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s_0_0" alt="border_frame" o:title="Page Boundary Frame" style="position:absolute;left:0;top:0;margin-left:20.000pt;margin-top:20.000pt;width:555.280pt;height:801.890pt;z-index:1;mso-position-horizontal-relative:page;mso-position-vertical-relative:page;mso-wrap-style:none" filled="t" fillcolor="#F8FAFC" stroked="t" strokecolor="#2563EB" strokeweight="2.00pt">
    </v:rect>
        </w:pict>
      </w:r>
      <w:r>
        <w:pict>
          <v:rect id="s_0_1" alt="diag_title" o:title="Diagnostic Title" style="position:absolute;left:0;top:0;margin-left:40.000pt;margin-top:50.000pt;width:515.000pt;height:35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000000"/>
                    </w:rPr>
                    <w:t xml:space="preserve">HWPX / DOCX 페이지 방향 검증 (A4 세로 - Portrait)</w:t>
                  </w:r>
                </w:p>
              </w:txbxContent>
            </v:textbox>
          </v:rect>
        </w:pict>
      </w:r>
      <w:r>
        <w:pict>
          <v:rect id="s_0_2" alt="info_card" o:title="Info Card" style="position:absolute;left:0;top:0;margin-left:40.000pt;margin-top:100.000pt;width:515.000pt;height:160.000pt;z-index:2;mso-position-horizontal-relative:page;mso-position-vertical-relative:page;mso-wrap-style:none" filled="t" fillcolor="#FFFFFF" stroked="t" strokecolor="#93C5FD" strokeweight="1.00pt">
    </v:rect>
        </w:pict>
      </w:r>
      <w:r>
        <w:pict>
          <v:rect id="s_0_3" alt="info_text" o:title="Info Text" style="position:absolute;left:0;top:0;margin-left:55.000pt;margin-top:115.000pt;width:485.000pt;height:13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000000"/>
                    </w:rPr>
                    <w:t xml:space="preserve">[규격 및 렌더링 파라미터]</w:t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• Canonical JSON 규격: A4 Portrait (폭 595.28pt, 높이 841.89pt)</w:t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• OWPML 규격 속성: &lt;hp:pagePr landscape="WIDELY" width="59528" height="84189"/&gt;</w:t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• OpenXML DOCX 속성: &lt;w:pgSz w:w="11906" w:h="16838" w:orient="portrait"/&gt;</w:t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• 검증 기준: 한컴오피스 2024 뷰어 및 MS Word에서 가로/세로 왜곡 없이 세로형 A4로 표시되어야 함.</w:t>
                  </w:r>
                </w:p>
              </w:txbxContent>
            </v:textbox>
          </v:rect>
        </w:pict>
      </w:r>
      <w:r>
        <w:pict>
          <v:rect id="s_0_4" alt="content_card_1" o:title="Content Card 1" style="position:absolute;left:0;top:0;margin-left:40.000pt;margin-top:280.000pt;width:515.000pt;height:220.000pt;z-index:2;mso-position-horizontal-relative:page;mso-position-vertical-relative:page;mso-wrap-style:none" filled="t" fillcolor="#FFFFFF" stroked="t" strokecolor="#E2E8F0" strokeweight="1.00pt">
    </v:rect>
        </w:pict>
      </w:r>
      <w:r>
        <w:pict>
          <v:rect id="s_0_5" alt="content_text_1" o:title="Content Text 1" style="position:absolute;left:0;top:0;margin-left:55.000pt;margin-top:295.000pt;width:485.000pt;height:19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20" w:lineRule="atLeas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6"/>
                      <w:szCs w:val="26"/>
                      <w:color w:val="000000"/>
                    </w:rPr>
                    <w:t xml:space="preserve">1. 텍스트 박스 수직 공간 확보 검증</w:t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이전 Phase에서는 landscape="NARROWLY"로 인해 문서가 가로로 렌더링되면서, 전체 높이가 595pt로 축소되어 하단 요소들이 다음 페이지로 밀리거나 요소 간 수직 충돌이 발생했습니다. 세로 방향(WIDELY)이 올바르게 지정되면 전체 841.89pt의 수직 공간이 정상 확보되어 본 문단과 아래 하단 푸터 사이의 레이아웃 충실도가 온전히 유지됩니다.</w:t>
                    <w:br/>
                    <w:t xml:space="preserve"/>
                    <w:br/>
                    <w:t xml:space="preserve">줄바꿈(lineWrap="BREAK")과 글자 단위 개행(BREAK_WORD), 그리고 격자 비스냅(snapToGrid="0") 설정이 복합적으로 적용되어 한글 문장이 자연스럽게 흐릅니다.</w:t>
                  </w:r>
                </w:p>
              </w:txbxContent>
            </v:textbox>
          </v:rect>
        </w:pict>
      </w:r>
      <w:r>
        <w:pict>
          <v:rect id="s_0_6" alt="footer_card" o:title="Footer Card" style="position:absolute;left:0;top:0;margin-left:40.000pt;margin-top:760.000pt;width:515.000pt;height:40.000pt;z-index:2;mso-position-horizontal-relative:page;mso-position-vertical-relative:page;mso-wrap-style:none" filled="t" fillcolor="#F1F5F9" stroked="t" strokecolor="#CBD5E1" strokeweight="1.00pt">
    </v:rect>
        </w:pict>
      </w:r>
      <w:r>
        <w:pict>
          <v:rect id="s_0_7" alt="footer_text" o:title="Footer Text" style="position:absolute;left:0;top:0;margin-left:55.000pt;margin-top:772.000pt;width:485.000pt;height:2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000000"/>
                    </w:rPr>
                    <w:t xml:space="preserve">Page 1 of 1 — A4 Portrait (595.28pt x 841.89pt) | Verified by Antigravity Autonomous Engine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Diagnostic: A4 Portrait Verification</dc:title>
  <dc:creator>Figma2Word Canvas Engine</dc:creator>
  <cp:lastModifiedBy>Figma2Word Canvas Engine</cp:lastModifiedBy>
  <dcterms:created xsi:type="dcterms:W3CDTF">2026-10-18T13:17:30.778Z</dcterms:created>
  <dcterms:modified xsi:type="dcterms:W3CDTF">2026-10-18T13:17:30.778Z</dcterms:modified>
</cp:coreProperties>
</file>