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DD1E" w14:textId="47C27AB2" w:rsidR="00027863" w:rsidRPr="00027863" w:rsidRDefault="00027863" w:rsidP="00027863">
      <w:pPr>
        <w:pStyle w:val="a3"/>
        <w:rPr>
          <w:sz w:val="44"/>
          <w:szCs w:val="44"/>
        </w:rPr>
      </w:pPr>
      <w:r w:rsidRPr="00027863">
        <w:rPr>
          <w:rFonts w:hint="eastAsia"/>
          <w:sz w:val="44"/>
          <w:szCs w:val="44"/>
        </w:rPr>
        <w:t>D</w:t>
      </w:r>
      <w:r w:rsidRPr="00027863">
        <w:rPr>
          <w:sz w:val="44"/>
          <w:szCs w:val="44"/>
        </w:rPr>
        <w:t>eep Learning Homework # 1</w:t>
      </w:r>
    </w:p>
    <w:p w14:paraId="0AE9DB0E" w14:textId="6F2534BA" w:rsidR="00027863" w:rsidRPr="00027863" w:rsidRDefault="00027863" w:rsidP="00027863">
      <w:pPr>
        <w:pStyle w:val="a4"/>
        <w:rPr>
          <w:rFonts w:hint="eastAsia"/>
          <w:i/>
        </w:rPr>
      </w:pPr>
      <w:r w:rsidRPr="00027863">
        <w:rPr>
          <w:i/>
        </w:rPr>
        <w:t>CNN experiment</w:t>
      </w:r>
    </w:p>
    <w:p w14:paraId="15EFEDC9" w14:textId="3081F623" w:rsidR="00027863" w:rsidRPr="00027863" w:rsidRDefault="00027863" w:rsidP="00027863">
      <w:pPr>
        <w:jc w:val="right"/>
        <w:rPr>
          <w:rFonts w:hint="eastAsia"/>
        </w:rPr>
      </w:pPr>
      <w:proofErr w:type="spellStart"/>
      <w:r w:rsidRPr="00027863">
        <w:t>Jie</w:t>
      </w:r>
      <w:proofErr w:type="spellEnd"/>
      <w:r w:rsidRPr="00027863">
        <w:t xml:space="preserve"> </w:t>
      </w:r>
      <w:proofErr w:type="spellStart"/>
      <w:r w:rsidRPr="00027863">
        <w:t>yong</w:t>
      </w:r>
      <w:proofErr w:type="spellEnd"/>
      <w:r w:rsidRPr="00027863">
        <w:t xml:space="preserve"> Shin</w:t>
      </w:r>
    </w:p>
    <w:p w14:paraId="0555CBD5" w14:textId="77777777" w:rsidR="00027863" w:rsidRDefault="00027863" w:rsidP="00027863">
      <w:pPr>
        <w:widowControl/>
        <w:wordWrap/>
        <w:autoSpaceDE/>
        <w:autoSpaceDN/>
        <w:rPr>
          <w:rFonts w:hint="eastAsia"/>
        </w:rPr>
      </w:pPr>
    </w:p>
    <w:p w14:paraId="1017F6CE" w14:textId="5409DA93" w:rsidR="008C0C81" w:rsidRDefault="00477C6D" w:rsidP="00477C6D">
      <w:r>
        <w:t xml:space="preserve">data) I </w:t>
      </w:r>
      <w:proofErr w:type="spellStart"/>
      <w:r>
        <w:t>splited</w:t>
      </w:r>
      <w:proofErr w:type="spellEnd"/>
      <w:r>
        <w:t xml:space="preserve"> the fashion </w:t>
      </w:r>
      <w:proofErr w:type="spellStart"/>
      <w:r>
        <w:t>mnist</w:t>
      </w:r>
      <w:proofErr w:type="spellEnd"/>
      <w:r>
        <w:t xml:space="preserve"> dataset to train, validation and test datasets. I </w:t>
      </w:r>
      <w:proofErr w:type="spellStart"/>
      <w:r>
        <w:t>drawed</w:t>
      </w:r>
      <w:proofErr w:type="spellEnd"/>
      <w:r>
        <w:t xml:space="preserve"> graph with train and validation and used evaluation function to test datasets so the evaluated value will be placed at the below of train and validation graph.</w:t>
      </w:r>
      <w:r w:rsidR="008C0C81">
        <w:t xml:space="preserve"> (figure [</w:t>
      </w:r>
      <w:r w:rsidR="0033053F">
        <w:t>1</w:t>
      </w:r>
      <w:r w:rsidR="008C0C81">
        <w:t>])</w:t>
      </w:r>
    </w:p>
    <w:p w14:paraId="17A62119" w14:textId="77777777" w:rsidR="00477C6D" w:rsidRDefault="00477C6D" w:rsidP="00477C6D"/>
    <w:p w14:paraId="329438D5" w14:textId="0D70BCA6" w:rsidR="00EE59E3" w:rsidRDefault="00477C6D" w:rsidP="00477C6D">
      <w:r>
        <w:t>model)</w:t>
      </w:r>
      <w:r w:rsidR="00EE59E3">
        <w:t xml:space="preserve"> </w:t>
      </w:r>
      <w:r>
        <w:t xml:space="preserve">To perform this experiment, I made a simple model </w:t>
      </w:r>
      <w:proofErr w:type="spellStart"/>
      <w:proofErr w:type="gramStart"/>
      <w:r>
        <w:t>first.This</w:t>
      </w:r>
      <w:proofErr w:type="spellEnd"/>
      <w:proofErr w:type="gramEnd"/>
      <w:r>
        <w:t xml:space="preserve"> model is made with </w:t>
      </w:r>
      <w:proofErr w:type="spellStart"/>
      <w:r>
        <w:t>Keras</w:t>
      </w:r>
      <w:proofErr w:type="spellEnd"/>
      <w:r w:rsidR="00EE59E3">
        <w:rPr>
          <w:rFonts w:hint="eastAsia"/>
        </w:rPr>
        <w:t xml:space="preserve"> </w:t>
      </w:r>
      <w:r>
        <w:t xml:space="preserve">Sequential class. </w:t>
      </w:r>
      <w:r w:rsidR="00EE59E3">
        <w:t>The basic model c</w:t>
      </w:r>
      <w:r>
        <w:t xml:space="preserve">onfiguration of layers </w:t>
      </w:r>
      <w:r w:rsidR="00EE59E3">
        <w:t>is,</w:t>
      </w:r>
      <w:r>
        <w:t xml:space="preserve"> </w:t>
      </w:r>
    </w:p>
    <w:p w14:paraId="2A0B9C93" w14:textId="77777777" w:rsidR="00EE59E3" w:rsidRDefault="00477C6D" w:rsidP="00477C6D">
      <w:r>
        <w:t>[input] - [</w:t>
      </w:r>
      <w:proofErr w:type="spellStart"/>
      <w:r>
        <w:t>colvolution</w:t>
      </w:r>
      <w:proofErr w:type="spellEnd"/>
      <w:r>
        <w:t>] - [</w:t>
      </w:r>
      <w:proofErr w:type="spellStart"/>
      <w:r>
        <w:t>maxpool</w:t>
      </w:r>
      <w:proofErr w:type="spellEnd"/>
      <w:r>
        <w:t>] - [convolution] - [</w:t>
      </w:r>
      <w:proofErr w:type="spellStart"/>
      <w:r>
        <w:t>maxpool</w:t>
      </w:r>
      <w:proofErr w:type="spellEnd"/>
      <w:r>
        <w:t>] - [convolution] - [flatten] - [fully connected] - [soft max]</w:t>
      </w:r>
    </w:p>
    <w:p w14:paraId="408BA0C6" w14:textId="7652211C" w:rsidR="008C0C81" w:rsidRDefault="00477C6D" w:rsidP="00477C6D">
      <w:r>
        <w:t xml:space="preserve">Used 'Adam' optimizer and since the data label is consisted of 0 to 9, I used 'spars categorical </w:t>
      </w:r>
      <w:proofErr w:type="spellStart"/>
      <w:r>
        <w:t>crossentropy</w:t>
      </w:r>
      <w:proofErr w:type="spellEnd"/>
      <w:r>
        <w:t>' function for loss function.</w:t>
      </w:r>
      <w:r w:rsidR="00EE59E3">
        <w:rPr>
          <w:rFonts w:hint="eastAsia"/>
        </w:rPr>
        <w:t xml:space="preserve"> </w:t>
      </w:r>
      <w:r>
        <w:t>Did not used batch normalization and drop out until last experiment. To make sure, I set 100 epochs to every experiment.</w:t>
      </w:r>
      <w:r w:rsidR="00EE59E3">
        <w:rPr>
          <w:rFonts w:hint="eastAsia"/>
        </w:rPr>
        <w:t xml:space="preserve"> </w:t>
      </w:r>
      <w:r w:rsidR="0033053F">
        <w:t>Y</w:t>
      </w:r>
      <w:r w:rsidR="0033053F" w:rsidRPr="0033053F">
        <w:t>ou can see it intuitively at figure [0].</w:t>
      </w:r>
    </w:p>
    <w:p w14:paraId="6D12A38A" w14:textId="77777777" w:rsidR="00E146CD" w:rsidRDefault="00E146CD" w:rsidP="00E146CD">
      <w:pPr>
        <w:jc w:val="left"/>
        <w:rPr>
          <w:rFonts w:hint="eastAsia"/>
        </w:rPr>
      </w:pPr>
      <w:bookmarkStart w:id="0" w:name="_GoBack"/>
      <w:bookmarkEnd w:id="0"/>
    </w:p>
    <w:p w14:paraId="0C770C88" w14:textId="77777777" w:rsidR="00477C6D" w:rsidRDefault="00477C6D" w:rsidP="00477C6D">
      <w:r>
        <w:t>a) mean subtraction and normalization (figure [a])</w:t>
      </w:r>
    </w:p>
    <w:p w14:paraId="6D5210B3" w14:textId="03A8BCF4" w:rsidR="0043037A" w:rsidRDefault="00477C6D" w:rsidP="00477C6D">
      <w:pPr>
        <w:rPr>
          <w:rFonts w:hint="eastAsia"/>
        </w:rPr>
      </w:pPr>
      <w:r>
        <w:t>For Mean Subtraction, I subtracted average value of each validation data and train data.</w:t>
      </w:r>
      <w:r w:rsidR="00EE59E3">
        <w:rPr>
          <w:rFonts w:hint="eastAsia"/>
        </w:rPr>
        <w:t xml:space="preserve"> </w:t>
      </w:r>
      <w:r>
        <w:t xml:space="preserve">For normalization, I experimented </w:t>
      </w:r>
      <w:proofErr w:type="gramStart"/>
      <w:r>
        <w:t>MSCN(</w:t>
      </w:r>
      <w:proofErr w:type="gramEnd"/>
      <w:r>
        <w:t>Mean Subtraction and Contrast Normalization) and scaling.</w:t>
      </w:r>
      <w:r w:rsidR="00EE59E3">
        <w:rPr>
          <w:rFonts w:hint="eastAsia"/>
        </w:rPr>
        <w:t xml:space="preserve"> </w:t>
      </w:r>
      <w:r>
        <w:t>For MSCN, I divided those subtracted values with standard deviation.</w:t>
      </w:r>
      <w:r w:rsidR="00EE59E3">
        <w:rPr>
          <w:rFonts w:hint="eastAsia"/>
        </w:rPr>
        <w:t xml:space="preserve"> </w:t>
      </w:r>
      <w:r>
        <w:t>For scaling, I divided data by 255 which is number of channels of gray scale.</w:t>
      </w:r>
      <w:r w:rsidR="00EE59E3">
        <w:rPr>
          <w:rFonts w:hint="eastAsia"/>
        </w:rPr>
        <w:t xml:space="preserve"> </w:t>
      </w:r>
      <w:r>
        <w:t>In train and validation graph, it is hard to notice big difference between those two ways but they have difference in test data evaluation.</w:t>
      </w:r>
      <w:r w:rsidR="00EE59E3">
        <w:rPr>
          <w:rFonts w:hint="eastAsia"/>
        </w:rPr>
        <w:t xml:space="preserve"> </w:t>
      </w:r>
      <w:r>
        <w:t>Mean Subtraction got 0.5 percent point and MSCN got 20 percent point of loss in test data evaluation.</w:t>
      </w:r>
      <w:r w:rsidR="00EE59E3">
        <w:rPr>
          <w:rFonts w:hint="eastAsia"/>
        </w:rPr>
        <w:t xml:space="preserve"> </w:t>
      </w:r>
      <w:r>
        <w:t>I also tried scaling which is generally used when classifying Fashion MNIST data.</w:t>
      </w:r>
      <w:r w:rsidR="00EE59E3">
        <w:rPr>
          <w:rFonts w:hint="eastAsia"/>
        </w:rPr>
        <w:t xml:space="preserve"> </w:t>
      </w:r>
      <w:r>
        <w:t xml:space="preserve">With this method, the validation data did not </w:t>
      </w:r>
      <w:proofErr w:type="gramStart"/>
      <w:r>
        <w:t>trained</w:t>
      </w:r>
      <w:proofErr w:type="gramEnd"/>
      <w:r>
        <w:t xml:space="preserve"> and got 28 percent point of loss in test data evaluation.</w:t>
      </w:r>
    </w:p>
    <w:p w14:paraId="3A18A30B" w14:textId="77777777" w:rsidR="0043037A" w:rsidRDefault="0043037A" w:rsidP="00477C6D"/>
    <w:p w14:paraId="27F9E364" w14:textId="77777777" w:rsidR="00477C6D" w:rsidRDefault="00477C6D" w:rsidP="00477C6D">
      <w:r>
        <w:t>b) Xavier and He initialization</w:t>
      </w:r>
    </w:p>
    <w:p w14:paraId="01072AA1" w14:textId="01EF253B" w:rsidR="00EC7AE0" w:rsidRDefault="00477C6D" w:rsidP="00477C6D">
      <w:pPr>
        <w:rPr>
          <w:rFonts w:hint="eastAsia"/>
        </w:rPr>
      </w:pPr>
      <w:r>
        <w:t xml:space="preserve">Since the best </w:t>
      </w:r>
      <w:proofErr w:type="spellStart"/>
      <w:r>
        <w:t>out put</w:t>
      </w:r>
      <w:proofErr w:type="spellEnd"/>
      <w:r>
        <w:t xml:space="preserve"> of normalization was Mean Subtraction, I used Mean subtraction to normalize </w:t>
      </w:r>
      <w:r>
        <w:lastRenderedPageBreak/>
        <w:t>input data.</w:t>
      </w:r>
      <w:r w:rsidR="00EE59E3">
        <w:rPr>
          <w:rFonts w:hint="eastAsia"/>
        </w:rPr>
        <w:t xml:space="preserve"> </w:t>
      </w:r>
      <w:r>
        <w:t>I used '</w:t>
      </w:r>
      <w:proofErr w:type="spellStart"/>
      <w:r>
        <w:t>he_normal</w:t>
      </w:r>
      <w:proofErr w:type="spellEnd"/>
      <w:r>
        <w:t>' and '</w:t>
      </w:r>
      <w:proofErr w:type="spellStart"/>
      <w:r>
        <w:t>glorot_normal</w:t>
      </w:r>
      <w:proofErr w:type="spellEnd"/>
      <w:r>
        <w:t xml:space="preserve">' functions from </w:t>
      </w:r>
      <w:proofErr w:type="spellStart"/>
      <w:r>
        <w:t>Keras</w:t>
      </w:r>
      <w:proofErr w:type="spellEnd"/>
      <w:r>
        <w:t>.</w:t>
      </w:r>
      <w:r w:rsidR="00EE59E3">
        <w:rPr>
          <w:rFonts w:hint="eastAsia"/>
        </w:rPr>
        <w:t xml:space="preserve"> </w:t>
      </w:r>
      <w:r>
        <w:t xml:space="preserve">As you can see in figure [b], at train and validation loss graph, Xavier initialize appears overfitting and </w:t>
      </w:r>
      <w:proofErr w:type="spellStart"/>
      <w:r>
        <w:t>unstability</w:t>
      </w:r>
      <w:proofErr w:type="spellEnd"/>
      <w:r>
        <w:t xml:space="preserve"> of loss value.</w:t>
      </w:r>
      <w:r w:rsidR="00EE59E3">
        <w:rPr>
          <w:rFonts w:hint="eastAsia"/>
        </w:rPr>
        <w:t xml:space="preserve"> </w:t>
      </w:r>
      <w:proofErr w:type="gramStart"/>
      <w:r>
        <w:t>However,  graph</w:t>
      </w:r>
      <w:proofErr w:type="gramEnd"/>
      <w:r>
        <w:t xml:space="preserve"> of </w:t>
      </w:r>
      <w:proofErr w:type="spellStart"/>
      <w:r>
        <w:t>He</w:t>
      </w:r>
      <w:proofErr w:type="spellEnd"/>
      <w:r>
        <w:t xml:space="preserve"> initializer got much stable graph with validation loss, and overfitting was much less than Xavier initializer.</w:t>
      </w:r>
      <w:r w:rsidR="00EE59E3">
        <w:rPr>
          <w:rFonts w:hint="eastAsia"/>
        </w:rPr>
        <w:t xml:space="preserve"> </w:t>
      </w:r>
      <w:r>
        <w:t xml:space="preserve">It is natural that </w:t>
      </w:r>
      <w:proofErr w:type="gramStart"/>
      <w:r>
        <w:t>these result</w:t>
      </w:r>
      <w:proofErr w:type="gramEnd"/>
      <w:r>
        <w:t xml:space="preserve"> appear because He initializer is supplement to Xavier </w:t>
      </w:r>
      <w:proofErr w:type="spellStart"/>
      <w:r>
        <w:t>initilizer</w:t>
      </w:r>
      <w:proofErr w:type="spellEnd"/>
      <w:r>
        <w:t>.</w:t>
      </w:r>
    </w:p>
    <w:p w14:paraId="51C4F4A1" w14:textId="77777777" w:rsidR="00027863" w:rsidRDefault="00027863" w:rsidP="00477C6D">
      <w:pPr>
        <w:rPr>
          <w:rFonts w:hint="eastAsia"/>
        </w:rPr>
      </w:pPr>
    </w:p>
    <w:p w14:paraId="61D1D236" w14:textId="77777777" w:rsidR="00477C6D" w:rsidRDefault="00477C6D" w:rsidP="00477C6D">
      <w:r>
        <w:t>c) change Network configuration</w:t>
      </w:r>
    </w:p>
    <w:p w14:paraId="3972E810" w14:textId="141DD563" w:rsidR="00477C6D" w:rsidRDefault="00477C6D" w:rsidP="00477C6D">
      <w:r>
        <w:t>I used the model with He initialization which represented higher performance.</w:t>
      </w:r>
      <w:r w:rsidR="00EE59E3">
        <w:rPr>
          <w:rFonts w:hint="eastAsia"/>
        </w:rPr>
        <w:t xml:space="preserve"> </w:t>
      </w:r>
      <w:r w:rsidR="00EE59E3">
        <w:t>C</w:t>
      </w:r>
      <w:r>
        <w:t>hanged number of layers such that enable to use both same padding and valid padding.</w:t>
      </w:r>
      <w:r w:rsidR="00EE59E3">
        <w:rPr>
          <w:rFonts w:hint="eastAsia"/>
        </w:rPr>
        <w:t xml:space="preserve"> </w:t>
      </w:r>
      <w:r>
        <w:t>As a result, number of parameters increased more than 8 times bigger than original one.</w:t>
      </w:r>
      <w:r w:rsidR="00EE59E3">
        <w:rPr>
          <w:rFonts w:hint="eastAsia"/>
        </w:rPr>
        <w:t xml:space="preserve"> </w:t>
      </w:r>
      <w:r>
        <w:t>From about 93 thousand parameters to about 763 thousand parameters.</w:t>
      </w:r>
      <w:r w:rsidR="00EE59E3">
        <w:t xml:space="preserve"> </w:t>
      </w:r>
      <w:r>
        <w:t>You can see it by comparing figure [c0] and figure [c1].</w:t>
      </w:r>
      <w:r w:rsidR="00EE59E3">
        <w:rPr>
          <w:rFonts w:hint="eastAsia"/>
        </w:rPr>
        <w:t xml:space="preserve"> </w:t>
      </w:r>
      <w:r>
        <w:t xml:space="preserve">Since I don't use drop out for now, this number of parameters </w:t>
      </w:r>
      <w:proofErr w:type="spellStart"/>
      <w:r>
        <w:t>occured</w:t>
      </w:r>
      <w:proofErr w:type="spellEnd"/>
      <w:r>
        <w:t xml:space="preserve"> lower performance.</w:t>
      </w:r>
      <w:r w:rsidR="00EE59E3">
        <w:rPr>
          <w:rFonts w:hint="eastAsia"/>
        </w:rPr>
        <w:t xml:space="preserve"> </w:t>
      </w:r>
      <w:r>
        <w:t>In figure [c3], as the epoch proceeds, loss and accuracy of validation shows noisy movements around the training loss.</w:t>
      </w:r>
      <w:r w:rsidR="00EE59E3">
        <w:rPr>
          <w:rFonts w:hint="eastAsia"/>
        </w:rPr>
        <w:t xml:space="preserve"> </w:t>
      </w:r>
      <w:r>
        <w:t>In addition, original model was stable with training but this model shows noisy movements with training as well.</w:t>
      </w:r>
      <w:r w:rsidR="00EE59E3">
        <w:rPr>
          <w:rFonts w:hint="eastAsia"/>
        </w:rPr>
        <w:t xml:space="preserve"> </w:t>
      </w:r>
      <w:r>
        <w:t xml:space="preserve">As we can see in first configuration changed model, too much of parameters can occur lower performance so I </w:t>
      </w:r>
      <w:proofErr w:type="spellStart"/>
      <w:r>
        <w:t>tryed</w:t>
      </w:r>
      <w:proofErr w:type="spellEnd"/>
      <w:r>
        <w:t xml:space="preserve"> another configuration.</w:t>
      </w:r>
      <w:r w:rsidR="00EE59E3">
        <w:rPr>
          <w:rFonts w:hint="eastAsia"/>
        </w:rPr>
        <w:t xml:space="preserve"> </w:t>
      </w:r>
      <w:r>
        <w:t>I tried to reduce the number of units and train them with fewer parameters while leaving the layer as it is.</w:t>
      </w:r>
      <w:r w:rsidR="00EE59E3">
        <w:rPr>
          <w:rFonts w:hint="eastAsia"/>
        </w:rPr>
        <w:t xml:space="preserve"> </w:t>
      </w:r>
      <w:r>
        <w:t>The number of parameters greatly reduced to about 42 thousand.</w:t>
      </w:r>
      <w:r w:rsidR="00EE59E3">
        <w:rPr>
          <w:rFonts w:hint="eastAsia"/>
        </w:rPr>
        <w:t xml:space="preserve"> </w:t>
      </w:r>
      <w:r>
        <w:t>It showed a very stable graph because it had an appropriate number of parameters.</w:t>
      </w:r>
      <w:r w:rsidR="00EE59E3">
        <w:rPr>
          <w:rFonts w:hint="eastAsia"/>
        </w:rPr>
        <w:t xml:space="preserve"> </w:t>
      </w:r>
      <w:r>
        <w:t>Training and validation accuracies were learning very narrowly, and loss also showed the best fit (figure [c3]).</w:t>
      </w:r>
    </w:p>
    <w:p w14:paraId="370E53B4" w14:textId="77777777" w:rsidR="0043037A" w:rsidRDefault="0043037A" w:rsidP="00477C6D">
      <w:pPr>
        <w:rPr>
          <w:rFonts w:hint="eastAsia"/>
        </w:rPr>
      </w:pPr>
    </w:p>
    <w:p w14:paraId="083D7FCA" w14:textId="77777777" w:rsidR="00477C6D" w:rsidRDefault="00477C6D" w:rsidP="00477C6D">
      <w:r>
        <w:t>d) experiment different optimization techniques (figure [d])</w:t>
      </w:r>
    </w:p>
    <w:p w14:paraId="548BE95E" w14:textId="22335FA9" w:rsidR="00477C6D" w:rsidRDefault="00477C6D" w:rsidP="00477C6D">
      <w:r>
        <w:t xml:space="preserve">In the case of </w:t>
      </w:r>
      <w:proofErr w:type="spellStart"/>
      <w:r>
        <w:t>Adadelta</w:t>
      </w:r>
      <w:proofErr w:type="spellEnd"/>
      <w:r>
        <w:t>, a continuous graph was drawn compared to Adam, so learning proceeded more stably, but accuracy itself showed lower performance.</w:t>
      </w:r>
      <w:r w:rsidR="00EE59E3">
        <w:rPr>
          <w:rFonts w:hint="eastAsia"/>
        </w:rPr>
        <w:t xml:space="preserve"> </w:t>
      </w:r>
      <w:r>
        <w:t xml:space="preserve">Adam introduces the first moment in </w:t>
      </w:r>
      <w:proofErr w:type="spellStart"/>
      <w:r>
        <w:t>RMSProp</w:t>
      </w:r>
      <w:proofErr w:type="spellEnd"/>
      <w:r>
        <w:t xml:space="preserve"> to achieve the combined effect of </w:t>
      </w:r>
      <w:proofErr w:type="spellStart"/>
      <w:r>
        <w:t>RMSProp</w:t>
      </w:r>
      <w:proofErr w:type="spellEnd"/>
      <w:r>
        <w:t xml:space="preserve"> and momentum, so it performed better than </w:t>
      </w:r>
      <w:proofErr w:type="spellStart"/>
      <w:r>
        <w:t>Adadelta</w:t>
      </w:r>
      <w:proofErr w:type="spellEnd"/>
      <w:r>
        <w:t>.</w:t>
      </w:r>
      <w:r w:rsidR="00EE59E3">
        <w:rPr>
          <w:rFonts w:hint="eastAsia"/>
        </w:rPr>
        <w:t xml:space="preserve"> </w:t>
      </w:r>
      <w:proofErr w:type="spellStart"/>
      <w:r>
        <w:t>Nadam</w:t>
      </w:r>
      <w:proofErr w:type="spellEnd"/>
      <w:r>
        <w:t xml:space="preserve"> drew a higher accuracy and better learning graph than Adam.</w:t>
      </w:r>
      <w:r w:rsidR="00EE59E3">
        <w:rPr>
          <w:rFonts w:hint="eastAsia"/>
        </w:rPr>
        <w:t xml:space="preserve"> </w:t>
      </w:r>
      <w:proofErr w:type="spellStart"/>
      <w:r>
        <w:t>Nadam</w:t>
      </w:r>
      <w:proofErr w:type="spellEnd"/>
      <w:r>
        <w:t xml:space="preserve"> was able to perform higher than Adam by supplementing the momentum by adding NAG to Adam.</w:t>
      </w:r>
    </w:p>
    <w:p w14:paraId="7F3CADD1" w14:textId="77777777" w:rsidR="00027863" w:rsidRDefault="00027863" w:rsidP="00477C6D"/>
    <w:p w14:paraId="51354E02" w14:textId="45AFAAEA" w:rsidR="0043037A" w:rsidRDefault="00477C6D" w:rsidP="00477C6D">
      <w:r>
        <w:t>e) different activation functions</w:t>
      </w:r>
    </w:p>
    <w:p w14:paraId="50373A62" w14:textId="65037891" w:rsidR="00477C6D" w:rsidRDefault="00477C6D" w:rsidP="00477C6D">
      <w:proofErr w:type="spellStart"/>
      <w:r>
        <w:t>ReLU</w:t>
      </w:r>
      <w:proofErr w:type="spellEnd"/>
      <w:r>
        <w:t xml:space="preserve"> performed better than </w:t>
      </w:r>
      <w:proofErr w:type="spellStart"/>
      <w:r>
        <w:t>SelU</w:t>
      </w:r>
      <w:proofErr w:type="spellEnd"/>
      <w:r>
        <w:t xml:space="preserve"> or Leaky </w:t>
      </w:r>
      <w:proofErr w:type="spellStart"/>
      <w:r>
        <w:t>ReLU</w:t>
      </w:r>
      <w:proofErr w:type="spellEnd"/>
      <w:r>
        <w:t>. (figu</w:t>
      </w:r>
      <w:r w:rsidR="00EC7AE0">
        <w:t>r</w:t>
      </w:r>
      <w:r>
        <w:t>e</w:t>
      </w:r>
      <w:r w:rsidR="00EC7AE0">
        <w:t xml:space="preserve"> </w:t>
      </w:r>
      <w:r>
        <w:t>[e])</w:t>
      </w:r>
    </w:p>
    <w:p w14:paraId="31E0D9A4" w14:textId="77777777" w:rsidR="0043037A" w:rsidRDefault="0043037A" w:rsidP="00027863">
      <w:pPr>
        <w:rPr>
          <w:rFonts w:hint="eastAsia"/>
        </w:rPr>
      </w:pPr>
    </w:p>
    <w:p w14:paraId="10611E36" w14:textId="77777777" w:rsidR="00477C6D" w:rsidRDefault="00477C6D" w:rsidP="00477C6D">
      <w:r>
        <w:t>f) regularizations (figure [f])</w:t>
      </w:r>
    </w:p>
    <w:p w14:paraId="0AA97E9C" w14:textId="473709D9" w:rsidR="00EC7AE0" w:rsidRDefault="00477C6D">
      <w:r>
        <w:lastRenderedPageBreak/>
        <w:t>For the weight decay of the experimental model, 0.0001 was applied to both the L1 and L2 regulations.</w:t>
      </w:r>
      <w:r w:rsidR="00EE59E3">
        <w:rPr>
          <w:rFonts w:hint="eastAsia"/>
        </w:rPr>
        <w:t xml:space="preserve"> </w:t>
      </w:r>
      <w:r>
        <w:t>First of all, when the regulation was not applied, there was a phenomenon that the validation loss bounces while epoch processes, but after the L1 regulation was applied, the big bouncing loss disappeared.</w:t>
      </w:r>
      <w:r w:rsidR="00EE59E3">
        <w:rPr>
          <w:rFonts w:hint="eastAsia"/>
        </w:rPr>
        <w:t xml:space="preserve"> </w:t>
      </w:r>
      <w:r>
        <w:t>The L2 regulation showed the less loss and insensitive graph than L1.</w:t>
      </w:r>
      <w:r w:rsidR="00EE59E3">
        <w:rPr>
          <w:rFonts w:hint="eastAsia"/>
        </w:rPr>
        <w:t xml:space="preserve"> </w:t>
      </w:r>
      <w:r>
        <w:t>Next, I tried to apply L1 and L2 at the same time.</w:t>
      </w:r>
      <w:r w:rsidR="00EE59E3">
        <w:rPr>
          <w:rFonts w:hint="eastAsia"/>
        </w:rPr>
        <w:t xml:space="preserve"> </w:t>
      </w:r>
      <w:r>
        <w:t>Although test evaluation was little bit better than the initial value, it showed lower performance at training and validation than using only L1 or L2.</w:t>
      </w:r>
      <w:r w:rsidR="00EE59E3">
        <w:rPr>
          <w:rFonts w:hint="eastAsia"/>
        </w:rPr>
        <w:t xml:space="preserve"> </w:t>
      </w:r>
      <w:r>
        <w:t>In the case of dropout, 0.5 was applied only once when passing the first dense layer after flattening (figure [f2]).</w:t>
      </w:r>
      <w:r w:rsidR="00EE59E3">
        <w:rPr>
          <w:rFonts w:hint="eastAsia"/>
        </w:rPr>
        <w:t xml:space="preserve"> </w:t>
      </w:r>
      <w:r>
        <w:t>It performs much lower at test than the L2 regulation, whether due to the dropout rate or the location of the dropout layer.</w:t>
      </w:r>
    </w:p>
    <w:p w14:paraId="54094371" w14:textId="548ED8E8" w:rsidR="00EC7AE0" w:rsidRDefault="00EC7AE0"/>
    <w:sectPr w:rsidR="00EC7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27863"/>
    <w:rsid w:val="0033053F"/>
    <w:rsid w:val="0043037A"/>
    <w:rsid w:val="00477C6D"/>
    <w:rsid w:val="004C122E"/>
    <w:rsid w:val="008C0C81"/>
    <w:rsid w:val="00E146CD"/>
    <w:rsid w:val="00EC7AE0"/>
    <w:rsid w:val="00EE59E3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22C5"/>
  <w15:chartTrackingRefBased/>
  <w15:docId w15:val="{2B9A88CA-0A65-44AE-AD9C-8BE89587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78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27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2786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278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5618C-3BF2-4AC1-84EB-C96CC3D2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신지용</dc:creator>
  <cp:keywords/>
  <dc:description/>
  <cp:lastModifiedBy>신지용</cp:lastModifiedBy>
  <cp:revision>6</cp:revision>
  <dcterms:created xsi:type="dcterms:W3CDTF">2021-04-04T06:50:00Z</dcterms:created>
  <dcterms:modified xsi:type="dcterms:W3CDTF">2021-04-04T07:22:00Z</dcterms:modified>
</cp:coreProperties>
</file>