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A95" w:rsidRDefault="004D6A95" w:rsidP="009262C6">
      <w:pPr>
        <w:pStyle w:val="1"/>
        <w:spacing w:after="0"/>
        <w:ind w:left="567" w:hanging="142"/>
      </w:pPr>
      <w:r>
        <w:rPr>
          <w:rFonts w:hint="eastAsia"/>
        </w:rPr>
        <w:t>求收敛域格式</w:t>
      </w:r>
    </w:p>
    <w:p w:rsidR="004D6A95" w:rsidRDefault="00597402" w:rsidP="00775D57">
      <w:pPr>
        <w:pStyle w:val="4"/>
        <w:tabs>
          <w:tab w:val="clear" w:pos="284"/>
          <w:tab w:val="left" w:pos="426"/>
        </w:tabs>
        <w:ind w:left="142" w:firstLine="284"/>
      </w:pPr>
      <w:r>
        <w:rPr>
          <w:rFonts w:hint="eastAsia"/>
        </w:rPr>
        <w:t>观察是否需要分类讨论，极限是否存在（不存在也有收敛的情况）</w:t>
      </w:r>
    </w:p>
    <w:p w:rsidR="00B92E77" w:rsidRPr="00B92E77" w:rsidRDefault="00B92E77" w:rsidP="009262C6">
      <w:pPr>
        <w:ind w:left="567" w:firstLine="480"/>
      </w:pPr>
      <w:r w:rsidRPr="00431656">
        <w:rPr>
          <w:rFonts w:hint="eastAsia"/>
          <w:highlight w:val="lightGray"/>
        </w:rPr>
        <w:t>如果不存在，则需要</w:t>
      </w:r>
      <w:proofErr w:type="gramStart"/>
      <w:r w:rsidRPr="00431656">
        <w:rPr>
          <w:rFonts w:hint="eastAsia"/>
          <w:highlight w:val="lightGray"/>
        </w:rPr>
        <w:t>使用夹逼定理</w:t>
      </w:r>
      <w:proofErr w:type="gramEnd"/>
      <w:r w:rsidR="00A01CCC">
        <w:rPr>
          <w:rFonts w:hint="eastAsia"/>
        </w:rPr>
        <w:t>。</w:t>
      </w:r>
    </w:p>
    <w:p w:rsidR="00E43702" w:rsidRDefault="00E43702" w:rsidP="00775D57">
      <w:pPr>
        <w:pStyle w:val="4"/>
        <w:ind w:firstLine="426"/>
      </w:pPr>
      <w:proofErr w:type="gramStart"/>
      <w:r>
        <w:rPr>
          <w:rFonts w:hint="eastAsia"/>
        </w:rPr>
        <w:t>写计算</w:t>
      </w:r>
      <w:proofErr w:type="gramEnd"/>
      <w:r>
        <w:rPr>
          <w:rFonts w:hint="eastAsia"/>
        </w:rPr>
        <w:t>通式</w:t>
      </w:r>
    </w:p>
    <w:p w:rsidR="00E43702" w:rsidRPr="00E43702" w:rsidRDefault="00B92E77" w:rsidP="009262C6">
      <w:pPr>
        <w:ind w:left="567" w:firstLine="480"/>
      </w:pPr>
      <w:r w:rsidRPr="00431656">
        <w:rPr>
          <w:color w:val="FF0000"/>
          <w:position w:val="-32"/>
        </w:rPr>
        <w:object w:dxaOrig="26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75pt;height:37.65pt" o:ole="">
            <v:imagedata r:id="rId8" o:title=""/>
          </v:shape>
          <o:OLEObject Type="Embed" ProgID="Equation.DSMT4" ShapeID="_x0000_i1025" DrawAspect="Content" ObjectID="_1664204352" r:id="rId9"/>
        </w:object>
      </w:r>
    </w:p>
    <w:p w:rsidR="00B30906" w:rsidRPr="00765CA0" w:rsidRDefault="00F163AA" w:rsidP="00775D57">
      <w:pPr>
        <w:pStyle w:val="4"/>
        <w:ind w:firstLine="426"/>
        <w:rPr>
          <w:highlight w:val="yellow"/>
        </w:rPr>
      </w:pPr>
      <w:r w:rsidRPr="00765CA0">
        <w:rPr>
          <w:rFonts w:hint="eastAsia"/>
          <w:highlight w:val="yellow"/>
        </w:rPr>
        <w:t>求取</w:t>
      </w:r>
      <w:r w:rsidR="00765CA0" w:rsidRPr="00765CA0">
        <w:rPr>
          <w:rFonts w:hint="eastAsia"/>
          <w:highlight w:val="yellow"/>
        </w:rPr>
        <w:t>并写出【</w:t>
      </w:r>
      <w:r w:rsidRPr="00765CA0">
        <w:rPr>
          <w:rFonts w:hint="eastAsia"/>
          <w:highlight w:val="yellow"/>
        </w:rPr>
        <w:t>收敛半径</w:t>
      </w:r>
      <w:r w:rsidRPr="00765CA0">
        <w:rPr>
          <w:rFonts w:hint="eastAsia"/>
          <w:highlight w:val="yellow"/>
        </w:rPr>
        <w:t>R</w:t>
      </w:r>
      <w:r w:rsidR="00765CA0" w:rsidRPr="00765CA0">
        <w:rPr>
          <w:rFonts w:hint="eastAsia"/>
          <w:highlight w:val="yellow"/>
        </w:rPr>
        <w:t>】</w:t>
      </w:r>
    </w:p>
    <w:p w:rsidR="006447C5" w:rsidRDefault="00AB2A5D" w:rsidP="00775D57">
      <w:pPr>
        <w:pStyle w:val="4"/>
        <w:ind w:firstLine="426"/>
      </w:pPr>
      <w:r>
        <w:rPr>
          <w:rFonts w:hint="eastAsia"/>
        </w:rPr>
        <w:t>带入边界值，判断边界值是否可以被包含</w:t>
      </w:r>
    </w:p>
    <w:p w:rsidR="00AB2A5D" w:rsidRDefault="00AB2A5D" w:rsidP="009262C6">
      <w:pPr>
        <w:pStyle w:val="afd"/>
        <w:ind w:left="567"/>
      </w:pPr>
      <w:r>
        <w:rPr>
          <w:rFonts w:hint="eastAsia"/>
        </w:rPr>
        <w:t>当</w:t>
      </w:r>
      <w:r>
        <w:rPr>
          <w:rFonts w:hint="eastAsia"/>
        </w:rPr>
        <w:t>x</w:t>
      </w:r>
      <w:r>
        <w:t>=</w:t>
      </w:r>
      <w:r>
        <w:rPr>
          <w:rFonts w:hint="eastAsia"/>
        </w:rPr>
        <w:t>左边界值时，原级数为……收敛</w:t>
      </w:r>
      <w:r>
        <w:rPr>
          <w:rFonts w:hint="eastAsia"/>
        </w:rPr>
        <w:t>/</w:t>
      </w:r>
      <w:r>
        <w:rPr>
          <w:rFonts w:hint="eastAsia"/>
        </w:rPr>
        <w:t>发散</w:t>
      </w:r>
    </w:p>
    <w:p w:rsidR="00AB2A5D" w:rsidRDefault="00AB2A5D" w:rsidP="009262C6">
      <w:pPr>
        <w:pStyle w:val="afd"/>
        <w:ind w:left="567"/>
      </w:pPr>
      <w:r>
        <w:rPr>
          <w:rFonts w:hint="eastAsia"/>
        </w:rPr>
        <w:t>当</w:t>
      </w:r>
      <w:r>
        <w:rPr>
          <w:rFonts w:hint="eastAsia"/>
        </w:rPr>
        <w:t>x</w:t>
      </w:r>
      <w:r>
        <w:t>=</w:t>
      </w:r>
      <w:r>
        <w:rPr>
          <w:rFonts w:hint="eastAsia"/>
        </w:rPr>
        <w:t>右边界值时，原级数为……收敛</w:t>
      </w:r>
      <w:r>
        <w:rPr>
          <w:rFonts w:hint="eastAsia"/>
        </w:rPr>
        <w:t>/</w:t>
      </w:r>
      <w:r>
        <w:rPr>
          <w:rFonts w:hint="eastAsia"/>
        </w:rPr>
        <w:t>发散</w:t>
      </w:r>
    </w:p>
    <w:p w:rsidR="00827F4E" w:rsidRPr="00827F4E" w:rsidRDefault="00827F4E" w:rsidP="00775D57">
      <w:pPr>
        <w:pStyle w:val="4"/>
        <w:ind w:firstLine="426"/>
        <w:rPr>
          <w:highlight w:val="yellow"/>
        </w:rPr>
      </w:pPr>
      <w:r w:rsidRPr="00827F4E">
        <w:rPr>
          <w:rFonts w:hint="eastAsia"/>
          <w:highlight w:val="yellow"/>
        </w:rPr>
        <w:t>写出收敛域</w:t>
      </w:r>
    </w:p>
    <w:p w:rsidR="00827F4E" w:rsidRDefault="00827F4E" w:rsidP="002379F1">
      <w:pPr>
        <w:pStyle w:val="afd"/>
        <w:ind w:left="567"/>
      </w:pPr>
      <w:r>
        <w:rPr>
          <w:rFonts w:hint="eastAsia"/>
        </w:rPr>
        <w:t>所以收敛域为</w:t>
      </w:r>
      <w:r w:rsidR="002379F1">
        <w:rPr>
          <w:rFonts w:hint="eastAsia"/>
        </w:rPr>
        <w:t>——</w:t>
      </w:r>
      <w:r w:rsidR="002379F1" w:rsidRPr="002379F1">
        <w:rPr>
          <w:position w:val="-10"/>
        </w:rPr>
        <w:object w:dxaOrig="1180" w:dyaOrig="320">
          <v:shape id="_x0000_i1026" type="#_x0000_t75" style="width:58.8pt;height:16.2pt" o:ole="">
            <v:imagedata r:id="rId10" o:title=""/>
          </v:shape>
          <o:OLEObject Type="Embed" ProgID="Equation.DSMT4" ShapeID="_x0000_i1026" DrawAspect="Content" ObjectID="_1664204353" r:id="rId11"/>
        </w:object>
      </w:r>
    </w:p>
    <w:p w:rsidR="00790AB4" w:rsidRDefault="00790AB4" w:rsidP="00775D57">
      <w:pPr>
        <w:pStyle w:val="afd"/>
        <w:shd w:val="clear" w:color="auto" w:fill="FFF2CC" w:themeFill="accent4" w:themeFillTint="33"/>
        <w:ind w:left="426" w:firstLineChars="0" w:firstLine="0"/>
      </w:pPr>
      <w:r w:rsidRPr="00642F6A">
        <w:rPr>
          <w:rFonts w:hint="eastAsia"/>
          <w:color w:val="FF0000"/>
          <w:sz w:val="18"/>
        </w:rPr>
        <w:t>#</w:t>
      </w:r>
      <w:r w:rsidRPr="00642F6A">
        <w:rPr>
          <w:rFonts w:hint="eastAsia"/>
          <w:color w:val="FF0000"/>
          <w:sz w:val="18"/>
        </w:rPr>
        <w:t>注意：</w:t>
      </w:r>
      <w:r w:rsidRPr="008D425A">
        <w:rPr>
          <w:rFonts w:hint="eastAsia"/>
          <w:b/>
          <w:color w:val="0070C0"/>
          <w:sz w:val="18"/>
        </w:rPr>
        <w:t>收敛区间</w:t>
      </w:r>
      <w:r>
        <w:rPr>
          <w:rFonts w:hint="eastAsia"/>
          <w:color w:val="FF0000"/>
          <w:sz w:val="18"/>
        </w:rPr>
        <w:t>是</w:t>
      </w:r>
      <w:r w:rsidRPr="008D425A">
        <w:rPr>
          <w:rFonts w:hint="eastAsia"/>
          <w:b/>
          <w:color w:val="0070C0"/>
          <w:sz w:val="18"/>
        </w:rPr>
        <w:t>开区间</w:t>
      </w:r>
      <w:r>
        <w:rPr>
          <w:rFonts w:hint="eastAsia"/>
          <w:color w:val="FF0000"/>
          <w:sz w:val="18"/>
        </w:rPr>
        <w:t>，而收敛域要考虑端点敛散性</w:t>
      </w:r>
    </w:p>
    <w:p w:rsidR="00E357AE" w:rsidRDefault="00C95958" w:rsidP="009262C6">
      <w:pPr>
        <w:pStyle w:val="1"/>
        <w:spacing w:after="0"/>
        <w:ind w:left="567" w:hanging="142"/>
      </w:pPr>
      <w:r>
        <w:rPr>
          <w:rFonts w:hint="eastAsia"/>
        </w:rPr>
        <w:t>级数求和</w:t>
      </w:r>
    </w:p>
    <w:p w:rsidR="00041576" w:rsidRDefault="00041576" w:rsidP="00EF76D4">
      <w:pPr>
        <w:pStyle w:val="4"/>
        <w:numPr>
          <w:ilvl w:val="0"/>
          <w:numId w:val="28"/>
        </w:numPr>
        <w:ind w:left="567" w:hanging="141"/>
      </w:pPr>
      <w:r>
        <w:rPr>
          <w:rFonts w:hint="eastAsia"/>
        </w:rPr>
        <w:t>化幂为函</w:t>
      </w:r>
    </w:p>
    <w:p w:rsidR="00041576" w:rsidRPr="00050AF8" w:rsidRDefault="00C04CD3" w:rsidP="00E51D46">
      <w:pPr>
        <w:pStyle w:val="afd"/>
      </w:pPr>
      <w:r w:rsidRPr="00050AF8">
        <w:rPr>
          <w:rFonts w:hint="eastAsia"/>
          <w:b/>
        </w:rPr>
        <w:t>☆</w:t>
      </w:r>
      <w:r w:rsidR="00041576" w:rsidRPr="00050AF8">
        <w:rPr>
          <w:rFonts w:hint="eastAsia"/>
        </w:rPr>
        <w:t>把幂级数公式里面的</w:t>
      </w:r>
      <w:r w:rsidR="00041576" w:rsidRPr="00050AF8">
        <w:rPr>
          <w:position w:val="-24"/>
        </w:rPr>
        <w:object w:dxaOrig="800" w:dyaOrig="620">
          <v:shape id="_x0000_i1027" type="#_x0000_t75" style="width:43.6pt;height:33.7pt" o:ole="">
            <v:imagedata r:id="rId12" o:title=""/>
          </v:shape>
          <o:OLEObject Type="Embed" ProgID="Equation.DSMT4" ShapeID="_x0000_i1027" DrawAspect="Content" ObjectID="_1664204354" r:id="rId13"/>
        </w:object>
      </w:r>
      <w:r w:rsidR="00041576" w:rsidRPr="00050AF8">
        <w:t xml:space="preserve"> </w:t>
      </w:r>
      <w:r w:rsidR="00041576" w:rsidRPr="00050AF8">
        <w:rPr>
          <w:rFonts w:hint="eastAsia"/>
        </w:rPr>
        <w:t>化为</w:t>
      </w:r>
      <w:r w:rsidR="00041576" w:rsidRPr="00050AF8">
        <w:rPr>
          <w:position w:val="-6"/>
        </w:rPr>
        <w:object w:dxaOrig="279" w:dyaOrig="320">
          <v:shape id="_x0000_i1028" type="#_x0000_t75" style="width:16.2pt;height:19.5pt" o:ole="">
            <v:imagedata r:id="rId14" o:title=""/>
          </v:shape>
          <o:OLEObject Type="Embed" ProgID="Equation.DSMT4" ShapeID="_x0000_i1028" DrawAspect="Content" ObjectID="_1664204355" r:id="rId15"/>
        </w:object>
      </w:r>
      <w:r w:rsidR="00F165E4" w:rsidRPr="00050AF8">
        <w:t>.</w:t>
      </w:r>
    </w:p>
    <w:p w:rsidR="00F165E4" w:rsidRPr="00050AF8" w:rsidRDefault="00F165E4" w:rsidP="00775D57">
      <w:pPr>
        <w:pStyle w:val="afd"/>
        <w:ind w:left="284" w:firstLineChars="0" w:firstLine="0"/>
      </w:pPr>
      <w:r w:rsidRPr="00050AF8">
        <w:rPr>
          <w:rFonts w:hint="eastAsia"/>
        </w:rPr>
        <w:t>如果幂级数里面没有</w:t>
      </w:r>
      <w:r w:rsidR="00494A67" w:rsidRPr="00494A67">
        <w:rPr>
          <w:position w:val="-6"/>
        </w:rPr>
        <w:object w:dxaOrig="200" w:dyaOrig="220">
          <v:shape id="_x0000_i1029" type="#_x0000_t75" style="width:9.9pt;height:10.9pt" o:ole="">
            <v:imagedata r:id="rId16" o:title=""/>
          </v:shape>
          <o:OLEObject Type="Embed" ProgID="Equation.DSMT4" ShapeID="_x0000_i1029" DrawAspect="Content" ObjectID="_1664204356" r:id="rId17"/>
        </w:object>
      </w:r>
      <w:r w:rsidRPr="00050AF8">
        <w:rPr>
          <w:rFonts w:hint="eastAsia"/>
        </w:rPr>
        <w:t>，那就创造一个，然后带入</w:t>
      </w:r>
      <w:r w:rsidR="004C4441" w:rsidRPr="004C4441">
        <w:rPr>
          <w:position w:val="-6"/>
        </w:rPr>
        <w:object w:dxaOrig="520" w:dyaOrig="279">
          <v:shape id="_x0000_i1030" type="#_x0000_t75" style="width:26.1pt;height:13.85pt" o:ole="">
            <v:imagedata r:id="rId18" o:title=""/>
          </v:shape>
          <o:OLEObject Type="Embed" ProgID="Equation.DSMT4" ShapeID="_x0000_i1030" DrawAspect="Content" ObjectID="_1664204357" r:id="rId19"/>
        </w:object>
      </w:r>
    </w:p>
    <w:p w:rsidR="00C95958" w:rsidRDefault="00FC6463" w:rsidP="00775D57">
      <w:pPr>
        <w:pStyle w:val="4"/>
        <w:tabs>
          <w:tab w:val="clear" w:pos="284"/>
          <w:tab w:val="left" w:pos="426"/>
        </w:tabs>
        <w:ind w:left="426"/>
      </w:pPr>
      <w:r>
        <w:rPr>
          <w:rFonts w:hint="eastAsia"/>
        </w:rPr>
        <w:t>写出求和公式</w:t>
      </w:r>
      <w:r w:rsidRPr="00FC6463">
        <w:object w:dxaOrig="520" w:dyaOrig="320">
          <v:shape id="_x0000_i1120" type="#_x0000_t75" style="width:26.4pt;height:15.85pt" o:ole="">
            <v:imagedata r:id="rId20" o:title=""/>
          </v:shape>
          <o:OLEObject Type="Embed" ProgID="Equation.DSMT4" ShapeID="_x0000_i1120" DrawAspect="Content" ObjectID="_1664204358" r:id="rId21"/>
        </w:object>
      </w:r>
      <w:r>
        <w:rPr>
          <w:rFonts w:hint="eastAsia"/>
        </w:rPr>
        <w:t>，利用</w:t>
      </w:r>
      <w:r w:rsidR="00C95958">
        <w:rPr>
          <w:rFonts w:hint="eastAsia"/>
        </w:rPr>
        <w:t>求和公式</w:t>
      </w:r>
    </w:p>
    <w:p w:rsidR="00C95958" w:rsidRDefault="004302C2" w:rsidP="009262C6">
      <w:pPr>
        <w:ind w:left="567" w:firstLine="480"/>
      </w:pPr>
      <w:r w:rsidRPr="00C95958">
        <w:rPr>
          <w:position w:val="-28"/>
        </w:rPr>
        <w:object w:dxaOrig="2120" w:dyaOrig="700">
          <v:shape id="_x0000_i1032" type="#_x0000_t75" style="width:114.95pt;height:37.65pt" o:ole="">
            <v:imagedata r:id="rId22" o:title=""/>
          </v:shape>
          <o:OLEObject Type="Embed" ProgID="Equation.DSMT4" ShapeID="_x0000_i1032" DrawAspect="Content" ObjectID="_1664204359" r:id="rId23"/>
        </w:object>
      </w:r>
    </w:p>
    <w:p w:rsidR="00947CE1" w:rsidRDefault="00145214" w:rsidP="00775D57">
      <w:pPr>
        <w:pStyle w:val="4"/>
        <w:ind w:left="284" w:firstLine="142"/>
      </w:pPr>
      <w:r>
        <w:rPr>
          <w:rFonts w:hint="eastAsia"/>
        </w:rPr>
        <w:t>设法将所给的幂级数</w:t>
      </w:r>
      <w:r w:rsidR="00FC6463">
        <w:rPr>
          <w:rFonts w:hint="eastAsia"/>
        </w:rPr>
        <w:t>系数消去</w:t>
      </w:r>
    </w:p>
    <w:p w:rsidR="00795C0F" w:rsidRPr="00050AF8" w:rsidRDefault="00FC6463" w:rsidP="00836DF8">
      <w:pPr>
        <w:shd w:val="clear" w:color="auto" w:fill="FBE4D5" w:themeFill="accent2" w:themeFillTint="33"/>
        <w:ind w:left="567" w:firstLine="400"/>
        <w:rPr>
          <w:sz w:val="20"/>
          <w:szCs w:val="20"/>
        </w:rPr>
      </w:pPr>
      <w:r w:rsidRPr="00050AF8">
        <w:rPr>
          <w:rFonts w:hint="eastAsia"/>
          <w:sz w:val="20"/>
          <w:szCs w:val="20"/>
        </w:rPr>
        <w:t>有</w:t>
      </w:r>
      <w:r w:rsidRPr="00050AF8">
        <w:rPr>
          <w:position w:val="-24"/>
          <w:sz w:val="20"/>
          <w:szCs w:val="20"/>
        </w:rPr>
        <w:object w:dxaOrig="240" w:dyaOrig="620">
          <v:shape id="_x0000_i1033" type="#_x0000_t75" style="width:11.9pt;height:30.7pt" o:ole="">
            <v:imagedata r:id="rId24" o:title=""/>
          </v:shape>
          <o:OLEObject Type="Embed" ProgID="Equation.DSMT4" ShapeID="_x0000_i1033" DrawAspect="Content" ObjectID="_1664204360" r:id="rId25"/>
        </w:object>
      </w:r>
      <w:r w:rsidRPr="00050AF8">
        <w:rPr>
          <w:rFonts w:hint="eastAsia"/>
          <w:sz w:val="20"/>
          <w:szCs w:val="20"/>
        </w:rPr>
        <w:t>因子就</w:t>
      </w:r>
      <w:r w:rsidR="00A06506" w:rsidRPr="00050AF8">
        <w:rPr>
          <w:sz w:val="20"/>
          <w:szCs w:val="20"/>
        </w:rPr>
        <w:tab/>
      </w:r>
      <w:r w:rsidR="00BC5AE8">
        <w:rPr>
          <w:sz w:val="20"/>
          <w:szCs w:val="20"/>
        </w:rPr>
        <w:tab/>
      </w:r>
      <w:r w:rsidRPr="00652366">
        <w:rPr>
          <w:rFonts w:hint="eastAsia"/>
          <w:b/>
          <w:color w:val="FF0000"/>
          <w:sz w:val="20"/>
          <w:szCs w:val="20"/>
        </w:rPr>
        <w:t>求导</w:t>
      </w:r>
      <w:r w:rsidR="00947CE1" w:rsidRPr="00050AF8">
        <w:rPr>
          <w:rFonts w:hint="eastAsia"/>
          <w:sz w:val="20"/>
          <w:szCs w:val="20"/>
        </w:rPr>
        <w:t>后</w:t>
      </w:r>
      <w:r w:rsidR="00947CE1" w:rsidRPr="00652366">
        <w:rPr>
          <w:rFonts w:hint="eastAsia"/>
          <w:sz w:val="20"/>
          <w:szCs w:val="20"/>
          <w:u w:val="single"/>
        </w:rPr>
        <w:t>积分</w:t>
      </w:r>
    </w:p>
    <w:p w:rsidR="00947CE1" w:rsidRPr="00050AF8" w:rsidRDefault="00947CE1" w:rsidP="00836DF8">
      <w:pPr>
        <w:shd w:val="clear" w:color="auto" w:fill="FBE4D5" w:themeFill="accent2" w:themeFillTint="33"/>
        <w:ind w:left="567" w:firstLine="400"/>
        <w:rPr>
          <w:sz w:val="20"/>
          <w:szCs w:val="20"/>
        </w:rPr>
      </w:pPr>
      <w:r w:rsidRPr="00050AF8">
        <w:rPr>
          <w:rFonts w:hint="eastAsia"/>
          <w:sz w:val="20"/>
          <w:szCs w:val="20"/>
        </w:rPr>
        <w:t>有</w:t>
      </w:r>
      <w:r w:rsidRPr="00050AF8">
        <w:rPr>
          <w:position w:val="-6"/>
          <w:sz w:val="20"/>
          <w:szCs w:val="20"/>
        </w:rPr>
        <w:object w:dxaOrig="480" w:dyaOrig="279">
          <v:shape id="_x0000_i1034" type="#_x0000_t75" style="width:24.1pt;height:14.2pt" o:ole="">
            <v:imagedata r:id="rId26" o:title=""/>
          </v:shape>
          <o:OLEObject Type="Embed" ProgID="Equation.DSMT4" ShapeID="_x0000_i1034" DrawAspect="Content" ObjectID="_1664204361" r:id="rId27"/>
        </w:object>
      </w:r>
      <w:r w:rsidRPr="00050AF8">
        <w:rPr>
          <w:rFonts w:hint="eastAsia"/>
          <w:sz w:val="20"/>
          <w:szCs w:val="20"/>
        </w:rPr>
        <w:t>因子就</w:t>
      </w:r>
      <w:r w:rsidR="00A06506" w:rsidRPr="00050AF8">
        <w:rPr>
          <w:sz w:val="20"/>
          <w:szCs w:val="20"/>
        </w:rPr>
        <w:tab/>
      </w:r>
      <w:r w:rsidRPr="00652366">
        <w:rPr>
          <w:rFonts w:hint="eastAsia"/>
          <w:b/>
          <w:color w:val="FF0000"/>
          <w:sz w:val="20"/>
          <w:szCs w:val="20"/>
        </w:rPr>
        <w:t>积分</w:t>
      </w:r>
      <w:r w:rsidRPr="00050AF8">
        <w:rPr>
          <w:rFonts w:hint="eastAsia"/>
          <w:sz w:val="20"/>
          <w:szCs w:val="20"/>
        </w:rPr>
        <w:t>后</w:t>
      </w:r>
      <w:r w:rsidRPr="00652366">
        <w:rPr>
          <w:rFonts w:hint="eastAsia"/>
          <w:sz w:val="20"/>
          <w:szCs w:val="20"/>
          <w:u w:val="single"/>
        </w:rPr>
        <w:t>求导</w:t>
      </w:r>
    </w:p>
    <w:p w:rsidR="00DF0E00" w:rsidRDefault="00DF0E00" w:rsidP="00775D57">
      <w:pPr>
        <w:pStyle w:val="1"/>
        <w:spacing w:after="0"/>
        <w:ind w:hanging="6"/>
      </w:pPr>
      <w:proofErr w:type="gramStart"/>
      <w:r>
        <w:rPr>
          <w:rFonts w:hint="eastAsia"/>
        </w:rPr>
        <w:t>敛散性</w:t>
      </w:r>
      <w:proofErr w:type="gramEnd"/>
      <w:r>
        <w:rPr>
          <w:rFonts w:hint="eastAsia"/>
        </w:rPr>
        <w:t>判别法</w:t>
      </w:r>
    </w:p>
    <w:p w:rsidR="00DF0E00" w:rsidRDefault="00E250B7" w:rsidP="00081FBB">
      <w:pPr>
        <w:pStyle w:val="4"/>
        <w:numPr>
          <w:ilvl w:val="0"/>
          <w:numId w:val="23"/>
        </w:numPr>
        <w:ind w:left="567" w:hanging="141"/>
      </w:pPr>
      <w:bookmarkStart w:id="0" w:name="_GoBack"/>
      <w:bookmarkEnd w:id="0"/>
      <w:r>
        <w:rPr>
          <w:rFonts w:hint="eastAsia"/>
        </w:rPr>
        <w:t>正项级数</w:t>
      </w:r>
    </w:p>
    <w:p w:rsidR="00E250B7" w:rsidRDefault="00B05C11" w:rsidP="009E3AA8">
      <w:pPr>
        <w:pStyle w:val="afd"/>
        <w:ind w:firstLineChars="0"/>
      </w:pPr>
      <w:r w:rsidRPr="0028773F">
        <w:rPr>
          <w:rFonts w:hint="eastAsia"/>
          <w:b/>
          <w:color w:val="FF0000"/>
        </w:rPr>
        <w:t>比值判别法</w:t>
      </w:r>
      <w:r w:rsidR="002F7B2F">
        <w:tab/>
      </w:r>
      <w:r w:rsidRPr="00B05C11">
        <w:rPr>
          <w:position w:val="-30"/>
        </w:rPr>
        <w:object w:dxaOrig="1240" w:dyaOrig="680">
          <v:shape id="_x0000_i1035" type="#_x0000_t75" style="width:62.1pt;height:34pt" o:ole="">
            <v:imagedata r:id="rId28" o:title=""/>
          </v:shape>
          <o:OLEObject Type="Embed" ProgID="Equation.DSMT4" ShapeID="_x0000_i1035" DrawAspect="Content" ObjectID="_1664204362" r:id="rId29"/>
        </w:object>
      </w:r>
    </w:p>
    <w:p w:rsidR="00F72350" w:rsidRDefault="00F72350" w:rsidP="00E250B7">
      <w:pPr>
        <w:pStyle w:val="afd"/>
        <w:rPr>
          <w:b/>
        </w:rPr>
      </w:pPr>
      <w:r w:rsidRPr="0028773F">
        <w:rPr>
          <w:rFonts w:hint="eastAsia"/>
          <w:b/>
          <w:color w:val="FF0000"/>
        </w:rPr>
        <w:t>比较判别法</w:t>
      </w:r>
      <w:r w:rsidR="002F7B2F">
        <w:rPr>
          <w:b/>
        </w:rPr>
        <w:tab/>
      </w:r>
      <w:r w:rsidR="00122E74" w:rsidRPr="00122E74">
        <w:rPr>
          <w:b/>
          <w:position w:val="-20"/>
        </w:rPr>
        <w:object w:dxaOrig="2040" w:dyaOrig="480">
          <v:shape id="_x0000_i1036" type="#_x0000_t75" style="width:102.05pt;height:24.1pt" o:ole="">
            <v:imagedata r:id="rId30" o:title=""/>
          </v:shape>
          <o:OLEObject Type="Embed" ProgID="Equation.DSMT4" ShapeID="_x0000_i1036" DrawAspect="Content" ObjectID="_1664204363" r:id="rId31"/>
        </w:object>
      </w:r>
    </w:p>
    <w:p w:rsidR="005963C2" w:rsidRPr="005963C2" w:rsidRDefault="005963C2" w:rsidP="00E250B7">
      <w:pPr>
        <w:pStyle w:val="afd"/>
      </w:pPr>
      <w:r w:rsidRPr="005963C2">
        <w:rPr>
          <w:rFonts w:hint="eastAsia"/>
        </w:rPr>
        <w:t>然后通过判别</w:t>
      </w:r>
      <w:r w:rsidRPr="005963C2">
        <w:rPr>
          <w:position w:val="-12"/>
        </w:rPr>
        <w:object w:dxaOrig="260" w:dyaOrig="360">
          <v:shape id="_x0000_i1037" type="#_x0000_t75" style="width:13.2pt;height:17.85pt" o:ole="">
            <v:imagedata r:id="rId32" o:title=""/>
          </v:shape>
          <o:OLEObject Type="Embed" ProgID="Equation.DSMT4" ShapeID="_x0000_i1037" DrawAspect="Content" ObjectID="_1664204364" r:id="rId33"/>
        </w:object>
      </w:r>
      <w:r w:rsidRPr="005963C2">
        <w:rPr>
          <w:rFonts w:hint="eastAsia"/>
        </w:rPr>
        <w:t>的</w:t>
      </w:r>
      <w:proofErr w:type="gramStart"/>
      <w:r w:rsidRPr="005963C2">
        <w:rPr>
          <w:rFonts w:hint="eastAsia"/>
        </w:rPr>
        <w:t>敛散性</w:t>
      </w:r>
      <w:proofErr w:type="gramEnd"/>
      <w:r w:rsidRPr="005963C2">
        <w:rPr>
          <w:rFonts w:hint="eastAsia"/>
        </w:rPr>
        <w:t>就可以推断</w:t>
      </w:r>
      <w:r w:rsidRPr="005963C2">
        <w:rPr>
          <w:position w:val="-12"/>
        </w:rPr>
        <w:object w:dxaOrig="260" w:dyaOrig="360">
          <v:shape id="_x0000_i1038" type="#_x0000_t75" style="width:13.2pt;height:17.85pt" o:ole="">
            <v:imagedata r:id="rId34" o:title=""/>
          </v:shape>
          <o:OLEObject Type="Embed" ProgID="Equation.DSMT4" ShapeID="_x0000_i1038" DrawAspect="Content" ObjectID="_1664204365" r:id="rId35"/>
        </w:object>
      </w:r>
      <w:r w:rsidRPr="005963C2">
        <w:rPr>
          <w:rFonts w:hint="eastAsia"/>
        </w:rPr>
        <w:t>的</w:t>
      </w:r>
      <w:proofErr w:type="gramStart"/>
      <w:r w:rsidRPr="005963C2">
        <w:rPr>
          <w:rFonts w:hint="eastAsia"/>
        </w:rPr>
        <w:t>敛</w:t>
      </w:r>
      <w:proofErr w:type="gramEnd"/>
      <w:r w:rsidRPr="005963C2">
        <w:rPr>
          <w:rFonts w:hint="eastAsia"/>
        </w:rPr>
        <w:t>散性</w:t>
      </w:r>
    </w:p>
    <w:p w:rsidR="0073712C" w:rsidRDefault="0073712C" w:rsidP="00775D57">
      <w:pPr>
        <w:pStyle w:val="4"/>
        <w:ind w:left="284" w:firstLine="142"/>
      </w:pPr>
      <w:r>
        <w:rPr>
          <w:rFonts w:hint="eastAsia"/>
        </w:rPr>
        <w:t>交错级数</w:t>
      </w:r>
    </w:p>
    <w:p w:rsidR="00D8655A" w:rsidRDefault="00BF3B40" w:rsidP="0073712C">
      <w:pPr>
        <w:pStyle w:val="afd"/>
      </w:pPr>
      <w:r w:rsidRPr="0028773F">
        <w:rPr>
          <w:rFonts w:hint="eastAsia"/>
          <w:b/>
          <w:color w:val="FF0000"/>
        </w:rPr>
        <w:t>莱布尼兹</w:t>
      </w:r>
      <w:r>
        <w:rPr>
          <w:rFonts w:hint="eastAsia"/>
        </w:rPr>
        <w:t>判别法：</w:t>
      </w:r>
      <w:r w:rsidR="00335C69">
        <w:rPr>
          <w:rFonts w:hint="eastAsia"/>
        </w:rPr>
        <w:t>提取正项级数</w:t>
      </w:r>
      <w:r w:rsidR="00335C69" w:rsidRPr="00335C69">
        <w:rPr>
          <w:position w:val="-12"/>
        </w:rPr>
        <w:object w:dxaOrig="260" w:dyaOrig="360">
          <v:shape id="_x0000_i1039" type="#_x0000_t75" style="width:13.2pt;height:17.85pt" o:ole="">
            <v:imagedata r:id="rId36" o:title=""/>
          </v:shape>
          <o:OLEObject Type="Embed" ProgID="Equation.DSMT4" ShapeID="_x0000_i1039" DrawAspect="Content" ObjectID="_1664204366" r:id="rId37"/>
        </w:object>
      </w:r>
    </w:p>
    <w:p w:rsidR="00335C69" w:rsidRDefault="00335C69" w:rsidP="0073712C">
      <w:pPr>
        <w:pStyle w:val="afd"/>
      </w:pPr>
      <w:r>
        <w:rPr>
          <w:rFonts w:hint="eastAsia"/>
        </w:rPr>
        <w:t>①</w:t>
      </w:r>
      <w:r w:rsidRPr="00335C69">
        <w:rPr>
          <w:position w:val="-12"/>
        </w:rPr>
        <w:object w:dxaOrig="840" w:dyaOrig="360">
          <v:shape id="_x0000_i1040" type="#_x0000_t75" style="width:41.95pt;height:17.85pt" o:ole="">
            <v:imagedata r:id="rId38" o:title=""/>
          </v:shape>
          <o:OLEObject Type="Embed" ProgID="Equation.DSMT4" ShapeID="_x0000_i1040" DrawAspect="Content" ObjectID="_1664204367" r:id="rId39"/>
        </w:object>
      </w:r>
      <w:r>
        <w:tab/>
      </w:r>
      <w:r>
        <w:rPr>
          <w:rFonts w:hint="eastAsia"/>
        </w:rPr>
        <w:t>②</w:t>
      </w:r>
      <w:r w:rsidRPr="00335C69">
        <w:rPr>
          <w:position w:val="-20"/>
        </w:rPr>
        <w:object w:dxaOrig="980" w:dyaOrig="440">
          <v:shape id="_x0000_i1041" type="#_x0000_t75" style="width:48.9pt;height:21.8pt" o:ole="">
            <v:imagedata r:id="rId40" o:title=""/>
          </v:shape>
          <o:OLEObject Type="Embed" ProgID="Equation.DSMT4" ShapeID="_x0000_i1041" DrawAspect="Content" ObjectID="_1664204368" r:id="rId41"/>
        </w:object>
      </w:r>
    </w:p>
    <w:p w:rsidR="00A36CF4" w:rsidRPr="00790B81" w:rsidRDefault="00A36CF4" w:rsidP="00775D57">
      <w:pPr>
        <w:pStyle w:val="afd"/>
        <w:shd w:val="clear" w:color="auto" w:fill="FFF2CC" w:themeFill="accent4" w:themeFillTint="33"/>
        <w:ind w:left="426" w:firstLineChars="0" w:firstLine="0"/>
        <w:rPr>
          <w:color w:val="FF0000"/>
          <w:sz w:val="18"/>
        </w:rPr>
      </w:pPr>
      <w:r w:rsidRPr="00790B81">
        <w:rPr>
          <w:rFonts w:hint="eastAsia"/>
          <w:color w:val="FF0000"/>
          <w:sz w:val="18"/>
        </w:rPr>
        <w:t>注意：莱布尼兹判别法是充分条件，两个都满足就是收敛的</w:t>
      </w:r>
      <w:r w:rsidR="00B7770D" w:rsidRPr="00790B81">
        <w:rPr>
          <w:rFonts w:hint="eastAsia"/>
          <w:color w:val="FF0000"/>
          <w:sz w:val="18"/>
        </w:rPr>
        <w:t>，但是收敛不一定</w:t>
      </w:r>
      <w:r w:rsidRPr="00790B81">
        <w:rPr>
          <w:rFonts w:hint="eastAsia"/>
          <w:color w:val="FF0000"/>
          <w:sz w:val="18"/>
        </w:rPr>
        <w:t>满足</w:t>
      </w:r>
      <w:r w:rsidR="00B7770D" w:rsidRPr="00790B81">
        <w:rPr>
          <w:rFonts w:hint="eastAsia"/>
          <w:color w:val="FF0000"/>
          <w:sz w:val="18"/>
        </w:rPr>
        <w:t>条件①</w:t>
      </w:r>
      <w:r w:rsidRPr="00790B81">
        <w:rPr>
          <w:rFonts w:hint="eastAsia"/>
          <w:color w:val="FF0000"/>
          <w:sz w:val="18"/>
        </w:rPr>
        <w:t>。</w:t>
      </w:r>
    </w:p>
    <w:p w:rsidR="0073712C" w:rsidRDefault="00E37805" w:rsidP="0073712C">
      <w:pPr>
        <w:pStyle w:val="afd"/>
      </w:pPr>
      <w:r>
        <w:rPr>
          <w:rFonts w:hint="eastAsia"/>
        </w:rPr>
        <w:t>同样也可以用</w:t>
      </w:r>
      <w:r w:rsidRPr="00DC1DD8">
        <w:rPr>
          <w:rFonts w:hint="eastAsia"/>
          <w:b/>
        </w:rPr>
        <w:t>比较判别法</w:t>
      </w:r>
      <w:r>
        <w:rPr>
          <w:rFonts w:hint="eastAsia"/>
        </w:rPr>
        <w:t>来等价无穷小</w:t>
      </w:r>
    </w:p>
    <w:p w:rsidR="00D8655A" w:rsidRPr="0073712C" w:rsidRDefault="00D8655A" w:rsidP="0073712C">
      <w:pPr>
        <w:pStyle w:val="afd"/>
      </w:pPr>
    </w:p>
    <w:p w:rsidR="00AB2A5D" w:rsidRDefault="00042F5D" w:rsidP="00824430">
      <w:pPr>
        <w:pStyle w:val="1"/>
        <w:spacing w:after="0"/>
        <w:ind w:left="142" w:firstLine="0"/>
      </w:pPr>
      <w:r w:rsidRPr="00340681">
        <w:br w:type="column"/>
      </w:r>
      <w:r w:rsidR="00827F4E">
        <w:rPr>
          <w:rFonts w:hint="eastAsia"/>
        </w:rPr>
        <w:t>展开为幂级数</w:t>
      </w:r>
    </w:p>
    <w:p w:rsidR="00431656" w:rsidRDefault="00680909" w:rsidP="00533C65">
      <w:pPr>
        <w:pStyle w:val="4"/>
        <w:numPr>
          <w:ilvl w:val="0"/>
          <w:numId w:val="24"/>
        </w:numPr>
      </w:pPr>
      <w:r>
        <w:rPr>
          <w:rFonts w:hint="eastAsia"/>
        </w:rPr>
        <w:t>确定是否为可展开的初等函数</w:t>
      </w:r>
    </w:p>
    <w:p w:rsidR="005E0102" w:rsidRDefault="00BB2E66" w:rsidP="00824430">
      <w:pPr>
        <w:ind w:left="142" w:firstLineChars="0" w:firstLine="0"/>
      </w:pPr>
      <w:r w:rsidRPr="00156280">
        <w:rPr>
          <w:position w:val="-28"/>
          <w:highlight w:val="yellow"/>
        </w:rPr>
        <w:object w:dxaOrig="1920" w:dyaOrig="700">
          <v:shape id="_x0000_i1042" type="#_x0000_t75" style="width:100.75pt;height:37.3pt" o:ole="">
            <v:imagedata r:id="rId42" o:title=""/>
          </v:shape>
          <o:OLEObject Type="Embed" ProgID="Equation.DSMT4" ShapeID="_x0000_i1042" DrawAspect="Content" ObjectID="_1664204369" r:id="rId43"/>
        </w:object>
      </w:r>
      <w:r w:rsidR="005E0102" w:rsidRPr="00301048">
        <w:rPr>
          <w:rFonts w:asciiTheme="minorEastAsia" w:eastAsiaTheme="minorEastAsia" w:hAnsiTheme="minorEastAsia" w:hint="eastAsia"/>
          <w:b/>
        </w:rPr>
        <w:t>；</w:t>
      </w:r>
      <w:r w:rsidR="005E0102">
        <w:tab/>
      </w:r>
      <w:r w:rsidR="005E0102" w:rsidRPr="00156280">
        <w:rPr>
          <w:position w:val="-28"/>
          <w:highlight w:val="yellow"/>
        </w:rPr>
        <w:object w:dxaOrig="2280" w:dyaOrig="700">
          <v:shape id="_x0000_i1043" type="#_x0000_t75" style="width:117.6pt;height:36.35pt" o:ole="">
            <v:imagedata r:id="rId44" o:title=""/>
          </v:shape>
          <o:OLEObject Type="Embed" ProgID="Equation.DSMT4" ShapeID="_x0000_i1043" DrawAspect="Content" ObjectID="_1664204370" r:id="rId45"/>
        </w:object>
      </w:r>
    </w:p>
    <w:p w:rsidR="008E5761" w:rsidRDefault="00BB2E66" w:rsidP="00824430">
      <w:pPr>
        <w:ind w:left="142" w:firstLineChars="0" w:firstLine="0"/>
      </w:pPr>
      <w:r w:rsidRPr="00156280">
        <w:rPr>
          <w:position w:val="-28"/>
          <w:highlight w:val="yellow"/>
        </w:rPr>
        <w:object w:dxaOrig="2040" w:dyaOrig="700">
          <v:shape id="_x0000_i1044" type="#_x0000_t75" style="width:105.35pt;height:36.35pt" o:ole="">
            <v:imagedata r:id="rId46" o:title=""/>
          </v:shape>
          <o:OLEObject Type="Embed" ProgID="Equation.DSMT4" ShapeID="_x0000_i1044" DrawAspect="Content" ObjectID="_1664204371" r:id="rId47"/>
        </w:object>
      </w:r>
      <w:r w:rsidR="005E0102" w:rsidRPr="00301048">
        <w:rPr>
          <w:rFonts w:asciiTheme="minorEastAsia" w:eastAsiaTheme="minorEastAsia" w:hAnsiTheme="minorEastAsia" w:hint="eastAsia"/>
          <w:b/>
        </w:rPr>
        <w:t>；</w:t>
      </w:r>
      <w:r w:rsidR="005E0102">
        <w:tab/>
      </w:r>
      <w:r w:rsidR="005E0102" w:rsidRPr="00156280">
        <w:rPr>
          <w:position w:val="-28"/>
          <w:highlight w:val="yellow"/>
        </w:rPr>
        <w:object w:dxaOrig="1760" w:dyaOrig="700">
          <v:shape id="_x0000_i1045" type="#_x0000_t75" style="width:87.85pt;height:35pt" o:ole="">
            <v:imagedata r:id="rId48" o:title=""/>
          </v:shape>
          <o:OLEObject Type="Embed" ProgID="Equation.DSMT4" ShapeID="_x0000_i1045" DrawAspect="Content" ObjectID="_1664204372" r:id="rId49"/>
        </w:object>
      </w:r>
    </w:p>
    <w:p w:rsidR="00B55390" w:rsidRDefault="005E0102" w:rsidP="00824430">
      <w:pPr>
        <w:ind w:left="142" w:firstLineChars="83" w:firstLine="199"/>
      </w:pPr>
      <w:r w:rsidRPr="004302C2">
        <w:rPr>
          <w:highlight w:val="cyan"/>
          <w:shd w:val="pct15" w:color="auto" w:fill="FFFFFF"/>
        </w:rPr>
        <w:object w:dxaOrig="1280" w:dyaOrig="680">
          <v:shape id="_x0000_i1046" type="#_x0000_t75" style="width:66.7pt;height:35.65pt" o:ole="">
            <v:imagedata r:id="rId50" o:title=""/>
          </v:shape>
          <o:OLEObject Type="Embed" ProgID="Equation.DSMT4" ShapeID="_x0000_i1046" DrawAspect="Content" ObjectID="_1664204373" r:id="rId51"/>
        </w:object>
      </w:r>
      <w:r w:rsidR="00301048" w:rsidRPr="00301048">
        <w:rPr>
          <w:rFonts w:asciiTheme="minorEastAsia" w:eastAsiaTheme="minorEastAsia" w:hAnsiTheme="minorEastAsia" w:hint="eastAsia"/>
          <w:b/>
        </w:rPr>
        <w:t>；</w:t>
      </w:r>
      <w:r w:rsidRPr="00156280">
        <w:rPr>
          <w:highlight w:val="yellow"/>
        </w:rPr>
        <w:object w:dxaOrig="1780" w:dyaOrig="680">
          <v:shape id="_x0000_i1047" type="#_x0000_t75" style="width:88.2pt;height:34pt" o:ole="">
            <v:imagedata r:id="rId52" o:title=""/>
          </v:shape>
          <o:OLEObject Type="Embed" ProgID="Equation.DSMT4" ShapeID="_x0000_i1047" DrawAspect="Content" ObjectID="_1664204374" r:id="rId53"/>
        </w:object>
      </w:r>
      <w:r w:rsidRPr="00301048">
        <w:rPr>
          <w:rFonts w:asciiTheme="minorEastAsia" w:eastAsiaTheme="minorEastAsia" w:hAnsiTheme="minorEastAsia" w:hint="eastAsia"/>
          <w:b/>
        </w:rPr>
        <w:t>；</w:t>
      </w:r>
      <w:r w:rsidR="006E2306" w:rsidRPr="00156280">
        <w:rPr>
          <w:position w:val="-32"/>
          <w:highlight w:val="yellow"/>
        </w:rPr>
        <w:object w:dxaOrig="1100" w:dyaOrig="740">
          <v:shape id="_x0000_i1048" type="#_x0000_t75" style="width:65.05pt;height:43.95pt" o:ole="">
            <v:imagedata r:id="rId54" o:title=""/>
          </v:shape>
          <o:OLEObject Type="Embed" ProgID="Equation.DSMT4" ShapeID="_x0000_i1048" DrawAspect="Content" ObjectID="_1664204375" r:id="rId55"/>
        </w:object>
      </w:r>
    </w:p>
    <w:p w:rsidR="00B55390" w:rsidRDefault="00B55390" w:rsidP="009B5909">
      <w:pPr>
        <w:pStyle w:val="4"/>
      </w:pPr>
      <w:r>
        <w:rPr>
          <w:rFonts w:hint="eastAsia"/>
        </w:rPr>
        <w:t>计算并写出收敛区间</w:t>
      </w:r>
    </w:p>
    <w:p w:rsidR="00C06B67" w:rsidRDefault="008049E5" w:rsidP="009B5909">
      <w:pPr>
        <w:pStyle w:val="4"/>
      </w:pPr>
      <w:r>
        <w:rPr>
          <w:rFonts w:hint="eastAsia"/>
        </w:rPr>
        <w:t>变化形式，代入公式</w:t>
      </w:r>
    </w:p>
    <w:p w:rsidR="00213DDA" w:rsidRDefault="005B41B5" w:rsidP="00824430">
      <w:pPr>
        <w:pStyle w:val="MTDisplayEquation"/>
        <w:ind w:left="142" w:firstLineChars="0" w:firstLine="0"/>
      </w:pPr>
      <w:r w:rsidRPr="0021513A">
        <w:rPr>
          <w:position w:val="-28"/>
        </w:rPr>
        <w:object w:dxaOrig="5260" w:dyaOrig="680">
          <v:shape id="_x0000_i1049" type="#_x0000_t75" style="width:263.25pt;height:34pt" o:ole="">
            <v:imagedata r:id="rId56" o:title=""/>
          </v:shape>
          <o:OLEObject Type="Embed" ProgID="Equation.DSMT4" ShapeID="_x0000_i1049" DrawAspect="Content" ObjectID="_1664204376" r:id="rId57"/>
        </w:object>
      </w:r>
    </w:p>
    <w:p w:rsidR="00213DDA" w:rsidRPr="00642F6A" w:rsidRDefault="00213DDA" w:rsidP="00F42AA7">
      <w:pPr>
        <w:pStyle w:val="afd"/>
        <w:shd w:val="clear" w:color="auto" w:fill="FFF2CC" w:themeFill="accent4" w:themeFillTint="33"/>
        <w:ind w:left="142" w:right="-199" w:firstLineChars="0" w:firstLine="0"/>
        <w:rPr>
          <w:color w:val="FF0000"/>
          <w:sz w:val="18"/>
        </w:rPr>
      </w:pPr>
      <w:r w:rsidRPr="00642F6A">
        <w:rPr>
          <w:rFonts w:hint="eastAsia"/>
          <w:color w:val="FF0000"/>
          <w:sz w:val="18"/>
        </w:rPr>
        <w:t>#</w:t>
      </w:r>
      <w:r w:rsidRPr="00642F6A">
        <w:rPr>
          <w:rFonts w:hint="eastAsia"/>
          <w:color w:val="FF0000"/>
          <w:sz w:val="18"/>
        </w:rPr>
        <w:t>注意：</w:t>
      </w:r>
      <w:r w:rsidR="003A53F2" w:rsidRPr="00642F6A">
        <w:rPr>
          <w:rFonts w:hint="eastAsia"/>
          <w:color w:val="FF0000"/>
          <w:sz w:val="18"/>
        </w:rPr>
        <w:t>如果需要求导</w:t>
      </w:r>
      <w:r w:rsidR="00F42AA7">
        <w:rPr>
          <w:rFonts w:hint="eastAsia"/>
          <w:color w:val="FF0000"/>
          <w:sz w:val="18"/>
        </w:rPr>
        <w:t>，</w:t>
      </w:r>
      <w:r w:rsidR="00215F46">
        <w:rPr>
          <w:rFonts w:hint="eastAsia"/>
          <w:color w:val="FF0000"/>
          <w:sz w:val="18"/>
        </w:rPr>
        <w:t>【全部一起求导】</w:t>
      </w:r>
      <w:r w:rsidR="00A60901">
        <w:rPr>
          <w:rFonts w:hint="eastAsia"/>
          <w:color w:val="FF0000"/>
          <w:sz w:val="18"/>
        </w:rPr>
        <w:t>和</w:t>
      </w:r>
      <w:r w:rsidR="00F26367">
        <w:rPr>
          <w:rFonts w:hint="eastAsia"/>
          <w:color w:val="FF0000"/>
          <w:sz w:val="18"/>
        </w:rPr>
        <w:t>【单个求导】</w:t>
      </w:r>
      <w:r w:rsidR="00A60901">
        <w:rPr>
          <w:rFonts w:hint="eastAsia"/>
          <w:color w:val="FF0000"/>
          <w:sz w:val="18"/>
        </w:rPr>
        <w:t>有区别，关键是看求导运算是否耦合，如果</w:t>
      </w:r>
      <w:r w:rsidR="003A53F2" w:rsidRPr="00642F6A">
        <w:rPr>
          <w:rFonts w:hint="eastAsia"/>
          <w:color w:val="FF0000"/>
          <w:sz w:val="18"/>
        </w:rPr>
        <w:t>耦合则推荐</w:t>
      </w:r>
      <w:r w:rsidR="00F42AA7" w:rsidRPr="00804B36">
        <w:rPr>
          <w:rFonts w:hint="eastAsia"/>
          <w:color w:val="FF0000"/>
          <w:sz w:val="18"/>
          <w:u w:val="single"/>
        </w:rPr>
        <w:t>需要</w:t>
      </w:r>
      <w:r w:rsidR="003A53F2" w:rsidRPr="00804B36">
        <w:rPr>
          <w:rFonts w:hint="eastAsia"/>
          <w:color w:val="FF0000"/>
          <w:sz w:val="18"/>
          <w:u w:val="single"/>
        </w:rPr>
        <w:t>求导</w:t>
      </w:r>
      <w:r w:rsidR="00F42AA7" w:rsidRPr="00804B36">
        <w:rPr>
          <w:rFonts w:hint="eastAsia"/>
          <w:color w:val="FF0000"/>
          <w:sz w:val="18"/>
          <w:u w:val="single"/>
        </w:rPr>
        <w:t>的求导</w:t>
      </w:r>
      <w:r w:rsidR="003A53F2" w:rsidRPr="00642F6A">
        <w:rPr>
          <w:rFonts w:hint="eastAsia"/>
          <w:color w:val="FF0000"/>
          <w:sz w:val="18"/>
        </w:rPr>
        <w:t>，如果不耦合，全部一起求导。</w:t>
      </w:r>
    </w:p>
    <w:p w:rsidR="00F81176" w:rsidRDefault="00F81176" w:rsidP="0028773F">
      <w:pPr>
        <w:ind w:left="142" w:right="-624" w:firstLineChars="0" w:firstLine="0"/>
      </w:pPr>
      <w:r>
        <w:rPr>
          <w:rFonts w:hint="eastAsia"/>
        </w:rPr>
        <w:t>例：</w:t>
      </w:r>
      <w:r w:rsidR="0028773F" w:rsidRPr="00F81176">
        <w:rPr>
          <w:position w:val="-48"/>
        </w:rPr>
        <w:object w:dxaOrig="3159" w:dyaOrig="1080">
          <v:shape id="_x0000_i1050" type="#_x0000_t75" style="width:121.2pt;height:41.6pt" o:ole="">
            <v:imagedata r:id="rId58" o:title=""/>
          </v:shape>
          <o:OLEObject Type="Embed" ProgID="Equation.DSMT4" ShapeID="_x0000_i1050" DrawAspect="Content" ObjectID="_1664204377" r:id="rId59"/>
        </w:object>
      </w:r>
      <w:r w:rsidR="0028773F" w:rsidRPr="000678B9">
        <w:rPr>
          <w:position w:val="-64"/>
        </w:rPr>
        <w:object w:dxaOrig="3580" w:dyaOrig="1400">
          <v:shape id="_x0000_i1051" type="#_x0000_t75" style="width:140.7pt;height:55.15pt" o:ole="">
            <v:imagedata r:id="rId60" o:title=""/>
          </v:shape>
          <o:OLEObject Type="Embed" ProgID="Equation.DSMT4" ShapeID="_x0000_i1051" DrawAspect="Content" ObjectID="_1664204378" r:id="rId61"/>
        </w:object>
      </w:r>
    </w:p>
    <w:p w:rsidR="00F81176" w:rsidRDefault="00F81176" w:rsidP="00824430">
      <w:pPr>
        <w:pStyle w:val="afd"/>
        <w:ind w:left="142"/>
      </w:pPr>
      <w:r>
        <w:rPr>
          <w:rFonts w:hint="eastAsia"/>
        </w:rPr>
        <w:t>第一个函数</w:t>
      </w:r>
      <w:r w:rsidRPr="006F1CC3">
        <w:rPr>
          <w:rFonts w:hint="eastAsia"/>
          <w:b/>
        </w:rPr>
        <w:t>耦合</w:t>
      </w:r>
      <w:r>
        <w:rPr>
          <w:rFonts w:hint="eastAsia"/>
        </w:rPr>
        <w:t>，第二个函数</w:t>
      </w:r>
      <w:r w:rsidRPr="006F1CC3">
        <w:rPr>
          <w:rFonts w:hint="eastAsia"/>
          <w:b/>
        </w:rPr>
        <w:t>不耦合</w:t>
      </w:r>
    </w:p>
    <w:p w:rsidR="00762F2B" w:rsidRDefault="002573C6" w:rsidP="00824430">
      <w:pPr>
        <w:pStyle w:val="1"/>
        <w:spacing w:after="0"/>
        <w:ind w:left="142" w:firstLine="0"/>
      </w:pPr>
      <w:r>
        <w:rPr>
          <w:rFonts w:hint="eastAsia"/>
        </w:rPr>
        <w:t>求幂级数的和函数</w:t>
      </w:r>
    </w:p>
    <w:p w:rsidR="00A04F85" w:rsidRPr="00533C65" w:rsidRDefault="00D86F30" w:rsidP="00533C65">
      <w:pPr>
        <w:pStyle w:val="4"/>
        <w:numPr>
          <w:ilvl w:val="0"/>
          <w:numId w:val="25"/>
        </w:numPr>
        <w:rPr>
          <w:highlight w:val="yellow"/>
        </w:rPr>
      </w:pPr>
      <w:r w:rsidRPr="00533C65">
        <w:rPr>
          <w:rFonts w:hint="eastAsia"/>
          <w:highlight w:val="yellow"/>
        </w:rPr>
        <w:t>求</w:t>
      </w:r>
      <w:r w:rsidR="00802BFE" w:rsidRPr="00533C65">
        <w:rPr>
          <w:rFonts w:hint="eastAsia"/>
          <w:highlight w:val="yellow"/>
        </w:rPr>
        <w:t>【</w:t>
      </w:r>
      <w:r w:rsidRPr="00533C65">
        <w:rPr>
          <w:rFonts w:hint="eastAsia"/>
          <w:highlight w:val="yellow"/>
        </w:rPr>
        <w:t>收敛半径</w:t>
      </w:r>
      <w:r w:rsidRPr="00533C65">
        <w:rPr>
          <w:rFonts w:hint="eastAsia"/>
          <w:highlight w:val="yellow"/>
        </w:rPr>
        <w:t>R</w:t>
      </w:r>
      <w:r w:rsidR="00802BFE" w:rsidRPr="00533C65">
        <w:rPr>
          <w:rFonts w:hint="eastAsia"/>
          <w:highlight w:val="yellow"/>
        </w:rPr>
        <w:t>】</w:t>
      </w:r>
    </w:p>
    <w:p w:rsidR="00762F2B" w:rsidRDefault="00762F2B" w:rsidP="002A69DB">
      <w:pPr>
        <w:pStyle w:val="4"/>
      </w:pPr>
      <w:r>
        <w:rPr>
          <w:rFonts w:hint="eastAsia"/>
        </w:rPr>
        <w:t>写出求和公式</w:t>
      </w:r>
      <w:r w:rsidR="005A328F" w:rsidRPr="005A328F">
        <w:object w:dxaOrig="520" w:dyaOrig="320">
          <v:shape id="_x0000_i1052" type="#_x0000_t75" style="width:26.1pt;height:16.2pt" o:ole="">
            <v:imagedata r:id="rId62" o:title=""/>
          </v:shape>
          <o:OLEObject Type="Embed" ProgID="Equation.DSMT4" ShapeID="_x0000_i1052" DrawAspect="Content" ObjectID="_1664204379" r:id="rId63"/>
        </w:object>
      </w:r>
      <w:r w:rsidR="003D39E5">
        <w:rPr>
          <w:rFonts w:hint="eastAsia"/>
          <w:highlight w:val="yellow"/>
        </w:rPr>
        <w:t>和【</w:t>
      </w:r>
      <w:r w:rsidR="003D39E5" w:rsidRPr="00D86F30">
        <w:rPr>
          <w:rFonts w:hint="eastAsia"/>
          <w:highlight w:val="yellow"/>
          <w:u w:val="single"/>
        </w:rPr>
        <w:t>收敛域</w:t>
      </w:r>
      <w:r w:rsidR="003D39E5">
        <w:rPr>
          <w:rFonts w:hint="eastAsia"/>
          <w:highlight w:val="yellow"/>
          <w:u w:val="single"/>
        </w:rPr>
        <w:t>】</w:t>
      </w:r>
      <w:r w:rsidR="005E6F9A" w:rsidRPr="005E6F9A">
        <w:rPr>
          <w:highlight w:val="yellow"/>
        </w:rPr>
        <w:object w:dxaOrig="1180" w:dyaOrig="320">
          <v:shape id="_x0000_i1053" type="#_x0000_t75" style="width:58.8pt;height:16.2pt" o:ole="">
            <v:imagedata r:id="rId64" o:title=""/>
          </v:shape>
          <o:OLEObject Type="Embed" ProgID="Equation.DSMT4" ShapeID="_x0000_i1053" DrawAspect="Content" ObjectID="_1664204380" r:id="rId65"/>
        </w:object>
      </w:r>
    </w:p>
    <w:p w:rsidR="004C25FB" w:rsidRPr="006E2306" w:rsidRDefault="00762F2B" w:rsidP="00824430">
      <w:pPr>
        <w:pStyle w:val="afd"/>
        <w:ind w:left="142"/>
        <w:rPr>
          <w:sz w:val="24"/>
        </w:rPr>
      </w:pPr>
      <w:r>
        <w:rPr>
          <w:rFonts w:hint="eastAsia"/>
        </w:rPr>
        <w:t>求幂级数的和函数需要</w:t>
      </w:r>
      <w:r w:rsidRPr="008977F2">
        <w:rPr>
          <w:rFonts w:hint="eastAsia"/>
          <w:sz w:val="24"/>
          <w:highlight w:val="lightGray"/>
        </w:rPr>
        <w:t>对</w:t>
      </w:r>
      <w:r w:rsidRPr="008977F2">
        <w:rPr>
          <w:rFonts w:hint="eastAsia"/>
          <w:sz w:val="24"/>
          <w:highlight w:val="lightGray"/>
        </w:rPr>
        <w:t>x</w:t>
      </w:r>
      <w:r w:rsidRPr="008977F2">
        <w:rPr>
          <w:rFonts w:hint="eastAsia"/>
          <w:sz w:val="24"/>
          <w:highlight w:val="lightGray"/>
        </w:rPr>
        <w:t>按区间分类讨论</w:t>
      </w:r>
    </w:p>
    <w:p w:rsidR="006A14BC" w:rsidRDefault="006A14BC" w:rsidP="009262C6">
      <w:pPr>
        <w:pStyle w:val="1"/>
        <w:spacing w:after="0"/>
        <w:ind w:left="142" w:firstLine="0"/>
      </w:pPr>
      <w:r>
        <w:rPr>
          <w:rFonts w:hint="eastAsia"/>
        </w:rPr>
        <w:t>傅里叶级数（【展开】）</w:t>
      </w:r>
    </w:p>
    <w:p w:rsidR="00452FE7" w:rsidRDefault="00556148" w:rsidP="001D66FC">
      <w:pPr>
        <w:pStyle w:val="4"/>
        <w:numPr>
          <w:ilvl w:val="0"/>
          <w:numId w:val="26"/>
        </w:numPr>
        <w:ind w:right="-482"/>
      </w:pPr>
      <w:r>
        <w:rPr>
          <w:rFonts w:hint="eastAsia"/>
        </w:rPr>
        <w:t>辨识</w:t>
      </w:r>
      <w:r w:rsidRPr="005D19A0">
        <w:rPr>
          <w:position w:val="-10"/>
        </w:rPr>
        <w:object w:dxaOrig="540" w:dyaOrig="320">
          <v:shape id="_x0000_i1054" type="#_x0000_t75" style="width:27.4pt;height:15.85pt" o:ole="">
            <v:imagedata r:id="rId66" o:title=""/>
          </v:shape>
          <o:OLEObject Type="Embed" ProgID="Equation.DSMT4" ShapeID="_x0000_i1054" DrawAspect="Content" ObjectID="_1664204381" r:id="rId67"/>
        </w:object>
      </w:r>
      <w:r w:rsidRPr="00533C65">
        <w:rPr>
          <w:rFonts w:hint="eastAsia"/>
          <w:highlight w:val="yellow"/>
        </w:rPr>
        <w:t>【定义域】</w:t>
      </w:r>
      <w:r w:rsidR="004302C2" w:rsidRPr="005D19A0">
        <w:rPr>
          <w:position w:val="-14"/>
        </w:rPr>
        <w:object w:dxaOrig="880" w:dyaOrig="400">
          <v:shape id="_x0000_i1055" type="#_x0000_t75" style="width:43.95pt;height:20.15pt" o:ole="">
            <v:imagedata r:id="rId68" o:title=""/>
          </v:shape>
          <o:OLEObject Type="Embed" ProgID="Equation.DSMT4" ShapeID="_x0000_i1055" DrawAspect="Content" ObjectID="_1664204382" r:id="rId69"/>
        </w:object>
      </w:r>
      <w:r w:rsidRPr="00533C65">
        <w:rPr>
          <w:rFonts w:hint="eastAsia"/>
          <w:highlight w:val="yellow"/>
        </w:rPr>
        <w:t>【周期】</w:t>
      </w:r>
      <w:r w:rsidRPr="00556148">
        <w:rPr>
          <w:position w:val="-12"/>
        </w:rPr>
        <w:object w:dxaOrig="1100" w:dyaOrig="360">
          <v:shape id="_x0000_i1056" type="#_x0000_t75" style="width:55.15pt;height:18.15pt" o:ole="">
            <v:imagedata r:id="rId70" o:title=""/>
          </v:shape>
          <o:OLEObject Type="Embed" ProgID="Equation.DSMT4" ShapeID="_x0000_i1056" DrawAspect="Content" ObjectID="_1664204383" r:id="rId71"/>
        </w:object>
      </w:r>
    </w:p>
    <w:p w:rsidR="006A14BC" w:rsidRDefault="004A376F" w:rsidP="001D66FC">
      <w:pPr>
        <w:pStyle w:val="4"/>
      </w:pPr>
      <w:r>
        <w:rPr>
          <w:rFonts w:hint="eastAsia"/>
        </w:rPr>
        <w:t>写出</w:t>
      </w:r>
      <w:r w:rsidRPr="00361416">
        <w:rPr>
          <w:rFonts w:hint="eastAsia"/>
          <w:highlight w:val="yellow"/>
        </w:rPr>
        <w:t>傅里叶系数</w:t>
      </w:r>
    </w:p>
    <w:p w:rsidR="004A376F" w:rsidRDefault="004F5D27" w:rsidP="00824430">
      <w:pPr>
        <w:ind w:left="142" w:firstLineChars="0" w:firstLine="0"/>
      </w:pPr>
      <w:r w:rsidRPr="00AF4B78">
        <w:rPr>
          <w:position w:val="-24"/>
        </w:rPr>
        <w:object w:dxaOrig="2460" w:dyaOrig="620">
          <v:shape id="_x0000_i1057" type="#_x0000_t75" style="width:123.5pt;height:31.05pt" o:ole="">
            <v:imagedata r:id="rId72" o:title=""/>
          </v:shape>
          <o:OLEObject Type="Embed" ProgID="Equation.DSMT4" ShapeID="_x0000_i1057" DrawAspect="Content" ObjectID="_1664204384" r:id="rId73"/>
        </w:object>
      </w:r>
      <w:r w:rsidR="00AF4B78" w:rsidRPr="00062774">
        <w:rPr>
          <w:rFonts w:asciiTheme="minorEastAsia" w:eastAsiaTheme="minorEastAsia" w:hAnsiTheme="minorEastAsia" w:hint="eastAsia"/>
          <w:b/>
        </w:rPr>
        <w:t>；</w:t>
      </w:r>
      <w:r w:rsidRPr="00AF4B78">
        <w:rPr>
          <w:position w:val="-24"/>
        </w:rPr>
        <w:object w:dxaOrig="2420" w:dyaOrig="620">
          <v:shape id="_x0000_i1058" type="#_x0000_t75" style="width:120.9pt;height:31.05pt" o:ole="">
            <v:imagedata r:id="rId74" o:title=""/>
          </v:shape>
          <o:OLEObject Type="Embed" ProgID="Equation.DSMT4" ShapeID="_x0000_i1058" DrawAspect="Content" ObjectID="_1664204385" r:id="rId75"/>
        </w:object>
      </w:r>
      <w:r w:rsidR="00AF4B78">
        <w:t xml:space="preserve"> </w:t>
      </w:r>
    </w:p>
    <w:p w:rsidR="00062774" w:rsidRDefault="00675F99" w:rsidP="00824430">
      <w:pPr>
        <w:pStyle w:val="afd"/>
        <w:ind w:left="142" w:firstLineChars="0" w:firstLine="0"/>
      </w:pPr>
      <w:r w:rsidRPr="00675F99">
        <w:rPr>
          <w:position w:val="-24"/>
        </w:rPr>
        <w:object w:dxaOrig="1740" w:dyaOrig="620">
          <v:shape id="_x0000_i1059" type="#_x0000_t75" style="width:86.85pt;height:31.05pt" o:ole="">
            <v:imagedata r:id="rId76" o:title=""/>
          </v:shape>
          <o:OLEObject Type="Embed" ProgID="Equation.DSMT4" ShapeID="_x0000_i1059" DrawAspect="Content" ObjectID="_1664204386" r:id="rId77"/>
        </w:object>
      </w:r>
      <w:r w:rsidR="005D19A0">
        <w:t xml:space="preserve"> </w:t>
      </w:r>
      <w:r w:rsidR="0005253F">
        <w:rPr>
          <w:rFonts w:hint="eastAsia"/>
        </w:rPr>
        <w:t>，</w:t>
      </w:r>
      <w:r w:rsidR="0005253F" w:rsidRPr="0005253F">
        <w:rPr>
          <w:position w:val="-12"/>
        </w:rPr>
        <w:object w:dxaOrig="279" w:dyaOrig="360">
          <v:shape id="_x0000_i1060" type="#_x0000_t75" style="width:14.2pt;height:18.15pt" o:ole="">
            <v:imagedata r:id="rId78" o:title=""/>
          </v:shape>
          <o:OLEObject Type="Embed" ProgID="Equation.DSMT4" ShapeID="_x0000_i1060" DrawAspect="Content" ObjectID="_1664204387" r:id="rId79"/>
        </w:object>
      </w:r>
      <w:r w:rsidR="0005253F">
        <w:t xml:space="preserve"> </w:t>
      </w:r>
      <w:r w:rsidR="0005253F">
        <w:rPr>
          <w:rFonts w:hint="eastAsia"/>
        </w:rPr>
        <w:t>和</w:t>
      </w:r>
      <w:r w:rsidR="0005253F" w:rsidRPr="0005253F">
        <w:rPr>
          <w:position w:val="-12"/>
        </w:rPr>
        <w:object w:dxaOrig="260" w:dyaOrig="360">
          <v:shape id="_x0000_i1061" type="#_x0000_t75" style="width:13.2pt;height:18.15pt" o:ole="">
            <v:imagedata r:id="rId80" o:title=""/>
          </v:shape>
          <o:OLEObject Type="Embed" ProgID="Equation.DSMT4" ShapeID="_x0000_i1061" DrawAspect="Content" ObjectID="_1664204388" r:id="rId81"/>
        </w:object>
      </w:r>
      <w:r w:rsidR="0005253F">
        <w:t xml:space="preserve"> </w:t>
      </w:r>
      <w:r w:rsidR="0005253F">
        <w:rPr>
          <w:rFonts w:hint="eastAsia"/>
        </w:rPr>
        <w:t>是需要化简的，如果原函数是分段函数，则还需要分段积分</w:t>
      </w:r>
    </w:p>
    <w:p w:rsidR="001E37B0" w:rsidRDefault="0020637D" w:rsidP="00C50077">
      <w:pPr>
        <w:pStyle w:val="afd"/>
        <w:shd w:val="clear" w:color="auto" w:fill="FFF2CC" w:themeFill="accent4" w:themeFillTint="33"/>
        <w:ind w:left="142" w:right="1361" w:firstLineChars="0" w:firstLine="0"/>
      </w:pPr>
      <w:r w:rsidRPr="0020637D">
        <w:rPr>
          <w:position w:val="-10"/>
        </w:rPr>
        <w:object w:dxaOrig="1420" w:dyaOrig="360">
          <v:shape id="_x0000_i1062" type="#_x0000_t75" style="width:71pt;height:17.85pt" o:ole="">
            <v:imagedata r:id="rId82" o:title=""/>
          </v:shape>
          <o:OLEObject Type="Embed" ProgID="Equation.DSMT4" ShapeID="_x0000_i1062" DrawAspect="Content" ObjectID="_1664204389" r:id="rId83"/>
        </w:object>
      </w:r>
      <w:r w:rsidR="001E37B0">
        <w:tab/>
      </w:r>
      <w:r w:rsidRPr="0020637D">
        <w:rPr>
          <w:position w:val="-24"/>
        </w:rPr>
        <w:object w:dxaOrig="1080" w:dyaOrig="620">
          <v:shape id="_x0000_i1063" type="#_x0000_t75" style="width:54.15pt;height:31.05pt" o:ole="">
            <v:imagedata r:id="rId84" o:title=""/>
          </v:shape>
          <o:OLEObject Type="Embed" ProgID="Equation.DSMT4" ShapeID="_x0000_i1063" DrawAspect="Content" ObjectID="_1664204390" r:id="rId85"/>
        </w:object>
      </w:r>
    </w:p>
    <w:p w:rsidR="0020637D" w:rsidRDefault="001D3D5B" w:rsidP="00C50077">
      <w:pPr>
        <w:pStyle w:val="afd"/>
        <w:shd w:val="clear" w:color="auto" w:fill="FFF2CC" w:themeFill="accent4" w:themeFillTint="33"/>
        <w:ind w:left="142" w:right="1361" w:firstLineChars="0" w:firstLine="0"/>
      </w:pPr>
      <w:r w:rsidRPr="0020637D">
        <w:rPr>
          <w:position w:val="-6"/>
        </w:rPr>
        <w:object w:dxaOrig="1140" w:dyaOrig="279">
          <v:shape id="_x0000_i1064" type="#_x0000_t75" style="width:57.15pt;height:13.85pt" o:ole="">
            <v:imagedata r:id="rId86" o:title=""/>
          </v:shape>
          <o:OLEObject Type="Embed" ProgID="Equation.DSMT4" ShapeID="_x0000_i1064" DrawAspect="Content" ObjectID="_1664204391" r:id="rId87"/>
        </w:object>
      </w:r>
      <w:r w:rsidR="001E37B0">
        <w:tab/>
      </w:r>
      <w:r>
        <w:tab/>
      </w:r>
      <w:r w:rsidRPr="0020637D">
        <w:rPr>
          <w:position w:val="-24"/>
        </w:rPr>
        <w:object w:dxaOrig="1540" w:dyaOrig="620">
          <v:shape id="_x0000_i1065" type="#_x0000_t75" style="width:76.95pt;height:31.05pt" o:ole="">
            <v:imagedata r:id="rId88" o:title=""/>
          </v:shape>
          <o:OLEObject Type="Embed" ProgID="Equation.DSMT4" ShapeID="_x0000_i1065" DrawAspect="Content" ObjectID="_1664204392" r:id="rId89"/>
        </w:object>
      </w:r>
    </w:p>
    <w:p w:rsidR="004C25FB" w:rsidRPr="00573B9E" w:rsidRDefault="004C25FB" w:rsidP="002A69DB">
      <w:pPr>
        <w:pStyle w:val="4"/>
      </w:pPr>
      <w:r w:rsidRPr="00C66A19">
        <w:rPr>
          <w:rFonts w:hint="eastAsia"/>
        </w:rPr>
        <w:t>写出</w:t>
      </w:r>
      <w:r w:rsidR="00F167E5" w:rsidRPr="00C66A19">
        <w:rPr>
          <w:rFonts w:hint="eastAsia"/>
        </w:rPr>
        <w:t>级数表达</w:t>
      </w:r>
      <w:r w:rsidRPr="00C66A19">
        <w:rPr>
          <w:rFonts w:hint="eastAsia"/>
        </w:rPr>
        <w:t>结果</w:t>
      </w:r>
      <w:r w:rsidR="008B7D33" w:rsidRPr="00AC3167">
        <w:rPr>
          <w:rFonts w:hint="eastAsia"/>
        </w:rPr>
        <w:t>，</w:t>
      </w:r>
      <w:r w:rsidR="008B7D33" w:rsidRPr="008B7D33">
        <w:rPr>
          <w:rFonts w:hint="eastAsia"/>
        </w:rPr>
        <w:t>及</w:t>
      </w:r>
      <w:r w:rsidR="008B7D33" w:rsidRPr="00C66A19">
        <w:rPr>
          <w:rFonts w:hint="eastAsia"/>
        </w:rPr>
        <w:t>定义域</w:t>
      </w:r>
    </w:p>
    <w:p w:rsidR="004C25FB" w:rsidRDefault="004F5D27" w:rsidP="00735956">
      <w:pPr>
        <w:pStyle w:val="afd"/>
        <w:ind w:right="-482" w:firstLineChars="0" w:firstLine="0"/>
      </w:pPr>
      <w:r w:rsidRPr="004C25FB">
        <w:rPr>
          <w:position w:val="-28"/>
        </w:rPr>
        <w:object w:dxaOrig="3600" w:dyaOrig="720">
          <v:shape id="_x0000_i1066" type="#_x0000_t75" style="width:180.35pt;height:36.35pt" o:ole="">
            <v:imagedata r:id="rId90" o:title=""/>
          </v:shape>
          <o:OLEObject Type="Embed" ProgID="Equation.DSMT4" ShapeID="_x0000_i1066" DrawAspect="Content" ObjectID="_1664204393" r:id="rId91"/>
        </w:object>
      </w:r>
      <w:r w:rsidR="004302C2">
        <w:rPr>
          <w:rFonts w:hint="eastAsia"/>
        </w:rPr>
        <w:t>，</w:t>
      </w:r>
      <w:r w:rsidR="004302C2" w:rsidRPr="00431A9C">
        <w:rPr>
          <w:position w:val="-12"/>
          <w:highlight w:val="cyan"/>
        </w:rPr>
        <w:object w:dxaOrig="1240" w:dyaOrig="360">
          <v:shape id="_x0000_i1067" type="#_x0000_t75" style="width:62.1pt;height:18.15pt" o:ole="">
            <v:imagedata r:id="rId92" o:title=""/>
          </v:shape>
          <o:OLEObject Type="Embed" ProgID="Equation.DSMT4" ShapeID="_x0000_i1067" DrawAspect="Content" ObjectID="_1664204394" r:id="rId93"/>
        </w:object>
      </w:r>
    </w:p>
    <w:p w:rsidR="00D43D8B" w:rsidRDefault="00D43D8B" w:rsidP="002A69DB">
      <w:pPr>
        <w:pStyle w:val="4"/>
        <w:rPr>
          <w:shd w:val="clear" w:color="auto" w:fill="FFFF00"/>
        </w:rPr>
      </w:pPr>
      <w:r>
        <w:rPr>
          <w:rFonts w:hint="eastAsia"/>
        </w:rPr>
        <w:t>写出级数在</w:t>
      </w:r>
      <w:r w:rsidRPr="00D23865">
        <w:rPr>
          <w:rFonts w:hint="eastAsia"/>
          <w:shd w:val="clear" w:color="auto" w:fill="FFFF00"/>
        </w:rPr>
        <w:t>原函数边界处的值</w:t>
      </w:r>
    </w:p>
    <w:p w:rsidR="00D43D8B" w:rsidRDefault="00D43D8B" w:rsidP="00824430">
      <w:pPr>
        <w:pStyle w:val="afd"/>
        <w:ind w:left="142"/>
      </w:pPr>
      <w:r>
        <w:rPr>
          <w:rFonts w:hint="eastAsia"/>
        </w:rPr>
        <w:t>其傅里叶级数在</w:t>
      </w:r>
      <w:r w:rsidRPr="00431A9C">
        <w:rPr>
          <w:position w:val="-12"/>
        </w:rPr>
        <w:object w:dxaOrig="620" w:dyaOrig="360">
          <v:shape id="_x0000_i1068" type="#_x0000_t75" style="width:31.05pt;height:18.15pt" o:ole="">
            <v:imagedata r:id="rId94" o:title=""/>
          </v:shape>
          <o:OLEObject Type="Embed" ProgID="Equation.DSMT4" ShapeID="_x0000_i1068" DrawAspect="Content" ObjectID="_1664204395" r:id="rId95"/>
        </w:object>
      </w:r>
      <w:r>
        <w:rPr>
          <w:rFonts w:hint="eastAsia"/>
        </w:rPr>
        <w:t>处收敛于</w:t>
      </w:r>
      <w:r w:rsidRPr="00431A9C">
        <w:rPr>
          <w:position w:val="-12"/>
        </w:rPr>
        <w:object w:dxaOrig="279" w:dyaOrig="360">
          <v:shape id="_x0000_i1069" type="#_x0000_t75" style="width:14.2pt;height:18.15pt" o:ole="">
            <v:imagedata r:id="rId96" o:title=""/>
          </v:shape>
          <o:OLEObject Type="Embed" ProgID="Equation.DSMT4" ShapeID="_x0000_i1069" DrawAspect="Content" ObjectID="_1664204396" r:id="rId97"/>
        </w:object>
      </w:r>
    </w:p>
    <w:p w:rsidR="000F6981" w:rsidRDefault="00D43D8B" w:rsidP="00824430">
      <w:pPr>
        <w:pStyle w:val="afd"/>
        <w:ind w:left="142"/>
        <w:rPr>
          <w:b/>
          <w:u w:val="single"/>
        </w:rPr>
      </w:pPr>
      <w:r w:rsidRPr="006D33C4">
        <w:rPr>
          <w:rFonts w:hint="eastAsia"/>
          <w:b/>
          <w:u w:val="single"/>
        </w:rPr>
        <w:t>如果边界值和原函数边界值不同</w:t>
      </w:r>
      <w:r w:rsidR="000F6981">
        <w:rPr>
          <w:rFonts w:hint="eastAsia"/>
          <w:b/>
          <w:u w:val="single"/>
        </w:rPr>
        <w:t>就需要进一步判断</w:t>
      </w:r>
    </w:p>
    <w:p w:rsidR="00024CDD" w:rsidRPr="006D33C4" w:rsidRDefault="003D5BCC" w:rsidP="00824430">
      <w:pPr>
        <w:pStyle w:val="afd"/>
        <w:ind w:left="142"/>
        <w:rPr>
          <w:b/>
          <w:u w:val="single"/>
        </w:rPr>
        <w:sectPr w:rsidR="00024CDD" w:rsidRPr="006D33C4" w:rsidSect="00775D57">
          <w:headerReference w:type="even" r:id="rId98"/>
          <w:headerReference w:type="default" r:id="rId99"/>
          <w:footerReference w:type="even" r:id="rId100"/>
          <w:footerReference w:type="default" r:id="rId101"/>
          <w:headerReference w:type="first" r:id="rId102"/>
          <w:footerReference w:type="first" r:id="rId103"/>
          <w:type w:val="continuous"/>
          <w:pgSz w:w="11906" w:h="16838" w:code="9"/>
          <w:pgMar w:top="284" w:right="707" w:bottom="284" w:left="567" w:header="113" w:footer="567" w:gutter="0"/>
          <w:cols w:num="2" w:sep="1" w:space="113"/>
          <w:vAlign w:val="center"/>
          <w:docGrid w:linePitch="381"/>
        </w:sectPr>
      </w:pPr>
      <w:r w:rsidRPr="006D33C4">
        <w:rPr>
          <w:b/>
          <w:u w:val="single"/>
        </w:rPr>
        <w:br w:type="page"/>
      </w:r>
    </w:p>
    <w:p w:rsidR="003D5BCC" w:rsidRDefault="0017055E" w:rsidP="00824430">
      <w:pPr>
        <w:pStyle w:val="1"/>
        <w:numPr>
          <w:ilvl w:val="0"/>
          <w:numId w:val="20"/>
        </w:numPr>
        <w:ind w:hanging="6"/>
      </w:pPr>
      <w:r w:rsidRPr="0017055E">
        <w:rPr>
          <w:position w:val="-6"/>
        </w:rPr>
        <w:object w:dxaOrig="200" w:dyaOrig="220">
          <v:shape id="_x0000_i1070" type="#_x0000_t75" style="width:14.85pt;height:17.15pt" o:ole="">
            <v:imagedata r:id="rId104" o:title=""/>
          </v:shape>
          <o:OLEObject Type="Embed" ProgID="Equation.DSMT4" ShapeID="_x0000_i1070" DrawAspect="Content" ObjectID="_1664204397" r:id="rId105"/>
        </w:object>
      </w:r>
      <w:r>
        <w:t xml:space="preserve"> </w:t>
      </w:r>
      <w:r>
        <w:rPr>
          <w:rFonts w:hint="eastAsia"/>
        </w:rPr>
        <w:t>的多项式幂级数</w:t>
      </w:r>
    </w:p>
    <w:p w:rsidR="00BB2D69" w:rsidRDefault="00BB2D69" w:rsidP="00824430">
      <w:pPr>
        <w:ind w:left="432" w:firstLineChars="0" w:hanging="6"/>
      </w:pPr>
      <w:r w:rsidRPr="00BB2D69">
        <w:rPr>
          <w:position w:val="-28"/>
        </w:rPr>
        <w:object w:dxaOrig="4180" w:dyaOrig="680">
          <v:shape id="_x0000_i1071" type="#_x0000_t75" style="width:209.05pt;height:34pt" o:ole="">
            <v:imagedata r:id="rId106" o:title=""/>
          </v:shape>
          <o:OLEObject Type="Embed" ProgID="Equation.DSMT4" ShapeID="_x0000_i1071" DrawAspect="Content" ObjectID="_1664204398" r:id="rId107"/>
        </w:object>
      </w:r>
    </w:p>
    <w:p w:rsidR="00BB2D69" w:rsidRDefault="002866FB" w:rsidP="00824430">
      <w:pPr>
        <w:ind w:left="432" w:firstLineChars="0" w:hanging="6"/>
      </w:pPr>
      <w:r w:rsidRPr="00BB2D69">
        <w:rPr>
          <w:position w:val="-94"/>
        </w:rPr>
        <w:object w:dxaOrig="5319" w:dyaOrig="2060">
          <v:shape id="_x0000_i1072" type="#_x0000_t75" style="width:263.55pt;height:103.7pt" o:ole="">
            <v:imagedata r:id="rId108" o:title=""/>
          </v:shape>
          <o:OLEObject Type="Embed" ProgID="Equation.DSMT4" ShapeID="_x0000_i1072" DrawAspect="Content" ObjectID="_1664204399" r:id="rId109"/>
        </w:object>
      </w:r>
    </w:p>
    <w:p w:rsidR="00BB2D69" w:rsidRDefault="006C2D3C" w:rsidP="00824430">
      <w:pPr>
        <w:ind w:left="432" w:firstLineChars="0" w:hanging="6"/>
        <w:rPr>
          <w:sz w:val="20"/>
          <w:szCs w:val="20"/>
        </w:rPr>
      </w:pPr>
      <w:r w:rsidRPr="00284488">
        <w:rPr>
          <w:rFonts w:hint="eastAsia"/>
          <w:sz w:val="20"/>
          <w:szCs w:val="20"/>
          <w:highlight w:val="lightGray"/>
        </w:rPr>
        <w:t>计算过程中也可以择机提取</w:t>
      </w:r>
      <w:r w:rsidRPr="00284488">
        <w:rPr>
          <w:rFonts w:hint="eastAsia"/>
          <w:sz w:val="20"/>
          <w:szCs w:val="20"/>
          <w:highlight w:val="lightGray"/>
        </w:rPr>
        <w:t>x</w:t>
      </w:r>
      <w:r w:rsidRPr="00284488">
        <w:rPr>
          <w:rFonts w:hint="eastAsia"/>
          <w:sz w:val="20"/>
          <w:szCs w:val="20"/>
          <w:highlight w:val="lightGray"/>
        </w:rPr>
        <w:t>，简化过程</w:t>
      </w:r>
      <w:r w:rsidR="00C31ACF">
        <w:rPr>
          <w:sz w:val="20"/>
          <w:szCs w:val="20"/>
          <w:highlight w:val="lightGray"/>
        </w:rPr>
        <w:pict>
          <v:shape id="_x0000_i1073" type="#_x0000_t75" style="width:255.95pt;height:148.3pt">
            <v:imagedata r:id="rId110" o:title="Image_20200720_0001" cropbottom="-710f" cropleft="8111f" gain="1.25"/>
          </v:shape>
        </w:pict>
      </w:r>
    </w:p>
    <w:p w:rsidR="00DB750D" w:rsidRDefault="00DB750D" w:rsidP="00824430">
      <w:pPr>
        <w:pStyle w:val="a1"/>
        <w:ind w:left="432" w:hanging="6"/>
      </w:pPr>
      <w:r>
        <w:rPr>
          <w:rFonts w:hint="eastAsia"/>
          <w:highlight w:val="lightGray"/>
        </w:rPr>
        <w:t>几个需要记忆后方便计算的求和公式：</w:t>
      </w:r>
    </w:p>
    <w:p w:rsidR="003C0286" w:rsidRDefault="003C0286" w:rsidP="00824430">
      <w:pPr>
        <w:pStyle w:val="afd"/>
        <w:ind w:left="432" w:firstLineChars="0" w:hanging="6"/>
        <w:rPr>
          <w:u w:val="single"/>
        </w:rPr>
      </w:pPr>
      <w:r w:rsidRPr="0055584A">
        <w:rPr>
          <w:rFonts w:hint="eastAsia"/>
          <w:u w:val="single"/>
        </w:rPr>
        <w:t>以下求和公式需要小心收敛域</w:t>
      </w:r>
      <w:r w:rsidRPr="00060A69">
        <w:rPr>
          <w:rFonts w:hint="eastAsia"/>
          <w:b/>
          <w:color w:val="FF0000"/>
          <w:u w:val="single"/>
        </w:rPr>
        <w:t>边界值</w:t>
      </w:r>
      <w:r w:rsidRPr="0055584A">
        <w:rPr>
          <w:rFonts w:hint="eastAsia"/>
          <w:u w:val="single"/>
        </w:rPr>
        <w:t>的</w:t>
      </w:r>
      <w:r w:rsidRPr="00060A69">
        <w:rPr>
          <w:rFonts w:hint="eastAsia"/>
          <w:b/>
          <w:color w:val="0070C0"/>
          <w:u w:val="single"/>
        </w:rPr>
        <w:t>失效</w:t>
      </w:r>
      <w:r w:rsidRPr="0055584A">
        <w:rPr>
          <w:rFonts w:hint="eastAsia"/>
          <w:u w:val="single"/>
        </w:rPr>
        <w:t>，需要单独计算</w:t>
      </w:r>
    </w:p>
    <w:p w:rsidR="00621EE9" w:rsidRPr="00621EE9" w:rsidRDefault="00621EE9" w:rsidP="00824430">
      <w:pPr>
        <w:pStyle w:val="afd"/>
        <w:ind w:left="432" w:firstLineChars="0" w:hanging="6"/>
      </w:pPr>
      <w:r w:rsidRPr="00621EE9">
        <w:rPr>
          <w:rFonts w:hint="eastAsia"/>
        </w:rPr>
        <w:t>n</w:t>
      </w:r>
      <w:r w:rsidRPr="00621EE9">
        <w:rPr>
          <w:rFonts w:hint="eastAsia"/>
        </w:rPr>
        <w:t>的起始值是第一个非零项</w:t>
      </w:r>
      <w:r>
        <w:rPr>
          <w:rFonts w:hint="eastAsia"/>
        </w:rPr>
        <w:t>，做题目时候保证</w:t>
      </w:r>
      <w:r>
        <w:rPr>
          <w:rFonts w:hint="eastAsia"/>
        </w:rPr>
        <w:t>n</w:t>
      </w:r>
      <w:r w:rsidRPr="00060A69">
        <w:rPr>
          <w:rFonts w:hint="eastAsia"/>
          <w:color w:val="FF0000"/>
        </w:rPr>
        <w:t>在首项开始</w:t>
      </w:r>
    </w:p>
    <w:p w:rsidR="00DB750D" w:rsidRDefault="00E121AD" w:rsidP="00824430">
      <w:pPr>
        <w:pStyle w:val="afd"/>
        <w:ind w:left="432" w:firstLineChars="0" w:hanging="6"/>
      </w:pPr>
      <w:r w:rsidRPr="00F67AFF">
        <w:rPr>
          <w:position w:val="-28"/>
          <w:highlight w:val="yellow"/>
        </w:rPr>
        <w:object w:dxaOrig="1800" w:dyaOrig="700">
          <v:shape id="_x0000_i1074" type="#_x0000_t75" style="width:89.85pt;height:35pt" o:ole="">
            <v:imagedata r:id="rId111" o:title=""/>
          </v:shape>
          <o:OLEObject Type="Embed" ProgID="Equation.DSMT4" ShapeID="_x0000_i1074" DrawAspect="Content" ObjectID="_1664204400" r:id="rId112"/>
        </w:object>
      </w:r>
      <w:proofErr w:type="gramStart"/>
      <w:r w:rsidR="00A16A80">
        <w:rPr>
          <w:rFonts w:hint="eastAsia"/>
        </w:rPr>
        <w:t>,</w:t>
      </w:r>
      <w:r w:rsidR="00A16A80" w:rsidRPr="00A16A80">
        <w:t>0</w:t>
      </w:r>
      <w:r w:rsidR="00A16A80" w:rsidRPr="00A16A80">
        <w:rPr>
          <w:rFonts w:hint="eastAsia"/>
        </w:rPr>
        <w:t>项没有意义</w:t>
      </w:r>
      <w:proofErr w:type="gramEnd"/>
    </w:p>
    <w:p w:rsidR="00A16A80" w:rsidRDefault="00A16A80" w:rsidP="00824430">
      <w:pPr>
        <w:pStyle w:val="afd"/>
        <w:ind w:left="432" w:firstLineChars="0" w:hanging="6"/>
      </w:pPr>
      <w:r w:rsidRPr="008977F2">
        <w:rPr>
          <w:position w:val="-28"/>
          <w:highlight w:val="cyan"/>
        </w:rPr>
        <w:object w:dxaOrig="1280" w:dyaOrig="680">
          <v:shape id="_x0000_i1075" type="#_x0000_t75" style="width:66.7pt;height:35.65pt" o:ole="">
            <v:imagedata r:id="rId113" o:title=""/>
          </v:shape>
          <o:OLEObject Type="Embed" ProgID="Equation.DSMT4" ShapeID="_x0000_i1075" DrawAspect="Content" ObjectID="_1664204401" r:id="rId114"/>
        </w:object>
      </w:r>
      <w:proofErr w:type="gramStart"/>
      <w:r>
        <w:t>,</w:t>
      </w:r>
      <w:r w:rsidRPr="00A16A80">
        <w:rPr>
          <w:rFonts w:hint="eastAsia"/>
        </w:rPr>
        <w:t>这个从</w:t>
      </w:r>
      <w:r w:rsidRPr="00A16A80">
        <w:rPr>
          <w:rFonts w:hint="eastAsia"/>
        </w:rPr>
        <w:t>0</w:t>
      </w:r>
      <w:r w:rsidRPr="00A16A80">
        <w:rPr>
          <w:rFonts w:hint="eastAsia"/>
        </w:rPr>
        <w:t>开始是因为</w:t>
      </w:r>
      <w:r w:rsidRPr="00A16A80">
        <w:rPr>
          <w:rFonts w:hint="eastAsia"/>
        </w:rPr>
        <w:t>n</w:t>
      </w:r>
      <w:proofErr w:type="gramEnd"/>
      <w:r w:rsidRPr="00A16A80">
        <w:rPr>
          <w:rFonts w:hint="eastAsia"/>
        </w:rPr>
        <w:t>=</w:t>
      </w:r>
      <w:r w:rsidRPr="00A16A80">
        <w:t>0</w:t>
      </w:r>
      <w:r w:rsidRPr="00A16A80">
        <w:rPr>
          <w:rFonts w:hint="eastAsia"/>
        </w:rPr>
        <w:t>时项式不为</w:t>
      </w:r>
      <w:r w:rsidRPr="00A16A80">
        <w:rPr>
          <w:rFonts w:hint="eastAsia"/>
        </w:rPr>
        <w:t>0</w:t>
      </w:r>
    </w:p>
    <w:p w:rsidR="003C0286" w:rsidRDefault="00776697" w:rsidP="00824430">
      <w:pPr>
        <w:pStyle w:val="afd"/>
        <w:ind w:left="432" w:firstLineChars="0" w:hanging="6"/>
      </w:pPr>
      <w:r w:rsidRPr="00F67AFF">
        <w:rPr>
          <w:position w:val="-28"/>
          <w:highlight w:val="yellow"/>
        </w:rPr>
        <w:object w:dxaOrig="1800" w:dyaOrig="680">
          <v:shape id="_x0000_i1076" type="#_x0000_t75" style="width:89.85pt;height:34pt" o:ole="">
            <v:imagedata r:id="rId115" o:title=""/>
          </v:shape>
          <o:OLEObject Type="Embed" ProgID="Equation.DSMT4" ShapeID="_x0000_i1076" DrawAspect="Content" ObjectID="_1664204402" r:id="rId116"/>
        </w:object>
      </w:r>
      <w:r w:rsidR="0055584A" w:rsidRPr="0055584A">
        <w:rPr>
          <w:rFonts w:hint="eastAsia"/>
        </w:rPr>
        <w:t>；</w:t>
      </w:r>
      <w:r w:rsidR="0055584A">
        <w:rPr>
          <w:rFonts w:hint="eastAsia"/>
        </w:rPr>
        <w:t>→</w:t>
      </w:r>
      <w:r w:rsidR="0055584A" w:rsidRPr="00E121AD">
        <w:rPr>
          <w:position w:val="-28"/>
        </w:rPr>
        <w:object w:dxaOrig="1660" w:dyaOrig="680">
          <v:shape id="_x0000_i1077" type="#_x0000_t75" style="width:83.25pt;height:34pt" o:ole="">
            <v:imagedata r:id="rId117" o:title=""/>
          </v:shape>
          <o:OLEObject Type="Embed" ProgID="Equation.DSMT4" ShapeID="_x0000_i1077" DrawAspect="Content" ObjectID="_1664204403" r:id="rId118"/>
        </w:object>
      </w:r>
      <w:r w:rsidR="000F20B7">
        <w:rPr>
          <w:rFonts w:hint="eastAsia"/>
        </w:rPr>
        <w:t>,</w:t>
      </w:r>
      <w:r w:rsidR="000F20B7" w:rsidRPr="00A16A80">
        <w:t>0</w:t>
      </w:r>
      <w:r w:rsidR="000F20B7" w:rsidRPr="00A16A80">
        <w:rPr>
          <w:rFonts w:hint="eastAsia"/>
        </w:rPr>
        <w:t>项为</w:t>
      </w:r>
      <w:r w:rsidR="000F20B7" w:rsidRPr="00A16A80">
        <w:rPr>
          <w:rFonts w:hint="eastAsia"/>
        </w:rPr>
        <w:t>0</w:t>
      </w:r>
    </w:p>
    <w:p w:rsidR="004E054F" w:rsidRDefault="003227DE" w:rsidP="00824430">
      <w:pPr>
        <w:ind w:left="432" w:firstLineChars="0" w:hanging="6"/>
      </w:pPr>
      <w:r w:rsidRPr="00C365B8">
        <w:rPr>
          <w:position w:val="-28"/>
          <w:highlight w:val="yellow"/>
        </w:rPr>
        <w:object w:dxaOrig="3300" w:dyaOrig="700">
          <v:shape id="_x0000_i1078" type="#_x0000_t75" style="width:165.15pt;height:35pt" o:ole="">
            <v:imagedata r:id="rId119" o:title=""/>
          </v:shape>
          <o:OLEObject Type="Embed" ProgID="Equation.DSMT4" ShapeID="_x0000_i1078" DrawAspect="Content" ObjectID="_1664204404" r:id="rId120"/>
        </w:object>
      </w:r>
    </w:p>
    <w:p w:rsidR="00DD1A8C" w:rsidRDefault="00DD1A8C" w:rsidP="00824430">
      <w:pPr>
        <w:ind w:left="432" w:firstLineChars="0" w:hanging="6"/>
        <w:rPr>
          <w:sz w:val="20"/>
          <w:szCs w:val="20"/>
        </w:rPr>
      </w:pPr>
      <w:r>
        <w:rPr>
          <w:rFonts w:hint="eastAsia"/>
          <w:sz w:val="20"/>
          <w:szCs w:val="20"/>
        </w:rPr>
        <w:t>拓展：</w:t>
      </w:r>
    </w:p>
    <w:p w:rsidR="006B2760" w:rsidRDefault="006B2760" w:rsidP="00824430">
      <w:pPr>
        <w:ind w:left="432" w:firstLineChars="0" w:hanging="6"/>
      </w:pPr>
      <w:r w:rsidRPr="006B2760">
        <w:rPr>
          <w:position w:val="-28"/>
        </w:rPr>
        <w:object w:dxaOrig="1980" w:dyaOrig="680">
          <v:shape id="_x0000_i1079" type="#_x0000_t75" style="width:99.4pt;height:34pt" o:ole="">
            <v:imagedata r:id="rId121" o:title=""/>
          </v:shape>
          <o:OLEObject Type="Embed" ProgID="Equation.DSMT4" ShapeID="_x0000_i1079" DrawAspect="Content" ObjectID="_1664204405" r:id="rId122"/>
        </w:object>
      </w:r>
      <w:r>
        <w:rPr>
          <w:rFonts w:hint="eastAsia"/>
        </w:rPr>
        <w:t>→</w:t>
      </w:r>
      <w:r w:rsidRPr="00D427F6">
        <w:rPr>
          <w:position w:val="-28"/>
          <w:shd w:val="pct15" w:color="auto" w:fill="FFFFFF"/>
        </w:rPr>
        <w:object w:dxaOrig="2460" w:dyaOrig="700">
          <v:shape id="_x0000_i1080" type="#_x0000_t75" style="width:123.5pt;height:34.7pt" o:ole="">
            <v:imagedata r:id="rId123" o:title=""/>
          </v:shape>
          <o:OLEObject Type="Embed" ProgID="Equation.DSMT4" ShapeID="_x0000_i1080" DrawAspect="Content" ObjectID="_1664204406" r:id="rId124"/>
        </w:object>
      </w:r>
      <w:r w:rsidRPr="006B2760">
        <w:t xml:space="preserve"> </w:t>
      </w:r>
    </w:p>
    <w:p w:rsidR="00D427F6" w:rsidRDefault="00D427F6" w:rsidP="00824430">
      <w:pPr>
        <w:ind w:left="432" w:firstLineChars="0" w:hanging="6"/>
      </w:pPr>
      <w:r w:rsidRPr="006B2760">
        <w:rPr>
          <w:position w:val="-28"/>
        </w:rPr>
        <w:object w:dxaOrig="1460" w:dyaOrig="680">
          <v:shape id="_x0000_i1081" type="#_x0000_t75" style="width:73pt;height:34pt" o:ole="">
            <v:imagedata r:id="rId125" o:title=""/>
          </v:shape>
          <o:OLEObject Type="Embed" ProgID="Equation.DSMT4" ShapeID="_x0000_i1081" DrawAspect="Content" ObjectID="_1664204407" r:id="rId126"/>
        </w:object>
      </w:r>
      <w:r>
        <w:rPr>
          <w:rFonts w:hint="eastAsia"/>
        </w:rPr>
        <w:t>→</w:t>
      </w:r>
      <w:r w:rsidRPr="00D427F6">
        <w:rPr>
          <w:position w:val="-28"/>
          <w:shd w:val="pct15" w:color="auto" w:fill="FFFFFF"/>
        </w:rPr>
        <w:object w:dxaOrig="2120" w:dyaOrig="700">
          <v:shape id="_x0000_i1082" type="#_x0000_t75" style="width:106pt;height:34.7pt" o:ole="">
            <v:imagedata r:id="rId127" o:title=""/>
          </v:shape>
          <o:OLEObject Type="Embed" ProgID="Equation.DSMT4" ShapeID="_x0000_i1082" DrawAspect="Content" ObjectID="_1664204408" r:id="rId128"/>
        </w:object>
      </w:r>
    </w:p>
    <w:p w:rsidR="004E054F" w:rsidRDefault="00DD1A8C" w:rsidP="00824430">
      <w:pPr>
        <w:ind w:left="432" w:firstLineChars="0" w:hanging="6"/>
        <w:rPr>
          <w:sz w:val="20"/>
          <w:szCs w:val="20"/>
        </w:rPr>
      </w:pPr>
      <w:r w:rsidRPr="004E054F">
        <w:rPr>
          <w:position w:val="-30"/>
          <w:sz w:val="20"/>
          <w:szCs w:val="20"/>
        </w:rPr>
        <w:object w:dxaOrig="6000" w:dyaOrig="720">
          <v:shape id="_x0000_i1083" type="#_x0000_t75" style="width:253.65pt;height:30.4pt" o:ole="">
            <v:imagedata r:id="rId129" o:title=""/>
          </v:shape>
          <o:OLEObject Type="Embed" ProgID="Equation.DSMT4" ShapeID="_x0000_i1083" DrawAspect="Content" ObjectID="_1664204409" r:id="rId130"/>
        </w:object>
      </w:r>
    </w:p>
    <w:p w:rsidR="00C87C5E" w:rsidRDefault="00F67AFF" w:rsidP="00824430">
      <w:pPr>
        <w:pStyle w:val="1"/>
        <w:ind w:hanging="6"/>
      </w:pPr>
      <w:r>
        <w:rPr>
          <w:rFonts w:hint="eastAsia"/>
        </w:rPr>
        <w:t>多项</w:t>
      </w:r>
      <w:r w:rsidR="009D347D">
        <w:rPr>
          <w:rFonts w:hint="eastAsia"/>
        </w:rPr>
        <w:t>式分母</w:t>
      </w:r>
      <w:r>
        <w:rPr>
          <w:rFonts w:hint="eastAsia"/>
        </w:rPr>
        <w:t>分式</w:t>
      </w:r>
    </w:p>
    <w:p w:rsidR="00B96327" w:rsidRDefault="00F67AFF" w:rsidP="00824430">
      <w:pPr>
        <w:ind w:left="432" w:firstLine="480"/>
      </w:pPr>
      <w:r>
        <w:rPr>
          <w:rFonts w:hint="eastAsia"/>
        </w:rPr>
        <w:t>多项分式比较麻烦，主要思想是</w:t>
      </w:r>
      <w:r w:rsidR="00900F9D" w:rsidRPr="00CB1AC2">
        <w:rPr>
          <w:rFonts w:hint="eastAsia"/>
          <w:b/>
        </w:rPr>
        <w:t>因式</w:t>
      </w:r>
      <w:r w:rsidRPr="00CB1AC2">
        <w:rPr>
          <w:rFonts w:hint="eastAsia"/>
          <w:b/>
        </w:rPr>
        <w:t>分解</w:t>
      </w:r>
      <w:r w:rsidR="00CB1AC2">
        <w:rPr>
          <w:rFonts w:hint="eastAsia"/>
        </w:rPr>
        <w:t>，然后</w:t>
      </w:r>
      <w:r w:rsidR="00CB1AC2" w:rsidRPr="00CB1AC2">
        <w:rPr>
          <w:rFonts w:hint="eastAsia"/>
          <w:b/>
        </w:rPr>
        <w:t>拆分</w:t>
      </w:r>
      <w:r w:rsidR="00CB1AC2">
        <w:rPr>
          <w:rFonts w:hint="eastAsia"/>
        </w:rPr>
        <w:t>。</w:t>
      </w:r>
      <w:r w:rsidR="00B96327">
        <w:rPr>
          <w:rFonts w:hint="eastAsia"/>
        </w:rPr>
        <w:t>若分母为等比求和数列，则可以利用等比求和公式来化简。</w:t>
      </w:r>
    </w:p>
    <w:p w:rsidR="00DC5E57" w:rsidRDefault="00DC5E57" w:rsidP="00824430">
      <w:pPr>
        <w:ind w:left="432" w:firstLine="480"/>
      </w:pPr>
      <w:r>
        <w:rPr>
          <w:rFonts w:hint="eastAsia"/>
        </w:rPr>
        <w:t>例题：</w:t>
      </w:r>
      <w:r w:rsidR="00C35B21">
        <w:pict>
          <v:shape id="_x0000_i1084" type="#_x0000_t75" style="width:263.25pt;height:155.25pt">
            <v:imagedata r:id="rId131" o:title="Image_20200720_0002" cropbottom="-506f" cropleft="6343f" gain="1.25"/>
          </v:shape>
        </w:pict>
      </w:r>
    </w:p>
    <w:p w:rsidR="00684193" w:rsidRDefault="00684193" w:rsidP="00D2064C">
      <w:pPr>
        <w:pStyle w:val="afd"/>
        <w:ind w:left="142" w:firstLineChars="0" w:hanging="6"/>
      </w:pPr>
      <w:r>
        <w:rPr>
          <w:rFonts w:hint="eastAsia"/>
        </w:rPr>
        <w:t>方法二：分母因式分解，通过直接求导，</w:t>
      </w:r>
      <w:r w:rsidR="00D31A21">
        <w:rPr>
          <w:rFonts w:hint="eastAsia"/>
        </w:rPr>
        <w:t>然后积分</w:t>
      </w:r>
    </w:p>
    <w:p w:rsidR="00F67AFF" w:rsidRDefault="00851446" w:rsidP="00D2064C">
      <w:pPr>
        <w:pStyle w:val="1"/>
        <w:ind w:left="142" w:hanging="6"/>
      </w:pPr>
      <w:r>
        <w:rPr>
          <w:rFonts w:hint="eastAsia"/>
        </w:rPr>
        <w:t>分母含阶乘</w:t>
      </w:r>
    </w:p>
    <w:p w:rsidR="00BB2E66" w:rsidRDefault="00B44F9A" w:rsidP="00D2064C">
      <w:pPr>
        <w:ind w:left="142" w:firstLineChars="0" w:hanging="6"/>
      </w:pPr>
      <w:r>
        <w:rPr>
          <w:rFonts w:hint="eastAsia"/>
        </w:rPr>
        <w:t>利用</w:t>
      </w:r>
      <w:r w:rsidRPr="005D1442">
        <w:rPr>
          <w:position w:val="-28"/>
        </w:rPr>
        <w:object w:dxaOrig="1060" w:dyaOrig="700">
          <v:shape id="_x0000_i1085" type="#_x0000_t75" style="width:55.5pt;height:37pt" o:ole="">
            <v:imagedata r:id="rId132" o:title=""/>
          </v:shape>
          <o:OLEObject Type="Embed" ProgID="Equation.DSMT4" ShapeID="_x0000_i1085" DrawAspect="Content" ObjectID="_1664204410" r:id="rId133"/>
        </w:object>
      </w:r>
      <w:r w:rsidR="00C45AAC">
        <w:rPr>
          <w:rFonts w:hint="eastAsia"/>
        </w:rPr>
        <w:t>（</w:t>
      </w:r>
      <w:r w:rsidR="00C45AAC" w:rsidRPr="00EB1C5D">
        <w:rPr>
          <w:position w:val="-28"/>
          <w:u w:val="single"/>
        </w:rPr>
        <w:object w:dxaOrig="2799" w:dyaOrig="700">
          <v:shape id="_x0000_i1086" type="#_x0000_t75" style="width:140.35pt;height:34.7pt" o:ole="">
            <v:imagedata r:id="rId134" o:title=""/>
          </v:shape>
          <o:OLEObject Type="Embed" ProgID="Equation.DSMT4" ShapeID="_x0000_i1086" DrawAspect="Content" ObjectID="_1664204411" r:id="rId135"/>
        </w:object>
      </w:r>
      <w:r w:rsidR="00C45AAC">
        <w:rPr>
          <w:rFonts w:hint="eastAsia"/>
        </w:rPr>
        <w:t>）</w:t>
      </w:r>
    </w:p>
    <w:p w:rsidR="00BB2E66" w:rsidRDefault="00876434" w:rsidP="00D2064C">
      <w:pPr>
        <w:ind w:left="142" w:firstLine="480"/>
      </w:pPr>
      <w:r w:rsidRPr="005D1442">
        <w:rPr>
          <w:position w:val="-28"/>
        </w:rPr>
        <w:object w:dxaOrig="1920" w:dyaOrig="700">
          <v:shape id="_x0000_i1087" type="#_x0000_t75" style="width:100.75pt;height:37.3pt" o:ole="">
            <v:imagedata r:id="rId136" o:title=""/>
          </v:shape>
          <o:OLEObject Type="Embed" ProgID="Equation.DSMT4" ShapeID="_x0000_i1087" DrawAspect="Content" ObjectID="_1664204412" r:id="rId137"/>
        </w:object>
      </w:r>
      <w:r>
        <w:t>;</w:t>
      </w:r>
      <w:r w:rsidR="00BB2E66" w:rsidRPr="005D1442">
        <w:rPr>
          <w:position w:val="-28"/>
        </w:rPr>
        <w:object w:dxaOrig="2040" w:dyaOrig="700">
          <v:shape id="_x0000_i1088" type="#_x0000_t75" style="width:105.35pt;height:36.35pt" o:ole="">
            <v:imagedata r:id="rId138" o:title=""/>
          </v:shape>
          <o:OLEObject Type="Embed" ProgID="Equation.DSMT4" ShapeID="_x0000_i1088" DrawAspect="Content" ObjectID="_1664204413" r:id="rId139"/>
        </w:object>
      </w:r>
      <w:r>
        <w:rPr>
          <w:rFonts w:hint="eastAsia"/>
        </w:rPr>
        <w:t xml:space="preserve"> </w:t>
      </w:r>
    </w:p>
    <w:p w:rsidR="00B44F9A" w:rsidRDefault="00B44F9A" w:rsidP="00D2064C">
      <w:pPr>
        <w:pStyle w:val="afd"/>
        <w:ind w:left="142"/>
      </w:pPr>
      <w:r>
        <w:rPr>
          <w:rFonts w:hint="eastAsia"/>
        </w:rPr>
        <w:t>若分子同时也含有</w:t>
      </w:r>
      <w:r>
        <w:rPr>
          <w:rFonts w:hint="eastAsia"/>
        </w:rPr>
        <w:t>n</w:t>
      </w:r>
      <w:r>
        <w:rPr>
          <w:rFonts w:hint="eastAsia"/>
        </w:rPr>
        <w:t>的多项式，则通过对</w:t>
      </w:r>
      <w:r>
        <w:rPr>
          <w:rFonts w:hint="eastAsia"/>
        </w:rPr>
        <w:t>n</w:t>
      </w:r>
      <w:r>
        <w:rPr>
          <w:rFonts w:hint="eastAsia"/>
        </w:rPr>
        <w:t>的多项式的</w:t>
      </w:r>
      <w:r w:rsidRPr="00A97994">
        <w:rPr>
          <w:rFonts w:hint="eastAsia"/>
          <w:b/>
        </w:rPr>
        <w:t>阶乘分解</w:t>
      </w:r>
      <w:r>
        <w:rPr>
          <w:rFonts w:hint="eastAsia"/>
        </w:rPr>
        <w:t>来化简式子。</w:t>
      </w:r>
    </w:p>
    <w:p w:rsidR="00A97994" w:rsidRDefault="00B00A02" w:rsidP="00D2064C">
      <w:pPr>
        <w:ind w:left="142" w:firstLineChars="0" w:firstLine="0"/>
      </w:pPr>
      <w:r>
        <w:rPr>
          <w:rFonts w:hint="eastAsia"/>
        </w:rPr>
        <w:t>例：</w:t>
      </w:r>
      <w:r w:rsidR="00F87F2F" w:rsidRPr="005D1442">
        <w:rPr>
          <w:position w:val="-28"/>
        </w:rPr>
        <w:object w:dxaOrig="1100" w:dyaOrig="700">
          <v:shape id="_x0000_i1089" type="#_x0000_t75" style="width:57.45pt;height:37pt" o:ole="">
            <v:imagedata r:id="rId140" o:title=""/>
          </v:shape>
          <o:OLEObject Type="Embed" ProgID="Equation.DSMT4" ShapeID="_x0000_i1089" DrawAspect="Content" ObjectID="_1664204414" r:id="rId141"/>
        </w:object>
      </w:r>
      <w:r w:rsidR="00ED3732">
        <w:rPr>
          <w:rFonts w:hint="eastAsia"/>
        </w:rPr>
        <w:t>，</w:t>
      </w:r>
      <w:r w:rsidR="00A97994">
        <w:rPr>
          <w:rFonts w:hint="eastAsia"/>
        </w:rPr>
        <w:t>收敛半径为∞，</w:t>
      </w:r>
      <w:r w:rsidR="00A97994" w:rsidRPr="005D1442">
        <w:rPr>
          <w:position w:val="-10"/>
        </w:rPr>
        <w:object w:dxaOrig="1300" w:dyaOrig="320">
          <v:shape id="_x0000_i1090" type="#_x0000_t75" style="width:64.4pt;height:16.2pt" o:ole="">
            <v:imagedata r:id="rId142" o:title=""/>
          </v:shape>
          <o:OLEObject Type="Embed" ProgID="Equation.DSMT4" ShapeID="_x0000_i1090" DrawAspect="Content" ObjectID="_1664204415" r:id="rId143"/>
        </w:object>
      </w:r>
    </w:p>
    <w:p w:rsidR="00F87F2F" w:rsidRDefault="00A97994" w:rsidP="00D2064C">
      <w:pPr>
        <w:pStyle w:val="afd"/>
        <w:ind w:firstLineChars="0" w:firstLine="136"/>
      </w:pPr>
      <w:r>
        <w:rPr>
          <w:rFonts w:hint="eastAsia"/>
        </w:rPr>
        <w:t>阶层分解：</w:t>
      </w:r>
      <w:r w:rsidR="009C1BCF" w:rsidRPr="00A97994">
        <w:rPr>
          <w:position w:val="-104"/>
        </w:rPr>
        <w:object w:dxaOrig="4780" w:dyaOrig="2220">
          <v:shape id="_x0000_i1091" type="#_x0000_t75" style="width:194.55pt;height:90.85pt" o:ole="">
            <v:imagedata r:id="rId144" o:title=""/>
          </v:shape>
          <o:OLEObject Type="Embed" ProgID="Equation.DSMT4" ShapeID="_x0000_i1091" DrawAspect="Content" ObjectID="_1664204416" r:id="rId145"/>
        </w:object>
      </w:r>
    </w:p>
    <w:p w:rsidR="00CF747F" w:rsidRDefault="001478C4" w:rsidP="00D2064C">
      <w:pPr>
        <w:pStyle w:val="1"/>
        <w:spacing w:after="0"/>
        <w:ind w:left="142" w:hanging="6"/>
      </w:pPr>
      <w:r>
        <w:rPr>
          <w:rFonts w:hint="eastAsia"/>
        </w:rPr>
        <w:t>傅里叶级数系数计算</w:t>
      </w:r>
    </w:p>
    <w:p w:rsidR="001478C4" w:rsidRDefault="001478C4" w:rsidP="008B2C48">
      <w:pPr>
        <w:pStyle w:val="4"/>
        <w:numPr>
          <w:ilvl w:val="0"/>
          <w:numId w:val="27"/>
        </w:numPr>
      </w:pPr>
      <w:r>
        <w:rPr>
          <w:rFonts w:hint="eastAsia"/>
        </w:rPr>
        <w:t>关键公式</w:t>
      </w:r>
      <w:r w:rsidR="00443019">
        <w:rPr>
          <w:rFonts w:hint="eastAsia"/>
        </w:rPr>
        <w:t>：</w:t>
      </w:r>
      <w:r w:rsidR="00571344" w:rsidRPr="001478C4">
        <w:object w:dxaOrig="2560" w:dyaOrig="360">
          <v:shape id="_x0000_i1092" type="#_x0000_t75" style="width:128.15pt;height:18.15pt" o:ole="">
            <v:imagedata r:id="rId146" o:title=""/>
          </v:shape>
          <o:OLEObject Type="Embed" ProgID="Equation.DSMT4" ShapeID="_x0000_i1092" DrawAspect="Content" ObjectID="_1664204417" r:id="rId147"/>
        </w:object>
      </w:r>
      <w:r>
        <w:rPr>
          <w:rFonts w:hint="eastAsia"/>
        </w:rPr>
        <w:t>；</w:t>
      </w:r>
      <w:r w:rsidRPr="001478C4">
        <w:rPr>
          <w:position w:val="-6"/>
        </w:rPr>
        <w:object w:dxaOrig="1020" w:dyaOrig="279">
          <v:shape id="_x0000_i1093" type="#_x0000_t75" style="width:51.2pt;height:14.2pt" o:ole="">
            <v:imagedata r:id="rId148" o:title=""/>
          </v:shape>
          <o:OLEObject Type="Embed" ProgID="Equation.DSMT4" ShapeID="_x0000_i1093" DrawAspect="Content" ObjectID="_1664204418" r:id="rId149"/>
        </w:object>
      </w:r>
      <w:r>
        <w:t xml:space="preserve"> </w:t>
      </w:r>
    </w:p>
    <w:p w:rsidR="009D418B" w:rsidRDefault="009D418B" w:rsidP="00D2064C">
      <w:pPr>
        <w:pStyle w:val="afd"/>
        <w:ind w:left="142"/>
      </w:pPr>
      <w:r>
        <w:rPr>
          <w:rFonts w:hint="eastAsia"/>
          <w:shd w:val="clear" w:color="auto" w:fill="FFFFFF"/>
        </w:rPr>
        <w:t>带</w:t>
      </w:r>
      <w:r>
        <w:rPr>
          <w:rFonts w:hint="eastAsia"/>
          <w:shd w:val="clear" w:color="auto" w:fill="FFFFFF"/>
        </w:rPr>
        <w:t>n</w:t>
      </w:r>
      <w:r>
        <w:rPr>
          <w:rFonts w:hint="eastAsia"/>
          <w:shd w:val="clear" w:color="auto" w:fill="FFFFFF"/>
        </w:rPr>
        <w:t>次多项式</w:t>
      </w:r>
      <w:r w:rsidRPr="009D418B">
        <w:rPr>
          <w:position w:val="-12"/>
          <w:shd w:val="clear" w:color="auto" w:fill="FFFFFF"/>
        </w:rPr>
        <w:object w:dxaOrig="580" w:dyaOrig="360">
          <v:shape id="_x0000_i1094" type="#_x0000_t75" style="width:28.75pt;height:18.15pt" o:ole="">
            <v:imagedata r:id="rId150" o:title=""/>
          </v:shape>
          <o:OLEObject Type="Embed" ProgID="Equation.DSMT4" ShapeID="_x0000_i1094" DrawAspect="Content" ObjectID="_1664204419" r:id="rId151"/>
        </w:objec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的分部积分方法</w:t>
      </w:r>
    </w:p>
    <w:p w:rsidR="00611AA4" w:rsidRDefault="00202971" w:rsidP="00D2064C">
      <w:pPr>
        <w:ind w:left="142" w:firstLineChars="83" w:firstLine="199"/>
      </w:pPr>
      <w:r w:rsidRPr="00202971">
        <w:rPr>
          <w:position w:val="-102"/>
        </w:rPr>
        <w:object w:dxaOrig="5679" w:dyaOrig="1920">
          <v:shape id="_x0000_i1095" type="#_x0000_t75" style="width:242.75pt;height:81.9pt" o:ole="">
            <v:imagedata r:id="rId152" o:title=""/>
          </v:shape>
          <o:OLEObject Type="Embed" ProgID="Equation.DSMT4" ShapeID="_x0000_i1095" DrawAspect="Content" ObjectID="_1664204420" r:id="rId153"/>
        </w:object>
      </w:r>
    </w:p>
    <w:p w:rsidR="00ED3732" w:rsidRDefault="00ED3732" w:rsidP="00533C65">
      <w:pPr>
        <w:pStyle w:val="4"/>
        <w:ind w:firstLine="480"/>
      </w:pPr>
      <w:r>
        <w:rPr>
          <w:rFonts w:hint="eastAsia"/>
        </w:rPr>
        <w:t>表格法计算多项式原函数展开</w:t>
      </w:r>
    </w:p>
    <w:p w:rsidR="00ED3732" w:rsidRDefault="00ED3732" w:rsidP="00D2064C">
      <w:pPr>
        <w:ind w:firstLineChars="83" w:firstLine="199"/>
      </w:pPr>
      <w:r>
        <w:rPr>
          <w:rFonts w:hint="eastAsia"/>
        </w:rPr>
        <w:t>对于</w:t>
      </w:r>
      <w:r w:rsidRPr="00ED3732">
        <w:rPr>
          <w:position w:val="-22"/>
        </w:rPr>
        <w:object w:dxaOrig="1560" w:dyaOrig="560">
          <v:shape id="_x0000_i1096" type="#_x0000_t75" style="width:77.95pt;height:27.75pt" o:ole="">
            <v:imagedata r:id="rId154" o:title=""/>
          </v:shape>
          <o:OLEObject Type="Embed" ProgID="Equation.DSMT4" ShapeID="_x0000_i1096" DrawAspect="Content" ObjectID="_1664204421" r:id="rId155"/>
        </w:object>
      </w:r>
      <w:r w:rsidR="00B32698">
        <w:rPr>
          <w:rFonts w:hint="eastAsia"/>
        </w:rPr>
        <w:t>，</w:t>
      </w:r>
      <w:r w:rsidR="00B32698" w:rsidRPr="00B32698">
        <w:rPr>
          <w:position w:val="-10"/>
        </w:rPr>
        <w:object w:dxaOrig="520" w:dyaOrig="320">
          <v:shape id="_x0000_i1097" type="#_x0000_t75" style="width:26.4pt;height:15.85pt" o:ole="">
            <v:imagedata r:id="rId156" o:title=""/>
          </v:shape>
          <o:OLEObject Type="Embed" ProgID="Equation.DSMT4" ShapeID="_x0000_i1097" DrawAspect="Content" ObjectID="_1664204422" r:id="rId157"/>
        </w:object>
      </w:r>
      <w:r w:rsidR="00B32698">
        <w:rPr>
          <w:rFonts w:hint="eastAsia"/>
        </w:rPr>
        <w:t>为</w:t>
      </w:r>
      <w:r w:rsidR="00B32698" w:rsidRPr="00B32698">
        <w:rPr>
          <w:position w:val="-24"/>
          <w:u w:val="single"/>
        </w:rPr>
        <w:object w:dxaOrig="880" w:dyaOrig="620">
          <v:shape id="_x0000_i1098" type="#_x0000_t75" style="width:43.95pt;height:31.05pt" o:ole="">
            <v:imagedata r:id="rId158" o:title=""/>
          </v:shape>
          <o:OLEObject Type="Embed" ProgID="Equation.DSMT4" ShapeID="_x0000_i1098" DrawAspect="Content" ObjectID="_1664204423" r:id="rId159"/>
        </w:object>
      </w:r>
      <w:r w:rsidR="00B32698">
        <w:rPr>
          <w:rFonts w:hint="eastAsia"/>
        </w:rPr>
        <w:t>或</w:t>
      </w:r>
      <w:r w:rsidR="00B32698" w:rsidRPr="00B32698">
        <w:rPr>
          <w:position w:val="-24"/>
          <w:u w:val="single"/>
        </w:rPr>
        <w:object w:dxaOrig="859" w:dyaOrig="620">
          <v:shape id="_x0000_i1099" type="#_x0000_t75" style="width:43.25pt;height:31.05pt" o:ole="">
            <v:imagedata r:id="rId160" o:title=""/>
          </v:shape>
          <o:OLEObject Type="Embed" ProgID="Equation.DSMT4" ShapeID="_x0000_i1099" DrawAspect="Content" ObjectID="_1664204424" r:id="rId161"/>
        </w:objec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4"/>
        <w:gridCol w:w="647"/>
        <w:gridCol w:w="814"/>
        <w:gridCol w:w="1039"/>
        <w:gridCol w:w="426"/>
        <w:gridCol w:w="837"/>
        <w:gridCol w:w="872"/>
      </w:tblGrid>
      <w:tr w:rsidR="00AB1833" w:rsidTr="001B23A3">
        <w:tc>
          <w:tcPr>
            <w:tcW w:w="0" w:type="auto"/>
            <w:tcBorders>
              <w:top w:val="single" w:sz="6" w:space="0" w:color="auto"/>
              <w:left w:val="thinThickThinMediumGap" w:sz="8" w:space="0" w:color="FFC000"/>
              <w:bottom w:val="double" w:sz="4" w:space="0" w:color="FF0000"/>
              <w:right w:val="thinThickThinMediumGap" w:sz="8" w:space="0" w:color="FFC000"/>
            </w:tcBorders>
            <w:vAlign w:val="center"/>
          </w:tcPr>
          <w:p w:rsidR="00FE3335" w:rsidRDefault="00FE3335" w:rsidP="00D2064C">
            <w:pPr>
              <w:ind w:left="-136" w:firstLineChars="0" w:firstLine="136"/>
            </w:pPr>
            <w:r w:rsidRPr="00A33452">
              <w:rPr>
                <w:position w:val="-10"/>
              </w:rPr>
              <w:object w:dxaOrig="560" w:dyaOrig="360" w14:anchorId="10B9F01A">
                <v:shape id="_x0000_i1100" type="#_x0000_t75" style="width:27.75pt;height:18.15pt" o:ole="">
                  <v:imagedata r:id="rId162" o:title=""/>
                </v:shape>
                <o:OLEObject Type="Embed" ProgID="Equation.DSMT4" ShapeID="_x0000_i1100" DrawAspect="Content" ObjectID="_1664204425" r:id="rId163"/>
              </w:object>
            </w:r>
          </w:p>
        </w:tc>
        <w:tc>
          <w:tcPr>
            <w:tcW w:w="0" w:type="auto"/>
            <w:tcBorders>
              <w:top w:val="single" w:sz="6" w:space="0" w:color="auto"/>
              <w:left w:val="thinThickThinMediumGap" w:sz="8" w:space="0" w:color="FFC000"/>
              <w:bottom w:val="double" w:sz="4" w:space="0" w:color="FF0000"/>
            </w:tcBorders>
            <w:shd w:val="clear" w:color="auto" w:fill="F2F2F2" w:themeFill="background1" w:themeFillShade="F2"/>
            <w:vAlign w:val="center"/>
          </w:tcPr>
          <w:p w:rsidR="00FE3335" w:rsidRDefault="00FE3335" w:rsidP="0054611A">
            <w:pPr>
              <w:ind w:firstLineChars="0"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double" w:sz="4" w:space="0" w:color="FF0000"/>
            </w:tcBorders>
            <w:shd w:val="clear" w:color="auto" w:fill="D9D9D9" w:themeFill="background1" w:themeFillShade="D9"/>
            <w:vAlign w:val="center"/>
          </w:tcPr>
          <w:p w:rsidR="00FE3335" w:rsidRDefault="00FE3335" w:rsidP="0054611A">
            <w:pPr>
              <w:ind w:firstLineChars="0" w:firstLine="0"/>
              <w:jc w:val="center"/>
            </w:pPr>
            <w:r>
              <w:t>-1</w:t>
            </w:r>
          </w:p>
        </w:tc>
        <w:tc>
          <w:tcPr>
            <w:tcW w:w="0" w:type="auto"/>
            <w:tcBorders>
              <w:top w:val="single" w:sz="6" w:space="0" w:color="auto"/>
              <w:bottom w:val="double" w:sz="4" w:space="0" w:color="FF0000"/>
            </w:tcBorders>
            <w:shd w:val="clear" w:color="auto" w:fill="BFBFBF" w:themeFill="background1" w:themeFillShade="BF"/>
            <w:vAlign w:val="center"/>
          </w:tcPr>
          <w:p w:rsidR="00FE3335" w:rsidRDefault="00FE3335" w:rsidP="0054611A">
            <w:pPr>
              <w:ind w:firstLineChars="0"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double" w:sz="4" w:space="0" w:color="FF0000"/>
            </w:tcBorders>
            <w:vAlign w:val="center"/>
          </w:tcPr>
          <w:p w:rsidR="00FE3335" w:rsidRPr="00315CB3" w:rsidRDefault="00AB1833" w:rsidP="0054611A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315CB3">
              <w:rPr>
                <w:rFonts w:hint="eastAsia"/>
                <w:b/>
                <w:color w:val="FF0000"/>
              </w:rPr>
              <w:t>反</w:t>
            </w:r>
          </w:p>
        </w:tc>
        <w:tc>
          <w:tcPr>
            <w:tcW w:w="0" w:type="auto"/>
            <w:tcBorders>
              <w:top w:val="single" w:sz="6" w:space="0" w:color="auto"/>
              <w:bottom w:val="double" w:sz="4" w:space="0" w:color="FF0000"/>
            </w:tcBorders>
            <w:shd w:val="clear" w:color="auto" w:fill="FFE599" w:themeFill="accent4" w:themeFillTint="66"/>
            <w:vAlign w:val="center"/>
          </w:tcPr>
          <w:p w:rsidR="00FE3335" w:rsidRDefault="00FE3335" w:rsidP="0054611A">
            <w:pPr>
              <w:ind w:firstLineChars="0" w:firstLine="0"/>
              <w:jc w:val="center"/>
            </w:pPr>
            <w:r w:rsidRPr="00A33452">
              <w:rPr>
                <w:position w:val="-10"/>
              </w:rPr>
              <w:object w:dxaOrig="560" w:dyaOrig="360">
                <v:shape id="_x0000_i1101" type="#_x0000_t75" style="width:27.75pt;height:18.15pt" o:ole="">
                  <v:imagedata r:id="rId164" o:title=""/>
                </v:shape>
                <o:OLEObject Type="Embed" ProgID="Equation.DSMT4" ShapeID="_x0000_i1101" DrawAspect="Content" ObjectID="_1664204426" r:id="rId165"/>
              </w:object>
            </w:r>
          </w:p>
        </w:tc>
        <w:tc>
          <w:tcPr>
            <w:tcW w:w="0" w:type="auto"/>
            <w:tcBorders>
              <w:top w:val="single" w:sz="6" w:space="0" w:color="auto"/>
              <w:bottom w:val="double" w:sz="4" w:space="0" w:color="FF0000"/>
            </w:tcBorders>
            <w:vAlign w:val="center"/>
          </w:tcPr>
          <w:p w:rsidR="00FE3335" w:rsidRDefault="00FE3335" w:rsidP="0054611A">
            <w:pPr>
              <w:ind w:firstLineChars="0" w:firstLine="0"/>
              <w:jc w:val="center"/>
            </w:pPr>
            <w:r w:rsidRPr="00A33452">
              <w:rPr>
                <w:position w:val="-10"/>
              </w:rPr>
              <w:object w:dxaOrig="700" w:dyaOrig="360" w14:anchorId="483CCFE4">
                <v:shape id="_x0000_i1102" type="#_x0000_t75" style="width:34.7pt;height:18.15pt" o:ole="">
                  <v:imagedata r:id="rId166" o:title=""/>
                </v:shape>
                <o:OLEObject Type="Embed" ProgID="Equation.DSMT4" ShapeID="_x0000_i1102" DrawAspect="Content" ObjectID="_1664204427" r:id="rId167"/>
              </w:object>
            </w:r>
          </w:p>
        </w:tc>
      </w:tr>
      <w:tr w:rsidR="00AB1833" w:rsidTr="001B23A3">
        <w:tc>
          <w:tcPr>
            <w:tcW w:w="0" w:type="auto"/>
            <w:tcBorders>
              <w:top w:val="double" w:sz="4" w:space="0" w:color="FF0000"/>
              <w:left w:val="thinThickThinMediumGap" w:sz="8" w:space="0" w:color="FFC000"/>
              <w:right w:val="thinThickThinMediumGap" w:sz="8" w:space="0" w:color="FFC000"/>
            </w:tcBorders>
            <w:vAlign w:val="center"/>
          </w:tcPr>
          <w:p w:rsidR="00FE3335" w:rsidRDefault="00FE3335" w:rsidP="00D2064C">
            <w:pPr>
              <w:ind w:left="-136" w:firstLineChars="0" w:firstLine="136"/>
            </w:pPr>
            <w:r w:rsidRPr="003F53FF">
              <w:rPr>
                <w:position w:val="-12"/>
              </w:rPr>
              <w:object w:dxaOrig="1200" w:dyaOrig="380" w14:anchorId="0EE4D013">
                <v:shape id="_x0000_i1103" type="#_x0000_t75" style="width:45.25pt;height:14.55pt" o:ole="">
                  <v:imagedata r:id="rId168" o:title=""/>
                </v:shape>
                <o:OLEObject Type="Embed" ProgID="Equation.DSMT4" ShapeID="_x0000_i1103" DrawAspect="Content" ObjectID="_1664204428" r:id="rId169"/>
              </w:object>
            </w:r>
          </w:p>
        </w:tc>
        <w:tc>
          <w:tcPr>
            <w:tcW w:w="0" w:type="auto"/>
            <w:tcBorders>
              <w:top w:val="double" w:sz="4" w:space="0" w:color="FF0000"/>
              <w:left w:val="thinThickThinMediumGap" w:sz="8" w:space="0" w:color="FFC000"/>
            </w:tcBorders>
            <w:shd w:val="clear" w:color="auto" w:fill="F2F2F2" w:themeFill="background1" w:themeFillShade="F2"/>
            <w:vAlign w:val="center"/>
          </w:tcPr>
          <w:p w:rsidR="00FE3335" w:rsidRDefault="00FE3335" w:rsidP="0054611A">
            <w:pPr>
              <w:ind w:firstLineChars="0" w:firstLine="0"/>
              <w:jc w:val="center"/>
            </w:pPr>
            <w:r w:rsidRPr="00A33452">
              <w:rPr>
                <w:position w:val="-12"/>
              </w:rPr>
              <w:object w:dxaOrig="580" w:dyaOrig="360" w14:anchorId="7B0F0EE3">
                <v:shape id="_x0000_i1104" type="#_x0000_t75" style="width:24.75pt;height:15.2pt" o:ole="">
                  <v:imagedata r:id="rId170" o:title=""/>
                </v:shape>
                <o:OLEObject Type="Embed" ProgID="Equation.DSMT4" ShapeID="_x0000_i1104" DrawAspect="Content" ObjectID="_1664204429" r:id="rId171"/>
              </w:object>
            </w:r>
          </w:p>
        </w:tc>
        <w:tc>
          <w:tcPr>
            <w:tcW w:w="0" w:type="auto"/>
            <w:tcBorders>
              <w:top w:val="double" w:sz="4" w:space="0" w:color="FF0000"/>
            </w:tcBorders>
            <w:shd w:val="clear" w:color="auto" w:fill="D9D9D9" w:themeFill="background1" w:themeFillShade="D9"/>
            <w:vAlign w:val="center"/>
          </w:tcPr>
          <w:p w:rsidR="00FE3335" w:rsidRDefault="00FE3335" w:rsidP="0054611A">
            <w:pPr>
              <w:ind w:firstLineChars="0" w:firstLine="0"/>
              <w:jc w:val="center"/>
            </w:pPr>
            <w:r w:rsidRPr="00116BDF">
              <w:rPr>
                <w:position w:val="-12"/>
              </w:rPr>
              <w:object w:dxaOrig="639" w:dyaOrig="440" w14:anchorId="0BBB1E31">
                <v:shape id="_x0000_i1105" type="#_x0000_t75" style="width:28.05pt;height:19.15pt" o:ole="">
                  <v:imagedata r:id="rId172" o:title=""/>
                </v:shape>
                <o:OLEObject Type="Embed" ProgID="Equation.DSMT4" ShapeID="_x0000_i1105" DrawAspect="Content" ObjectID="_1664204430" r:id="rId173"/>
              </w:object>
            </w:r>
          </w:p>
        </w:tc>
        <w:tc>
          <w:tcPr>
            <w:tcW w:w="0" w:type="auto"/>
            <w:tcBorders>
              <w:top w:val="double" w:sz="4" w:space="0" w:color="FF0000"/>
            </w:tcBorders>
            <w:shd w:val="clear" w:color="auto" w:fill="BFBFBF" w:themeFill="background1" w:themeFillShade="BF"/>
            <w:vAlign w:val="center"/>
          </w:tcPr>
          <w:p w:rsidR="00FE3335" w:rsidRDefault="00FE3335" w:rsidP="0054611A">
            <w:pPr>
              <w:ind w:firstLineChars="0" w:firstLine="0"/>
              <w:jc w:val="center"/>
            </w:pPr>
            <w:r w:rsidRPr="00116BDF">
              <w:rPr>
                <w:position w:val="-12"/>
              </w:rPr>
              <w:object w:dxaOrig="660" w:dyaOrig="440" w14:anchorId="2481FDDE">
                <v:shape id="_x0000_i1106" type="#_x0000_t75" style="width:30.05pt;height:19.8pt" o:ole="">
                  <v:imagedata r:id="rId174" o:title=""/>
                </v:shape>
                <o:OLEObject Type="Embed" ProgID="Equation.DSMT4" ShapeID="_x0000_i1106" DrawAspect="Content" ObjectID="_1664204431" r:id="rId175"/>
              </w:object>
            </w:r>
          </w:p>
        </w:tc>
        <w:tc>
          <w:tcPr>
            <w:tcW w:w="0" w:type="auto"/>
            <w:tcBorders>
              <w:top w:val="double" w:sz="4" w:space="0" w:color="FF0000"/>
            </w:tcBorders>
            <w:vAlign w:val="center"/>
          </w:tcPr>
          <w:p w:rsidR="00FE3335" w:rsidRPr="00315CB3" w:rsidRDefault="00AB1833" w:rsidP="0054611A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315CB3">
              <w:rPr>
                <w:rFonts w:hint="eastAsia"/>
                <w:b/>
                <w:color w:val="FF0000"/>
              </w:rPr>
              <w:t>导</w:t>
            </w:r>
          </w:p>
        </w:tc>
        <w:tc>
          <w:tcPr>
            <w:tcW w:w="0" w:type="auto"/>
            <w:tcBorders>
              <w:top w:val="double" w:sz="4" w:space="0" w:color="FF0000"/>
            </w:tcBorders>
            <w:shd w:val="clear" w:color="auto" w:fill="FFE599" w:themeFill="accent4" w:themeFillTint="66"/>
            <w:vAlign w:val="center"/>
          </w:tcPr>
          <w:p w:rsidR="00FE3335" w:rsidRDefault="00B247ED" w:rsidP="0054611A">
            <w:pPr>
              <w:ind w:firstLineChars="0" w:firstLine="0"/>
              <w:jc w:val="center"/>
            </w:pPr>
            <w:r w:rsidRPr="006F39FC">
              <w:rPr>
                <w:position w:val="-12"/>
              </w:rPr>
              <w:object w:dxaOrig="780" w:dyaOrig="380">
                <v:shape id="_x0000_i1107" type="#_x0000_t75" style="width:35.65pt;height:17.15pt" o:ole="">
                  <v:imagedata r:id="rId176" o:title=""/>
                </v:shape>
                <o:OLEObject Type="Embed" ProgID="Equation.DSMT4" ShapeID="_x0000_i1107" DrawAspect="Content" ObjectID="_1664204432" r:id="rId177"/>
              </w:object>
            </w:r>
          </w:p>
        </w:tc>
        <w:tc>
          <w:tcPr>
            <w:tcW w:w="0" w:type="auto"/>
            <w:tcBorders>
              <w:top w:val="double" w:sz="4" w:space="0" w:color="FF0000"/>
            </w:tcBorders>
            <w:vAlign w:val="center"/>
          </w:tcPr>
          <w:p w:rsidR="00FE3335" w:rsidRDefault="00FE3335" w:rsidP="0054611A">
            <w:pPr>
              <w:ind w:firstLineChars="0" w:firstLine="0"/>
              <w:jc w:val="center"/>
            </w:pPr>
            <w:r>
              <w:t>0</w:t>
            </w:r>
          </w:p>
        </w:tc>
      </w:tr>
      <w:tr w:rsidR="00AB1833" w:rsidTr="001B23A3">
        <w:tc>
          <w:tcPr>
            <w:tcW w:w="0" w:type="auto"/>
            <w:tcBorders>
              <w:left w:val="thinThickThinMediumGap" w:sz="8" w:space="0" w:color="FFC000"/>
              <w:bottom w:val="single" w:sz="6" w:space="0" w:color="auto"/>
              <w:right w:val="thinThickThinMediumGap" w:sz="8" w:space="0" w:color="FFC000"/>
            </w:tcBorders>
            <w:vAlign w:val="center"/>
          </w:tcPr>
          <w:p w:rsidR="00FE3335" w:rsidRDefault="00D2064C" w:rsidP="00D2064C">
            <w:pPr>
              <w:ind w:left="-137" w:firstLineChars="0" w:firstLine="136"/>
            </w:pPr>
            <w:r w:rsidRPr="003F53FF">
              <w:rPr>
                <w:position w:val="-40"/>
              </w:rPr>
              <w:object w:dxaOrig="1460" w:dyaOrig="680">
                <v:shape id="_x0000_i1108" type="#_x0000_t75" style="width:45.25pt;height:20.8pt" o:ole="">
                  <v:imagedata r:id="rId178" o:title=""/>
                </v:shape>
                <o:OLEObject Type="Embed" ProgID="Equation.DSMT4" ShapeID="_x0000_i1108" DrawAspect="Content" ObjectID="_1664204433" r:id="rId179"/>
              </w:object>
            </w:r>
          </w:p>
        </w:tc>
        <w:tc>
          <w:tcPr>
            <w:tcW w:w="0" w:type="auto"/>
            <w:tcBorders>
              <w:left w:val="thinThickThinMediumGap" w:sz="8" w:space="0" w:color="FFC000"/>
              <w:bottom w:val="single" w:sz="6" w:space="0" w:color="auto"/>
            </w:tcBorders>
            <w:vAlign w:val="center"/>
          </w:tcPr>
          <w:p w:rsidR="00FE3335" w:rsidRDefault="00FE3335" w:rsidP="0054611A">
            <w:pPr>
              <w:ind w:firstLineChars="0" w:firstLine="0"/>
              <w:jc w:val="center"/>
            </w:pPr>
            <w:r w:rsidRPr="00116BDF">
              <w:rPr>
                <w:position w:val="-10"/>
              </w:rPr>
              <w:object w:dxaOrig="520" w:dyaOrig="320">
                <v:shape id="_x0000_i1109" type="#_x0000_t75" style="width:20.8pt;height:12.9pt" o:ole="">
                  <v:imagedata r:id="rId180" o:title=""/>
                </v:shape>
                <o:OLEObject Type="Embed" ProgID="Equation.DSMT4" ShapeID="_x0000_i1109" DrawAspect="Content" ObjectID="_1664204434" r:id="rId181"/>
              </w:objec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FE3335" w:rsidRDefault="00FE3335" w:rsidP="0054611A">
            <w:pPr>
              <w:ind w:firstLineChars="0" w:firstLine="0"/>
              <w:jc w:val="center"/>
            </w:pPr>
            <w:r w:rsidRPr="00116BDF">
              <w:rPr>
                <w:position w:val="-16"/>
              </w:rPr>
              <w:object w:dxaOrig="900" w:dyaOrig="440">
                <v:shape id="_x0000_i1110" type="#_x0000_t75" style="width:34.35pt;height:16.5pt" o:ole="">
                  <v:imagedata r:id="rId182" o:title=""/>
                </v:shape>
                <o:OLEObject Type="Embed" ProgID="Equation.DSMT4" ShapeID="_x0000_i1110" DrawAspect="Content" ObjectID="_1664204435" r:id="rId183"/>
              </w:objec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FE3335" w:rsidRDefault="00FE3335" w:rsidP="0054611A">
            <w:pPr>
              <w:ind w:firstLineChars="0" w:firstLine="0"/>
              <w:jc w:val="center"/>
            </w:pPr>
            <w:r w:rsidRPr="00116BDF">
              <w:rPr>
                <w:position w:val="-16"/>
              </w:rPr>
              <w:object w:dxaOrig="1100" w:dyaOrig="440">
                <v:shape id="_x0000_i1111" type="#_x0000_t75" style="width:47.25pt;height:18.5pt" o:ole="">
                  <v:imagedata r:id="rId184" o:title=""/>
                </v:shape>
                <o:OLEObject Type="Embed" ProgID="Equation.DSMT4" ShapeID="_x0000_i1111" DrawAspect="Content" ObjectID="_1664204436" r:id="rId185"/>
              </w:objec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</w:tcPr>
          <w:p w:rsidR="00FE3335" w:rsidRPr="00315CB3" w:rsidRDefault="00AB1833" w:rsidP="0054611A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315CB3">
              <w:rPr>
                <w:rFonts w:hint="eastAsia"/>
                <w:b/>
                <w:color w:val="FF0000"/>
              </w:rPr>
              <w:t>积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</w:tcPr>
          <w:p w:rsidR="00FE3335" w:rsidRDefault="006F39FC" w:rsidP="0054611A">
            <w:pPr>
              <w:tabs>
                <w:tab w:val="center" w:pos="380"/>
                <w:tab w:val="right" w:pos="760"/>
              </w:tabs>
              <w:ind w:firstLineChars="0" w:firstLine="0"/>
              <w:jc w:val="center"/>
            </w:pPr>
            <w:r w:rsidRPr="00FE3335">
              <w:rPr>
                <w:position w:val="-10"/>
              </w:rPr>
              <w:object w:dxaOrig="720" w:dyaOrig="360">
                <v:shape id="_x0000_i1112" type="#_x0000_t75" style="width:28.05pt;height:14.2pt" o:ole="">
                  <v:imagedata r:id="rId186" o:title=""/>
                </v:shape>
                <o:OLEObject Type="Embed" ProgID="Equation.DSMT4" ShapeID="_x0000_i1112" DrawAspect="Content" ObjectID="_1664204437" r:id="rId187"/>
              </w:objec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E599" w:themeFill="accent4" w:themeFillTint="66"/>
            <w:vAlign w:val="center"/>
          </w:tcPr>
          <w:p w:rsidR="00FE3335" w:rsidRDefault="006F39FC" w:rsidP="0054611A">
            <w:pPr>
              <w:tabs>
                <w:tab w:val="center" w:pos="380"/>
                <w:tab w:val="right" w:pos="760"/>
              </w:tabs>
              <w:ind w:firstLineChars="0" w:firstLine="0"/>
              <w:jc w:val="center"/>
            </w:pPr>
            <w:r w:rsidRPr="00FE3335">
              <w:rPr>
                <w:position w:val="-10"/>
              </w:rPr>
              <w:object w:dxaOrig="960" w:dyaOrig="360">
                <v:shape id="_x0000_i1113" type="#_x0000_t75" style="width:37.65pt;height:14.2pt" o:ole="">
                  <v:imagedata r:id="rId188" o:title=""/>
                </v:shape>
                <o:OLEObject Type="Embed" ProgID="Equation.DSMT4" ShapeID="_x0000_i1113" DrawAspect="Content" ObjectID="_1664204438" r:id="rId189"/>
              </w:object>
            </w:r>
          </w:p>
        </w:tc>
      </w:tr>
    </w:tbl>
    <w:p w:rsidR="003F53FF" w:rsidRPr="001478C4" w:rsidRDefault="00061973" w:rsidP="004515D0">
      <w:pPr>
        <w:pStyle w:val="afd"/>
        <w:ind w:left="432"/>
      </w:pPr>
      <w:r>
        <w:rPr>
          <w:rFonts w:hint="eastAsia"/>
        </w:rPr>
        <w:t>交叉相乘</w:t>
      </w:r>
    </w:p>
    <w:sectPr w:rsidR="003F53FF" w:rsidRPr="001478C4" w:rsidSect="00E23A6F">
      <w:headerReference w:type="default" r:id="rId190"/>
      <w:pgSz w:w="11906" w:h="16838" w:code="9"/>
      <w:pgMar w:top="284" w:right="284" w:bottom="284" w:left="284" w:header="397" w:footer="567" w:gutter="0"/>
      <w:cols w:num="2" w:sep="1" w:space="0"/>
      <w:vAlign w:val="center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B21" w:rsidRDefault="00C35B21" w:rsidP="009064E7">
      <w:pPr>
        <w:ind w:firstLine="480"/>
      </w:pPr>
      <w:r>
        <w:separator/>
      </w:r>
    </w:p>
  </w:endnote>
  <w:endnote w:type="continuationSeparator" w:id="0">
    <w:p w:rsidR="00C35B21" w:rsidRDefault="00C35B21" w:rsidP="009064E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B21" w:rsidRDefault="00C35B21" w:rsidP="009064E7">
      <w:pPr>
        <w:ind w:firstLine="480"/>
      </w:pPr>
      <w:r>
        <w:separator/>
      </w:r>
    </w:p>
  </w:footnote>
  <w:footnote w:type="continuationSeparator" w:id="0">
    <w:p w:rsidR="00C35B21" w:rsidRDefault="00C35B21" w:rsidP="009064E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B83038" w:rsidP="00B83038">
    <w:pPr>
      <w:pStyle w:val="ac"/>
      <w:ind w:firstLineChars="0" w:firstLine="0"/>
      <w:jc w:val="center"/>
    </w:pPr>
    <w:r>
      <w:rPr>
        <w:rFonts w:hint="eastAsia"/>
      </w:rPr>
      <w:t>1-</w:t>
    </w:r>
    <w:r>
      <w:t>7</w:t>
    </w:r>
    <w:r>
      <w:rPr>
        <w:rFonts w:hint="eastAsia"/>
      </w:rPr>
      <w:t>无穷级数解题</w:t>
    </w:r>
    <w:r w:rsidR="00024CDD">
      <w:rPr>
        <w:rFonts w:hint="eastAsia"/>
      </w:rPr>
      <w:t>格式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ED0" w:rsidRPr="006052C1" w:rsidRDefault="006052C1" w:rsidP="006052C1">
    <w:pPr>
      <w:pStyle w:val="ac"/>
      <w:ind w:firstLine="480"/>
      <w:jc w:val="center"/>
    </w:pPr>
    <w:r>
      <w:rPr>
        <w:rFonts w:hint="eastAsia"/>
      </w:rPr>
      <w:t>1-</w:t>
    </w:r>
    <w:r>
      <w:t>7</w:t>
    </w:r>
    <w:r>
      <w:rPr>
        <w:rFonts w:hint="eastAsia"/>
      </w:rPr>
      <w:t>无穷级数解题例题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5CE"/>
    <w:multiLevelType w:val="multilevel"/>
    <w:tmpl w:val="D6E0EEA4"/>
    <w:lvl w:ilvl="0">
      <w:start w:val="1"/>
      <w:numFmt w:val="decimal"/>
      <w:pStyle w:val="1"/>
      <w:lvlText w:val="%1"/>
      <w:lvlJc w:val="left"/>
      <w:pPr>
        <w:ind w:left="858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284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upperLetter"/>
      <w:pStyle w:val="-"/>
      <w:lvlText w:val="%5. "/>
      <w:lvlJc w:val="left"/>
      <w:pPr>
        <w:tabs>
          <w:tab w:val="num" w:pos="284"/>
        </w:tabs>
        <w:ind w:left="0" w:firstLine="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4360848"/>
    <w:multiLevelType w:val="hybridMultilevel"/>
    <w:tmpl w:val="B590C378"/>
    <w:lvl w:ilvl="0" w:tplc="9E42FA4A">
      <w:start w:val="1"/>
      <w:numFmt w:val="decimalZero"/>
      <w:pStyle w:val="a"/>
      <w:lvlText w:val="%1"/>
      <w:lvlJc w:val="left"/>
      <w:pPr>
        <w:ind w:left="540" w:hanging="360"/>
      </w:pPr>
      <w:rPr>
        <w:rFonts w:ascii="微软雅黑" w:eastAsia="微软雅黑" w:hAnsi="微软雅黑" w:hint="eastAsia"/>
        <w:b w:val="0"/>
        <w:i w:val="0"/>
        <w:caps w:val="0"/>
        <w:strike w:val="0"/>
        <w:dstrike w:val="0"/>
        <w:snapToGrid/>
        <w:vanish w:val="0"/>
        <w:kern w:val="0"/>
        <w:sz w:val="12"/>
        <w:vertAlign w:val="baseline"/>
        <w14:cntxtAlts w14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475D0CE0"/>
    <w:multiLevelType w:val="hybridMultilevel"/>
    <w:tmpl w:val="0A5A8848"/>
    <w:lvl w:ilvl="0" w:tplc="CF8A58DA">
      <w:start w:val="1"/>
      <w:numFmt w:val="decimal"/>
      <w:pStyle w:val="4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A90568"/>
    <w:multiLevelType w:val="hybridMultilevel"/>
    <w:tmpl w:val="775697B6"/>
    <w:lvl w:ilvl="0" w:tplc="C4126CF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" w15:restartNumberingAfterBreak="0">
    <w:nsid w:val="6CBE125E"/>
    <w:multiLevelType w:val="hybridMultilevel"/>
    <w:tmpl w:val="E37CCA8A"/>
    <w:lvl w:ilvl="0" w:tplc="038C6038">
      <w:start w:val="1"/>
      <w:numFmt w:val="decimal"/>
      <w:lvlText w:val="(%1)"/>
      <w:lvlJc w:val="left"/>
      <w:pPr>
        <w:ind w:left="45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7"/>
  <w:hideSpellingErrors/>
  <w:hideGrammaticalErrors/>
  <w:proofState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2MDMzNzM3NjAzszBT0lEKTi0uzszPAykwrQUA9tmWPSwAAAA="/>
  </w:docVars>
  <w:rsids>
    <w:rsidRoot w:val="0085635C"/>
    <w:rsid w:val="000006CA"/>
    <w:rsid w:val="00002849"/>
    <w:rsid w:val="00002A5E"/>
    <w:rsid w:val="00002D07"/>
    <w:rsid w:val="0000566D"/>
    <w:rsid w:val="00005E4F"/>
    <w:rsid w:val="000071B3"/>
    <w:rsid w:val="000221DA"/>
    <w:rsid w:val="00024CDD"/>
    <w:rsid w:val="0002544E"/>
    <w:rsid w:val="00031905"/>
    <w:rsid w:val="00034A43"/>
    <w:rsid w:val="00035948"/>
    <w:rsid w:val="00035989"/>
    <w:rsid w:val="00037BA1"/>
    <w:rsid w:val="00041576"/>
    <w:rsid w:val="00042F5D"/>
    <w:rsid w:val="00043EE9"/>
    <w:rsid w:val="00045C24"/>
    <w:rsid w:val="00047238"/>
    <w:rsid w:val="00047428"/>
    <w:rsid w:val="00050AF8"/>
    <w:rsid w:val="0005253F"/>
    <w:rsid w:val="00052D1C"/>
    <w:rsid w:val="0005444F"/>
    <w:rsid w:val="000563C5"/>
    <w:rsid w:val="00060082"/>
    <w:rsid w:val="00060A69"/>
    <w:rsid w:val="000611FB"/>
    <w:rsid w:val="00061973"/>
    <w:rsid w:val="00062774"/>
    <w:rsid w:val="00063206"/>
    <w:rsid w:val="00063210"/>
    <w:rsid w:val="000637DD"/>
    <w:rsid w:val="0006400F"/>
    <w:rsid w:val="000678B9"/>
    <w:rsid w:val="00070A35"/>
    <w:rsid w:val="00072DBF"/>
    <w:rsid w:val="00073A7E"/>
    <w:rsid w:val="00074F86"/>
    <w:rsid w:val="00076C7B"/>
    <w:rsid w:val="0008133F"/>
    <w:rsid w:val="00081FBB"/>
    <w:rsid w:val="000833FB"/>
    <w:rsid w:val="000843A3"/>
    <w:rsid w:val="00093CB2"/>
    <w:rsid w:val="00095B89"/>
    <w:rsid w:val="000B2180"/>
    <w:rsid w:val="000B4905"/>
    <w:rsid w:val="000B4D2B"/>
    <w:rsid w:val="000B6504"/>
    <w:rsid w:val="000B72EF"/>
    <w:rsid w:val="000B7428"/>
    <w:rsid w:val="000C0587"/>
    <w:rsid w:val="000C35FE"/>
    <w:rsid w:val="000C45F6"/>
    <w:rsid w:val="000C50A5"/>
    <w:rsid w:val="000C576B"/>
    <w:rsid w:val="000D3085"/>
    <w:rsid w:val="000D36E5"/>
    <w:rsid w:val="000D3BD8"/>
    <w:rsid w:val="000D7792"/>
    <w:rsid w:val="000E17D4"/>
    <w:rsid w:val="000E60DF"/>
    <w:rsid w:val="000E737B"/>
    <w:rsid w:val="000F0E59"/>
    <w:rsid w:val="000F20B7"/>
    <w:rsid w:val="000F2C7D"/>
    <w:rsid w:val="000F5A2D"/>
    <w:rsid w:val="000F6981"/>
    <w:rsid w:val="000F72BF"/>
    <w:rsid w:val="000F7950"/>
    <w:rsid w:val="001002E5"/>
    <w:rsid w:val="001019AF"/>
    <w:rsid w:val="00102C9D"/>
    <w:rsid w:val="00106A00"/>
    <w:rsid w:val="00106D6B"/>
    <w:rsid w:val="0011083D"/>
    <w:rsid w:val="00111528"/>
    <w:rsid w:val="00111F04"/>
    <w:rsid w:val="0011316F"/>
    <w:rsid w:val="00116BDF"/>
    <w:rsid w:val="00121DDB"/>
    <w:rsid w:val="00122E74"/>
    <w:rsid w:val="00123CFC"/>
    <w:rsid w:val="00131537"/>
    <w:rsid w:val="00131F07"/>
    <w:rsid w:val="00137A0F"/>
    <w:rsid w:val="00140E66"/>
    <w:rsid w:val="00140F50"/>
    <w:rsid w:val="00145214"/>
    <w:rsid w:val="00147522"/>
    <w:rsid w:val="001478C4"/>
    <w:rsid w:val="00150051"/>
    <w:rsid w:val="00150ED0"/>
    <w:rsid w:val="0015218E"/>
    <w:rsid w:val="00155515"/>
    <w:rsid w:val="00156280"/>
    <w:rsid w:val="0017055E"/>
    <w:rsid w:val="00172FF9"/>
    <w:rsid w:val="001753AE"/>
    <w:rsid w:val="00175A58"/>
    <w:rsid w:val="00180A8D"/>
    <w:rsid w:val="001832F7"/>
    <w:rsid w:val="00190360"/>
    <w:rsid w:val="00192033"/>
    <w:rsid w:val="00193D04"/>
    <w:rsid w:val="001949B0"/>
    <w:rsid w:val="00196E84"/>
    <w:rsid w:val="00197C29"/>
    <w:rsid w:val="001A1C0B"/>
    <w:rsid w:val="001A57DE"/>
    <w:rsid w:val="001A794C"/>
    <w:rsid w:val="001A7CD2"/>
    <w:rsid w:val="001B23A3"/>
    <w:rsid w:val="001B37E1"/>
    <w:rsid w:val="001B3E4D"/>
    <w:rsid w:val="001B565C"/>
    <w:rsid w:val="001C22FD"/>
    <w:rsid w:val="001C687C"/>
    <w:rsid w:val="001C6F51"/>
    <w:rsid w:val="001C761B"/>
    <w:rsid w:val="001D0350"/>
    <w:rsid w:val="001D06C9"/>
    <w:rsid w:val="001D12D8"/>
    <w:rsid w:val="001D3D5B"/>
    <w:rsid w:val="001D3FD4"/>
    <w:rsid w:val="001D433B"/>
    <w:rsid w:val="001D66FC"/>
    <w:rsid w:val="001D7675"/>
    <w:rsid w:val="001D7BF6"/>
    <w:rsid w:val="001E37B0"/>
    <w:rsid w:val="001E42C8"/>
    <w:rsid w:val="001E7150"/>
    <w:rsid w:val="001E719A"/>
    <w:rsid w:val="002011E7"/>
    <w:rsid w:val="002013F6"/>
    <w:rsid w:val="00201877"/>
    <w:rsid w:val="00202971"/>
    <w:rsid w:val="00202B1E"/>
    <w:rsid w:val="002057E5"/>
    <w:rsid w:val="0020637D"/>
    <w:rsid w:val="002078E3"/>
    <w:rsid w:val="002113B6"/>
    <w:rsid w:val="00213552"/>
    <w:rsid w:val="00213DDA"/>
    <w:rsid w:val="002150B1"/>
    <w:rsid w:val="0021513A"/>
    <w:rsid w:val="00215F46"/>
    <w:rsid w:val="00227B00"/>
    <w:rsid w:val="00227B71"/>
    <w:rsid w:val="0023122F"/>
    <w:rsid w:val="002313FB"/>
    <w:rsid w:val="00236EA5"/>
    <w:rsid w:val="002379F1"/>
    <w:rsid w:val="002406B1"/>
    <w:rsid w:val="0024139D"/>
    <w:rsid w:val="002436E0"/>
    <w:rsid w:val="002452F6"/>
    <w:rsid w:val="00246076"/>
    <w:rsid w:val="002472D5"/>
    <w:rsid w:val="002519B1"/>
    <w:rsid w:val="00251B89"/>
    <w:rsid w:val="00255A71"/>
    <w:rsid w:val="00256713"/>
    <w:rsid w:val="00256C7F"/>
    <w:rsid w:val="002573C6"/>
    <w:rsid w:val="00264CDE"/>
    <w:rsid w:val="00266C77"/>
    <w:rsid w:val="00272AAD"/>
    <w:rsid w:val="0027592E"/>
    <w:rsid w:val="002839E2"/>
    <w:rsid w:val="00284488"/>
    <w:rsid w:val="0028514B"/>
    <w:rsid w:val="002866FB"/>
    <w:rsid w:val="0028773F"/>
    <w:rsid w:val="00291CA2"/>
    <w:rsid w:val="0029734A"/>
    <w:rsid w:val="002A14A7"/>
    <w:rsid w:val="002A1574"/>
    <w:rsid w:val="002A1A7B"/>
    <w:rsid w:val="002A3068"/>
    <w:rsid w:val="002A5AFE"/>
    <w:rsid w:val="002A69DB"/>
    <w:rsid w:val="002B0AA0"/>
    <w:rsid w:val="002B2CE7"/>
    <w:rsid w:val="002B597F"/>
    <w:rsid w:val="002C0427"/>
    <w:rsid w:val="002C1689"/>
    <w:rsid w:val="002C3022"/>
    <w:rsid w:val="002C52C9"/>
    <w:rsid w:val="002D0556"/>
    <w:rsid w:val="002D47F1"/>
    <w:rsid w:val="002D5F12"/>
    <w:rsid w:val="002E21F4"/>
    <w:rsid w:val="002E2C97"/>
    <w:rsid w:val="002E3FA1"/>
    <w:rsid w:val="002E6561"/>
    <w:rsid w:val="002F3F44"/>
    <w:rsid w:val="002F6AB7"/>
    <w:rsid w:val="002F6F1D"/>
    <w:rsid w:val="002F772C"/>
    <w:rsid w:val="002F7B2F"/>
    <w:rsid w:val="00301048"/>
    <w:rsid w:val="00302A50"/>
    <w:rsid w:val="00303761"/>
    <w:rsid w:val="00303EA5"/>
    <w:rsid w:val="00304C18"/>
    <w:rsid w:val="00305199"/>
    <w:rsid w:val="00305E2B"/>
    <w:rsid w:val="00306958"/>
    <w:rsid w:val="00306AF4"/>
    <w:rsid w:val="00311F04"/>
    <w:rsid w:val="00315B36"/>
    <w:rsid w:val="00315CB3"/>
    <w:rsid w:val="003227DE"/>
    <w:rsid w:val="003243B1"/>
    <w:rsid w:val="00325FE4"/>
    <w:rsid w:val="003261FD"/>
    <w:rsid w:val="003268C7"/>
    <w:rsid w:val="003317FB"/>
    <w:rsid w:val="0033375C"/>
    <w:rsid w:val="00335853"/>
    <w:rsid w:val="00335C69"/>
    <w:rsid w:val="00336C00"/>
    <w:rsid w:val="00340681"/>
    <w:rsid w:val="0034080F"/>
    <w:rsid w:val="003506EB"/>
    <w:rsid w:val="00353201"/>
    <w:rsid w:val="00357752"/>
    <w:rsid w:val="00357962"/>
    <w:rsid w:val="00361416"/>
    <w:rsid w:val="00361C54"/>
    <w:rsid w:val="0036353F"/>
    <w:rsid w:val="00363DD7"/>
    <w:rsid w:val="00365EF7"/>
    <w:rsid w:val="00367C6C"/>
    <w:rsid w:val="00375013"/>
    <w:rsid w:val="00377DFC"/>
    <w:rsid w:val="003805DE"/>
    <w:rsid w:val="00380E1B"/>
    <w:rsid w:val="00381371"/>
    <w:rsid w:val="00384677"/>
    <w:rsid w:val="003938A1"/>
    <w:rsid w:val="00394AFF"/>
    <w:rsid w:val="00394CB0"/>
    <w:rsid w:val="003954BF"/>
    <w:rsid w:val="00395F51"/>
    <w:rsid w:val="003961B8"/>
    <w:rsid w:val="00396C44"/>
    <w:rsid w:val="003A1C78"/>
    <w:rsid w:val="003A53F2"/>
    <w:rsid w:val="003A6149"/>
    <w:rsid w:val="003A6339"/>
    <w:rsid w:val="003B0DE4"/>
    <w:rsid w:val="003B18B3"/>
    <w:rsid w:val="003B2A9B"/>
    <w:rsid w:val="003B441A"/>
    <w:rsid w:val="003B691B"/>
    <w:rsid w:val="003B6CE7"/>
    <w:rsid w:val="003C0286"/>
    <w:rsid w:val="003C18D3"/>
    <w:rsid w:val="003D39E5"/>
    <w:rsid w:val="003D4301"/>
    <w:rsid w:val="003D52EC"/>
    <w:rsid w:val="003D5BCC"/>
    <w:rsid w:val="003F158D"/>
    <w:rsid w:val="003F4809"/>
    <w:rsid w:val="003F53FF"/>
    <w:rsid w:val="003F56B1"/>
    <w:rsid w:val="003F7ECC"/>
    <w:rsid w:val="00401A83"/>
    <w:rsid w:val="00403FA7"/>
    <w:rsid w:val="00404153"/>
    <w:rsid w:val="00406A59"/>
    <w:rsid w:val="00406CBB"/>
    <w:rsid w:val="00410758"/>
    <w:rsid w:val="00411999"/>
    <w:rsid w:val="004127B9"/>
    <w:rsid w:val="00414240"/>
    <w:rsid w:val="00415311"/>
    <w:rsid w:val="00422648"/>
    <w:rsid w:val="00425DDB"/>
    <w:rsid w:val="004302C2"/>
    <w:rsid w:val="004305D2"/>
    <w:rsid w:val="004306F0"/>
    <w:rsid w:val="00431656"/>
    <w:rsid w:val="00431A9C"/>
    <w:rsid w:val="004344F3"/>
    <w:rsid w:val="00434E0D"/>
    <w:rsid w:val="004356CB"/>
    <w:rsid w:val="00435FEA"/>
    <w:rsid w:val="00442454"/>
    <w:rsid w:val="00443019"/>
    <w:rsid w:val="00445712"/>
    <w:rsid w:val="004515D0"/>
    <w:rsid w:val="00452FE7"/>
    <w:rsid w:val="00454279"/>
    <w:rsid w:val="00454FB1"/>
    <w:rsid w:val="0045700D"/>
    <w:rsid w:val="0046052C"/>
    <w:rsid w:val="00461344"/>
    <w:rsid w:val="0046453B"/>
    <w:rsid w:val="00465ABB"/>
    <w:rsid w:val="00471E3E"/>
    <w:rsid w:val="0047482B"/>
    <w:rsid w:val="00474B1A"/>
    <w:rsid w:val="00476E0F"/>
    <w:rsid w:val="00476E3C"/>
    <w:rsid w:val="004777B2"/>
    <w:rsid w:val="00481144"/>
    <w:rsid w:val="004842FE"/>
    <w:rsid w:val="004846E8"/>
    <w:rsid w:val="004875F5"/>
    <w:rsid w:val="00487DBB"/>
    <w:rsid w:val="00491AD8"/>
    <w:rsid w:val="00494A67"/>
    <w:rsid w:val="004A0211"/>
    <w:rsid w:val="004A1FD8"/>
    <w:rsid w:val="004A376F"/>
    <w:rsid w:val="004A6C9D"/>
    <w:rsid w:val="004B3ECD"/>
    <w:rsid w:val="004B4CB1"/>
    <w:rsid w:val="004B7132"/>
    <w:rsid w:val="004B7C07"/>
    <w:rsid w:val="004C0A6E"/>
    <w:rsid w:val="004C1E2A"/>
    <w:rsid w:val="004C25FB"/>
    <w:rsid w:val="004C4441"/>
    <w:rsid w:val="004C7116"/>
    <w:rsid w:val="004C76CC"/>
    <w:rsid w:val="004D2560"/>
    <w:rsid w:val="004D2DB9"/>
    <w:rsid w:val="004D6A95"/>
    <w:rsid w:val="004E054F"/>
    <w:rsid w:val="004E1511"/>
    <w:rsid w:val="004E274A"/>
    <w:rsid w:val="004E5552"/>
    <w:rsid w:val="004E7373"/>
    <w:rsid w:val="004F0123"/>
    <w:rsid w:val="004F19FA"/>
    <w:rsid w:val="004F5D27"/>
    <w:rsid w:val="00500003"/>
    <w:rsid w:val="00501F21"/>
    <w:rsid w:val="00504097"/>
    <w:rsid w:val="00513835"/>
    <w:rsid w:val="0051391A"/>
    <w:rsid w:val="005215D4"/>
    <w:rsid w:val="005233F9"/>
    <w:rsid w:val="00525D10"/>
    <w:rsid w:val="0052770C"/>
    <w:rsid w:val="00531745"/>
    <w:rsid w:val="00531FD0"/>
    <w:rsid w:val="00533C65"/>
    <w:rsid w:val="00533DB7"/>
    <w:rsid w:val="005358B4"/>
    <w:rsid w:val="00542D61"/>
    <w:rsid w:val="00544AB7"/>
    <w:rsid w:val="005455BC"/>
    <w:rsid w:val="00545F59"/>
    <w:rsid w:val="0054611A"/>
    <w:rsid w:val="00553337"/>
    <w:rsid w:val="005541D9"/>
    <w:rsid w:val="0055584A"/>
    <w:rsid w:val="00556148"/>
    <w:rsid w:val="005671AF"/>
    <w:rsid w:val="00567704"/>
    <w:rsid w:val="00571344"/>
    <w:rsid w:val="005727FC"/>
    <w:rsid w:val="00573B9E"/>
    <w:rsid w:val="00573E0A"/>
    <w:rsid w:val="00574D4C"/>
    <w:rsid w:val="0057782C"/>
    <w:rsid w:val="005829B7"/>
    <w:rsid w:val="0058303A"/>
    <w:rsid w:val="00583061"/>
    <w:rsid w:val="00583BA1"/>
    <w:rsid w:val="0058552C"/>
    <w:rsid w:val="005917C8"/>
    <w:rsid w:val="005963C2"/>
    <w:rsid w:val="0059735D"/>
    <w:rsid w:val="00597402"/>
    <w:rsid w:val="005A328F"/>
    <w:rsid w:val="005A6A14"/>
    <w:rsid w:val="005B41B5"/>
    <w:rsid w:val="005B76D0"/>
    <w:rsid w:val="005B7829"/>
    <w:rsid w:val="005C1093"/>
    <w:rsid w:val="005C7411"/>
    <w:rsid w:val="005C799A"/>
    <w:rsid w:val="005D1442"/>
    <w:rsid w:val="005D19A0"/>
    <w:rsid w:val="005D2C54"/>
    <w:rsid w:val="005D33A8"/>
    <w:rsid w:val="005D3F94"/>
    <w:rsid w:val="005E0102"/>
    <w:rsid w:val="005E3296"/>
    <w:rsid w:val="005E5AC5"/>
    <w:rsid w:val="005E6F9A"/>
    <w:rsid w:val="005F20AF"/>
    <w:rsid w:val="00600128"/>
    <w:rsid w:val="00600C46"/>
    <w:rsid w:val="00602015"/>
    <w:rsid w:val="00604F1E"/>
    <w:rsid w:val="006051CA"/>
    <w:rsid w:val="006052C1"/>
    <w:rsid w:val="0060530C"/>
    <w:rsid w:val="00611AA4"/>
    <w:rsid w:val="00613FE9"/>
    <w:rsid w:val="0061798F"/>
    <w:rsid w:val="00617F62"/>
    <w:rsid w:val="00621B11"/>
    <w:rsid w:val="00621EE9"/>
    <w:rsid w:val="00625027"/>
    <w:rsid w:val="006258D7"/>
    <w:rsid w:val="00632A24"/>
    <w:rsid w:val="00633A93"/>
    <w:rsid w:val="00634F08"/>
    <w:rsid w:val="0063771F"/>
    <w:rsid w:val="0064047D"/>
    <w:rsid w:val="00640CD9"/>
    <w:rsid w:val="00642501"/>
    <w:rsid w:val="00642F6A"/>
    <w:rsid w:val="006447C5"/>
    <w:rsid w:val="00647AD7"/>
    <w:rsid w:val="00647F51"/>
    <w:rsid w:val="006514CE"/>
    <w:rsid w:val="00652366"/>
    <w:rsid w:val="00654002"/>
    <w:rsid w:val="00654E4E"/>
    <w:rsid w:val="0065724B"/>
    <w:rsid w:val="00657602"/>
    <w:rsid w:val="00662B04"/>
    <w:rsid w:val="0067372D"/>
    <w:rsid w:val="00675544"/>
    <w:rsid w:val="00675F99"/>
    <w:rsid w:val="00680909"/>
    <w:rsid w:val="00682E27"/>
    <w:rsid w:val="00684101"/>
    <w:rsid w:val="00684193"/>
    <w:rsid w:val="00684D6D"/>
    <w:rsid w:val="00686774"/>
    <w:rsid w:val="006933B1"/>
    <w:rsid w:val="00693E5F"/>
    <w:rsid w:val="006943AE"/>
    <w:rsid w:val="00695A4D"/>
    <w:rsid w:val="00695FC0"/>
    <w:rsid w:val="006973E9"/>
    <w:rsid w:val="006A14BC"/>
    <w:rsid w:val="006A2A45"/>
    <w:rsid w:val="006A63C6"/>
    <w:rsid w:val="006B2760"/>
    <w:rsid w:val="006B324F"/>
    <w:rsid w:val="006B4A53"/>
    <w:rsid w:val="006C2D3C"/>
    <w:rsid w:val="006C4932"/>
    <w:rsid w:val="006D0727"/>
    <w:rsid w:val="006D08A7"/>
    <w:rsid w:val="006D3111"/>
    <w:rsid w:val="006D33C4"/>
    <w:rsid w:val="006D3C12"/>
    <w:rsid w:val="006D480E"/>
    <w:rsid w:val="006D789D"/>
    <w:rsid w:val="006E2306"/>
    <w:rsid w:val="006F0D9F"/>
    <w:rsid w:val="006F1CC3"/>
    <w:rsid w:val="006F2125"/>
    <w:rsid w:val="006F39FC"/>
    <w:rsid w:val="006F3DC1"/>
    <w:rsid w:val="00705351"/>
    <w:rsid w:val="0070601A"/>
    <w:rsid w:val="007127D7"/>
    <w:rsid w:val="007157B8"/>
    <w:rsid w:val="00715A4A"/>
    <w:rsid w:val="00722699"/>
    <w:rsid w:val="00723027"/>
    <w:rsid w:val="0072373A"/>
    <w:rsid w:val="0072378E"/>
    <w:rsid w:val="00730328"/>
    <w:rsid w:val="00732F7F"/>
    <w:rsid w:val="00733EAF"/>
    <w:rsid w:val="00735956"/>
    <w:rsid w:val="007367CE"/>
    <w:rsid w:val="0073712C"/>
    <w:rsid w:val="00740539"/>
    <w:rsid w:val="0074414E"/>
    <w:rsid w:val="0074469D"/>
    <w:rsid w:val="00745B5B"/>
    <w:rsid w:val="00750944"/>
    <w:rsid w:val="007525F0"/>
    <w:rsid w:val="00753FD6"/>
    <w:rsid w:val="00754E07"/>
    <w:rsid w:val="00755356"/>
    <w:rsid w:val="00755843"/>
    <w:rsid w:val="00757E03"/>
    <w:rsid w:val="00762409"/>
    <w:rsid w:val="00762F2B"/>
    <w:rsid w:val="00765CA0"/>
    <w:rsid w:val="007724F5"/>
    <w:rsid w:val="00772F86"/>
    <w:rsid w:val="0077354C"/>
    <w:rsid w:val="00773577"/>
    <w:rsid w:val="00773932"/>
    <w:rsid w:val="00773C33"/>
    <w:rsid w:val="00775D57"/>
    <w:rsid w:val="007760C1"/>
    <w:rsid w:val="00776697"/>
    <w:rsid w:val="00777BD0"/>
    <w:rsid w:val="00780128"/>
    <w:rsid w:val="00780A09"/>
    <w:rsid w:val="00781544"/>
    <w:rsid w:val="00783B25"/>
    <w:rsid w:val="00783BE2"/>
    <w:rsid w:val="007845FE"/>
    <w:rsid w:val="00790AB4"/>
    <w:rsid w:val="00790B81"/>
    <w:rsid w:val="007920AA"/>
    <w:rsid w:val="00792A85"/>
    <w:rsid w:val="00793879"/>
    <w:rsid w:val="0079406A"/>
    <w:rsid w:val="00795C0F"/>
    <w:rsid w:val="007A0A17"/>
    <w:rsid w:val="007A246F"/>
    <w:rsid w:val="007A41E4"/>
    <w:rsid w:val="007A4846"/>
    <w:rsid w:val="007A7590"/>
    <w:rsid w:val="007A7CF3"/>
    <w:rsid w:val="007B1400"/>
    <w:rsid w:val="007B3BE5"/>
    <w:rsid w:val="007B3BEB"/>
    <w:rsid w:val="007B3E88"/>
    <w:rsid w:val="007B4701"/>
    <w:rsid w:val="007B6E0E"/>
    <w:rsid w:val="007C37D1"/>
    <w:rsid w:val="007C4696"/>
    <w:rsid w:val="007C5E76"/>
    <w:rsid w:val="007D2ECC"/>
    <w:rsid w:val="007D5516"/>
    <w:rsid w:val="007D663D"/>
    <w:rsid w:val="007D6F29"/>
    <w:rsid w:val="007D71D2"/>
    <w:rsid w:val="007D7C88"/>
    <w:rsid w:val="007E15C5"/>
    <w:rsid w:val="007E23B1"/>
    <w:rsid w:val="007E2EC6"/>
    <w:rsid w:val="007E5A1D"/>
    <w:rsid w:val="007E5C64"/>
    <w:rsid w:val="007E69AA"/>
    <w:rsid w:val="007F284C"/>
    <w:rsid w:val="007F4936"/>
    <w:rsid w:val="00800377"/>
    <w:rsid w:val="00800950"/>
    <w:rsid w:val="008021DC"/>
    <w:rsid w:val="00802BFE"/>
    <w:rsid w:val="008049E5"/>
    <w:rsid w:val="00804B36"/>
    <w:rsid w:val="00804F3A"/>
    <w:rsid w:val="0081419A"/>
    <w:rsid w:val="0081552D"/>
    <w:rsid w:val="00816756"/>
    <w:rsid w:val="008208B3"/>
    <w:rsid w:val="00822754"/>
    <w:rsid w:val="00823189"/>
    <w:rsid w:val="00823676"/>
    <w:rsid w:val="008238AD"/>
    <w:rsid w:val="00824430"/>
    <w:rsid w:val="008252D3"/>
    <w:rsid w:val="00826A66"/>
    <w:rsid w:val="00827F4E"/>
    <w:rsid w:val="00833E34"/>
    <w:rsid w:val="00836237"/>
    <w:rsid w:val="008362BA"/>
    <w:rsid w:val="00836DF8"/>
    <w:rsid w:val="0084004E"/>
    <w:rsid w:val="008427C5"/>
    <w:rsid w:val="00844CA0"/>
    <w:rsid w:val="00844F99"/>
    <w:rsid w:val="008458AE"/>
    <w:rsid w:val="0084666E"/>
    <w:rsid w:val="00850838"/>
    <w:rsid w:val="00851446"/>
    <w:rsid w:val="0085299C"/>
    <w:rsid w:val="0085635C"/>
    <w:rsid w:val="00856AFC"/>
    <w:rsid w:val="00856F37"/>
    <w:rsid w:val="00860788"/>
    <w:rsid w:val="00862587"/>
    <w:rsid w:val="008630DB"/>
    <w:rsid w:val="00867FE6"/>
    <w:rsid w:val="00871955"/>
    <w:rsid w:val="008739B0"/>
    <w:rsid w:val="008762EA"/>
    <w:rsid w:val="00876434"/>
    <w:rsid w:val="00880DC1"/>
    <w:rsid w:val="00885696"/>
    <w:rsid w:val="00890A08"/>
    <w:rsid w:val="00892F3A"/>
    <w:rsid w:val="00893ED0"/>
    <w:rsid w:val="00894E4A"/>
    <w:rsid w:val="008976F6"/>
    <w:rsid w:val="008977F2"/>
    <w:rsid w:val="008A1456"/>
    <w:rsid w:val="008A2BAF"/>
    <w:rsid w:val="008A2EEE"/>
    <w:rsid w:val="008A4E0B"/>
    <w:rsid w:val="008A5B35"/>
    <w:rsid w:val="008B02B6"/>
    <w:rsid w:val="008B2C48"/>
    <w:rsid w:val="008B593D"/>
    <w:rsid w:val="008B6054"/>
    <w:rsid w:val="008B6CC4"/>
    <w:rsid w:val="008B7D33"/>
    <w:rsid w:val="008C3105"/>
    <w:rsid w:val="008C3CE4"/>
    <w:rsid w:val="008C4D82"/>
    <w:rsid w:val="008C5166"/>
    <w:rsid w:val="008D135D"/>
    <w:rsid w:val="008D1A2A"/>
    <w:rsid w:val="008D425A"/>
    <w:rsid w:val="008D5906"/>
    <w:rsid w:val="008D5BEA"/>
    <w:rsid w:val="008D6211"/>
    <w:rsid w:val="008E062F"/>
    <w:rsid w:val="008E1E52"/>
    <w:rsid w:val="008E207F"/>
    <w:rsid w:val="008E23BC"/>
    <w:rsid w:val="008E3627"/>
    <w:rsid w:val="008E5761"/>
    <w:rsid w:val="008E6ED2"/>
    <w:rsid w:val="008F0BED"/>
    <w:rsid w:val="008F32BB"/>
    <w:rsid w:val="008F3D70"/>
    <w:rsid w:val="008F543E"/>
    <w:rsid w:val="00900F9D"/>
    <w:rsid w:val="0090363F"/>
    <w:rsid w:val="009064E7"/>
    <w:rsid w:val="00906D5D"/>
    <w:rsid w:val="00914F4C"/>
    <w:rsid w:val="00916918"/>
    <w:rsid w:val="009228F9"/>
    <w:rsid w:val="00922C6D"/>
    <w:rsid w:val="00923A98"/>
    <w:rsid w:val="009262C6"/>
    <w:rsid w:val="00932BDB"/>
    <w:rsid w:val="00941143"/>
    <w:rsid w:val="0094520B"/>
    <w:rsid w:val="00945826"/>
    <w:rsid w:val="00947CE1"/>
    <w:rsid w:val="00951D46"/>
    <w:rsid w:val="00957DCA"/>
    <w:rsid w:val="00962CAF"/>
    <w:rsid w:val="009636A5"/>
    <w:rsid w:val="0096782A"/>
    <w:rsid w:val="00967965"/>
    <w:rsid w:val="00971BB5"/>
    <w:rsid w:val="00973AFC"/>
    <w:rsid w:val="00975720"/>
    <w:rsid w:val="00977E49"/>
    <w:rsid w:val="00980DBD"/>
    <w:rsid w:val="00983049"/>
    <w:rsid w:val="00983D30"/>
    <w:rsid w:val="00985153"/>
    <w:rsid w:val="0099225E"/>
    <w:rsid w:val="00997443"/>
    <w:rsid w:val="009A1BAA"/>
    <w:rsid w:val="009A48CE"/>
    <w:rsid w:val="009A61B7"/>
    <w:rsid w:val="009B5909"/>
    <w:rsid w:val="009B7E05"/>
    <w:rsid w:val="009C1BCF"/>
    <w:rsid w:val="009C2BC5"/>
    <w:rsid w:val="009D347D"/>
    <w:rsid w:val="009D418B"/>
    <w:rsid w:val="009D4E3B"/>
    <w:rsid w:val="009D4FF2"/>
    <w:rsid w:val="009D61B8"/>
    <w:rsid w:val="009E1D00"/>
    <w:rsid w:val="009E37A0"/>
    <w:rsid w:val="009E3AA8"/>
    <w:rsid w:val="009E6870"/>
    <w:rsid w:val="009E70E5"/>
    <w:rsid w:val="009F2565"/>
    <w:rsid w:val="009F2EB9"/>
    <w:rsid w:val="009F3A8E"/>
    <w:rsid w:val="009F4AE8"/>
    <w:rsid w:val="009F7C78"/>
    <w:rsid w:val="00A01CCC"/>
    <w:rsid w:val="00A02717"/>
    <w:rsid w:val="00A02E21"/>
    <w:rsid w:val="00A04F85"/>
    <w:rsid w:val="00A06506"/>
    <w:rsid w:val="00A10100"/>
    <w:rsid w:val="00A10CA0"/>
    <w:rsid w:val="00A16A80"/>
    <w:rsid w:val="00A17D2F"/>
    <w:rsid w:val="00A20714"/>
    <w:rsid w:val="00A22A04"/>
    <w:rsid w:val="00A26790"/>
    <w:rsid w:val="00A33452"/>
    <w:rsid w:val="00A33DD4"/>
    <w:rsid w:val="00A34F22"/>
    <w:rsid w:val="00A36CF4"/>
    <w:rsid w:val="00A45165"/>
    <w:rsid w:val="00A54872"/>
    <w:rsid w:val="00A5660C"/>
    <w:rsid w:val="00A60901"/>
    <w:rsid w:val="00A62230"/>
    <w:rsid w:val="00A645A3"/>
    <w:rsid w:val="00A66EFE"/>
    <w:rsid w:val="00A706C1"/>
    <w:rsid w:val="00A80A9A"/>
    <w:rsid w:val="00A8126E"/>
    <w:rsid w:val="00A83345"/>
    <w:rsid w:val="00A87853"/>
    <w:rsid w:val="00A903A7"/>
    <w:rsid w:val="00A91769"/>
    <w:rsid w:val="00A96BC4"/>
    <w:rsid w:val="00A97994"/>
    <w:rsid w:val="00AA040E"/>
    <w:rsid w:val="00AA0A8C"/>
    <w:rsid w:val="00AB1833"/>
    <w:rsid w:val="00AB2A5D"/>
    <w:rsid w:val="00AB546A"/>
    <w:rsid w:val="00AB611A"/>
    <w:rsid w:val="00AB65D6"/>
    <w:rsid w:val="00AB7E3E"/>
    <w:rsid w:val="00AC2A57"/>
    <w:rsid w:val="00AC3167"/>
    <w:rsid w:val="00AD356A"/>
    <w:rsid w:val="00AD382B"/>
    <w:rsid w:val="00AD4713"/>
    <w:rsid w:val="00AD558A"/>
    <w:rsid w:val="00AE678E"/>
    <w:rsid w:val="00AF13F6"/>
    <w:rsid w:val="00AF15A2"/>
    <w:rsid w:val="00AF22C3"/>
    <w:rsid w:val="00AF4B78"/>
    <w:rsid w:val="00B00A02"/>
    <w:rsid w:val="00B02F96"/>
    <w:rsid w:val="00B0485B"/>
    <w:rsid w:val="00B05C11"/>
    <w:rsid w:val="00B05EA8"/>
    <w:rsid w:val="00B05EF2"/>
    <w:rsid w:val="00B06EC3"/>
    <w:rsid w:val="00B121F8"/>
    <w:rsid w:val="00B1372B"/>
    <w:rsid w:val="00B14157"/>
    <w:rsid w:val="00B15991"/>
    <w:rsid w:val="00B16DDC"/>
    <w:rsid w:val="00B214AF"/>
    <w:rsid w:val="00B247ED"/>
    <w:rsid w:val="00B30906"/>
    <w:rsid w:val="00B30B65"/>
    <w:rsid w:val="00B311AB"/>
    <w:rsid w:val="00B32698"/>
    <w:rsid w:val="00B338A7"/>
    <w:rsid w:val="00B35B88"/>
    <w:rsid w:val="00B4086C"/>
    <w:rsid w:val="00B417B5"/>
    <w:rsid w:val="00B42300"/>
    <w:rsid w:val="00B42873"/>
    <w:rsid w:val="00B43491"/>
    <w:rsid w:val="00B44F9A"/>
    <w:rsid w:val="00B50ABE"/>
    <w:rsid w:val="00B50CB8"/>
    <w:rsid w:val="00B5115E"/>
    <w:rsid w:val="00B55390"/>
    <w:rsid w:val="00B6252F"/>
    <w:rsid w:val="00B63E1C"/>
    <w:rsid w:val="00B646E4"/>
    <w:rsid w:val="00B72D44"/>
    <w:rsid w:val="00B737E2"/>
    <w:rsid w:val="00B73E41"/>
    <w:rsid w:val="00B766E9"/>
    <w:rsid w:val="00B7770D"/>
    <w:rsid w:val="00B81889"/>
    <w:rsid w:val="00B83032"/>
    <w:rsid w:val="00B83038"/>
    <w:rsid w:val="00B83B2D"/>
    <w:rsid w:val="00B83C49"/>
    <w:rsid w:val="00B84199"/>
    <w:rsid w:val="00B85B19"/>
    <w:rsid w:val="00B860DA"/>
    <w:rsid w:val="00B86212"/>
    <w:rsid w:val="00B864FA"/>
    <w:rsid w:val="00B87B99"/>
    <w:rsid w:val="00B92E77"/>
    <w:rsid w:val="00B9458C"/>
    <w:rsid w:val="00B96327"/>
    <w:rsid w:val="00B978D9"/>
    <w:rsid w:val="00BA51B7"/>
    <w:rsid w:val="00BA7236"/>
    <w:rsid w:val="00BB1475"/>
    <w:rsid w:val="00BB2D69"/>
    <w:rsid w:val="00BB2E66"/>
    <w:rsid w:val="00BB3158"/>
    <w:rsid w:val="00BB3493"/>
    <w:rsid w:val="00BC284E"/>
    <w:rsid w:val="00BC5AE8"/>
    <w:rsid w:val="00BC6D4D"/>
    <w:rsid w:val="00BD089F"/>
    <w:rsid w:val="00BD0B01"/>
    <w:rsid w:val="00BD1A35"/>
    <w:rsid w:val="00BD23C4"/>
    <w:rsid w:val="00BD6F2B"/>
    <w:rsid w:val="00BE0568"/>
    <w:rsid w:val="00BE0AEA"/>
    <w:rsid w:val="00BE4DC7"/>
    <w:rsid w:val="00BE575C"/>
    <w:rsid w:val="00BF1671"/>
    <w:rsid w:val="00BF3B40"/>
    <w:rsid w:val="00C03614"/>
    <w:rsid w:val="00C03F6C"/>
    <w:rsid w:val="00C04CD3"/>
    <w:rsid w:val="00C04E96"/>
    <w:rsid w:val="00C06B67"/>
    <w:rsid w:val="00C104C3"/>
    <w:rsid w:val="00C15055"/>
    <w:rsid w:val="00C17CC3"/>
    <w:rsid w:val="00C21136"/>
    <w:rsid w:val="00C30A6E"/>
    <w:rsid w:val="00C31ACF"/>
    <w:rsid w:val="00C33656"/>
    <w:rsid w:val="00C35B21"/>
    <w:rsid w:val="00C365B8"/>
    <w:rsid w:val="00C45AAC"/>
    <w:rsid w:val="00C47253"/>
    <w:rsid w:val="00C47C50"/>
    <w:rsid w:val="00C50077"/>
    <w:rsid w:val="00C517CF"/>
    <w:rsid w:val="00C52E6D"/>
    <w:rsid w:val="00C54772"/>
    <w:rsid w:val="00C55E7C"/>
    <w:rsid w:val="00C57057"/>
    <w:rsid w:val="00C660AF"/>
    <w:rsid w:val="00C66A19"/>
    <w:rsid w:val="00C843E0"/>
    <w:rsid w:val="00C84ABC"/>
    <w:rsid w:val="00C8603B"/>
    <w:rsid w:val="00C87C5E"/>
    <w:rsid w:val="00C90360"/>
    <w:rsid w:val="00C91EE3"/>
    <w:rsid w:val="00C93651"/>
    <w:rsid w:val="00C94700"/>
    <w:rsid w:val="00C95958"/>
    <w:rsid w:val="00C961E6"/>
    <w:rsid w:val="00C96741"/>
    <w:rsid w:val="00CA0699"/>
    <w:rsid w:val="00CA0F15"/>
    <w:rsid w:val="00CA3D01"/>
    <w:rsid w:val="00CA7700"/>
    <w:rsid w:val="00CB1AC2"/>
    <w:rsid w:val="00CB5D74"/>
    <w:rsid w:val="00CB644D"/>
    <w:rsid w:val="00CC06ED"/>
    <w:rsid w:val="00CC500A"/>
    <w:rsid w:val="00CD0098"/>
    <w:rsid w:val="00CD1A4E"/>
    <w:rsid w:val="00CD70A6"/>
    <w:rsid w:val="00CE1869"/>
    <w:rsid w:val="00CE4B10"/>
    <w:rsid w:val="00CF0300"/>
    <w:rsid w:val="00CF059D"/>
    <w:rsid w:val="00CF2176"/>
    <w:rsid w:val="00CF2C87"/>
    <w:rsid w:val="00CF747F"/>
    <w:rsid w:val="00CF75E1"/>
    <w:rsid w:val="00D023F9"/>
    <w:rsid w:val="00D02BA8"/>
    <w:rsid w:val="00D04EDD"/>
    <w:rsid w:val="00D05551"/>
    <w:rsid w:val="00D10EAA"/>
    <w:rsid w:val="00D1281E"/>
    <w:rsid w:val="00D13B3A"/>
    <w:rsid w:val="00D170BA"/>
    <w:rsid w:val="00D2064C"/>
    <w:rsid w:val="00D23865"/>
    <w:rsid w:val="00D24837"/>
    <w:rsid w:val="00D27E00"/>
    <w:rsid w:val="00D306D6"/>
    <w:rsid w:val="00D31A21"/>
    <w:rsid w:val="00D343E9"/>
    <w:rsid w:val="00D35A9E"/>
    <w:rsid w:val="00D42209"/>
    <w:rsid w:val="00D427F6"/>
    <w:rsid w:val="00D43D8B"/>
    <w:rsid w:val="00D4680D"/>
    <w:rsid w:val="00D50141"/>
    <w:rsid w:val="00D529AA"/>
    <w:rsid w:val="00D549D9"/>
    <w:rsid w:val="00D555A7"/>
    <w:rsid w:val="00D57B1A"/>
    <w:rsid w:val="00D57CBD"/>
    <w:rsid w:val="00D62642"/>
    <w:rsid w:val="00D63374"/>
    <w:rsid w:val="00D6340E"/>
    <w:rsid w:val="00D635F9"/>
    <w:rsid w:val="00D66137"/>
    <w:rsid w:val="00D6672A"/>
    <w:rsid w:val="00D70F03"/>
    <w:rsid w:val="00D71055"/>
    <w:rsid w:val="00D7626A"/>
    <w:rsid w:val="00D762DD"/>
    <w:rsid w:val="00D81858"/>
    <w:rsid w:val="00D8481D"/>
    <w:rsid w:val="00D8655A"/>
    <w:rsid w:val="00D86F30"/>
    <w:rsid w:val="00D93B97"/>
    <w:rsid w:val="00DA062C"/>
    <w:rsid w:val="00DA1045"/>
    <w:rsid w:val="00DA298D"/>
    <w:rsid w:val="00DA5121"/>
    <w:rsid w:val="00DA52D6"/>
    <w:rsid w:val="00DA7D0E"/>
    <w:rsid w:val="00DB30C3"/>
    <w:rsid w:val="00DB5031"/>
    <w:rsid w:val="00DB55B4"/>
    <w:rsid w:val="00DB71FB"/>
    <w:rsid w:val="00DB750D"/>
    <w:rsid w:val="00DC1DD8"/>
    <w:rsid w:val="00DC4276"/>
    <w:rsid w:val="00DC5595"/>
    <w:rsid w:val="00DC5E57"/>
    <w:rsid w:val="00DD11C8"/>
    <w:rsid w:val="00DD12F1"/>
    <w:rsid w:val="00DD1A8C"/>
    <w:rsid w:val="00DD2617"/>
    <w:rsid w:val="00DD6EE9"/>
    <w:rsid w:val="00DD6F9A"/>
    <w:rsid w:val="00DD75E1"/>
    <w:rsid w:val="00DE467F"/>
    <w:rsid w:val="00DE4F41"/>
    <w:rsid w:val="00DE56C7"/>
    <w:rsid w:val="00DF0E00"/>
    <w:rsid w:val="00DF6EF0"/>
    <w:rsid w:val="00DF71E9"/>
    <w:rsid w:val="00E0154F"/>
    <w:rsid w:val="00E02D41"/>
    <w:rsid w:val="00E02D85"/>
    <w:rsid w:val="00E0420F"/>
    <w:rsid w:val="00E04C46"/>
    <w:rsid w:val="00E055D3"/>
    <w:rsid w:val="00E05F56"/>
    <w:rsid w:val="00E10B2A"/>
    <w:rsid w:val="00E116AC"/>
    <w:rsid w:val="00E121AD"/>
    <w:rsid w:val="00E13357"/>
    <w:rsid w:val="00E23A6F"/>
    <w:rsid w:val="00E24202"/>
    <w:rsid w:val="00E250B7"/>
    <w:rsid w:val="00E318FE"/>
    <w:rsid w:val="00E31A9B"/>
    <w:rsid w:val="00E32163"/>
    <w:rsid w:val="00E32F71"/>
    <w:rsid w:val="00E34E2C"/>
    <w:rsid w:val="00E357AE"/>
    <w:rsid w:val="00E36FDA"/>
    <w:rsid w:val="00E37805"/>
    <w:rsid w:val="00E43702"/>
    <w:rsid w:val="00E45DED"/>
    <w:rsid w:val="00E51D46"/>
    <w:rsid w:val="00E5292F"/>
    <w:rsid w:val="00E52A61"/>
    <w:rsid w:val="00E536BE"/>
    <w:rsid w:val="00E54191"/>
    <w:rsid w:val="00E61B1B"/>
    <w:rsid w:val="00E65F4C"/>
    <w:rsid w:val="00E66463"/>
    <w:rsid w:val="00E7098D"/>
    <w:rsid w:val="00E714C3"/>
    <w:rsid w:val="00E734E3"/>
    <w:rsid w:val="00E76E25"/>
    <w:rsid w:val="00E85078"/>
    <w:rsid w:val="00E900D4"/>
    <w:rsid w:val="00E92DA3"/>
    <w:rsid w:val="00E93484"/>
    <w:rsid w:val="00E94E13"/>
    <w:rsid w:val="00E95ED4"/>
    <w:rsid w:val="00EA1151"/>
    <w:rsid w:val="00EA16A9"/>
    <w:rsid w:val="00EA281D"/>
    <w:rsid w:val="00EA5508"/>
    <w:rsid w:val="00EA5571"/>
    <w:rsid w:val="00EA5888"/>
    <w:rsid w:val="00EB0412"/>
    <w:rsid w:val="00EB1C5D"/>
    <w:rsid w:val="00EC7709"/>
    <w:rsid w:val="00ED06A1"/>
    <w:rsid w:val="00ED3732"/>
    <w:rsid w:val="00ED6A4E"/>
    <w:rsid w:val="00ED6E4F"/>
    <w:rsid w:val="00EE7875"/>
    <w:rsid w:val="00EF1320"/>
    <w:rsid w:val="00EF1C07"/>
    <w:rsid w:val="00EF2CCC"/>
    <w:rsid w:val="00EF3543"/>
    <w:rsid w:val="00EF55D0"/>
    <w:rsid w:val="00EF76D4"/>
    <w:rsid w:val="00F004E8"/>
    <w:rsid w:val="00F014E6"/>
    <w:rsid w:val="00F022B2"/>
    <w:rsid w:val="00F022D5"/>
    <w:rsid w:val="00F0307C"/>
    <w:rsid w:val="00F04F4C"/>
    <w:rsid w:val="00F063C0"/>
    <w:rsid w:val="00F10E89"/>
    <w:rsid w:val="00F14819"/>
    <w:rsid w:val="00F163AA"/>
    <w:rsid w:val="00F165E4"/>
    <w:rsid w:val="00F167E5"/>
    <w:rsid w:val="00F17052"/>
    <w:rsid w:val="00F21EFA"/>
    <w:rsid w:val="00F22710"/>
    <w:rsid w:val="00F2285C"/>
    <w:rsid w:val="00F25A34"/>
    <w:rsid w:val="00F26367"/>
    <w:rsid w:val="00F2722F"/>
    <w:rsid w:val="00F30B1E"/>
    <w:rsid w:val="00F33B08"/>
    <w:rsid w:val="00F36E01"/>
    <w:rsid w:val="00F41D40"/>
    <w:rsid w:val="00F42AA7"/>
    <w:rsid w:val="00F42F9A"/>
    <w:rsid w:val="00F447F5"/>
    <w:rsid w:val="00F517B7"/>
    <w:rsid w:val="00F5308F"/>
    <w:rsid w:val="00F60AE8"/>
    <w:rsid w:val="00F621B8"/>
    <w:rsid w:val="00F64443"/>
    <w:rsid w:val="00F66975"/>
    <w:rsid w:val="00F67956"/>
    <w:rsid w:val="00F67AFF"/>
    <w:rsid w:val="00F72350"/>
    <w:rsid w:val="00F723D3"/>
    <w:rsid w:val="00F81176"/>
    <w:rsid w:val="00F84618"/>
    <w:rsid w:val="00F87F2F"/>
    <w:rsid w:val="00F91BE2"/>
    <w:rsid w:val="00F9442A"/>
    <w:rsid w:val="00F94E5B"/>
    <w:rsid w:val="00FA1A20"/>
    <w:rsid w:val="00FA398C"/>
    <w:rsid w:val="00FB2563"/>
    <w:rsid w:val="00FC5C50"/>
    <w:rsid w:val="00FC6463"/>
    <w:rsid w:val="00FC722C"/>
    <w:rsid w:val="00FD02DC"/>
    <w:rsid w:val="00FD09CE"/>
    <w:rsid w:val="00FD376C"/>
    <w:rsid w:val="00FD70EE"/>
    <w:rsid w:val="00FE108B"/>
    <w:rsid w:val="00FE16D4"/>
    <w:rsid w:val="00FE3335"/>
    <w:rsid w:val="00FE63E5"/>
    <w:rsid w:val="00FE6FCE"/>
    <w:rsid w:val="00FF0B45"/>
    <w:rsid w:val="00FF2BC3"/>
    <w:rsid w:val="00FF3F74"/>
    <w:rsid w:val="00FF4BB5"/>
    <w:rsid w:val="00FF575D"/>
    <w:rsid w:val="00FF69FE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F7B112F"/>
  <w15:chartTrackingRefBased/>
  <w15:docId w15:val="{E3B669D6-6E56-4585-95E9-BFD7A824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 Light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126E"/>
    <w:pPr>
      <w:adjustRightInd w:val="0"/>
      <w:snapToGrid w:val="0"/>
      <w:spacing w:after="0" w:line="240" w:lineRule="atLeast"/>
      <w:ind w:firstLineChars="200" w:firstLine="200"/>
    </w:pPr>
    <w:rPr>
      <w:sz w:val="24"/>
    </w:rPr>
  </w:style>
  <w:style w:type="paragraph" w:styleId="1">
    <w:name w:val="heading 1"/>
    <w:aliases w:val="1级标题"/>
    <w:basedOn w:val="a1"/>
    <w:next w:val="2"/>
    <w:link w:val="10"/>
    <w:uiPriority w:val="3"/>
    <w:qFormat/>
    <w:rsid w:val="008D5906"/>
    <w:pPr>
      <w:numPr>
        <w:numId w:val="17"/>
      </w:numPr>
      <w:outlineLvl w:val="0"/>
    </w:pPr>
    <w:rPr>
      <w:b/>
      <w:sz w:val="32"/>
    </w:rPr>
  </w:style>
  <w:style w:type="paragraph" w:styleId="2">
    <w:name w:val="heading 2"/>
    <w:aliases w:val="2级标题"/>
    <w:basedOn w:val="a1"/>
    <w:next w:val="3"/>
    <w:link w:val="20"/>
    <w:uiPriority w:val="4"/>
    <w:qFormat/>
    <w:rsid w:val="005F20AF"/>
    <w:pPr>
      <w:numPr>
        <w:ilvl w:val="1"/>
        <w:numId w:val="17"/>
      </w:numPr>
      <w:outlineLvl w:val="1"/>
    </w:pPr>
    <w:rPr>
      <w:sz w:val="32"/>
    </w:rPr>
  </w:style>
  <w:style w:type="paragraph" w:styleId="3">
    <w:name w:val="heading 3"/>
    <w:aliases w:val="3级标题"/>
    <w:basedOn w:val="a1"/>
    <w:next w:val="a0"/>
    <w:link w:val="30"/>
    <w:uiPriority w:val="5"/>
    <w:qFormat/>
    <w:rsid w:val="00202B1E"/>
    <w:pPr>
      <w:numPr>
        <w:ilvl w:val="2"/>
        <w:numId w:val="17"/>
      </w:numPr>
      <w:snapToGrid w:val="0"/>
      <w:spacing w:before="284" w:after="40" w:line="240" w:lineRule="auto"/>
      <w:outlineLvl w:val="2"/>
    </w:pPr>
  </w:style>
  <w:style w:type="paragraph" w:styleId="4">
    <w:name w:val="heading 4"/>
    <w:aliases w:val="4级标题"/>
    <w:basedOn w:val="a1"/>
    <w:next w:val="a0"/>
    <w:link w:val="40"/>
    <w:uiPriority w:val="6"/>
    <w:qFormat/>
    <w:rsid w:val="002A69DB"/>
    <w:pPr>
      <w:keepNext/>
      <w:keepLines/>
      <w:numPr>
        <w:numId w:val="21"/>
      </w:numPr>
      <w:tabs>
        <w:tab w:val="left" w:pos="284"/>
      </w:tabs>
      <w:adjustRightInd w:val="0"/>
      <w:snapToGrid w:val="0"/>
      <w:spacing w:after="0" w:line="240" w:lineRule="auto"/>
      <w:ind w:left="0" w:firstLine="0"/>
      <w:outlineLvl w:val="3"/>
    </w:pPr>
    <w:rPr>
      <w:rFonts w:asciiTheme="majorHAnsi" w:eastAsiaTheme="minorEastAsia" w:hAnsiTheme="majorHAnsi" w:cstheme="majorBidi"/>
      <w:b/>
      <w:i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础格式"/>
    <w:link w:val="a5"/>
    <w:uiPriority w:val="9"/>
    <w:qFormat/>
    <w:rsid w:val="00093CB2"/>
    <w:pPr>
      <w:mirrorIndents/>
    </w:pPr>
    <w:rPr>
      <w:rFonts w:ascii="Cambria Math" w:eastAsia="黑体" w:hAnsi="Cambria Math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E5292F"/>
    <w:pPr>
      <w:spacing w:line="240" w:lineRule="auto"/>
    </w:pPr>
    <w:rPr>
      <w:rFonts w:ascii="Microsoft YaHei UI" w:eastAsia="Microsoft YaHei UI"/>
      <w:sz w:val="18"/>
      <w:szCs w:val="18"/>
    </w:rPr>
  </w:style>
  <w:style w:type="paragraph" w:customStyle="1" w:styleId="a8">
    <w:name w:val="无格式正文"/>
    <w:basedOn w:val="a0"/>
    <w:next w:val="a0"/>
    <w:link w:val="a9"/>
    <w:uiPriority w:val="11"/>
    <w:qFormat/>
    <w:rsid w:val="008C5166"/>
    <w:pPr>
      <w:ind w:firstLineChars="0" w:firstLine="0"/>
    </w:pPr>
  </w:style>
  <w:style w:type="character" w:customStyle="1" w:styleId="a9">
    <w:name w:val="无格式正文 字符"/>
    <w:basedOn w:val="a2"/>
    <w:link w:val="a8"/>
    <w:uiPriority w:val="11"/>
    <w:rsid w:val="00B50ABE"/>
    <w:rPr>
      <w:rFonts w:eastAsia="微软雅黑 Light"/>
      <w:sz w:val="21"/>
    </w:rPr>
  </w:style>
  <w:style w:type="character" w:customStyle="1" w:styleId="10">
    <w:name w:val="标题 1 字符"/>
    <w:aliases w:val="1级标题 字符"/>
    <w:basedOn w:val="a2"/>
    <w:link w:val="1"/>
    <w:uiPriority w:val="3"/>
    <w:rsid w:val="008D5906"/>
    <w:rPr>
      <w:rFonts w:ascii="Cambria Math" w:eastAsia="黑体" w:hAnsi="Cambria Math"/>
      <w:b/>
      <w:sz w:val="32"/>
    </w:rPr>
  </w:style>
  <w:style w:type="character" w:customStyle="1" w:styleId="20">
    <w:name w:val="标题 2 字符"/>
    <w:aliases w:val="2级标题 字符"/>
    <w:basedOn w:val="a2"/>
    <w:link w:val="2"/>
    <w:uiPriority w:val="4"/>
    <w:rsid w:val="005F20AF"/>
    <w:rPr>
      <w:rFonts w:ascii="Cambria Math" w:eastAsia="黑体" w:hAnsi="Cambria Math"/>
      <w:sz w:val="32"/>
    </w:rPr>
  </w:style>
  <w:style w:type="character" w:customStyle="1" w:styleId="30">
    <w:name w:val="标题 3 字符"/>
    <w:aliases w:val="3级标题 字符"/>
    <w:basedOn w:val="a2"/>
    <w:link w:val="3"/>
    <w:uiPriority w:val="5"/>
    <w:rsid w:val="00202B1E"/>
    <w:rPr>
      <w:rFonts w:ascii="Cambria Math" w:eastAsia="黑体" w:hAnsi="Cambria Math"/>
      <w:sz w:val="28"/>
    </w:rPr>
  </w:style>
  <w:style w:type="character" w:customStyle="1" w:styleId="40">
    <w:name w:val="标题 4 字符"/>
    <w:aliases w:val="4级标题 字符"/>
    <w:basedOn w:val="a2"/>
    <w:link w:val="4"/>
    <w:uiPriority w:val="6"/>
    <w:rsid w:val="002A69DB"/>
    <w:rPr>
      <w:rFonts w:asciiTheme="majorHAnsi" w:eastAsiaTheme="minorEastAsia" w:hAnsiTheme="majorHAnsi" w:cstheme="majorBidi"/>
      <w:b/>
      <w:iCs/>
      <w:sz w:val="24"/>
    </w:rPr>
  </w:style>
  <w:style w:type="character" w:customStyle="1" w:styleId="a5">
    <w:name w:val="标题基础格式 字符"/>
    <w:basedOn w:val="a2"/>
    <w:link w:val="a1"/>
    <w:uiPriority w:val="9"/>
    <w:rsid w:val="00093CB2"/>
    <w:rPr>
      <w:rFonts w:ascii="Cambria Math" w:eastAsia="黑体" w:hAnsi="Cambria Math"/>
      <w:sz w:val="28"/>
    </w:rPr>
  </w:style>
  <w:style w:type="character" w:customStyle="1" w:styleId="a7">
    <w:name w:val="批注框文本 字符"/>
    <w:basedOn w:val="a2"/>
    <w:link w:val="a6"/>
    <w:uiPriority w:val="99"/>
    <w:semiHidden/>
    <w:rsid w:val="00E5292F"/>
    <w:rPr>
      <w:rFonts w:ascii="Microsoft YaHei UI" w:eastAsia="Microsoft YaHei UI" w:hAnsi="Cambria Math"/>
      <w:sz w:val="18"/>
      <w:szCs w:val="18"/>
    </w:rPr>
  </w:style>
  <w:style w:type="paragraph" w:styleId="aa">
    <w:name w:val="Title"/>
    <w:basedOn w:val="a1"/>
    <w:next w:val="a0"/>
    <w:link w:val="ab"/>
    <w:qFormat/>
    <w:rsid w:val="00B30906"/>
    <w:pPr>
      <w:adjustRightInd w:val="0"/>
      <w:snapToGrid w:val="0"/>
      <w:spacing w:after="0" w:line="240" w:lineRule="auto"/>
      <w:mirrorIndents w:val="0"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b">
    <w:name w:val="标题 字符"/>
    <w:basedOn w:val="a2"/>
    <w:link w:val="aa"/>
    <w:rsid w:val="00B30906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c">
    <w:name w:val="header"/>
    <w:basedOn w:val="a0"/>
    <w:link w:val="ad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d">
    <w:name w:val="页眉 字符"/>
    <w:basedOn w:val="a2"/>
    <w:link w:val="ac"/>
    <w:uiPriority w:val="99"/>
    <w:rsid w:val="00E5292F"/>
    <w:rPr>
      <w:rFonts w:ascii="Cambria Math" w:eastAsia="黑体" w:hAnsi="Cambria Math"/>
      <w:sz w:val="28"/>
    </w:rPr>
  </w:style>
  <w:style w:type="paragraph" w:styleId="ae">
    <w:name w:val="footer"/>
    <w:basedOn w:val="a0"/>
    <w:link w:val="af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页脚 字符"/>
    <w:basedOn w:val="a2"/>
    <w:link w:val="ae"/>
    <w:uiPriority w:val="99"/>
    <w:rsid w:val="00E5292F"/>
    <w:rPr>
      <w:rFonts w:ascii="Cambria Math" w:eastAsia="黑体" w:hAnsi="Cambria Math"/>
      <w:sz w:val="28"/>
    </w:rPr>
  </w:style>
  <w:style w:type="paragraph" w:customStyle="1" w:styleId="a">
    <w:name w:val="代码"/>
    <w:basedOn w:val="a8"/>
    <w:next w:val="a0"/>
    <w:link w:val="af0"/>
    <w:uiPriority w:val="1"/>
    <w:qFormat/>
    <w:rsid w:val="00A91769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</w:pBdr>
      <w:shd w:val="clear" w:color="auto" w:fill="F2F2F2" w:themeFill="background1" w:themeFillShade="F2"/>
      <w:spacing w:line="180" w:lineRule="atLeast"/>
      <w:mirrorIndents/>
    </w:pPr>
    <w:rPr>
      <w:rFonts w:ascii="Consolas" w:eastAsia="仿宋" w:hAnsi="Consolas" w:cs="Times New Roman"/>
      <w:spacing w:val="20"/>
      <w:position w:val="6"/>
      <w:sz w:val="16"/>
      <w:szCs w:val="24"/>
      <w14:cntxtAlts/>
    </w:rPr>
  </w:style>
  <w:style w:type="character" w:customStyle="1" w:styleId="af0">
    <w:name w:val="代码 字符"/>
    <w:basedOn w:val="a2"/>
    <w:link w:val="a"/>
    <w:uiPriority w:val="1"/>
    <w:rsid w:val="00A91769"/>
    <w:rPr>
      <w:rFonts w:ascii="Consolas" w:eastAsia="仿宋" w:hAnsi="Consolas" w:cs="Times New Roman"/>
      <w:spacing w:val="20"/>
      <w:position w:val="6"/>
      <w:sz w:val="16"/>
      <w:szCs w:val="24"/>
      <w:shd w:val="clear" w:color="auto" w:fill="F2F2F2" w:themeFill="background1" w:themeFillShade="F2"/>
      <w14:cntxtAlts/>
    </w:rPr>
  </w:style>
  <w:style w:type="paragraph" w:customStyle="1" w:styleId="af1">
    <w:name w:val="强调粗体(正文)"/>
    <w:next w:val="a0"/>
    <w:link w:val="af2"/>
    <w:rsid w:val="008D1A2A"/>
    <w:pPr>
      <w:adjustRightInd w:val="0"/>
      <w:spacing w:after="0" w:line="240" w:lineRule="auto"/>
    </w:pPr>
    <w:rPr>
      <w:rFonts w:ascii="Segoe UI" w:eastAsia="华文楷体" w:hAnsi="Segoe UI"/>
      <w:b/>
      <w:sz w:val="28"/>
    </w:rPr>
  </w:style>
  <w:style w:type="paragraph" w:customStyle="1" w:styleId="11">
    <w:name w:val="标题 11"/>
    <w:basedOn w:val="a0"/>
    <w:rsid w:val="008252D3"/>
    <w:pPr>
      <w:ind w:firstLineChars="0" w:firstLine="0"/>
    </w:pPr>
  </w:style>
  <w:style w:type="character" w:customStyle="1" w:styleId="af2">
    <w:name w:val="强调粗体(正文) 字符"/>
    <w:basedOn w:val="a9"/>
    <w:link w:val="af1"/>
    <w:rsid w:val="008D1A2A"/>
    <w:rPr>
      <w:rFonts w:ascii="Segoe UI" w:eastAsia="华文楷体" w:hAnsi="Segoe UI"/>
      <w:b/>
      <w:sz w:val="28"/>
    </w:rPr>
  </w:style>
  <w:style w:type="paragraph" w:customStyle="1" w:styleId="21">
    <w:name w:val="标题 21"/>
    <w:basedOn w:val="a0"/>
    <w:rsid w:val="008252D3"/>
    <w:pPr>
      <w:ind w:firstLineChars="0" w:firstLine="0"/>
    </w:pPr>
  </w:style>
  <w:style w:type="paragraph" w:customStyle="1" w:styleId="31">
    <w:name w:val="标题 31"/>
    <w:basedOn w:val="a0"/>
    <w:rsid w:val="008252D3"/>
    <w:pPr>
      <w:ind w:firstLineChars="0" w:firstLine="0"/>
    </w:pPr>
  </w:style>
  <w:style w:type="paragraph" w:customStyle="1" w:styleId="41">
    <w:name w:val="标题 41"/>
    <w:basedOn w:val="a0"/>
    <w:rsid w:val="008252D3"/>
    <w:pPr>
      <w:ind w:firstLineChars="0" w:firstLine="0"/>
    </w:pPr>
  </w:style>
  <w:style w:type="paragraph" w:customStyle="1" w:styleId="51">
    <w:name w:val="标题 51"/>
    <w:basedOn w:val="a0"/>
    <w:rsid w:val="008252D3"/>
    <w:pPr>
      <w:ind w:firstLineChars="0" w:firstLine="0"/>
    </w:pPr>
  </w:style>
  <w:style w:type="paragraph" w:customStyle="1" w:styleId="61">
    <w:name w:val="标题 61"/>
    <w:basedOn w:val="a0"/>
    <w:rsid w:val="008252D3"/>
    <w:pPr>
      <w:ind w:firstLineChars="0" w:firstLine="0"/>
    </w:pPr>
  </w:style>
  <w:style w:type="paragraph" w:customStyle="1" w:styleId="71">
    <w:name w:val="标题 71"/>
    <w:basedOn w:val="a0"/>
    <w:rsid w:val="008252D3"/>
    <w:pPr>
      <w:ind w:firstLineChars="0" w:firstLine="0"/>
    </w:pPr>
  </w:style>
  <w:style w:type="paragraph" w:customStyle="1" w:styleId="81">
    <w:name w:val="标题 81"/>
    <w:basedOn w:val="a0"/>
    <w:rsid w:val="008252D3"/>
    <w:pPr>
      <w:ind w:firstLineChars="0" w:firstLine="0"/>
    </w:pPr>
  </w:style>
  <w:style w:type="paragraph" w:customStyle="1" w:styleId="91">
    <w:name w:val="标题 91"/>
    <w:basedOn w:val="a0"/>
    <w:rsid w:val="008252D3"/>
    <w:pPr>
      <w:ind w:firstLineChars="0" w:firstLine="0"/>
    </w:pPr>
  </w:style>
  <w:style w:type="paragraph" w:styleId="af3">
    <w:name w:val="Normal (Web)"/>
    <w:basedOn w:val="a0"/>
    <w:uiPriority w:val="99"/>
    <w:semiHidden/>
    <w:unhideWhenUsed/>
    <w:rsid w:val="00B35B88"/>
    <w:pPr>
      <w:snapToGrid/>
      <w:spacing w:before="100" w:beforeAutospacing="1" w:after="100" w:afterAutospacing="1" w:line="240" w:lineRule="auto"/>
      <w:ind w:firstLineChars="0" w:firstLine="0"/>
    </w:pPr>
    <w:rPr>
      <w:rFonts w:ascii="Times New Roman" w:eastAsia="Times New Roman" w:hAnsi="Times New Roman" w:cs="Times New Roman"/>
      <w:szCs w:val="24"/>
    </w:rPr>
  </w:style>
  <w:style w:type="paragraph" w:styleId="af4">
    <w:name w:val="No Spacing"/>
    <w:uiPriority w:val="9"/>
    <w:rsid w:val="008C5166"/>
    <w:pPr>
      <w:snapToGrid w:val="0"/>
      <w:spacing w:after="0" w:line="240" w:lineRule="auto"/>
      <w:ind w:firstLineChars="200" w:firstLine="200"/>
    </w:pPr>
    <w:rPr>
      <w:rFonts w:ascii="Cambria" w:eastAsia="华文宋体" w:hAnsi="Cambria"/>
      <w:sz w:val="28"/>
    </w:rPr>
  </w:style>
  <w:style w:type="paragraph" w:styleId="af5">
    <w:name w:val="List Paragraph"/>
    <w:basedOn w:val="a0"/>
    <w:uiPriority w:val="34"/>
    <w:rsid w:val="00DA7D0E"/>
    <w:pPr>
      <w:ind w:left="720"/>
    </w:pPr>
  </w:style>
  <w:style w:type="character" w:customStyle="1" w:styleId="hl-types">
    <w:name w:val="hl-types"/>
    <w:basedOn w:val="a2"/>
    <w:rsid w:val="00A20714"/>
  </w:style>
  <w:style w:type="character" w:customStyle="1" w:styleId="hl-code">
    <w:name w:val="hl-code"/>
    <w:basedOn w:val="a2"/>
    <w:rsid w:val="00A20714"/>
  </w:style>
  <w:style w:type="character" w:customStyle="1" w:styleId="hl-identifier">
    <w:name w:val="hl-identifier"/>
    <w:basedOn w:val="a2"/>
    <w:rsid w:val="00A20714"/>
  </w:style>
  <w:style w:type="character" w:customStyle="1" w:styleId="hl-brackets">
    <w:name w:val="hl-brackets"/>
    <w:basedOn w:val="a2"/>
    <w:rsid w:val="00A20714"/>
  </w:style>
  <w:style w:type="character" w:customStyle="1" w:styleId="hl-reserved">
    <w:name w:val="hl-reserved"/>
    <w:basedOn w:val="a2"/>
    <w:rsid w:val="00A20714"/>
  </w:style>
  <w:style w:type="character" w:customStyle="1" w:styleId="hl-comment">
    <w:name w:val="hl-comment"/>
    <w:basedOn w:val="a2"/>
    <w:uiPriority w:val="19"/>
    <w:rsid w:val="002057E5"/>
  </w:style>
  <w:style w:type="character" w:customStyle="1" w:styleId="hl-quotes">
    <w:name w:val="hl-quotes"/>
    <w:basedOn w:val="a2"/>
    <w:rsid w:val="009636A5"/>
  </w:style>
  <w:style w:type="character" w:customStyle="1" w:styleId="hl-string">
    <w:name w:val="hl-string"/>
    <w:basedOn w:val="a2"/>
    <w:rsid w:val="009636A5"/>
  </w:style>
  <w:style w:type="character" w:customStyle="1" w:styleId="colorh1">
    <w:name w:val="color_h1"/>
    <w:basedOn w:val="a2"/>
    <w:rsid w:val="00772F86"/>
  </w:style>
  <w:style w:type="character" w:customStyle="1" w:styleId="marked">
    <w:name w:val="marked"/>
    <w:basedOn w:val="a2"/>
    <w:uiPriority w:val="19"/>
    <w:rsid w:val="00A45165"/>
  </w:style>
  <w:style w:type="paragraph" w:styleId="HTML">
    <w:name w:val="HTML Preformatted"/>
    <w:basedOn w:val="a0"/>
    <w:link w:val="HTML0"/>
    <w:uiPriority w:val="99"/>
    <w:semiHidden/>
    <w:unhideWhenUsed/>
    <w:rsid w:val="00E02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E02D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2"/>
    <w:uiPriority w:val="19"/>
    <w:rsid w:val="00E02D85"/>
  </w:style>
  <w:style w:type="character" w:customStyle="1" w:styleId="pln">
    <w:name w:val="pln"/>
    <w:basedOn w:val="a2"/>
    <w:uiPriority w:val="19"/>
    <w:rsid w:val="00E02D85"/>
  </w:style>
  <w:style w:type="character" w:customStyle="1" w:styleId="pun">
    <w:name w:val="pun"/>
    <w:basedOn w:val="a2"/>
    <w:uiPriority w:val="19"/>
    <w:rsid w:val="00E02D85"/>
  </w:style>
  <w:style w:type="character" w:customStyle="1" w:styleId="str">
    <w:name w:val="str"/>
    <w:basedOn w:val="a2"/>
    <w:uiPriority w:val="19"/>
    <w:rsid w:val="00E02D85"/>
  </w:style>
  <w:style w:type="character" w:customStyle="1" w:styleId="lit">
    <w:name w:val="lit"/>
    <w:basedOn w:val="a2"/>
    <w:uiPriority w:val="19"/>
    <w:rsid w:val="00396C44"/>
  </w:style>
  <w:style w:type="character" w:styleId="af6">
    <w:name w:val="Strong"/>
    <w:basedOn w:val="a2"/>
    <w:uiPriority w:val="22"/>
    <w:rsid w:val="00D10EAA"/>
    <w:rPr>
      <w:b/>
      <w:bCs/>
    </w:rPr>
  </w:style>
  <w:style w:type="character" w:customStyle="1" w:styleId="pl-k">
    <w:name w:val="pl-k"/>
    <w:basedOn w:val="a2"/>
    <w:uiPriority w:val="19"/>
    <w:rsid w:val="00E318FE"/>
  </w:style>
  <w:style w:type="character" w:customStyle="1" w:styleId="pl-c1">
    <w:name w:val="pl-c1"/>
    <w:basedOn w:val="a2"/>
    <w:uiPriority w:val="19"/>
    <w:rsid w:val="00E318FE"/>
  </w:style>
  <w:style w:type="character" w:customStyle="1" w:styleId="pl-c">
    <w:name w:val="pl-c"/>
    <w:basedOn w:val="a2"/>
    <w:uiPriority w:val="19"/>
    <w:rsid w:val="00E02D41"/>
  </w:style>
  <w:style w:type="character" w:customStyle="1" w:styleId="pl-s">
    <w:name w:val="pl-s"/>
    <w:basedOn w:val="a2"/>
    <w:uiPriority w:val="19"/>
    <w:rsid w:val="00E02D41"/>
  </w:style>
  <w:style w:type="character" w:customStyle="1" w:styleId="pl-pds">
    <w:name w:val="pl-pds"/>
    <w:basedOn w:val="a2"/>
    <w:uiPriority w:val="19"/>
    <w:rsid w:val="00E02D41"/>
  </w:style>
  <w:style w:type="table" w:styleId="af7">
    <w:name w:val="Table Grid"/>
    <w:basedOn w:val="a3"/>
    <w:uiPriority w:val="39"/>
    <w:rsid w:val="001A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iPriority w:val="35"/>
    <w:unhideWhenUsed/>
    <w:qFormat/>
    <w:rsid w:val="004344F3"/>
    <w:pPr>
      <w:spacing w:after="200" w:line="240" w:lineRule="auto"/>
      <w:jc w:val="center"/>
    </w:pPr>
    <w:rPr>
      <w:iCs/>
      <w:color w:val="3B3838" w:themeColor="background2" w:themeShade="40"/>
      <w:sz w:val="18"/>
      <w:szCs w:val="18"/>
    </w:rPr>
  </w:style>
  <w:style w:type="paragraph" w:customStyle="1" w:styleId="af9">
    <w:name w:val="图"/>
    <w:basedOn w:val="af8"/>
    <w:next w:val="a0"/>
    <w:link w:val="afa"/>
    <w:uiPriority w:val="7"/>
    <w:rsid w:val="00B50ABE"/>
  </w:style>
  <w:style w:type="character" w:customStyle="1" w:styleId="afa">
    <w:name w:val="图 字符"/>
    <w:basedOn w:val="a9"/>
    <w:link w:val="af9"/>
    <w:uiPriority w:val="7"/>
    <w:rsid w:val="004A6C9D"/>
    <w:rPr>
      <w:rFonts w:eastAsia="微软雅黑 Light"/>
      <w:i/>
      <w:iCs/>
      <w:color w:val="44546A" w:themeColor="text2"/>
      <w:sz w:val="18"/>
      <w:szCs w:val="18"/>
    </w:rPr>
  </w:style>
  <w:style w:type="character" w:styleId="HTML1">
    <w:name w:val="HTML Code"/>
    <w:basedOn w:val="a2"/>
    <w:uiPriority w:val="99"/>
    <w:semiHidden/>
    <w:unhideWhenUsed/>
    <w:rsid w:val="00311F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2"/>
    <w:rsid w:val="00311F04"/>
  </w:style>
  <w:style w:type="character" w:customStyle="1" w:styleId="hljs-builtin">
    <w:name w:val="hljs-built_in"/>
    <w:basedOn w:val="a2"/>
    <w:rsid w:val="00311F04"/>
  </w:style>
  <w:style w:type="character" w:customStyle="1" w:styleId="hljs-number">
    <w:name w:val="hljs-number"/>
    <w:basedOn w:val="a2"/>
    <w:rsid w:val="00311F04"/>
  </w:style>
  <w:style w:type="paragraph" w:customStyle="1" w:styleId="-">
    <w:name w:val="正文-分类"/>
    <w:basedOn w:val="a0"/>
    <w:link w:val="-0"/>
    <w:qFormat/>
    <w:rsid w:val="00783B25"/>
    <w:pPr>
      <w:numPr>
        <w:ilvl w:val="4"/>
        <w:numId w:val="17"/>
      </w:numPr>
      <w:tabs>
        <w:tab w:val="left" w:pos="284"/>
      </w:tabs>
      <w:ind w:firstLineChars="0"/>
    </w:pPr>
  </w:style>
  <w:style w:type="character" w:customStyle="1" w:styleId="-0">
    <w:name w:val="正文-分类 字符"/>
    <w:basedOn w:val="a2"/>
    <w:link w:val="-"/>
    <w:rsid w:val="00783B25"/>
    <w:rPr>
      <w:sz w:val="21"/>
    </w:rPr>
  </w:style>
  <w:style w:type="character" w:styleId="afb">
    <w:name w:val="Hyperlink"/>
    <w:basedOn w:val="a2"/>
    <w:uiPriority w:val="99"/>
    <w:unhideWhenUsed/>
    <w:rsid w:val="007D71D2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B92E77"/>
    <w:pPr>
      <w:tabs>
        <w:tab w:val="center" w:pos="5400"/>
        <w:tab w:val="right" w:pos="10800"/>
      </w:tabs>
      <w:ind w:firstLine="480"/>
    </w:pPr>
  </w:style>
  <w:style w:type="character" w:customStyle="1" w:styleId="MTDisplayEquation0">
    <w:name w:val="MTDisplayEquation 字符"/>
    <w:basedOn w:val="a2"/>
    <w:link w:val="MTDisplayEquation"/>
    <w:rsid w:val="00B92E77"/>
    <w:rPr>
      <w:sz w:val="24"/>
    </w:rPr>
  </w:style>
  <w:style w:type="character" w:styleId="afc">
    <w:name w:val="Placeholder Text"/>
    <w:basedOn w:val="a2"/>
    <w:uiPriority w:val="99"/>
    <w:semiHidden/>
    <w:rsid w:val="00C04CD3"/>
    <w:rPr>
      <w:color w:val="808080"/>
    </w:rPr>
  </w:style>
  <w:style w:type="paragraph" w:customStyle="1" w:styleId="afd">
    <w:name w:val="小字"/>
    <w:basedOn w:val="a0"/>
    <w:link w:val="afe"/>
    <w:qFormat/>
    <w:rsid w:val="00050AF8"/>
    <w:pPr>
      <w:ind w:firstLine="400"/>
    </w:pPr>
    <w:rPr>
      <w:sz w:val="20"/>
      <w:szCs w:val="20"/>
    </w:rPr>
  </w:style>
  <w:style w:type="character" w:customStyle="1" w:styleId="afe">
    <w:name w:val="小字 字符"/>
    <w:basedOn w:val="a2"/>
    <w:link w:val="afd"/>
    <w:rsid w:val="00050AF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8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34402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11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8006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554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42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8634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73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10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6313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375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2.bin"/><Relationship Id="rId170" Type="http://schemas.openxmlformats.org/officeDocument/2006/relationships/image" Target="media/image80.wmf"/><Relationship Id="rId191" Type="http://schemas.openxmlformats.org/officeDocument/2006/relationships/fontTable" Target="fontTable.xml"/><Relationship Id="rId107" Type="http://schemas.openxmlformats.org/officeDocument/2006/relationships/oleObject" Target="embeddings/oleObject47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57.bin"/><Relationship Id="rId149" Type="http://schemas.openxmlformats.org/officeDocument/2006/relationships/oleObject" Target="embeddings/oleObject67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83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2.bin"/><Relationship Id="rId139" Type="http://schemas.openxmlformats.org/officeDocument/2006/relationships/oleObject" Target="embeddings/oleObject62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0.wmf"/><Relationship Id="rId171" Type="http://schemas.openxmlformats.org/officeDocument/2006/relationships/oleObject" Target="embeddings/oleObject78.bin"/><Relationship Id="rId192" Type="http://schemas.openxmlformats.org/officeDocument/2006/relationships/theme" Target="theme/theme1.xml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48.wmf"/><Relationship Id="rId129" Type="http://schemas.openxmlformats.org/officeDocument/2006/relationships/image" Target="media/image59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5.wmf"/><Relationship Id="rId161" Type="http://schemas.openxmlformats.org/officeDocument/2006/relationships/oleObject" Target="embeddings/oleObject73.bin"/><Relationship Id="rId182" Type="http://schemas.openxmlformats.org/officeDocument/2006/relationships/image" Target="media/image86.wmf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54.wmf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58.bin"/><Relationship Id="rId151" Type="http://schemas.openxmlformats.org/officeDocument/2006/relationships/oleObject" Target="embeddings/oleObject68.bin"/><Relationship Id="rId172" Type="http://schemas.openxmlformats.org/officeDocument/2006/relationships/image" Target="media/image8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8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6.wmf"/><Relationship Id="rId120" Type="http://schemas.openxmlformats.org/officeDocument/2006/relationships/oleObject" Target="embeddings/oleObject53.bin"/><Relationship Id="rId125" Type="http://schemas.openxmlformats.org/officeDocument/2006/relationships/image" Target="media/image57.wmf"/><Relationship Id="rId141" Type="http://schemas.openxmlformats.org/officeDocument/2006/relationships/oleObject" Target="embeddings/oleObject63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76.bin"/><Relationship Id="rId188" Type="http://schemas.openxmlformats.org/officeDocument/2006/relationships/image" Target="media/image89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8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49.jpeg"/><Relationship Id="rId115" Type="http://schemas.openxmlformats.org/officeDocument/2006/relationships/image" Target="media/image52.wmf"/><Relationship Id="rId131" Type="http://schemas.openxmlformats.org/officeDocument/2006/relationships/image" Target="media/image60.jpeg"/><Relationship Id="rId136" Type="http://schemas.openxmlformats.org/officeDocument/2006/relationships/image" Target="media/image63.wmf"/><Relationship Id="rId157" Type="http://schemas.openxmlformats.org/officeDocument/2006/relationships/oleObject" Target="embeddings/oleObject71.bin"/><Relationship Id="rId178" Type="http://schemas.openxmlformats.org/officeDocument/2006/relationships/image" Target="media/image84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79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footer" Target="footer1.xml"/><Relationship Id="rId105" Type="http://schemas.openxmlformats.org/officeDocument/2006/relationships/oleObject" Target="embeddings/oleObject46.bin"/><Relationship Id="rId126" Type="http://schemas.openxmlformats.org/officeDocument/2006/relationships/oleObject" Target="embeddings/oleObject56.bin"/><Relationship Id="rId147" Type="http://schemas.openxmlformats.org/officeDocument/2006/relationships/oleObject" Target="embeddings/oleObject66.bin"/><Relationship Id="rId168" Type="http://schemas.openxmlformats.org/officeDocument/2006/relationships/image" Target="media/image79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header" Target="header1.xml"/><Relationship Id="rId121" Type="http://schemas.openxmlformats.org/officeDocument/2006/relationships/image" Target="media/image55.wmf"/><Relationship Id="rId142" Type="http://schemas.openxmlformats.org/officeDocument/2006/relationships/image" Target="media/image66.wmf"/><Relationship Id="rId163" Type="http://schemas.openxmlformats.org/officeDocument/2006/relationships/oleObject" Target="embeddings/oleObject74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87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1.bin"/><Relationship Id="rId137" Type="http://schemas.openxmlformats.org/officeDocument/2006/relationships/oleObject" Target="embeddings/oleObject61.bin"/><Relationship Id="rId158" Type="http://schemas.openxmlformats.org/officeDocument/2006/relationships/image" Target="media/image7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image" Target="media/image50.wmf"/><Relationship Id="rId132" Type="http://schemas.openxmlformats.org/officeDocument/2006/relationships/image" Target="media/image61.wmf"/><Relationship Id="rId153" Type="http://schemas.openxmlformats.org/officeDocument/2006/relationships/oleObject" Target="embeddings/oleObject69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2.bin"/><Relationship Id="rId190" Type="http://schemas.openxmlformats.org/officeDocument/2006/relationships/header" Target="header4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7.wmf"/><Relationship Id="rId127" Type="http://schemas.openxmlformats.org/officeDocument/2006/relationships/image" Target="media/image5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header" Target="header2.xml"/><Relationship Id="rId101" Type="http://schemas.openxmlformats.org/officeDocument/2006/relationships/footer" Target="footer2.xml"/><Relationship Id="rId122" Type="http://schemas.openxmlformats.org/officeDocument/2006/relationships/oleObject" Target="embeddings/oleObject54.bin"/><Relationship Id="rId143" Type="http://schemas.openxmlformats.org/officeDocument/2006/relationships/oleObject" Target="embeddings/oleObject64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77.bin"/><Relationship Id="rId185" Type="http://schemas.openxmlformats.org/officeDocument/2006/relationships/oleObject" Target="embeddings/oleObject8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5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49.bin"/><Relationship Id="rId133" Type="http://schemas.openxmlformats.org/officeDocument/2006/relationships/oleObject" Target="embeddings/oleObject59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0.bin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header" Target="header3.xml"/><Relationship Id="rId123" Type="http://schemas.openxmlformats.org/officeDocument/2006/relationships/image" Target="media/image56.wmf"/><Relationship Id="rId144" Type="http://schemas.openxmlformats.org/officeDocument/2006/relationships/image" Target="media/image67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5.bin"/><Relationship Id="rId186" Type="http://schemas.openxmlformats.org/officeDocument/2006/relationships/image" Target="media/image88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1.wmf"/><Relationship Id="rId134" Type="http://schemas.openxmlformats.org/officeDocument/2006/relationships/image" Target="media/image62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0.bin"/><Relationship Id="rId176" Type="http://schemas.openxmlformats.org/officeDocument/2006/relationships/image" Target="media/image83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footer" Target="footer3.xml"/><Relationship Id="rId124" Type="http://schemas.openxmlformats.org/officeDocument/2006/relationships/oleObject" Target="embeddings/oleObject55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5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86.bin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0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0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5BA73-31CB-41DE-BD4B-66E73430A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2464</TotalTime>
  <Pages>2</Pages>
  <Words>506</Words>
  <Characters>2889</Characters>
  <Application>Microsoft Office Word</Application>
  <DocSecurity>0</DocSecurity>
  <Lines>24</Lines>
  <Paragraphs>6</Paragraphs>
  <ScaleCrop>false</ScaleCrop>
  <Company>北京理工大学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凌枫</dc:creator>
  <cp:keywords/>
  <dc:description/>
  <cp:lastModifiedBy>王 凌枫</cp:lastModifiedBy>
  <cp:revision>182</cp:revision>
  <cp:lastPrinted>2020-07-21T08:25:00Z</cp:lastPrinted>
  <dcterms:created xsi:type="dcterms:W3CDTF">2020-07-20T05:37:00Z</dcterms:created>
  <dcterms:modified xsi:type="dcterms:W3CDTF">2020-10-14T10:02:00Z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