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YaHei" w:hAnsi="Microsoft YaHei" w:eastAsia="Microsoft YaHei"/>
          <w:b/>
          <w:color w:val="1F4E5F"/>
          <w:sz w:val="44"/>
        </w:rPr>
        <w:t>必修四哲学材料-知识触发总框架</w:t>
      </w:r>
    </w:p>
    <w:p>
      <w:pPr>
        <w:spacing w:after="440"/>
        <w:jc w:val="center"/>
      </w:pPr>
      <w:r>
        <w:rPr>
          <w:rFonts w:ascii="Microsoft YaHei" w:hAnsi="Microsoft YaHei" w:eastAsia="Microsoft YaHei"/>
          <w:color w:val="276678"/>
          <w:sz w:val="26"/>
        </w:rPr>
        <w:t>最新工作区版 · 主观题材料—知识链</w:t>
      </w:r>
    </w:p>
    <w:p>
      <w:pPr>
        <w:spacing w:after="120"/>
        <w:ind w:left="1080" w:right="648"/>
      </w:pPr>
      <w:r>
        <w:rPr>
          <w:rFonts w:ascii="Microsoft YaHei" w:hAnsi="Microsoft YaHei" w:eastAsia="Microsoft YaHei"/>
          <w:b/>
          <w:color w:val="1F4E5F"/>
          <w:sz w:val="21"/>
        </w:rPr>
        <w:t>源文件：</w:t>
      </w:r>
      <w:r>
        <w:rPr>
          <w:rFonts w:ascii="Microsoft YaHei" w:hAnsi="Microsoft YaHei" w:eastAsia="Microsoft YaHei"/>
          <w:sz w:val="21"/>
        </w:rPr>
        <w:t>artifacts\必修四哲学材料-知识触发总框架_持续更新版_v2.md</w:t>
      </w:r>
    </w:p>
    <w:p>
      <w:pPr>
        <w:spacing w:after="120"/>
        <w:ind w:left="1080" w:right="648"/>
      </w:pPr>
      <w:r>
        <w:rPr>
          <w:rFonts w:ascii="Microsoft YaHei" w:hAnsi="Microsoft YaHei" w:eastAsia="Microsoft YaHei"/>
          <w:b/>
          <w:color w:val="1F4E5F"/>
          <w:sz w:val="21"/>
        </w:rPr>
        <w:t>仓库提交：</w:t>
      </w:r>
      <w:r>
        <w:rPr>
          <w:rFonts w:ascii="Microsoft YaHei" w:hAnsi="Microsoft YaHei" w:eastAsia="Microsoft YaHei"/>
          <w:sz w:val="21"/>
        </w:rPr>
        <w:t>57647a9 Clear philosophy pending evidence</w:t>
      </w:r>
    </w:p>
    <w:p>
      <w:pPr>
        <w:spacing w:after="120"/>
        <w:ind w:left="1080" w:right="648"/>
      </w:pPr>
      <w:r>
        <w:rPr>
          <w:rFonts w:ascii="Microsoft YaHei" w:hAnsi="Microsoft YaHei" w:eastAsia="Microsoft YaHei"/>
          <w:b/>
          <w:color w:val="1F4E5F"/>
          <w:sz w:val="21"/>
        </w:rPr>
        <w:t>生成时间：</w:t>
      </w:r>
      <w:r>
        <w:rPr>
          <w:rFonts w:ascii="Microsoft YaHei" w:hAnsi="Microsoft YaHei" w:eastAsia="Microsoft YaHei"/>
          <w:sz w:val="21"/>
        </w:rPr>
        <w:t>2026-04-25 15:29</w:t>
      </w:r>
    </w:p>
    <w:p>
      <w:pPr>
        <w:spacing w:after="120"/>
        <w:ind w:left="1080" w:right="648"/>
      </w:pPr>
      <w:r>
        <w:rPr>
          <w:rFonts w:ascii="Microsoft YaHei" w:hAnsi="Microsoft YaHei" w:eastAsia="Microsoft YaHei"/>
          <w:b/>
          <w:color w:val="1F4E5F"/>
          <w:sz w:val="21"/>
        </w:rPr>
        <w:t>版式说明：</w:t>
      </w:r>
      <w:r>
        <w:rPr>
          <w:rFonts w:ascii="Microsoft YaHei" w:hAnsi="Microsoft YaHei" w:eastAsia="Microsoft YaHei"/>
          <w:sz w:val="21"/>
        </w:rPr>
        <w:t>长表格已转为纵向卡片，避免 Word 分页压缩；内容按源 Markdown 全量保留。</w:t>
      </w:r>
    </w:p>
    <w:p>
      <w:pPr>
        <w:spacing w:after="120"/>
        <w:ind w:left="1080" w:right="648"/>
      </w:pPr>
      <w:r>
        <w:rPr>
          <w:rFonts w:ascii="Microsoft YaHei" w:hAnsi="Microsoft YaHei" w:eastAsia="Microsoft YaHei"/>
          <w:b/>
          <w:color w:val="1F4E5F"/>
          <w:sz w:val="21"/>
        </w:rPr>
        <w:t>边界说明：</w:t>
      </w:r>
      <w:r>
        <w:rPr>
          <w:rFonts w:ascii="Microsoft YaHei" w:hAnsi="Microsoft YaHei" w:eastAsia="Microsoft YaHei"/>
          <w:sz w:val="21"/>
        </w:rPr>
        <w:t>纯文化项仍以独立文化线为准；本文件不签全体系最终 PASS。</w:t>
      </w:r>
    </w:p>
    <w:p>
      <w:r>
        <w:br w:type="page"/>
      </w:r>
    </w:p>
    <w:p>
      <w:pPr>
        <w:pStyle w:val="Heading1"/>
        <w:spacing w:before="0" w:after="80" w:line="283" w:lineRule="auto"/>
      </w:pPr>
      <w:r>
        <w:rPr>
          <w:rFonts w:ascii="Microsoft YaHei" w:hAnsi="Microsoft YaHei" w:eastAsia="Microsoft YaHei"/>
          <w:b w:val="0"/>
          <w:sz w:val="21"/>
        </w:rPr>
        <w:t>目录（主要章节）</w:t>
      </w:r>
    </w:p>
    <w:p>
      <w:pPr>
        <w:pStyle w:val="ListBullet"/>
        <w:spacing w:before="0" w:after="40" w:line="283" w:lineRule="auto"/>
      </w:pPr>
      <w:r>
        <w:rPr>
          <w:rFonts w:ascii="Microsoft YaHei" w:hAnsi="Microsoft YaHei" w:eastAsia="Microsoft YaHei"/>
          <w:b w:val="0"/>
          <w:sz w:val="20"/>
        </w:rPr>
        <w:t>使用规则</w:t>
      </w:r>
    </w:p>
    <w:p>
      <w:pPr>
        <w:pStyle w:val="ListBullet"/>
        <w:spacing w:before="0" w:after="40" w:line="283" w:lineRule="auto"/>
      </w:pPr>
      <w:r>
        <w:rPr>
          <w:rFonts w:ascii="Microsoft YaHei" w:hAnsi="Microsoft YaHei" w:eastAsia="Microsoft YaHei"/>
          <w:b w:val="0"/>
          <w:sz w:val="20"/>
        </w:rPr>
        <w:t>已纳入试卷</w:t>
      </w:r>
    </w:p>
    <w:p>
      <w:pPr>
        <w:pStyle w:val="ListBullet"/>
        <w:spacing w:before="0" w:after="40" w:line="283" w:lineRule="auto"/>
      </w:pPr>
      <w:r>
        <w:rPr>
          <w:rFonts w:ascii="Microsoft YaHei" w:hAnsi="Microsoft YaHei" w:eastAsia="Microsoft YaHei"/>
          <w:b w:val="0"/>
          <w:sz w:val="20"/>
        </w:rPr>
        <w:t>课件总框架（便于后续增量更新时对齐）</w:t>
      </w:r>
    </w:p>
    <w:p>
      <w:pPr>
        <w:pStyle w:val="ListBullet"/>
        <w:spacing w:before="0" w:after="40" w:line="283" w:lineRule="auto"/>
      </w:pPr>
      <w:r>
        <w:rPr>
          <w:rFonts w:ascii="Microsoft YaHei" w:hAnsi="Microsoft YaHei" w:eastAsia="Microsoft YaHei"/>
          <w:b w:val="0"/>
          <w:sz w:val="20"/>
        </w:rPr>
        <w:t>触发总表</w:t>
      </w:r>
    </w:p>
    <w:p>
      <w:pPr>
        <w:pStyle w:val="ListBullet"/>
        <w:spacing w:before="0" w:after="40" w:line="283" w:lineRule="auto"/>
      </w:pPr>
      <w:r>
        <w:rPr>
          <w:rFonts w:ascii="Microsoft YaHei" w:hAnsi="Microsoft YaHei" w:eastAsia="Microsoft YaHei"/>
          <w:b w:val="0"/>
          <w:sz w:val="20"/>
        </w:rPr>
        <w:t>2024门头沟一模与顺义二模选择题正确项补充（补证转正）</w:t>
      </w:r>
    </w:p>
    <w:p>
      <w:pPr>
        <w:pStyle w:val="ListBullet"/>
        <w:spacing w:before="0" w:after="40" w:line="283" w:lineRule="auto"/>
      </w:pPr>
      <w:r>
        <w:rPr>
          <w:rFonts w:ascii="Microsoft YaHei" w:hAnsi="Microsoft YaHei" w:eastAsia="Microsoft YaHei"/>
          <w:b w:val="0"/>
          <w:sz w:val="20"/>
        </w:rPr>
        <w:t>2026一模已处理映射（细则支持）</w:t>
      </w:r>
    </w:p>
    <w:p>
      <w:pPr>
        <w:pStyle w:val="ListBullet"/>
        <w:spacing w:before="0" w:after="40" w:line="283" w:lineRule="auto"/>
      </w:pPr>
      <w:r>
        <w:rPr>
          <w:rFonts w:ascii="Microsoft YaHei" w:hAnsi="Microsoft YaHei" w:eastAsia="Microsoft YaHei"/>
          <w:b w:val="0"/>
          <w:sz w:val="20"/>
        </w:rPr>
        <w:t>2026-04-25 夜间监管补丁</w:t>
      </w:r>
    </w:p>
    <w:p>
      <w:pPr>
        <w:pStyle w:val="ListBullet"/>
        <w:spacing w:before="0" w:after="40" w:line="283" w:lineRule="auto"/>
      </w:pPr>
      <w:r>
        <w:rPr>
          <w:rFonts w:ascii="Microsoft YaHei" w:hAnsi="Microsoft YaHei" w:eastAsia="Microsoft YaHei"/>
          <w:b w:val="0"/>
          <w:sz w:val="20"/>
        </w:rPr>
        <w:t>2026西城一模选择题正确项补充（答案源支持）</w:t>
      </w:r>
    </w:p>
    <w:p>
      <w:pPr>
        <w:pStyle w:val="ListBullet"/>
        <w:spacing w:before="0" w:after="40" w:line="283" w:lineRule="auto"/>
      </w:pPr>
      <w:r>
        <w:rPr>
          <w:rFonts w:ascii="Microsoft YaHei" w:hAnsi="Microsoft YaHei" w:eastAsia="Microsoft YaHei"/>
          <w:b w:val="0"/>
          <w:sz w:val="20"/>
        </w:rPr>
        <w:t>更新日志</w:t>
      </w:r>
    </w:p>
    <w:p>
      <w:pPr>
        <w:pStyle w:val="ListBullet"/>
        <w:spacing w:before="0" w:after="40" w:line="283" w:lineRule="auto"/>
      </w:pPr>
      <w:r>
        <w:rPr>
          <w:rFonts w:ascii="Microsoft YaHei" w:hAnsi="Microsoft YaHei" w:eastAsia="Microsoft YaHei"/>
          <w:b w:val="0"/>
          <w:sz w:val="20"/>
        </w:rPr>
        <w:t>后续更新规则（写给未来增量整理）</w:t>
      </w:r>
    </w:p>
    <w:p>
      <w:pPr>
        <w:pStyle w:val="ListBullet"/>
        <w:spacing w:before="0" w:after="40" w:line="283" w:lineRule="auto"/>
      </w:pPr>
      <w:r>
        <w:rPr>
          <w:rFonts w:ascii="Microsoft YaHei" w:hAnsi="Microsoft YaHei" w:eastAsia="Microsoft YaHei"/>
          <w:b w:val="0"/>
          <w:sz w:val="20"/>
        </w:rPr>
        <w:t>接管记录与迁入备查</w:t>
      </w:r>
    </w:p>
    <w:p>
      <w:pPr>
        <w:pStyle w:val="ListBullet"/>
        <w:spacing w:before="0" w:after="40" w:line="283" w:lineRule="auto"/>
      </w:pPr>
      <w:r>
        <w:rPr>
          <w:rFonts w:ascii="Microsoft YaHei" w:hAnsi="Microsoft YaHei" w:eastAsia="Microsoft YaHei"/>
          <w:b w:val="0"/>
          <w:sz w:val="20"/>
        </w:rPr>
        <w:t>监管者：细则守门人</w:t>
      </w:r>
    </w:p>
    <w:p>
      <w:r>
        <w:br w:type="page"/>
      </w:r>
    </w:p>
    <w:p>
      <w:pPr>
        <w:spacing w:before="0" w:after="80" w:line="278" w:lineRule="auto"/>
      </w:pPr>
      <w:r>
        <w:rPr>
          <w:rFonts w:ascii="Microsoft YaHei" w:hAnsi="Microsoft YaHei" w:eastAsia="Microsoft YaHei"/>
          <w:b w:val="0"/>
          <w:sz w:val="20"/>
        </w:rPr>
        <w:t>最后更新：2026-04-24</w:t>
      </w:r>
    </w:p>
    <w:p>
      <w:pPr>
        <w:spacing w:before="0" w:after="80" w:line="278" w:lineRule="auto"/>
      </w:pPr>
      <w:r>
        <w:rPr>
          <w:rFonts w:ascii="Microsoft YaHei" w:hAnsi="Microsoft YaHei" w:eastAsia="Microsoft YaHei"/>
          <w:b w:val="0"/>
          <w:sz w:val="20"/>
        </w:rPr>
        <w:t>用途：用于持续累计北京各区政治试卷中，必修四哲学部分的“材料—知识”触发链，防止后续增量分析时遗失已沉淀内容。</w:t>
      </w:r>
    </w:p>
    <w:p>
      <w:pPr>
        <w:spacing w:before="0" w:after="80" w:line="278" w:lineRule="auto"/>
      </w:pPr>
      <w:r>
        <w:rPr>
          <w:rFonts w:ascii="Microsoft YaHei" w:hAnsi="Microsoft YaHei" w:eastAsia="Microsoft YaHei"/>
          <w:b w:val="0"/>
          <w:sz w:val="20"/>
        </w:rPr>
        <w:t>框架来源：依据《哲学与文化 2026班课》提炼的哲学框架整理。</w:t>
      </w:r>
    </w:p>
    <w:p>
      <w:pPr>
        <w:pStyle w:val="Heading1"/>
        <w:spacing w:before="120" w:after="80" w:line="283" w:lineRule="auto"/>
      </w:pPr>
      <w:r>
        <w:rPr>
          <w:rFonts w:ascii="Microsoft YaHei" w:hAnsi="Microsoft YaHei" w:eastAsia="Microsoft YaHei"/>
          <w:b w:val="0"/>
          <w:sz w:val="21"/>
        </w:rPr>
        <w:t>使用规则</w:t>
      </w:r>
    </w:p>
    <w:p>
      <w:pPr>
        <w:pStyle w:val="ListBullet"/>
        <w:spacing w:before="0" w:after="40" w:line="283" w:lineRule="auto"/>
      </w:pPr>
      <w:r>
        <w:rPr>
          <w:rFonts w:ascii="Microsoft YaHei" w:hAnsi="Microsoft YaHei" w:eastAsia="Microsoft YaHei"/>
          <w:b w:val="0"/>
          <w:sz w:val="20"/>
        </w:rPr>
        <w:t>统一记录四项：来源、材料信息、触发知识（原理/方法论）、逻辑链。</w:t>
      </w:r>
    </w:p>
    <w:p>
      <w:pPr>
        <w:pStyle w:val="ListBullet"/>
        <w:spacing w:before="0" w:after="40" w:line="283" w:lineRule="auto"/>
      </w:pPr>
      <w:r>
        <w:rPr>
          <w:rFonts w:ascii="Microsoft YaHei" w:hAnsi="Microsoft YaHei" w:eastAsia="Microsoft YaHei"/>
          <w:b w:val="0"/>
          <w:sz w:val="20"/>
        </w:rPr>
        <w:t>纯文化项暂不并入本表，另行整理。</w:t>
      </w:r>
    </w:p>
    <w:p>
      <w:pPr>
        <w:pStyle w:val="ListBullet"/>
        <w:spacing w:before="0" w:after="40" w:line="283" w:lineRule="auto"/>
      </w:pPr>
      <w:r>
        <w:rPr>
          <w:rFonts w:ascii="Microsoft YaHei" w:hAnsi="Microsoft YaHei" w:eastAsia="Microsoft YaHei"/>
          <w:b w:val="0"/>
          <w:sz w:val="20"/>
        </w:rPr>
        <w:t>同一题若能稳定触发多个哲学点，分条归入对应模块。</w:t>
      </w:r>
    </w:p>
    <w:p>
      <w:pPr>
        <w:pStyle w:val="ListBullet"/>
        <w:spacing w:before="0" w:after="40" w:line="283" w:lineRule="auto"/>
      </w:pPr>
      <w:r>
        <w:rPr>
          <w:rFonts w:ascii="Microsoft YaHei" w:hAnsi="Microsoft YaHei" w:eastAsia="Microsoft YaHei"/>
          <w:b w:val="0"/>
          <w:sz w:val="20"/>
        </w:rPr>
        <w:t>暂时没有稳定挂点的知识条目保留空位，后续补入。</w:t>
      </w:r>
    </w:p>
    <w:p>
      <w:pPr>
        <w:pStyle w:val="ListBullet"/>
        <w:spacing w:before="0" w:after="40" w:line="283" w:lineRule="auto"/>
      </w:pPr>
      <w:r>
        <w:rPr>
          <w:rFonts w:ascii="Microsoft YaHei" w:hAnsi="Microsoft YaHei" w:eastAsia="Microsoft YaHei"/>
          <w:b w:val="0"/>
          <w:sz w:val="20"/>
        </w:rPr>
        <w:t>遇到扫描版细则或评标材料，必须先渲染/OCR/读图核定；不能因文本层无内容而悬置或跳过。</w:t>
      </w:r>
    </w:p>
    <w:p>
      <w:pPr>
        <w:pStyle w:val="ListBullet"/>
        <w:spacing w:before="0" w:after="40" w:line="283" w:lineRule="auto"/>
      </w:pPr>
      <w:r>
        <w:rPr>
          <w:rFonts w:ascii="Microsoft YaHei" w:hAnsi="Microsoft YaHei" w:eastAsia="Microsoft YaHei"/>
          <w:b w:val="0"/>
          <w:sz w:val="20"/>
        </w:rPr>
        <w:t>选择题中的哲学相关正确项，也必须按“材料信息—原理/方法论—逻辑链—来源题号”并入本表，不能只停留在错肢库。</w:t>
      </w:r>
    </w:p>
    <w:p>
      <w:pPr>
        <w:pStyle w:val="ListBullet"/>
        <w:spacing w:before="0" w:after="40" w:line="283" w:lineRule="auto"/>
      </w:pPr>
      <w:r>
        <w:rPr>
          <w:rFonts w:ascii="Microsoft YaHei" w:hAnsi="Microsoft YaHei" w:eastAsia="Microsoft YaHei"/>
          <w:b w:val="0"/>
          <w:sz w:val="20"/>
        </w:rPr>
        <w:t>细则中出现《逻辑与思维》的分析与综合、科学思维、创新思维、动态性思维等，只在对应题链中标注跨模块边界；不把它们硬并为必修四哲学原理。</w:t>
      </w:r>
    </w:p>
    <w:p>
      <w:pPr>
        <w:pStyle w:val="Heading1"/>
        <w:spacing w:before="120" w:after="80" w:line="283" w:lineRule="auto"/>
      </w:pPr>
      <w:r>
        <w:rPr>
          <w:rFonts w:ascii="Microsoft YaHei" w:hAnsi="Microsoft YaHei" w:eastAsia="Microsoft YaHei"/>
          <w:b w:val="0"/>
          <w:sz w:val="21"/>
        </w:rPr>
        <w:t>已纳入试卷</w:t>
      </w:r>
    </w:p>
    <w:p>
      <w:pPr>
        <w:pStyle w:val="ListBullet"/>
        <w:spacing w:before="0" w:after="40" w:line="283" w:lineRule="auto"/>
      </w:pPr>
      <w:r>
        <w:rPr>
          <w:rFonts w:ascii="Microsoft YaHei" w:hAnsi="Microsoft YaHei" w:eastAsia="Microsoft YaHei"/>
          <w:b w:val="0"/>
          <w:sz w:val="20"/>
        </w:rPr>
        <w:t>2025北京昌平高三二模</w:t>
      </w:r>
    </w:p>
    <w:p>
      <w:pPr>
        <w:pStyle w:val="ListBullet"/>
        <w:spacing w:before="0" w:after="40" w:line="283" w:lineRule="auto"/>
      </w:pPr>
      <w:r>
        <w:rPr>
          <w:rFonts w:ascii="Microsoft YaHei" w:hAnsi="Microsoft YaHei" w:eastAsia="Microsoft YaHei"/>
          <w:b w:val="0"/>
          <w:sz w:val="20"/>
        </w:rPr>
        <w:t>2025北京朝阳高三二模：用户确认 朝阳.docx 可用，按其中“评分细则、答案变通说明”等给分部分处理。</w:t>
      </w:r>
    </w:p>
    <w:p>
      <w:pPr>
        <w:pStyle w:val="ListBullet"/>
        <w:spacing w:before="0" w:after="40" w:line="283" w:lineRule="auto"/>
      </w:pPr>
      <w:r>
        <w:rPr>
          <w:rFonts w:ascii="Microsoft YaHei" w:hAnsi="Microsoft YaHei" w:eastAsia="Microsoft YaHei"/>
          <w:b w:val="0"/>
          <w:sz w:val="20"/>
        </w:rPr>
        <w:t>2025北京东城高三二模：用户确认 东城区25届高三政治二模统测阅卷报告 5.9.pdf 可用，按其中“本题标准和变通”等给分部分处理。</w:t>
      </w:r>
    </w:p>
    <w:p>
      <w:pPr>
        <w:pStyle w:val="ListBullet"/>
        <w:spacing w:before="0" w:after="40" w:line="283" w:lineRule="auto"/>
      </w:pPr>
      <w:r>
        <w:rPr>
          <w:rFonts w:ascii="Microsoft YaHei" w:hAnsi="Microsoft YaHei" w:eastAsia="Microsoft YaHei"/>
          <w:b w:val="0"/>
          <w:sz w:val="20"/>
        </w:rPr>
        <w:t>2025北京丰台高三二模</w:t>
      </w:r>
    </w:p>
    <w:p>
      <w:pPr>
        <w:pStyle w:val="ListBullet"/>
        <w:spacing w:before="0" w:after="40" w:line="283" w:lineRule="auto"/>
      </w:pPr>
      <w:r>
        <w:rPr>
          <w:rFonts w:ascii="Microsoft YaHei" w:hAnsi="Microsoft YaHei" w:eastAsia="Microsoft YaHei"/>
          <w:b w:val="0"/>
          <w:sz w:val="20"/>
        </w:rPr>
        <w:t>2025北京海淀高三二模</w:t>
      </w:r>
    </w:p>
    <w:p>
      <w:pPr>
        <w:pStyle w:val="ListBullet"/>
        <w:spacing w:before="0" w:after="40" w:line="283" w:lineRule="auto"/>
      </w:pPr>
      <w:r>
        <w:rPr>
          <w:rFonts w:ascii="Microsoft YaHei" w:hAnsi="Microsoft YaHei" w:eastAsia="Microsoft YaHei"/>
          <w:b w:val="0"/>
          <w:sz w:val="20"/>
        </w:rPr>
        <w:t>2025北京西城高三二模</w:t>
      </w:r>
    </w:p>
    <w:p>
      <w:pPr>
        <w:pStyle w:val="ListBullet"/>
        <w:spacing w:before="0" w:after="40" w:line="283" w:lineRule="auto"/>
      </w:pPr>
      <w:r>
        <w:rPr>
          <w:rFonts w:ascii="Microsoft YaHei" w:hAnsi="Microsoft YaHei" w:eastAsia="Microsoft YaHei"/>
          <w:b w:val="0"/>
          <w:sz w:val="20"/>
        </w:rPr>
        <w:t>2025北京朝阳高三一模：第16题正式细则PDF为扫描件，已按用户补充细则截图人工核定；17—19题阅卷总结doc可读。</w:t>
      </w:r>
    </w:p>
    <w:p>
      <w:pPr>
        <w:pStyle w:val="ListBullet"/>
        <w:spacing w:before="0" w:after="40" w:line="283" w:lineRule="auto"/>
      </w:pPr>
      <w:r>
        <w:rPr>
          <w:rFonts w:ascii="Microsoft YaHei" w:hAnsi="Microsoft YaHei" w:eastAsia="Microsoft YaHei"/>
          <w:b w:val="0"/>
          <w:sz w:val="20"/>
        </w:rPr>
        <w:t>2025北京东城高三一模：用户确认 东城区25届高三政治一模统测阅卷报告 4.12.pdf 可用，按其中“本题标准和变通”等给分部分处理。</w:t>
      </w:r>
    </w:p>
    <w:p>
      <w:pPr>
        <w:pStyle w:val="ListBullet"/>
        <w:spacing w:before="0" w:after="40" w:line="283" w:lineRule="auto"/>
      </w:pPr>
      <w:r>
        <w:rPr>
          <w:rFonts w:ascii="Microsoft YaHei" w:hAnsi="Microsoft YaHei" w:eastAsia="Microsoft YaHei"/>
          <w:b w:val="0"/>
          <w:sz w:val="20"/>
        </w:rPr>
        <w:t>2025北京房山高三一模：教师版PDF与参考答案细则PDF可读。</w:t>
      </w:r>
    </w:p>
    <w:p>
      <w:pPr>
        <w:pStyle w:val="ListBullet"/>
        <w:spacing w:before="0" w:after="40" w:line="283" w:lineRule="auto"/>
      </w:pPr>
      <w:r>
        <w:rPr>
          <w:rFonts w:ascii="Microsoft YaHei" w:hAnsi="Microsoft YaHei" w:eastAsia="Microsoft YaHei"/>
          <w:b w:val="0"/>
          <w:sz w:val="20"/>
        </w:rPr>
        <w:t>2025北京丰台高三一模：第16题为纯文化题，暂不并入哲学主表。</w:t>
      </w:r>
    </w:p>
    <w:p>
      <w:pPr>
        <w:pStyle w:val="ListBullet"/>
        <w:spacing w:before="0" w:after="40" w:line="283" w:lineRule="auto"/>
      </w:pPr>
      <w:r>
        <w:rPr>
          <w:rFonts w:ascii="Microsoft YaHei" w:hAnsi="Microsoft YaHei" w:eastAsia="Microsoft YaHei"/>
          <w:b w:val="0"/>
          <w:sz w:val="20"/>
        </w:rPr>
        <w:t>2025北京海淀高三一模：教师版PDF与评分标准可读。</w:t>
      </w:r>
    </w:p>
    <w:p>
      <w:pPr>
        <w:pStyle w:val="ListBullet"/>
        <w:spacing w:before="0" w:after="40" w:line="283" w:lineRule="auto"/>
      </w:pPr>
      <w:r>
        <w:rPr>
          <w:rFonts w:ascii="Microsoft YaHei" w:hAnsi="Microsoft YaHei" w:eastAsia="Microsoft YaHei"/>
          <w:b w:val="0"/>
          <w:sz w:val="20"/>
        </w:rPr>
        <w:t>2025北京门头沟高三一模：教师版PDF可读，细则doc已转换校读。</w:t>
      </w:r>
    </w:p>
    <w:p>
      <w:pPr>
        <w:pStyle w:val="ListBullet"/>
        <w:spacing w:before="0" w:after="40" w:line="283" w:lineRule="auto"/>
      </w:pPr>
      <w:r>
        <w:rPr>
          <w:rFonts w:ascii="Microsoft YaHei" w:hAnsi="Microsoft YaHei" w:eastAsia="Microsoft YaHei"/>
          <w:b w:val="0"/>
          <w:sz w:val="20"/>
        </w:rPr>
        <w:t>2025北京石景山高三一模：教师版PDF与评分细则doc可读。</w:t>
      </w:r>
    </w:p>
    <w:p>
      <w:pPr>
        <w:pStyle w:val="ListBullet"/>
        <w:spacing w:before="0" w:after="40" w:line="283" w:lineRule="auto"/>
      </w:pPr>
      <w:r>
        <w:rPr>
          <w:rFonts w:ascii="Microsoft YaHei" w:hAnsi="Microsoft YaHei" w:eastAsia="Microsoft YaHei"/>
          <w:b w:val="0"/>
          <w:sz w:val="20"/>
        </w:rPr>
        <w:t>2025北京顺义高三一模：教师版PDF与评分细则docx可读。</w:t>
      </w:r>
    </w:p>
    <w:p>
      <w:pPr>
        <w:pStyle w:val="ListBullet"/>
        <w:spacing w:before="0" w:after="40" w:line="283" w:lineRule="auto"/>
      </w:pPr>
      <w:r>
        <w:rPr>
          <w:rFonts w:ascii="Microsoft YaHei" w:hAnsi="Microsoft YaHei" w:eastAsia="Microsoft YaHei"/>
          <w:b w:val="0"/>
          <w:sz w:val="20"/>
        </w:rPr>
        <w:t>2025北京西城高三一模：教师版PDF与细则docx可读。</w:t>
      </w:r>
    </w:p>
    <w:p>
      <w:pPr>
        <w:pStyle w:val="ListBullet"/>
        <w:spacing w:before="0" w:after="40" w:line="283" w:lineRule="auto"/>
      </w:pPr>
      <w:r>
        <w:rPr>
          <w:rFonts w:ascii="Microsoft YaHei" w:hAnsi="Microsoft YaHei" w:eastAsia="Microsoft YaHei"/>
          <w:b w:val="0"/>
          <w:sz w:val="20"/>
        </w:rPr>
        <w:t>2025北京延庆高三一模：用户确认直接使用。</w:t>
      </w:r>
    </w:p>
    <w:p>
      <w:pPr>
        <w:pStyle w:val="ListBullet"/>
        <w:spacing w:before="0" w:after="40" w:line="283" w:lineRule="auto"/>
      </w:pPr>
      <w:r>
        <w:rPr>
          <w:rFonts w:ascii="Microsoft YaHei" w:hAnsi="Microsoft YaHei" w:eastAsia="Microsoft YaHei"/>
          <w:b w:val="0"/>
          <w:sz w:val="20"/>
        </w:rPr>
        <w:t>2025北京东城高三（上）期末：用户补充 2025。1东城讲评 修改.pdf，其中第16题有“答案细则”，可用。</w:t>
      </w:r>
    </w:p>
    <w:p>
      <w:pPr>
        <w:pStyle w:val="ListBullet"/>
        <w:spacing w:before="0" w:after="40" w:line="283" w:lineRule="auto"/>
      </w:pPr>
      <w:r>
        <w:rPr>
          <w:rFonts w:ascii="Microsoft YaHei" w:hAnsi="Microsoft YaHei" w:eastAsia="Microsoft YaHei"/>
          <w:b w:val="0"/>
          <w:sz w:val="20"/>
        </w:rPr>
        <w:t>2025北京丰台高三（上）期末：丰台期末细则.pptx 可读，第16题哲学评分标准已迁入主表；第17题涉及“人民群众”角度，已按细则中的必修四触发点迁入。</w:t>
      </w:r>
    </w:p>
    <w:p>
      <w:pPr>
        <w:pStyle w:val="ListBullet"/>
        <w:spacing w:before="0" w:after="40" w:line="283" w:lineRule="auto"/>
      </w:pPr>
      <w:r>
        <w:rPr>
          <w:rFonts w:ascii="Microsoft YaHei" w:hAnsi="Microsoft YaHei" w:eastAsia="Microsoft YaHei"/>
          <w:b w:val="0"/>
          <w:sz w:val="20"/>
        </w:rPr>
        <w:t>2025北京朝阳高三（上）期末：朝阳期末评标.pdf 已渲染扫描页并读图核定，第16题“文化+哲学”评分细则、第22题多模块哲学细则已迁入主表；朝阳高三期末2025.pptx 用于对读。</w:t>
      </w:r>
    </w:p>
    <w:p>
      <w:pPr>
        <w:pStyle w:val="ListBullet"/>
        <w:spacing w:before="0" w:after="40" w:line="283" w:lineRule="auto"/>
      </w:pPr>
      <w:r>
        <w:rPr>
          <w:rFonts w:ascii="Microsoft YaHei" w:hAnsi="Microsoft YaHei" w:eastAsia="Microsoft YaHei"/>
          <w:b w:val="0"/>
          <w:sz w:val="20"/>
        </w:rPr>
        <w:t>2025北京海淀高三（上）期中：仅见参考答案，未找到可用必修四哲学细则，暂不纳入主表。</w:t>
      </w:r>
    </w:p>
    <w:p>
      <w:pPr>
        <w:pStyle w:val="ListBullet"/>
        <w:spacing w:before="0" w:after="40" w:line="283" w:lineRule="auto"/>
      </w:pPr>
      <w:r>
        <w:rPr>
          <w:rFonts w:ascii="Microsoft YaHei" w:hAnsi="Microsoft YaHei" w:eastAsia="Microsoft YaHei"/>
          <w:b w:val="0"/>
          <w:sz w:val="20"/>
        </w:rPr>
        <w:t>2025北京海淀高三（上）期末：用户确认 2025届期末考试0118(2).pptx 可用，内含第16、17题给分口径。</w:t>
      </w:r>
    </w:p>
    <w:p>
      <w:pPr>
        <w:pStyle w:val="ListBullet"/>
        <w:spacing w:before="0" w:after="40" w:line="283" w:lineRule="auto"/>
      </w:pPr>
      <w:r>
        <w:rPr>
          <w:rFonts w:ascii="Microsoft YaHei" w:hAnsi="Microsoft YaHei" w:eastAsia="Microsoft YaHei"/>
          <w:b w:val="0"/>
          <w:sz w:val="20"/>
        </w:rPr>
        <w:t>2025北京西城高三（上）期末：用户确认 西城期末答案 解析.pdf 可用，内含第18题哲学评分参考。</w:t>
      </w:r>
    </w:p>
    <w:p>
      <w:pPr>
        <w:pStyle w:val="ListBullet"/>
        <w:spacing w:before="0" w:after="40" w:line="283" w:lineRule="auto"/>
      </w:pPr>
      <w:r>
        <w:rPr>
          <w:rFonts w:ascii="Microsoft YaHei" w:hAnsi="Microsoft YaHei" w:eastAsia="Microsoft YaHei"/>
          <w:b w:val="0"/>
          <w:sz w:val="20"/>
        </w:rPr>
        <w:t>2026北京东城高三（上）期末：用户补充评分页截图，可直接人工核定第16题。</w:t>
      </w:r>
    </w:p>
    <w:p>
      <w:pPr>
        <w:pStyle w:val="ListBullet"/>
        <w:spacing w:before="0" w:after="40" w:line="283" w:lineRule="auto"/>
      </w:pPr>
      <w:r>
        <w:rPr>
          <w:rFonts w:ascii="Microsoft YaHei" w:hAnsi="Microsoft YaHei" w:eastAsia="Microsoft YaHei"/>
          <w:b w:val="0"/>
          <w:sz w:val="20"/>
        </w:rPr>
        <w:t>2026北京朝阳高三（上）期末：正式细则PDF为扫描件，已结合用户补充PDF页图人工核定第16题。</w:t>
      </w:r>
    </w:p>
    <w:p>
      <w:pPr>
        <w:pStyle w:val="ListBullet"/>
        <w:spacing w:before="0" w:after="40" w:line="283" w:lineRule="auto"/>
      </w:pPr>
      <w:r>
        <w:rPr>
          <w:rFonts w:ascii="Microsoft YaHei" w:hAnsi="Microsoft YaHei" w:eastAsia="Microsoft YaHei"/>
          <w:b w:val="0"/>
          <w:sz w:val="20"/>
        </w:rPr>
        <w:t>2026北京西城高三（上）期末：用户补充评分页截图，可直接人工核定第16题第（2）问；本地 西城高三期末评标.pptx 可用，第16（2）问和第21题给分口径已复查补入。</w:t>
      </w:r>
    </w:p>
    <w:p>
      <w:pPr>
        <w:pStyle w:val="ListBullet"/>
        <w:spacing w:before="0" w:after="40" w:line="283" w:lineRule="auto"/>
      </w:pPr>
      <w:r>
        <w:rPr>
          <w:rFonts w:ascii="Microsoft YaHei" w:hAnsi="Microsoft YaHei" w:eastAsia="Microsoft YaHei"/>
          <w:b w:val="0"/>
          <w:sz w:val="20"/>
        </w:rPr>
        <w:t>2026北京朝阳高三（上）期中：用户直接提供第18题三套评分细则；已迁入主表对应知识点。</w:t>
      </w:r>
    </w:p>
    <w:p>
      <w:pPr>
        <w:pStyle w:val="ListBullet"/>
        <w:spacing w:before="0" w:after="40" w:line="283" w:lineRule="auto"/>
      </w:pPr>
      <w:r>
        <w:rPr>
          <w:rFonts w:ascii="Microsoft YaHei" w:hAnsi="Microsoft YaHei" w:eastAsia="Microsoft YaHei"/>
          <w:b w:val="0"/>
          <w:sz w:val="20"/>
        </w:rPr>
        <w:t>2026北京海淀高三（上）期末：评分标准PDF可读，第16题已迁入主表对应知识点，并在接管备查区保留原始拆链。</w:t>
      </w:r>
    </w:p>
    <w:p>
      <w:pPr>
        <w:pStyle w:val="ListBullet"/>
        <w:spacing w:before="0" w:after="40" w:line="283" w:lineRule="auto"/>
      </w:pPr>
      <w:r>
        <w:rPr>
          <w:rFonts w:ascii="Microsoft YaHei" w:hAnsi="Microsoft YaHei" w:eastAsia="Microsoft YaHei"/>
          <w:b w:val="0"/>
          <w:sz w:val="20"/>
        </w:rPr>
        <w:t>2026北京东城高三一模：第16题、第20题主观题评标细则可读，已纳入本轮 2026一模映射表。</w:t>
      </w:r>
    </w:p>
    <w:p>
      <w:pPr>
        <w:pStyle w:val="ListBullet"/>
        <w:spacing w:before="0" w:after="40" w:line="283" w:lineRule="auto"/>
      </w:pPr>
      <w:r>
        <w:rPr>
          <w:rFonts w:ascii="Microsoft YaHei" w:hAnsi="Microsoft YaHei" w:eastAsia="Microsoft YaHei"/>
          <w:b w:val="0"/>
          <w:sz w:val="20"/>
        </w:rPr>
        <w:t>2026北京丰台高三一模：试卷扫描页已渲染读图，26 丰台一模政治(1).pptx 主观题阅卷说明可读，第16题已纳入本轮 2026一模映射表。</w:t>
      </w:r>
    </w:p>
    <w:p>
      <w:pPr>
        <w:pStyle w:val="ListBullet"/>
        <w:spacing w:before="0" w:after="40" w:line="283" w:lineRule="auto"/>
      </w:pPr>
      <w:r>
        <w:rPr>
          <w:rFonts w:ascii="Microsoft YaHei" w:hAnsi="Microsoft YaHei" w:eastAsia="Microsoft YaHei"/>
          <w:b w:val="0"/>
          <w:sz w:val="20"/>
        </w:rPr>
        <w:t>2026北京延庆高三一模：26 延庆一模评标.docx 可读，第16题已纳入本轮 2026一模映射表。</w:t>
      </w:r>
    </w:p>
    <w:p>
      <w:pPr>
        <w:pStyle w:val="ListBullet"/>
        <w:spacing w:before="0" w:after="40" w:line="283" w:lineRule="auto"/>
      </w:pPr>
      <w:r>
        <w:rPr>
          <w:rFonts w:ascii="Microsoft YaHei" w:hAnsi="Microsoft YaHei" w:eastAsia="Microsoft YaHei"/>
          <w:b w:val="0"/>
          <w:sz w:val="20"/>
        </w:rPr>
        <w:t>2026北京房山高三一模：试卷扫描页已渲染读图，26 房山一模评标 全.docx 已重新抽取为 UTF-8 文本，第16（2）、18（1）题已纳入本轮 2026一模映射表。</w:t>
      </w:r>
    </w:p>
    <w:p>
      <w:pPr>
        <w:pStyle w:val="ListBullet"/>
        <w:spacing w:before="0" w:after="40" w:line="283" w:lineRule="auto"/>
      </w:pPr>
      <w:r>
        <w:rPr>
          <w:rFonts w:ascii="Microsoft YaHei" w:hAnsi="Microsoft YaHei" w:eastAsia="Microsoft YaHei"/>
          <w:b w:val="0"/>
          <w:sz w:val="20"/>
        </w:rPr>
        <w:t>2026北京海淀高三一模：试卷扫描页已渲染读图，评分标准PDF可读，第16题已纳入本轮 2026一模映射表。</w:t>
      </w:r>
    </w:p>
    <w:p>
      <w:pPr>
        <w:pStyle w:val="ListBullet"/>
        <w:spacing w:before="0" w:after="40" w:line="283" w:lineRule="auto"/>
      </w:pPr>
      <w:r>
        <w:rPr>
          <w:rFonts w:ascii="Microsoft YaHei" w:hAnsi="Microsoft YaHei" w:eastAsia="Microsoft YaHei"/>
          <w:b w:val="0"/>
          <w:sz w:val="20"/>
        </w:rPr>
        <w:t>2026北京石景山高三一模：老版 .doc 评分细则已用 Word COM 转换并抽取，第17（1）题已纳入本轮 2026一模映射表。</w:t>
      </w:r>
    </w:p>
    <w:p>
      <w:pPr>
        <w:pStyle w:val="ListBullet"/>
        <w:spacing w:before="0" w:after="40" w:line="283" w:lineRule="auto"/>
      </w:pPr>
      <w:r>
        <w:rPr>
          <w:rFonts w:ascii="Microsoft YaHei" w:hAnsi="Microsoft YaHei" w:eastAsia="Microsoft YaHei"/>
          <w:b w:val="0"/>
          <w:sz w:val="20"/>
        </w:rPr>
        <w:t>2026北京西城高三一模：试卷docx与阅卷细则docx可读，第16题、第21题已纳入本轮 2026一模映射表。</w:t>
      </w:r>
    </w:p>
    <w:p>
      <w:pPr>
        <w:pStyle w:val="ListBullet"/>
        <w:spacing w:before="0" w:after="40" w:line="283" w:lineRule="auto"/>
      </w:pPr>
      <w:r>
        <w:rPr>
          <w:rFonts w:ascii="Microsoft YaHei" w:hAnsi="Microsoft YaHei" w:eastAsia="Microsoft YaHei"/>
          <w:b w:val="0"/>
          <w:sz w:val="20"/>
        </w:rPr>
        <w:t>2026北京门头沟高三一模：试卷PDF与参考答案及评标细则docx可读，第16题、第18（2）题、第21题已纳入本轮 2026一模映射表。</w:t>
      </w:r>
    </w:p>
    <w:p>
      <w:pPr>
        <w:pStyle w:val="ListBullet"/>
        <w:spacing w:before="0" w:after="40" w:line="283" w:lineRule="auto"/>
      </w:pPr>
      <w:r>
        <w:rPr>
          <w:rFonts w:ascii="Microsoft YaHei" w:hAnsi="Microsoft YaHei" w:eastAsia="Microsoft YaHei"/>
          <w:b w:val="0"/>
          <w:sz w:val="20"/>
        </w:rPr>
        <w:t>2026北京顺义高三一模：试卷PDF与细则PPT可读，第16题、第21题已纳入本轮 2026一模映射表。</w:t>
      </w:r>
    </w:p>
    <w:p>
      <w:pPr>
        <w:pStyle w:val="ListBullet"/>
        <w:spacing w:before="0" w:after="40" w:line="283" w:lineRule="auto"/>
      </w:pPr>
      <w:r>
        <w:rPr>
          <w:rFonts w:ascii="Microsoft YaHei" w:hAnsi="Microsoft YaHei" w:eastAsia="Microsoft YaHei"/>
          <w:b w:val="0"/>
          <w:sz w:val="20"/>
        </w:rPr>
        <w:t>2026北京朝阳高三一模：用户补充的主观题阅卷细则docx已全文核定，第16题位于文档开头但未以“16.”编号显示；第16题已纳入本轮 2026一模映射表。</w:t>
      </w:r>
    </w:p>
    <w:p>
      <w:pPr>
        <w:pStyle w:val="ListBullet"/>
        <w:spacing w:before="0" w:after="40" w:line="283" w:lineRule="auto"/>
      </w:pPr>
      <w:r>
        <w:rPr>
          <w:rFonts w:ascii="Microsoft YaHei" w:hAnsi="Microsoft YaHei" w:eastAsia="Microsoft YaHei"/>
          <w:b w:val="0"/>
          <w:sz w:val="20"/>
        </w:rPr>
        <w:t>石景山期末：用户确认无细则，后续直接跳过。</w:t>
      </w:r>
    </w:p>
    <w:p>
      <w:pPr>
        <w:pStyle w:val="ListBullet"/>
        <w:spacing w:before="0" w:after="40" w:line="283" w:lineRule="auto"/>
      </w:pPr>
      <w:r>
        <w:rPr>
          <w:rFonts w:ascii="Microsoft YaHei" w:hAnsi="Microsoft YaHei" w:eastAsia="Microsoft YaHei"/>
          <w:b w:val="0"/>
          <w:sz w:val="20"/>
        </w:rPr>
        <w:t>海淀期中：用户确认无哲学题，后续不处理哲学。</w:t>
      </w:r>
    </w:p>
    <w:p>
      <w:pPr>
        <w:pStyle w:val="Heading1"/>
        <w:spacing w:before="120" w:after="80" w:line="283" w:lineRule="auto"/>
      </w:pPr>
      <w:r>
        <w:rPr>
          <w:rFonts w:ascii="Microsoft YaHei" w:hAnsi="Microsoft YaHei" w:eastAsia="Microsoft YaHei"/>
          <w:b w:val="0"/>
          <w:sz w:val="21"/>
        </w:rPr>
        <w:t>课件总框架（便于后续增量更新时对齐）</w:t>
      </w:r>
    </w:p>
    <w:p>
      <w:pPr>
        <w:pStyle w:val="Heading2"/>
        <w:spacing w:before="100" w:after="80" w:line="283" w:lineRule="auto"/>
      </w:pPr>
      <w:r>
        <w:rPr>
          <w:rFonts w:ascii="Microsoft YaHei" w:hAnsi="Microsoft YaHei" w:eastAsia="Microsoft YaHei"/>
          <w:b w:val="0"/>
          <w:sz w:val="21"/>
        </w:rPr>
        <w:t>一、唯物论</w:t>
      </w:r>
    </w:p>
    <w:p>
      <w:pPr>
        <w:pStyle w:val="ListBullet"/>
        <w:spacing w:before="0" w:after="40" w:line="283" w:lineRule="auto"/>
      </w:pPr>
      <w:r>
        <w:rPr>
          <w:rFonts w:ascii="Microsoft YaHei" w:hAnsi="Microsoft YaHei" w:eastAsia="Microsoft YaHei"/>
          <w:b w:val="0"/>
          <w:sz w:val="20"/>
        </w:rPr>
        <w:t>物质决定意识，意识对物质具有能动作用</w:t>
      </w:r>
    </w:p>
    <w:p>
      <w:pPr>
        <w:pStyle w:val="ListBullet"/>
        <w:spacing w:before="0" w:after="40" w:line="283" w:lineRule="auto"/>
      </w:pPr>
      <w:r>
        <w:rPr>
          <w:rFonts w:ascii="Microsoft YaHei" w:hAnsi="Microsoft YaHei" w:eastAsia="Microsoft YaHei"/>
          <w:b w:val="0"/>
          <w:sz w:val="20"/>
        </w:rPr>
        <w:t>一切从实际出发 / 实事求是 / 主观与客观具体的历史的统一</w:t>
      </w:r>
    </w:p>
    <w:p>
      <w:pPr>
        <w:pStyle w:val="ListBullet"/>
        <w:spacing w:before="0" w:after="40" w:line="283" w:lineRule="auto"/>
      </w:pPr>
      <w:r>
        <w:rPr>
          <w:rFonts w:ascii="Microsoft YaHei" w:hAnsi="Microsoft YaHei" w:eastAsia="Microsoft YaHei"/>
          <w:b w:val="0"/>
          <w:sz w:val="20"/>
        </w:rPr>
        <w:t>主观能动性 / 意识的能动作用</w:t>
      </w:r>
    </w:p>
    <w:p>
      <w:pPr>
        <w:pStyle w:val="ListBullet"/>
        <w:spacing w:before="0" w:after="40" w:line="283" w:lineRule="auto"/>
      </w:pPr>
      <w:r>
        <w:rPr>
          <w:rFonts w:ascii="Microsoft YaHei" w:hAnsi="Microsoft YaHei" w:eastAsia="Microsoft YaHei"/>
          <w:b w:val="0"/>
          <w:sz w:val="20"/>
        </w:rPr>
        <w:t>尊重客观规律与发挥主观能动性相结合</w:t>
      </w:r>
    </w:p>
    <w:p>
      <w:pPr>
        <w:pStyle w:val="ListBullet"/>
        <w:spacing w:before="0" w:after="40" w:line="283" w:lineRule="auto"/>
      </w:pPr>
      <w:r>
        <w:rPr>
          <w:rFonts w:ascii="Microsoft YaHei" w:hAnsi="Microsoft YaHei" w:eastAsia="Microsoft YaHei"/>
          <w:b w:val="0"/>
          <w:sz w:val="20"/>
        </w:rPr>
        <w:t>规律的客观性</w:t>
      </w:r>
    </w:p>
    <w:p>
      <w:pPr>
        <w:pStyle w:val="Heading2"/>
        <w:spacing w:before="100" w:after="80" w:line="283" w:lineRule="auto"/>
      </w:pPr>
      <w:r>
        <w:rPr>
          <w:rFonts w:ascii="Microsoft YaHei" w:hAnsi="Microsoft YaHei" w:eastAsia="Microsoft YaHei"/>
          <w:b w:val="0"/>
          <w:sz w:val="21"/>
        </w:rPr>
        <w:t>二、辩证法</w:t>
      </w:r>
    </w:p>
    <w:p>
      <w:pPr>
        <w:pStyle w:val="ListBullet"/>
        <w:spacing w:before="0" w:after="40" w:line="283" w:lineRule="auto"/>
      </w:pPr>
      <w:r>
        <w:rPr>
          <w:rFonts w:ascii="Microsoft YaHei" w:hAnsi="Microsoft YaHei" w:eastAsia="Microsoft YaHei"/>
          <w:b w:val="0"/>
          <w:sz w:val="20"/>
        </w:rPr>
        <w:t>联系：联系的普遍性、联系的客观性、联系的多样性、整体与部分、系统观念、系统优化</w:t>
      </w:r>
    </w:p>
    <w:p>
      <w:pPr>
        <w:pStyle w:val="ListBullet"/>
        <w:spacing w:before="0" w:after="40" w:line="283" w:lineRule="auto"/>
      </w:pPr>
      <w:r>
        <w:rPr>
          <w:rFonts w:ascii="Microsoft YaHei" w:hAnsi="Microsoft YaHei" w:eastAsia="Microsoft YaHei"/>
          <w:b w:val="0"/>
          <w:sz w:val="20"/>
        </w:rPr>
        <w:t>发展：发展的观点 / 发展的普遍性、量变与质变、适度原则、前进性与曲折性、辩证否定 / 守正创新</w:t>
      </w:r>
    </w:p>
    <w:p>
      <w:pPr>
        <w:pStyle w:val="ListBullet"/>
        <w:spacing w:before="0" w:after="40" w:line="283" w:lineRule="auto"/>
      </w:pPr>
      <w:r>
        <w:rPr>
          <w:rFonts w:ascii="Microsoft YaHei" w:hAnsi="Microsoft YaHei" w:eastAsia="Microsoft YaHei"/>
          <w:b w:val="0"/>
          <w:sz w:val="20"/>
        </w:rPr>
        <w:t>矛盾：对立统一、矛盾的普遍性、矛盾的特殊性、矛盾普遍性和特殊性、主次矛、矛盾主次方面、两点论重点论、内外因</w:t>
      </w:r>
    </w:p>
    <w:p>
      <w:pPr>
        <w:pStyle w:val="Heading2"/>
        <w:spacing w:before="100" w:after="80" w:line="283" w:lineRule="auto"/>
      </w:pPr>
      <w:r>
        <w:rPr>
          <w:rFonts w:ascii="Microsoft YaHei" w:hAnsi="Microsoft YaHei" w:eastAsia="Microsoft YaHei"/>
          <w:b w:val="0"/>
          <w:sz w:val="21"/>
        </w:rPr>
        <w:t>三、认识论</w:t>
      </w:r>
    </w:p>
    <w:p>
      <w:pPr>
        <w:pStyle w:val="ListBullet"/>
        <w:spacing w:before="0" w:after="40" w:line="283" w:lineRule="auto"/>
      </w:pPr>
      <w:r>
        <w:rPr>
          <w:rFonts w:ascii="Microsoft YaHei" w:hAnsi="Microsoft YaHei" w:eastAsia="Microsoft YaHei"/>
          <w:b w:val="0"/>
          <w:sz w:val="20"/>
        </w:rPr>
        <w:t>实践与认识 / 认识对实践的反作用</w:t>
      </w:r>
    </w:p>
    <w:p>
      <w:pPr>
        <w:pStyle w:val="ListBullet"/>
        <w:spacing w:before="0" w:after="40" w:line="283" w:lineRule="auto"/>
      </w:pPr>
      <w:r>
        <w:rPr>
          <w:rFonts w:ascii="Microsoft YaHei" w:hAnsi="Microsoft YaHei" w:eastAsia="Microsoft YaHei"/>
          <w:b w:val="0"/>
          <w:sz w:val="20"/>
        </w:rPr>
        <w:t>认识发展原理</w:t>
      </w:r>
    </w:p>
    <w:p>
      <w:pPr>
        <w:pStyle w:val="ListBullet"/>
        <w:spacing w:before="0" w:after="40" w:line="283" w:lineRule="auto"/>
      </w:pPr>
      <w:r>
        <w:rPr>
          <w:rFonts w:ascii="Microsoft YaHei" w:hAnsi="Microsoft YaHei" w:eastAsia="Microsoft YaHei"/>
          <w:b w:val="0"/>
          <w:sz w:val="20"/>
        </w:rPr>
        <w:t>真理观</w:t>
      </w:r>
    </w:p>
    <w:p>
      <w:pPr>
        <w:pStyle w:val="Heading2"/>
        <w:spacing w:before="100" w:after="80" w:line="283" w:lineRule="auto"/>
      </w:pPr>
      <w:r>
        <w:rPr>
          <w:rFonts w:ascii="Microsoft YaHei" w:hAnsi="Microsoft YaHei" w:eastAsia="Microsoft YaHei"/>
          <w:b w:val="0"/>
          <w:sz w:val="21"/>
        </w:rPr>
        <w:t>四、历史唯物主义</w:t>
      </w:r>
    </w:p>
    <w:p>
      <w:pPr>
        <w:pStyle w:val="ListBullet"/>
        <w:spacing w:before="0" w:after="40" w:line="283" w:lineRule="auto"/>
      </w:pPr>
      <w:r>
        <w:rPr>
          <w:rFonts w:ascii="Microsoft YaHei" w:hAnsi="Microsoft YaHei" w:eastAsia="Microsoft YaHei"/>
          <w:b w:val="0"/>
          <w:sz w:val="20"/>
        </w:rPr>
        <w:t>社会存在与社会意识</w:t>
      </w:r>
    </w:p>
    <w:p>
      <w:pPr>
        <w:pStyle w:val="ListBullet"/>
        <w:spacing w:before="0" w:after="40" w:line="283" w:lineRule="auto"/>
      </w:pPr>
      <w:r>
        <w:rPr>
          <w:rFonts w:ascii="Microsoft YaHei" w:hAnsi="Microsoft YaHei" w:eastAsia="Microsoft YaHei"/>
          <w:b w:val="0"/>
          <w:sz w:val="20"/>
        </w:rPr>
        <w:t>社会发展的两大基本规律和基本矛盾</w:t>
      </w:r>
    </w:p>
    <w:p>
      <w:pPr>
        <w:pStyle w:val="ListBullet"/>
        <w:spacing w:before="0" w:after="40" w:line="283" w:lineRule="auto"/>
      </w:pPr>
      <w:r>
        <w:rPr>
          <w:rFonts w:ascii="Microsoft YaHei" w:hAnsi="Microsoft YaHei" w:eastAsia="Microsoft YaHei"/>
          <w:b w:val="0"/>
          <w:sz w:val="20"/>
        </w:rPr>
        <w:t>改革 / 改革的实质</w:t>
      </w:r>
    </w:p>
    <w:p>
      <w:pPr>
        <w:pStyle w:val="ListBullet"/>
        <w:spacing w:before="0" w:after="40" w:line="283" w:lineRule="auto"/>
      </w:pPr>
      <w:r>
        <w:rPr>
          <w:rFonts w:ascii="Microsoft YaHei" w:hAnsi="Microsoft YaHei" w:eastAsia="Microsoft YaHei"/>
          <w:b w:val="0"/>
          <w:sz w:val="20"/>
        </w:rPr>
        <w:t>人民群众</w:t>
      </w:r>
    </w:p>
    <w:p>
      <w:pPr>
        <w:pStyle w:val="Heading2"/>
        <w:spacing w:before="100" w:after="80" w:line="283" w:lineRule="auto"/>
      </w:pPr>
      <w:r>
        <w:rPr>
          <w:rFonts w:ascii="Microsoft YaHei" w:hAnsi="Microsoft YaHei" w:eastAsia="Microsoft YaHei"/>
          <w:b w:val="0"/>
          <w:sz w:val="21"/>
        </w:rPr>
        <w:t>五、价值观 / 人生观</w:t>
      </w:r>
    </w:p>
    <w:p>
      <w:pPr>
        <w:pStyle w:val="ListBullet"/>
        <w:spacing w:before="0" w:after="40" w:line="283" w:lineRule="auto"/>
      </w:pPr>
      <w:r>
        <w:rPr>
          <w:rFonts w:ascii="Microsoft YaHei" w:hAnsi="Microsoft YaHei" w:eastAsia="Microsoft YaHei"/>
          <w:b w:val="0"/>
          <w:sz w:val="20"/>
        </w:rPr>
        <w:t>价值观的导向作用</w:t>
      </w:r>
    </w:p>
    <w:p>
      <w:pPr>
        <w:pStyle w:val="ListBullet"/>
        <w:spacing w:before="0" w:after="40" w:line="283" w:lineRule="auto"/>
      </w:pPr>
      <w:r>
        <w:rPr>
          <w:rFonts w:ascii="Microsoft YaHei" w:hAnsi="Microsoft YaHei" w:eastAsia="Microsoft YaHei"/>
          <w:b w:val="0"/>
          <w:sz w:val="20"/>
        </w:rPr>
        <w:t>价值判断与价值选择</w:t>
      </w:r>
    </w:p>
    <w:p>
      <w:pPr>
        <w:pStyle w:val="ListBullet"/>
        <w:spacing w:before="0" w:after="40" w:line="283" w:lineRule="auto"/>
      </w:pPr>
      <w:r>
        <w:rPr>
          <w:rFonts w:ascii="Microsoft YaHei" w:hAnsi="Microsoft YaHei" w:eastAsia="Microsoft YaHei"/>
          <w:b w:val="0"/>
          <w:sz w:val="20"/>
        </w:rPr>
        <w:t>实现人生价值</w:t>
      </w:r>
    </w:p>
    <w:p>
      <w:pPr>
        <w:pStyle w:val="Heading1"/>
        <w:spacing w:before="120" w:after="80" w:line="283" w:lineRule="auto"/>
      </w:pPr>
      <w:r>
        <w:rPr>
          <w:rFonts w:ascii="Microsoft YaHei" w:hAnsi="Microsoft YaHei" w:eastAsia="Microsoft YaHei"/>
          <w:b w:val="0"/>
          <w:sz w:val="21"/>
        </w:rPr>
        <w:t>触发总表</w:t>
      </w:r>
    </w:p>
    <w:p>
      <w:pPr>
        <w:pStyle w:val="Heading2"/>
        <w:spacing w:before="100" w:after="80" w:line="283" w:lineRule="auto"/>
      </w:pPr>
      <w:r>
        <w:rPr>
          <w:rFonts w:ascii="Microsoft YaHei" w:hAnsi="Microsoft YaHei" w:eastAsia="Microsoft YaHei"/>
          <w:b w:val="0"/>
          <w:sz w:val="21"/>
        </w:rPr>
        <w:t>一、唯物论</w:t>
      </w:r>
    </w:p>
    <w:p>
      <w:pPr>
        <w:pStyle w:val="Heading3"/>
        <w:spacing w:before="80" w:after="80" w:line="283" w:lineRule="auto"/>
      </w:pPr>
      <w:r>
        <w:rPr>
          <w:rFonts w:ascii="Microsoft YaHei" w:hAnsi="Microsoft YaHei" w:eastAsia="Microsoft YaHei"/>
          <w:b w:val="0"/>
          <w:sz w:val="21"/>
        </w:rPr>
        <w:t>物质决定意识，意识对物质具有能动作用</w:t>
      </w:r>
    </w:p>
    <w:p>
      <w:pPr>
        <w:pStyle w:val="ListNumber"/>
        <w:spacing w:before="0" w:after="40" w:line="283" w:lineRule="auto"/>
      </w:pPr>
      <w:r>
        <w:rPr>
          <w:rFonts w:ascii="Microsoft YaHei" w:hAnsi="Microsoft YaHei" w:eastAsia="Microsoft YaHei"/>
          <w:b w:val="0"/>
          <w:sz w:val="20"/>
        </w:rPr>
        <w:t>来源：2025北京东城高三二模 第16题（东城区25届高三政治二模统测阅卷报告 5.9.pdf）</w:t>
      </w:r>
    </w:p>
    <w:p>
      <w:pPr>
        <w:pStyle w:val="ListBullet"/>
        <w:spacing w:before="0" w:after="40" w:line="283" w:lineRule="auto"/>
      </w:pPr>
      <w:r>
        <w:rPr>
          <w:rFonts w:ascii="Microsoft YaHei" w:hAnsi="Microsoft YaHei" w:eastAsia="Microsoft YaHei"/>
          <w:b w:val="0"/>
          <w:sz w:val="20"/>
        </w:rPr>
        <w:t>材料信息：人工智能发展进入加速期，DeepSeek 开源免费、人人可用，“人工智能+”赋能科技创新、产业发展、社会治理、医疗教育、家庭服务等领域；阅卷报告明确指出人工智能的发展基于当前科技水平、社会需求等客观实际。</w:t>
      </w:r>
    </w:p>
    <w:p>
      <w:pPr>
        <w:pStyle w:val="ListBullet"/>
        <w:spacing w:before="0" w:after="40" w:line="283" w:lineRule="auto"/>
      </w:pPr>
      <w:r>
        <w:rPr>
          <w:rFonts w:ascii="Microsoft YaHei" w:hAnsi="Microsoft YaHei" w:eastAsia="Microsoft YaHei"/>
          <w:b w:val="0"/>
          <w:sz w:val="20"/>
        </w:rPr>
        <w:t>触发知识：物质决定意识，意识是对客观存在的反映</w:t>
      </w:r>
    </w:p>
    <w:p>
      <w:pPr>
        <w:pStyle w:val="ListBullet"/>
        <w:spacing w:before="0" w:after="40" w:line="283" w:lineRule="auto"/>
      </w:pPr>
      <w:r>
        <w:rPr>
          <w:rFonts w:ascii="Microsoft YaHei" w:hAnsi="Microsoft YaHei" w:eastAsia="Microsoft YaHei"/>
          <w:b w:val="0"/>
          <w:sz w:val="20"/>
        </w:rPr>
        <w:t>逻辑链：材料不是把人工智能浪潮写成凭空出现的主观想象，而是放在技术水平迭代、社会需求扩展和应用场景增多的客观条件中理解。人工智能的认识、评价和应对方案必须以这些客观实际为基础，因此稳定触发“物质决定意识”。</w:t>
      </w:r>
    </w:p>
    <w:p>
      <w:pPr>
        <w:pStyle w:val="ListNumber"/>
        <w:spacing w:before="0" w:after="40" w:line="283" w:lineRule="auto"/>
      </w:pPr>
      <w:r>
        <w:rPr>
          <w:rFonts w:ascii="Microsoft YaHei" w:hAnsi="Microsoft YaHei" w:eastAsia="Microsoft YaHei"/>
          <w:b w:val="0"/>
          <w:sz w:val="20"/>
        </w:rPr>
        <w:t>来源：2026北京西城高三（上）期末 第16题第（2）问（用户补充评分页截图）</w:t>
      </w:r>
    </w:p>
    <w:p>
      <w:pPr>
        <w:pStyle w:val="ListBullet"/>
        <w:spacing w:before="0" w:after="40" w:line="283" w:lineRule="auto"/>
      </w:pPr>
      <w:r>
        <w:rPr>
          <w:rFonts w:ascii="Microsoft YaHei" w:hAnsi="Microsoft YaHei" w:eastAsia="Microsoft YaHei"/>
          <w:b w:val="0"/>
          <w:sz w:val="20"/>
        </w:rPr>
        <w:t>材料信息：“真实”被界定为客观事物及其规律的本来面目，只有如实反映客观事实和规律，作品与表达才能真正打动人心。</w:t>
      </w:r>
    </w:p>
    <w:p>
      <w:pPr>
        <w:pStyle w:val="ListBullet"/>
        <w:spacing w:before="0" w:after="40" w:line="283" w:lineRule="auto"/>
      </w:pPr>
      <w:r>
        <w:rPr>
          <w:rFonts w:ascii="Microsoft YaHei" w:hAnsi="Microsoft YaHei" w:eastAsia="Microsoft YaHei"/>
          <w:b w:val="0"/>
          <w:sz w:val="20"/>
        </w:rPr>
        <w:t>触发知识：物质决定意识，意识是对客观存在的反映</w:t>
      </w:r>
    </w:p>
    <w:p>
      <w:pPr>
        <w:pStyle w:val="ListBullet"/>
        <w:spacing w:before="0" w:after="40" w:line="283" w:lineRule="auto"/>
      </w:pPr>
      <w:r>
        <w:rPr>
          <w:rFonts w:ascii="Microsoft YaHei" w:hAnsi="Microsoft YaHei" w:eastAsia="Microsoft YaHei"/>
          <w:b w:val="0"/>
          <w:sz w:val="20"/>
        </w:rPr>
        <w:t>逻辑链：材料先把“真实”落在客观事物及其规律上，再谈其何以打动人心，说明作品的感染力首先来自对客观世界的如实把握，而不是主观臆造。只有主观认识与客观实际相符合，表达才有根基，因此这里稳定触发“物质决定意识，意识是对客观存在的反映”。</w:t>
      </w:r>
    </w:p>
    <w:p>
      <w:pPr>
        <w:pStyle w:val="ListNumber"/>
        <w:spacing w:before="0" w:after="40" w:line="283" w:lineRule="auto"/>
      </w:pPr>
      <w:r>
        <w:rPr>
          <w:rFonts w:ascii="Microsoft YaHei" w:hAnsi="Microsoft YaHei" w:eastAsia="Microsoft YaHei"/>
          <w:b w:val="0"/>
          <w:sz w:val="20"/>
        </w:rPr>
        <w:t>来源：2024北京朝阳高三二模 第16题（2）（2024年朝阳二模主观题阅卷总结.pdf）</w:t>
      </w:r>
    </w:p>
    <w:p>
      <w:pPr>
        <w:pStyle w:val="ListBullet"/>
        <w:spacing w:before="0" w:after="40" w:line="283" w:lineRule="auto"/>
      </w:pPr>
      <w:r>
        <w:rPr>
          <w:rFonts w:ascii="Microsoft YaHei" w:hAnsi="Microsoft YaHei" w:eastAsia="Microsoft YaHei"/>
          <w:b w:val="0"/>
          <w:sz w:val="20"/>
        </w:rPr>
        <w:t>材料信息：人工智能从人类对神经元联系、人工神经网络和深度学习的认识中发展出来，又反过来通过数据追踪、分析和输出影响人的生产生活与认识方式。</w:t>
      </w:r>
    </w:p>
    <w:p>
      <w:pPr>
        <w:pStyle w:val="ListBullet"/>
        <w:spacing w:before="0" w:after="40" w:line="283" w:lineRule="auto"/>
      </w:pPr>
      <w:r>
        <w:rPr>
          <w:rFonts w:ascii="Microsoft YaHei" w:hAnsi="Microsoft YaHei" w:eastAsia="Microsoft YaHei"/>
          <w:b w:val="0"/>
          <w:sz w:val="20"/>
        </w:rPr>
        <w:t>触发知识：物质与意识的辩证关系 / 意识对物质具有能动作用</w:t>
      </w:r>
    </w:p>
    <w:p>
      <w:pPr>
        <w:pStyle w:val="ListBullet"/>
        <w:spacing w:before="0" w:after="40" w:line="283" w:lineRule="auto"/>
      </w:pPr>
      <w:r>
        <w:rPr>
          <w:rFonts w:ascii="Microsoft YaHei" w:hAnsi="Microsoft YaHei" w:eastAsia="Microsoft YaHei"/>
          <w:b w:val="0"/>
          <w:sz w:val="20"/>
        </w:rPr>
        <w:t>逻辑链：阅卷总结在“为什么”层面明确列出“物质意识”作为可选知识。材料既说明人工智能的发展依托技术实践和客观应用场景，也说明人的认识、设计和价值取向会影响人工智能的发展方向；人工智能作为新的技术条件又会改变人的认识环境。因此该题不能只挂实践、联系和发展，还应补入物质与意识关系。</w:t>
      </w:r>
    </w:p>
    <w:p>
      <w:pPr>
        <w:pStyle w:val="Heading3"/>
        <w:spacing w:before="80" w:after="80" w:line="283" w:lineRule="auto"/>
      </w:pPr>
      <w:r>
        <w:rPr>
          <w:rFonts w:ascii="Microsoft YaHei" w:hAnsi="Microsoft YaHei" w:eastAsia="Microsoft YaHei"/>
          <w:b w:val="0"/>
          <w:sz w:val="21"/>
        </w:rPr>
        <w:t>一切从实际出发 / 实事求是</w:t>
      </w:r>
    </w:p>
    <w:p>
      <w:pPr>
        <w:pStyle w:val="ListNumber"/>
        <w:spacing w:before="0" w:after="40" w:line="283" w:lineRule="auto"/>
      </w:pPr>
      <w:r>
        <w:rPr>
          <w:rFonts w:ascii="Microsoft YaHei" w:hAnsi="Microsoft YaHei" w:eastAsia="Microsoft YaHei"/>
          <w:b w:val="0"/>
          <w:sz w:val="20"/>
        </w:rPr>
        <w:t>来源：2025北京丰台高三（上）期末 第16题（丰台期末细则.pptx）</w:t>
      </w:r>
    </w:p>
    <w:p>
      <w:pPr>
        <w:pStyle w:val="ListBullet"/>
        <w:spacing w:before="0" w:after="40" w:line="283" w:lineRule="auto"/>
      </w:pPr>
      <w:r>
        <w:rPr>
          <w:rFonts w:ascii="Microsoft YaHei" w:hAnsi="Microsoft YaHei" w:eastAsia="Microsoft YaHei"/>
          <w:b w:val="0"/>
          <w:sz w:val="20"/>
        </w:rPr>
        <w:t>材料信息：“胸中有‘数’”要求在工作生活中做计划、定方案，在国家治理中看大数、看长远；评分标准把“数从哪里来”对应到实践、实际、规律、发挥主观能动性。</w:t>
      </w:r>
    </w:p>
    <w:p>
      <w:pPr>
        <w:pStyle w:val="ListBullet"/>
        <w:spacing w:before="0" w:after="40" w:line="283" w:lineRule="auto"/>
      </w:pPr>
      <w:r>
        <w:rPr>
          <w:rFonts w:ascii="Microsoft YaHei" w:hAnsi="Microsoft YaHei" w:eastAsia="Microsoft YaHei"/>
          <w:b w:val="0"/>
          <w:sz w:val="20"/>
        </w:rPr>
        <w:t>触发知识：一切从实际出发 / 实事求是</w:t>
      </w:r>
    </w:p>
    <w:p>
      <w:pPr>
        <w:pStyle w:val="ListBullet"/>
        <w:spacing w:before="0" w:after="40" w:line="283" w:lineRule="auto"/>
      </w:pPr>
      <w:r>
        <w:rPr>
          <w:rFonts w:ascii="Microsoft YaHei" w:hAnsi="Microsoft YaHei" w:eastAsia="Microsoft YaHei"/>
          <w:b w:val="0"/>
          <w:sz w:val="20"/>
        </w:rPr>
        <w:t>逻辑链：“数”不是主观臆想出来的，而是对客观情况、统计数据、百分比和数量界限的把握。材料要求从实际情况中取得“数”，再依据实际确定方案，因此触发“一切从实际出发、实事求是”。</w:t>
      </w:r>
    </w:p>
    <w:p>
      <w:pPr>
        <w:pStyle w:val="ListNumber"/>
        <w:spacing w:before="0" w:after="40" w:line="283" w:lineRule="auto"/>
      </w:pPr>
      <w:r>
        <w:rPr>
          <w:rFonts w:ascii="Microsoft YaHei" w:hAnsi="Microsoft YaHei" w:eastAsia="Microsoft YaHei"/>
          <w:b w:val="0"/>
          <w:sz w:val="20"/>
        </w:rPr>
        <w:t>来源：2025北京朝阳高三（上）期末 第16题（朝阳期末评标.pdf扫描页读图核定）</w:t>
      </w:r>
    </w:p>
    <w:p>
      <w:pPr>
        <w:pStyle w:val="ListBullet"/>
        <w:spacing w:before="0" w:after="40" w:line="283" w:lineRule="auto"/>
      </w:pPr>
      <w:r>
        <w:rPr>
          <w:rFonts w:ascii="Microsoft YaHei" w:hAnsi="Microsoft YaHei" w:eastAsia="Microsoft YaHei"/>
          <w:b w:val="0"/>
          <w:sz w:val="20"/>
        </w:rPr>
        <w:t>材料信息：中国汉代文物出境展出时，与当地策展人沟通，关注当地观众的生活方式、互动体验和现代生活契合点；评分细则要求文化交流既符合本民族文化发展实际，也满足交流对象文化需求，体现全人类共同价值取向。</w:t>
      </w:r>
    </w:p>
    <w:p>
      <w:pPr>
        <w:pStyle w:val="ListBullet"/>
        <w:spacing w:before="0" w:after="40" w:line="283" w:lineRule="auto"/>
      </w:pPr>
      <w:r>
        <w:rPr>
          <w:rFonts w:ascii="Microsoft YaHei" w:hAnsi="Microsoft YaHei" w:eastAsia="Microsoft YaHei"/>
          <w:b w:val="0"/>
          <w:sz w:val="20"/>
        </w:rPr>
        <w:t>触发知识：一切从实际出发 / 实事求是</w:t>
      </w:r>
    </w:p>
    <w:p>
      <w:pPr>
        <w:pStyle w:val="ListBullet"/>
        <w:spacing w:before="0" w:after="40" w:line="283" w:lineRule="auto"/>
      </w:pPr>
      <w:r>
        <w:rPr>
          <w:rFonts w:ascii="Microsoft YaHei" w:hAnsi="Microsoft YaHei" w:eastAsia="Microsoft YaHei"/>
          <w:b w:val="0"/>
          <w:sz w:val="20"/>
        </w:rPr>
        <w:t>逻辑链：用文化同世界对话不能只按自我表达逻辑输出，而要同时看中国文化自身实际、传播对象的接受特点和国际交流语境。材料把“当地策展人、普通观众、现代生活契合点”放进来，说明对外文化交流要从具体对象和具体场景出发。</w:t>
      </w:r>
    </w:p>
    <w:p>
      <w:pPr>
        <w:pStyle w:val="ListNumber"/>
        <w:spacing w:before="0" w:after="40" w:line="283" w:lineRule="auto"/>
      </w:pPr>
      <w:r>
        <w:rPr>
          <w:rFonts w:ascii="Microsoft YaHei" w:hAnsi="Microsoft YaHei" w:eastAsia="Microsoft YaHei"/>
          <w:b w:val="0"/>
          <w:sz w:val="20"/>
        </w:rPr>
        <w:t>来源：2026北京朝阳高三一模 第1题</w:t>
      </w:r>
    </w:p>
    <w:p>
      <w:pPr>
        <w:pStyle w:val="ListBullet"/>
        <w:spacing w:before="0" w:after="40" w:line="283" w:lineRule="auto"/>
      </w:pPr>
      <w:r>
        <w:rPr>
          <w:rFonts w:ascii="Microsoft YaHei" w:hAnsi="Microsoft YaHei" w:eastAsia="Microsoft YaHei"/>
          <w:b w:val="0"/>
          <w:sz w:val="20"/>
        </w:rPr>
        <w:t>材料信息：从“自己动手、丰衣足食”到“不获全胜、决不收兵”，不同时期的实干口号都对应特定历史条件和现实任务。</w:t>
      </w:r>
    </w:p>
    <w:p>
      <w:pPr>
        <w:pStyle w:val="ListBullet"/>
        <w:spacing w:before="0" w:after="40" w:line="283" w:lineRule="auto"/>
      </w:pPr>
      <w:r>
        <w:rPr>
          <w:rFonts w:ascii="Microsoft YaHei" w:hAnsi="Microsoft YaHei" w:eastAsia="Microsoft YaHei"/>
          <w:b w:val="0"/>
          <w:sz w:val="20"/>
        </w:rPr>
        <w:t>触发知识：一切从实际出发 / 实事求是</w:t>
      </w:r>
    </w:p>
    <w:p>
      <w:pPr>
        <w:pStyle w:val="ListBullet"/>
        <w:spacing w:before="0" w:after="40" w:line="283" w:lineRule="auto"/>
      </w:pPr>
      <w:r>
        <w:rPr>
          <w:rFonts w:ascii="Microsoft YaHei" w:hAnsi="Microsoft YaHei" w:eastAsia="Microsoft YaHei"/>
          <w:b w:val="0"/>
          <w:sz w:val="20"/>
        </w:rPr>
        <w:t>逻辑链：边区生产自救、新中国建设、改革开放和脱贫攻坚并不是套用同一做法，而是根据不同阶段的客观条件和中心任务选择实践路径。材料中的“自己动手”与“久久为功”都强调从现实问题出发、真抓实干，因此稳定触发实事求是。</w:t>
      </w:r>
    </w:p>
    <w:p>
      <w:pPr>
        <w:pStyle w:val="ListNumber"/>
        <w:spacing w:before="0" w:after="40" w:line="283" w:lineRule="auto"/>
      </w:pPr>
      <w:r>
        <w:rPr>
          <w:rFonts w:ascii="Microsoft YaHei" w:hAnsi="Microsoft YaHei" w:eastAsia="Microsoft YaHei"/>
          <w:b w:val="0"/>
          <w:sz w:val="20"/>
        </w:rPr>
        <w:t>来源：2026北京东城高三一模 第1题</w:t>
      </w:r>
    </w:p>
    <w:p>
      <w:pPr>
        <w:pStyle w:val="ListBullet"/>
        <w:spacing w:before="0" w:after="40" w:line="283" w:lineRule="auto"/>
      </w:pPr>
      <w:r>
        <w:rPr>
          <w:rFonts w:ascii="Microsoft YaHei" w:hAnsi="Microsoft YaHei" w:eastAsia="Microsoft YaHei"/>
          <w:b w:val="0"/>
          <w:sz w:val="20"/>
        </w:rPr>
        <w:t>材料信息：面对复杂严峻的国内外环境，我国经济仍交出亮眼成绩单，材料强调只有从实际出发、实事求是，才能持续向新向优。</w:t>
      </w:r>
    </w:p>
    <w:p>
      <w:pPr>
        <w:pStyle w:val="ListBullet"/>
        <w:spacing w:before="0" w:after="40" w:line="283" w:lineRule="auto"/>
      </w:pPr>
      <w:r>
        <w:rPr>
          <w:rFonts w:ascii="Microsoft YaHei" w:hAnsi="Microsoft YaHei" w:eastAsia="Microsoft YaHei"/>
          <w:b w:val="0"/>
          <w:sz w:val="20"/>
        </w:rPr>
        <w:t>触发知识：一切从实际出发 / 实事求是</w:t>
      </w:r>
    </w:p>
    <w:p>
      <w:pPr>
        <w:pStyle w:val="ListBullet"/>
        <w:spacing w:before="0" w:after="40" w:line="283" w:lineRule="auto"/>
      </w:pPr>
      <w:r>
        <w:rPr>
          <w:rFonts w:ascii="Microsoft YaHei" w:hAnsi="Microsoft YaHei" w:eastAsia="Microsoft YaHei"/>
          <w:b w:val="0"/>
          <w:sz w:val="20"/>
        </w:rPr>
        <w:t>逻辑链：题干不是抽象歌颂成绩，而是把“复杂环境”与“持续向优”放在一起，说明高质量发展不能脱离现实条件空谈目标。越是在困难环境中越要基于客观情况调整政策和路径，因此稳定触发实事求是。</w:t>
      </w:r>
    </w:p>
    <w:p>
      <w:pPr>
        <w:pStyle w:val="ListNumber"/>
        <w:spacing w:before="0" w:after="40" w:line="283" w:lineRule="auto"/>
      </w:pPr>
      <w:r>
        <w:rPr>
          <w:rFonts w:ascii="Microsoft YaHei" w:hAnsi="Microsoft YaHei" w:eastAsia="Microsoft YaHei"/>
          <w:b w:val="0"/>
          <w:sz w:val="20"/>
        </w:rPr>
        <w:t>来源：2026北京海淀高三一模 第8题</w:t>
      </w:r>
    </w:p>
    <w:p>
      <w:pPr>
        <w:pStyle w:val="ListBullet"/>
        <w:spacing w:before="0" w:after="40" w:line="283" w:lineRule="auto"/>
      </w:pPr>
      <w:r>
        <w:rPr>
          <w:rFonts w:ascii="Microsoft YaHei" w:hAnsi="Microsoft YaHei" w:eastAsia="Microsoft YaHei"/>
          <w:b w:val="0"/>
          <w:sz w:val="20"/>
        </w:rPr>
        <w:t>材料信息：树立正确政绩观要求领导干部为民造福、真抓实干、久久为功，并深入基层一线倾听不同声音、掌握实情。</w:t>
      </w:r>
    </w:p>
    <w:p>
      <w:pPr>
        <w:pStyle w:val="ListBullet"/>
        <w:spacing w:before="0" w:after="40" w:line="283" w:lineRule="auto"/>
      </w:pPr>
      <w:r>
        <w:rPr>
          <w:rFonts w:ascii="Microsoft YaHei" w:hAnsi="Microsoft YaHei" w:eastAsia="Microsoft YaHei"/>
          <w:b w:val="0"/>
          <w:sz w:val="20"/>
        </w:rPr>
        <w:t>触发知识：一切从实际出发 / 实事求是</w:t>
      </w:r>
    </w:p>
    <w:p>
      <w:pPr>
        <w:pStyle w:val="ListBullet"/>
        <w:spacing w:before="0" w:after="40" w:line="283" w:lineRule="auto"/>
      </w:pPr>
      <w:r>
        <w:rPr>
          <w:rFonts w:ascii="Microsoft YaHei" w:hAnsi="Microsoft YaHei" w:eastAsia="Microsoft YaHei"/>
          <w:b w:val="0"/>
          <w:sz w:val="20"/>
        </w:rPr>
        <w:t>逻辑链：材料反对急功近利的“显绩”冲动，强调到基层调查研究、把握真实情况后再作决策和推进工作。政绩不是凭主观想象包装出来的，而要立足群众需求和客观实际持续用力，因此稳定触发实事求是。</w:t>
      </w:r>
    </w:p>
    <w:p>
      <w:pPr>
        <w:pStyle w:val="ListNumber"/>
        <w:spacing w:before="0" w:after="40" w:line="283" w:lineRule="auto"/>
      </w:pPr>
      <w:r>
        <w:rPr>
          <w:rFonts w:ascii="Microsoft YaHei" w:hAnsi="Microsoft YaHei" w:eastAsia="Microsoft YaHei"/>
          <w:b w:val="0"/>
          <w:sz w:val="20"/>
        </w:rPr>
        <w:t>来源：2025北京朝阳高三一模 第12题</w:t>
      </w:r>
    </w:p>
    <w:p>
      <w:pPr>
        <w:pStyle w:val="ListBullet"/>
        <w:spacing w:before="0" w:after="40" w:line="283" w:lineRule="auto"/>
      </w:pPr>
      <w:r>
        <w:rPr>
          <w:rFonts w:ascii="Microsoft YaHei" w:hAnsi="Microsoft YaHei" w:eastAsia="Microsoft YaHei"/>
          <w:b w:val="0"/>
          <w:sz w:val="20"/>
        </w:rPr>
        <w:t>材料信息：发展林下经济既要依托森林、林地及其生态环境，又要研究市场、突出多种经营，防止一哄而上和产销失衡。</w:t>
      </w:r>
    </w:p>
    <w:p>
      <w:pPr>
        <w:pStyle w:val="ListBullet"/>
        <w:spacing w:before="0" w:after="40" w:line="283" w:lineRule="auto"/>
      </w:pPr>
      <w:r>
        <w:rPr>
          <w:rFonts w:ascii="Microsoft YaHei" w:hAnsi="Microsoft YaHei" w:eastAsia="Microsoft YaHei"/>
          <w:b w:val="0"/>
          <w:sz w:val="20"/>
        </w:rPr>
        <w:t>触发知识：一切从实际出发 / 实事求是</w:t>
      </w:r>
    </w:p>
    <w:p>
      <w:pPr>
        <w:pStyle w:val="ListBullet"/>
        <w:spacing w:before="0" w:after="40" w:line="283" w:lineRule="auto"/>
      </w:pPr>
      <w:r>
        <w:rPr>
          <w:rFonts w:ascii="Microsoft YaHei" w:hAnsi="Microsoft YaHei" w:eastAsia="Microsoft YaHei"/>
          <w:b w:val="0"/>
          <w:sz w:val="20"/>
        </w:rPr>
        <w:t>逻辑链：林下经济不是看到“绿富双赢”就盲目复制，而要同时看生态资源条件、市场需求和经营结构。材料明确反对一哄而上，强调研究市场、分类经营，说明推进生态产业必须从当地资源禀赋和现实市场出发，因此稳定触发实事求是。</w:t>
      </w:r>
    </w:p>
    <w:p>
      <w:pPr>
        <w:pStyle w:val="ListNumber"/>
        <w:spacing w:before="0" w:after="40" w:line="283" w:lineRule="auto"/>
      </w:pPr>
      <w:r>
        <w:rPr>
          <w:rFonts w:ascii="Microsoft YaHei" w:hAnsi="Microsoft YaHei" w:eastAsia="Microsoft YaHei"/>
          <w:b w:val="0"/>
          <w:sz w:val="20"/>
        </w:rPr>
        <w:t>来源：2025北京丰台高三（上）期末 第7题</w:t>
      </w:r>
    </w:p>
    <w:p>
      <w:pPr>
        <w:pStyle w:val="ListBullet"/>
        <w:spacing w:before="0" w:after="40" w:line="283" w:lineRule="auto"/>
      </w:pPr>
      <w:r>
        <w:rPr>
          <w:rFonts w:ascii="Microsoft YaHei" w:hAnsi="Microsoft YaHei" w:eastAsia="Microsoft YaHei"/>
          <w:b w:val="0"/>
          <w:sz w:val="20"/>
        </w:rPr>
        <w:t>材料信息：漫画写“为昨天懊恼，替明天担心，不如把握当下”，正确项强调从当下做起，减少生活迷茫。</w:t>
      </w:r>
    </w:p>
    <w:p>
      <w:pPr>
        <w:pStyle w:val="ListBullet"/>
        <w:spacing w:before="0" w:after="40" w:line="283" w:lineRule="auto"/>
      </w:pPr>
      <w:r>
        <w:rPr>
          <w:rFonts w:ascii="Microsoft YaHei" w:hAnsi="Microsoft YaHei" w:eastAsia="Microsoft YaHei"/>
          <w:b w:val="0"/>
          <w:sz w:val="20"/>
        </w:rPr>
        <w:t>触发知识：一切从实际出发 / 实事求是</w:t>
      </w:r>
    </w:p>
    <w:p>
      <w:pPr>
        <w:pStyle w:val="ListBullet"/>
        <w:spacing w:before="0" w:after="40" w:line="283" w:lineRule="auto"/>
      </w:pPr>
      <w:r>
        <w:rPr>
          <w:rFonts w:ascii="Microsoft YaHei" w:hAnsi="Microsoft YaHei" w:eastAsia="Microsoft YaHei"/>
          <w:b w:val="0"/>
          <w:sz w:val="20"/>
        </w:rPr>
        <w:t>逻辑链：题干不是让人沉溺懊悔或空想未来，而是要求回到现实处境和当前行动。只有立足当下真实条件、从现在可做之事着手，才能避免空转和迷茫，因此这一题稳定触发一切从实际出发 / 实事求是。</w:t>
      </w:r>
    </w:p>
    <w:p>
      <w:pPr>
        <w:pStyle w:val="ListNumber"/>
        <w:spacing w:before="0" w:after="40" w:line="283" w:lineRule="auto"/>
      </w:pPr>
      <w:r>
        <w:rPr>
          <w:rFonts w:ascii="Microsoft YaHei" w:hAnsi="Microsoft YaHei" w:eastAsia="Microsoft YaHei"/>
          <w:b w:val="0"/>
          <w:sz w:val="20"/>
        </w:rPr>
        <w:t>来源：2026北京朝阳高三（上）期中 第7题</w:t>
      </w:r>
    </w:p>
    <w:p>
      <w:pPr>
        <w:pStyle w:val="ListBullet"/>
        <w:spacing w:before="0" w:after="40" w:line="283" w:lineRule="auto"/>
      </w:pPr>
      <w:r>
        <w:rPr>
          <w:rFonts w:ascii="Microsoft YaHei" w:hAnsi="Microsoft YaHei" w:eastAsia="Microsoft YaHei"/>
          <w:b w:val="0"/>
          <w:sz w:val="20"/>
        </w:rPr>
        <w:t>材料信息：前门商圈以“老字号+国潮”为特色，结合国粹体验、茉莉花茶文化推广和中轴线科技场景，推动城市由规模扩张转向内涵式发展。</w:t>
      </w:r>
    </w:p>
    <w:p>
      <w:pPr>
        <w:pStyle w:val="ListBullet"/>
        <w:spacing w:before="0" w:after="40" w:line="283" w:lineRule="auto"/>
      </w:pPr>
      <w:r>
        <w:rPr>
          <w:rFonts w:ascii="Microsoft YaHei" w:hAnsi="Microsoft YaHei" w:eastAsia="Microsoft YaHei"/>
          <w:b w:val="0"/>
          <w:sz w:val="20"/>
        </w:rPr>
        <w:t>触发知识：一切从实际出发 / 实事求是</w:t>
      </w:r>
    </w:p>
    <w:p>
      <w:pPr>
        <w:pStyle w:val="ListBullet"/>
        <w:spacing w:before="0" w:after="40" w:line="283" w:lineRule="auto"/>
      </w:pPr>
      <w:r>
        <w:rPr>
          <w:rFonts w:ascii="Microsoft YaHei" w:hAnsi="Microsoft YaHei" w:eastAsia="Microsoft YaHei"/>
          <w:b w:val="0"/>
          <w:sz w:val="20"/>
        </w:rPr>
        <w:t>逻辑链：材料不是抽象谈“城市更新”，而是立足前门商圈自身的历史资源、文化积淀、消费场景和技术条件来谋划发展路径。内涵式发展之所以成立，正在于从具体区位和资源禀赋出发挖掘城市价值，而不是照搬统一模板，因此稳定触发实事求是。</w:t>
      </w:r>
    </w:p>
    <w:p>
      <w:pPr>
        <w:pStyle w:val="ListNumber"/>
        <w:spacing w:before="0" w:after="40" w:line="283" w:lineRule="auto"/>
      </w:pPr>
      <w:r>
        <w:rPr>
          <w:rFonts w:ascii="Microsoft YaHei" w:hAnsi="Microsoft YaHei" w:eastAsia="Microsoft YaHei"/>
          <w:b w:val="0"/>
          <w:sz w:val="20"/>
        </w:rPr>
        <w:t>来源：2025北京东城高三二模 第16题（东城区25届高三政治二模统测阅卷报告 5.9.pdf）</w:t>
      </w:r>
    </w:p>
    <w:p>
      <w:pPr>
        <w:pStyle w:val="ListBullet"/>
        <w:spacing w:before="0" w:after="40" w:line="283" w:lineRule="auto"/>
      </w:pPr>
      <w:r>
        <w:rPr>
          <w:rFonts w:ascii="Microsoft YaHei" w:hAnsi="Microsoft YaHei" w:eastAsia="Microsoft YaHei"/>
          <w:b w:val="0"/>
          <w:sz w:val="20"/>
        </w:rPr>
        <w:t>材料信息：人工智能浪潮滚滚而来，但阅卷报告要求学生不能盲目乐观或过度恐惧，而要充分认识人工智能的技术现状、应用场景以及潜在风险。</w:t>
      </w:r>
    </w:p>
    <w:p>
      <w:pPr>
        <w:pStyle w:val="ListBullet"/>
        <w:spacing w:before="0" w:after="40" w:line="283" w:lineRule="auto"/>
      </w:pPr>
      <w:r>
        <w:rPr>
          <w:rFonts w:ascii="Microsoft YaHei" w:hAnsi="Microsoft YaHei" w:eastAsia="Microsoft YaHei"/>
          <w:b w:val="0"/>
          <w:sz w:val="20"/>
        </w:rPr>
        <w:t>触发知识：一切从实际出发 / 实事求是</w:t>
      </w:r>
    </w:p>
    <w:p>
      <w:pPr>
        <w:pStyle w:val="ListBullet"/>
        <w:spacing w:before="0" w:after="40" w:line="283" w:lineRule="auto"/>
      </w:pPr>
      <w:r>
        <w:rPr>
          <w:rFonts w:ascii="Microsoft YaHei" w:hAnsi="Microsoft YaHei" w:eastAsia="Microsoft YaHei"/>
          <w:b w:val="0"/>
          <w:sz w:val="20"/>
        </w:rPr>
        <w:t>逻辑链：“勇立潮头”不是情绪化拥抱新技术，也不是抽象恐惧技术风险，而是先把人工智能所处的技术水平、现实需求、应用边界和风险条件看清楚，再决定如何发展、规范和使用。材料与细则共同指向“从客观实际出发作判断、定措施”，因此应补入一切从实际出发 / 实事求是栏目。</w:t>
      </w:r>
    </w:p>
    <w:p>
      <w:pPr>
        <w:pStyle w:val="ListNumber"/>
        <w:spacing w:before="0" w:after="40" w:line="283" w:lineRule="auto"/>
      </w:pPr>
      <w:r>
        <w:rPr>
          <w:rFonts w:ascii="Microsoft YaHei" w:hAnsi="Microsoft YaHei" w:eastAsia="Microsoft YaHei"/>
          <w:b w:val="0"/>
          <w:sz w:val="20"/>
        </w:rPr>
        <w:t>来源：2026北京西城高三（上）期末 第21题（西城高三期末评标.pptx）</w:t>
      </w:r>
    </w:p>
    <w:p>
      <w:pPr>
        <w:pStyle w:val="ListBullet"/>
        <w:spacing w:before="0" w:after="40" w:line="283" w:lineRule="auto"/>
      </w:pPr>
      <w:r>
        <w:rPr>
          <w:rFonts w:ascii="Microsoft YaHei" w:hAnsi="Microsoft YaHei" w:eastAsia="Microsoft YaHei"/>
          <w:b w:val="0"/>
          <w:sz w:val="20"/>
        </w:rPr>
        <w:t>材料信息：五年规划编制坚持开门问策、集思广益，实施过程中又能根据发展变化不断优化规划内容与实施路径。</w:t>
      </w:r>
    </w:p>
    <w:p>
      <w:pPr>
        <w:pStyle w:val="ListBullet"/>
        <w:spacing w:before="0" w:after="40" w:line="283" w:lineRule="auto"/>
      </w:pPr>
      <w:r>
        <w:rPr>
          <w:rFonts w:ascii="Microsoft YaHei" w:hAnsi="Microsoft YaHei" w:eastAsia="Microsoft YaHei"/>
          <w:b w:val="0"/>
          <w:sz w:val="20"/>
        </w:rPr>
        <w:t>触发知识：一切从实际出发 / 实事求是</w:t>
      </w:r>
    </w:p>
    <w:p>
      <w:pPr>
        <w:pStyle w:val="ListBullet"/>
        <w:spacing w:before="0" w:after="40" w:line="283" w:lineRule="auto"/>
      </w:pPr>
      <w:r>
        <w:rPr>
          <w:rFonts w:ascii="Microsoft YaHei" w:hAnsi="Microsoft YaHei" w:eastAsia="Microsoft YaHei"/>
          <w:b w:val="0"/>
          <w:sz w:val="20"/>
        </w:rPr>
        <w:t>逻辑链：五年规划不是主观拍板的静态蓝图，而是在广泛汇集民意、把握发展实际、回应阶段任务的基础上形成，并在实践中根据情况变化优化推进。评标 PPT 明确可从“实事求是”作答，因此这道题应补入从实际出发栏目。</w:t>
      </w:r>
    </w:p>
    <w:p>
      <w:pPr>
        <w:pStyle w:val="ListNumber"/>
        <w:spacing w:before="0" w:after="40" w:line="283" w:lineRule="auto"/>
      </w:pPr>
      <w:r>
        <w:rPr>
          <w:rFonts w:ascii="Microsoft YaHei" w:hAnsi="Microsoft YaHei" w:eastAsia="Microsoft YaHei"/>
          <w:b w:val="0"/>
          <w:sz w:val="20"/>
        </w:rPr>
        <w:t>来源：2024北京东城高三二模 第16题（阅卷总结/16题/16题二模阅卷总结.docx、16题评分细则.pptx）</w:t>
      </w:r>
    </w:p>
    <w:p>
      <w:pPr>
        <w:pStyle w:val="ListBullet"/>
        <w:spacing w:before="0" w:after="40" w:line="283" w:lineRule="auto"/>
      </w:pPr>
      <w:r>
        <w:rPr>
          <w:rFonts w:ascii="Microsoft YaHei" w:hAnsi="Microsoft YaHei" w:eastAsia="Microsoft YaHei"/>
          <w:b w:val="0"/>
          <w:sz w:val="20"/>
        </w:rPr>
        <w:t>材料信息：桑基鱼塘立足农业实践、尊重人与自然发展规律，因地制宜保护利用，并随时代发展实现生态景观、产业融合、文化研学和乡村振兴结合。</w:t>
      </w:r>
    </w:p>
    <w:p>
      <w:pPr>
        <w:pStyle w:val="ListBullet"/>
        <w:spacing w:before="0" w:after="40" w:line="283" w:lineRule="auto"/>
      </w:pPr>
      <w:r>
        <w:rPr>
          <w:rFonts w:ascii="Microsoft YaHei" w:hAnsi="Microsoft YaHei" w:eastAsia="Microsoft YaHei"/>
          <w:b w:val="0"/>
          <w:sz w:val="20"/>
        </w:rPr>
        <w:t>触发知识：一切从实际出发 / 实事求是</w:t>
      </w:r>
    </w:p>
    <w:p>
      <w:pPr>
        <w:pStyle w:val="ListBullet"/>
        <w:spacing w:before="0" w:after="40" w:line="283" w:lineRule="auto"/>
      </w:pPr>
      <w:r>
        <w:rPr>
          <w:rFonts w:ascii="Microsoft YaHei" w:hAnsi="Microsoft YaHei" w:eastAsia="Microsoft YaHei"/>
          <w:b w:val="0"/>
          <w:sz w:val="20"/>
        </w:rPr>
        <w:t>逻辑链：阅卷细则明确把“基于规律和实际（实践）证明桑基鱼塘的科学价值”列为哲学层面，并给出“尊重规律/一切从实际出发”。桑基鱼塘之所以“两千多岁仍未老”，不是因为抽象保留旧形式，而是始终立足当地水土、桑蚕鱼塘系统和现实乡村发展需要，因此应补入从实际出发栏目。</w:t>
      </w:r>
    </w:p>
    <w:p>
      <w:pPr>
        <w:pStyle w:val="ListNumber"/>
        <w:spacing w:before="0" w:after="40" w:line="283" w:lineRule="auto"/>
      </w:pPr>
      <w:r>
        <w:rPr>
          <w:rFonts w:ascii="Microsoft YaHei" w:hAnsi="Microsoft YaHei" w:eastAsia="Microsoft YaHei"/>
          <w:b w:val="0"/>
          <w:sz w:val="20"/>
        </w:rPr>
        <w:t>来源：2025北京门头沟高三一模 第21题第（2）问（门头沟一模细则.doc）</w:t>
      </w:r>
    </w:p>
    <w:p>
      <w:pPr>
        <w:pStyle w:val="ListBullet"/>
        <w:spacing w:before="0" w:after="40" w:line="283" w:lineRule="auto"/>
      </w:pPr>
      <w:r>
        <w:rPr>
          <w:rFonts w:ascii="Microsoft YaHei" w:hAnsi="Microsoft YaHei" w:eastAsia="Microsoft YaHei"/>
          <w:b w:val="0"/>
          <w:sz w:val="20"/>
        </w:rPr>
        <w:t>材料信息：门头沟服务首都发展大局，立足生态涵养功能定位和资源约束，关闭全部矿山，探索“绿水青山”向“金山银山”转化。</w:t>
      </w:r>
    </w:p>
    <w:p>
      <w:pPr>
        <w:pStyle w:val="ListBullet"/>
        <w:spacing w:before="0" w:after="40" w:line="283" w:lineRule="auto"/>
      </w:pPr>
      <w:r>
        <w:rPr>
          <w:rFonts w:ascii="Microsoft YaHei" w:hAnsi="Microsoft YaHei" w:eastAsia="Microsoft YaHei"/>
          <w:b w:val="0"/>
          <w:sz w:val="20"/>
        </w:rPr>
        <w:t>触发知识：主观与客观、认识与实践具体的历史的统一</w:t>
      </w:r>
    </w:p>
    <w:p>
      <w:pPr>
        <w:pStyle w:val="ListBullet"/>
        <w:spacing w:before="0" w:after="40" w:line="283" w:lineRule="auto"/>
      </w:pPr>
      <w:r>
        <w:rPr>
          <w:rFonts w:ascii="Microsoft YaHei" w:hAnsi="Microsoft YaHei" w:eastAsia="Microsoft YaHei"/>
          <w:b w:val="0"/>
          <w:sz w:val="20"/>
        </w:rPr>
        <w:t>逻辑链：评分细则明确允许从“主观与客观、认识与实践具体的历史的统一”作答。材料不是抽象谈转型愿望，而是在首都功能定位、生态规律、产业基础和人民长远利益变化中选择发展路径，因此应作为从实际出发栏目的细化方法论保存。</w:t>
      </w:r>
    </w:p>
    <w:p>
      <w:pPr>
        <w:pStyle w:val="ListNumber"/>
        <w:spacing w:before="0" w:after="40" w:line="283" w:lineRule="auto"/>
      </w:pPr>
      <w:r>
        <w:rPr>
          <w:rFonts w:ascii="Microsoft YaHei" w:hAnsi="Microsoft YaHei" w:eastAsia="Microsoft YaHei"/>
          <w:b w:val="0"/>
          <w:sz w:val="20"/>
        </w:rPr>
        <w:t>来源：2026北京朝阳高三（上）期末 第16题（2026朝阳期末细则.pdf扫描页读图核定）</w:t>
      </w:r>
    </w:p>
    <w:p>
      <w:pPr>
        <w:pStyle w:val="ListBullet"/>
        <w:spacing w:before="0" w:after="40" w:line="283" w:lineRule="auto"/>
      </w:pPr>
      <w:r>
        <w:rPr>
          <w:rFonts w:ascii="Microsoft YaHei" w:hAnsi="Microsoft YaHei" w:eastAsia="Microsoft YaHei"/>
          <w:b w:val="0"/>
          <w:sz w:val="20"/>
        </w:rPr>
        <w:t>材料信息：细则要求传统戏曲焕发新生命力要“立足时代之基，回答时代之问”，并在补充口径中写明可从实际出发等角度作答。</w:t>
      </w:r>
    </w:p>
    <w:p>
      <w:pPr>
        <w:pStyle w:val="ListBullet"/>
        <w:spacing w:before="0" w:after="40" w:line="283" w:lineRule="auto"/>
      </w:pPr>
      <w:r>
        <w:rPr>
          <w:rFonts w:ascii="Microsoft YaHei" w:hAnsi="Microsoft YaHei" w:eastAsia="Microsoft YaHei"/>
          <w:b w:val="0"/>
          <w:sz w:val="20"/>
        </w:rPr>
        <w:t>触发知识：一切从实际出发 / 实事求是</w:t>
      </w:r>
    </w:p>
    <w:p>
      <w:pPr>
        <w:pStyle w:val="ListBullet"/>
        <w:spacing w:before="0" w:after="40" w:line="283" w:lineRule="auto"/>
      </w:pPr>
      <w:r>
        <w:rPr>
          <w:rFonts w:ascii="Microsoft YaHei" w:hAnsi="Microsoft YaHei" w:eastAsia="Microsoft YaHei"/>
          <w:b w:val="0"/>
          <w:sz w:val="20"/>
        </w:rPr>
        <w:t>逻辑链：传统戏曲创新不能只停留在怀旧保护，也不能脱离戏曲艺术特点追逐流量，而要面对当代社会审美、传播方式和人民精神需求来确定转化路径。细则把“立足时代”作为给分链条，说明这一题除联系观点外，还应显性挂入从实际出发。</w:t>
      </w:r>
    </w:p>
    <w:p>
      <w:pPr>
        <w:pStyle w:val="ListNumber"/>
        <w:spacing w:before="0" w:after="40" w:line="283" w:lineRule="auto"/>
      </w:pPr>
      <w:r>
        <w:rPr>
          <w:rFonts w:ascii="Microsoft YaHei" w:hAnsi="Microsoft YaHei" w:eastAsia="Microsoft YaHei"/>
          <w:b w:val="0"/>
          <w:sz w:val="20"/>
        </w:rPr>
        <w:t>来源：2024北京丰台高三二模 第18题第（2）问（丰台政治二模阅卷评标.docx）</w:t>
      </w:r>
    </w:p>
    <w:p>
      <w:pPr>
        <w:pStyle w:val="ListBullet"/>
        <w:spacing w:before="0" w:after="40" w:line="283" w:lineRule="auto"/>
      </w:pPr>
      <w:r>
        <w:rPr>
          <w:rFonts w:ascii="Microsoft YaHei" w:hAnsi="Microsoft YaHei" w:eastAsia="Microsoft YaHei"/>
          <w:b w:val="0"/>
          <w:sz w:val="20"/>
        </w:rPr>
        <w:t>材料信息：冰雪经济发展既有政策支持、消费增长和雪博会平台，也有地理气候差异、场地局限、产业链不健全、研发人才不足、核心技术欠缺等现实约束。</w:t>
      </w:r>
    </w:p>
    <w:p>
      <w:pPr>
        <w:pStyle w:val="ListBullet"/>
        <w:spacing w:before="0" w:after="40" w:line="283" w:lineRule="auto"/>
      </w:pPr>
      <w:r>
        <w:rPr>
          <w:rFonts w:ascii="Microsoft YaHei" w:hAnsi="Microsoft YaHei" w:eastAsia="Microsoft YaHei"/>
          <w:b w:val="0"/>
          <w:sz w:val="20"/>
        </w:rPr>
        <w:t>触发知识：一切从实际出发 / 具体问题具体分析 / 尊重客观规律</w:t>
      </w:r>
    </w:p>
    <w:p>
      <w:pPr>
        <w:pStyle w:val="ListBullet"/>
        <w:spacing w:before="0" w:after="40" w:line="283" w:lineRule="auto"/>
      </w:pPr>
      <w:r>
        <w:rPr>
          <w:rFonts w:ascii="Microsoft YaHei" w:hAnsi="Microsoft YaHei" w:eastAsia="Microsoft YaHei"/>
          <w:b w:val="0"/>
          <w:sz w:val="20"/>
        </w:rPr>
        <w:t>逻辑链：评标在“其他角度论证”中明确写到具体问题具体分析、尊重客观规律、一切从实际出发等有道理可以得分。准确预测发展前景只是必要条件，推动冰雪经济高质量发展还必须回到各地资源禀赋、产业基础、技术条件和市场需求，按规律、按实际制定措施。</w:t>
      </w:r>
    </w:p>
    <w:p>
      <w:pPr>
        <w:pStyle w:val="Heading3"/>
        <w:spacing w:before="80" w:after="80" w:line="283" w:lineRule="auto"/>
      </w:pPr>
      <w:r>
        <w:rPr>
          <w:rFonts w:ascii="Microsoft YaHei" w:hAnsi="Microsoft YaHei" w:eastAsia="Microsoft YaHei"/>
          <w:b w:val="0"/>
          <w:sz w:val="21"/>
        </w:rPr>
        <w:t>主观能动性 / 意识的能动作用</w:t>
      </w:r>
    </w:p>
    <w:p>
      <w:pPr>
        <w:pStyle w:val="ListNumber"/>
        <w:spacing w:before="0" w:after="40" w:line="283" w:lineRule="auto"/>
      </w:pPr>
      <w:r>
        <w:rPr>
          <w:rFonts w:ascii="Microsoft YaHei" w:hAnsi="Microsoft YaHei" w:eastAsia="Microsoft YaHei"/>
          <w:b w:val="0"/>
          <w:sz w:val="20"/>
        </w:rPr>
        <w:t>来源：2025北京朝阳高三一模 第16题（用户补充评分截图）</w:t>
      </w:r>
    </w:p>
    <w:p>
      <w:pPr>
        <w:pStyle w:val="ListBullet"/>
        <w:spacing w:before="0" w:after="40" w:line="283" w:lineRule="auto"/>
      </w:pPr>
      <w:r>
        <w:rPr>
          <w:rFonts w:ascii="Microsoft YaHei" w:hAnsi="Microsoft YaHei" w:eastAsia="Microsoft YaHei"/>
          <w:b w:val="0"/>
          <w:sz w:val="20"/>
        </w:rPr>
        <w:t>材料信息：《哪吒之魔童闹海》创作团队依托中国电影视效技术，精心雕琢每一个细节，关键戏份历经特效团队九个月打磨才完成。</w:t>
      </w:r>
    </w:p>
    <w:p>
      <w:pPr>
        <w:pStyle w:val="ListBullet"/>
        <w:spacing w:before="0" w:after="40" w:line="283" w:lineRule="auto"/>
      </w:pPr>
      <w:r>
        <w:rPr>
          <w:rFonts w:ascii="Microsoft YaHei" w:hAnsi="Microsoft YaHei" w:eastAsia="Microsoft YaHei"/>
          <w:b w:val="0"/>
          <w:sz w:val="20"/>
        </w:rPr>
        <w:t>触发知识：主观能动性 / 意识的能动作用</w:t>
      </w:r>
    </w:p>
    <w:p>
      <w:pPr>
        <w:pStyle w:val="ListBullet"/>
        <w:spacing w:before="0" w:after="40" w:line="283" w:lineRule="auto"/>
      </w:pPr>
      <w:r>
        <w:rPr>
          <w:rFonts w:ascii="Microsoft YaHei" w:hAnsi="Microsoft YaHei" w:eastAsia="Microsoft YaHei"/>
          <w:b w:val="0"/>
          <w:sz w:val="20"/>
        </w:rPr>
        <w:t>逻辑链：材料没有把国产动画的成功写成技术自动生成的结果，而是反复强调创作团队对技术、细节、关键戏份的主动把握和持续打磨。也就是说，文化新表达的形成离不开人的构思、选择、创造和精雕细刻，因此稳定触发主观能动性与意识能动作用。</w:t>
      </w:r>
    </w:p>
    <w:p>
      <w:pPr>
        <w:pStyle w:val="ListNumber"/>
        <w:spacing w:before="0" w:after="40" w:line="283" w:lineRule="auto"/>
      </w:pPr>
      <w:r>
        <w:rPr>
          <w:rFonts w:ascii="Microsoft YaHei" w:hAnsi="Microsoft YaHei" w:eastAsia="Microsoft YaHei"/>
          <w:b w:val="0"/>
          <w:sz w:val="20"/>
        </w:rPr>
        <w:t>来源：2026北京朝阳高三（上）期末 第4题</w:t>
      </w:r>
    </w:p>
    <w:p>
      <w:pPr>
        <w:pStyle w:val="ListBullet"/>
        <w:spacing w:before="0" w:after="40" w:line="283" w:lineRule="auto"/>
      </w:pPr>
      <w:r>
        <w:rPr>
          <w:rFonts w:ascii="Microsoft YaHei" w:hAnsi="Microsoft YaHei" w:eastAsia="Microsoft YaHei"/>
          <w:b w:val="0"/>
          <w:sz w:val="20"/>
        </w:rPr>
        <w:t>材料信息：《瑞谷图轴》把“瑞谷”与“鹌鹑”等意象重新组合，通过谐音、寓意和画面经营表达丰收安宁的祝愿。</w:t>
      </w:r>
    </w:p>
    <w:p>
      <w:pPr>
        <w:pStyle w:val="ListBullet"/>
        <w:spacing w:before="0" w:after="40" w:line="283" w:lineRule="auto"/>
      </w:pPr>
      <w:r>
        <w:rPr>
          <w:rFonts w:ascii="Microsoft YaHei" w:hAnsi="Microsoft YaHei" w:eastAsia="Microsoft YaHei"/>
          <w:b w:val="0"/>
          <w:sz w:val="20"/>
        </w:rPr>
        <w:t>触发知识：主观能动性 / 意识的能动作用</w:t>
      </w:r>
    </w:p>
    <w:p>
      <w:pPr>
        <w:pStyle w:val="ListBullet"/>
        <w:spacing w:before="0" w:after="40" w:line="283" w:lineRule="auto"/>
      </w:pPr>
      <w:r>
        <w:rPr>
          <w:rFonts w:ascii="Microsoft YaHei" w:hAnsi="Microsoft YaHei" w:eastAsia="Microsoft YaHei"/>
          <w:b w:val="0"/>
          <w:sz w:val="20"/>
        </w:rPr>
        <w:t>逻辑链：材料不是把现实对象原样搬进画面，而是通过人的构思、联想和文化编码，把分散意象转化为具有祝愿意味的艺术表达。作品意义来自主体能动加工和创造性组合，因此稳定触发主观能动性与意识能动作用。</w:t>
      </w:r>
    </w:p>
    <w:p>
      <w:pPr>
        <w:pStyle w:val="ListNumber"/>
        <w:spacing w:before="0" w:after="40" w:line="283" w:lineRule="auto"/>
      </w:pPr>
      <w:r>
        <w:rPr>
          <w:rFonts w:ascii="Microsoft YaHei" w:hAnsi="Microsoft YaHei" w:eastAsia="Microsoft YaHei"/>
          <w:b w:val="0"/>
          <w:sz w:val="20"/>
        </w:rPr>
        <w:t>来源：2025北京昌平高三二模 第3题</w:t>
      </w:r>
    </w:p>
    <w:p>
      <w:pPr>
        <w:pStyle w:val="ListBullet"/>
        <w:spacing w:before="0" w:after="40" w:line="283" w:lineRule="auto"/>
      </w:pPr>
      <w:r>
        <w:rPr>
          <w:rFonts w:ascii="Microsoft YaHei" w:hAnsi="Microsoft YaHei" w:eastAsia="Microsoft YaHei"/>
          <w:b w:val="0"/>
          <w:sz w:val="20"/>
        </w:rPr>
        <w:t>材料信息：机器人穿红背心、跳秧歌、转手绢，传统秧歌在现代科技加持下焕发新活力，艺术与科技发生跨界融合。</w:t>
      </w:r>
    </w:p>
    <w:p>
      <w:pPr>
        <w:pStyle w:val="ListBullet"/>
        <w:spacing w:before="0" w:after="40" w:line="283" w:lineRule="auto"/>
      </w:pPr>
      <w:r>
        <w:rPr>
          <w:rFonts w:ascii="Microsoft YaHei" w:hAnsi="Microsoft YaHei" w:eastAsia="Microsoft YaHei"/>
          <w:b w:val="0"/>
          <w:sz w:val="20"/>
        </w:rPr>
        <w:t>触发知识：主观能动性 / 意识的能动作用</w:t>
      </w:r>
    </w:p>
    <w:p>
      <w:pPr>
        <w:pStyle w:val="ListBullet"/>
        <w:spacing w:before="0" w:after="40" w:line="283" w:lineRule="auto"/>
      </w:pPr>
      <w:r>
        <w:rPr>
          <w:rFonts w:ascii="Microsoft YaHei" w:hAnsi="Microsoft YaHei" w:eastAsia="Microsoft YaHei"/>
          <w:b w:val="0"/>
          <w:sz w:val="20"/>
        </w:rPr>
        <w:t>逻辑链：材料的关键不在“机器会动”这一客观现象本身，而在于人对传统秧歌进行了重新设计、重新编排、重新舞台化和技术化呈现。传统艺术不会自己焕新，必须经过人的构思、选择和创造，才形成新的表达效果，因此更稳地触发到意识的能动作用。</w:t>
      </w:r>
    </w:p>
    <w:p>
      <w:pPr>
        <w:pStyle w:val="ListNumber"/>
        <w:spacing w:before="0" w:after="40" w:line="283" w:lineRule="auto"/>
      </w:pPr>
      <w:r>
        <w:rPr>
          <w:rFonts w:ascii="Microsoft YaHei" w:hAnsi="Microsoft YaHei" w:eastAsia="Microsoft YaHei"/>
          <w:b w:val="0"/>
          <w:sz w:val="20"/>
        </w:rPr>
        <w:t>来源：2025北京东城高三二模 第16题</w:t>
      </w:r>
    </w:p>
    <w:p>
      <w:pPr>
        <w:pStyle w:val="ListBullet"/>
        <w:spacing w:before="0" w:after="40" w:line="283" w:lineRule="auto"/>
      </w:pPr>
      <w:r>
        <w:rPr>
          <w:rFonts w:ascii="Microsoft YaHei" w:hAnsi="Microsoft YaHei" w:eastAsia="Microsoft YaHei"/>
          <w:b w:val="0"/>
          <w:sz w:val="20"/>
        </w:rPr>
        <w:t>材料信息：材料围绕 DeepSeek 与人工智能展开，写到其“横空出世”、开源免费、人人可用，并强调“人工智能+”赋能科技创新、产业发展、社会治理、医疗教育、家庭服务等领域。</w:t>
      </w:r>
    </w:p>
    <w:p>
      <w:pPr>
        <w:pStyle w:val="ListBullet"/>
        <w:spacing w:before="0" w:after="40" w:line="283" w:lineRule="auto"/>
      </w:pPr>
      <w:r>
        <w:rPr>
          <w:rFonts w:ascii="Microsoft YaHei" w:hAnsi="Microsoft YaHei" w:eastAsia="Microsoft YaHei"/>
          <w:b w:val="0"/>
          <w:sz w:val="20"/>
        </w:rPr>
        <w:t>触发知识：主观能动性 / 意识的能动作用</w:t>
      </w:r>
    </w:p>
    <w:p>
      <w:pPr>
        <w:pStyle w:val="ListBullet"/>
        <w:spacing w:before="0" w:after="40" w:line="283" w:lineRule="auto"/>
      </w:pPr>
      <w:r>
        <w:rPr>
          <w:rFonts w:ascii="Microsoft YaHei" w:hAnsi="Microsoft YaHei" w:eastAsia="Microsoft YaHei"/>
          <w:b w:val="0"/>
          <w:sz w:val="20"/>
        </w:rPr>
        <w:t>逻辑链：材料反复强调“赋能”，说明人工智能的现实意义不是自然生成的，而是通过人的设计、使用、布局和转化才进入不同领域、形成新效能。因此，这里不是单纯写技术存在，而是写人如何利用新技术创造新的生产生活方式，从而稳定触发主观能动性。</w:t>
      </w:r>
    </w:p>
    <w:p>
      <w:pPr>
        <w:pStyle w:val="ListNumber"/>
        <w:spacing w:before="0" w:after="40" w:line="283" w:lineRule="auto"/>
      </w:pPr>
      <w:r>
        <w:rPr>
          <w:rFonts w:ascii="Microsoft YaHei" w:hAnsi="Microsoft YaHei" w:eastAsia="Microsoft YaHei"/>
          <w:b w:val="0"/>
          <w:sz w:val="20"/>
        </w:rPr>
        <w:t>来源：2026北京朝阳高三（上）期中 第18题（用户提供正式阅卷细则）</w:t>
      </w:r>
    </w:p>
    <w:p>
      <w:pPr>
        <w:pStyle w:val="ListBullet"/>
        <w:spacing w:before="0" w:after="40" w:line="283" w:lineRule="auto"/>
      </w:pPr>
      <w:r>
        <w:rPr>
          <w:rFonts w:ascii="Microsoft YaHei" w:hAnsi="Microsoft YaHei" w:eastAsia="Microsoft YaHei"/>
          <w:b w:val="0"/>
          <w:sz w:val="20"/>
        </w:rPr>
        <w:t>材料信息：反对理由示例指出，过度依赖人工智能提供情绪价值，会削弱现实交往能力。</w:t>
      </w:r>
    </w:p>
    <w:p>
      <w:pPr>
        <w:pStyle w:val="ListBullet"/>
        <w:spacing w:before="0" w:after="40" w:line="283" w:lineRule="auto"/>
      </w:pPr>
      <w:r>
        <w:rPr>
          <w:rFonts w:ascii="Microsoft YaHei" w:hAnsi="Microsoft YaHei" w:eastAsia="Microsoft YaHei"/>
          <w:b w:val="0"/>
          <w:sz w:val="20"/>
        </w:rPr>
        <w:t>触发知识：主观能动性 / 意识依赖于物质</w:t>
      </w:r>
    </w:p>
    <w:p>
      <w:pPr>
        <w:pStyle w:val="ListBullet"/>
        <w:spacing w:before="0" w:after="40" w:line="283" w:lineRule="auto"/>
      </w:pPr>
      <w:r>
        <w:rPr>
          <w:rFonts w:ascii="Microsoft YaHei" w:hAnsi="Microsoft YaHei" w:eastAsia="Microsoft YaHei"/>
          <w:b w:val="0"/>
          <w:sz w:val="20"/>
        </w:rPr>
        <w:t>逻辑链：现实交往能力不是由工具替人自动生成的，而是在真实社会关系和交往实践中形成。材料强调“过度依赖”会削弱人的现实能力，说明主体不能把情感互动完全外包给技术，而要主动参与现实交往、保持人的能动性，因此可触发主观能动性。</w:t>
      </w:r>
    </w:p>
    <w:p>
      <w:pPr>
        <w:pStyle w:val="ListNumber"/>
        <w:spacing w:before="0" w:after="40" w:line="283" w:lineRule="auto"/>
      </w:pPr>
      <w:r>
        <w:rPr>
          <w:rFonts w:ascii="Microsoft YaHei" w:hAnsi="Microsoft YaHei" w:eastAsia="Microsoft YaHei"/>
          <w:b w:val="0"/>
          <w:sz w:val="20"/>
        </w:rPr>
        <w:t>来源：2026北京海淀高三（上）期末 第16题（评分标准）</w:t>
      </w:r>
    </w:p>
    <w:p>
      <w:pPr>
        <w:pStyle w:val="ListBullet"/>
        <w:spacing w:before="0" w:after="40" w:line="283" w:lineRule="auto"/>
      </w:pPr>
      <w:r>
        <w:rPr>
          <w:rFonts w:ascii="Microsoft YaHei" w:hAnsi="Microsoft YaHei" w:eastAsia="Microsoft YaHei"/>
          <w:b w:val="0"/>
          <w:sz w:val="20"/>
        </w:rPr>
        <w:t>材料信息：复制粘贴取代独立探索，网络用语泛化导致书面表达能力弱化，技术便利可能带来思维惰化。</w:t>
      </w:r>
    </w:p>
    <w:p>
      <w:pPr>
        <w:pStyle w:val="ListBullet"/>
        <w:spacing w:before="0" w:after="40" w:line="283" w:lineRule="auto"/>
      </w:pPr>
      <w:r>
        <w:rPr>
          <w:rFonts w:ascii="Microsoft YaHei" w:hAnsi="Microsoft YaHei" w:eastAsia="Microsoft YaHei"/>
          <w:b w:val="0"/>
          <w:sz w:val="20"/>
        </w:rPr>
        <w:t>触发知识：意识的能动作用 / 主观能动性</w:t>
      </w:r>
    </w:p>
    <w:p>
      <w:pPr>
        <w:pStyle w:val="ListBullet"/>
        <w:spacing w:before="0" w:after="40" w:line="283" w:lineRule="auto"/>
      </w:pPr>
      <w:r>
        <w:rPr>
          <w:rFonts w:ascii="Microsoft YaHei" w:hAnsi="Microsoft YaHei" w:eastAsia="Microsoft YaHei"/>
          <w:b w:val="0"/>
          <w:sz w:val="20"/>
        </w:rPr>
        <w:t>逻辑链：材料不是把问题简单归因于网络技术本身，而是追问“数字原住民”如何面对技术环境。独立思考、表达训练、判断能力都需要主体主动培养；如果主体放弃能动参与，技术便利就会反过来弱化能力，因此稳定触发主观能动性。</w:t>
      </w:r>
    </w:p>
    <w:p>
      <w:pPr>
        <w:pStyle w:val="ListNumber"/>
        <w:spacing w:before="0" w:after="40" w:line="283" w:lineRule="auto"/>
      </w:pPr>
      <w:r>
        <w:rPr>
          <w:rFonts w:ascii="Microsoft YaHei" w:hAnsi="Microsoft YaHei" w:eastAsia="Microsoft YaHei"/>
          <w:b w:val="0"/>
          <w:sz w:val="20"/>
        </w:rPr>
        <w:t>来源：2025北京东城高三（上）期末 第16题（用户补充讲评PDF答案细则）</w:t>
      </w:r>
    </w:p>
    <w:p>
      <w:pPr>
        <w:pStyle w:val="ListBullet"/>
        <w:spacing w:before="0" w:after="40" w:line="283" w:lineRule="auto"/>
      </w:pPr>
      <w:r>
        <w:rPr>
          <w:rFonts w:ascii="Microsoft YaHei" w:hAnsi="Microsoft YaHei" w:eastAsia="Microsoft YaHei"/>
          <w:b w:val="0"/>
          <w:sz w:val="20"/>
        </w:rPr>
        <w:t>材料信息：我们要提高对器物价值的认识，做好搜集、保护、研究工作。</w:t>
      </w:r>
    </w:p>
    <w:p>
      <w:pPr>
        <w:pStyle w:val="ListBullet"/>
        <w:spacing w:before="0" w:after="40" w:line="283" w:lineRule="auto"/>
      </w:pPr>
      <w:r>
        <w:rPr>
          <w:rFonts w:ascii="Microsoft YaHei" w:hAnsi="Microsoft YaHei" w:eastAsia="Microsoft YaHei"/>
          <w:b w:val="0"/>
          <w:sz w:val="20"/>
        </w:rPr>
        <w:t>触发知识：主观能动性 / 意识的能动作用</w:t>
      </w:r>
    </w:p>
    <w:p>
      <w:pPr>
        <w:pStyle w:val="ListBullet"/>
        <w:spacing w:before="0" w:after="40" w:line="283" w:lineRule="auto"/>
      </w:pPr>
      <w:r>
        <w:rPr>
          <w:rFonts w:ascii="Microsoft YaHei" w:hAnsi="Microsoft YaHei" w:eastAsia="Microsoft YaHei"/>
          <w:b w:val="0"/>
          <w:sz w:val="20"/>
        </w:rPr>
        <w:t>逻辑链：材料从“器物有什么价值”进一步转向“人应如何认识和保护器物”。文化遗产保护不是自动发生的，必须以对器物历史文化价值的正确认识为前提，再转化为搜集、保护、研究等行动，因此稳定触发意识能动作用。</w:t>
      </w:r>
    </w:p>
    <w:p>
      <w:pPr>
        <w:pStyle w:val="ListNumber"/>
        <w:spacing w:before="0" w:after="40" w:line="283" w:lineRule="auto"/>
      </w:pPr>
      <w:r>
        <w:rPr>
          <w:rFonts w:ascii="Microsoft YaHei" w:hAnsi="Microsoft YaHei" w:eastAsia="Microsoft YaHei"/>
          <w:b w:val="0"/>
          <w:sz w:val="20"/>
        </w:rPr>
        <w:t>来源：2025北京海淀高三（上）期末 第16题（用户确认PPT给分口径）</w:t>
      </w:r>
    </w:p>
    <w:p>
      <w:pPr>
        <w:pStyle w:val="ListBullet"/>
        <w:spacing w:before="0" w:after="40" w:line="283" w:lineRule="auto"/>
      </w:pPr>
      <w:r>
        <w:rPr>
          <w:rFonts w:ascii="Microsoft YaHei" w:hAnsi="Microsoft YaHei" w:eastAsia="Microsoft YaHei"/>
          <w:b w:val="0"/>
          <w:sz w:val="20"/>
        </w:rPr>
        <w:t>材料信息：老字号、医院、药房等主体围绕药食同源、中药元素、不同消费人群，主动设计石斛曲奇、养生面包、中药咖啡等新产品。</w:t>
      </w:r>
    </w:p>
    <w:p>
      <w:pPr>
        <w:pStyle w:val="ListBullet"/>
        <w:spacing w:before="0" w:after="40" w:line="283" w:lineRule="auto"/>
      </w:pPr>
      <w:r>
        <w:rPr>
          <w:rFonts w:ascii="Microsoft YaHei" w:hAnsi="Microsoft YaHei" w:eastAsia="Microsoft YaHei"/>
          <w:b w:val="0"/>
          <w:sz w:val="20"/>
        </w:rPr>
        <w:t>触发知识：主观能动性 / 意识的能动作用</w:t>
      </w:r>
    </w:p>
    <w:p>
      <w:pPr>
        <w:pStyle w:val="ListBullet"/>
        <w:spacing w:before="0" w:after="40" w:line="283" w:lineRule="auto"/>
      </w:pPr>
      <w:r>
        <w:rPr>
          <w:rFonts w:ascii="Microsoft YaHei" w:hAnsi="Microsoft YaHei" w:eastAsia="Microsoft YaHei"/>
          <w:b w:val="0"/>
          <w:sz w:val="20"/>
        </w:rPr>
        <w:t>逻辑链：中医药资源不会自行变成“新时尚”，关键在主体对传统资源、现代消费和产品形式的主动选择、设计与转化。材料突出人的创意、组织和改造活动，因此可以稳定触发主观能动性。</w:t>
      </w:r>
    </w:p>
    <w:p>
      <w:pPr>
        <w:pStyle w:val="ListNumber"/>
        <w:spacing w:before="0" w:after="40" w:line="283" w:lineRule="auto"/>
      </w:pPr>
      <w:r>
        <w:rPr>
          <w:rFonts w:ascii="Microsoft YaHei" w:hAnsi="Microsoft YaHei" w:eastAsia="Microsoft YaHei"/>
          <w:b w:val="0"/>
          <w:sz w:val="20"/>
        </w:rPr>
        <w:t>来源：2025北京丰台高三（上）期末 第16题（丰台期末细则.pptx）</w:t>
      </w:r>
    </w:p>
    <w:p>
      <w:pPr>
        <w:pStyle w:val="ListBullet"/>
        <w:spacing w:before="0" w:after="40" w:line="283" w:lineRule="auto"/>
      </w:pPr>
      <w:r>
        <w:rPr>
          <w:rFonts w:ascii="Microsoft YaHei" w:hAnsi="Microsoft YaHei" w:eastAsia="Microsoft YaHei"/>
          <w:b w:val="0"/>
          <w:sz w:val="20"/>
        </w:rPr>
        <w:t>材料信息：评分标准把“数为何所用”指向做计划、定方案，以及认识对实践的反作用、意识的能动作用。</w:t>
      </w:r>
    </w:p>
    <w:p>
      <w:pPr>
        <w:pStyle w:val="ListBullet"/>
        <w:spacing w:before="0" w:after="40" w:line="283" w:lineRule="auto"/>
      </w:pPr>
      <w:r>
        <w:rPr>
          <w:rFonts w:ascii="Microsoft YaHei" w:hAnsi="Microsoft YaHei" w:eastAsia="Microsoft YaHei"/>
          <w:b w:val="0"/>
          <w:sz w:val="20"/>
        </w:rPr>
        <w:t>触发知识：主观能动性 / 意识的能动作用</w:t>
      </w:r>
    </w:p>
    <w:p>
      <w:pPr>
        <w:pStyle w:val="ListBullet"/>
        <w:spacing w:before="0" w:after="40" w:line="283" w:lineRule="auto"/>
      </w:pPr>
      <w:r>
        <w:rPr>
          <w:rFonts w:ascii="Microsoft YaHei" w:hAnsi="Microsoft YaHei" w:eastAsia="Microsoft YaHei"/>
          <w:b w:val="0"/>
          <w:sz w:val="20"/>
        </w:rPr>
        <w:t>逻辑链：材料中的“胸中有数”不是停留在知道数据，而是把对数量、比例、界限的认识转化为计划、方案和治理行动。主体能够依据“数”进行预判、选择和安排，体现意识对实践活动的指导作用。</w:t>
      </w:r>
    </w:p>
    <w:p>
      <w:pPr>
        <w:pStyle w:val="ListNumber"/>
        <w:spacing w:before="0" w:after="40" w:line="283" w:lineRule="auto"/>
      </w:pPr>
      <w:r>
        <w:rPr>
          <w:rFonts w:ascii="Microsoft YaHei" w:hAnsi="Microsoft YaHei" w:eastAsia="Microsoft YaHei"/>
          <w:b w:val="0"/>
          <w:sz w:val="20"/>
        </w:rPr>
        <w:t>来源：2026北京延庆高三一模 第2题</w:t>
      </w:r>
    </w:p>
    <w:p>
      <w:pPr>
        <w:pStyle w:val="ListBullet"/>
        <w:spacing w:before="0" w:after="40" w:line="283" w:lineRule="auto"/>
      </w:pPr>
      <w:r>
        <w:rPr>
          <w:rFonts w:ascii="Microsoft YaHei" w:hAnsi="Microsoft YaHei" w:eastAsia="Microsoft YaHei"/>
          <w:b w:val="0"/>
          <w:sz w:val="20"/>
        </w:rPr>
        <w:t>材料信息：机械臂组装、智能客服等场景表明人工智能进入劳动过程，推动劳动形式升级、人机协作深化。</w:t>
      </w:r>
    </w:p>
    <w:p>
      <w:pPr>
        <w:pStyle w:val="ListBullet"/>
        <w:spacing w:before="0" w:after="40" w:line="283" w:lineRule="auto"/>
      </w:pPr>
      <w:r>
        <w:rPr>
          <w:rFonts w:ascii="Microsoft YaHei" w:hAnsi="Microsoft YaHei" w:eastAsia="Microsoft YaHei"/>
          <w:b w:val="0"/>
          <w:sz w:val="20"/>
        </w:rPr>
        <w:t>触发知识：主观能动性 / 意识的能动作用</w:t>
      </w:r>
    </w:p>
    <w:p>
      <w:pPr>
        <w:pStyle w:val="ListBullet"/>
        <w:spacing w:before="0" w:after="40" w:line="283" w:lineRule="auto"/>
      </w:pPr>
      <w:r>
        <w:rPr>
          <w:rFonts w:ascii="Microsoft YaHei" w:hAnsi="Microsoft YaHei" w:eastAsia="Microsoft YaHei"/>
          <w:b w:val="0"/>
          <w:sz w:val="20"/>
        </w:rPr>
        <w:t>逻辑链：人工智能不是自然出现的“新主体”，而是人类在认识规律基础上设计、制造和使用的工具。材料既强调技术把劳动推向智能化高效化，也强调人机形成新互补关系，说明劳动变革依赖人的创造和运用，因此触发主观能动性。</w:t>
      </w:r>
    </w:p>
    <w:p>
      <w:pPr>
        <w:pStyle w:val="ListNumber"/>
        <w:spacing w:before="0" w:after="40" w:line="283" w:lineRule="auto"/>
      </w:pPr>
      <w:r>
        <w:rPr>
          <w:rFonts w:ascii="Microsoft YaHei" w:hAnsi="Microsoft YaHei" w:eastAsia="Microsoft YaHei"/>
          <w:b w:val="0"/>
          <w:sz w:val="20"/>
        </w:rPr>
        <w:t>来源：2026北京石景山高三一模 第3题</w:t>
      </w:r>
    </w:p>
    <w:p>
      <w:pPr>
        <w:pStyle w:val="ListBullet"/>
        <w:spacing w:before="0" w:after="40" w:line="283" w:lineRule="auto"/>
      </w:pPr>
      <w:r>
        <w:rPr>
          <w:rFonts w:ascii="Microsoft YaHei" w:hAnsi="Microsoft YaHei" w:eastAsia="Microsoft YaHei"/>
          <w:b w:val="0"/>
          <w:sz w:val="20"/>
        </w:rPr>
        <w:t>材料信息：AI写作可以提供素材和思路，但也会表述机械、缺乏原创性；真正高质量写作仍要靠创作者独立思考和创造。</w:t>
      </w:r>
    </w:p>
    <w:p>
      <w:pPr>
        <w:pStyle w:val="ListBullet"/>
        <w:spacing w:before="0" w:after="40" w:line="283" w:lineRule="auto"/>
      </w:pPr>
      <w:r>
        <w:rPr>
          <w:rFonts w:ascii="Microsoft YaHei" w:hAnsi="Microsoft YaHei" w:eastAsia="Microsoft YaHei"/>
          <w:b w:val="0"/>
          <w:sz w:val="20"/>
        </w:rPr>
        <w:t>触发知识：主观能动性 / 意识的能动作用</w:t>
      </w:r>
    </w:p>
    <w:p>
      <w:pPr>
        <w:pStyle w:val="ListBullet"/>
        <w:spacing w:before="0" w:after="40" w:line="283" w:lineRule="auto"/>
      </w:pPr>
      <w:r>
        <w:rPr>
          <w:rFonts w:ascii="Microsoft YaHei" w:hAnsi="Microsoft YaHei" w:eastAsia="Microsoft YaHei"/>
          <w:b w:val="0"/>
          <w:sz w:val="20"/>
        </w:rPr>
        <w:t>逻辑链：材料一方面承认AI的效率优势，另一方面明确其不能替代人的特有感知和原创判断。写作不是简单拼装信息，而要靠主体主动选择、加工和表达，因此稳定触发意识能动作用。</w:t>
      </w:r>
    </w:p>
    <w:p>
      <w:pPr>
        <w:pStyle w:val="ListNumber"/>
        <w:spacing w:before="0" w:after="40" w:line="283" w:lineRule="auto"/>
      </w:pPr>
      <w:r>
        <w:rPr>
          <w:rFonts w:ascii="Microsoft YaHei" w:hAnsi="Microsoft YaHei" w:eastAsia="Microsoft YaHei"/>
          <w:b w:val="0"/>
          <w:sz w:val="20"/>
        </w:rPr>
        <w:t>来源：2026北京顺义高三一模 第2题</w:t>
      </w:r>
    </w:p>
    <w:p>
      <w:pPr>
        <w:pStyle w:val="ListBullet"/>
        <w:spacing w:before="0" w:after="40" w:line="283" w:lineRule="auto"/>
      </w:pPr>
      <w:r>
        <w:rPr>
          <w:rFonts w:ascii="Microsoft YaHei" w:hAnsi="Microsoft YaHei" w:eastAsia="Microsoft YaHei"/>
          <w:b w:val="0"/>
          <w:sz w:val="20"/>
        </w:rPr>
        <w:t>材料信息：北京题材新戏用现代舞台语言挖掘建都历史和城南风土，在内容与形式统一中重现古都风云。</w:t>
      </w:r>
    </w:p>
    <w:p>
      <w:pPr>
        <w:pStyle w:val="ListBullet"/>
        <w:spacing w:before="0" w:after="40" w:line="283" w:lineRule="auto"/>
      </w:pPr>
      <w:r>
        <w:rPr>
          <w:rFonts w:ascii="Microsoft YaHei" w:hAnsi="Microsoft YaHei" w:eastAsia="Microsoft YaHei"/>
          <w:b w:val="0"/>
          <w:sz w:val="20"/>
        </w:rPr>
        <w:t>触发知识：主观能动性 / 意识的能动作用</w:t>
      </w:r>
    </w:p>
    <w:p>
      <w:pPr>
        <w:pStyle w:val="ListBullet"/>
        <w:spacing w:before="0" w:after="40" w:line="283" w:lineRule="auto"/>
      </w:pPr>
      <w:r>
        <w:rPr>
          <w:rFonts w:ascii="Microsoft YaHei" w:hAnsi="Microsoft YaHei" w:eastAsia="Microsoft YaHei"/>
          <w:b w:val="0"/>
          <w:sz w:val="20"/>
        </w:rPr>
        <w:t>逻辑链：建都历史和城市记忆不会自动转化为舞台作品，必须经过编创者对题材的选择、加工和现代表达。材料强调“现代舞台语言演绎历史”，说明意识能够能动地加工客观素材、形成新的文化表达，因此触发主观能动性。</w:t>
      </w:r>
    </w:p>
    <w:p>
      <w:pPr>
        <w:pStyle w:val="ListNumber"/>
        <w:spacing w:before="0" w:after="40" w:line="283" w:lineRule="auto"/>
      </w:pPr>
      <w:r>
        <w:rPr>
          <w:rFonts w:ascii="Microsoft YaHei" w:hAnsi="Microsoft YaHei" w:eastAsia="Microsoft YaHei"/>
          <w:b w:val="0"/>
          <w:sz w:val="20"/>
        </w:rPr>
        <w:t>来源：2026北京海淀高三一模 第2题</w:t>
      </w:r>
    </w:p>
    <w:p>
      <w:pPr>
        <w:pStyle w:val="ListBullet"/>
        <w:spacing w:before="0" w:after="40" w:line="283" w:lineRule="auto"/>
      </w:pPr>
      <w:r>
        <w:rPr>
          <w:rFonts w:ascii="Microsoft YaHei" w:hAnsi="Microsoft YaHei" w:eastAsia="Microsoft YaHei"/>
          <w:b w:val="0"/>
          <w:sz w:val="20"/>
        </w:rPr>
        <w:t>材料信息：中国传统插花追求“虽由人作，宛若天成”，通过有限花材、疏密高低布局和道法自然的审美取向表达情志。</w:t>
      </w:r>
    </w:p>
    <w:p>
      <w:pPr>
        <w:pStyle w:val="ListBullet"/>
        <w:spacing w:before="0" w:after="40" w:line="283" w:lineRule="auto"/>
      </w:pPr>
      <w:r>
        <w:rPr>
          <w:rFonts w:ascii="Microsoft YaHei" w:hAnsi="Microsoft YaHei" w:eastAsia="Microsoft YaHei"/>
          <w:b w:val="0"/>
          <w:sz w:val="20"/>
        </w:rPr>
        <w:t>触发知识：主观能动性 / 意识的能动作用</w:t>
      </w:r>
    </w:p>
    <w:p>
      <w:pPr>
        <w:pStyle w:val="ListBullet"/>
        <w:spacing w:before="0" w:after="40" w:line="283" w:lineRule="auto"/>
      </w:pPr>
      <w:r>
        <w:rPr>
          <w:rFonts w:ascii="Microsoft YaHei" w:hAnsi="Microsoft YaHei" w:eastAsia="Microsoft YaHei"/>
          <w:b w:val="0"/>
          <w:sz w:val="20"/>
        </w:rPr>
        <w:t>逻辑链：插花作品不会自然长成“如画苑布置”的效果，而要靠创作者依据对象特点主动取舍、组合和营构。材料既保留自然之美，又体现人的审美加工和情感表达，因此稳定触发意识的能动作用。</w:t>
      </w:r>
    </w:p>
    <w:p>
      <w:pPr>
        <w:pStyle w:val="ListNumber"/>
        <w:spacing w:before="0" w:after="40" w:line="283" w:lineRule="auto"/>
      </w:pPr>
      <w:r>
        <w:rPr>
          <w:rFonts w:ascii="Microsoft YaHei" w:hAnsi="Microsoft YaHei" w:eastAsia="Microsoft YaHei"/>
          <w:b w:val="0"/>
          <w:sz w:val="20"/>
        </w:rPr>
        <w:t>来源：2025北京海淀高三（上）期末 第4题</w:t>
      </w:r>
    </w:p>
    <w:p>
      <w:pPr>
        <w:pStyle w:val="ListBullet"/>
        <w:spacing w:before="0" w:after="40" w:line="283" w:lineRule="auto"/>
      </w:pPr>
      <w:r>
        <w:rPr>
          <w:rFonts w:ascii="Microsoft YaHei" w:hAnsi="Microsoft YaHei" w:eastAsia="Microsoft YaHei"/>
          <w:b w:val="0"/>
          <w:sz w:val="20"/>
        </w:rPr>
        <w:t>材料信息：京西稻主题曲由AI编曲、AI演唱，但主题、场景和文化表达都服务于“科技与文化的和鸣”这一人的创作意图。</w:t>
      </w:r>
    </w:p>
    <w:p>
      <w:pPr>
        <w:pStyle w:val="ListBullet"/>
        <w:spacing w:before="0" w:after="40" w:line="283" w:lineRule="auto"/>
      </w:pPr>
      <w:r>
        <w:rPr>
          <w:rFonts w:ascii="Microsoft YaHei" w:hAnsi="Microsoft YaHei" w:eastAsia="Microsoft YaHei"/>
          <w:b w:val="0"/>
          <w:sz w:val="20"/>
        </w:rPr>
        <w:t>触发知识：主观能动性 / 意识的能动作用</w:t>
      </w:r>
    </w:p>
    <w:p>
      <w:pPr>
        <w:pStyle w:val="ListBullet"/>
        <w:spacing w:before="0" w:after="40" w:line="283" w:lineRule="auto"/>
      </w:pPr>
      <w:r>
        <w:rPr>
          <w:rFonts w:ascii="Microsoft YaHei" w:hAnsi="Microsoft YaHei" w:eastAsia="Microsoft YaHei"/>
          <w:b w:val="0"/>
          <w:sz w:val="20"/>
        </w:rPr>
        <w:t>逻辑链：材料并没有把AI写成独立创作主体，而是把技术放进人的文化表达和主题建构之中。科技如何进入创作、服务什么主题、呈现何种文化效果，都取决于人的选择、设计和运用，因此稳定触发主观能动性。</w:t>
      </w:r>
    </w:p>
    <w:p>
      <w:pPr>
        <w:pStyle w:val="Heading3"/>
        <w:spacing w:before="80" w:after="80" w:line="283" w:lineRule="auto"/>
      </w:pPr>
      <w:r>
        <w:rPr>
          <w:rFonts w:ascii="Microsoft YaHei" w:hAnsi="Microsoft YaHei" w:eastAsia="Microsoft YaHei"/>
          <w:b w:val="0"/>
          <w:sz w:val="21"/>
        </w:rPr>
        <w:t>尊重客观规律与发挥主观能动性相结合</w:t>
      </w:r>
    </w:p>
    <w:p>
      <w:pPr>
        <w:pStyle w:val="ListNumber"/>
        <w:spacing w:before="0" w:after="40" w:line="283" w:lineRule="auto"/>
      </w:pPr>
      <w:r>
        <w:rPr>
          <w:rFonts w:ascii="Microsoft YaHei" w:hAnsi="Microsoft YaHei" w:eastAsia="Microsoft YaHei"/>
          <w:b w:val="0"/>
          <w:sz w:val="20"/>
        </w:rPr>
        <w:t>来源：2025北京昌平高三二模 第4题</w:t>
      </w:r>
    </w:p>
    <w:p>
      <w:pPr>
        <w:pStyle w:val="ListBullet"/>
        <w:spacing w:before="0" w:after="40" w:line="283" w:lineRule="auto"/>
      </w:pPr>
      <w:r>
        <w:rPr>
          <w:rFonts w:ascii="Microsoft YaHei" w:hAnsi="Microsoft YaHei" w:eastAsia="Microsoft YaHei"/>
          <w:b w:val="0"/>
          <w:sz w:val="20"/>
        </w:rPr>
        <w:t>材料信息：塑料餐盒经回收、加工成颗粒后，被再利用为T恤、笔记本、艺术装置、垃圾桶，并带来节能减碳效果。</w:t>
      </w:r>
    </w:p>
    <w:p>
      <w:pPr>
        <w:pStyle w:val="ListBullet"/>
        <w:spacing w:before="0" w:after="40" w:line="283" w:lineRule="auto"/>
      </w:pPr>
      <w:r>
        <w:rPr>
          <w:rFonts w:ascii="Microsoft YaHei" w:hAnsi="Microsoft YaHei" w:eastAsia="Microsoft YaHei"/>
          <w:b w:val="0"/>
          <w:sz w:val="20"/>
        </w:rPr>
        <w:t>触发知识：尊重客观规律与发挥主观能动性相结合</w:t>
      </w:r>
    </w:p>
    <w:p>
      <w:pPr>
        <w:pStyle w:val="ListBullet"/>
        <w:spacing w:before="0" w:after="40" w:line="283" w:lineRule="auto"/>
      </w:pPr>
      <w:r>
        <w:rPr>
          <w:rFonts w:ascii="Microsoft YaHei" w:hAnsi="Microsoft YaHei" w:eastAsia="Microsoft YaHei"/>
          <w:b w:val="0"/>
          <w:sz w:val="20"/>
        </w:rPr>
        <w:t>逻辑链：餐盒之所以能“重生”，前提不是人的主观愿望，而是这种材料本身具有可回收、可再加工的客观属性。人的回收、分拣、再制造，是在遵循材料性质和再生利用规律的基础上，把资源循环利用和绿色发展目标实现出来，因此形成“尊重规律基础上的能动利用”这条链。</w:t>
      </w:r>
    </w:p>
    <w:p>
      <w:pPr>
        <w:pStyle w:val="ListNumber"/>
        <w:spacing w:before="0" w:after="40" w:line="283" w:lineRule="auto"/>
      </w:pPr>
      <w:r>
        <w:rPr>
          <w:rFonts w:ascii="Microsoft YaHei" w:hAnsi="Microsoft YaHei" w:eastAsia="Microsoft YaHei"/>
          <w:b w:val="0"/>
          <w:sz w:val="20"/>
        </w:rPr>
        <w:t>来源：2025北京东城高三二模 第16题</w:t>
      </w:r>
    </w:p>
    <w:p>
      <w:pPr>
        <w:pStyle w:val="ListBullet"/>
        <w:spacing w:before="0" w:after="40" w:line="283" w:lineRule="auto"/>
      </w:pPr>
      <w:r>
        <w:rPr>
          <w:rFonts w:ascii="Microsoft YaHei" w:hAnsi="Microsoft YaHei" w:eastAsia="Microsoft YaHei"/>
          <w:b w:val="0"/>
          <w:sz w:val="20"/>
        </w:rPr>
        <w:t>材料信息：设问要求“运用哲学观点，谈谈我们应如何勇立潮头，与人工智能共创美好未来”。</w:t>
      </w:r>
    </w:p>
    <w:p>
      <w:pPr>
        <w:pStyle w:val="ListBullet"/>
        <w:spacing w:before="0" w:after="40" w:line="283" w:lineRule="auto"/>
      </w:pPr>
      <w:r>
        <w:rPr>
          <w:rFonts w:ascii="Microsoft YaHei" w:hAnsi="Microsoft YaHei" w:eastAsia="Microsoft YaHei"/>
          <w:b w:val="0"/>
          <w:sz w:val="20"/>
        </w:rPr>
        <w:t>触发知识：尊重客观规律与发挥主观能动性相结合</w:t>
      </w:r>
    </w:p>
    <w:p>
      <w:pPr>
        <w:pStyle w:val="ListBullet"/>
        <w:spacing w:before="0" w:after="40" w:line="283" w:lineRule="auto"/>
      </w:pPr>
      <w:r>
        <w:rPr>
          <w:rFonts w:ascii="Microsoft YaHei" w:hAnsi="Microsoft YaHei" w:eastAsia="Microsoft YaHei"/>
          <w:b w:val="0"/>
          <w:sz w:val="20"/>
        </w:rPr>
        <w:t>逻辑链：设问不是让学生单纯歌颂技术，而是要求回答“应如何”。答题必须落到既顺应人工智能发展规律、技术趋势，又主动引导其向美好未来转化。也就是说，既不能把技术浪潮当成纯客观力量被动接受，也不能脱离技术规律空喊主观愿望，因此稳定触发“遵循规律基础上的主动作为”。</w:t>
      </w:r>
    </w:p>
    <w:p>
      <w:pPr>
        <w:pStyle w:val="ListNumber"/>
        <w:spacing w:before="0" w:after="40" w:line="283" w:lineRule="auto"/>
      </w:pPr>
      <w:r>
        <w:rPr>
          <w:rFonts w:ascii="Microsoft YaHei" w:hAnsi="Microsoft YaHei" w:eastAsia="Microsoft YaHei"/>
          <w:b w:val="0"/>
          <w:sz w:val="20"/>
        </w:rPr>
        <w:t>来源：2025北京朝阳高三（上）期末 第16题（朝阳期末评标.pdf扫描页读图核定）</w:t>
      </w:r>
    </w:p>
    <w:p>
      <w:pPr>
        <w:pStyle w:val="ListBullet"/>
        <w:spacing w:before="0" w:after="40" w:line="283" w:lineRule="auto"/>
      </w:pPr>
      <w:r>
        <w:rPr>
          <w:rFonts w:ascii="Microsoft YaHei" w:hAnsi="Microsoft YaHei" w:eastAsia="Microsoft YaHei"/>
          <w:b w:val="0"/>
          <w:sz w:val="20"/>
        </w:rPr>
        <w:t>材料信息：评分细则提出文化发展有其自身规律，要尊重文化传承、文化交流的一般规律，同时正确发挥主观能动性，共建美美与共的文明百花园。</w:t>
      </w:r>
    </w:p>
    <w:p>
      <w:pPr>
        <w:pStyle w:val="ListBullet"/>
        <w:spacing w:before="0" w:after="40" w:line="283" w:lineRule="auto"/>
      </w:pPr>
      <w:r>
        <w:rPr>
          <w:rFonts w:ascii="Microsoft YaHei" w:hAnsi="Microsoft YaHei" w:eastAsia="Microsoft YaHei"/>
          <w:b w:val="0"/>
          <w:sz w:val="20"/>
        </w:rPr>
        <w:t>触发知识：尊重客观规律与发挥主观能动性相结合</w:t>
      </w:r>
    </w:p>
    <w:p>
      <w:pPr>
        <w:pStyle w:val="ListBullet"/>
        <w:spacing w:before="0" w:after="40" w:line="283" w:lineRule="auto"/>
      </w:pPr>
      <w:r>
        <w:rPr>
          <w:rFonts w:ascii="Microsoft YaHei" w:hAnsi="Microsoft YaHei" w:eastAsia="Microsoft YaHei"/>
          <w:b w:val="0"/>
          <w:sz w:val="20"/>
        </w:rPr>
        <w:t>逻辑链：文化对话不能靠主观热情任意推进，也不能被动等待文化自然传播。材料中的典籍发行、文物展览、春节申遗和联合国假日，都体现了在尊重文化传承、交流、传播规律基础上的主动组织和推动，因此触发这一知识点。</w:t>
      </w:r>
    </w:p>
    <w:p>
      <w:pPr>
        <w:pStyle w:val="ListNumber"/>
        <w:spacing w:before="0" w:after="40" w:line="283" w:lineRule="auto"/>
      </w:pPr>
      <w:r>
        <w:rPr>
          <w:rFonts w:ascii="Microsoft YaHei" w:hAnsi="Microsoft YaHei" w:eastAsia="Microsoft YaHei"/>
          <w:b w:val="0"/>
          <w:sz w:val="20"/>
        </w:rPr>
        <w:t>来源：2025北京延庆高三一模 第4题</w:t>
      </w:r>
    </w:p>
    <w:p>
      <w:pPr>
        <w:pStyle w:val="ListBullet"/>
        <w:spacing w:before="0" w:after="40" w:line="283" w:lineRule="auto"/>
      </w:pPr>
      <w:r>
        <w:rPr>
          <w:rFonts w:ascii="Microsoft YaHei" w:hAnsi="Microsoft YaHei" w:eastAsia="Microsoft YaHei"/>
          <w:b w:val="0"/>
          <w:sz w:val="20"/>
        </w:rPr>
        <w:t>材料信息：长江拥有独特生态系统，要求把修复长江生态环境摆在压倒性位置，共抓大保护、不搞大开发，在保护和开发关系中实现人与自然和谐共生。</w:t>
      </w:r>
    </w:p>
    <w:p>
      <w:pPr>
        <w:pStyle w:val="ListBullet"/>
        <w:spacing w:before="0" w:after="40" w:line="283" w:lineRule="auto"/>
      </w:pPr>
      <w:r>
        <w:rPr>
          <w:rFonts w:ascii="Microsoft YaHei" w:hAnsi="Microsoft YaHei" w:eastAsia="Microsoft YaHei"/>
          <w:b w:val="0"/>
          <w:sz w:val="20"/>
        </w:rPr>
        <w:t>触发知识：尊重客观规律与发挥主观能动性相结合</w:t>
      </w:r>
    </w:p>
    <w:p>
      <w:pPr>
        <w:pStyle w:val="ListBullet"/>
        <w:spacing w:before="0" w:after="40" w:line="283" w:lineRule="auto"/>
      </w:pPr>
      <w:r>
        <w:rPr>
          <w:rFonts w:ascii="Microsoft YaHei" w:hAnsi="Microsoft YaHei" w:eastAsia="Microsoft YaHei"/>
          <w:b w:val="0"/>
          <w:sz w:val="20"/>
        </w:rPr>
        <w:t>逻辑链：题干先给出长江生态系统的独特性和生态宝库地位，再提出“大保护、不搞大开发”的治理要求，说明生态治理不能凭主观冲动蛮干，而要以生态规律为前提进行科学保护。同时，“修复”“统筹各方力量”又体现人在尊重规律基础上的主动治理，因此稳定触发“尊重客观规律与发挥主观能动性相结合”。</w:t>
      </w:r>
    </w:p>
    <w:p>
      <w:pPr>
        <w:pStyle w:val="ListNumber"/>
        <w:spacing w:before="0" w:after="40" w:line="283" w:lineRule="auto"/>
      </w:pPr>
      <w:r>
        <w:rPr>
          <w:rFonts w:ascii="Microsoft YaHei" w:hAnsi="Microsoft YaHei" w:eastAsia="Microsoft YaHei"/>
          <w:b w:val="0"/>
          <w:sz w:val="20"/>
        </w:rPr>
        <w:t>来源：2024北京朝阳高三二模 第16题（2）（2024年朝阳二模主观题阅卷总结.pdf）</w:t>
      </w:r>
    </w:p>
    <w:p>
      <w:pPr>
        <w:pStyle w:val="ListBullet"/>
        <w:spacing w:before="0" w:after="40" w:line="283" w:lineRule="auto"/>
      </w:pPr>
      <w:r>
        <w:rPr>
          <w:rFonts w:ascii="Microsoft YaHei" w:hAnsi="Microsoft YaHei" w:eastAsia="Microsoft YaHei"/>
          <w:b w:val="0"/>
          <w:sz w:val="20"/>
        </w:rPr>
        <w:t>材料信息：人类在把握人工智能技术规律、应用规律和伦理边界的基础上，推动人工智能发展，并要求未来让人工智能更好服务人类社会。</w:t>
      </w:r>
    </w:p>
    <w:p>
      <w:pPr>
        <w:pStyle w:val="ListBullet"/>
        <w:spacing w:before="0" w:after="40" w:line="283" w:lineRule="auto"/>
      </w:pPr>
      <w:r>
        <w:rPr>
          <w:rFonts w:ascii="Microsoft YaHei" w:hAnsi="Microsoft YaHei" w:eastAsia="Microsoft YaHei"/>
          <w:b w:val="0"/>
          <w:sz w:val="20"/>
        </w:rPr>
        <w:t>触发知识：尊重客观规律与发挥主观能动性相结合</w:t>
      </w:r>
    </w:p>
    <w:p>
      <w:pPr>
        <w:pStyle w:val="ListBullet"/>
        <w:spacing w:before="0" w:after="40" w:line="283" w:lineRule="auto"/>
      </w:pPr>
      <w:r>
        <w:rPr>
          <w:rFonts w:ascii="Microsoft YaHei" w:hAnsi="Microsoft YaHei" w:eastAsia="Microsoft YaHei"/>
          <w:b w:val="0"/>
          <w:sz w:val="20"/>
        </w:rPr>
        <w:t>逻辑链：阅卷总结明确提示可从“主能规律”作答。人与人工智能相互塑造，不等于人可以任意支配技术，也不等于被技术被动塑造；高分答案要写出在认识技术规律、风险边界和社会需求基础上的主动引导，因此应补入尊重规律与发挥主观能动性栏目。</w:t>
      </w:r>
    </w:p>
    <w:p>
      <w:pPr>
        <w:pStyle w:val="ListNumber"/>
        <w:spacing w:before="0" w:after="40" w:line="283" w:lineRule="auto"/>
      </w:pPr>
      <w:r>
        <w:rPr>
          <w:rFonts w:ascii="Microsoft YaHei" w:hAnsi="Microsoft YaHei" w:eastAsia="Microsoft YaHei"/>
          <w:b w:val="0"/>
          <w:sz w:val="20"/>
        </w:rPr>
        <w:t>来源：2025北京西城高三二模 第16题第（1）问（讨论定稿-答案细则 -25.5西城高三政治二模-1.docx）</w:t>
      </w:r>
    </w:p>
    <w:p>
      <w:pPr>
        <w:pStyle w:val="ListBullet"/>
        <w:spacing w:before="0" w:after="40" w:line="283" w:lineRule="auto"/>
      </w:pPr>
      <w:r>
        <w:rPr>
          <w:rFonts w:ascii="Microsoft YaHei" w:hAnsi="Microsoft YaHei" w:eastAsia="Microsoft YaHei"/>
          <w:b w:val="0"/>
          <w:sz w:val="20"/>
        </w:rPr>
        <w:t>材料信息：工作人员认识和把握自然规律、动物活动特点和废弃水井的空间条件，通过攀爬台阶、蓄水池等设计把隐患转化为动物乐园。</w:t>
      </w:r>
    </w:p>
    <w:p>
      <w:pPr>
        <w:pStyle w:val="ListBullet"/>
        <w:spacing w:before="0" w:after="40" w:line="283" w:lineRule="auto"/>
      </w:pPr>
      <w:r>
        <w:rPr>
          <w:rFonts w:ascii="Microsoft YaHei" w:hAnsi="Microsoft YaHei" w:eastAsia="Microsoft YaHei"/>
          <w:b w:val="0"/>
          <w:sz w:val="20"/>
        </w:rPr>
        <w:t>触发知识：尊重客观规律与发挥主观能动性相结合</w:t>
      </w:r>
    </w:p>
    <w:p>
      <w:pPr>
        <w:pStyle w:val="ListBullet"/>
        <w:spacing w:before="0" w:after="40" w:line="283" w:lineRule="auto"/>
      </w:pPr>
      <w:r>
        <w:rPr>
          <w:rFonts w:ascii="Microsoft YaHei" w:hAnsi="Microsoft YaHei" w:eastAsia="Microsoft YaHei"/>
          <w:b w:val="0"/>
          <w:sz w:val="20"/>
        </w:rPr>
        <w:t>逻辑链：答案细则把“把发挥主观能动性与尊重客观规律相结合”列为第16（1）问示例角度。废弃水井改造不是主观想象式善意，而是在把握生态规律、动物需求和场地条件后主动创造条件，因此应补入尊重规律与能动性栏目。</w:t>
      </w:r>
    </w:p>
    <w:p>
      <w:pPr>
        <w:pStyle w:val="ListNumber"/>
        <w:spacing w:before="0" w:after="40" w:line="283" w:lineRule="auto"/>
      </w:pPr>
      <w:r>
        <w:rPr>
          <w:rFonts w:ascii="Microsoft YaHei" w:hAnsi="Microsoft YaHei" w:eastAsia="Microsoft YaHei"/>
          <w:b w:val="0"/>
          <w:sz w:val="20"/>
        </w:rPr>
        <w:t>来源：2024北京东城高三二模 第16题（阅卷总结/16题/16题二模阅卷总结.docx、16题评分细则.pptx）</w:t>
      </w:r>
    </w:p>
    <w:p>
      <w:pPr>
        <w:pStyle w:val="ListBullet"/>
        <w:spacing w:before="0" w:after="40" w:line="283" w:lineRule="auto"/>
      </w:pPr>
      <w:r>
        <w:rPr>
          <w:rFonts w:ascii="Microsoft YaHei" w:hAnsi="Microsoft YaHei" w:eastAsia="Microsoft YaHei"/>
          <w:b w:val="0"/>
          <w:sz w:val="20"/>
        </w:rPr>
        <w:t>材料信息：桑基鱼塘遵循人与自然的发展规律，又通过保护利用、产业融合、文化研学等方式在新时代继续发挥作用。</w:t>
      </w:r>
    </w:p>
    <w:p>
      <w:pPr>
        <w:pStyle w:val="ListBullet"/>
        <w:spacing w:before="0" w:after="40" w:line="283" w:lineRule="auto"/>
      </w:pPr>
      <w:r>
        <w:rPr>
          <w:rFonts w:ascii="Microsoft YaHei" w:hAnsi="Microsoft YaHei" w:eastAsia="Microsoft YaHei"/>
          <w:b w:val="0"/>
          <w:sz w:val="20"/>
        </w:rPr>
        <w:t>触发知识：尊重客观规律与发挥主观能动性相结合</w:t>
      </w:r>
    </w:p>
    <w:p>
      <w:pPr>
        <w:pStyle w:val="ListBullet"/>
        <w:spacing w:before="0" w:after="40" w:line="283" w:lineRule="auto"/>
      </w:pPr>
      <w:r>
        <w:rPr>
          <w:rFonts w:ascii="Microsoft YaHei" w:hAnsi="Microsoft YaHei" w:eastAsia="Microsoft YaHei"/>
          <w:b w:val="0"/>
          <w:sz w:val="20"/>
        </w:rPr>
        <w:t>逻辑链：细则把“尊重规律”放在哲学层面第一项。桑基鱼塘不是人任意设计的景观，而是在顺应水、桑、蚕、鱼、塘之间生态规律的基础上形成；新时代的保护开发又体现人对这一规律的主动利用和创新转化，因此应补入尊重规律与能动性栏目。</w:t>
      </w:r>
    </w:p>
    <w:p>
      <w:pPr>
        <w:pStyle w:val="ListNumber"/>
        <w:spacing w:before="0" w:after="40" w:line="283" w:lineRule="auto"/>
      </w:pPr>
      <w:r>
        <w:rPr>
          <w:rFonts w:ascii="Microsoft YaHei" w:hAnsi="Microsoft YaHei" w:eastAsia="Microsoft YaHei"/>
          <w:b w:val="0"/>
          <w:sz w:val="20"/>
        </w:rPr>
        <w:t>来源：2024北京西城高三二模 第18题第（4）问（高三模拟测试思想政治答案细则.docx）</w:t>
      </w:r>
    </w:p>
    <w:p>
      <w:pPr>
        <w:pStyle w:val="ListBullet"/>
        <w:spacing w:before="0" w:after="40" w:line="283" w:lineRule="auto"/>
      </w:pPr>
      <w:r>
        <w:rPr>
          <w:rFonts w:ascii="Microsoft YaHei" w:hAnsi="Microsoft YaHei" w:eastAsia="Microsoft YaHei"/>
          <w:b w:val="0"/>
          <w:sz w:val="20"/>
        </w:rPr>
        <w:t>材料信息：传统村落受到进城置业、移民搬迁冲击，文化和旅游部等机关要求以文化产业赋能乡村振兴，提升乡村审美水平和人文素养。</w:t>
      </w:r>
    </w:p>
    <w:p>
      <w:pPr>
        <w:pStyle w:val="ListBullet"/>
        <w:spacing w:before="0" w:after="40" w:line="283" w:lineRule="auto"/>
      </w:pPr>
      <w:r>
        <w:rPr>
          <w:rFonts w:ascii="Microsoft YaHei" w:hAnsi="Microsoft YaHei" w:eastAsia="Microsoft YaHei"/>
          <w:b w:val="0"/>
          <w:sz w:val="20"/>
        </w:rPr>
        <w:t>触发知识：按客观规律办事和发挥主观能动性</w:t>
      </w:r>
    </w:p>
    <w:p>
      <w:pPr>
        <w:pStyle w:val="ListBullet"/>
        <w:spacing w:before="0" w:after="40" w:line="283" w:lineRule="auto"/>
      </w:pPr>
      <w:r>
        <w:rPr>
          <w:rFonts w:ascii="Microsoft YaHei" w:hAnsi="Microsoft YaHei" w:eastAsia="Microsoft YaHei"/>
          <w:b w:val="0"/>
          <w:sz w:val="20"/>
        </w:rPr>
        <w:t>逻辑链：答案细则明确列出“按客观规律办事和发挥主观能动性”。推动乡村文化振兴不能脱离村落形态、乡土文化传承规律和人口流动现实，也不能被动等待传统村落自然延续；要在尊重乡村文化生成和传播规律的基础上，通过审美教育、文化空间建设和产业赋能主动创造新活力。</w:t>
      </w:r>
    </w:p>
    <w:p>
      <w:pPr>
        <w:pStyle w:val="ListNumber"/>
        <w:spacing w:before="0" w:after="40" w:line="283" w:lineRule="auto"/>
      </w:pPr>
      <w:r>
        <w:rPr>
          <w:rFonts w:ascii="Microsoft YaHei" w:hAnsi="Microsoft YaHei" w:eastAsia="Microsoft YaHei"/>
          <w:b w:val="0"/>
          <w:sz w:val="20"/>
        </w:rPr>
        <w:t>来源：2024北京朝阳高三期中 第17题（2024.11期中政治朝阳评标docx.docx、阅卷细则总.rtf）</w:t>
      </w:r>
    </w:p>
    <w:p>
      <w:pPr>
        <w:pStyle w:val="ListBullet"/>
        <w:spacing w:before="0" w:after="40" w:line="283" w:lineRule="auto"/>
      </w:pPr>
      <w:r>
        <w:rPr>
          <w:rFonts w:ascii="Microsoft YaHei" w:hAnsi="Microsoft YaHei" w:eastAsia="Microsoft YaHei"/>
          <w:b w:val="0"/>
          <w:sz w:val="20"/>
        </w:rPr>
        <w:t>材料信息：让历史悠久的农耕文明在新时代迎来全新面貌，要保护农耕遗产、规范短视频传播、突出乡土味、融入现代科技、发展文旅文创，并强调守正不守旧、尊古不复古。</w:t>
      </w:r>
    </w:p>
    <w:p>
      <w:pPr>
        <w:pStyle w:val="ListBullet"/>
        <w:spacing w:before="0" w:after="40" w:line="283" w:lineRule="auto"/>
      </w:pPr>
      <w:r>
        <w:rPr>
          <w:rFonts w:ascii="Microsoft YaHei" w:hAnsi="Microsoft YaHei" w:eastAsia="Microsoft YaHei"/>
          <w:b w:val="0"/>
          <w:sz w:val="20"/>
        </w:rPr>
        <w:t>触发知识：尊重客观规律与发挥主观能动性相结合</w:t>
      </w:r>
    </w:p>
    <w:p>
      <w:pPr>
        <w:pStyle w:val="ListBullet"/>
        <w:spacing w:before="0" w:after="40" w:line="283" w:lineRule="auto"/>
      </w:pPr>
      <w:r>
        <w:rPr>
          <w:rFonts w:ascii="Microsoft YaHei" w:hAnsi="Microsoft YaHei" w:eastAsia="Microsoft YaHei"/>
          <w:b w:val="0"/>
          <w:sz w:val="20"/>
        </w:rPr>
        <w:t>逻辑链：评标在第17题第5个给分角度中明确列出“尊重规律发挥主观能动性”，按知识1分、材料1分计入哲学分。农耕文明更新不能脱离乡土生活、文化遗产保护和现代传播规律，也不能消极保存旧形态；要在把握文化传承与时代接受规律的基础上主动转化、创新呈现。</w:t>
      </w:r>
    </w:p>
    <w:p>
      <w:pPr>
        <w:pStyle w:val="Heading3"/>
        <w:spacing w:before="80" w:after="80" w:line="283" w:lineRule="auto"/>
      </w:pPr>
      <w:r>
        <w:rPr>
          <w:rFonts w:ascii="Microsoft YaHei" w:hAnsi="Microsoft YaHei" w:eastAsia="Microsoft YaHei"/>
          <w:b w:val="0"/>
          <w:sz w:val="21"/>
        </w:rPr>
        <w:t>规律的客观性</w:t>
      </w:r>
    </w:p>
    <w:p>
      <w:pPr>
        <w:pStyle w:val="ListNumber"/>
        <w:spacing w:before="0" w:after="40" w:line="283" w:lineRule="auto"/>
      </w:pPr>
      <w:r>
        <w:rPr>
          <w:rFonts w:ascii="Microsoft YaHei" w:hAnsi="Microsoft YaHei" w:eastAsia="Microsoft YaHei"/>
          <w:b w:val="0"/>
          <w:sz w:val="20"/>
        </w:rPr>
        <w:t>来源：2025北京丰台高三（上）期末 第16题（丰台期末细则.pptx）</w:t>
      </w:r>
    </w:p>
    <w:p>
      <w:pPr>
        <w:pStyle w:val="ListBullet"/>
        <w:spacing w:before="0" w:after="40" w:line="283" w:lineRule="auto"/>
      </w:pPr>
      <w:r>
        <w:rPr>
          <w:rFonts w:ascii="Microsoft YaHei" w:hAnsi="Microsoft YaHei" w:eastAsia="Microsoft YaHei"/>
          <w:b w:val="0"/>
          <w:sz w:val="20"/>
        </w:rPr>
        <w:t>材料信息：毛泽东强调“不懂得注意决定事物质量的数量界限，一切都是胸中无‘数’，结果就不能不犯错误”。</w:t>
      </w:r>
    </w:p>
    <w:p>
      <w:pPr>
        <w:pStyle w:val="ListBullet"/>
        <w:spacing w:before="0" w:after="40" w:line="283" w:lineRule="auto"/>
      </w:pPr>
      <w:r>
        <w:rPr>
          <w:rFonts w:ascii="Microsoft YaHei" w:hAnsi="Microsoft YaHei" w:eastAsia="Microsoft YaHei"/>
          <w:b w:val="0"/>
          <w:sz w:val="20"/>
        </w:rPr>
        <w:t>触发知识：规律的客观性</w:t>
      </w:r>
    </w:p>
    <w:p>
      <w:pPr>
        <w:pStyle w:val="ListBullet"/>
        <w:spacing w:before="0" w:after="40" w:line="283" w:lineRule="auto"/>
      </w:pPr>
      <w:r>
        <w:rPr>
          <w:rFonts w:ascii="Microsoft YaHei" w:hAnsi="Microsoft YaHei" w:eastAsia="Microsoft YaHei"/>
          <w:b w:val="0"/>
          <w:sz w:val="20"/>
        </w:rPr>
        <w:t>逻辑链：数量界限不是人的主观偏好，而是事物发展中客观存在的“度”。忽视基本统计、主要百分比和数量界限，就会违背客观规律而犯错误，因此材料能稳定触发规律客观性。</w:t>
      </w:r>
    </w:p>
    <w:p>
      <w:pPr>
        <w:pStyle w:val="ListNumber"/>
        <w:spacing w:before="0" w:after="40" w:line="283" w:lineRule="auto"/>
      </w:pPr>
      <w:r>
        <w:rPr>
          <w:rFonts w:ascii="Microsoft YaHei" w:hAnsi="Microsoft YaHei" w:eastAsia="Microsoft YaHei"/>
          <w:b w:val="0"/>
          <w:sz w:val="20"/>
        </w:rPr>
        <w:t>来源：2025北京朝阳高三（上）期末 第16题（朝阳期末评标.pdf扫描页读图核定）</w:t>
      </w:r>
    </w:p>
    <w:p>
      <w:pPr>
        <w:pStyle w:val="ListBullet"/>
        <w:spacing w:before="0" w:after="40" w:line="283" w:lineRule="auto"/>
      </w:pPr>
      <w:r>
        <w:rPr>
          <w:rFonts w:ascii="Microsoft YaHei" w:hAnsi="Microsoft YaHei" w:eastAsia="Microsoft YaHei"/>
          <w:b w:val="0"/>
          <w:sz w:val="20"/>
        </w:rPr>
        <w:t>材料信息：评分细则强调文化发展、文化传承和文化交流有其自身规律。</w:t>
      </w:r>
    </w:p>
    <w:p>
      <w:pPr>
        <w:pStyle w:val="ListBullet"/>
        <w:spacing w:before="0" w:after="40" w:line="283" w:lineRule="auto"/>
      </w:pPr>
      <w:r>
        <w:rPr>
          <w:rFonts w:ascii="Microsoft YaHei" w:hAnsi="Microsoft YaHei" w:eastAsia="Microsoft YaHei"/>
          <w:b w:val="0"/>
          <w:sz w:val="20"/>
        </w:rPr>
        <w:t>触发知识：规律的客观性</w:t>
      </w:r>
    </w:p>
    <w:p>
      <w:pPr>
        <w:pStyle w:val="ListBullet"/>
        <w:spacing w:before="0" w:after="40" w:line="283" w:lineRule="auto"/>
      </w:pPr>
      <w:r>
        <w:rPr>
          <w:rFonts w:ascii="Microsoft YaHei" w:hAnsi="Microsoft YaHei" w:eastAsia="Microsoft YaHei"/>
          <w:b w:val="0"/>
          <w:sz w:val="20"/>
        </w:rPr>
        <w:t>逻辑链：文化走向世界不是简单“想传播就能传播”，必须遵循文化接受、交流互鉴和传播转化的客观规律。材料中与当地策展人沟通、寻找与现代生活契合点，正是在尊重规律基础上提升传播效果。</w:t>
      </w:r>
    </w:p>
    <w:p>
      <w:pPr>
        <w:pStyle w:val="ListNumber"/>
        <w:spacing w:before="0" w:after="40" w:line="283" w:lineRule="auto"/>
      </w:pPr>
      <w:r>
        <w:rPr>
          <w:rFonts w:ascii="Microsoft YaHei" w:hAnsi="Microsoft YaHei" w:eastAsia="Microsoft YaHei"/>
          <w:b w:val="0"/>
          <w:sz w:val="20"/>
        </w:rPr>
        <w:t>来源：2026北京朝阳高三（上）期末 第16题（2026朝阳期末细则.pdf扫描页读图核定）</w:t>
      </w:r>
    </w:p>
    <w:p>
      <w:pPr>
        <w:pStyle w:val="ListBullet"/>
        <w:spacing w:before="0" w:after="40" w:line="283" w:lineRule="auto"/>
      </w:pPr>
      <w:r>
        <w:rPr>
          <w:rFonts w:ascii="Microsoft YaHei" w:hAnsi="Microsoft YaHei" w:eastAsia="Microsoft YaHei"/>
          <w:b w:val="0"/>
          <w:sz w:val="20"/>
        </w:rPr>
        <w:t>材料信息：细则在传统戏曲焕发新生命力的补充口径中写明可从“规律”等角度作答。</w:t>
      </w:r>
    </w:p>
    <w:p>
      <w:pPr>
        <w:pStyle w:val="ListBullet"/>
        <w:spacing w:before="0" w:after="40" w:line="283" w:lineRule="auto"/>
      </w:pPr>
      <w:r>
        <w:rPr>
          <w:rFonts w:ascii="Microsoft YaHei" w:hAnsi="Microsoft YaHei" w:eastAsia="Microsoft YaHei"/>
          <w:b w:val="0"/>
          <w:sz w:val="20"/>
        </w:rPr>
        <w:t>触发知识：规律的客观性</w:t>
      </w:r>
    </w:p>
    <w:p>
      <w:pPr>
        <w:pStyle w:val="ListBullet"/>
        <w:spacing w:before="0" w:after="40" w:line="283" w:lineRule="auto"/>
      </w:pPr>
      <w:r>
        <w:rPr>
          <w:rFonts w:ascii="Microsoft YaHei" w:hAnsi="Microsoft YaHei" w:eastAsia="Microsoft YaHei"/>
          <w:b w:val="0"/>
          <w:sz w:val="20"/>
        </w:rPr>
        <w:t>逻辑链：戏曲传承创新有自身艺术规律、传播规律和时代接受规律。材料中的“保留艺术精髓”“赋予时代内涵”“融通不同资源”不是随意拼接，而是在把握传统文化转化规律基础上进行更新，因此应补入规律客观性栏目。</w:t>
      </w:r>
    </w:p>
    <w:p>
      <w:pPr>
        <w:pStyle w:val="Heading2"/>
        <w:spacing w:before="100" w:after="80" w:line="283" w:lineRule="auto"/>
      </w:pPr>
      <w:r>
        <w:rPr>
          <w:rFonts w:ascii="Microsoft YaHei" w:hAnsi="Microsoft YaHei" w:eastAsia="Microsoft YaHei"/>
          <w:b w:val="0"/>
          <w:sz w:val="21"/>
        </w:rPr>
        <w:t>二、辩证法</w:t>
      </w:r>
    </w:p>
    <w:p>
      <w:pPr>
        <w:pStyle w:val="Heading3"/>
        <w:spacing w:before="80" w:after="80" w:line="283" w:lineRule="auto"/>
      </w:pPr>
      <w:r>
        <w:rPr>
          <w:rFonts w:ascii="Microsoft YaHei" w:hAnsi="Microsoft YaHei" w:eastAsia="Microsoft YaHei"/>
          <w:b w:val="0"/>
          <w:sz w:val="21"/>
        </w:rPr>
        <w:t>联系</w:t>
      </w:r>
    </w:p>
    <w:p>
      <w:pPr>
        <w:spacing w:before="0" w:after="80" w:line="278" w:lineRule="auto"/>
      </w:pPr>
      <w:r>
        <w:rPr>
          <w:rFonts w:ascii="Microsoft YaHei" w:hAnsi="Microsoft YaHei" w:eastAsia="Microsoft YaHei"/>
          <w:b w:val="0"/>
          <w:sz w:val="20"/>
        </w:rPr>
        <w:t>##### 联系的普遍性 / 联系的观点（总）</w:t>
      </w:r>
    </w:p>
    <w:p>
      <w:pPr>
        <w:pStyle w:val="ListNumber"/>
        <w:spacing w:before="0" w:after="40" w:line="283" w:lineRule="auto"/>
      </w:pPr>
      <w:r>
        <w:rPr>
          <w:rFonts w:ascii="Microsoft YaHei" w:hAnsi="Microsoft YaHei" w:eastAsia="Microsoft YaHei"/>
          <w:b w:val="0"/>
          <w:sz w:val="20"/>
        </w:rPr>
        <w:t>来源：2026北京朝阳高三（上）期末 第16题（正式细则PDF页图人工核定）</w:t>
      </w:r>
    </w:p>
    <w:p>
      <w:pPr>
        <w:pStyle w:val="ListBullet"/>
        <w:spacing w:before="0" w:after="40" w:line="283" w:lineRule="auto"/>
      </w:pPr>
      <w:r>
        <w:rPr>
          <w:rFonts w:ascii="Microsoft YaHei" w:hAnsi="Microsoft YaHei" w:eastAsia="Microsoft YaHei"/>
          <w:b w:val="0"/>
          <w:sz w:val="20"/>
        </w:rPr>
        <w:t>材料信息：细则明确指出，传统戏曲焕发新生命力，既守住了文化之根，又紧跟了时代之变，成为连接过去、现在和未来的文化纽带。</w:t>
      </w:r>
    </w:p>
    <w:p>
      <w:pPr>
        <w:pStyle w:val="ListBullet"/>
        <w:spacing w:before="0" w:after="40" w:line="283" w:lineRule="auto"/>
      </w:pPr>
      <w:r>
        <w:rPr>
          <w:rFonts w:ascii="Microsoft YaHei" w:hAnsi="Microsoft YaHei" w:eastAsia="Microsoft YaHei"/>
          <w:b w:val="0"/>
          <w:sz w:val="20"/>
        </w:rPr>
        <w:t>触发知识：联系的观点</w:t>
      </w:r>
    </w:p>
    <w:p>
      <w:pPr>
        <w:pStyle w:val="ListBullet"/>
        <w:spacing w:before="0" w:after="40" w:line="283" w:lineRule="auto"/>
      </w:pPr>
      <w:r>
        <w:rPr>
          <w:rFonts w:ascii="Microsoft YaHei" w:hAnsi="Microsoft YaHei" w:eastAsia="Microsoft YaHei"/>
          <w:b w:val="0"/>
          <w:sz w:val="20"/>
        </w:rPr>
        <w:t>逻辑链：细则把传统戏曲写成连接过去、现在和未来的文化纽带，说明它的生命力来自历史传承、当代创造和未来传播之间的贯通。命题落点不在单一环节，而在多个时空维度和资源要素的联结，因此可以稳定挂入联系观点。</w:t>
      </w:r>
    </w:p>
    <w:p>
      <w:pPr>
        <w:pStyle w:val="ListNumber"/>
        <w:spacing w:before="0" w:after="40" w:line="283" w:lineRule="auto"/>
      </w:pPr>
      <w:r>
        <w:rPr>
          <w:rFonts w:ascii="Microsoft YaHei" w:hAnsi="Microsoft YaHei" w:eastAsia="Microsoft YaHei"/>
          <w:b w:val="0"/>
          <w:sz w:val="20"/>
        </w:rPr>
        <w:t>来源：2025北京顺义高三一模 第16题（教师版 + 评分细则）</w:t>
      </w:r>
    </w:p>
    <w:p>
      <w:pPr>
        <w:pStyle w:val="ListBullet"/>
        <w:spacing w:before="0" w:after="40" w:line="283" w:lineRule="auto"/>
      </w:pPr>
      <w:r>
        <w:rPr>
          <w:rFonts w:ascii="Microsoft YaHei" w:hAnsi="Microsoft YaHei" w:eastAsia="Microsoft YaHei"/>
          <w:b w:val="0"/>
          <w:sz w:val="20"/>
        </w:rPr>
        <w:t>材料信息：《哪吒之魔童闹海》借助3D建模、动态水墨、粒子特效等技术手段，让传统文化以符合当代审美的方式“活起来”。</w:t>
      </w:r>
    </w:p>
    <w:p>
      <w:pPr>
        <w:pStyle w:val="ListBullet"/>
        <w:spacing w:before="0" w:after="40" w:line="283" w:lineRule="auto"/>
      </w:pPr>
      <w:r>
        <w:rPr>
          <w:rFonts w:ascii="Microsoft YaHei" w:hAnsi="Microsoft YaHei" w:eastAsia="Microsoft YaHei"/>
          <w:b w:val="0"/>
          <w:sz w:val="20"/>
        </w:rPr>
        <w:t>触发知识：联系的观点</w:t>
      </w:r>
    </w:p>
    <w:p>
      <w:pPr>
        <w:pStyle w:val="ListBullet"/>
        <w:spacing w:before="0" w:after="40" w:line="283" w:lineRule="auto"/>
      </w:pPr>
      <w:r>
        <w:rPr>
          <w:rFonts w:ascii="Microsoft YaHei" w:hAnsi="Microsoft YaHei" w:eastAsia="Microsoft YaHei"/>
          <w:b w:val="0"/>
          <w:sz w:val="20"/>
        </w:rPr>
        <w:t>逻辑链：材料把传统神话、当代价值观、数字技术和当代审美放在同一条链上，说明“古老的”之所以能变成“新生的”，依赖于文化内容与技术手段、传播方式、审美需求之间的联动。因此这里稳定触发联系观点。</w:t>
      </w:r>
    </w:p>
    <w:p>
      <w:pPr>
        <w:pStyle w:val="ListNumber"/>
        <w:spacing w:before="0" w:after="40" w:line="283" w:lineRule="auto"/>
      </w:pPr>
      <w:r>
        <w:rPr>
          <w:rFonts w:ascii="Microsoft YaHei" w:hAnsi="Microsoft YaHei" w:eastAsia="Microsoft YaHei"/>
          <w:b w:val="0"/>
          <w:sz w:val="20"/>
        </w:rPr>
        <w:t>来源：2025北京门头沟高三一模 第16题（教师版 + 门头沟一模细则）</w:t>
      </w:r>
    </w:p>
    <w:p>
      <w:pPr>
        <w:pStyle w:val="ListBullet"/>
        <w:spacing w:before="0" w:after="40" w:line="283" w:lineRule="auto"/>
      </w:pPr>
      <w:r>
        <w:rPr>
          <w:rFonts w:ascii="Microsoft YaHei" w:hAnsi="Microsoft YaHei" w:eastAsia="Microsoft YaHei"/>
          <w:b w:val="0"/>
          <w:sz w:val="20"/>
        </w:rPr>
        <w:t>材料信息：故宫数字文物展览、八达岭长城智能导览、北京胡同数字地图与多媒体展示，共同呈现“古老文化遗产与现代数字技术深度融合”。</w:t>
      </w:r>
    </w:p>
    <w:p>
      <w:pPr>
        <w:pStyle w:val="ListBullet"/>
        <w:spacing w:before="0" w:after="40" w:line="283" w:lineRule="auto"/>
      </w:pPr>
      <w:r>
        <w:rPr>
          <w:rFonts w:ascii="Microsoft YaHei" w:hAnsi="Microsoft YaHei" w:eastAsia="Microsoft YaHei"/>
          <w:b w:val="0"/>
          <w:sz w:val="20"/>
        </w:rPr>
        <w:t>触发知识：联系的观点</w:t>
      </w:r>
    </w:p>
    <w:p>
      <w:pPr>
        <w:pStyle w:val="ListBullet"/>
        <w:spacing w:before="0" w:after="40" w:line="283" w:lineRule="auto"/>
      </w:pPr>
      <w:r>
        <w:rPr>
          <w:rFonts w:ascii="Microsoft YaHei" w:hAnsi="Microsoft YaHei" w:eastAsia="Microsoft YaHei"/>
          <w:b w:val="0"/>
          <w:sz w:val="20"/>
        </w:rPr>
        <w:t>逻辑链：题干不是单写文化，也不是单写科技，而是把文物、景区、胡同等文化对象与数字展陈、智能导览、多媒体展示等技术手段并列，强调二者深度融合形成新的体验方式。因此，这里更稳地触发联系观点。</w:t>
      </w:r>
    </w:p>
    <w:p>
      <w:pPr>
        <w:pStyle w:val="ListNumber"/>
        <w:spacing w:before="0" w:after="40" w:line="283" w:lineRule="auto"/>
      </w:pPr>
      <w:r>
        <w:rPr>
          <w:rFonts w:ascii="Microsoft YaHei" w:hAnsi="Microsoft YaHei" w:eastAsia="Microsoft YaHei"/>
          <w:b w:val="0"/>
          <w:sz w:val="20"/>
        </w:rPr>
        <w:t>来源：2025北京东城高三二模 第4题</w:t>
      </w:r>
    </w:p>
    <w:p>
      <w:pPr>
        <w:pStyle w:val="ListBullet"/>
        <w:spacing w:before="0" w:after="40" w:line="283" w:lineRule="auto"/>
      </w:pPr>
      <w:r>
        <w:rPr>
          <w:rFonts w:ascii="Microsoft YaHei" w:hAnsi="Microsoft YaHei" w:eastAsia="Microsoft YaHei"/>
          <w:b w:val="0"/>
          <w:sz w:val="20"/>
        </w:rPr>
        <w:t>材料信息：材料写流失海外国宝陆续回归，如兔首、马首、虎蓥、意大利返还文物等，强调国际合作与文物追索的新范例。</w:t>
      </w:r>
    </w:p>
    <w:p>
      <w:pPr>
        <w:pStyle w:val="ListBullet"/>
        <w:spacing w:before="0" w:after="40" w:line="283" w:lineRule="auto"/>
      </w:pPr>
      <w:r>
        <w:rPr>
          <w:rFonts w:ascii="Microsoft YaHei" w:hAnsi="Microsoft YaHei" w:eastAsia="Microsoft YaHei"/>
          <w:b w:val="0"/>
          <w:sz w:val="20"/>
        </w:rPr>
        <w:t>触发知识：联系的观点</w:t>
      </w:r>
    </w:p>
    <w:p>
      <w:pPr>
        <w:pStyle w:val="ListBullet"/>
        <w:spacing w:before="0" w:after="40" w:line="283" w:lineRule="auto"/>
      </w:pPr>
      <w:r>
        <w:rPr>
          <w:rFonts w:ascii="Microsoft YaHei" w:hAnsi="Microsoft YaHei" w:eastAsia="Microsoft YaHei"/>
          <w:b w:val="0"/>
          <w:sz w:val="20"/>
        </w:rPr>
        <w:t>逻辑链：国宝回归不是单一国内行为，也不是只靠某一个环节完成，而是要通过外交、法律、国际合作、文化认同等多种关系共同作用才能实现。材料把“回归”写成一个多主体、多路径、多条件联动的过程，因此更稳地落到联系观点。</w:t>
      </w:r>
    </w:p>
    <w:p>
      <w:pPr>
        <w:pStyle w:val="ListNumber"/>
        <w:spacing w:before="0" w:after="40" w:line="283" w:lineRule="auto"/>
      </w:pPr>
      <w:r>
        <w:rPr>
          <w:rFonts w:ascii="Microsoft YaHei" w:hAnsi="Microsoft YaHei" w:eastAsia="Microsoft YaHei"/>
          <w:b w:val="0"/>
          <w:sz w:val="20"/>
        </w:rPr>
        <w:t>来源：2025北京东城高三（上）期末 第16题（用户补充讲评PDF答案细则）</w:t>
      </w:r>
    </w:p>
    <w:p>
      <w:pPr>
        <w:pStyle w:val="ListBullet"/>
        <w:spacing w:before="0" w:after="40" w:line="283" w:lineRule="auto"/>
      </w:pPr>
      <w:r>
        <w:rPr>
          <w:rFonts w:ascii="Microsoft YaHei" w:hAnsi="Microsoft YaHei" w:eastAsia="Microsoft YaHei"/>
          <w:b w:val="0"/>
          <w:sz w:val="20"/>
        </w:rPr>
        <w:t>材料信息：何尊等器物连接“中国”一词的历史、中华传统工艺、中华文化共同特质和中华文明连续性。</w:t>
      </w:r>
    </w:p>
    <w:p>
      <w:pPr>
        <w:pStyle w:val="ListBullet"/>
        <w:spacing w:before="0" w:after="40" w:line="283" w:lineRule="auto"/>
      </w:pPr>
      <w:r>
        <w:rPr>
          <w:rFonts w:ascii="Microsoft YaHei" w:hAnsi="Microsoft YaHei" w:eastAsia="Microsoft YaHei"/>
          <w:b w:val="0"/>
          <w:sz w:val="20"/>
        </w:rPr>
        <w:t>触发知识：联系的观点</w:t>
      </w:r>
    </w:p>
    <w:p>
      <w:pPr>
        <w:pStyle w:val="ListBullet"/>
        <w:spacing w:before="0" w:after="40" w:line="283" w:lineRule="auto"/>
      </w:pPr>
      <w:r>
        <w:rPr>
          <w:rFonts w:ascii="Microsoft YaHei" w:hAnsi="Microsoft YaHei" w:eastAsia="Microsoft YaHei"/>
          <w:b w:val="0"/>
          <w:sz w:val="20"/>
        </w:rPr>
        <w:t>逻辑链：材料并不是孤立介绍某件器物，而是借器物把文字起源、历史记忆、传统工艺和文明传承串联起来。器物价值来自它与历史、文化、民族精神之间的内在关联，因此稳定触发联系观点。</w:t>
      </w:r>
    </w:p>
    <w:p>
      <w:pPr>
        <w:pStyle w:val="ListNumber"/>
        <w:spacing w:before="0" w:after="40" w:line="283" w:lineRule="auto"/>
      </w:pPr>
      <w:r>
        <w:rPr>
          <w:rFonts w:ascii="Microsoft YaHei" w:hAnsi="Microsoft YaHei" w:eastAsia="Microsoft YaHei"/>
          <w:b w:val="0"/>
          <w:sz w:val="20"/>
        </w:rPr>
        <w:t>来源：2025北京海淀高三（上）期末 第16题（用户确认PPT给分口径）</w:t>
      </w:r>
    </w:p>
    <w:p>
      <w:pPr>
        <w:pStyle w:val="ListBullet"/>
        <w:spacing w:before="0" w:after="40" w:line="283" w:lineRule="auto"/>
      </w:pPr>
      <w:r>
        <w:rPr>
          <w:rFonts w:ascii="Microsoft YaHei" w:hAnsi="Microsoft YaHei" w:eastAsia="Microsoft YaHei"/>
          <w:b w:val="0"/>
          <w:sz w:val="20"/>
        </w:rPr>
        <w:t>材料信息：打造中医药新时尚，把中医药传统理念、现代烘焙、年轻消费需求和新消费场景结合起来。</w:t>
      </w:r>
    </w:p>
    <w:p>
      <w:pPr>
        <w:pStyle w:val="ListBullet"/>
        <w:spacing w:before="0" w:after="40" w:line="283" w:lineRule="auto"/>
      </w:pPr>
      <w:r>
        <w:rPr>
          <w:rFonts w:ascii="Microsoft YaHei" w:hAnsi="Microsoft YaHei" w:eastAsia="Microsoft YaHei"/>
          <w:b w:val="0"/>
          <w:sz w:val="20"/>
        </w:rPr>
        <w:t>触发知识：联系的观点</w:t>
      </w:r>
    </w:p>
    <w:p>
      <w:pPr>
        <w:pStyle w:val="ListBullet"/>
        <w:spacing w:before="0" w:after="40" w:line="283" w:lineRule="auto"/>
      </w:pPr>
      <w:r>
        <w:rPr>
          <w:rFonts w:ascii="Microsoft YaHei" w:hAnsi="Microsoft YaHei" w:eastAsia="Microsoft YaHei"/>
          <w:b w:val="0"/>
          <w:sz w:val="20"/>
        </w:rPr>
        <w:t>逻辑链：材料的核心不是单讲“中医药”或“烘焙”，而是把传统知识、现代技术、产品形态和消费需求放进同一个关系网络。新时尚正是在这些要素的相互连接中形成，因此可以稳定触发联系观点。</w:t>
      </w:r>
    </w:p>
    <w:p>
      <w:pPr>
        <w:pStyle w:val="ListNumber"/>
        <w:spacing w:before="0" w:after="40" w:line="283" w:lineRule="auto"/>
      </w:pPr>
      <w:r>
        <w:rPr>
          <w:rFonts w:ascii="Microsoft YaHei" w:hAnsi="Microsoft YaHei" w:eastAsia="Microsoft YaHei"/>
          <w:b w:val="0"/>
          <w:sz w:val="20"/>
        </w:rPr>
        <w:t>来源：2026北京海淀高三（上）期末 第16题（评分标准）</w:t>
      </w:r>
    </w:p>
    <w:p>
      <w:pPr>
        <w:pStyle w:val="ListBullet"/>
        <w:spacing w:before="0" w:after="40" w:line="283" w:lineRule="auto"/>
      </w:pPr>
      <w:r>
        <w:rPr>
          <w:rFonts w:ascii="Microsoft YaHei" w:hAnsi="Microsoft YaHei" w:eastAsia="Microsoft YaHei"/>
          <w:b w:val="0"/>
          <w:sz w:val="20"/>
        </w:rPr>
        <w:t>材料信息：互联网、智能设备、导航、AI答案、短视频和算法共同构成数字原住民的成长环境，并影响学习、表达和判断。</w:t>
      </w:r>
    </w:p>
    <w:p>
      <w:pPr>
        <w:pStyle w:val="ListBullet"/>
        <w:spacing w:before="0" w:after="40" w:line="283" w:lineRule="auto"/>
      </w:pPr>
      <w:r>
        <w:rPr>
          <w:rFonts w:ascii="Microsoft YaHei" w:hAnsi="Microsoft YaHei" w:eastAsia="Microsoft YaHei"/>
          <w:b w:val="0"/>
          <w:sz w:val="20"/>
        </w:rPr>
        <w:t>触发知识：联系的观点</w:t>
      </w:r>
    </w:p>
    <w:p>
      <w:pPr>
        <w:pStyle w:val="ListBullet"/>
        <w:spacing w:before="0" w:after="40" w:line="283" w:lineRule="auto"/>
      </w:pPr>
      <w:r>
        <w:rPr>
          <w:rFonts w:ascii="Microsoft YaHei" w:hAnsi="Microsoft YaHei" w:eastAsia="Microsoft YaHei"/>
          <w:b w:val="0"/>
          <w:sz w:val="20"/>
        </w:rPr>
        <w:t>逻辑链：材料没有把数字成长困境归结为某个单点，而是呈现技术工具、信息环境、学习方式和能力形成之间的相互作用。学生需要看到数字环境对主体发展的多重关联，因此可归入联系观点。</w:t>
      </w:r>
    </w:p>
    <w:p>
      <w:pPr>
        <w:pStyle w:val="ListNumber"/>
        <w:spacing w:before="0" w:after="40" w:line="283" w:lineRule="auto"/>
      </w:pPr>
      <w:r>
        <w:rPr>
          <w:rFonts w:ascii="Microsoft YaHei" w:hAnsi="Microsoft YaHei" w:eastAsia="Microsoft YaHei"/>
          <w:b w:val="0"/>
          <w:sz w:val="20"/>
        </w:rPr>
        <w:t>来源：2025北京朝阳高三（上）期末 第16题（朝阳期末评标.pdf扫描页读图核定）</w:t>
      </w:r>
    </w:p>
    <w:p>
      <w:pPr>
        <w:pStyle w:val="ListBullet"/>
        <w:spacing w:before="0" w:after="40" w:line="283" w:lineRule="auto"/>
      </w:pPr>
      <w:r>
        <w:rPr>
          <w:rFonts w:ascii="Microsoft YaHei" w:hAnsi="Microsoft YaHei" w:eastAsia="Microsoft YaHei"/>
          <w:b w:val="0"/>
          <w:sz w:val="20"/>
        </w:rPr>
        <w:t>材料信息：评分细则要求处理好中国文化与外来文化、与世界文化的关系，加强中外文化联系、交流、沟通、理解、交融、互鉴。</w:t>
      </w:r>
    </w:p>
    <w:p>
      <w:pPr>
        <w:pStyle w:val="ListBullet"/>
        <w:spacing w:before="0" w:after="40" w:line="283" w:lineRule="auto"/>
      </w:pPr>
      <w:r>
        <w:rPr>
          <w:rFonts w:ascii="Microsoft YaHei" w:hAnsi="Microsoft YaHei" w:eastAsia="Microsoft YaHei"/>
          <w:b w:val="0"/>
          <w:sz w:val="20"/>
        </w:rPr>
        <w:t>触发知识：联系的观点</w:t>
      </w:r>
    </w:p>
    <w:p>
      <w:pPr>
        <w:pStyle w:val="ListBullet"/>
        <w:spacing w:before="0" w:after="40" w:line="283" w:lineRule="auto"/>
      </w:pPr>
      <w:r>
        <w:rPr>
          <w:rFonts w:ascii="Microsoft YaHei" w:hAnsi="Microsoft YaHei" w:eastAsia="Microsoft YaHei"/>
          <w:b w:val="0"/>
          <w:sz w:val="20"/>
        </w:rPr>
        <w:t>逻辑链：文化对话本身就是关系型材料，命题不是让学生孤立谈中华文化，而是要求把中国文化放到世界文化交流网络中理解。材料中典籍海外传播、文物出境展览、春节进入联合国场域，都说明文化传播效果来自中外主体、载体、受众和价值之间的联结。</w:t>
      </w:r>
    </w:p>
    <w:p>
      <w:pPr>
        <w:pStyle w:val="ListNumber"/>
        <w:spacing w:before="0" w:after="40" w:line="283" w:lineRule="auto"/>
      </w:pPr>
      <w:r>
        <w:rPr>
          <w:rFonts w:ascii="Microsoft YaHei" w:hAnsi="Microsoft YaHei" w:eastAsia="Microsoft YaHei"/>
          <w:b w:val="0"/>
          <w:sz w:val="20"/>
        </w:rPr>
        <w:t>来源：2025北京朝阳高三（上）期末 第22题（朝阳期末评标.pdf扫描页读图核定）</w:t>
      </w:r>
    </w:p>
    <w:p>
      <w:pPr>
        <w:pStyle w:val="ListBullet"/>
        <w:spacing w:before="0" w:after="40" w:line="283" w:lineRule="auto"/>
      </w:pPr>
      <w:r>
        <w:rPr>
          <w:rFonts w:ascii="Microsoft YaHei" w:hAnsi="Microsoft YaHei" w:eastAsia="Microsoft YaHei"/>
          <w:b w:val="0"/>
          <w:sz w:val="20"/>
        </w:rPr>
        <w:t>材料信息：细则要求坚持把马克思主义基本原理同中国具体实际相结合、同中华优秀传统文化相结合。</w:t>
      </w:r>
    </w:p>
    <w:p>
      <w:pPr>
        <w:pStyle w:val="ListBullet"/>
        <w:spacing w:before="0" w:after="40" w:line="283" w:lineRule="auto"/>
      </w:pPr>
      <w:r>
        <w:rPr>
          <w:rFonts w:ascii="Microsoft YaHei" w:hAnsi="Microsoft YaHei" w:eastAsia="Microsoft YaHei"/>
          <w:b w:val="0"/>
          <w:sz w:val="20"/>
        </w:rPr>
        <w:t>触发知识：联系的观点</w:t>
      </w:r>
    </w:p>
    <w:p>
      <w:pPr>
        <w:pStyle w:val="ListBullet"/>
        <w:spacing w:before="0" w:after="40" w:line="283" w:lineRule="auto"/>
      </w:pPr>
      <w:r>
        <w:rPr>
          <w:rFonts w:ascii="Microsoft YaHei" w:hAnsi="Microsoft YaHei" w:eastAsia="Microsoft YaHei"/>
          <w:b w:val="0"/>
          <w:sz w:val="20"/>
        </w:rPr>
        <w:t>逻辑链：材料不是把马克思主义、中国实际、中华优秀传统文化分开处理，而是强调理论创新要在多重对象的结合中展开。这里的触发点在“相结合”，即通过把握不同要素之间的内在联系，形成中国化时代化的理论成果。</w:t>
      </w:r>
    </w:p>
    <w:p>
      <w:pPr>
        <w:pStyle w:val="ListNumber"/>
        <w:spacing w:before="0" w:after="40" w:line="283" w:lineRule="auto"/>
      </w:pPr>
      <w:r>
        <w:rPr>
          <w:rFonts w:ascii="Microsoft YaHei" w:hAnsi="Microsoft YaHei" w:eastAsia="Microsoft YaHei"/>
          <w:b w:val="0"/>
          <w:sz w:val="20"/>
        </w:rPr>
        <w:t>来源：2025北京东城高三一模 第4题</w:t>
      </w:r>
    </w:p>
    <w:p>
      <w:pPr>
        <w:pStyle w:val="ListBullet"/>
        <w:spacing w:before="0" w:after="40" w:line="283" w:lineRule="auto"/>
      </w:pPr>
      <w:r>
        <w:rPr>
          <w:rFonts w:ascii="Microsoft YaHei" w:hAnsi="Microsoft YaHei" w:eastAsia="Microsoft YaHei"/>
          <w:b w:val="0"/>
          <w:sz w:val="20"/>
        </w:rPr>
        <w:t>材料信息：东城区通过重点文物腾退、环境整治、古建艺术季等做法，把历史文化遗产保护同城市更新、治理创新和市民沉浸式文化体验联结起来。</w:t>
      </w:r>
    </w:p>
    <w:p>
      <w:pPr>
        <w:pStyle w:val="ListBullet"/>
        <w:spacing w:before="0" w:after="40" w:line="283" w:lineRule="auto"/>
      </w:pPr>
      <w:r>
        <w:rPr>
          <w:rFonts w:ascii="Microsoft YaHei" w:hAnsi="Microsoft YaHei" w:eastAsia="Microsoft YaHei"/>
          <w:b w:val="0"/>
          <w:sz w:val="20"/>
        </w:rPr>
        <w:t>触发知识：联系的观点</w:t>
      </w:r>
    </w:p>
    <w:p>
      <w:pPr>
        <w:pStyle w:val="ListBullet"/>
        <w:spacing w:before="0" w:after="40" w:line="283" w:lineRule="auto"/>
      </w:pPr>
      <w:r>
        <w:rPr>
          <w:rFonts w:ascii="Microsoft YaHei" w:hAnsi="Microsoft YaHei" w:eastAsia="Microsoft YaHei"/>
          <w:b w:val="0"/>
          <w:sz w:val="20"/>
        </w:rPr>
        <w:t>逻辑链：题干不是孤立谈“保护文物”，而是把文物保护、城市治理、空间更新和公众文化体验放进同一条发展链中。古都风韵的呈现依赖文化资源与治理方式、发展路径和群众感受之间的联动，因此这里稳定触发联系观点。</w:t>
      </w:r>
    </w:p>
    <w:p>
      <w:pPr>
        <w:pStyle w:val="ListNumber"/>
        <w:spacing w:before="0" w:after="40" w:line="283" w:lineRule="auto"/>
      </w:pPr>
      <w:r>
        <w:rPr>
          <w:rFonts w:ascii="Microsoft YaHei" w:hAnsi="Microsoft YaHei" w:eastAsia="Microsoft YaHei"/>
          <w:b w:val="0"/>
          <w:sz w:val="20"/>
        </w:rPr>
        <w:t>来源：2026北京朝阳高三一模 第4题</w:t>
      </w:r>
    </w:p>
    <w:p>
      <w:pPr>
        <w:pStyle w:val="ListBullet"/>
        <w:spacing w:before="0" w:after="40" w:line="283" w:lineRule="auto"/>
      </w:pPr>
      <w:r>
        <w:rPr>
          <w:rFonts w:ascii="Microsoft YaHei" w:hAnsi="Microsoft YaHei" w:eastAsia="Microsoft YaHei"/>
          <w:b w:val="0"/>
          <w:sz w:val="20"/>
        </w:rPr>
        <w:t>材料信息：中非人文交流年围绕青年、媒体、旅游等多领域开展文明对话、电影节、交流月等活动，推动中非文明交流互鉴。</w:t>
      </w:r>
    </w:p>
    <w:p>
      <w:pPr>
        <w:pStyle w:val="ListBullet"/>
        <w:spacing w:before="0" w:after="40" w:line="283" w:lineRule="auto"/>
      </w:pPr>
      <w:r>
        <w:rPr>
          <w:rFonts w:ascii="Microsoft YaHei" w:hAnsi="Microsoft YaHei" w:eastAsia="Microsoft YaHei"/>
          <w:b w:val="0"/>
          <w:sz w:val="20"/>
        </w:rPr>
        <w:t>触发知识：联系的观点</w:t>
      </w:r>
    </w:p>
    <w:p>
      <w:pPr>
        <w:pStyle w:val="ListBullet"/>
        <w:spacing w:before="0" w:after="40" w:line="283" w:lineRule="auto"/>
      </w:pPr>
      <w:r>
        <w:rPr>
          <w:rFonts w:ascii="Microsoft YaHei" w:hAnsi="Microsoft YaHei" w:eastAsia="Microsoft YaHei"/>
          <w:b w:val="0"/>
          <w:sz w:val="20"/>
        </w:rPr>
        <w:t>逻辑链：材料不是单向文化展示，而是把文明互鉴、青年往来、媒体传播和共同叙事基础放在同一互动网络中。中非人文交流效果来自多主体、多领域、多载体联动，因此稳定触发联系观点。</w:t>
      </w:r>
    </w:p>
    <w:p>
      <w:pPr>
        <w:pStyle w:val="ListNumber"/>
        <w:spacing w:before="0" w:after="40" w:line="283" w:lineRule="auto"/>
      </w:pPr>
      <w:r>
        <w:rPr>
          <w:rFonts w:ascii="Microsoft YaHei" w:hAnsi="Microsoft YaHei" w:eastAsia="Microsoft YaHei"/>
          <w:b w:val="0"/>
          <w:sz w:val="20"/>
        </w:rPr>
        <w:t>来源：2026北京石景山高三一模 第4题</w:t>
      </w:r>
    </w:p>
    <w:p>
      <w:pPr>
        <w:pStyle w:val="ListBullet"/>
        <w:spacing w:before="0" w:after="40" w:line="283" w:lineRule="auto"/>
      </w:pPr>
      <w:r>
        <w:rPr>
          <w:rFonts w:ascii="Microsoft YaHei" w:hAnsi="Microsoft YaHei" w:eastAsia="Microsoft YaHei"/>
          <w:b w:val="0"/>
          <w:sz w:val="20"/>
        </w:rPr>
        <w:t>材料信息：西安把唐诗文化嵌入终南山、唐城墙遗址公园、社区诗会等城市空间，推动“在册之诗”变成“在地之诗”“在心之诗”。</w:t>
      </w:r>
    </w:p>
    <w:p>
      <w:pPr>
        <w:pStyle w:val="ListBullet"/>
        <w:spacing w:before="0" w:after="40" w:line="283" w:lineRule="auto"/>
      </w:pPr>
      <w:r>
        <w:rPr>
          <w:rFonts w:ascii="Microsoft YaHei" w:hAnsi="Microsoft YaHei" w:eastAsia="Microsoft YaHei"/>
          <w:b w:val="0"/>
          <w:sz w:val="20"/>
        </w:rPr>
        <w:t>触发知识：联系的观点</w:t>
      </w:r>
    </w:p>
    <w:p>
      <w:pPr>
        <w:pStyle w:val="ListBullet"/>
        <w:spacing w:before="0" w:after="40" w:line="283" w:lineRule="auto"/>
      </w:pPr>
      <w:r>
        <w:rPr>
          <w:rFonts w:ascii="Microsoft YaHei" w:hAnsi="Microsoft YaHei" w:eastAsia="Microsoft YaHei"/>
          <w:b w:val="0"/>
          <w:sz w:val="20"/>
        </w:rPr>
        <w:t>逻辑链：题干不是把唐诗当作纸面文本孤立保存，而是把诗歌、城市景观、社区活动和文明风尚连接起来。唐诗之都的形成依赖文化内容与空间场景、公共生活和情感认同的联动，因此触发联系观点。</w:t>
      </w:r>
    </w:p>
    <w:p>
      <w:pPr>
        <w:pStyle w:val="ListNumber"/>
        <w:spacing w:before="0" w:after="40" w:line="283" w:lineRule="auto"/>
      </w:pPr>
      <w:r>
        <w:rPr>
          <w:rFonts w:ascii="Microsoft YaHei" w:hAnsi="Microsoft YaHei" w:eastAsia="Microsoft YaHei"/>
          <w:b w:val="0"/>
          <w:sz w:val="20"/>
        </w:rPr>
        <w:t>来源：2026北京西城高三（上）期末 第5题</w:t>
      </w:r>
    </w:p>
    <w:p>
      <w:pPr>
        <w:pStyle w:val="ListBullet"/>
        <w:spacing w:before="0" w:after="40" w:line="283" w:lineRule="auto"/>
      </w:pPr>
      <w:r>
        <w:rPr>
          <w:rFonts w:ascii="Microsoft YaHei" w:hAnsi="Microsoft YaHei" w:eastAsia="Microsoft YaHei"/>
          <w:b w:val="0"/>
          <w:sz w:val="20"/>
        </w:rPr>
        <w:t>材料信息：G20约翰内斯堡峰会以“团结、平等、可持续”为主题，反映全球南方共同声音，强调共同应对全球挑战。</w:t>
      </w:r>
    </w:p>
    <w:p>
      <w:pPr>
        <w:pStyle w:val="ListBullet"/>
        <w:spacing w:before="0" w:after="40" w:line="283" w:lineRule="auto"/>
      </w:pPr>
      <w:r>
        <w:rPr>
          <w:rFonts w:ascii="Microsoft YaHei" w:hAnsi="Microsoft YaHei" w:eastAsia="Microsoft YaHei"/>
          <w:b w:val="0"/>
          <w:sz w:val="20"/>
        </w:rPr>
        <w:t>触发知识：联系的观点 / 联系的普遍性</w:t>
      </w:r>
    </w:p>
    <w:p>
      <w:pPr>
        <w:pStyle w:val="ListBullet"/>
        <w:spacing w:before="0" w:after="40" w:line="283" w:lineRule="auto"/>
      </w:pPr>
      <w:r>
        <w:rPr>
          <w:rFonts w:ascii="Microsoft YaHei" w:hAnsi="Microsoft YaHei" w:eastAsia="Microsoft YaHei"/>
          <w:b w:val="0"/>
          <w:sz w:val="20"/>
        </w:rPr>
        <w:t>逻辑链：题干不是孤立谈某一国家的发展诉求，而是把全球治理中的多国利益、共同挑战和可持续发展目标联结起来。主题之所以成立，正在于各国发展彼此关联、全球问题需要协同应对，因此这一题稳定触发联系观点和联系的普遍性。</w:t>
      </w:r>
    </w:p>
    <w:p>
      <w:pPr>
        <w:pStyle w:val="ListNumber"/>
        <w:spacing w:before="0" w:after="40" w:line="283" w:lineRule="auto"/>
      </w:pPr>
      <w:r>
        <w:rPr>
          <w:rFonts w:ascii="Microsoft YaHei" w:hAnsi="Microsoft YaHei" w:eastAsia="Microsoft YaHei"/>
          <w:b w:val="0"/>
          <w:sz w:val="20"/>
        </w:rPr>
        <w:t>来源：2026北京门头沟高三一模 第4题</w:t>
      </w:r>
    </w:p>
    <w:p>
      <w:pPr>
        <w:pStyle w:val="ListBullet"/>
        <w:spacing w:before="0" w:after="40" w:line="283" w:lineRule="auto"/>
      </w:pPr>
      <w:r>
        <w:rPr>
          <w:rFonts w:ascii="Microsoft YaHei" w:hAnsi="Microsoft YaHei" w:eastAsia="Microsoft YaHei"/>
          <w:b w:val="0"/>
          <w:sz w:val="20"/>
        </w:rPr>
        <w:t>材料信息：“两园一河”把工业遗存改造、生态景观、水上运动和国潮消费场景串联起来，形成“以文塑旅、以旅彰文”的融合发展模式。</w:t>
      </w:r>
    </w:p>
    <w:p>
      <w:pPr>
        <w:pStyle w:val="ListBullet"/>
        <w:spacing w:before="0" w:after="40" w:line="283" w:lineRule="auto"/>
      </w:pPr>
      <w:r>
        <w:rPr>
          <w:rFonts w:ascii="Microsoft YaHei" w:hAnsi="Microsoft YaHei" w:eastAsia="Microsoft YaHei"/>
          <w:b w:val="0"/>
          <w:sz w:val="20"/>
        </w:rPr>
        <w:t>触发知识：联系的观点</w:t>
      </w:r>
    </w:p>
    <w:p>
      <w:pPr>
        <w:pStyle w:val="ListBullet"/>
        <w:spacing w:before="0" w:after="40" w:line="283" w:lineRule="auto"/>
      </w:pPr>
      <w:r>
        <w:rPr>
          <w:rFonts w:ascii="Microsoft YaHei" w:hAnsi="Microsoft YaHei" w:eastAsia="Microsoft YaHei"/>
          <w:b w:val="0"/>
          <w:sz w:val="20"/>
        </w:rPr>
        <w:t>逻辑链：材料的关键不是单独发展文化、旅游或消费，而是把工业资源、生态空间、文旅业态和城市更新放进同一条发展链。项目成效来自多要素联动和功能耦合，因此稳定触发联系观点。</w:t>
      </w:r>
    </w:p>
    <w:p>
      <w:pPr>
        <w:pStyle w:val="ListNumber"/>
        <w:spacing w:before="0" w:after="40" w:line="283" w:lineRule="auto"/>
      </w:pPr>
      <w:r>
        <w:rPr>
          <w:rFonts w:ascii="Microsoft YaHei" w:hAnsi="Microsoft YaHei" w:eastAsia="Microsoft YaHei"/>
          <w:b w:val="0"/>
          <w:sz w:val="20"/>
        </w:rPr>
        <w:t>来源：2026北京东城高三一模 第2题</w:t>
      </w:r>
    </w:p>
    <w:p>
      <w:pPr>
        <w:pStyle w:val="ListBullet"/>
        <w:spacing w:before="0" w:after="40" w:line="283" w:lineRule="auto"/>
      </w:pPr>
      <w:r>
        <w:rPr>
          <w:rFonts w:ascii="Microsoft YaHei" w:hAnsi="Microsoft YaHei" w:eastAsia="Microsoft YaHei"/>
          <w:b w:val="0"/>
          <w:sz w:val="20"/>
        </w:rPr>
        <w:t>材料信息：隆福寺街区把老字号餐饮、文创产品、新式饮品、潮流市集、非遗体验和机器人科技场景结合起来，形成兼具烟火气与时尚感的城市地标。</w:t>
      </w:r>
    </w:p>
    <w:p>
      <w:pPr>
        <w:pStyle w:val="ListBullet"/>
        <w:spacing w:before="0" w:after="40" w:line="283" w:lineRule="auto"/>
      </w:pPr>
      <w:r>
        <w:rPr>
          <w:rFonts w:ascii="Microsoft YaHei" w:hAnsi="Microsoft YaHei" w:eastAsia="Microsoft YaHei"/>
          <w:b w:val="0"/>
          <w:sz w:val="20"/>
        </w:rPr>
        <w:t>触发知识：联系的观点</w:t>
      </w:r>
    </w:p>
    <w:p>
      <w:pPr>
        <w:pStyle w:val="ListBullet"/>
        <w:spacing w:before="0" w:after="40" w:line="283" w:lineRule="auto"/>
      </w:pPr>
      <w:r>
        <w:rPr>
          <w:rFonts w:ascii="Microsoft YaHei" w:hAnsi="Microsoft YaHei" w:eastAsia="Microsoft YaHei"/>
          <w:b w:val="0"/>
          <w:sz w:val="20"/>
        </w:rPr>
        <w:t>逻辑链：材料不是单写传统商业或新消费，而是把文化、消费、科技和城市空间更新放进同一关系网络。老街区活力来自多要素融合联动，因此稳定触发联系观点。</w:t>
      </w:r>
    </w:p>
    <w:p>
      <w:pPr>
        <w:pStyle w:val="ListNumber"/>
        <w:spacing w:before="0" w:after="40" w:line="283" w:lineRule="auto"/>
      </w:pPr>
      <w:r>
        <w:rPr>
          <w:rFonts w:ascii="Microsoft YaHei" w:hAnsi="Microsoft YaHei" w:eastAsia="Microsoft YaHei"/>
          <w:b w:val="0"/>
          <w:sz w:val="20"/>
        </w:rPr>
        <w:t>来源：2025北京海淀高三（上）期末 第2题</w:t>
      </w:r>
    </w:p>
    <w:p>
      <w:pPr>
        <w:pStyle w:val="ListBullet"/>
        <w:spacing w:before="0" w:after="40" w:line="283" w:lineRule="auto"/>
      </w:pPr>
      <w:r>
        <w:rPr>
          <w:rFonts w:ascii="Microsoft YaHei" w:hAnsi="Microsoft YaHei" w:eastAsia="Microsoft YaHei"/>
          <w:b w:val="0"/>
          <w:sz w:val="20"/>
        </w:rPr>
        <w:t>材料信息：观光巴士把复刻电车外观、中轴线15处文化遗产线路、京味讲解、北京烤鸭和曲艺表演组合成沉浸式体验场景。</w:t>
      </w:r>
    </w:p>
    <w:p>
      <w:pPr>
        <w:pStyle w:val="ListBullet"/>
        <w:spacing w:before="0" w:after="40" w:line="283" w:lineRule="auto"/>
      </w:pPr>
      <w:r>
        <w:rPr>
          <w:rFonts w:ascii="Microsoft YaHei" w:hAnsi="Microsoft YaHei" w:eastAsia="Microsoft YaHei"/>
          <w:b w:val="0"/>
          <w:sz w:val="20"/>
        </w:rPr>
        <w:t>触发知识：联系的观点 / 整体性思维</w:t>
      </w:r>
    </w:p>
    <w:p>
      <w:pPr>
        <w:pStyle w:val="ListBullet"/>
        <w:spacing w:before="0" w:after="40" w:line="283" w:lineRule="auto"/>
      </w:pPr>
      <w:r>
        <w:rPr>
          <w:rFonts w:ascii="Microsoft YaHei" w:hAnsi="Microsoft YaHei" w:eastAsia="Microsoft YaHei"/>
          <w:b w:val="0"/>
          <w:sz w:val="20"/>
        </w:rPr>
        <w:t>逻辑链：材料不是把观光、餐饮、演艺和文化遗产简单并列摆放，而是把车辆形态、游览路线、消费体验和文化解读放进同一条体验链。项目效果来自多种要素的协同组织和整体设计，因此稳定触发联系观点和整体性把握。</w:t>
      </w:r>
    </w:p>
    <w:p>
      <w:pPr>
        <w:pStyle w:val="ListNumber"/>
        <w:spacing w:before="0" w:after="40" w:line="283" w:lineRule="auto"/>
      </w:pPr>
      <w:r>
        <w:rPr>
          <w:rFonts w:ascii="Microsoft YaHei" w:hAnsi="Microsoft YaHei" w:eastAsia="Microsoft YaHei"/>
          <w:b w:val="0"/>
          <w:sz w:val="20"/>
        </w:rPr>
        <w:t>来源：2026北京海淀高三（上）期末 第15题</w:t>
      </w:r>
    </w:p>
    <w:p>
      <w:pPr>
        <w:pStyle w:val="ListBullet"/>
        <w:spacing w:before="0" w:after="40" w:line="283" w:lineRule="auto"/>
      </w:pPr>
      <w:r>
        <w:rPr>
          <w:rFonts w:ascii="Microsoft YaHei" w:hAnsi="Microsoft YaHei" w:eastAsia="Microsoft YaHei"/>
          <w:b w:val="0"/>
          <w:sz w:val="20"/>
        </w:rPr>
        <w:t>材料信息：北京市统一旅游预约平台把交通、住宿、餐饮、景点和体验式场景等资源全链条整合起来，帮助游客统一预约并避免行程冲突或遗漏。</w:t>
      </w:r>
    </w:p>
    <w:p>
      <w:pPr>
        <w:pStyle w:val="ListBullet"/>
        <w:spacing w:before="0" w:after="40" w:line="283" w:lineRule="auto"/>
      </w:pPr>
      <w:r>
        <w:rPr>
          <w:rFonts w:ascii="Microsoft YaHei" w:hAnsi="Microsoft YaHei" w:eastAsia="Microsoft YaHei"/>
          <w:b w:val="0"/>
          <w:sz w:val="20"/>
        </w:rPr>
        <w:t>触发知识：联系的观点 / 整体性思维</w:t>
      </w:r>
    </w:p>
    <w:p>
      <w:pPr>
        <w:pStyle w:val="ListBullet"/>
        <w:spacing w:before="0" w:after="40" w:line="283" w:lineRule="auto"/>
      </w:pPr>
      <w:r>
        <w:rPr>
          <w:rFonts w:ascii="Microsoft YaHei" w:hAnsi="Microsoft YaHei" w:eastAsia="Microsoft YaHei"/>
          <w:b w:val="0"/>
          <w:sz w:val="20"/>
        </w:rPr>
        <w:t>逻辑链：题干重点不在某一个景点或某一种预约技术，而在于把分散资源和分散信息组织进同一服务链条。游客烦恼的缓解来自多环节协同、全链条统筹和供需精准对接，因此这一题稳定触发联系观点和整体性把握。</w:t>
      </w:r>
    </w:p>
    <w:p>
      <w:pPr>
        <w:pStyle w:val="ListNumber"/>
        <w:spacing w:before="0" w:after="40" w:line="283" w:lineRule="auto"/>
      </w:pPr>
      <w:r>
        <w:rPr>
          <w:rFonts w:ascii="Microsoft YaHei" w:hAnsi="Microsoft YaHei" w:eastAsia="Microsoft YaHei"/>
          <w:b w:val="0"/>
          <w:sz w:val="20"/>
        </w:rPr>
        <w:t>来源：2024北京西城高三二模 第18题第（4）问（高三模拟测试思想政治答案细则.docx）</w:t>
      </w:r>
    </w:p>
    <w:p>
      <w:pPr>
        <w:pStyle w:val="ListBullet"/>
        <w:spacing w:before="0" w:after="40" w:line="283" w:lineRule="auto"/>
      </w:pPr>
      <w:r>
        <w:rPr>
          <w:rFonts w:ascii="Microsoft YaHei" w:hAnsi="Microsoft YaHei" w:eastAsia="Microsoft YaHei"/>
          <w:b w:val="0"/>
          <w:sz w:val="20"/>
        </w:rPr>
        <w:t>材料信息：传统村落形态多样，桥涵路街、亭阁庙宇、风俗习惯、方言乡音共同承载乡土气息；推动乡村文化振兴要把乡村美学、文化产业、特色书店、剧场、博物馆、美术馆、文创馆等要素统筹起来。</w:t>
      </w:r>
    </w:p>
    <w:p>
      <w:pPr>
        <w:pStyle w:val="ListBullet"/>
        <w:spacing w:before="0" w:after="40" w:line="283" w:lineRule="auto"/>
      </w:pPr>
      <w:r>
        <w:rPr>
          <w:rFonts w:ascii="Microsoft YaHei" w:hAnsi="Microsoft YaHei" w:eastAsia="Microsoft YaHei"/>
          <w:b w:val="0"/>
          <w:sz w:val="20"/>
        </w:rPr>
        <w:t>触发知识：联系的观点 / 整体与部分 / 系统优化</w:t>
      </w:r>
    </w:p>
    <w:p>
      <w:pPr>
        <w:pStyle w:val="ListBullet"/>
        <w:spacing w:before="0" w:after="40" w:line="283" w:lineRule="auto"/>
      </w:pPr>
      <w:r>
        <w:rPr>
          <w:rFonts w:ascii="Microsoft YaHei" w:hAnsi="Microsoft YaHei" w:eastAsia="Microsoft YaHei"/>
          <w:b w:val="0"/>
          <w:sz w:val="20"/>
        </w:rPr>
        <w:t>逻辑链：答案细则明确把“系统优化”列为第18（4）问可用角度。乡村文化振兴不是单建一个文化场所，也不是只保护某一处传统建筑，而是把村落空间、民俗记忆、审美教育、文化产业和公共文化设施组织成整体，形成相互支撑的乡村文化生态。</w:t>
      </w:r>
    </w:p>
    <w:p>
      <w:pPr>
        <w:pStyle w:val="ListNumber"/>
        <w:spacing w:before="0" w:after="40" w:line="283" w:lineRule="auto"/>
      </w:pPr>
      <w:r>
        <w:rPr>
          <w:rFonts w:ascii="Microsoft YaHei" w:hAnsi="Microsoft YaHei" w:eastAsia="Microsoft YaHei"/>
          <w:b w:val="0"/>
          <w:sz w:val="20"/>
        </w:rPr>
        <w:t>来源：2024北京丰台高三二模 第20题（丰台政治二模阅卷评标.docx）</w:t>
      </w:r>
    </w:p>
    <w:p>
      <w:pPr>
        <w:pStyle w:val="ListBullet"/>
        <w:spacing w:before="0" w:after="40" w:line="283" w:lineRule="auto"/>
      </w:pPr>
      <w:r>
        <w:rPr>
          <w:rFonts w:ascii="Microsoft YaHei" w:hAnsi="Microsoft YaHei" w:eastAsia="Microsoft YaHei"/>
          <w:b w:val="0"/>
          <w:sz w:val="20"/>
        </w:rPr>
        <w:t>材料信息：统筹发展和安全贯穿新民主主义革命、社会主义革命和建设、改革开放和中国特色社会主义现代化建设、中国特色社会主义新时代等不同历史时期，关系国家兴衰和历史走向。</w:t>
      </w:r>
    </w:p>
    <w:p>
      <w:pPr>
        <w:pStyle w:val="ListBullet"/>
        <w:spacing w:before="0" w:after="40" w:line="283" w:lineRule="auto"/>
      </w:pPr>
      <w:r>
        <w:rPr>
          <w:rFonts w:ascii="Microsoft YaHei" w:hAnsi="Microsoft YaHei" w:eastAsia="Microsoft YaHei"/>
          <w:b w:val="0"/>
          <w:sz w:val="20"/>
        </w:rPr>
        <w:t>触发知识：联系的观点 / 系统观念</w:t>
      </w:r>
    </w:p>
    <w:p>
      <w:pPr>
        <w:pStyle w:val="ListBullet"/>
        <w:spacing w:before="0" w:after="40" w:line="283" w:lineRule="auto"/>
      </w:pPr>
      <w:r>
        <w:rPr>
          <w:rFonts w:ascii="Microsoft YaHei" w:hAnsi="Microsoft YaHei" w:eastAsia="Microsoft YaHei"/>
          <w:b w:val="0"/>
          <w:sz w:val="20"/>
        </w:rPr>
        <w:t>逻辑链：第20题为8分哲学等级题，评标说明可从认识论、辩证法等角度作答，水平4要求三个角度阐释较好或完整。材料把发展与安全、历史阶段与国家治理放进同一关系链中，说明不能孤立谈发展或孤立谈安全，而要在相互联系中统筹把握。</w:t>
      </w:r>
    </w:p>
    <w:p>
      <w:pPr>
        <w:spacing w:before="0" w:after="80" w:line="278" w:lineRule="auto"/>
      </w:pPr>
      <w:r>
        <w:rPr>
          <w:rFonts w:ascii="Microsoft YaHei" w:hAnsi="Microsoft YaHei" w:eastAsia="Microsoft YaHei"/>
          <w:b w:val="0"/>
          <w:sz w:val="20"/>
        </w:rPr>
        <w:t>##### 联系的客观性 / 根据固有联系建立新的具体联系</w:t>
      </w:r>
    </w:p>
    <w:p>
      <w:pPr>
        <w:pStyle w:val="ListNumber"/>
        <w:spacing w:before="0" w:after="40" w:line="283" w:lineRule="auto"/>
      </w:pPr>
      <w:r>
        <w:rPr>
          <w:rFonts w:ascii="Microsoft YaHei" w:hAnsi="Microsoft YaHei" w:eastAsia="Microsoft YaHei"/>
          <w:b w:val="0"/>
          <w:sz w:val="20"/>
        </w:rPr>
        <w:t>来源：2025北京昌平高三二模 第6题</w:t>
      </w:r>
    </w:p>
    <w:p>
      <w:pPr>
        <w:pStyle w:val="ListBullet"/>
        <w:spacing w:before="0" w:after="40" w:line="283" w:lineRule="auto"/>
      </w:pPr>
      <w:r>
        <w:rPr>
          <w:rFonts w:ascii="Microsoft YaHei" w:hAnsi="Microsoft YaHei" w:eastAsia="Microsoft YaHei"/>
          <w:b w:val="0"/>
          <w:sz w:val="20"/>
        </w:rPr>
        <w:t>材料信息：通过“城市大脑”、交通摄像头和大数据分析，发现“车慢”与“堵车”的关系，再通过智能调控红绿灯、疏解车流改善交通。</w:t>
      </w:r>
    </w:p>
    <w:p>
      <w:pPr>
        <w:pStyle w:val="ListBullet"/>
        <w:spacing w:before="0" w:after="40" w:line="283" w:lineRule="auto"/>
      </w:pPr>
      <w:r>
        <w:rPr>
          <w:rFonts w:ascii="Microsoft YaHei" w:hAnsi="Microsoft YaHei" w:eastAsia="Microsoft YaHei"/>
          <w:b w:val="0"/>
          <w:sz w:val="20"/>
        </w:rPr>
        <w:t>触发知识：联系的客观性</w:t>
      </w:r>
    </w:p>
    <w:p>
      <w:pPr>
        <w:pStyle w:val="ListBullet"/>
        <w:spacing w:before="0" w:after="40" w:line="283" w:lineRule="auto"/>
      </w:pPr>
      <w:r>
        <w:rPr>
          <w:rFonts w:ascii="Microsoft YaHei" w:hAnsi="Microsoft YaHei" w:eastAsia="Microsoft YaHei"/>
          <w:b w:val="0"/>
          <w:sz w:val="20"/>
        </w:rPr>
        <w:t>逻辑链：治理有效的前提，是先把“车速—路口—拥堵”之间本来就客观存在的关系找出来，再据此建立新的治理联系。材料强调的是“先发现固有联系，再优化治理联系”，而不是凭主观想象任意改变，因此更稳地触发联系的客观性。</w:t>
      </w:r>
    </w:p>
    <w:p>
      <w:pPr>
        <w:pStyle w:val="ListNumber"/>
        <w:spacing w:before="0" w:after="40" w:line="283" w:lineRule="auto"/>
      </w:pPr>
      <w:r>
        <w:rPr>
          <w:rFonts w:ascii="Microsoft YaHei" w:hAnsi="Microsoft YaHei" w:eastAsia="Microsoft YaHei"/>
          <w:b w:val="0"/>
          <w:sz w:val="20"/>
        </w:rPr>
        <w:t>来源：2025北京西城高三二模 第16题第（1）问</w:t>
      </w:r>
    </w:p>
    <w:p>
      <w:pPr>
        <w:pStyle w:val="ListBullet"/>
        <w:spacing w:before="0" w:after="40" w:line="283" w:lineRule="auto"/>
      </w:pPr>
      <w:r>
        <w:rPr>
          <w:rFonts w:ascii="Microsoft YaHei" w:hAnsi="Microsoft YaHei" w:eastAsia="Microsoft YaHei"/>
          <w:b w:val="0"/>
          <w:sz w:val="20"/>
        </w:rPr>
        <w:t>材料信息：京郊鹿叫村保留的废弃水井、地窖原本会给野生动物带来威胁；后来在井内建攀爬台阶、设置雨水收集池，逐渐成为多物种饮水觅食和栖息的场所。</w:t>
      </w:r>
    </w:p>
    <w:p>
      <w:pPr>
        <w:pStyle w:val="ListBullet"/>
        <w:spacing w:before="0" w:after="40" w:line="283" w:lineRule="auto"/>
      </w:pPr>
      <w:r>
        <w:rPr>
          <w:rFonts w:ascii="Microsoft YaHei" w:hAnsi="Microsoft YaHei" w:eastAsia="Microsoft YaHei"/>
          <w:b w:val="0"/>
          <w:sz w:val="20"/>
        </w:rPr>
        <w:t>触发知识：联系的客观性 / 根据固有联系建立新的具体联系</w:t>
      </w:r>
    </w:p>
    <w:p>
      <w:pPr>
        <w:pStyle w:val="ListBullet"/>
        <w:spacing w:before="0" w:after="40" w:line="283" w:lineRule="auto"/>
      </w:pPr>
      <w:r>
        <w:rPr>
          <w:rFonts w:ascii="Microsoft YaHei" w:hAnsi="Microsoft YaHei" w:eastAsia="Microsoft YaHei"/>
          <w:b w:val="0"/>
          <w:sz w:val="20"/>
        </w:rPr>
        <w:t>逻辑链：题目不是单纯写“人为改造”，而是先看到水井空间、水源条件与野生动物生存需求之间客观存在的联系，再通过台阶、水池等设计把这种联系转化为更合理的生态联系，因此这里稳定挂到“根据固有联系建立新的具体联系”。</w:t>
      </w:r>
    </w:p>
    <w:p>
      <w:pPr>
        <w:pStyle w:val="ListNumber"/>
        <w:spacing w:before="0" w:after="40" w:line="283" w:lineRule="auto"/>
      </w:pPr>
      <w:r>
        <w:rPr>
          <w:rFonts w:ascii="Microsoft YaHei" w:hAnsi="Microsoft YaHei" w:eastAsia="Microsoft YaHei"/>
          <w:b w:val="0"/>
          <w:sz w:val="20"/>
        </w:rPr>
        <w:t>来源：2025北京海淀高三二模 第9题</w:t>
      </w:r>
    </w:p>
    <w:p>
      <w:pPr>
        <w:pStyle w:val="ListBullet"/>
        <w:spacing w:before="0" w:after="40" w:line="283" w:lineRule="auto"/>
      </w:pPr>
      <w:r>
        <w:rPr>
          <w:rFonts w:ascii="Microsoft YaHei" w:hAnsi="Microsoft YaHei" w:eastAsia="Microsoft YaHei"/>
          <w:b w:val="0"/>
          <w:sz w:val="20"/>
        </w:rPr>
        <w:t>材料信息：北京发展“工业旅游+”，把工业资源与科技体验、研学教育、文创开发等场景结合起来，打造新型工业化名片和消费升级新引擎。</w:t>
      </w:r>
    </w:p>
    <w:p>
      <w:pPr>
        <w:pStyle w:val="ListBullet"/>
        <w:spacing w:before="0" w:after="40" w:line="283" w:lineRule="auto"/>
      </w:pPr>
      <w:r>
        <w:rPr>
          <w:rFonts w:ascii="Microsoft YaHei" w:hAnsi="Microsoft YaHei" w:eastAsia="Microsoft YaHei"/>
          <w:b w:val="0"/>
          <w:sz w:val="20"/>
        </w:rPr>
        <w:t>触发知识：联系的客观性 / 根据固有联系建立新的具体联系</w:t>
      </w:r>
    </w:p>
    <w:p>
      <w:pPr>
        <w:pStyle w:val="ListBullet"/>
        <w:spacing w:before="0" w:after="40" w:line="283" w:lineRule="auto"/>
      </w:pPr>
      <w:r>
        <w:rPr>
          <w:rFonts w:ascii="Microsoft YaHei" w:hAnsi="Microsoft YaHei" w:eastAsia="Microsoft YaHei"/>
          <w:b w:val="0"/>
          <w:sz w:val="20"/>
        </w:rPr>
        <w:t>逻辑链：工业旅游并不是把工业、教育、科技、文创任意拼接，而是在把握工业资源与消费场景、文化传播、教育体验之间客观联系的基础上进行重新组织。材料强调“工业旅游+”带动产业转型升级，说明只有发现并利用固有联系，才能建立新的发展联系，因此稳定触发联系客观性。</w:t>
      </w:r>
    </w:p>
    <w:p>
      <w:pPr>
        <w:pStyle w:val="ListNumber"/>
        <w:spacing w:before="0" w:after="40" w:line="283" w:lineRule="auto"/>
      </w:pPr>
      <w:r>
        <w:rPr>
          <w:rFonts w:ascii="Microsoft YaHei" w:hAnsi="Microsoft YaHei" w:eastAsia="Microsoft YaHei"/>
          <w:b w:val="0"/>
          <w:sz w:val="20"/>
        </w:rPr>
        <w:t>来源：2026北京东城高三（上）期末 第4题</w:t>
      </w:r>
    </w:p>
    <w:p>
      <w:pPr>
        <w:pStyle w:val="ListBullet"/>
        <w:spacing w:before="0" w:after="40" w:line="283" w:lineRule="auto"/>
      </w:pPr>
      <w:r>
        <w:rPr>
          <w:rFonts w:ascii="Microsoft YaHei" w:hAnsi="Microsoft YaHei" w:eastAsia="Microsoft YaHei"/>
          <w:b w:val="0"/>
          <w:sz w:val="20"/>
        </w:rPr>
        <w:t>材料信息：研究团队通过模拟早期地球环境，让核糖核酸与氨基酸发生自发化学反应，形成蛋白质合成的关键中间体。</w:t>
      </w:r>
    </w:p>
    <w:p>
      <w:pPr>
        <w:pStyle w:val="ListBullet"/>
        <w:spacing w:before="0" w:after="40" w:line="283" w:lineRule="auto"/>
      </w:pPr>
      <w:r>
        <w:rPr>
          <w:rFonts w:ascii="Microsoft YaHei" w:hAnsi="Microsoft YaHei" w:eastAsia="Microsoft YaHei"/>
          <w:b w:val="0"/>
          <w:sz w:val="20"/>
        </w:rPr>
        <w:t>触发知识：联系的客观性 / 自在联系</w:t>
      </w:r>
    </w:p>
    <w:p>
      <w:pPr>
        <w:pStyle w:val="ListBullet"/>
        <w:spacing w:before="0" w:after="40" w:line="283" w:lineRule="auto"/>
      </w:pPr>
      <w:r>
        <w:rPr>
          <w:rFonts w:ascii="Microsoft YaHei" w:hAnsi="Microsoft YaHei" w:eastAsia="Microsoft YaHei"/>
          <w:b w:val="0"/>
          <w:sz w:val="20"/>
        </w:rPr>
        <w:t>逻辑链：题干不是说科学家凭主观意志创造生命起源联系，而是通过实验发现并验证核糖核酸与氨基酸之间可能客观存在的化学关联。生命起源的关键不在主观想象，而在把握物质之间固有联系，因此这一题稳定触发联系的客观性。</w:t>
      </w:r>
    </w:p>
    <w:p>
      <w:pPr>
        <w:spacing w:before="0" w:after="80" w:line="278" w:lineRule="auto"/>
      </w:pPr>
      <w:r>
        <w:rPr>
          <w:rFonts w:ascii="Microsoft YaHei" w:hAnsi="Microsoft YaHei" w:eastAsia="Microsoft YaHei"/>
          <w:b w:val="0"/>
          <w:sz w:val="20"/>
        </w:rPr>
        <w:t>##### 联系的多样性</w:t>
      </w:r>
    </w:p>
    <w:p>
      <w:pPr>
        <w:pStyle w:val="ListNumber"/>
        <w:spacing w:before="0" w:after="40" w:line="283" w:lineRule="auto"/>
      </w:pPr>
      <w:r>
        <w:rPr>
          <w:rFonts w:ascii="Microsoft YaHei" w:hAnsi="Microsoft YaHei" w:eastAsia="Microsoft YaHei"/>
          <w:b w:val="0"/>
          <w:sz w:val="20"/>
        </w:rPr>
        <w:t>来源：2025北京丰台高三二模 第4题</w:t>
      </w:r>
    </w:p>
    <w:p>
      <w:pPr>
        <w:pStyle w:val="ListBullet"/>
        <w:spacing w:before="0" w:after="40" w:line="283" w:lineRule="auto"/>
      </w:pPr>
      <w:r>
        <w:rPr>
          <w:rFonts w:ascii="Microsoft YaHei" w:hAnsi="Microsoft YaHei" w:eastAsia="Microsoft YaHei"/>
          <w:b w:val="0"/>
          <w:sz w:val="20"/>
        </w:rPr>
        <w:t>材料信息：平谷区冬小麦返青期使用无人机施肥，顺义农业接入 5G“最强大脑”，自动驾驶拖拉机参与农业生产。</w:t>
      </w:r>
    </w:p>
    <w:p>
      <w:pPr>
        <w:pStyle w:val="ListBullet"/>
        <w:spacing w:before="0" w:after="40" w:line="283" w:lineRule="auto"/>
      </w:pPr>
      <w:r>
        <w:rPr>
          <w:rFonts w:ascii="Microsoft YaHei" w:hAnsi="Microsoft YaHei" w:eastAsia="Microsoft YaHei"/>
          <w:b w:val="0"/>
          <w:sz w:val="20"/>
        </w:rPr>
        <w:t>触发知识：联系的多样性</w:t>
      </w:r>
    </w:p>
    <w:p>
      <w:pPr>
        <w:pStyle w:val="ListBullet"/>
        <w:spacing w:before="0" w:after="40" w:line="283" w:lineRule="auto"/>
      </w:pPr>
      <w:r>
        <w:rPr>
          <w:rFonts w:ascii="Microsoft YaHei" w:hAnsi="Microsoft YaHei" w:eastAsia="Microsoft YaHei"/>
          <w:b w:val="0"/>
          <w:sz w:val="20"/>
        </w:rPr>
        <w:t>逻辑链：题干并列展示无人机、5G、自动驾驶等不同技术在农业不同环节发挥作用。命题重点在于说明农业现代化并不是靠单一因素推动，而是在多种条件、多种技术路径、多种功能联动中实现的，因此稳定触发联系多样性。</w:t>
      </w:r>
    </w:p>
    <w:p>
      <w:pPr>
        <w:pStyle w:val="ListNumber"/>
        <w:spacing w:before="0" w:after="40" w:line="283" w:lineRule="auto"/>
      </w:pPr>
      <w:r>
        <w:rPr>
          <w:rFonts w:ascii="Microsoft YaHei" w:hAnsi="Microsoft YaHei" w:eastAsia="Microsoft YaHei"/>
          <w:b w:val="0"/>
          <w:sz w:val="20"/>
        </w:rPr>
        <w:t>来源：2026北京海淀高三一模 第5题</w:t>
      </w:r>
    </w:p>
    <w:p>
      <w:pPr>
        <w:pStyle w:val="ListBullet"/>
        <w:spacing w:before="0" w:after="40" w:line="283" w:lineRule="auto"/>
      </w:pPr>
      <w:r>
        <w:rPr>
          <w:rFonts w:ascii="Microsoft YaHei" w:hAnsi="Microsoft YaHei" w:eastAsia="Microsoft YaHei"/>
          <w:b w:val="0"/>
          <w:sz w:val="20"/>
        </w:rPr>
        <w:t>材料信息：数字游民依托互联网技术远程工作，被乡村生态环境和人文情怀吸引入驻乡村，并带来文化创意、运动休闲、科技体验等新业态。</w:t>
      </w:r>
    </w:p>
    <w:p>
      <w:pPr>
        <w:pStyle w:val="ListBullet"/>
        <w:spacing w:before="0" w:after="40" w:line="283" w:lineRule="auto"/>
      </w:pPr>
      <w:r>
        <w:rPr>
          <w:rFonts w:ascii="Microsoft YaHei" w:hAnsi="Microsoft YaHei" w:eastAsia="Microsoft YaHei"/>
          <w:b w:val="0"/>
          <w:sz w:val="20"/>
        </w:rPr>
        <w:t>触发知识：联系的多样性</w:t>
      </w:r>
    </w:p>
    <w:p>
      <w:pPr>
        <w:pStyle w:val="ListBullet"/>
        <w:spacing w:before="0" w:after="40" w:line="283" w:lineRule="auto"/>
      </w:pPr>
      <w:r>
        <w:rPr>
          <w:rFonts w:ascii="Microsoft YaHei" w:hAnsi="Microsoft YaHei" w:eastAsia="Microsoft YaHei"/>
          <w:b w:val="0"/>
          <w:sz w:val="20"/>
        </w:rPr>
        <w:t>逻辑链：生态优势并不会自动转化为发展优势，必须和互联网技术、就业方式变化、乡村资源禀赋和新业态培育等多重条件结合起来。材料正是通过多因素叠加，呈现乡村蝶变的条件性和路径多样性，因此稳定触发联系多样性。</w:t>
      </w:r>
    </w:p>
    <w:p>
      <w:pPr>
        <w:pStyle w:val="ListNumber"/>
        <w:spacing w:before="0" w:after="40" w:line="283" w:lineRule="auto"/>
      </w:pPr>
      <w:r>
        <w:rPr>
          <w:rFonts w:ascii="Microsoft YaHei" w:hAnsi="Microsoft YaHei" w:eastAsia="Microsoft YaHei"/>
          <w:b w:val="0"/>
          <w:sz w:val="20"/>
        </w:rPr>
        <w:t>来源：2025北京朝阳高三二模 第3题</w:t>
      </w:r>
    </w:p>
    <w:p>
      <w:pPr>
        <w:pStyle w:val="ListBullet"/>
        <w:spacing w:before="0" w:after="40" w:line="283" w:lineRule="auto"/>
      </w:pPr>
      <w:r>
        <w:rPr>
          <w:rFonts w:ascii="Microsoft YaHei" w:hAnsi="Microsoft YaHei" w:eastAsia="Microsoft YaHei"/>
          <w:b w:val="0"/>
          <w:sz w:val="20"/>
        </w:rPr>
        <w:t>材料信息：香山公园把现场教学、线上课程、实景研学、校园宣讲、志愿服务等多种形式融为一体，建设跨越时空的红色育人课堂。</w:t>
      </w:r>
    </w:p>
    <w:p>
      <w:pPr>
        <w:pStyle w:val="ListBullet"/>
        <w:spacing w:before="0" w:after="40" w:line="283" w:lineRule="auto"/>
      </w:pPr>
      <w:r>
        <w:rPr>
          <w:rFonts w:ascii="Microsoft YaHei" w:hAnsi="Microsoft YaHei" w:eastAsia="Microsoft YaHei"/>
          <w:b w:val="0"/>
          <w:sz w:val="20"/>
        </w:rPr>
        <w:t>触发知识：联系的多样性</w:t>
      </w:r>
    </w:p>
    <w:p>
      <w:pPr>
        <w:pStyle w:val="ListBullet"/>
        <w:spacing w:before="0" w:after="40" w:line="283" w:lineRule="auto"/>
      </w:pPr>
      <w:r>
        <w:rPr>
          <w:rFonts w:ascii="Microsoft YaHei" w:hAnsi="Microsoft YaHei" w:eastAsia="Microsoft YaHei"/>
          <w:b w:val="0"/>
          <w:sz w:val="20"/>
        </w:rPr>
        <w:t>逻辑链：大思政课实践教学基地作用的发挥，不是依靠单一课堂形式，而是把文物活化、现场体验、线上传播和志愿服务等多种路径统筹起来。材料强调红色教育载体和形式的多样协同，因此稳定触发联系多样性。</w:t>
      </w:r>
    </w:p>
    <w:p>
      <w:pPr>
        <w:pStyle w:val="ListNumber"/>
        <w:spacing w:before="0" w:after="40" w:line="283" w:lineRule="auto"/>
      </w:pPr>
      <w:r>
        <w:rPr>
          <w:rFonts w:ascii="Microsoft YaHei" w:hAnsi="Microsoft YaHei" w:eastAsia="Microsoft YaHei"/>
          <w:b w:val="0"/>
          <w:sz w:val="20"/>
        </w:rPr>
        <w:t>来源：2026北京朝阳高三（上）期中 第4题</w:t>
      </w:r>
    </w:p>
    <w:p>
      <w:pPr>
        <w:pStyle w:val="ListBullet"/>
        <w:spacing w:before="0" w:after="40" w:line="283" w:lineRule="auto"/>
      </w:pPr>
      <w:r>
        <w:rPr>
          <w:rFonts w:ascii="Microsoft YaHei" w:hAnsi="Microsoft YaHei" w:eastAsia="Microsoft YaHei"/>
          <w:b w:val="0"/>
          <w:sz w:val="20"/>
        </w:rPr>
        <w:t>材料信息：全球治理倡议围绕主权平等、国际法治、多边主义、以人为本、行动导向五大理念，回应“构建什么样的全球治理体系、如何改革完善全球治理”的时代课题。</w:t>
      </w:r>
    </w:p>
    <w:p>
      <w:pPr>
        <w:pStyle w:val="ListBullet"/>
        <w:spacing w:before="0" w:after="40" w:line="283" w:lineRule="auto"/>
      </w:pPr>
      <w:r>
        <w:rPr>
          <w:rFonts w:ascii="Microsoft YaHei" w:hAnsi="Microsoft YaHei" w:eastAsia="Microsoft YaHei"/>
          <w:b w:val="0"/>
          <w:sz w:val="20"/>
        </w:rPr>
        <w:t>触发知识：联系的多样性</w:t>
      </w:r>
    </w:p>
    <w:p>
      <w:pPr>
        <w:pStyle w:val="ListBullet"/>
        <w:spacing w:before="0" w:after="40" w:line="283" w:lineRule="auto"/>
      </w:pPr>
      <w:r>
        <w:rPr>
          <w:rFonts w:ascii="Microsoft YaHei" w:hAnsi="Microsoft YaHei" w:eastAsia="Microsoft YaHei"/>
          <w:b w:val="0"/>
          <w:sz w:val="20"/>
        </w:rPr>
        <w:t>逻辑链：全球治理不是靠单一国家、单一手段或单一价值就能完成，而要把不同主体、不同议题、不同治理原则和不同行动路径联结起来统筹推进。材料强调团结协作、共商共建共享，稳定呈现出全球问题解决所依赖的多条件、多层次联系，因此这一题可稳挂联系多样性。</w:t>
      </w:r>
    </w:p>
    <w:p>
      <w:pPr>
        <w:spacing w:before="0" w:after="80" w:line="278" w:lineRule="auto"/>
      </w:pPr>
      <w:r>
        <w:rPr>
          <w:rFonts w:ascii="Microsoft YaHei" w:hAnsi="Microsoft YaHei" w:eastAsia="Microsoft YaHei"/>
          <w:b w:val="0"/>
          <w:sz w:val="20"/>
        </w:rPr>
        <w:t>##### 整体与部分</w:t>
      </w:r>
    </w:p>
    <w:p>
      <w:pPr>
        <w:pStyle w:val="ListNumber"/>
        <w:spacing w:before="0" w:after="40" w:line="283" w:lineRule="auto"/>
      </w:pPr>
      <w:r>
        <w:rPr>
          <w:rFonts w:ascii="Microsoft YaHei" w:hAnsi="Microsoft YaHei" w:eastAsia="Microsoft YaHei"/>
          <w:b w:val="0"/>
          <w:sz w:val="20"/>
        </w:rPr>
        <w:t>来源：2025北京丰台高三（上）期末 第16题（丰台期末细则.pptx）</w:t>
      </w:r>
    </w:p>
    <w:p>
      <w:pPr>
        <w:pStyle w:val="ListBullet"/>
        <w:spacing w:before="0" w:after="40" w:line="283" w:lineRule="auto"/>
      </w:pPr>
      <w:r>
        <w:rPr>
          <w:rFonts w:ascii="Microsoft YaHei" w:hAnsi="Microsoft YaHei" w:eastAsia="Microsoft YaHei"/>
          <w:b w:val="0"/>
          <w:sz w:val="20"/>
        </w:rPr>
        <w:t>材料信息：评分标准把“数当如何定”指向系统优化、整体部分；示例答案要求坚持系统观念，立足整体把握相互关联的诸多要素。</w:t>
      </w:r>
    </w:p>
    <w:p>
      <w:pPr>
        <w:pStyle w:val="ListBullet"/>
        <w:spacing w:before="0" w:after="40" w:line="283" w:lineRule="auto"/>
      </w:pPr>
      <w:r>
        <w:rPr>
          <w:rFonts w:ascii="Microsoft YaHei" w:hAnsi="Microsoft YaHei" w:eastAsia="Microsoft YaHei"/>
          <w:b w:val="0"/>
          <w:sz w:val="20"/>
        </w:rPr>
        <w:t>触发知识：整体与部分 / 系统观念</w:t>
      </w:r>
    </w:p>
    <w:p>
      <w:pPr>
        <w:pStyle w:val="ListBullet"/>
        <w:spacing w:before="0" w:after="40" w:line="283" w:lineRule="auto"/>
      </w:pPr>
      <w:r>
        <w:rPr>
          <w:rFonts w:ascii="Microsoft YaHei" w:hAnsi="Microsoft YaHei" w:eastAsia="Microsoft YaHei"/>
          <w:b w:val="0"/>
          <w:sz w:val="20"/>
        </w:rPr>
        <w:t>逻辑链：“胸中有数”不是只看一个孤立数字，而是看基本统计、主要百分比、数量界限及其在整体工作中的位置。材料强调做计划、定方案、国家治理看大数，说明要从整体结构中理解局部数据的意义。</w:t>
      </w:r>
    </w:p>
    <w:p>
      <w:pPr>
        <w:pStyle w:val="ListNumber"/>
        <w:spacing w:before="0" w:after="40" w:line="283" w:lineRule="auto"/>
      </w:pPr>
      <w:r>
        <w:rPr>
          <w:rFonts w:ascii="Microsoft YaHei" w:hAnsi="Microsoft YaHei" w:eastAsia="Microsoft YaHei"/>
          <w:b w:val="0"/>
          <w:sz w:val="20"/>
        </w:rPr>
        <w:t>来源：2025北京朝阳高三（上）期末 第22题（朝阳期末评标.pdf扫描页读图核定）</w:t>
      </w:r>
    </w:p>
    <w:p>
      <w:pPr>
        <w:pStyle w:val="ListBullet"/>
        <w:spacing w:before="0" w:after="40" w:line="283" w:lineRule="auto"/>
      </w:pPr>
      <w:r>
        <w:rPr>
          <w:rFonts w:ascii="Microsoft YaHei" w:hAnsi="Microsoft YaHei" w:eastAsia="Microsoft YaHei"/>
          <w:b w:val="0"/>
          <w:sz w:val="20"/>
        </w:rPr>
        <w:t>材料信息：细则要求坚持系统观念，为整体性推进党和国家各项事业提供科学思想方法。</w:t>
      </w:r>
    </w:p>
    <w:p>
      <w:pPr>
        <w:pStyle w:val="ListBullet"/>
        <w:spacing w:before="0" w:after="40" w:line="283" w:lineRule="auto"/>
      </w:pPr>
      <w:r>
        <w:rPr>
          <w:rFonts w:ascii="Microsoft YaHei" w:hAnsi="Microsoft YaHei" w:eastAsia="Microsoft YaHei"/>
          <w:b w:val="0"/>
          <w:sz w:val="20"/>
        </w:rPr>
        <w:t>触发知识：整体与部分 / 系统观念</w:t>
      </w:r>
    </w:p>
    <w:p>
      <w:pPr>
        <w:pStyle w:val="ListBullet"/>
        <w:spacing w:before="0" w:after="40" w:line="283" w:lineRule="auto"/>
      </w:pPr>
      <w:r>
        <w:rPr>
          <w:rFonts w:ascii="Microsoft YaHei" w:hAnsi="Microsoft YaHei" w:eastAsia="Microsoft YaHei"/>
          <w:b w:val="0"/>
          <w:sz w:val="20"/>
        </w:rPr>
        <w:t>逻辑链：谱写马克思主义中国化时代化新篇章，不是某个领域单点更新，而是服务党和国家事业整体推进。评分细则把“系统观念”设为给分点，说明材料要求从整体性、结构性和协同性上把握理论创新的作用。</w:t>
      </w:r>
    </w:p>
    <w:p>
      <w:pPr>
        <w:pStyle w:val="ListNumber"/>
        <w:spacing w:before="0" w:after="40" w:line="283" w:lineRule="auto"/>
      </w:pPr>
      <w:r>
        <w:rPr>
          <w:rFonts w:ascii="Microsoft YaHei" w:hAnsi="Microsoft YaHei" w:eastAsia="Microsoft YaHei"/>
          <w:b w:val="0"/>
          <w:sz w:val="20"/>
        </w:rPr>
        <w:t>来源：2026北京海淀高三一模 第4题</w:t>
      </w:r>
    </w:p>
    <w:p>
      <w:pPr>
        <w:pStyle w:val="ListBullet"/>
        <w:spacing w:before="0" w:after="40" w:line="283" w:lineRule="auto"/>
      </w:pPr>
      <w:r>
        <w:rPr>
          <w:rFonts w:ascii="Microsoft YaHei" w:hAnsi="Microsoft YaHei" w:eastAsia="Microsoft YaHei"/>
          <w:b w:val="0"/>
          <w:sz w:val="20"/>
        </w:rPr>
        <w:t>材料信息：长城文化带、大运河文化带、西山永定河文化带各具特色，北京“十五五”规划提出统筹三条文化带传承发展，共同构建历史文化名城整体风貌。</w:t>
      </w:r>
    </w:p>
    <w:p>
      <w:pPr>
        <w:pStyle w:val="ListBullet"/>
        <w:spacing w:before="0" w:after="40" w:line="283" w:lineRule="auto"/>
      </w:pPr>
      <w:r>
        <w:rPr>
          <w:rFonts w:ascii="Microsoft YaHei" w:hAnsi="Microsoft YaHei" w:eastAsia="Microsoft YaHei"/>
          <w:b w:val="0"/>
          <w:sz w:val="20"/>
        </w:rPr>
        <w:t>触发知识：整体与部分 / 系统观念</w:t>
      </w:r>
    </w:p>
    <w:p>
      <w:pPr>
        <w:pStyle w:val="ListBullet"/>
        <w:spacing w:before="0" w:after="40" w:line="283" w:lineRule="auto"/>
      </w:pPr>
      <w:r>
        <w:rPr>
          <w:rFonts w:ascii="Microsoft YaHei" w:hAnsi="Microsoft YaHei" w:eastAsia="Microsoft YaHei"/>
          <w:b w:val="0"/>
          <w:sz w:val="20"/>
        </w:rPr>
        <w:t>逻辑链：材料不是分别孤立保护三条文化带，而是要求把各自保护利用放进北京历史文化名城建设的整体格局中统筹推进。三条文化带的价值既来自各自特色，也来自对整体城市风貌和文化传承目标的共同支撑，因此稳定触发整体与部分。</w:t>
      </w:r>
    </w:p>
    <w:p>
      <w:pPr>
        <w:pStyle w:val="ListNumber"/>
        <w:spacing w:before="0" w:after="40" w:line="283" w:lineRule="auto"/>
      </w:pPr>
      <w:r>
        <w:rPr>
          <w:rFonts w:ascii="Microsoft YaHei" w:hAnsi="Microsoft YaHei" w:eastAsia="Microsoft YaHei"/>
          <w:b w:val="0"/>
          <w:sz w:val="20"/>
        </w:rPr>
        <w:t>来源：2025北京东城高三（上）期末 第5题</w:t>
      </w:r>
    </w:p>
    <w:p>
      <w:pPr>
        <w:pStyle w:val="ListBullet"/>
        <w:spacing w:before="0" w:after="40" w:line="283" w:lineRule="auto"/>
      </w:pPr>
      <w:r>
        <w:rPr>
          <w:rFonts w:ascii="Microsoft YaHei" w:hAnsi="Microsoft YaHei" w:eastAsia="Microsoft YaHei"/>
          <w:b w:val="0"/>
          <w:sz w:val="20"/>
        </w:rPr>
        <w:t>材料信息：社区公园改造把直角入口调整为圆角，拓宽道路并减少踩踏绿地，在提升通行安全的同时优化休闲体验。</w:t>
      </w:r>
    </w:p>
    <w:p>
      <w:pPr>
        <w:pStyle w:val="ListBullet"/>
        <w:spacing w:before="0" w:after="40" w:line="283" w:lineRule="auto"/>
      </w:pPr>
      <w:r>
        <w:rPr>
          <w:rFonts w:ascii="Microsoft YaHei" w:hAnsi="Microsoft YaHei" w:eastAsia="Microsoft YaHei"/>
          <w:b w:val="0"/>
          <w:sz w:val="20"/>
        </w:rPr>
        <w:t>触发知识：整体与部分 / 系统观念</w:t>
      </w:r>
    </w:p>
    <w:p>
      <w:pPr>
        <w:pStyle w:val="ListBullet"/>
        <w:spacing w:before="0" w:after="40" w:line="283" w:lineRule="auto"/>
      </w:pPr>
      <w:r>
        <w:rPr>
          <w:rFonts w:ascii="Microsoft YaHei" w:hAnsi="Microsoft YaHei" w:eastAsia="Microsoft YaHei"/>
          <w:b w:val="0"/>
          <w:sz w:val="20"/>
        </w:rPr>
        <w:t>逻辑链：题干不是只改一处道路形状，而是把入口宽度、转弯动线、绿地保护和居民休闲体验放在同一个治理场景中统筹优化。材料明确强调“整体和动态中认识和优化社区环境”，因此最稳地触发整体与部分和系统观念。</w:t>
      </w:r>
    </w:p>
    <w:p>
      <w:pPr>
        <w:pStyle w:val="ListNumber"/>
        <w:spacing w:before="0" w:after="40" w:line="283" w:lineRule="auto"/>
      </w:pPr>
      <w:r>
        <w:rPr>
          <w:rFonts w:ascii="Microsoft YaHei" w:hAnsi="Microsoft YaHei" w:eastAsia="Microsoft YaHei"/>
          <w:b w:val="0"/>
          <w:sz w:val="20"/>
        </w:rPr>
        <w:t>来源：2025北京朝阳高三（上）期末 第2题</w:t>
      </w:r>
    </w:p>
    <w:p>
      <w:pPr>
        <w:pStyle w:val="ListBullet"/>
        <w:spacing w:before="0" w:after="40" w:line="283" w:lineRule="auto"/>
      </w:pPr>
      <w:r>
        <w:rPr>
          <w:rFonts w:ascii="Microsoft YaHei" w:hAnsi="Microsoft YaHei" w:eastAsia="Microsoft YaHei"/>
          <w:b w:val="0"/>
          <w:sz w:val="20"/>
        </w:rPr>
        <w:t>材料信息：某区按“一户一策”改造鸽子笼，使顶部样式、整体色调与四合院风貌协调统一，在留住城市记忆的同时改善环境。</w:t>
      </w:r>
    </w:p>
    <w:p>
      <w:pPr>
        <w:pStyle w:val="ListBullet"/>
        <w:spacing w:before="0" w:after="40" w:line="283" w:lineRule="auto"/>
      </w:pPr>
      <w:r>
        <w:rPr>
          <w:rFonts w:ascii="Microsoft YaHei" w:hAnsi="Microsoft YaHei" w:eastAsia="Microsoft YaHei"/>
          <w:b w:val="0"/>
          <w:sz w:val="20"/>
        </w:rPr>
        <w:t>触发知识：整体与部分 / 系统观念</w:t>
      </w:r>
    </w:p>
    <w:p>
      <w:pPr>
        <w:pStyle w:val="ListBullet"/>
        <w:spacing w:before="0" w:after="40" w:line="283" w:lineRule="auto"/>
      </w:pPr>
      <w:r>
        <w:rPr>
          <w:rFonts w:ascii="Microsoft YaHei" w:hAnsi="Microsoft YaHei" w:eastAsia="Microsoft YaHei"/>
          <w:b w:val="0"/>
          <w:sz w:val="20"/>
        </w:rPr>
        <w:t>逻辑链：题干不是孤立处理一个鸽子笼样式，而是把局部改造、院落风貌、城市环境和文化记忆放进同一治理场景中统筹考虑。正确项直接落到“从整体上把握事物的联系”，因此这一题稳定触发整体与部分 / 系统观念。</w:t>
      </w:r>
    </w:p>
    <w:p>
      <w:pPr>
        <w:pStyle w:val="ListNumber"/>
        <w:spacing w:before="0" w:after="40" w:line="283" w:lineRule="auto"/>
      </w:pPr>
      <w:r>
        <w:rPr>
          <w:rFonts w:ascii="Microsoft YaHei" w:hAnsi="Microsoft YaHei" w:eastAsia="Microsoft YaHei"/>
          <w:b w:val="0"/>
          <w:sz w:val="20"/>
        </w:rPr>
        <w:t>来源：2025北京朝阳高三（上）期末 第9题</w:t>
      </w:r>
    </w:p>
    <w:p>
      <w:pPr>
        <w:pStyle w:val="ListBullet"/>
        <w:spacing w:before="0" w:after="40" w:line="283" w:lineRule="auto"/>
      </w:pPr>
      <w:r>
        <w:rPr>
          <w:rFonts w:ascii="Microsoft YaHei" w:hAnsi="Microsoft YaHei" w:eastAsia="Microsoft YaHei"/>
          <w:b w:val="0"/>
          <w:sz w:val="20"/>
        </w:rPr>
        <w:t>材料信息：韧性城市建设围绕首都功能核区、中心城区、副中心、两轴、多点和生态涵养区等圈层协同推进，并强调统筹发展与安全。</w:t>
      </w:r>
    </w:p>
    <w:p>
      <w:pPr>
        <w:pStyle w:val="ListBullet"/>
        <w:spacing w:before="0" w:after="40" w:line="283" w:lineRule="auto"/>
      </w:pPr>
      <w:r>
        <w:rPr>
          <w:rFonts w:ascii="Microsoft YaHei" w:hAnsi="Microsoft YaHei" w:eastAsia="Microsoft YaHei"/>
          <w:b w:val="0"/>
          <w:sz w:val="20"/>
        </w:rPr>
        <w:t>触发知识：整体与部分 / 系统观念</w:t>
      </w:r>
    </w:p>
    <w:p>
      <w:pPr>
        <w:pStyle w:val="ListBullet"/>
        <w:spacing w:before="0" w:after="40" w:line="283" w:lineRule="auto"/>
      </w:pPr>
      <w:r>
        <w:rPr>
          <w:rFonts w:ascii="Microsoft YaHei" w:hAnsi="Microsoft YaHei" w:eastAsia="Microsoft YaHei"/>
          <w:b w:val="0"/>
          <w:sz w:val="20"/>
        </w:rPr>
        <w:t>逻辑链：材料不是要求某一片区单独补短板，而是把不同圈层、功能区域和治理目标放到首都城市安全发展的整体布局中协同推进。正确项中的“系统观念”“统筹高质量发展和高水平安全”直接对应从整体出发优化局部关系，因此稳定触发整体与部分 / 系统观念。</w:t>
      </w:r>
    </w:p>
    <w:p>
      <w:pPr>
        <w:pStyle w:val="ListNumber"/>
        <w:spacing w:before="0" w:after="40" w:line="283" w:lineRule="auto"/>
      </w:pPr>
      <w:r>
        <w:rPr>
          <w:rFonts w:ascii="Microsoft YaHei" w:hAnsi="Microsoft YaHei" w:eastAsia="Microsoft YaHei"/>
          <w:b w:val="0"/>
          <w:sz w:val="20"/>
        </w:rPr>
        <w:t>来源：2026北京朝阳高三（上）期末 第2题</w:t>
      </w:r>
    </w:p>
    <w:p>
      <w:pPr>
        <w:pStyle w:val="ListBullet"/>
        <w:spacing w:before="0" w:after="40" w:line="283" w:lineRule="auto"/>
      </w:pPr>
      <w:r>
        <w:rPr>
          <w:rFonts w:ascii="Microsoft YaHei" w:hAnsi="Microsoft YaHei" w:eastAsia="Microsoft YaHei"/>
          <w:b w:val="0"/>
          <w:sz w:val="20"/>
        </w:rPr>
        <w:t>材料信息：亮马河治理把生态修复、慢行系统、公共活动空间和消费场景联动起来；东四站站城一体开发则统筹轨道交通、地面街区和周边功能更新。</w:t>
      </w:r>
    </w:p>
    <w:p>
      <w:pPr>
        <w:pStyle w:val="ListBullet"/>
        <w:spacing w:before="0" w:after="40" w:line="283" w:lineRule="auto"/>
      </w:pPr>
      <w:r>
        <w:rPr>
          <w:rFonts w:ascii="Microsoft YaHei" w:hAnsi="Microsoft YaHei" w:eastAsia="Microsoft YaHei"/>
          <w:b w:val="0"/>
          <w:sz w:val="20"/>
        </w:rPr>
        <w:t>触发知识：整体与部分 / 系统观念</w:t>
      </w:r>
    </w:p>
    <w:p>
      <w:pPr>
        <w:pStyle w:val="ListBullet"/>
        <w:spacing w:before="0" w:after="40" w:line="283" w:lineRule="auto"/>
      </w:pPr>
      <w:r>
        <w:rPr>
          <w:rFonts w:ascii="Microsoft YaHei" w:hAnsi="Microsoft YaHei" w:eastAsia="Microsoft YaHei"/>
          <w:b w:val="0"/>
          <w:sz w:val="20"/>
        </w:rPr>
        <w:t>逻辑链：两则材料都不是修一条河、建一个站点这么简单，而是把交通、生态、空间、产业和居民体验放进同一系统中优化。正确项强调在整体布局中统筹局部功能、实现协同增效，稳定对应整体与部分和系统观念。</w:t>
      </w:r>
    </w:p>
    <w:p>
      <w:pPr>
        <w:pStyle w:val="ListNumber"/>
        <w:spacing w:before="0" w:after="40" w:line="283" w:lineRule="auto"/>
      </w:pPr>
      <w:r>
        <w:rPr>
          <w:rFonts w:ascii="Microsoft YaHei" w:hAnsi="Microsoft YaHei" w:eastAsia="Microsoft YaHei"/>
          <w:b w:val="0"/>
          <w:sz w:val="20"/>
        </w:rPr>
        <w:t>来源：2025北京海淀高三二模 第16题（2025届二模考试讲评0510.pdf）</w:t>
      </w:r>
    </w:p>
    <w:p>
      <w:pPr>
        <w:pStyle w:val="ListBullet"/>
        <w:spacing w:before="0" w:after="40" w:line="283" w:lineRule="auto"/>
      </w:pPr>
      <w:r>
        <w:rPr>
          <w:rFonts w:ascii="Microsoft YaHei" w:hAnsi="Microsoft YaHei" w:eastAsia="Microsoft YaHei"/>
          <w:b w:val="0"/>
          <w:sz w:val="20"/>
        </w:rPr>
        <w:t>材料信息：关于“还需要记忆大量知识吗”的讨论中，材料把记忆看作把不同信息联结整合、形成有意义网络的过程，并要求结合材料或个人体验论证。</w:t>
      </w:r>
    </w:p>
    <w:p>
      <w:pPr>
        <w:pStyle w:val="ListBullet"/>
        <w:spacing w:before="0" w:after="40" w:line="283" w:lineRule="auto"/>
      </w:pPr>
      <w:r>
        <w:rPr>
          <w:rFonts w:ascii="Microsoft YaHei" w:hAnsi="Microsoft YaHei" w:eastAsia="Microsoft YaHei"/>
          <w:b w:val="0"/>
          <w:sz w:val="20"/>
        </w:rPr>
        <w:t>触发知识：联系的观点 / 整体与部分 / 系统优化</w:t>
      </w:r>
    </w:p>
    <w:p>
      <w:pPr>
        <w:pStyle w:val="ListBullet"/>
        <w:spacing w:before="0" w:after="40" w:line="283" w:lineRule="auto"/>
      </w:pPr>
      <w:r>
        <w:rPr>
          <w:rFonts w:ascii="Microsoft YaHei" w:hAnsi="Microsoft YaHei" w:eastAsia="Microsoft YaHei"/>
          <w:b w:val="0"/>
          <w:sz w:val="20"/>
        </w:rPr>
        <w:t>逻辑链：讲评中的评分细则明确把“联系的观点（联系的特点/整体与部分的辩证关系/系统优化）”列为可选知识。记忆不是孤立堆放信息，而是把知识组织成网络，为思维活动和创造提供整体支撑，因此该题除量变、辩证否定、认识能动反映外，还应补入系统观念。</w:t>
      </w:r>
    </w:p>
    <w:p>
      <w:pPr>
        <w:pStyle w:val="ListNumber"/>
        <w:spacing w:before="0" w:after="40" w:line="283" w:lineRule="auto"/>
      </w:pPr>
      <w:r>
        <w:rPr>
          <w:rFonts w:ascii="Microsoft YaHei" w:hAnsi="Microsoft YaHei" w:eastAsia="Microsoft YaHei"/>
          <w:b w:val="0"/>
          <w:sz w:val="20"/>
        </w:rPr>
        <w:t>来源：2024北京东城高三二模 第16题（阅卷总结/16题/16题二模阅卷总结.docx、16题评分细则.pptx）</w:t>
      </w:r>
    </w:p>
    <w:p>
      <w:pPr>
        <w:pStyle w:val="ListBullet"/>
        <w:spacing w:before="0" w:after="40" w:line="283" w:lineRule="auto"/>
      </w:pPr>
      <w:r>
        <w:rPr>
          <w:rFonts w:ascii="Microsoft YaHei" w:hAnsi="Microsoft YaHei" w:eastAsia="Microsoft YaHei"/>
          <w:b w:val="0"/>
          <w:sz w:val="20"/>
        </w:rPr>
        <w:t>材料信息：桑基鱼塘把桑、蚕、鱼、塘、生态景观、产业融合、乡村振兴和文化研学组织成一个相互支撑的系统。</w:t>
      </w:r>
    </w:p>
    <w:p>
      <w:pPr>
        <w:pStyle w:val="ListBullet"/>
        <w:spacing w:before="0" w:after="40" w:line="283" w:lineRule="auto"/>
      </w:pPr>
      <w:r>
        <w:rPr>
          <w:rFonts w:ascii="Microsoft YaHei" w:hAnsi="Microsoft YaHei" w:eastAsia="Microsoft YaHei"/>
          <w:b w:val="0"/>
          <w:sz w:val="20"/>
        </w:rPr>
        <w:t>触发知识：联系的观点 / 整体与部分 / 系统优化</w:t>
      </w:r>
    </w:p>
    <w:p>
      <w:pPr>
        <w:pStyle w:val="ListBullet"/>
        <w:spacing w:before="0" w:after="40" w:line="283" w:lineRule="auto"/>
      </w:pPr>
      <w:r>
        <w:rPr>
          <w:rFonts w:ascii="Microsoft YaHei" w:hAnsi="Microsoft YaHei" w:eastAsia="Microsoft YaHei"/>
          <w:b w:val="0"/>
          <w:sz w:val="20"/>
        </w:rPr>
        <w:t>逻辑链：阅卷细则明确写到“事物是普遍联系的”“桑基鱼塘各要素构成了相互联系的系统”，并在评分口径中列出“联系的观点、立足整体、系统优化”。材料的关键不在单个鱼塘，而在多要素循环共生、功能协同，因此应补入联系与系统栏目。</w:t>
      </w:r>
    </w:p>
    <w:p>
      <w:pPr>
        <w:pStyle w:val="ListNumber"/>
        <w:spacing w:before="0" w:after="40" w:line="283" w:lineRule="auto"/>
      </w:pPr>
      <w:r>
        <w:rPr>
          <w:rFonts w:ascii="Microsoft YaHei" w:hAnsi="Microsoft YaHei" w:eastAsia="Microsoft YaHei"/>
          <w:b w:val="0"/>
          <w:sz w:val="20"/>
        </w:rPr>
        <w:t>来源：2024北京丰台高三二模 第21题（丰台政治二模阅卷评标.docx）</w:t>
      </w:r>
    </w:p>
    <w:p>
      <w:pPr>
        <w:pStyle w:val="ListBullet"/>
        <w:spacing w:before="0" w:after="40" w:line="283" w:lineRule="auto"/>
      </w:pPr>
      <w:r>
        <w:rPr>
          <w:rFonts w:ascii="Microsoft YaHei" w:hAnsi="Microsoft YaHei" w:eastAsia="Microsoft YaHei"/>
          <w:b w:val="0"/>
          <w:sz w:val="20"/>
        </w:rPr>
        <w:t>材料信息：无数个“你”的铿锵步伐汇聚成新时代中国前进的坚实步伐，个人在科技创新、基层服务、赛场拼搏、危急救援、志愿公益、立德树人等实践中推动国家前行。</w:t>
      </w:r>
    </w:p>
    <w:p>
      <w:pPr>
        <w:pStyle w:val="ListBullet"/>
        <w:spacing w:before="0" w:after="40" w:line="283" w:lineRule="auto"/>
      </w:pPr>
      <w:r>
        <w:rPr>
          <w:rFonts w:ascii="Microsoft YaHei" w:hAnsi="Microsoft YaHei" w:eastAsia="Microsoft YaHei"/>
          <w:b w:val="0"/>
          <w:sz w:val="20"/>
        </w:rPr>
        <w:t>触发知识：整体与部分 / 个人与国家的联系</w:t>
      </w:r>
    </w:p>
    <w:p>
      <w:pPr>
        <w:pStyle w:val="ListBullet"/>
        <w:spacing w:before="0" w:after="40" w:line="283" w:lineRule="auto"/>
      </w:pPr>
      <w:r>
        <w:rPr>
          <w:rFonts w:ascii="Microsoft YaHei" w:hAnsi="Microsoft YaHei" w:eastAsia="Microsoft YaHei"/>
          <w:b w:val="0"/>
          <w:sz w:val="20"/>
        </w:rPr>
        <w:t>逻辑链：评标把“个人与国家之间的紧密联系和相互影响”“发挥局部的作用推动整体的发展”列为拓展答案。材料中的个人不是孤立个体，而是国家发展整体中的能动部分；每个局部的奋斗汇聚并推动中国整体前进，因此应补入整体与部分栏目。</w:t>
      </w:r>
    </w:p>
    <w:p>
      <w:pPr>
        <w:pStyle w:val="Heading3"/>
        <w:spacing w:before="80" w:after="80" w:line="283" w:lineRule="auto"/>
      </w:pPr>
      <w:r>
        <w:rPr>
          <w:rFonts w:ascii="Microsoft YaHei" w:hAnsi="Microsoft YaHei" w:eastAsia="Microsoft YaHei"/>
          <w:b w:val="0"/>
          <w:sz w:val="21"/>
        </w:rPr>
        <w:t>发展</w:t>
      </w:r>
    </w:p>
    <w:p>
      <w:pPr>
        <w:spacing w:before="0" w:after="80" w:line="278" w:lineRule="auto"/>
      </w:pPr>
      <w:r>
        <w:rPr>
          <w:rFonts w:ascii="Microsoft YaHei" w:hAnsi="Microsoft YaHei" w:eastAsia="Microsoft YaHei"/>
          <w:b w:val="0"/>
          <w:sz w:val="20"/>
        </w:rPr>
        <w:t>##### 发展的观点 / 发展的普遍性</w:t>
      </w:r>
    </w:p>
    <w:p>
      <w:pPr>
        <w:pStyle w:val="ListNumber"/>
        <w:spacing w:before="0" w:after="40" w:line="283" w:lineRule="auto"/>
      </w:pPr>
      <w:r>
        <w:rPr>
          <w:rFonts w:ascii="Microsoft YaHei" w:hAnsi="Microsoft YaHei" w:eastAsia="Microsoft YaHei"/>
          <w:b w:val="0"/>
          <w:sz w:val="20"/>
        </w:rPr>
        <w:t>来源：2025北京东城高三二模 第16题</w:t>
      </w:r>
    </w:p>
    <w:p>
      <w:pPr>
        <w:pStyle w:val="ListBullet"/>
        <w:spacing w:before="0" w:after="40" w:line="283" w:lineRule="auto"/>
      </w:pPr>
      <w:r>
        <w:rPr>
          <w:rFonts w:ascii="Microsoft YaHei" w:hAnsi="Microsoft YaHei" w:eastAsia="Microsoft YaHei"/>
          <w:b w:val="0"/>
          <w:sz w:val="20"/>
        </w:rPr>
        <w:t>材料信息：材料写人工智能“横空出世”“浪潮滚滚而来”，并不断拓展到科技创新、产业发展、社会治理、医疗教育、家庭服务等领域。</w:t>
      </w:r>
    </w:p>
    <w:p>
      <w:pPr>
        <w:pStyle w:val="ListBullet"/>
        <w:spacing w:before="0" w:after="40" w:line="283" w:lineRule="auto"/>
      </w:pPr>
      <w:r>
        <w:rPr>
          <w:rFonts w:ascii="Microsoft YaHei" w:hAnsi="Microsoft YaHei" w:eastAsia="Microsoft YaHei"/>
          <w:b w:val="0"/>
          <w:sz w:val="20"/>
        </w:rPr>
        <w:t>触发知识：发展的观点</w:t>
      </w:r>
    </w:p>
    <w:p>
      <w:pPr>
        <w:pStyle w:val="ListBullet"/>
        <w:spacing w:before="0" w:after="40" w:line="283" w:lineRule="auto"/>
      </w:pPr>
      <w:r>
        <w:rPr>
          <w:rFonts w:ascii="Microsoft YaHei" w:hAnsi="Microsoft YaHei" w:eastAsia="Microsoft YaHei"/>
          <w:b w:val="0"/>
          <w:sz w:val="20"/>
        </w:rPr>
        <w:t>逻辑链：材料不是静态描述一种技术工具，而是把人工智能写成一个持续扩展、持续深入、不断生成新影响的新事物过程。设问中的“勇立潮头”也在强化这种发展中的新趋势，因此更稳地触发发展观点。</w:t>
      </w:r>
    </w:p>
    <w:p>
      <w:pPr>
        <w:pStyle w:val="ListNumber"/>
        <w:spacing w:before="0" w:after="40" w:line="283" w:lineRule="auto"/>
      </w:pPr>
      <w:r>
        <w:rPr>
          <w:rFonts w:ascii="Microsoft YaHei" w:hAnsi="Microsoft YaHei" w:eastAsia="Microsoft YaHei"/>
          <w:b w:val="0"/>
          <w:sz w:val="20"/>
        </w:rPr>
        <w:t>来源：2025北京西城高三二模 第16题第（1）问</w:t>
      </w:r>
    </w:p>
    <w:p>
      <w:pPr>
        <w:pStyle w:val="ListBullet"/>
        <w:spacing w:before="0" w:after="40" w:line="283" w:lineRule="auto"/>
      </w:pPr>
      <w:r>
        <w:rPr>
          <w:rFonts w:ascii="Microsoft YaHei" w:hAnsi="Microsoft YaHei" w:eastAsia="Microsoft YaHei"/>
          <w:b w:val="0"/>
          <w:sz w:val="20"/>
        </w:rPr>
        <w:t>材料信息：废弃水井原本是威胁野生动物的隐患，经改造后变成动物乐园和多物种栖息地。</w:t>
      </w:r>
    </w:p>
    <w:p>
      <w:pPr>
        <w:pStyle w:val="ListBullet"/>
        <w:spacing w:before="0" w:after="40" w:line="283" w:lineRule="auto"/>
      </w:pPr>
      <w:r>
        <w:rPr>
          <w:rFonts w:ascii="Microsoft YaHei" w:hAnsi="Microsoft YaHei" w:eastAsia="Microsoft YaHei"/>
          <w:b w:val="0"/>
          <w:sz w:val="20"/>
        </w:rPr>
        <w:t>触发知识：发展的观点</w:t>
      </w:r>
    </w:p>
    <w:p>
      <w:pPr>
        <w:pStyle w:val="ListBullet"/>
        <w:spacing w:before="0" w:after="40" w:line="283" w:lineRule="auto"/>
      </w:pPr>
      <w:r>
        <w:rPr>
          <w:rFonts w:ascii="Microsoft YaHei" w:hAnsi="Microsoft YaHei" w:eastAsia="Microsoft YaHei"/>
          <w:b w:val="0"/>
          <w:sz w:val="20"/>
        </w:rPr>
        <w:t>逻辑链：材料把同一个对象写成前后两种不同状态：原来是问题点，后来是生态点。命题重心就在于这种由低效、危险状态向更合理、更有价值状态的转变，因此可以稳定挂到发展观点。</w:t>
      </w:r>
    </w:p>
    <w:p>
      <w:pPr>
        <w:pStyle w:val="ListNumber"/>
        <w:spacing w:before="0" w:after="40" w:line="283" w:lineRule="auto"/>
      </w:pPr>
      <w:r>
        <w:rPr>
          <w:rFonts w:ascii="Microsoft YaHei" w:hAnsi="Microsoft YaHei" w:eastAsia="Microsoft YaHei"/>
          <w:b w:val="0"/>
          <w:sz w:val="20"/>
        </w:rPr>
        <w:t>来源：2025北京东城高三（上）期末 第16题（用户补充讲评PDF答案细则）</w:t>
      </w:r>
    </w:p>
    <w:p>
      <w:pPr>
        <w:pStyle w:val="ListBullet"/>
        <w:spacing w:before="0" w:after="40" w:line="283" w:lineRule="auto"/>
      </w:pPr>
      <w:r>
        <w:rPr>
          <w:rFonts w:ascii="Microsoft YaHei" w:hAnsi="Microsoft YaHei" w:eastAsia="Microsoft YaHei"/>
          <w:b w:val="0"/>
          <w:sz w:val="20"/>
        </w:rPr>
        <w:t>材料信息：通过何尊等器物了解“中国”一词产生与发展的历史，了解中华文明发展历程。</w:t>
      </w:r>
    </w:p>
    <w:p>
      <w:pPr>
        <w:pStyle w:val="ListBullet"/>
        <w:spacing w:before="0" w:after="40" w:line="283" w:lineRule="auto"/>
      </w:pPr>
      <w:r>
        <w:rPr>
          <w:rFonts w:ascii="Microsoft YaHei" w:hAnsi="Microsoft YaHei" w:eastAsia="Microsoft YaHei"/>
          <w:b w:val="0"/>
          <w:sz w:val="20"/>
        </w:rPr>
        <w:t>触发知识：发展的观点</w:t>
      </w:r>
    </w:p>
    <w:p>
      <w:pPr>
        <w:pStyle w:val="ListBullet"/>
        <w:spacing w:before="0" w:after="40" w:line="283" w:lineRule="auto"/>
      </w:pPr>
      <w:r>
        <w:rPr>
          <w:rFonts w:ascii="Microsoft YaHei" w:hAnsi="Microsoft YaHei" w:eastAsia="Microsoft YaHei"/>
          <w:b w:val="0"/>
          <w:sz w:val="20"/>
        </w:rPr>
        <w:t>逻辑链：材料把器物放在历史进程中理解，关注概念、文明和文化内涵如何形成、延续和展开，而不是静态陈列文物。因此它稳定触发“用发展的观点看文化遗存和文明历程”。</w:t>
      </w:r>
    </w:p>
    <w:p>
      <w:pPr>
        <w:pStyle w:val="ListNumber"/>
        <w:spacing w:before="0" w:after="40" w:line="283" w:lineRule="auto"/>
      </w:pPr>
      <w:r>
        <w:rPr>
          <w:rFonts w:ascii="Microsoft YaHei" w:hAnsi="Microsoft YaHei" w:eastAsia="Microsoft YaHei"/>
          <w:b w:val="0"/>
          <w:sz w:val="20"/>
        </w:rPr>
        <w:t>来源：2025北京海淀高三（上）期末 第16题（用户确认PPT给分口径）</w:t>
      </w:r>
    </w:p>
    <w:p>
      <w:pPr>
        <w:pStyle w:val="ListBullet"/>
        <w:spacing w:before="0" w:after="40" w:line="283" w:lineRule="auto"/>
      </w:pPr>
      <w:r>
        <w:rPr>
          <w:rFonts w:ascii="Microsoft YaHei" w:hAnsi="Microsoft YaHei" w:eastAsia="Microsoft YaHei"/>
          <w:b w:val="0"/>
          <w:sz w:val="20"/>
        </w:rPr>
        <w:t>材料信息：中医药从传统药食同源理念，发展出石斛曲奇、养生面包、中药咖啡等现代消费产品。</w:t>
      </w:r>
    </w:p>
    <w:p>
      <w:pPr>
        <w:pStyle w:val="ListBullet"/>
        <w:spacing w:before="0" w:after="40" w:line="283" w:lineRule="auto"/>
      </w:pPr>
      <w:r>
        <w:rPr>
          <w:rFonts w:ascii="Microsoft YaHei" w:hAnsi="Microsoft YaHei" w:eastAsia="Microsoft YaHei"/>
          <w:b w:val="0"/>
          <w:sz w:val="20"/>
        </w:rPr>
        <w:t>触发知识：发展的观点</w:t>
      </w:r>
    </w:p>
    <w:p>
      <w:pPr>
        <w:pStyle w:val="ListBullet"/>
        <w:spacing w:before="0" w:after="40" w:line="283" w:lineRule="auto"/>
      </w:pPr>
      <w:r>
        <w:rPr>
          <w:rFonts w:ascii="Microsoft YaHei" w:hAnsi="Microsoft YaHei" w:eastAsia="Microsoft YaHei"/>
          <w:b w:val="0"/>
          <w:sz w:val="20"/>
        </w:rPr>
        <w:t>逻辑链：材料呈现的是传统资源在新时代消费场景中的新形态，说明传统不是凝固不变的，而是在继承中不断生成新表达、新功能和新影响。因此可稳定触发发展的观点。</w:t>
      </w:r>
    </w:p>
    <w:p>
      <w:pPr>
        <w:pStyle w:val="ListNumber"/>
        <w:spacing w:before="0" w:after="40" w:line="283" w:lineRule="auto"/>
      </w:pPr>
      <w:r>
        <w:rPr>
          <w:rFonts w:ascii="Microsoft YaHei" w:hAnsi="Microsoft YaHei" w:eastAsia="Microsoft YaHei"/>
          <w:b w:val="0"/>
          <w:sz w:val="20"/>
        </w:rPr>
        <w:t>来源：2025北京西城高三（上）期末 第18题（用户确认答案解析可用）</w:t>
      </w:r>
    </w:p>
    <w:p>
      <w:pPr>
        <w:pStyle w:val="ListBullet"/>
        <w:spacing w:before="0" w:after="40" w:line="283" w:lineRule="auto"/>
      </w:pPr>
      <w:r>
        <w:rPr>
          <w:rFonts w:ascii="Microsoft YaHei" w:hAnsi="Microsoft YaHei" w:eastAsia="Microsoft YaHei"/>
          <w:b w:val="0"/>
          <w:sz w:val="20"/>
        </w:rPr>
        <w:t>材料信息：新技术不可避免存在弱点和不完善，人们对新技术的认识也有过程。</w:t>
      </w:r>
    </w:p>
    <w:p>
      <w:pPr>
        <w:pStyle w:val="ListBullet"/>
        <w:spacing w:before="0" w:after="40" w:line="283" w:lineRule="auto"/>
      </w:pPr>
      <w:r>
        <w:rPr>
          <w:rFonts w:ascii="Microsoft YaHei" w:hAnsi="Microsoft YaHei" w:eastAsia="Microsoft YaHei"/>
          <w:b w:val="0"/>
          <w:sz w:val="20"/>
        </w:rPr>
        <w:t>触发知识：新事物发展 / 发展的观点</w:t>
      </w:r>
    </w:p>
    <w:p>
      <w:pPr>
        <w:pStyle w:val="ListBullet"/>
        <w:spacing w:before="0" w:after="40" w:line="283" w:lineRule="auto"/>
      </w:pPr>
      <w:r>
        <w:rPr>
          <w:rFonts w:ascii="Microsoft YaHei" w:hAnsi="Microsoft YaHei" w:eastAsia="Microsoft YaHei"/>
          <w:b w:val="0"/>
          <w:sz w:val="20"/>
        </w:rPr>
        <w:t>逻辑链：技术恐惧的来源之一，是新技术在早期并不成熟，相关制度、能力和认识也需要逐步完善。材料把技术放在发展过程中评价，要求学生看到新事物成长的阶段性和不完善性，因此可归入发展的观点。</w:t>
      </w:r>
    </w:p>
    <w:p>
      <w:pPr>
        <w:pStyle w:val="ListNumber"/>
        <w:spacing w:before="0" w:after="40" w:line="283" w:lineRule="auto"/>
      </w:pPr>
      <w:r>
        <w:rPr>
          <w:rFonts w:ascii="Microsoft YaHei" w:hAnsi="Microsoft YaHei" w:eastAsia="Microsoft YaHei"/>
          <w:b w:val="0"/>
          <w:sz w:val="20"/>
        </w:rPr>
        <w:t>来源：2025北京朝阳高三（上）期末 第16题（朝阳期末评标.pdf扫描页读图核定）</w:t>
      </w:r>
    </w:p>
    <w:p>
      <w:pPr>
        <w:pStyle w:val="ListBullet"/>
        <w:spacing w:before="0" w:after="40" w:line="283" w:lineRule="auto"/>
      </w:pPr>
      <w:r>
        <w:rPr>
          <w:rFonts w:ascii="Microsoft YaHei" w:hAnsi="Microsoft YaHei" w:eastAsia="Microsoft YaHei"/>
          <w:b w:val="0"/>
          <w:sz w:val="20"/>
        </w:rPr>
        <w:t>材料信息：评分细则要求用发展的观点看问题，把握中国文化和域外文化的过去、现在、未来，推动不同文化共同发展。</w:t>
      </w:r>
    </w:p>
    <w:p>
      <w:pPr>
        <w:pStyle w:val="ListBullet"/>
        <w:spacing w:before="0" w:after="40" w:line="283" w:lineRule="auto"/>
      </w:pPr>
      <w:r>
        <w:rPr>
          <w:rFonts w:ascii="Microsoft YaHei" w:hAnsi="Microsoft YaHei" w:eastAsia="Microsoft YaHei"/>
          <w:b w:val="0"/>
          <w:sz w:val="20"/>
        </w:rPr>
        <w:t>触发知识：发展的观点</w:t>
      </w:r>
    </w:p>
    <w:p>
      <w:pPr>
        <w:pStyle w:val="ListBullet"/>
        <w:spacing w:before="0" w:after="40" w:line="283" w:lineRule="auto"/>
      </w:pPr>
      <w:r>
        <w:rPr>
          <w:rFonts w:ascii="Microsoft YaHei" w:hAnsi="Microsoft YaHei" w:eastAsia="Microsoft YaHei"/>
          <w:b w:val="0"/>
          <w:sz w:val="20"/>
        </w:rPr>
        <w:t>逻辑链：材料不是静态介绍文化交流，而是把典籍、文物、春节等文化资源放进“传承—转化—传播—共同发展”的时间链条中。文化对话的目标也不是一次展示，而是在交流中发展本民族文化并繁荣人类文明，因此触发发展观点。</w:t>
      </w:r>
    </w:p>
    <w:p>
      <w:pPr>
        <w:pStyle w:val="ListNumber"/>
        <w:spacing w:before="0" w:after="40" w:line="283" w:lineRule="auto"/>
      </w:pPr>
      <w:r>
        <w:rPr>
          <w:rFonts w:ascii="Microsoft YaHei" w:hAnsi="Microsoft YaHei" w:eastAsia="Microsoft YaHei"/>
          <w:b w:val="0"/>
          <w:sz w:val="20"/>
        </w:rPr>
        <w:t>来源：2025北京朝阳高三（上）期末 第22题（朝阳期末评标.pdf扫描页读图核定）</w:t>
      </w:r>
    </w:p>
    <w:p>
      <w:pPr>
        <w:pStyle w:val="ListBullet"/>
        <w:spacing w:before="0" w:after="40" w:line="283" w:lineRule="auto"/>
      </w:pPr>
      <w:r>
        <w:rPr>
          <w:rFonts w:ascii="Microsoft YaHei" w:hAnsi="Microsoft YaHei" w:eastAsia="Microsoft YaHei"/>
          <w:b w:val="0"/>
          <w:sz w:val="20"/>
        </w:rPr>
        <w:t>材料信息：“实践没有止境，理论创新也没有止境”，习近平新时代中国特色社会主义思想必须长期坚持并不断丰富发展。</w:t>
      </w:r>
    </w:p>
    <w:p>
      <w:pPr>
        <w:pStyle w:val="ListBullet"/>
        <w:spacing w:before="0" w:after="40" w:line="283" w:lineRule="auto"/>
      </w:pPr>
      <w:r>
        <w:rPr>
          <w:rFonts w:ascii="Microsoft YaHei" w:hAnsi="Microsoft YaHei" w:eastAsia="Microsoft YaHei"/>
          <w:b w:val="0"/>
          <w:sz w:val="20"/>
        </w:rPr>
        <w:t>触发知识：发展的观点</w:t>
      </w:r>
    </w:p>
    <w:p>
      <w:pPr>
        <w:pStyle w:val="ListBullet"/>
        <w:spacing w:before="0" w:after="40" w:line="283" w:lineRule="auto"/>
      </w:pPr>
      <w:r>
        <w:rPr>
          <w:rFonts w:ascii="Microsoft YaHei" w:hAnsi="Microsoft YaHei" w:eastAsia="Microsoft YaHei"/>
          <w:b w:val="0"/>
          <w:sz w:val="20"/>
        </w:rPr>
        <w:t>逻辑链：材料直接把理论创新写成不断推进的历史过程，说明马克思主义中国化时代化不是一次完成，而是随着时代课题和实践要求持续发展。评分细则中的“坚持用发展的观点看待理论创新”正由此触发。</w:t>
      </w:r>
    </w:p>
    <w:p>
      <w:pPr>
        <w:pStyle w:val="ListNumber"/>
        <w:spacing w:before="0" w:after="40" w:line="283" w:lineRule="auto"/>
      </w:pPr>
      <w:r>
        <w:rPr>
          <w:rFonts w:ascii="Microsoft YaHei" w:hAnsi="Microsoft YaHei" w:eastAsia="Microsoft YaHei"/>
          <w:b w:val="0"/>
          <w:sz w:val="20"/>
        </w:rPr>
        <w:t>来源：2026北京石景山高三一模 第2题</w:t>
      </w:r>
    </w:p>
    <w:p>
      <w:pPr>
        <w:pStyle w:val="ListBullet"/>
        <w:spacing w:before="0" w:after="40" w:line="283" w:lineRule="auto"/>
      </w:pPr>
      <w:r>
        <w:rPr>
          <w:rFonts w:ascii="Microsoft YaHei" w:hAnsi="Microsoft YaHei" w:eastAsia="Microsoft YaHei"/>
          <w:b w:val="0"/>
          <w:sz w:val="20"/>
        </w:rPr>
        <w:t>材料信息：长白山山地旅游由“一季养四季”走向“四季皆旺季”，工业遗址则由“沉睡”厂房转化为知识传播、创意文化与休闲体验空间。</w:t>
      </w:r>
    </w:p>
    <w:p>
      <w:pPr>
        <w:pStyle w:val="ListBullet"/>
        <w:spacing w:before="0" w:after="40" w:line="283" w:lineRule="auto"/>
      </w:pPr>
      <w:r>
        <w:rPr>
          <w:rFonts w:ascii="Microsoft YaHei" w:hAnsi="Microsoft YaHei" w:eastAsia="Microsoft YaHei"/>
          <w:b w:val="0"/>
          <w:sz w:val="20"/>
        </w:rPr>
        <w:t>触发知识：发展的观点</w:t>
      </w:r>
    </w:p>
    <w:p>
      <w:pPr>
        <w:pStyle w:val="ListBullet"/>
        <w:spacing w:before="0" w:after="40" w:line="283" w:lineRule="auto"/>
      </w:pPr>
      <w:r>
        <w:rPr>
          <w:rFonts w:ascii="Microsoft YaHei" w:hAnsi="Microsoft YaHei" w:eastAsia="Microsoft YaHei"/>
          <w:b w:val="0"/>
          <w:sz w:val="20"/>
        </w:rPr>
        <w:t>逻辑链：题干突出资源和场景的前后变化，强调通过新视角、新路径把旧资源转化为新功能、新业态。材料不是静态描述既有资源，而是展示对象在转型中不断生成新价值，因此稳定触发发展的观点。</w:t>
      </w:r>
    </w:p>
    <w:p>
      <w:pPr>
        <w:pStyle w:val="ListNumber"/>
        <w:spacing w:before="0" w:after="40" w:line="283" w:lineRule="auto"/>
      </w:pPr>
      <w:r>
        <w:rPr>
          <w:rFonts w:ascii="Microsoft YaHei" w:hAnsi="Microsoft YaHei" w:eastAsia="Microsoft YaHei"/>
          <w:b w:val="0"/>
          <w:sz w:val="20"/>
        </w:rPr>
        <w:t>来源：2025北京西城高三（上）期末 第4题</w:t>
      </w:r>
    </w:p>
    <w:p>
      <w:pPr>
        <w:pStyle w:val="ListBullet"/>
        <w:spacing w:before="0" w:after="40" w:line="283" w:lineRule="auto"/>
      </w:pPr>
      <w:r>
        <w:rPr>
          <w:rFonts w:ascii="Microsoft YaHei" w:hAnsi="Microsoft YaHei" w:eastAsia="Microsoft YaHei"/>
          <w:b w:val="0"/>
          <w:sz w:val="20"/>
        </w:rPr>
        <w:t>材料信息：材料指出人们通常更看重眼前马上能得到的收益，正确项进一步强调要从更高视角、更长时限思考问题，发展耐心资本，提升经济发展的韧性和活力。</w:t>
      </w:r>
    </w:p>
    <w:p>
      <w:pPr>
        <w:pStyle w:val="ListBullet"/>
        <w:spacing w:before="0" w:after="40" w:line="283" w:lineRule="auto"/>
      </w:pPr>
      <w:r>
        <w:rPr>
          <w:rFonts w:ascii="Microsoft YaHei" w:hAnsi="Microsoft YaHei" w:eastAsia="Microsoft YaHei"/>
          <w:b w:val="0"/>
          <w:sz w:val="20"/>
        </w:rPr>
        <w:t>触发知识：发展的观点 / 用长远眼光看问题</w:t>
      </w:r>
    </w:p>
    <w:p>
      <w:pPr>
        <w:pStyle w:val="ListBullet"/>
        <w:spacing w:before="0" w:after="40" w:line="283" w:lineRule="auto"/>
      </w:pPr>
      <w:r>
        <w:rPr>
          <w:rFonts w:ascii="Microsoft YaHei" w:hAnsi="Microsoft YaHei" w:eastAsia="Microsoft YaHei"/>
          <w:b w:val="0"/>
          <w:sz w:val="20"/>
        </w:rPr>
        <w:t>逻辑链：题干不是停留在“当下收益更受偏爱”的心理现象上，而是引导学生把收益判断放到更长周期和更大格局中理解。正确项从“眼前”转向“长远”，再落到“耐心资本”和经济韧性，说明命题重心在于用发展的眼光处理当前与未来关系，因此稳定触发发展的观点。</w:t>
      </w:r>
    </w:p>
    <w:p>
      <w:pPr>
        <w:pStyle w:val="ListNumber"/>
        <w:spacing w:before="0" w:after="40" w:line="283" w:lineRule="auto"/>
      </w:pPr>
      <w:r>
        <w:rPr>
          <w:rFonts w:ascii="Microsoft YaHei" w:hAnsi="Microsoft YaHei" w:eastAsia="Microsoft YaHei"/>
          <w:b w:val="0"/>
          <w:sz w:val="20"/>
        </w:rPr>
        <w:t>来源：2026北京西城高三（上）期末 第21题（西城高三期末评标.pptx）</w:t>
      </w:r>
    </w:p>
    <w:p>
      <w:pPr>
        <w:pStyle w:val="ListBullet"/>
        <w:spacing w:before="0" w:after="40" w:line="283" w:lineRule="auto"/>
      </w:pPr>
      <w:r>
        <w:rPr>
          <w:rFonts w:ascii="Microsoft YaHei" w:hAnsi="Microsoft YaHei" w:eastAsia="Microsoft YaHei"/>
          <w:b w:val="0"/>
          <w:sz w:val="20"/>
        </w:rPr>
        <w:t>材料信息：五年规划具有连续性和稳定性，为国家发展提供战略指引和制度保障；规划实施又会随着发展变化不断优化路径。</w:t>
      </w:r>
    </w:p>
    <w:p>
      <w:pPr>
        <w:pStyle w:val="ListBullet"/>
        <w:spacing w:before="0" w:after="40" w:line="283" w:lineRule="auto"/>
      </w:pPr>
      <w:r>
        <w:rPr>
          <w:rFonts w:ascii="Microsoft YaHei" w:hAnsi="Microsoft YaHei" w:eastAsia="Microsoft YaHei"/>
          <w:b w:val="0"/>
          <w:sz w:val="20"/>
        </w:rPr>
        <w:t>触发知识：发展的观点</w:t>
      </w:r>
    </w:p>
    <w:p>
      <w:pPr>
        <w:pStyle w:val="ListBullet"/>
        <w:spacing w:before="0" w:after="40" w:line="283" w:lineRule="auto"/>
      </w:pPr>
      <w:r>
        <w:rPr>
          <w:rFonts w:ascii="Microsoft YaHei" w:hAnsi="Microsoft YaHei" w:eastAsia="Microsoft YaHei"/>
          <w:b w:val="0"/>
          <w:sz w:val="20"/>
        </w:rPr>
        <w:t>逻辑链：材料把国家治理放在连续推进的时间链条中理解，既有一张蓝图接续实施，又有根据发展阶段和现实条件调整优化。评标 PPT 明确可从“发展的观点”作答，因此该题应补入发展观点。</w:t>
      </w:r>
    </w:p>
    <w:p>
      <w:pPr>
        <w:pStyle w:val="ListNumber"/>
        <w:spacing w:before="0" w:after="40" w:line="283" w:lineRule="auto"/>
      </w:pPr>
      <w:r>
        <w:rPr>
          <w:rFonts w:ascii="Microsoft YaHei" w:hAnsi="Microsoft YaHei" w:eastAsia="Microsoft YaHei"/>
          <w:b w:val="0"/>
          <w:sz w:val="20"/>
        </w:rPr>
        <w:t>来源：2024北京东城高三二模 第16题（阅卷总结/16题/16题二模阅卷总结.docx、16题评分细则.pptx）</w:t>
      </w:r>
    </w:p>
    <w:p>
      <w:pPr>
        <w:pStyle w:val="ListBullet"/>
        <w:spacing w:before="0" w:after="40" w:line="283" w:lineRule="auto"/>
      </w:pPr>
      <w:r>
        <w:rPr>
          <w:rFonts w:ascii="Microsoft YaHei" w:hAnsi="Microsoft YaHei" w:eastAsia="Microsoft YaHei"/>
          <w:b w:val="0"/>
          <w:sz w:val="20"/>
        </w:rPr>
        <w:t>材料信息：桑基鱼塘穿越千年，随时代发展不断创新，从传统农业系统延展到生态景观、产业融合、乡村振兴和文化研学。</w:t>
      </w:r>
    </w:p>
    <w:p>
      <w:pPr>
        <w:pStyle w:val="ListBullet"/>
        <w:spacing w:before="0" w:after="40" w:line="283" w:lineRule="auto"/>
      </w:pPr>
      <w:r>
        <w:rPr>
          <w:rFonts w:ascii="Microsoft YaHei" w:hAnsi="Microsoft YaHei" w:eastAsia="Microsoft YaHei"/>
          <w:b w:val="0"/>
          <w:sz w:val="20"/>
        </w:rPr>
        <w:t>触发知识：发展的观点</w:t>
      </w:r>
    </w:p>
    <w:p>
      <w:pPr>
        <w:pStyle w:val="ListBullet"/>
        <w:spacing w:before="0" w:after="40" w:line="283" w:lineRule="auto"/>
      </w:pPr>
      <w:r>
        <w:rPr>
          <w:rFonts w:ascii="Microsoft YaHei" w:hAnsi="Microsoft YaHei" w:eastAsia="Microsoft YaHei"/>
          <w:b w:val="0"/>
          <w:sz w:val="20"/>
        </w:rPr>
        <w:t>逻辑链：题目问“两千多岁的桑基鱼塘为何仍未老”，本身就是发展过程题。阅卷细则把“基于辩证法说明桑基鱼塘的发展过程”列为哲学层面，明确可用发展的观点。材料要求看到传统系统不是静止保存，而是在新时代不断生成新功能和新价值。</w:t>
      </w:r>
    </w:p>
    <w:p>
      <w:pPr>
        <w:pStyle w:val="ListNumber"/>
        <w:spacing w:before="0" w:after="40" w:line="283" w:lineRule="auto"/>
      </w:pPr>
      <w:r>
        <w:rPr>
          <w:rFonts w:ascii="Microsoft YaHei" w:hAnsi="Microsoft YaHei" w:eastAsia="Microsoft YaHei"/>
          <w:b w:val="0"/>
          <w:sz w:val="20"/>
        </w:rPr>
        <w:t>来源：2026北京朝阳高三（上）期末 第16题（2026朝阳期末细则.pdf扫描页读图核定）</w:t>
      </w:r>
    </w:p>
    <w:p>
      <w:pPr>
        <w:pStyle w:val="ListBullet"/>
        <w:spacing w:before="0" w:after="40" w:line="283" w:lineRule="auto"/>
      </w:pPr>
      <w:r>
        <w:rPr>
          <w:rFonts w:ascii="Microsoft YaHei" w:hAnsi="Microsoft YaHei" w:eastAsia="Microsoft YaHei"/>
          <w:b w:val="0"/>
          <w:sz w:val="20"/>
        </w:rPr>
        <w:t>材料信息：细则把传统戏曲焕发新生命力写成“既守住文化之根，又紧跟时代之变”，并在补充口径中列出可从发展角度作答。</w:t>
      </w:r>
    </w:p>
    <w:p>
      <w:pPr>
        <w:pStyle w:val="ListBullet"/>
        <w:spacing w:before="0" w:after="40" w:line="283" w:lineRule="auto"/>
      </w:pPr>
      <w:r>
        <w:rPr>
          <w:rFonts w:ascii="Microsoft YaHei" w:hAnsi="Microsoft YaHei" w:eastAsia="Microsoft YaHei"/>
          <w:b w:val="0"/>
          <w:sz w:val="20"/>
        </w:rPr>
        <w:t>触发知识：发展的观点</w:t>
      </w:r>
    </w:p>
    <w:p>
      <w:pPr>
        <w:pStyle w:val="ListBullet"/>
        <w:spacing w:before="0" w:after="40" w:line="283" w:lineRule="auto"/>
      </w:pPr>
      <w:r>
        <w:rPr>
          <w:rFonts w:ascii="Microsoft YaHei" w:hAnsi="Microsoft YaHei" w:eastAsia="Microsoft YaHei"/>
          <w:b w:val="0"/>
          <w:sz w:val="20"/>
        </w:rPr>
        <w:t>逻辑链：传统戏曲不是静态保存的展品，而是在新时代审美、技术和传播条件中继续生成新内涵、新表达和新受众。细则强调连接过去、现在与未来，说明本题除了联系观点外，也稳定触发用发展的观点看传统文化传承创新。</w:t>
      </w:r>
    </w:p>
    <w:p>
      <w:pPr>
        <w:spacing w:before="0" w:after="80" w:line="278" w:lineRule="auto"/>
      </w:pPr>
      <w:r>
        <w:rPr>
          <w:rFonts w:ascii="Microsoft YaHei" w:hAnsi="Microsoft YaHei" w:eastAsia="Microsoft YaHei"/>
          <w:b w:val="0"/>
          <w:sz w:val="20"/>
        </w:rPr>
        <w:t>##### 量变与质变</w:t>
      </w:r>
    </w:p>
    <w:p>
      <w:pPr>
        <w:pStyle w:val="ListNumber"/>
        <w:spacing w:before="0" w:after="40" w:line="283" w:lineRule="auto"/>
      </w:pPr>
      <w:r>
        <w:rPr>
          <w:rFonts w:ascii="Microsoft YaHei" w:hAnsi="Microsoft YaHei" w:eastAsia="Microsoft YaHei"/>
          <w:b w:val="0"/>
          <w:sz w:val="20"/>
        </w:rPr>
        <w:t>来源：2025北京昌平高三二模 第4题</w:t>
      </w:r>
    </w:p>
    <w:p>
      <w:pPr>
        <w:pStyle w:val="ListBullet"/>
        <w:spacing w:before="0" w:after="40" w:line="283" w:lineRule="auto"/>
      </w:pPr>
      <w:r>
        <w:rPr>
          <w:rFonts w:ascii="Microsoft YaHei" w:hAnsi="Microsoft YaHei" w:eastAsia="Microsoft YaHei"/>
          <w:b w:val="0"/>
          <w:sz w:val="20"/>
        </w:rPr>
        <w:t>材料信息：题干强调“再微小的回收”也有意义，并列出1吨餐盒重生可节约石油、减少碳排放、保护树木等结果。</w:t>
      </w:r>
    </w:p>
    <w:p>
      <w:pPr>
        <w:pStyle w:val="ListBullet"/>
        <w:spacing w:before="0" w:after="40" w:line="283" w:lineRule="auto"/>
      </w:pPr>
      <w:r>
        <w:rPr>
          <w:rFonts w:ascii="Microsoft YaHei" w:hAnsi="Microsoft YaHei" w:eastAsia="Microsoft YaHei"/>
          <w:b w:val="0"/>
          <w:sz w:val="20"/>
        </w:rPr>
        <w:t>触发知识：量变与质变</w:t>
      </w:r>
    </w:p>
    <w:p>
      <w:pPr>
        <w:pStyle w:val="ListBullet"/>
        <w:spacing w:before="0" w:after="40" w:line="283" w:lineRule="auto"/>
      </w:pPr>
      <w:r>
        <w:rPr>
          <w:rFonts w:ascii="Microsoft YaHei" w:hAnsi="Microsoft YaHei" w:eastAsia="Microsoft YaHei"/>
          <w:b w:val="0"/>
          <w:sz w:val="20"/>
        </w:rPr>
        <w:t>逻辑链：材料故意把“点滴回收”与“显著生态效果”放在一起，说明看的不是某一次回收行为，而是大量微小回收不断积累，最后转化为看得见的资源效益和生态效益。因此它触发的是“量的积累—结果显化”这条发展链。</w:t>
      </w:r>
    </w:p>
    <w:p>
      <w:pPr>
        <w:pStyle w:val="ListNumber"/>
        <w:spacing w:before="0" w:after="40" w:line="283" w:lineRule="auto"/>
      </w:pPr>
      <w:r>
        <w:rPr>
          <w:rFonts w:ascii="Microsoft YaHei" w:hAnsi="Microsoft YaHei" w:eastAsia="Microsoft YaHei"/>
          <w:b w:val="0"/>
          <w:sz w:val="20"/>
        </w:rPr>
        <w:t>来源：2025北京海淀高三二模 第16题</w:t>
      </w:r>
    </w:p>
    <w:p>
      <w:pPr>
        <w:pStyle w:val="ListBullet"/>
        <w:spacing w:before="0" w:after="40" w:line="283" w:lineRule="auto"/>
      </w:pPr>
      <w:r>
        <w:rPr>
          <w:rFonts w:ascii="Microsoft YaHei" w:hAnsi="Microsoft YaHei" w:eastAsia="Microsoft YaHei"/>
          <w:b w:val="0"/>
          <w:sz w:val="20"/>
        </w:rPr>
        <w:t>材料信息：材料强调记忆中的知识积累，是人类创造力和灵感的重要基础，缺乏知识储备的创新如同“无米之炊”。</w:t>
      </w:r>
    </w:p>
    <w:p>
      <w:pPr>
        <w:pStyle w:val="ListBullet"/>
        <w:spacing w:before="0" w:after="40" w:line="283" w:lineRule="auto"/>
      </w:pPr>
      <w:r>
        <w:rPr>
          <w:rFonts w:ascii="Microsoft YaHei" w:hAnsi="Microsoft YaHei" w:eastAsia="Microsoft YaHei"/>
          <w:b w:val="0"/>
          <w:sz w:val="20"/>
        </w:rPr>
        <w:t>触发知识：量变与质变</w:t>
      </w:r>
    </w:p>
    <w:p>
      <w:pPr>
        <w:pStyle w:val="ListBullet"/>
        <w:spacing w:before="0" w:after="40" w:line="283" w:lineRule="auto"/>
      </w:pPr>
      <w:r>
        <w:rPr>
          <w:rFonts w:ascii="Microsoft YaHei" w:hAnsi="Microsoft YaHei" w:eastAsia="Microsoft YaHei"/>
          <w:b w:val="0"/>
          <w:sz w:val="20"/>
        </w:rPr>
        <w:t>逻辑链：题目不是在讲“多记一点就行”，而是在讲长期知识积累如何成为后续创造、联想、创新的前提条件。知识储备的不断增加属于量的积累，而创造力、灵感和创新能力的生成则体现为更高层次的转化效果，因此稳定触发量变与质变。</w:t>
      </w:r>
    </w:p>
    <w:p>
      <w:pPr>
        <w:pStyle w:val="ListNumber"/>
        <w:spacing w:before="0" w:after="40" w:line="283" w:lineRule="auto"/>
      </w:pPr>
      <w:r>
        <w:rPr>
          <w:rFonts w:ascii="Microsoft YaHei" w:hAnsi="Microsoft YaHei" w:eastAsia="Microsoft YaHei"/>
          <w:b w:val="0"/>
          <w:sz w:val="20"/>
        </w:rPr>
        <w:t>来源：2025北京海淀高三（上）期末 第17题（2）（用户确认PPT给分口径）</w:t>
      </w:r>
    </w:p>
    <w:p>
      <w:pPr>
        <w:pStyle w:val="ListBullet"/>
        <w:spacing w:before="0" w:after="40" w:line="283" w:lineRule="auto"/>
      </w:pPr>
      <w:r>
        <w:rPr>
          <w:rFonts w:ascii="Microsoft YaHei" w:hAnsi="Microsoft YaHei" w:eastAsia="Microsoft YaHei"/>
          <w:b w:val="0"/>
          <w:sz w:val="20"/>
        </w:rPr>
        <w:t>材料信息：永动机探索一次次失败，但这些失败推动人们持续研究能量转化规律，最终促成能量守恒定律的发现。</w:t>
      </w:r>
    </w:p>
    <w:p>
      <w:pPr>
        <w:pStyle w:val="ListBullet"/>
        <w:spacing w:before="0" w:after="40" w:line="283" w:lineRule="auto"/>
      </w:pPr>
      <w:r>
        <w:rPr>
          <w:rFonts w:ascii="Microsoft YaHei" w:hAnsi="Microsoft YaHei" w:eastAsia="Microsoft YaHei"/>
          <w:b w:val="0"/>
          <w:sz w:val="20"/>
        </w:rPr>
        <w:t>触发知识：量变与质变</w:t>
      </w:r>
    </w:p>
    <w:p>
      <w:pPr>
        <w:pStyle w:val="ListBullet"/>
        <w:spacing w:before="0" w:after="40" w:line="283" w:lineRule="auto"/>
      </w:pPr>
      <w:r>
        <w:rPr>
          <w:rFonts w:ascii="Microsoft YaHei" w:hAnsi="Microsoft YaHei" w:eastAsia="Microsoft YaHei"/>
          <w:b w:val="0"/>
          <w:sz w:val="20"/>
        </w:rPr>
        <w:t>逻辑链：单次失败并不直接等于科学定律，但长期失败、修正、实验和反思不断积累，最终使人们对能量转化的认识发生层级跃升。材料的关键链条是“反复探索的量的积累—科学认识的质的突破”。</w:t>
      </w:r>
    </w:p>
    <w:p>
      <w:pPr>
        <w:pStyle w:val="ListNumber"/>
        <w:spacing w:before="0" w:after="40" w:line="283" w:lineRule="auto"/>
      </w:pPr>
      <w:r>
        <w:rPr>
          <w:rFonts w:ascii="Microsoft YaHei" w:hAnsi="Microsoft YaHei" w:eastAsia="Microsoft YaHei"/>
          <w:b w:val="0"/>
          <w:sz w:val="20"/>
        </w:rPr>
        <w:t>来源：2025北京丰台高三（上）期末 第16题（丰台期末细则.pptx）</w:t>
      </w:r>
    </w:p>
    <w:p>
      <w:pPr>
        <w:pStyle w:val="ListBullet"/>
        <w:spacing w:before="0" w:after="40" w:line="283" w:lineRule="auto"/>
      </w:pPr>
      <w:r>
        <w:rPr>
          <w:rFonts w:ascii="Microsoft YaHei" w:hAnsi="Microsoft YaHei" w:eastAsia="Microsoft YaHei"/>
          <w:b w:val="0"/>
          <w:sz w:val="20"/>
        </w:rPr>
        <w:t>材料信息：毛泽东强调任何质量都表现为一定的数量，没有数量也就没有质量；要注意基本统计、主要百分比和决定事物质量的数量界限。</w:t>
      </w:r>
    </w:p>
    <w:p>
      <w:pPr>
        <w:pStyle w:val="ListBullet"/>
        <w:spacing w:before="0" w:after="40" w:line="283" w:lineRule="auto"/>
      </w:pPr>
      <w:r>
        <w:rPr>
          <w:rFonts w:ascii="Microsoft YaHei" w:hAnsi="Microsoft YaHei" w:eastAsia="Microsoft YaHei"/>
          <w:b w:val="0"/>
          <w:sz w:val="20"/>
        </w:rPr>
        <w:t>触发知识：量变与质变 / 适度原则</w:t>
      </w:r>
    </w:p>
    <w:p>
      <w:pPr>
        <w:pStyle w:val="ListBullet"/>
        <w:spacing w:before="0" w:after="40" w:line="283" w:lineRule="auto"/>
      </w:pPr>
      <w:r>
        <w:rPr>
          <w:rFonts w:ascii="Microsoft YaHei" w:hAnsi="Microsoft YaHei" w:eastAsia="Microsoft YaHei"/>
          <w:b w:val="0"/>
          <w:sz w:val="20"/>
        </w:rPr>
        <w:t>逻辑链：材料直接把“质量”和“数量界限”并置，要求学生看到数量变化对事物性质的影响。基本统计和百分比是量的把握，数量界限对应“度”，不懂“数”就容易越过界限而犯错，因此稳定触发量变质变及适度原则。</w:t>
      </w:r>
    </w:p>
    <w:p>
      <w:pPr>
        <w:pStyle w:val="ListNumber"/>
        <w:spacing w:before="0" w:after="40" w:line="283" w:lineRule="auto"/>
      </w:pPr>
      <w:r>
        <w:rPr>
          <w:rFonts w:ascii="Microsoft YaHei" w:hAnsi="Microsoft YaHei" w:eastAsia="Microsoft YaHei"/>
          <w:b w:val="0"/>
          <w:sz w:val="20"/>
        </w:rPr>
        <w:t>来源：2025北京延庆高三一模 第2题</w:t>
      </w:r>
    </w:p>
    <w:p>
      <w:pPr>
        <w:pStyle w:val="ListBullet"/>
        <w:spacing w:before="0" w:after="40" w:line="283" w:lineRule="auto"/>
      </w:pPr>
      <w:r>
        <w:rPr>
          <w:rFonts w:ascii="Microsoft YaHei" w:hAnsi="Microsoft YaHei" w:eastAsia="Microsoft YaHei"/>
          <w:b w:val="0"/>
          <w:sz w:val="20"/>
        </w:rPr>
        <w:t>材料信息：北京市推广“课间15分钟”，强调不急功近利、不拔苗助长，也不把孩子时间填得过满，让学生有更充分时间走出教室、放松身心。</w:t>
      </w:r>
    </w:p>
    <w:p>
      <w:pPr>
        <w:pStyle w:val="ListBullet"/>
        <w:spacing w:before="0" w:after="40" w:line="283" w:lineRule="auto"/>
      </w:pPr>
      <w:r>
        <w:rPr>
          <w:rFonts w:ascii="Microsoft YaHei" w:hAnsi="Microsoft YaHei" w:eastAsia="Microsoft YaHei"/>
          <w:b w:val="0"/>
          <w:sz w:val="20"/>
        </w:rPr>
        <w:t>触发知识：量变与质变 / 适度原则</w:t>
      </w:r>
    </w:p>
    <w:p>
      <w:pPr>
        <w:pStyle w:val="ListBullet"/>
        <w:spacing w:before="0" w:after="40" w:line="283" w:lineRule="auto"/>
      </w:pPr>
      <w:r>
        <w:rPr>
          <w:rFonts w:ascii="Microsoft YaHei" w:hAnsi="Microsoft YaHei" w:eastAsia="Microsoft YaHei"/>
          <w:b w:val="0"/>
          <w:sz w:val="20"/>
        </w:rPr>
        <w:t>逻辑链：材料把时间安排中的“加”和“减”放在一起，核心不是越多越好，而是防止学习安排过满、追求效率过度，体现对节奏和分寸的把握。只有把握好学习与休息的适度关系，才能促进学生健康成长，因此稳定触发量变与质变中的“度”和适度原则。</w:t>
      </w:r>
    </w:p>
    <w:p>
      <w:pPr>
        <w:pStyle w:val="ListNumber"/>
        <w:spacing w:before="0" w:after="40" w:line="283" w:lineRule="auto"/>
      </w:pPr>
      <w:r>
        <w:rPr>
          <w:rFonts w:ascii="Microsoft YaHei" w:hAnsi="Microsoft YaHei" w:eastAsia="Microsoft YaHei"/>
          <w:b w:val="0"/>
          <w:sz w:val="20"/>
        </w:rPr>
        <w:t>来源：2025北京朝阳高三一模 第1题</w:t>
      </w:r>
    </w:p>
    <w:p>
      <w:pPr>
        <w:pStyle w:val="ListBullet"/>
        <w:spacing w:before="0" w:after="40" w:line="283" w:lineRule="auto"/>
      </w:pPr>
      <w:r>
        <w:rPr>
          <w:rFonts w:ascii="Microsoft YaHei" w:hAnsi="Microsoft YaHei" w:eastAsia="Microsoft YaHei"/>
          <w:b w:val="0"/>
          <w:sz w:val="20"/>
        </w:rPr>
        <w:t>材料信息：革命、建设、改革都经历了从量的积累到质的飞跃的不同发展阶段，党的十八大以来中国特色社会主义进入新时代这一新的历史方位。</w:t>
      </w:r>
    </w:p>
    <w:p>
      <w:pPr>
        <w:pStyle w:val="ListBullet"/>
        <w:spacing w:before="0" w:after="40" w:line="283" w:lineRule="auto"/>
      </w:pPr>
      <w:r>
        <w:rPr>
          <w:rFonts w:ascii="Microsoft YaHei" w:hAnsi="Microsoft YaHei" w:eastAsia="Microsoft YaHei"/>
          <w:b w:val="0"/>
          <w:sz w:val="20"/>
        </w:rPr>
        <w:t>触发知识：量变与质变 / 发展的阶段性</w:t>
      </w:r>
    </w:p>
    <w:p>
      <w:pPr>
        <w:pStyle w:val="ListBullet"/>
        <w:spacing w:before="0" w:after="40" w:line="283" w:lineRule="auto"/>
      </w:pPr>
      <w:r>
        <w:rPr>
          <w:rFonts w:ascii="Microsoft YaHei" w:hAnsi="Microsoft YaHei" w:eastAsia="Microsoft YaHei"/>
          <w:b w:val="0"/>
          <w:sz w:val="20"/>
        </w:rPr>
        <w:t>逻辑链：材料先点明革命、建设、改革都不是突变式跳跃，而是经过长期积累后进入新阶段；“新时代”正是发展积累到一定程度后出现的历史方位之变。正确项又落到科学把握世情国情党情变化和历史趋势，说明关键在于认清量变积累与阶段跃升的关系，因此稳定触发量变与质变。</w:t>
      </w:r>
    </w:p>
    <w:p>
      <w:pPr>
        <w:pStyle w:val="ListNumber"/>
        <w:spacing w:before="0" w:after="40" w:line="283" w:lineRule="auto"/>
      </w:pPr>
      <w:r>
        <w:rPr>
          <w:rFonts w:ascii="Microsoft YaHei" w:hAnsi="Microsoft YaHei" w:eastAsia="Microsoft YaHei"/>
          <w:b w:val="0"/>
          <w:sz w:val="20"/>
        </w:rPr>
        <w:t>来源：2025北京海淀高三（上）期末 第5题</w:t>
      </w:r>
    </w:p>
    <w:p>
      <w:pPr>
        <w:pStyle w:val="ListBullet"/>
        <w:spacing w:before="0" w:after="40" w:line="283" w:lineRule="auto"/>
      </w:pPr>
      <w:r>
        <w:rPr>
          <w:rFonts w:ascii="Microsoft YaHei" w:hAnsi="Microsoft YaHei" w:eastAsia="Microsoft YaHei"/>
          <w:b w:val="0"/>
          <w:sz w:val="20"/>
        </w:rPr>
        <w:t>材料信息：新疆各族人民40多年一代接着一代植树7000多万亩，最终实现塔克拉玛干沙漠边缘绿色阻沙防护带“锁边合龙”。</w:t>
      </w:r>
    </w:p>
    <w:p>
      <w:pPr>
        <w:pStyle w:val="ListBullet"/>
        <w:spacing w:before="0" w:after="40" w:line="283" w:lineRule="auto"/>
      </w:pPr>
      <w:r>
        <w:rPr>
          <w:rFonts w:ascii="Microsoft YaHei" w:hAnsi="Microsoft YaHei" w:eastAsia="Microsoft YaHei"/>
          <w:b w:val="0"/>
          <w:sz w:val="20"/>
        </w:rPr>
        <w:t>触发知识：量变与质变 / 渐进性与飞跃性的统一</w:t>
      </w:r>
    </w:p>
    <w:p>
      <w:pPr>
        <w:pStyle w:val="ListBullet"/>
        <w:spacing w:before="0" w:after="40" w:line="283" w:lineRule="auto"/>
      </w:pPr>
      <w:r>
        <w:rPr>
          <w:rFonts w:ascii="Microsoft YaHei" w:hAnsi="Microsoft YaHei" w:eastAsia="Microsoft YaHei"/>
          <w:b w:val="0"/>
          <w:sz w:val="20"/>
        </w:rPr>
        <w:t>逻辑链：材料把长期接续治沙、千万亩植树和最终“锁边合龙”放在同一过程里，说明生态治理成果不是一次性突变，而是长期积累后形成的质变突破。几十年的渐进努力最终带来关键节点上的整体性变化，因此稳定触发量变与质变。</w:t>
      </w:r>
    </w:p>
    <w:p>
      <w:pPr>
        <w:pStyle w:val="ListNumber"/>
        <w:spacing w:before="0" w:after="40" w:line="283" w:lineRule="auto"/>
      </w:pPr>
      <w:r>
        <w:rPr>
          <w:rFonts w:ascii="Microsoft YaHei" w:hAnsi="Microsoft YaHei" w:eastAsia="Microsoft YaHei"/>
          <w:b w:val="0"/>
          <w:sz w:val="20"/>
        </w:rPr>
        <w:t>来源：2024北京丰台高三二模 第21题（丰台政治二模阅卷评标.docx）</w:t>
      </w:r>
    </w:p>
    <w:p>
      <w:pPr>
        <w:pStyle w:val="ListBullet"/>
        <w:spacing w:before="0" w:after="40" w:line="283" w:lineRule="auto"/>
      </w:pPr>
      <w:r>
        <w:rPr>
          <w:rFonts w:ascii="Microsoft YaHei" w:hAnsi="Microsoft YaHei" w:eastAsia="Microsoft YaHei"/>
          <w:b w:val="0"/>
          <w:sz w:val="20"/>
        </w:rPr>
        <w:t>材料信息：“一步一个脚印，我们从过去走到现在”，无数普通人在不同岗位上持续向前，最终汇聚成中国稳稳前进的整体步伐。</w:t>
      </w:r>
    </w:p>
    <w:p>
      <w:pPr>
        <w:pStyle w:val="ListBullet"/>
        <w:spacing w:before="0" w:after="40" w:line="283" w:lineRule="auto"/>
      </w:pPr>
      <w:r>
        <w:rPr>
          <w:rFonts w:ascii="Microsoft YaHei" w:hAnsi="Microsoft YaHei" w:eastAsia="Microsoft YaHei"/>
          <w:b w:val="0"/>
          <w:sz w:val="20"/>
        </w:rPr>
        <w:t>触发知识：量变与质变</w:t>
      </w:r>
    </w:p>
    <w:p>
      <w:pPr>
        <w:pStyle w:val="ListBullet"/>
        <w:spacing w:before="0" w:after="40" w:line="283" w:lineRule="auto"/>
      </w:pPr>
      <w:r>
        <w:rPr>
          <w:rFonts w:ascii="Microsoft YaHei" w:hAnsi="Microsoft YaHei" w:eastAsia="Microsoft YaHei"/>
          <w:b w:val="0"/>
          <w:sz w:val="20"/>
        </w:rPr>
        <w:t>逻辑链：评标将“量变质变”列入“为什么”维度可用知识。题目并不是只赞美某一个人的瞬间壮举，而是强调每个人、每一步、每一代人的持续积累，最终形成国家发展和民族复兴的整体性推进，因此稳定触发量变与质变。</w:t>
      </w:r>
    </w:p>
    <w:p>
      <w:pPr>
        <w:spacing w:before="0" w:after="80" w:line="278" w:lineRule="auto"/>
      </w:pPr>
      <w:r>
        <w:rPr>
          <w:rFonts w:ascii="Microsoft YaHei" w:hAnsi="Microsoft YaHei" w:eastAsia="Microsoft YaHei"/>
          <w:b w:val="0"/>
          <w:sz w:val="20"/>
        </w:rPr>
        <w:t>##### 前进性与曲折性</w:t>
      </w:r>
    </w:p>
    <w:p>
      <w:pPr>
        <w:pStyle w:val="ListNumber"/>
        <w:spacing w:before="0" w:after="40" w:line="283" w:lineRule="auto"/>
      </w:pPr>
      <w:r>
        <w:rPr>
          <w:rFonts w:ascii="Microsoft YaHei" w:hAnsi="Microsoft YaHei" w:eastAsia="Microsoft YaHei"/>
          <w:b w:val="0"/>
          <w:sz w:val="20"/>
        </w:rPr>
        <w:t>来源：2025北京海淀高三（上）期末 第17题（2）（用户确认PPT给分口径）</w:t>
      </w:r>
    </w:p>
    <w:p>
      <w:pPr>
        <w:pStyle w:val="ListBullet"/>
        <w:spacing w:before="0" w:after="40" w:line="283" w:lineRule="auto"/>
      </w:pPr>
      <w:r>
        <w:rPr>
          <w:rFonts w:ascii="Microsoft YaHei" w:hAnsi="Microsoft YaHei" w:eastAsia="Microsoft YaHei"/>
          <w:b w:val="0"/>
          <w:sz w:val="20"/>
        </w:rPr>
        <w:t>材料信息：永动机研究不断遭遇失败，却推动科学家更深入研究能量转化规律，并最终发现能量守恒定律。</w:t>
      </w:r>
    </w:p>
    <w:p>
      <w:pPr>
        <w:pStyle w:val="ListBullet"/>
        <w:spacing w:before="0" w:after="40" w:line="283" w:lineRule="auto"/>
      </w:pPr>
      <w:r>
        <w:rPr>
          <w:rFonts w:ascii="Microsoft YaHei" w:hAnsi="Microsoft YaHei" w:eastAsia="Microsoft YaHei"/>
          <w:b w:val="0"/>
          <w:sz w:val="20"/>
        </w:rPr>
        <w:t>触发知识：事物发展是前进性与曲折性的统一</w:t>
      </w:r>
    </w:p>
    <w:p>
      <w:pPr>
        <w:pStyle w:val="ListBullet"/>
        <w:spacing w:before="0" w:after="40" w:line="283" w:lineRule="auto"/>
      </w:pPr>
      <w:r>
        <w:rPr>
          <w:rFonts w:ascii="Microsoft YaHei" w:hAnsi="Microsoft YaHei" w:eastAsia="Microsoft YaHei"/>
          <w:b w:val="0"/>
          <w:sz w:val="20"/>
        </w:rPr>
        <w:t>逻辑链：材料没有把失败写成终点，而是把失败写成科学前进中的曲折环节。科学认识沿着更深规律前进，但路径并不平直，常常通过试错、失败和修正实现推进，因此稳定触发前进性与曲折性。</w:t>
      </w:r>
    </w:p>
    <w:p>
      <w:pPr>
        <w:spacing w:before="0" w:after="80" w:line="278" w:lineRule="auto"/>
      </w:pPr>
      <w:r>
        <w:rPr>
          <w:rFonts w:ascii="Microsoft YaHei" w:hAnsi="Microsoft YaHei" w:eastAsia="Microsoft YaHei"/>
          <w:b w:val="0"/>
          <w:sz w:val="20"/>
        </w:rPr>
        <w:t>##### 辩证否定</w:t>
      </w:r>
    </w:p>
    <w:p>
      <w:pPr>
        <w:pStyle w:val="ListNumber"/>
        <w:spacing w:before="0" w:after="40" w:line="283" w:lineRule="auto"/>
      </w:pPr>
      <w:r>
        <w:rPr>
          <w:rFonts w:ascii="Microsoft YaHei" w:hAnsi="Microsoft YaHei" w:eastAsia="Microsoft YaHei"/>
          <w:b w:val="0"/>
          <w:sz w:val="20"/>
        </w:rPr>
        <w:t>来源：2026北京朝阳高三（上）期末 第16题（2026朝阳期末细则.pdf扫描页读图核定）</w:t>
      </w:r>
    </w:p>
    <w:p>
      <w:pPr>
        <w:pStyle w:val="ListBullet"/>
        <w:spacing w:before="0" w:after="40" w:line="283" w:lineRule="auto"/>
      </w:pPr>
      <w:r>
        <w:rPr>
          <w:rFonts w:ascii="Microsoft YaHei" w:hAnsi="Microsoft YaHei" w:eastAsia="Microsoft YaHei"/>
          <w:b w:val="0"/>
          <w:sz w:val="20"/>
        </w:rPr>
        <w:t>材料信息：细则“怎么做”部分给出4分，要求遵循辩证否定观，剔除传统中与当代社会脱节的部分，保留艺术精髓，并赋予新的时代内涵。</w:t>
      </w:r>
    </w:p>
    <w:p>
      <w:pPr>
        <w:pStyle w:val="ListBullet"/>
        <w:spacing w:before="0" w:after="40" w:line="283" w:lineRule="auto"/>
      </w:pPr>
      <w:r>
        <w:rPr>
          <w:rFonts w:ascii="Microsoft YaHei" w:hAnsi="Microsoft YaHei" w:eastAsia="Microsoft YaHei"/>
          <w:b w:val="0"/>
          <w:sz w:val="20"/>
        </w:rPr>
        <w:t>触发知识：辩证否定 / 守正创新</w:t>
      </w:r>
    </w:p>
    <w:p>
      <w:pPr>
        <w:pStyle w:val="ListBullet"/>
        <w:spacing w:before="0" w:after="40" w:line="283" w:lineRule="auto"/>
      </w:pPr>
      <w:r>
        <w:rPr>
          <w:rFonts w:ascii="Microsoft YaHei" w:hAnsi="Microsoft YaHei" w:eastAsia="Microsoft YaHei"/>
          <w:b w:val="0"/>
          <w:sz w:val="20"/>
        </w:rPr>
        <w:t>逻辑链：传统戏曲焕新既不是原封不动地复古，也不是抛弃传统重新包装，而是在保留艺术精髓的基础上克服脱节部分、融入新的时代内容。细则把“辩证否定观”作为明确给分点，因此必须单独挂入辩证否定栏目。</w:t>
      </w:r>
    </w:p>
    <w:p>
      <w:pPr>
        <w:pStyle w:val="ListNumber"/>
        <w:spacing w:before="0" w:after="40" w:line="283" w:lineRule="auto"/>
      </w:pPr>
      <w:r>
        <w:rPr>
          <w:rFonts w:ascii="Microsoft YaHei" w:hAnsi="Microsoft YaHei" w:eastAsia="Microsoft YaHei"/>
          <w:b w:val="0"/>
          <w:sz w:val="20"/>
        </w:rPr>
        <w:t>来源：2026北京朝阳高三（上）期中 第18题（用户提供正式阅卷细则）</w:t>
      </w:r>
    </w:p>
    <w:p>
      <w:pPr>
        <w:pStyle w:val="ListBullet"/>
        <w:spacing w:before="0" w:after="40" w:line="283" w:lineRule="auto"/>
      </w:pPr>
      <w:r>
        <w:rPr>
          <w:rFonts w:ascii="Microsoft YaHei" w:hAnsi="Microsoft YaHei" w:eastAsia="Microsoft YaHei"/>
          <w:b w:val="0"/>
          <w:sz w:val="20"/>
        </w:rPr>
        <w:t>材料信息：如何做部分要求用正确科技伦理规范人工智能提供情绪价值方面的使用。</w:t>
      </w:r>
    </w:p>
    <w:p>
      <w:pPr>
        <w:pStyle w:val="ListBullet"/>
        <w:spacing w:before="0" w:after="40" w:line="283" w:lineRule="auto"/>
      </w:pPr>
      <w:r>
        <w:rPr>
          <w:rFonts w:ascii="Microsoft YaHei" w:hAnsi="Microsoft YaHei" w:eastAsia="Microsoft YaHei"/>
          <w:b w:val="0"/>
          <w:sz w:val="20"/>
        </w:rPr>
        <w:t>触发知识：辩证否定观</w:t>
      </w:r>
    </w:p>
    <w:p>
      <w:pPr>
        <w:pStyle w:val="ListBullet"/>
        <w:spacing w:before="0" w:after="40" w:line="283" w:lineRule="auto"/>
      </w:pPr>
      <w:r>
        <w:rPr>
          <w:rFonts w:ascii="Microsoft YaHei" w:hAnsi="Microsoft YaHei" w:eastAsia="Microsoft YaHei"/>
          <w:b w:val="0"/>
          <w:sz w:val="20"/>
        </w:rPr>
        <w:t>逻辑链：材料不是要求全盘拒绝AI情绪价值，也不是无条件接受AI陪伴，而是在看到其功能与风险的基础上进行规范使用。对新技术采取扬弃态度，保留合理功能、克服不良影响，因此可触发辩证否定观。</w:t>
      </w:r>
    </w:p>
    <w:p>
      <w:pPr>
        <w:pStyle w:val="ListNumber"/>
        <w:spacing w:before="0" w:after="40" w:line="283" w:lineRule="auto"/>
      </w:pPr>
      <w:r>
        <w:rPr>
          <w:rFonts w:ascii="Microsoft YaHei" w:hAnsi="Microsoft YaHei" w:eastAsia="Microsoft YaHei"/>
          <w:b w:val="0"/>
          <w:sz w:val="20"/>
        </w:rPr>
        <w:t>来源：2025北京海淀高三（上）期末 第16题（用户确认PPT给分口径）</w:t>
      </w:r>
    </w:p>
    <w:p>
      <w:pPr>
        <w:pStyle w:val="ListBullet"/>
        <w:spacing w:before="0" w:after="40" w:line="283" w:lineRule="auto"/>
      </w:pPr>
      <w:r>
        <w:rPr>
          <w:rFonts w:ascii="Microsoft YaHei" w:hAnsi="Microsoft YaHei" w:eastAsia="Microsoft YaHei"/>
          <w:b w:val="0"/>
          <w:sz w:val="20"/>
        </w:rPr>
        <w:t>材料信息：打造中医药新时尚，坚持“守正不守旧，尊古不复古”，把传统中医药理念转化为现代消费产品。</w:t>
      </w:r>
    </w:p>
    <w:p>
      <w:pPr>
        <w:pStyle w:val="ListBullet"/>
        <w:spacing w:before="0" w:after="40" w:line="283" w:lineRule="auto"/>
      </w:pPr>
      <w:r>
        <w:rPr>
          <w:rFonts w:ascii="Microsoft YaHei" w:hAnsi="Microsoft YaHei" w:eastAsia="Microsoft YaHei"/>
          <w:b w:val="0"/>
          <w:sz w:val="20"/>
        </w:rPr>
        <w:t>触发知识：辩证否定</w:t>
      </w:r>
    </w:p>
    <w:p>
      <w:pPr>
        <w:pStyle w:val="ListBullet"/>
        <w:spacing w:before="0" w:after="40" w:line="283" w:lineRule="auto"/>
      </w:pPr>
      <w:r>
        <w:rPr>
          <w:rFonts w:ascii="Microsoft YaHei" w:hAnsi="Microsoft YaHei" w:eastAsia="Microsoft YaHei"/>
          <w:b w:val="0"/>
          <w:sz w:val="20"/>
        </w:rPr>
        <w:t>逻辑链：材料既没有把传统中医药原样封存，也没有抛弃其药食同源等根本内涵，而是在继承基础上改造产品形态和传播场景。其结构正是“继承中的扬弃、守正中的创新”，因此稳定触发辩证否定。</w:t>
      </w:r>
    </w:p>
    <w:p>
      <w:pPr>
        <w:pStyle w:val="ListNumber"/>
        <w:spacing w:before="0" w:after="40" w:line="283" w:lineRule="auto"/>
      </w:pPr>
      <w:r>
        <w:rPr>
          <w:rFonts w:ascii="Microsoft YaHei" w:hAnsi="Microsoft YaHei" w:eastAsia="Microsoft YaHei"/>
          <w:b w:val="0"/>
          <w:sz w:val="20"/>
        </w:rPr>
        <w:t>来源：2025北京朝阳高三（上）期末 第16题（朝阳期末评标.pdf扫描页读图核定）</w:t>
      </w:r>
    </w:p>
    <w:p>
      <w:pPr>
        <w:pStyle w:val="ListBullet"/>
        <w:spacing w:before="0" w:after="40" w:line="283" w:lineRule="auto"/>
      </w:pPr>
      <w:r>
        <w:rPr>
          <w:rFonts w:ascii="Microsoft YaHei" w:hAnsi="Microsoft YaHei" w:eastAsia="Microsoft YaHei"/>
          <w:b w:val="0"/>
          <w:sz w:val="20"/>
        </w:rPr>
        <w:t>材料信息：评分细则把发展观点与辩证否定观并列，要求把握中国文化和域外文化的过去、现在、未来，推动不同文化共同发展。</w:t>
      </w:r>
    </w:p>
    <w:p>
      <w:pPr>
        <w:pStyle w:val="ListBullet"/>
        <w:spacing w:before="0" w:after="40" w:line="283" w:lineRule="auto"/>
      </w:pPr>
      <w:r>
        <w:rPr>
          <w:rFonts w:ascii="Microsoft YaHei" w:hAnsi="Microsoft YaHei" w:eastAsia="Microsoft YaHei"/>
          <w:b w:val="0"/>
          <w:sz w:val="20"/>
        </w:rPr>
        <w:t>触发知识：辩证否定</w:t>
      </w:r>
    </w:p>
    <w:p>
      <w:pPr>
        <w:pStyle w:val="ListBullet"/>
        <w:spacing w:before="0" w:after="40" w:line="283" w:lineRule="auto"/>
      </w:pPr>
      <w:r>
        <w:rPr>
          <w:rFonts w:ascii="Microsoft YaHei" w:hAnsi="Microsoft YaHei" w:eastAsia="Microsoft YaHei"/>
          <w:b w:val="0"/>
          <w:sz w:val="20"/>
        </w:rPr>
        <w:t>逻辑链：文化对话既不是固守本民族文化原样不变，也不是简单照搬外来文化，而是在继承自身优秀传统、吸收借鉴国外优秀成果的过程中实现发展。材料中的“展现独特魅力”和“开放包容借鉴”构成扬弃结构。</w:t>
      </w:r>
    </w:p>
    <w:p>
      <w:pPr>
        <w:pStyle w:val="ListNumber"/>
        <w:spacing w:before="0" w:after="40" w:line="283" w:lineRule="auto"/>
      </w:pPr>
      <w:r>
        <w:rPr>
          <w:rFonts w:ascii="Microsoft YaHei" w:hAnsi="Microsoft YaHei" w:eastAsia="Microsoft YaHei"/>
          <w:b w:val="0"/>
          <w:sz w:val="20"/>
        </w:rPr>
        <w:t>来源：2025北京朝阳高三（上）期末 第22题（朝阳期末评标.pdf扫描页读图核定）</w:t>
      </w:r>
    </w:p>
    <w:p>
      <w:pPr>
        <w:pStyle w:val="ListBullet"/>
        <w:spacing w:before="0" w:after="40" w:line="283" w:lineRule="auto"/>
      </w:pPr>
      <w:r>
        <w:rPr>
          <w:rFonts w:ascii="Microsoft YaHei" w:hAnsi="Microsoft YaHei" w:eastAsia="Microsoft YaHei"/>
          <w:b w:val="0"/>
          <w:sz w:val="20"/>
        </w:rPr>
        <w:t>材料信息：细则要求坚持守正创新，坚持用发展的观点看待理论创新，不断提出真正解决问题的新理念新思路新办法。</w:t>
      </w:r>
    </w:p>
    <w:p>
      <w:pPr>
        <w:pStyle w:val="ListBullet"/>
        <w:spacing w:before="0" w:after="40" w:line="283" w:lineRule="auto"/>
      </w:pPr>
      <w:r>
        <w:rPr>
          <w:rFonts w:ascii="Microsoft YaHei" w:hAnsi="Microsoft YaHei" w:eastAsia="Microsoft YaHei"/>
          <w:b w:val="0"/>
          <w:sz w:val="20"/>
        </w:rPr>
        <w:t>触发知识：辩证否定 / 守正创新</w:t>
      </w:r>
    </w:p>
    <w:p>
      <w:pPr>
        <w:pStyle w:val="ListBullet"/>
        <w:spacing w:before="0" w:after="40" w:line="283" w:lineRule="auto"/>
      </w:pPr>
      <w:r>
        <w:rPr>
          <w:rFonts w:ascii="Microsoft YaHei" w:hAnsi="Microsoft YaHei" w:eastAsia="Microsoft YaHei"/>
          <w:b w:val="0"/>
          <w:sz w:val="20"/>
        </w:rPr>
        <w:t>逻辑链：推进马克思主义中国化时代化，既要守住马克思主义基本原理，又要根据中国实际和时代问题推进理论创新。材料中的“守正”与“创新”构成继承和发展的统一，因此稳定触发辩证否定。</w:t>
      </w:r>
    </w:p>
    <w:p>
      <w:pPr>
        <w:pStyle w:val="ListNumber"/>
        <w:spacing w:before="0" w:after="40" w:line="283" w:lineRule="auto"/>
      </w:pPr>
      <w:r>
        <w:rPr>
          <w:rFonts w:ascii="Microsoft YaHei" w:hAnsi="Microsoft YaHei" w:eastAsia="Microsoft YaHei"/>
          <w:b w:val="0"/>
          <w:sz w:val="20"/>
        </w:rPr>
        <w:t>来源：2024北京东城高三二模 第16题（阅卷总结/16题/16题二模阅卷总结.docx、16题评分细则.pptx）</w:t>
      </w:r>
    </w:p>
    <w:p>
      <w:pPr>
        <w:pStyle w:val="ListBullet"/>
        <w:spacing w:before="0" w:after="40" w:line="283" w:lineRule="auto"/>
      </w:pPr>
      <w:r>
        <w:rPr>
          <w:rFonts w:ascii="Microsoft YaHei" w:hAnsi="Microsoft YaHei" w:eastAsia="Microsoft YaHei"/>
          <w:b w:val="0"/>
          <w:sz w:val="20"/>
        </w:rPr>
        <w:t>材料信息：桑基鱼塘保留传统生态农业系统的科学内核，同时通过产业融合、生态景观、文化研学等新形式服务乡村振兴。</w:t>
      </w:r>
    </w:p>
    <w:p>
      <w:pPr>
        <w:pStyle w:val="ListBullet"/>
        <w:spacing w:before="0" w:after="40" w:line="283" w:lineRule="auto"/>
      </w:pPr>
      <w:r>
        <w:rPr>
          <w:rFonts w:ascii="Microsoft YaHei" w:hAnsi="Microsoft YaHei" w:eastAsia="Microsoft YaHei"/>
          <w:b w:val="0"/>
          <w:sz w:val="20"/>
        </w:rPr>
        <w:t>触发知识：辩证否定 / 守正创新</w:t>
      </w:r>
    </w:p>
    <w:p>
      <w:pPr>
        <w:pStyle w:val="ListBullet"/>
        <w:spacing w:before="0" w:after="40" w:line="283" w:lineRule="auto"/>
      </w:pPr>
      <w:r>
        <w:rPr>
          <w:rFonts w:ascii="Microsoft YaHei" w:hAnsi="Microsoft YaHei" w:eastAsia="Microsoft YaHei"/>
          <w:b w:val="0"/>
          <w:sz w:val="20"/>
        </w:rPr>
        <w:t>逻辑链：阅卷细则在辩证法层面列出“辩证否定等”。桑基鱼塘“未老”的原因不是原封不动，而是在保留生态循环和农业智慧的基础上更新功能形态，实现传统农业资源的创造性利用，因此可稳定补入辩证否定栏目。</w:t>
      </w:r>
    </w:p>
    <w:p>
      <w:pPr>
        <w:pStyle w:val="ListNumber"/>
        <w:spacing w:before="0" w:after="40" w:line="283" w:lineRule="auto"/>
      </w:pPr>
      <w:r>
        <w:rPr>
          <w:rFonts w:ascii="Microsoft YaHei" w:hAnsi="Microsoft YaHei" w:eastAsia="Microsoft YaHei"/>
          <w:b w:val="0"/>
          <w:sz w:val="20"/>
        </w:rPr>
        <w:t>来源：2025北京东城高三一模 第16题（教师版 + 东城阅卷报告）</w:t>
      </w:r>
    </w:p>
    <w:p>
      <w:pPr>
        <w:pStyle w:val="ListBullet"/>
        <w:spacing w:before="0" w:after="40" w:line="283" w:lineRule="auto"/>
      </w:pPr>
      <w:r>
        <w:rPr>
          <w:rFonts w:ascii="Microsoft YaHei" w:hAnsi="Microsoft YaHei" w:eastAsia="Microsoft YaHei"/>
          <w:b w:val="0"/>
          <w:sz w:val="20"/>
        </w:rPr>
        <w:t>材料信息：现代中国年中，古观象台“鞭打春牛”、机器人小狮子与醒狮共舞、滑雪场“运动过大年”等新形式不断出现。</w:t>
      </w:r>
    </w:p>
    <w:p>
      <w:pPr>
        <w:pStyle w:val="ListBullet"/>
        <w:spacing w:before="0" w:after="40" w:line="283" w:lineRule="auto"/>
      </w:pPr>
      <w:r>
        <w:rPr>
          <w:rFonts w:ascii="Microsoft YaHei" w:hAnsi="Microsoft YaHei" w:eastAsia="Microsoft YaHei"/>
          <w:b w:val="0"/>
          <w:sz w:val="20"/>
        </w:rPr>
        <w:t>触发知识：辩证否定</w:t>
      </w:r>
    </w:p>
    <w:p>
      <w:pPr>
        <w:pStyle w:val="ListBullet"/>
        <w:spacing w:before="0" w:after="40" w:line="283" w:lineRule="auto"/>
      </w:pPr>
      <w:r>
        <w:rPr>
          <w:rFonts w:ascii="Microsoft YaHei" w:hAnsi="Microsoft YaHei" w:eastAsia="Microsoft YaHei"/>
          <w:b w:val="0"/>
          <w:sz w:val="20"/>
        </w:rPr>
        <w:t>逻辑链：材料不是简单重复传统春节，也不是抛弃春节旧有内涵，而是在保留春节团圆、祈愿、喜庆等精神核心的同时，把现代科技、现代休闲方式融入其中，使传统节日获得新形式和新内涵。这正体现了在继承基础上的扬弃和发展。</w:t>
      </w:r>
    </w:p>
    <w:p>
      <w:pPr>
        <w:pStyle w:val="ListNumber"/>
        <w:spacing w:before="0" w:after="40" w:line="283" w:lineRule="auto"/>
      </w:pPr>
      <w:r>
        <w:rPr>
          <w:rFonts w:ascii="Microsoft YaHei" w:hAnsi="Microsoft YaHei" w:eastAsia="Microsoft YaHei"/>
          <w:b w:val="0"/>
          <w:sz w:val="20"/>
        </w:rPr>
        <w:t>来源：2025北京海淀高三二模 第16题</w:t>
      </w:r>
    </w:p>
    <w:p>
      <w:pPr>
        <w:pStyle w:val="ListBullet"/>
        <w:spacing w:before="0" w:after="40" w:line="283" w:lineRule="auto"/>
      </w:pPr>
      <w:r>
        <w:rPr>
          <w:rFonts w:ascii="Microsoft YaHei" w:hAnsi="Microsoft YaHei" w:eastAsia="Microsoft YaHei"/>
          <w:b w:val="0"/>
          <w:sz w:val="20"/>
        </w:rPr>
        <w:t>材料信息：题目围绕“在获取信息易如反掌的时代，我们还需要记忆大量知识吗”展开讨论。一种观点强调记忆不是机械存储，而是形成有意义的网络；另一种观点强调人工智能可以承担检索整理功能；还有观点强调知识积累是创造力和灵感的基础。</w:t>
      </w:r>
    </w:p>
    <w:p>
      <w:pPr>
        <w:pStyle w:val="ListBullet"/>
        <w:spacing w:before="0" w:after="40" w:line="283" w:lineRule="auto"/>
      </w:pPr>
      <w:r>
        <w:rPr>
          <w:rFonts w:ascii="Microsoft YaHei" w:hAnsi="Microsoft YaHei" w:eastAsia="Microsoft YaHei"/>
          <w:b w:val="0"/>
          <w:sz w:val="20"/>
        </w:rPr>
        <w:t>触发知识：辩证否定</w:t>
      </w:r>
    </w:p>
    <w:p>
      <w:pPr>
        <w:pStyle w:val="ListBullet"/>
        <w:spacing w:before="0" w:after="40" w:line="283" w:lineRule="auto"/>
      </w:pPr>
      <w:r>
        <w:rPr>
          <w:rFonts w:ascii="Microsoft YaHei" w:hAnsi="Microsoft YaHei" w:eastAsia="Microsoft YaHei"/>
          <w:b w:val="0"/>
          <w:sz w:val="20"/>
        </w:rPr>
        <w:t>逻辑链：这道题不是简单判断“记忆要不要”，而是在讨论传统记忆方式在人工智能条件下如何被重组和提升。材料既没有否定记忆的价值，也没有否定人工智能的作用，而是在新的技术条件下对旧有学习方式进行扬弃，因此符合辩证否定的结构。</w:t>
      </w:r>
    </w:p>
    <w:p>
      <w:pPr>
        <w:pStyle w:val="ListNumber"/>
        <w:spacing w:before="0" w:after="40" w:line="283" w:lineRule="auto"/>
      </w:pPr>
      <w:r>
        <w:rPr>
          <w:rFonts w:ascii="Microsoft YaHei" w:hAnsi="Microsoft YaHei" w:eastAsia="Microsoft YaHei"/>
          <w:b w:val="0"/>
          <w:sz w:val="20"/>
        </w:rPr>
        <w:t>来源：2025北京西城高三一模 第2题</w:t>
      </w:r>
    </w:p>
    <w:p>
      <w:pPr>
        <w:pStyle w:val="ListBullet"/>
        <w:spacing w:before="0" w:after="40" w:line="283" w:lineRule="auto"/>
      </w:pPr>
      <w:r>
        <w:rPr>
          <w:rFonts w:ascii="Microsoft YaHei" w:hAnsi="Microsoft YaHei" w:eastAsia="Microsoft YaHei"/>
          <w:b w:val="0"/>
          <w:sz w:val="20"/>
        </w:rPr>
        <w:t>材料信息：建设中华民族现代文明，既要传承“民惟邦本”“苟日新”“天人合一”等中华优秀传统思想，又要在高质量发展、生态文明建设和现代化实践中创新创造。</w:t>
      </w:r>
    </w:p>
    <w:p>
      <w:pPr>
        <w:pStyle w:val="ListBullet"/>
        <w:spacing w:before="0" w:after="40" w:line="283" w:lineRule="auto"/>
      </w:pPr>
      <w:r>
        <w:rPr>
          <w:rFonts w:ascii="Microsoft YaHei" w:hAnsi="Microsoft YaHei" w:eastAsia="Microsoft YaHei"/>
          <w:b w:val="0"/>
          <w:sz w:val="20"/>
        </w:rPr>
        <w:t>触发知识：辩证否定 / 守正创新</w:t>
      </w:r>
    </w:p>
    <w:p>
      <w:pPr>
        <w:pStyle w:val="ListBullet"/>
        <w:spacing w:before="0" w:after="40" w:line="283" w:lineRule="auto"/>
      </w:pPr>
      <w:r>
        <w:rPr>
          <w:rFonts w:ascii="Microsoft YaHei" w:hAnsi="Microsoft YaHei" w:eastAsia="Microsoft YaHei"/>
          <w:b w:val="0"/>
          <w:sz w:val="20"/>
        </w:rPr>
        <w:t>逻辑链：题干并没有把传统思想原封不动照搬到今天，而是强调在现代治理和现代化建设中实现传承发展、创新创造。也就是说，中华文明建设既要守住文化根脉，又要结合新时代实践实现创造性转化和创新性发展，因此稳定触发辩证否定和守正创新。</w:t>
      </w:r>
    </w:p>
    <w:p>
      <w:pPr>
        <w:pStyle w:val="ListNumber"/>
        <w:spacing w:before="0" w:after="40" w:line="283" w:lineRule="auto"/>
      </w:pPr>
      <w:r>
        <w:rPr>
          <w:rFonts w:ascii="Microsoft YaHei" w:hAnsi="Microsoft YaHei" w:eastAsia="Microsoft YaHei"/>
          <w:b w:val="0"/>
          <w:sz w:val="20"/>
        </w:rPr>
        <w:t>来源：2026北京朝阳高三一模 第3题</w:t>
      </w:r>
    </w:p>
    <w:p>
      <w:pPr>
        <w:pStyle w:val="ListBullet"/>
        <w:spacing w:before="0" w:after="40" w:line="283" w:lineRule="auto"/>
      </w:pPr>
      <w:r>
        <w:rPr>
          <w:rFonts w:ascii="Microsoft YaHei" w:hAnsi="Microsoft YaHei" w:eastAsia="Microsoft YaHei"/>
          <w:b w:val="0"/>
          <w:sz w:val="20"/>
        </w:rPr>
        <w:t>材料信息：春节科普活动把非遗变脸、机械武术、机器人乐队和科普实验同台呈现，让传统文化在科技赋能下焕发新光彩。</w:t>
      </w:r>
    </w:p>
    <w:p>
      <w:pPr>
        <w:pStyle w:val="ListBullet"/>
        <w:spacing w:before="0" w:after="40" w:line="283" w:lineRule="auto"/>
      </w:pPr>
      <w:r>
        <w:rPr>
          <w:rFonts w:ascii="Microsoft YaHei" w:hAnsi="Microsoft YaHei" w:eastAsia="Microsoft YaHei"/>
          <w:b w:val="0"/>
          <w:sz w:val="20"/>
        </w:rPr>
        <w:t>触发知识：辩证否定 / 守正创新</w:t>
      </w:r>
    </w:p>
    <w:p>
      <w:pPr>
        <w:pStyle w:val="ListBullet"/>
        <w:spacing w:before="0" w:after="40" w:line="283" w:lineRule="auto"/>
      </w:pPr>
      <w:r>
        <w:rPr>
          <w:rFonts w:ascii="Microsoft YaHei" w:hAnsi="Microsoft YaHei" w:eastAsia="Microsoft YaHei"/>
          <w:b w:val="0"/>
          <w:sz w:val="20"/>
        </w:rPr>
        <w:t>逻辑链：材料既没有把传统文化封存在旧形式里，也没有用科技替代其文化内核，而是在保留年味、非遗和传统文化要素的基础上创新呈现方式。其结构正是“保留合理内核—更新表达形态”，因此稳定触发辩证否定。</w:t>
      </w:r>
    </w:p>
    <w:p>
      <w:pPr>
        <w:pStyle w:val="ListNumber"/>
        <w:spacing w:before="0" w:after="40" w:line="283" w:lineRule="auto"/>
      </w:pPr>
      <w:r>
        <w:rPr>
          <w:rFonts w:ascii="Microsoft YaHei" w:hAnsi="Microsoft YaHei" w:eastAsia="Microsoft YaHei"/>
          <w:b w:val="0"/>
          <w:sz w:val="20"/>
        </w:rPr>
        <w:t>来源：2026北京延庆高三一模 第4题</w:t>
      </w:r>
    </w:p>
    <w:p>
      <w:pPr>
        <w:pStyle w:val="ListBullet"/>
        <w:spacing w:before="0" w:after="40" w:line="283" w:lineRule="auto"/>
      </w:pPr>
      <w:r>
        <w:rPr>
          <w:rFonts w:ascii="Microsoft YaHei" w:hAnsi="Microsoft YaHei" w:eastAsia="Microsoft YaHei"/>
          <w:b w:val="0"/>
          <w:sz w:val="20"/>
        </w:rPr>
        <w:t>材料信息：社区在老墙改造中保留主体，并通过照明、修复壁画等“微改造”提升安全性，在留住集体记忆的同时赋予其新功能。</w:t>
      </w:r>
    </w:p>
    <w:p>
      <w:pPr>
        <w:pStyle w:val="ListBullet"/>
        <w:spacing w:before="0" w:after="40" w:line="283" w:lineRule="auto"/>
      </w:pPr>
      <w:r>
        <w:rPr>
          <w:rFonts w:ascii="Microsoft YaHei" w:hAnsi="Microsoft YaHei" w:eastAsia="Microsoft YaHei"/>
          <w:b w:val="0"/>
          <w:sz w:val="20"/>
        </w:rPr>
        <w:t>触发知识：辩证否定；价值判断与价值选择</w:t>
      </w:r>
    </w:p>
    <w:p>
      <w:pPr>
        <w:pStyle w:val="ListBullet"/>
        <w:spacing w:before="0" w:after="40" w:line="283" w:lineRule="auto"/>
      </w:pPr>
      <w:r>
        <w:rPr>
          <w:rFonts w:ascii="Microsoft YaHei" w:hAnsi="Microsoft YaHei" w:eastAsia="Microsoft YaHei"/>
          <w:b w:val="0"/>
          <w:sz w:val="20"/>
        </w:rPr>
        <w:t>逻辑链：社区改造没有简单拆旧建新，也没有原样封存老墙，而是在保留历史记忆基础上进行功能更新。材料同时呈现居民不同价值判断，最终选择“保留+更新”的方案，体现扬弃式改造和更合理的价值选择，因此稳定触发辩证否定。</w:t>
      </w:r>
    </w:p>
    <w:p>
      <w:pPr>
        <w:pStyle w:val="ListNumber"/>
        <w:spacing w:before="0" w:after="40" w:line="283" w:lineRule="auto"/>
      </w:pPr>
      <w:r>
        <w:rPr>
          <w:rFonts w:ascii="Microsoft YaHei" w:hAnsi="Microsoft YaHei" w:eastAsia="Microsoft YaHei"/>
          <w:b w:val="0"/>
          <w:sz w:val="20"/>
        </w:rPr>
        <w:t>来源：2026北京门头沟高三一模 第5题</w:t>
      </w:r>
    </w:p>
    <w:p>
      <w:pPr>
        <w:pStyle w:val="ListBullet"/>
        <w:spacing w:before="0" w:after="40" w:line="283" w:lineRule="auto"/>
      </w:pPr>
      <w:r>
        <w:rPr>
          <w:rFonts w:ascii="Microsoft YaHei" w:hAnsi="Microsoft YaHei" w:eastAsia="Microsoft YaHei"/>
          <w:b w:val="0"/>
          <w:sz w:val="20"/>
        </w:rPr>
        <w:t>材料信息：鲜批市场公交专线把站点设到二层交易区，对传统公交模式作功能重构，解决群众采购出行的“最后一公里”难题。</w:t>
      </w:r>
    </w:p>
    <w:p>
      <w:pPr>
        <w:pStyle w:val="ListBullet"/>
        <w:spacing w:before="0" w:after="40" w:line="283" w:lineRule="auto"/>
      </w:pPr>
      <w:r>
        <w:rPr>
          <w:rFonts w:ascii="Microsoft YaHei" w:hAnsi="Microsoft YaHei" w:eastAsia="Microsoft YaHei"/>
          <w:b w:val="0"/>
          <w:sz w:val="20"/>
        </w:rPr>
        <w:t>触发知识：辩证否定</w:t>
      </w:r>
    </w:p>
    <w:p>
      <w:pPr>
        <w:pStyle w:val="ListBullet"/>
        <w:spacing w:before="0" w:after="40" w:line="283" w:lineRule="auto"/>
      </w:pPr>
      <w:r>
        <w:rPr>
          <w:rFonts w:ascii="Microsoft YaHei" w:hAnsi="Microsoft YaHei" w:eastAsia="Microsoft YaHei"/>
          <w:b w:val="0"/>
          <w:sz w:val="20"/>
        </w:rPr>
        <w:t>逻辑链：材料不是简单照搬原有公交路径，也不是否定公交公共服务功能，而是在保留公共交通服务属性的基础上重构线路和站点布局。传统模式被扬弃后形成更贴合实际需求的新模式，因此稳定触发辩证否定。</w:t>
      </w:r>
    </w:p>
    <w:p>
      <w:pPr>
        <w:pStyle w:val="ListNumber"/>
        <w:spacing w:before="0" w:after="40" w:line="283" w:lineRule="auto"/>
      </w:pPr>
      <w:r>
        <w:rPr>
          <w:rFonts w:ascii="Microsoft YaHei" w:hAnsi="Microsoft YaHei" w:eastAsia="Microsoft YaHei"/>
          <w:b w:val="0"/>
          <w:sz w:val="20"/>
        </w:rPr>
        <w:t>来源：2025北京朝阳高三（上）期末 第7题</w:t>
      </w:r>
    </w:p>
    <w:p>
      <w:pPr>
        <w:pStyle w:val="ListBullet"/>
        <w:spacing w:before="0" w:after="40" w:line="283" w:lineRule="auto"/>
      </w:pPr>
      <w:r>
        <w:rPr>
          <w:rFonts w:ascii="Microsoft YaHei" w:hAnsi="Microsoft YaHei" w:eastAsia="Microsoft YaHei"/>
          <w:b w:val="0"/>
          <w:sz w:val="20"/>
        </w:rPr>
        <w:t>材料信息：题干以“删繁就简三秋树，领异标新二月花”强调创作既要去叶存干、又要独创一格。</w:t>
      </w:r>
    </w:p>
    <w:p>
      <w:pPr>
        <w:pStyle w:val="ListBullet"/>
        <w:spacing w:before="0" w:after="40" w:line="283" w:lineRule="auto"/>
      </w:pPr>
      <w:r>
        <w:rPr>
          <w:rFonts w:ascii="Microsoft YaHei" w:hAnsi="Microsoft YaHei" w:eastAsia="Microsoft YaHei"/>
          <w:b w:val="0"/>
          <w:sz w:val="20"/>
        </w:rPr>
        <w:t>触发知识：辩证否定；矛盾的特殊性 / 具体问题具体分析</w:t>
      </w:r>
    </w:p>
    <w:p>
      <w:pPr>
        <w:pStyle w:val="ListBullet"/>
        <w:spacing w:before="0" w:after="40" w:line="283" w:lineRule="auto"/>
      </w:pPr>
      <w:r>
        <w:rPr>
          <w:rFonts w:ascii="Microsoft YaHei" w:hAnsi="Microsoft YaHei" w:eastAsia="Microsoft YaHei"/>
          <w:b w:val="0"/>
          <w:sz w:val="20"/>
        </w:rPr>
        <w:t>逻辑链：去叶存干不是简单删减，而是在保留作品筋骨神韵基础上舍弃冗余，体现继承中的扬弃；“领异标新”又说明创作不能套用同一模式，而要形成独特风格、突出个性。因此这一题可稳定触发辩证否定与矛盾特殊性。</w:t>
      </w:r>
    </w:p>
    <w:p>
      <w:pPr>
        <w:pStyle w:val="ListNumber"/>
        <w:spacing w:before="0" w:after="40" w:line="283" w:lineRule="auto"/>
      </w:pPr>
      <w:r>
        <w:rPr>
          <w:rFonts w:ascii="Microsoft YaHei" w:hAnsi="Microsoft YaHei" w:eastAsia="Microsoft YaHei"/>
          <w:b w:val="0"/>
          <w:sz w:val="20"/>
        </w:rPr>
        <w:t>来源：2024北京朝阳高三期中 第17题（2024.11期中政治朝阳评标docx.docx、阅卷细则总.rtf）</w:t>
      </w:r>
    </w:p>
    <w:p>
      <w:pPr>
        <w:pStyle w:val="ListBullet"/>
        <w:spacing w:before="0" w:after="40" w:line="283" w:lineRule="auto"/>
      </w:pPr>
      <w:r>
        <w:rPr>
          <w:rFonts w:ascii="Microsoft YaHei" w:hAnsi="Microsoft YaHei" w:eastAsia="Microsoft YaHei"/>
          <w:b w:val="0"/>
          <w:sz w:val="20"/>
        </w:rPr>
        <w:t>材料信息：材料围绕农耕文明新时代转化展开，强调守正不守旧、尊古不复古，在保护农耕遗产的基础上融入现代科技、综艺传播、文旅文创和线上体验。</w:t>
      </w:r>
    </w:p>
    <w:p>
      <w:pPr>
        <w:pStyle w:val="ListBullet"/>
        <w:spacing w:before="0" w:after="40" w:line="283" w:lineRule="auto"/>
      </w:pPr>
      <w:r>
        <w:rPr>
          <w:rFonts w:ascii="Microsoft YaHei" w:hAnsi="Microsoft YaHei" w:eastAsia="Microsoft YaHei"/>
          <w:b w:val="0"/>
          <w:sz w:val="20"/>
        </w:rPr>
        <w:t>触发知识：辩证否定 / 守正创新</w:t>
      </w:r>
    </w:p>
    <w:p>
      <w:pPr>
        <w:pStyle w:val="ListBullet"/>
        <w:spacing w:before="0" w:after="40" w:line="283" w:lineRule="auto"/>
      </w:pPr>
      <w:r>
        <w:rPr>
          <w:rFonts w:ascii="Microsoft YaHei" w:hAnsi="Microsoft YaHei" w:eastAsia="Microsoft YaHei"/>
          <w:b w:val="0"/>
          <w:sz w:val="20"/>
        </w:rPr>
        <w:t>逻辑链：评标明确把“坚持辩证否定观”列入第17题可得2分的哲学角度。题目不是要求原样复古农耕文明，也不是抛弃传统重新包装，而是在继承农耕文明合理内核的基础上克服不合时宜的呈现方式，形成面向新时代的创造性转化。</w:t>
      </w:r>
    </w:p>
    <w:p>
      <w:pPr>
        <w:pStyle w:val="Heading3"/>
        <w:spacing w:before="80" w:after="80" w:line="283" w:lineRule="auto"/>
      </w:pPr>
      <w:r>
        <w:rPr>
          <w:rFonts w:ascii="Microsoft YaHei" w:hAnsi="Microsoft YaHei" w:eastAsia="Microsoft YaHei"/>
          <w:b w:val="0"/>
          <w:sz w:val="21"/>
        </w:rPr>
        <w:t>矛盾</w:t>
      </w:r>
    </w:p>
    <w:p>
      <w:pPr>
        <w:spacing w:before="0" w:after="80" w:line="278" w:lineRule="auto"/>
      </w:pPr>
      <w:r>
        <w:rPr>
          <w:rFonts w:ascii="Microsoft YaHei" w:hAnsi="Microsoft YaHei" w:eastAsia="Microsoft YaHei"/>
          <w:b w:val="0"/>
          <w:sz w:val="20"/>
        </w:rPr>
        <w:t>##### 矛盾就是对立统一</w:t>
      </w:r>
    </w:p>
    <w:p>
      <w:pPr>
        <w:pStyle w:val="ListNumber"/>
        <w:spacing w:before="0" w:after="40" w:line="283" w:lineRule="auto"/>
      </w:pPr>
      <w:r>
        <w:rPr>
          <w:rFonts w:ascii="Microsoft YaHei" w:hAnsi="Microsoft YaHei" w:eastAsia="Microsoft YaHei"/>
          <w:b w:val="0"/>
          <w:sz w:val="20"/>
        </w:rPr>
        <w:t>来源：2026北京朝阳高三（上）期中 第18题（用户提供正式阅卷细则）</w:t>
      </w:r>
    </w:p>
    <w:p>
      <w:pPr>
        <w:pStyle w:val="ListBullet"/>
        <w:spacing w:before="0" w:after="40" w:line="283" w:lineRule="auto"/>
      </w:pPr>
      <w:r>
        <w:rPr>
          <w:rFonts w:ascii="Microsoft YaHei" w:hAnsi="Microsoft YaHei" w:eastAsia="Microsoft YaHei"/>
          <w:b w:val="0"/>
          <w:sz w:val="20"/>
        </w:rPr>
        <w:t>材料信息：人工智能在提供情绪价值方面有长处，也存在缺陷和弊端。</w:t>
      </w:r>
    </w:p>
    <w:p>
      <w:pPr>
        <w:pStyle w:val="ListBullet"/>
        <w:spacing w:before="0" w:after="40" w:line="283" w:lineRule="auto"/>
      </w:pPr>
      <w:r>
        <w:rPr>
          <w:rFonts w:ascii="Microsoft YaHei" w:hAnsi="Microsoft YaHei" w:eastAsia="Microsoft YaHei"/>
          <w:b w:val="0"/>
          <w:sz w:val="20"/>
        </w:rPr>
        <w:t>触发知识：矛盾就是对立统一 / 一分为二 / 全面观点</w:t>
      </w:r>
    </w:p>
    <w:p>
      <w:pPr>
        <w:pStyle w:val="ListBullet"/>
        <w:spacing w:before="0" w:after="40" w:line="283" w:lineRule="auto"/>
      </w:pPr>
      <w:r>
        <w:rPr>
          <w:rFonts w:ascii="Microsoft YaHei" w:hAnsi="Microsoft YaHei" w:eastAsia="Microsoft YaHei"/>
          <w:b w:val="0"/>
          <w:sz w:val="20"/>
        </w:rPr>
        <w:t>逻辑链：材料把同一对象的积极功能和消极风险并列呈现，评分细则也要求“既要看到长处，也要看到缺陷和弊端”。这说明答题不能单向肯定或否定AI情绪价值，而要从对立统一关系中作全面判断。</w:t>
      </w:r>
    </w:p>
    <w:p>
      <w:pPr>
        <w:pStyle w:val="ListNumber"/>
        <w:spacing w:before="0" w:after="40" w:line="283" w:lineRule="auto"/>
      </w:pPr>
      <w:r>
        <w:rPr>
          <w:rFonts w:ascii="Microsoft YaHei" w:hAnsi="Microsoft YaHei" w:eastAsia="Microsoft YaHei"/>
          <w:b w:val="0"/>
          <w:sz w:val="20"/>
        </w:rPr>
        <w:t>来源：2025北京东城高三（上）期末 第4题</w:t>
      </w:r>
    </w:p>
    <w:p>
      <w:pPr>
        <w:pStyle w:val="ListBullet"/>
        <w:spacing w:before="0" w:after="40" w:line="283" w:lineRule="auto"/>
      </w:pPr>
      <w:r>
        <w:rPr>
          <w:rFonts w:ascii="Microsoft YaHei" w:hAnsi="Microsoft YaHei" w:eastAsia="Microsoft YaHei"/>
          <w:b w:val="0"/>
          <w:sz w:val="20"/>
        </w:rPr>
        <w:t>材料信息：汉字的点、横、竖、撇、捺等笔画既有主次、长短、留白差异，又能在整体结构中一笔贯通、气韵相生。</w:t>
      </w:r>
    </w:p>
    <w:p>
      <w:pPr>
        <w:pStyle w:val="ListBullet"/>
        <w:spacing w:before="0" w:after="40" w:line="283" w:lineRule="auto"/>
      </w:pPr>
      <w:r>
        <w:rPr>
          <w:rFonts w:ascii="Microsoft YaHei" w:hAnsi="Microsoft YaHei" w:eastAsia="Microsoft YaHei"/>
          <w:b w:val="0"/>
          <w:sz w:val="20"/>
        </w:rPr>
        <w:t>触发知识：矛盾就是对立统一 / 一分为二看问题</w:t>
      </w:r>
    </w:p>
    <w:p>
      <w:pPr>
        <w:pStyle w:val="ListBullet"/>
        <w:spacing w:before="0" w:after="40" w:line="283" w:lineRule="auto"/>
      </w:pPr>
      <w:r>
        <w:rPr>
          <w:rFonts w:ascii="Microsoft YaHei" w:hAnsi="Microsoft YaHei" w:eastAsia="Microsoft YaHei"/>
          <w:b w:val="0"/>
          <w:sz w:val="20"/>
        </w:rPr>
        <w:t>逻辑链：材料不是孤立描述某一种笔画，而是把长短、主次、疏密、留白这些相互区别的因素放进同一书写结构中，强调正是在差异和配合中呈现汉字之美。笔画之间既有区别又相互成就，因此这一题稳定触发对立统一。</w:t>
      </w:r>
    </w:p>
    <w:p>
      <w:pPr>
        <w:pStyle w:val="ListNumber"/>
        <w:spacing w:before="0" w:after="40" w:line="283" w:lineRule="auto"/>
      </w:pPr>
      <w:r>
        <w:rPr>
          <w:rFonts w:ascii="Microsoft YaHei" w:hAnsi="Microsoft YaHei" w:eastAsia="Microsoft YaHei"/>
          <w:b w:val="0"/>
          <w:sz w:val="20"/>
        </w:rPr>
        <w:t>来源：2026北京海淀高三（上）期末 第16题（评分标准）</w:t>
      </w:r>
    </w:p>
    <w:p>
      <w:pPr>
        <w:pStyle w:val="ListBullet"/>
        <w:spacing w:before="0" w:after="40" w:line="283" w:lineRule="auto"/>
      </w:pPr>
      <w:r>
        <w:rPr>
          <w:rFonts w:ascii="Microsoft YaHei" w:hAnsi="Microsoft YaHei" w:eastAsia="Microsoft YaHei"/>
          <w:b w:val="0"/>
          <w:sz w:val="20"/>
        </w:rPr>
        <w:t>材料信息：网络技术给数字原住民带来技术红利，同时也带来短视频刺激、算法期待、独立探索弱化等负面影响。</w:t>
      </w:r>
    </w:p>
    <w:p>
      <w:pPr>
        <w:pStyle w:val="ListBullet"/>
        <w:spacing w:before="0" w:after="40" w:line="283" w:lineRule="auto"/>
      </w:pPr>
      <w:r>
        <w:rPr>
          <w:rFonts w:ascii="Microsoft YaHei" w:hAnsi="Microsoft YaHei" w:eastAsia="Microsoft YaHei"/>
          <w:b w:val="0"/>
          <w:sz w:val="20"/>
        </w:rPr>
        <w:t>触发知识：矛盾就是对立统一 / 一分为二</w:t>
      </w:r>
    </w:p>
    <w:p>
      <w:pPr>
        <w:pStyle w:val="ListBullet"/>
        <w:spacing w:before="0" w:after="40" w:line="283" w:lineRule="auto"/>
      </w:pPr>
      <w:r>
        <w:rPr>
          <w:rFonts w:ascii="Microsoft YaHei" w:hAnsi="Microsoft YaHei" w:eastAsia="Microsoft YaHei"/>
          <w:b w:val="0"/>
          <w:sz w:val="20"/>
        </w:rPr>
        <w:t>逻辑链：材料把网络技术的便利性与成长风险放在同一技术环境中考察，说明“数字原住民”的问题不是简单赞成或反对技术，而是要分析技术影响的两面性，因此稳定触发对立统一。</w:t>
      </w:r>
    </w:p>
    <w:p>
      <w:pPr>
        <w:pStyle w:val="ListNumber"/>
        <w:spacing w:before="0" w:after="40" w:line="283" w:lineRule="auto"/>
      </w:pPr>
      <w:r>
        <w:rPr>
          <w:rFonts w:ascii="Microsoft YaHei" w:hAnsi="Microsoft YaHei" w:eastAsia="Microsoft YaHei"/>
          <w:b w:val="0"/>
          <w:sz w:val="20"/>
        </w:rPr>
        <w:t>来源：2025北京西城高三（上）期末 第18题（用户确认答案解析可用）</w:t>
      </w:r>
    </w:p>
    <w:p>
      <w:pPr>
        <w:pStyle w:val="ListBullet"/>
        <w:spacing w:before="0" w:after="40" w:line="283" w:lineRule="auto"/>
      </w:pPr>
      <w:r>
        <w:rPr>
          <w:rFonts w:ascii="Microsoft YaHei" w:hAnsi="Microsoft YaHei" w:eastAsia="Microsoft YaHei"/>
          <w:b w:val="0"/>
          <w:sz w:val="20"/>
        </w:rPr>
        <w:t>材料信息：技术恐惧既可能抵制技术进步，也可能促使技术及配套政策法规完善。</w:t>
      </w:r>
    </w:p>
    <w:p>
      <w:pPr>
        <w:pStyle w:val="ListBullet"/>
        <w:spacing w:before="0" w:after="40" w:line="283" w:lineRule="auto"/>
      </w:pPr>
      <w:r>
        <w:rPr>
          <w:rFonts w:ascii="Microsoft YaHei" w:hAnsi="Microsoft YaHei" w:eastAsia="Microsoft YaHei"/>
          <w:b w:val="0"/>
          <w:sz w:val="20"/>
        </w:rPr>
        <w:t>触发知识：矛盾就是对立统一 / 一分为二看问题</w:t>
      </w:r>
    </w:p>
    <w:p>
      <w:pPr>
        <w:pStyle w:val="ListBullet"/>
        <w:spacing w:before="0" w:after="40" w:line="283" w:lineRule="auto"/>
      </w:pPr>
      <w:r>
        <w:rPr>
          <w:rFonts w:ascii="Microsoft YaHei" w:hAnsi="Microsoft YaHei" w:eastAsia="Microsoft YaHei"/>
          <w:b w:val="0"/>
          <w:sz w:val="20"/>
        </w:rPr>
        <w:t>逻辑链：材料要求看到“技术恐惧”内部包含双重作用：一面可能阻碍新技术扩散，另一面又会倒逼技术安全、制度规范和社会保障完善。它本身具有相互对立又相互关联的两面，因此稳定触发对立统一。</w:t>
      </w:r>
    </w:p>
    <w:p>
      <w:pPr>
        <w:pStyle w:val="ListNumber"/>
        <w:spacing w:before="0" w:after="40" w:line="283" w:lineRule="auto"/>
      </w:pPr>
      <w:r>
        <w:rPr>
          <w:rFonts w:ascii="Microsoft YaHei" w:hAnsi="Microsoft YaHei" w:eastAsia="Microsoft YaHei"/>
          <w:b w:val="0"/>
          <w:sz w:val="20"/>
        </w:rPr>
        <w:t>来源：2025北京海淀高三二模 第12题</w:t>
      </w:r>
    </w:p>
    <w:p>
      <w:pPr>
        <w:pStyle w:val="ListBullet"/>
        <w:spacing w:before="0" w:after="40" w:line="283" w:lineRule="auto"/>
      </w:pPr>
      <w:r>
        <w:rPr>
          <w:rFonts w:ascii="Microsoft YaHei" w:hAnsi="Microsoft YaHei" w:eastAsia="Microsoft YaHei"/>
          <w:b w:val="0"/>
          <w:sz w:val="20"/>
        </w:rPr>
        <w:t>材料信息：“耐心资本”强调不把短期收益作为首要目标，而是以更长期限展望和更高风险承受力支持科技创新、产业创新。</w:t>
      </w:r>
    </w:p>
    <w:p>
      <w:pPr>
        <w:pStyle w:val="ListBullet"/>
        <w:spacing w:before="0" w:after="40" w:line="283" w:lineRule="auto"/>
      </w:pPr>
      <w:r>
        <w:rPr>
          <w:rFonts w:ascii="Microsoft YaHei" w:hAnsi="Microsoft YaHei" w:eastAsia="Microsoft YaHei"/>
          <w:b w:val="0"/>
          <w:sz w:val="20"/>
        </w:rPr>
        <w:t>触发知识：矛盾就是对立统一 / 一分为二看问题</w:t>
      </w:r>
    </w:p>
    <w:p>
      <w:pPr>
        <w:pStyle w:val="ListBullet"/>
        <w:spacing w:before="0" w:after="40" w:line="283" w:lineRule="auto"/>
      </w:pPr>
      <w:r>
        <w:rPr>
          <w:rFonts w:ascii="Microsoft YaHei" w:hAnsi="Microsoft YaHei" w:eastAsia="Microsoft YaHei"/>
          <w:b w:val="0"/>
          <w:sz w:val="20"/>
        </w:rPr>
        <w:t>逻辑链：材料并没有否定收益目标，而是要求在短期与长期、风险与收益之间作更合理的平衡。题干反对“消除矛盾”的绝对化理解，说明培育耐心资本必须在对立双方的统一关系中处理问题，因此稳定触发对立统一和全面观点。</w:t>
      </w:r>
    </w:p>
    <w:p>
      <w:pPr>
        <w:pStyle w:val="ListNumber"/>
        <w:spacing w:before="0" w:after="40" w:line="283" w:lineRule="auto"/>
      </w:pPr>
      <w:r>
        <w:rPr>
          <w:rFonts w:ascii="Microsoft YaHei" w:hAnsi="Microsoft YaHei" w:eastAsia="Microsoft YaHei"/>
          <w:b w:val="0"/>
          <w:sz w:val="20"/>
        </w:rPr>
        <w:t>来源：2025北京西城高三（上）期末 第7题</w:t>
      </w:r>
    </w:p>
    <w:p>
      <w:pPr>
        <w:pStyle w:val="ListBullet"/>
        <w:spacing w:before="0" w:after="40" w:line="283" w:lineRule="auto"/>
      </w:pPr>
      <w:r>
        <w:rPr>
          <w:rFonts w:ascii="Microsoft YaHei" w:hAnsi="Microsoft YaHei" w:eastAsia="Microsoft YaHei"/>
          <w:b w:val="0"/>
          <w:sz w:val="20"/>
        </w:rPr>
        <w:t>材料信息：构建现代化产业体系既要积极抢位发展，又要立足实际善于错位发展；正确项进一步强调要处理好快与慢、同与异的辩证关系。</w:t>
      </w:r>
    </w:p>
    <w:p>
      <w:pPr>
        <w:pStyle w:val="ListBullet"/>
        <w:spacing w:before="0" w:after="40" w:line="283" w:lineRule="auto"/>
      </w:pPr>
      <w:r>
        <w:rPr>
          <w:rFonts w:ascii="Microsoft YaHei" w:hAnsi="Microsoft YaHei" w:eastAsia="Microsoft YaHei"/>
          <w:b w:val="0"/>
          <w:sz w:val="20"/>
        </w:rPr>
        <w:t>触发知识：矛盾就是对立统一 / 全面观点</w:t>
      </w:r>
    </w:p>
    <w:p>
      <w:pPr>
        <w:pStyle w:val="ListBullet"/>
        <w:spacing w:before="0" w:after="40" w:line="283" w:lineRule="auto"/>
      </w:pPr>
      <w:r>
        <w:rPr>
          <w:rFonts w:ascii="Microsoft YaHei" w:hAnsi="Microsoft YaHei" w:eastAsia="Microsoft YaHei"/>
          <w:b w:val="0"/>
          <w:sz w:val="20"/>
        </w:rPr>
        <w:t>逻辑链：材料不是要求只讲“抢位”或只讲“错位”，而是把两种看似相反的发展策略放到同一产业布局中统筹把握。正确项又把这种关系具体化为“快与慢、同与异”的辩证处理，说明高质量发展要在对立双方的联系中寻求更优组合，因此稳定触发对立统一。</w:t>
      </w:r>
    </w:p>
    <w:p>
      <w:pPr>
        <w:pStyle w:val="ListNumber"/>
        <w:spacing w:before="0" w:after="40" w:line="283" w:lineRule="auto"/>
      </w:pPr>
      <w:r>
        <w:rPr>
          <w:rFonts w:ascii="Microsoft YaHei" w:hAnsi="Microsoft YaHei" w:eastAsia="Microsoft YaHei"/>
          <w:b w:val="0"/>
          <w:sz w:val="20"/>
        </w:rPr>
        <w:t>来源：2026北京海淀高三（上）期末 第2题</w:t>
      </w:r>
    </w:p>
    <w:p>
      <w:pPr>
        <w:pStyle w:val="ListBullet"/>
        <w:spacing w:before="0" w:after="40" w:line="283" w:lineRule="auto"/>
      </w:pPr>
      <w:r>
        <w:rPr>
          <w:rFonts w:ascii="Microsoft YaHei" w:hAnsi="Microsoft YaHei" w:eastAsia="Microsoft YaHei"/>
          <w:b w:val="0"/>
          <w:sz w:val="20"/>
        </w:rPr>
        <w:t>材料信息：邹忌面对身边人“吾与徐公孰美”的一致评价，并未照单全收，而是结合不同人的举动和动机作进一步辨析。</w:t>
      </w:r>
    </w:p>
    <w:p>
      <w:pPr>
        <w:pStyle w:val="ListBullet"/>
        <w:spacing w:before="0" w:after="40" w:line="283" w:lineRule="auto"/>
      </w:pPr>
      <w:r>
        <w:rPr>
          <w:rFonts w:ascii="Microsoft YaHei" w:hAnsi="Microsoft YaHei" w:eastAsia="Microsoft YaHei"/>
          <w:b w:val="0"/>
          <w:sz w:val="20"/>
        </w:rPr>
        <w:t>触发知识：全面观点 / 一分为二看问题</w:t>
      </w:r>
    </w:p>
    <w:p>
      <w:pPr>
        <w:pStyle w:val="ListBullet"/>
        <w:spacing w:before="0" w:after="40" w:line="283" w:lineRule="auto"/>
      </w:pPr>
      <w:r>
        <w:rPr>
          <w:rFonts w:ascii="Microsoft YaHei" w:hAnsi="Microsoft YaHei" w:eastAsia="Microsoft YaHei"/>
          <w:b w:val="0"/>
          <w:sz w:val="20"/>
        </w:rPr>
        <w:t>逻辑链：题干不是让人停留在单一评价上，而是要求把不同主体的立场、动机和言行放在一起综合分析。对自我和他人评价都不能机械相信某一面之词，而要在比较、辨析中形成更全面判断，因此这一题可以稳定挂到全面观点。</w:t>
      </w:r>
    </w:p>
    <w:p>
      <w:pPr>
        <w:pStyle w:val="ListNumber"/>
        <w:spacing w:before="0" w:after="40" w:line="283" w:lineRule="auto"/>
      </w:pPr>
      <w:r>
        <w:rPr>
          <w:rFonts w:ascii="Microsoft YaHei" w:hAnsi="Microsoft YaHei" w:eastAsia="Microsoft YaHei"/>
          <w:b w:val="0"/>
          <w:sz w:val="20"/>
        </w:rPr>
        <w:t>来源：2026北京西城高三（上）期末 第16题第（2）问（西城高三期末评标.pptx）</w:t>
      </w:r>
    </w:p>
    <w:p>
      <w:pPr>
        <w:pStyle w:val="ListBullet"/>
        <w:spacing w:before="0" w:after="40" w:line="283" w:lineRule="auto"/>
      </w:pPr>
      <w:r>
        <w:rPr>
          <w:rFonts w:ascii="Microsoft YaHei" w:hAnsi="Microsoft YaHei" w:eastAsia="Microsoft YaHei"/>
          <w:b w:val="0"/>
          <w:sz w:val="20"/>
        </w:rPr>
        <w:t>材料信息：材料围绕“真实”展开，要求处理客观事物及其规律、艺术表达、人的感受和作品感染力之间的关系；评标明确可从正确对待矛盾角度作答。</w:t>
      </w:r>
    </w:p>
    <w:p>
      <w:pPr>
        <w:pStyle w:val="ListBullet"/>
        <w:spacing w:before="0" w:after="40" w:line="283" w:lineRule="auto"/>
      </w:pPr>
      <w:r>
        <w:rPr>
          <w:rFonts w:ascii="Microsoft YaHei" w:hAnsi="Microsoft YaHei" w:eastAsia="Microsoft YaHei"/>
          <w:b w:val="0"/>
          <w:sz w:val="20"/>
        </w:rPr>
        <w:t>触发知识：矛盾就是对立统一 / 全面观点</w:t>
      </w:r>
    </w:p>
    <w:p>
      <w:pPr>
        <w:pStyle w:val="ListBullet"/>
        <w:spacing w:before="0" w:after="40" w:line="283" w:lineRule="auto"/>
      </w:pPr>
      <w:r>
        <w:rPr>
          <w:rFonts w:ascii="Microsoft YaHei" w:hAnsi="Microsoft YaHei" w:eastAsia="Microsoft YaHei"/>
          <w:b w:val="0"/>
          <w:sz w:val="20"/>
        </w:rPr>
        <w:t>逻辑链：“真实”不能被理解成机械复制客观事实，也不能滑向脱离事实的主观臆造。高分答案要把客观真实、艺术加工、人的感受和价值表达统一起来看，因此稳定触发矛盾分析和全面观点。</w:t>
      </w:r>
    </w:p>
    <w:p>
      <w:pPr>
        <w:pStyle w:val="ListNumber"/>
        <w:spacing w:before="0" w:after="40" w:line="283" w:lineRule="auto"/>
      </w:pPr>
      <w:r>
        <w:rPr>
          <w:rFonts w:ascii="Microsoft YaHei" w:hAnsi="Microsoft YaHei" w:eastAsia="Microsoft YaHei"/>
          <w:b w:val="0"/>
          <w:sz w:val="20"/>
        </w:rPr>
        <w:t>来源：2025北京延庆高三一模 第16题（教师版 + 答案细则合并文件）</w:t>
      </w:r>
    </w:p>
    <w:p>
      <w:pPr>
        <w:pStyle w:val="ListBullet"/>
        <w:spacing w:before="0" w:after="40" w:line="283" w:lineRule="auto"/>
      </w:pPr>
      <w:r>
        <w:rPr>
          <w:rFonts w:ascii="Microsoft YaHei" w:hAnsi="Microsoft YaHei" w:eastAsia="Microsoft YaHei"/>
          <w:b w:val="0"/>
          <w:sz w:val="20"/>
        </w:rPr>
        <w:t>材料信息：中老年题材微短剧既方便快捷、适时满足中老年观众需要，也出现了为吸引眼球而故意制造冲突、情节夸张离谱、价值观念违背时代潮流的现象。</w:t>
      </w:r>
    </w:p>
    <w:p>
      <w:pPr>
        <w:pStyle w:val="ListBullet"/>
        <w:spacing w:before="0" w:after="40" w:line="283" w:lineRule="auto"/>
      </w:pPr>
      <w:r>
        <w:rPr>
          <w:rFonts w:ascii="Microsoft YaHei" w:hAnsi="Microsoft YaHei" w:eastAsia="Microsoft YaHei"/>
          <w:b w:val="0"/>
          <w:sz w:val="20"/>
        </w:rPr>
        <w:t>触发知识：矛盾就是对立统一 / 一分为二看问题</w:t>
      </w:r>
    </w:p>
    <w:p>
      <w:pPr>
        <w:pStyle w:val="ListBullet"/>
        <w:spacing w:before="0" w:after="40" w:line="283" w:lineRule="auto"/>
      </w:pPr>
      <w:r>
        <w:rPr>
          <w:rFonts w:ascii="Microsoft YaHei" w:hAnsi="Microsoft YaHei" w:eastAsia="Microsoft YaHei"/>
          <w:b w:val="0"/>
          <w:sz w:val="20"/>
        </w:rPr>
        <w:t>逻辑链：材料明确把“适时满足需求”与“剑走偏锋、价值偏差”并列呈现，说明网络文艺适老化不能只看到便利性和流量效应，也要看到内容失真和导向偏差。因此这里稳定触发一分为二看问题。</w:t>
      </w:r>
    </w:p>
    <w:p>
      <w:pPr>
        <w:pStyle w:val="ListNumber"/>
        <w:spacing w:before="0" w:after="40" w:line="283" w:lineRule="auto"/>
      </w:pPr>
      <w:r>
        <w:rPr>
          <w:rFonts w:ascii="Microsoft YaHei" w:hAnsi="Microsoft YaHei" w:eastAsia="Microsoft YaHei"/>
          <w:b w:val="0"/>
          <w:sz w:val="20"/>
        </w:rPr>
        <w:t>来源：2025北京房山高三一模 第16题第（1）问（教师版 + 参考答案细则）</w:t>
      </w:r>
    </w:p>
    <w:p>
      <w:pPr>
        <w:pStyle w:val="ListBullet"/>
        <w:spacing w:before="0" w:after="40" w:line="283" w:lineRule="auto"/>
      </w:pPr>
      <w:r>
        <w:rPr>
          <w:rFonts w:ascii="Microsoft YaHei" w:hAnsi="Microsoft YaHei" w:eastAsia="Microsoft YaHei"/>
          <w:b w:val="0"/>
          <w:sz w:val="20"/>
        </w:rPr>
        <w:t>材料信息：博物馆热既通过文创、裸眼3D、数字影像等方式增强吸引力，也出现了集章打卡、展厅嘈杂、只追明星文物等浮躁现象。</w:t>
      </w:r>
    </w:p>
    <w:p>
      <w:pPr>
        <w:pStyle w:val="ListBullet"/>
        <w:spacing w:before="0" w:after="40" w:line="283" w:lineRule="auto"/>
      </w:pPr>
      <w:r>
        <w:rPr>
          <w:rFonts w:ascii="Microsoft YaHei" w:hAnsi="Microsoft YaHei" w:eastAsia="Microsoft YaHei"/>
          <w:b w:val="0"/>
          <w:sz w:val="20"/>
        </w:rPr>
        <w:t>触发知识：矛盾就是对立统一 / 一分为二看问题</w:t>
      </w:r>
    </w:p>
    <w:p>
      <w:pPr>
        <w:pStyle w:val="ListBullet"/>
        <w:spacing w:before="0" w:after="40" w:line="283" w:lineRule="auto"/>
      </w:pPr>
      <w:r>
        <w:rPr>
          <w:rFonts w:ascii="Microsoft YaHei" w:hAnsi="Microsoft YaHei" w:eastAsia="Microsoft YaHei"/>
          <w:b w:val="0"/>
          <w:sz w:val="20"/>
        </w:rPr>
        <w:t>逻辑链：材料一方面写博物馆热带来的传播、体验和文化认同提升，另一方面又写喧嚣、浮躁、跟风等问题，说明这一现象本身包含积极与消极两个方面。因此分析“博物馆热”不能单边判断，而要坚持一分为二。</w:t>
      </w:r>
    </w:p>
    <w:p>
      <w:pPr>
        <w:pStyle w:val="ListNumber"/>
        <w:spacing w:before="0" w:after="40" w:line="283" w:lineRule="auto"/>
      </w:pPr>
      <w:r>
        <w:rPr>
          <w:rFonts w:ascii="Microsoft YaHei" w:hAnsi="Microsoft YaHei" w:eastAsia="Microsoft YaHei"/>
          <w:b w:val="0"/>
          <w:sz w:val="20"/>
        </w:rPr>
        <w:t>来源：2025北京海淀高三一模 第16题（教师版 + 评分标准）</w:t>
      </w:r>
    </w:p>
    <w:p>
      <w:pPr>
        <w:pStyle w:val="ListBullet"/>
        <w:spacing w:before="0" w:after="40" w:line="283" w:lineRule="auto"/>
      </w:pPr>
      <w:r>
        <w:rPr>
          <w:rFonts w:ascii="Microsoft YaHei" w:hAnsi="Microsoft YaHei" w:eastAsia="Microsoft YaHei"/>
          <w:b w:val="0"/>
          <w:sz w:val="20"/>
        </w:rPr>
        <w:t>材料信息：材料既肯定MBTI测试有助于勾勒性格画像、降低社交成本，也指出16种固定标签难以呈现性格复杂性，过度放大会带来自我固化和群体极化风险。</w:t>
      </w:r>
    </w:p>
    <w:p>
      <w:pPr>
        <w:pStyle w:val="ListBullet"/>
        <w:spacing w:before="0" w:after="40" w:line="283" w:lineRule="auto"/>
      </w:pPr>
      <w:r>
        <w:rPr>
          <w:rFonts w:ascii="Microsoft YaHei" w:hAnsi="Microsoft YaHei" w:eastAsia="Microsoft YaHei"/>
          <w:b w:val="0"/>
          <w:sz w:val="20"/>
        </w:rPr>
        <w:t>触发知识：矛盾就是对立统一 / 一分为二看问题</w:t>
      </w:r>
    </w:p>
    <w:p>
      <w:pPr>
        <w:pStyle w:val="ListBullet"/>
        <w:spacing w:before="0" w:after="40" w:line="283" w:lineRule="auto"/>
      </w:pPr>
      <w:r>
        <w:rPr>
          <w:rFonts w:ascii="Microsoft YaHei" w:hAnsi="Microsoft YaHei" w:eastAsia="Microsoft YaHei"/>
          <w:b w:val="0"/>
          <w:sz w:val="20"/>
        </w:rPr>
        <w:t>逻辑链：题干不是要求简单肯定或否定MBTI，而是把其积极作用与局限风险同时摆出来。对这一测试的认识必须同时看到“有用的一面”和“片面的一面”，因此这里稳定触发矛盾分析法中的一分为二看问题。</w:t>
      </w:r>
    </w:p>
    <w:p>
      <w:pPr>
        <w:pStyle w:val="ListNumber"/>
        <w:spacing w:before="0" w:after="40" w:line="283" w:lineRule="auto"/>
      </w:pPr>
      <w:r>
        <w:rPr>
          <w:rFonts w:ascii="Microsoft YaHei" w:hAnsi="Microsoft YaHei" w:eastAsia="Microsoft YaHei"/>
          <w:b w:val="0"/>
          <w:sz w:val="20"/>
        </w:rPr>
        <w:t>来源：2026北京东城高三（上）期末 第16题（用户补充评分页截图）</w:t>
      </w:r>
    </w:p>
    <w:p>
      <w:pPr>
        <w:pStyle w:val="ListBullet"/>
        <w:spacing w:before="0" w:after="40" w:line="283" w:lineRule="auto"/>
      </w:pPr>
      <w:r>
        <w:rPr>
          <w:rFonts w:ascii="Microsoft YaHei" w:hAnsi="Microsoft YaHei" w:eastAsia="Microsoft YaHei"/>
          <w:b w:val="0"/>
          <w:sz w:val="20"/>
        </w:rPr>
        <w:t>材料信息：示例将“留白”解释为用“无”衬托“有”，以“虚”映衬“实”，虚实结合，方寸之间尽显天地之宽、意境之美。</w:t>
      </w:r>
    </w:p>
    <w:p>
      <w:pPr>
        <w:pStyle w:val="ListBullet"/>
        <w:spacing w:before="0" w:after="40" w:line="283" w:lineRule="auto"/>
      </w:pPr>
      <w:r>
        <w:rPr>
          <w:rFonts w:ascii="Microsoft YaHei" w:hAnsi="Microsoft YaHei" w:eastAsia="Microsoft YaHei"/>
          <w:b w:val="0"/>
          <w:sz w:val="20"/>
        </w:rPr>
        <w:t>触发知识：矛盾就是对立统一</w:t>
      </w:r>
    </w:p>
    <w:p>
      <w:pPr>
        <w:pStyle w:val="ListBullet"/>
        <w:spacing w:before="0" w:after="40" w:line="283" w:lineRule="auto"/>
      </w:pPr>
      <w:r>
        <w:rPr>
          <w:rFonts w:ascii="Microsoft YaHei" w:hAnsi="Microsoft YaHei" w:eastAsia="Microsoft YaHei"/>
          <w:b w:val="0"/>
          <w:sz w:val="20"/>
        </w:rPr>
        <w:t>逻辑链：材料不是把“白”理解为空无，而是强调“无—有”“虚—实”之间相反相成、相互映衬。留白之美正来自看似对立的两端在画面中达成统一，因此这一条最稳地触发矛盾的对立统一。</w:t>
      </w:r>
    </w:p>
    <w:p>
      <w:pPr>
        <w:pStyle w:val="ListNumber"/>
        <w:spacing w:before="0" w:after="40" w:line="283" w:lineRule="auto"/>
      </w:pPr>
      <w:r>
        <w:rPr>
          <w:rFonts w:ascii="Microsoft YaHei" w:hAnsi="Microsoft YaHei" w:eastAsia="Microsoft YaHei"/>
          <w:b w:val="0"/>
          <w:sz w:val="20"/>
        </w:rPr>
        <w:t>来源：2026北京东城高三（上）期末 第3题</w:t>
      </w:r>
    </w:p>
    <w:p>
      <w:pPr>
        <w:pStyle w:val="ListBullet"/>
        <w:spacing w:before="0" w:after="40" w:line="283" w:lineRule="auto"/>
      </w:pPr>
      <w:r>
        <w:rPr>
          <w:rFonts w:ascii="Microsoft YaHei" w:hAnsi="Microsoft YaHei" w:eastAsia="Microsoft YaHei"/>
          <w:b w:val="0"/>
          <w:sz w:val="20"/>
        </w:rPr>
        <w:t>材料信息：城市治理从“片叶不留”转向“落叶缓扫”，把安全卫生保障与市民对自然之美、季节之韵的人文需求统筹起来。</w:t>
      </w:r>
    </w:p>
    <w:p>
      <w:pPr>
        <w:pStyle w:val="ListBullet"/>
        <w:spacing w:before="0" w:after="40" w:line="283" w:lineRule="auto"/>
      </w:pPr>
      <w:r>
        <w:rPr>
          <w:rFonts w:ascii="Microsoft YaHei" w:hAnsi="Microsoft YaHei" w:eastAsia="Microsoft YaHei"/>
          <w:b w:val="0"/>
          <w:sz w:val="20"/>
        </w:rPr>
        <w:t>触发知识：矛盾就是对立统一 / 一分为二看问题</w:t>
      </w:r>
    </w:p>
    <w:p>
      <w:pPr>
        <w:pStyle w:val="ListBullet"/>
        <w:spacing w:before="0" w:after="40" w:line="283" w:lineRule="auto"/>
      </w:pPr>
      <w:r>
        <w:rPr>
          <w:rFonts w:ascii="Microsoft YaHei" w:hAnsi="Microsoft YaHei" w:eastAsia="Microsoft YaHei"/>
          <w:b w:val="0"/>
          <w:sz w:val="20"/>
        </w:rPr>
        <w:t>逻辑链：材料既不片面追求整洁效率，也不完全放任自然景观，而是在安全卫生与人文体验之间寻求更合理平衡。城市精细化治理正是在处理这对矛盾关系中推进的，因此这一题稳定触发矛盾就是对立统一。</w:t>
      </w:r>
    </w:p>
    <w:p>
      <w:pPr>
        <w:pStyle w:val="ListNumber"/>
        <w:spacing w:before="0" w:after="40" w:line="283" w:lineRule="auto"/>
      </w:pPr>
      <w:r>
        <w:rPr>
          <w:rFonts w:ascii="Microsoft YaHei" w:hAnsi="Microsoft YaHei" w:eastAsia="Microsoft YaHei"/>
          <w:b w:val="0"/>
          <w:sz w:val="20"/>
        </w:rPr>
        <w:t>来源：2026北京朝阳高三（上）期末 第16题（2026朝阳期末细则.pdf扫描页读图核定）</w:t>
      </w:r>
    </w:p>
    <w:p>
      <w:pPr>
        <w:pStyle w:val="ListBullet"/>
        <w:spacing w:before="0" w:after="40" w:line="283" w:lineRule="auto"/>
      </w:pPr>
      <w:r>
        <w:rPr>
          <w:rFonts w:ascii="Microsoft YaHei" w:hAnsi="Microsoft YaHei" w:eastAsia="Microsoft YaHei"/>
          <w:b w:val="0"/>
          <w:sz w:val="20"/>
        </w:rPr>
        <w:t>材料信息：细则把传统戏曲焕发新生命力概括为中华优秀传统文化的传承与创新的统一，并要求既守住文化之根，又紧跟时代之变。</w:t>
      </w:r>
    </w:p>
    <w:p>
      <w:pPr>
        <w:pStyle w:val="ListBullet"/>
        <w:spacing w:before="0" w:after="40" w:line="283" w:lineRule="auto"/>
      </w:pPr>
      <w:r>
        <w:rPr>
          <w:rFonts w:ascii="Microsoft YaHei" w:hAnsi="Microsoft YaHei" w:eastAsia="Microsoft YaHei"/>
          <w:b w:val="0"/>
          <w:sz w:val="20"/>
        </w:rPr>
        <w:t>触发知识：矛盾就是对立统一 / 全面观点</w:t>
      </w:r>
    </w:p>
    <w:p>
      <w:pPr>
        <w:pStyle w:val="ListBullet"/>
        <w:spacing w:before="0" w:after="40" w:line="283" w:lineRule="auto"/>
      </w:pPr>
      <w:r>
        <w:rPr>
          <w:rFonts w:ascii="Microsoft YaHei" w:hAnsi="Microsoft YaHei" w:eastAsia="Microsoft YaHei"/>
          <w:b w:val="0"/>
          <w:sz w:val="20"/>
        </w:rPr>
        <w:t>逻辑链：传承与创新、守根与应变不是二选一关系。细则要求在保留艺术精髓的同时赋予时代内涵，说明答题必须把传统与现代、继承与发展作为对立统一关系来处理，因此应补入矛盾观点栏目。</w:t>
      </w:r>
    </w:p>
    <w:p>
      <w:pPr>
        <w:pStyle w:val="ListNumber"/>
        <w:spacing w:before="0" w:after="40" w:line="283" w:lineRule="auto"/>
      </w:pPr>
      <w:r>
        <w:rPr>
          <w:rFonts w:ascii="Microsoft YaHei" w:hAnsi="Microsoft YaHei" w:eastAsia="Microsoft YaHei"/>
          <w:b w:val="0"/>
          <w:sz w:val="20"/>
        </w:rPr>
        <w:t>来源：2024北京丰台高三二模 第20题（丰台政治二模阅卷评标.docx）</w:t>
      </w:r>
    </w:p>
    <w:p>
      <w:pPr>
        <w:pStyle w:val="ListBullet"/>
        <w:spacing w:before="0" w:after="40" w:line="283" w:lineRule="auto"/>
      </w:pPr>
      <w:r>
        <w:rPr>
          <w:rFonts w:ascii="Microsoft YaHei" w:hAnsi="Microsoft YaHei" w:eastAsia="Microsoft YaHei"/>
          <w:b w:val="0"/>
          <w:sz w:val="20"/>
        </w:rPr>
        <w:t>材料信息：统筹发展和安全要求在不同时期处理革命与生产、国防与建设、改革发展稳定、国家安全与发展全局之间的关系。</w:t>
      </w:r>
    </w:p>
    <w:p>
      <w:pPr>
        <w:pStyle w:val="ListBullet"/>
        <w:spacing w:before="0" w:after="40" w:line="283" w:lineRule="auto"/>
      </w:pPr>
      <w:r>
        <w:rPr>
          <w:rFonts w:ascii="Microsoft YaHei" w:hAnsi="Microsoft YaHei" w:eastAsia="Microsoft YaHei"/>
          <w:b w:val="0"/>
          <w:sz w:val="20"/>
        </w:rPr>
        <w:t>触发知识：矛盾就是对立统一 / 全面观点</w:t>
      </w:r>
    </w:p>
    <w:p>
      <w:pPr>
        <w:pStyle w:val="ListBullet"/>
        <w:spacing w:before="0" w:after="40" w:line="283" w:lineRule="auto"/>
      </w:pPr>
      <w:r>
        <w:rPr>
          <w:rFonts w:ascii="Microsoft YaHei" w:hAnsi="Microsoft YaHei" w:eastAsia="Microsoft YaHei"/>
          <w:b w:val="0"/>
          <w:sz w:val="20"/>
        </w:rPr>
        <w:t>逻辑链：评标说明第20题可从辩证法角度作答，水平4要求多个角度阐释完整。材料中的发展与安全不是二选一：安全为发展提供条件，发展又为安全提供基础；片面强调任何一端都会影响国家兴衰，因此应补入矛盾对立统一和全面观点。</w:t>
      </w:r>
    </w:p>
    <w:p>
      <w:pPr>
        <w:pStyle w:val="ListNumber"/>
        <w:spacing w:before="0" w:after="40" w:line="283" w:lineRule="auto"/>
      </w:pPr>
      <w:r>
        <w:rPr>
          <w:rFonts w:ascii="Microsoft YaHei" w:hAnsi="Microsoft YaHei" w:eastAsia="Microsoft YaHei"/>
          <w:b w:val="0"/>
          <w:sz w:val="20"/>
        </w:rPr>
        <w:t>来源：2024北京朝阳高三期中 第17题（2024.11期中政治朝阳评标docx.docx、阅卷细则总.rtf）</w:t>
      </w:r>
    </w:p>
    <w:p>
      <w:pPr>
        <w:pStyle w:val="ListBullet"/>
        <w:spacing w:before="0" w:after="40" w:line="283" w:lineRule="auto"/>
      </w:pPr>
      <w:r>
        <w:rPr>
          <w:rFonts w:ascii="Microsoft YaHei" w:hAnsi="Microsoft YaHei" w:eastAsia="Microsoft YaHei"/>
          <w:b w:val="0"/>
          <w:sz w:val="20"/>
        </w:rPr>
        <w:t>材料信息：农耕文明更新要在保护与开发、传统与现代、乡土味与新媒介、柔性农耕文明与刚性工业文明之间寻找统一路径。</w:t>
      </w:r>
    </w:p>
    <w:p>
      <w:pPr>
        <w:pStyle w:val="ListBullet"/>
        <w:spacing w:before="0" w:after="40" w:line="283" w:lineRule="auto"/>
      </w:pPr>
      <w:r>
        <w:rPr>
          <w:rFonts w:ascii="Microsoft YaHei" w:hAnsi="Microsoft YaHei" w:eastAsia="Microsoft YaHei"/>
          <w:b w:val="0"/>
          <w:sz w:val="20"/>
        </w:rPr>
        <w:t>触发知识：矛盾就是对立统一 / 全面观点</w:t>
      </w:r>
    </w:p>
    <w:p>
      <w:pPr>
        <w:pStyle w:val="ListBullet"/>
        <w:spacing w:before="0" w:after="40" w:line="283" w:lineRule="auto"/>
      </w:pPr>
      <w:r>
        <w:rPr>
          <w:rFonts w:ascii="Microsoft YaHei" w:hAnsi="Microsoft YaHei" w:eastAsia="Microsoft YaHei"/>
          <w:b w:val="0"/>
          <w:sz w:val="20"/>
        </w:rPr>
        <w:t>逻辑链：评标明确列出“用对立统一/全面的观点看问题”。农耕文明的新面貌不是单向复古或单向工业化，而是在传统保护和现代转化、乡土表达和数字技术、文化价值和产业发展之间作全面把握，体现对立双方在实践中的统一。</w:t>
      </w:r>
    </w:p>
    <w:p>
      <w:pPr>
        <w:spacing w:before="0" w:after="80" w:line="278" w:lineRule="auto"/>
      </w:pPr>
      <w:r>
        <w:rPr>
          <w:rFonts w:ascii="Microsoft YaHei" w:hAnsi="Microsoft YaHei" w:eastAsia="Microsoft YaHei"/>
          <w:b w:val="0"/>
          <w:sz w:val="20"/>
        </w:rPr>
        <w:t>##### 矛盾的普遍性</w:t>
      </w:r>
    </w:p>
    <w:p>
      <w:pPr>
        <w:pStyle w:val="ListNumber"/>
        <w:spacing w:before="0" w:after="40" w:line="283" w:lineRule="auto"/>
      </w:pPr>
      <w:r>
        <w:rPr>
          <w:rFonts w:ascii="Microsoft YaHei" w:hAnsi="Microsoft YaHei" w:eastAsia="Microsoft YaHei"/>
          <w:b w:val="0"/>
          <w:sz w:val="20"/>
        </w:rPr>
        <w:t>来源：2025北京西城高三（上）期末 第18题（用户确认答案解析可用）</w:t>
      </w:r>
    </w:p>
    <w:p>
      <w:pPr>
        <w:pStyle w:val="ListBullet"/>
        <w:spacing w:before="0" w:after="40" w:line="283" w:lineRule="auto"/>
      </w:pPr>
      <w:r>
        <w:rPr>
          <w:rFonts w:ascii="Microsoft YaHei" w:hAnsi="Microsoft YaHei" w:eastAsia="Microsoft YaHei"/>
          <w:b w:val="0"/>
          <w:sz w:val="20"/>
        </w:rPr>
        <w:t>材料信息：技术恐惧普遍伴随新技术出现，并表现为对技术弱点、不完善及社会冲击的担忧。</w:t>
      </w:r>
    </w:p>
    <w:p>
      <w:pPr>
        <w:pStyle w:val="ListBullet"/>
        <w:spacing w:before="0" w:after="40" w:line="283" w:lineRule="auto"/>
      </w:pPr>
      <w:r>
        <w:rPr>
          <w:rFonts w:ascii="Microsoft YaHei" w:hAnsi="Microsoft YaHei" w:eastAsia="Microsoft YaHei"/>
          <w:b w:val="0"/>
          <w:sz w:val="20"/>
        </w:rPr>
        <w:t>触发知识：矛盾的普遍性 / 承认矛盾</w:t>
      </w:r>
    </w:p>
    <w:p>
      <w:pPr>
        <w:pStyle w:val="ListBullet"/>
        <w:spacing w:before="0" w:after="40" w:line="283" w:lineRule="auto"/>
      </w:pPr>
      <w:r>
        <w:rPr>
          <w:rFonts w:ascii="Microsoft YaHei" w:hAnsi="Microsoft YaHei" w:eastAsia="Microsoft YaHei"/>
          <w:b w:val="0"/>
          <w:sz w:val="20"/>
        </w:rPr>
        <w:t>逻辑链：材料不是把技术恐惧当作个别人偶然情绪，而是把它放在新技术发展及社会适应过程中理解。新技术推进必然伴随安全、伦理、就业、能力适应等矛盾，首先要承认这些矛盾的存在，才能进一步分析和解决。</w:t>
      </w:r>
    </w:p>
    <w:p>
      <w:pPr>
        <w:spacing w:before="0" w:after="80" w:line="278" w:lineRule="auto"/>
      </w:pPr>
      <w:r>
        <w:rPr>
          <w:rFonts w:ascii="Microsoft YaHei" w:hAnsi="Microsoft YaHei" w:eastAsia="Microsoft YaHei"/>
          <w:b w:val="0"/>
          <w:sz w:val="20"/>
        </w:rPr>
        <w:t>##### 矛盾的特殊性 / 具体问题具体分析</w:t>
      </w:r>
    </w:p>
    <w:p>
      <w:pPr>
        <w:pStyle w:val="ListNumber"/>
        <w:spacing w:before="0" w:after="40" w:line="283" w:lineRule="auto"/>
      </w:pPr>
      <w:r>
        <w:rPr>
          <w:rFonts w:ascii="Microsoft YaHei" w:hAnsi="Microsoft YaHei" w:eastAsia="Microsoft YaHei"/>
          <w:b w:val="0"/>
          <w:sz w:val="20"/>
        </w:rPr>
        <w:t>来源：2026北京朝阳高三（上）期中 第18题（正式阅卷细则）</w:t>
      </w:r>
    </w:p>
    <w:p>
      <w:pPr>
        <w:pStyle w:val="ListBullet"/>
        <w:spacing w:before="0" w:after="40" w:line="283" w:lineRule="auto"/>
      </w:pPr>
      <w:r>
        <w:rPr>
          <w:rFonts w:ascii="Microsoft YaHei" w:hAnsi="Microsoft YaHei" w:eastAsia="Microsoft YaHei"/>
          <w:b w:val="0"/>
          <w:sz w:val="20"/>
        </w:rPr>
        <w:t>材料信息：细则把支持理由示例写成“具体分析用户需求调整对话模式”，要求依据不同场景分析人工智能提供情绪价值的合理性。</w:t>
      </w:r>
    </w:p>
    <w:p>
      <w:pPr>
        <w:pStyle w:val="ListBullet"/>
        <w:spacing w:before="0" w:after="40" w:line="283" w:lineRule="auto"/>
      </w:pPr>
      <w:r>
        <w:rPr>
          <w:rFonts w:ascii="Microsoft YaHei" w:hAnsi="Microsoft YaHei" w:eastAsia="Microsoft YaHei"/>
          <w:b w:val="0"/>
          <w:sz w:val="20"/>
        </w:rPr>
        <w:t>触发知识：具体问题具体分析</w:t>
      </w:r>
    </w:p>
    <w:p>
      <w:pPr>
        <w:pStyle w:val="ListBullet"/>
        <w:spacing w:before="0" w:after="40" w:line="283" w:lineRule="auto"/>
      </w:pPr>
      <w:r>
        <w:rPr>
          <w:rFonts w:ascii="Microsoft YaHei" w:hAnsi="Microsoft YaHei" w:eastAsia="Microsoft YaHei"/>
          <w:b w:val="0"/>
          <w:sz w:val="20"/>
        </w:rPr>
        <w:t>逻辑链：评分要求并不是笼统地赞成或反对AI情绪陪伴，而是强调要结合不同用户需求、不同交往场景和不同使用方式具体分析。命题重心正是“不能抽象套用结论，而要针对具体对象和具体条件作判断”，因此这里稳定触发具体问题具体分析。</w:t>
      </w:r>
    </w:p>
    <w:p>
      <w:pPr>
        <w:pStyle w:val="ListNumber"/>
        <w:spacing w:before="0" w:after="40" w:line="283" w:lineRule="auto"/>
      </w:pPr>
      <w:r>
        <w:rPr>
          <w:rFonts w:ascii="Microsoft YaHei" w:hAnsi="Microsoft YaHei" w:eastAsia="Microsoft YaHei"/>
          <w:b w:val="0"/>
          <w:sz w:val="20"/>
        </w:rPr>
        <w:t>来源：2025北京丰台高三（上）期末 第16题（丰台期末细则.pptx）</w:t>
      </w:r>
    </w:p>
    <w:p>
      <w:pPr>
        <w:pStyle w:val="ListBullet"/>
        <w:spacing w:before="0" w:after="40" w:line="283" w:lineRule="auto"/>
      </w:pPr>
      <w:r>
        <w:rPr>
          <w:rFonts w:ascii="Microsoft YaHei" w:hAnsi="Microsoft YaHei" w:eastAsia="Microsoft YaHei"/>
          <w:b w:val="0"/>
          <w:sz w:val="20"/>
        </w:rPr>
        <w:t>材料信息：评分标准要求分析矛盾的特殊性，精准分析工作中的“数”。</w:t>
      </w:r>
    </w:p>
    <w:p>
      <w:pPr>
        <w:pStyle w:val="ListBullet"/>
        <w:spacing w:before="0" w:after="40" w:line="283" w:lineRule="auto"/>
      </w:pPr>
      <w:r>
        <w:rPr>
          <w:rFonts w:ascii="Microsoft YaHei" w:hAnsi="Microsoft YaHei" w:eastAsia="Microsoft YaHei"/>
          <w:b w:val="0"/>
          <w:sz w:val="20"/>
        </w:rPr>
        <w:t>触发知识：矛盾的特殊性 / 具体问题具体分析</w:t>
      </w:r>
    </w:p>
    <w:p>
      <w:pPr>
        <w:pStyle w:val="ListBullet"/>
        <w:spacing w:before="0" w:after="40" w:line="283" w:lineRule="auto"/>
      </w:pPr>
      <w:r>
        <w:rPr>
          <w:rFonts w:ascii="Microsoft YaHei" w:hAnsi="Microsoft YaHei" w:eastAsia="Microsoft YaHei"/>
          <w:b w:val="0"/>
          <w:sz w:val="20"/>
        </w:rPr>
        <w:t>逻辑链：不同工作、不同治理场景中的“数”并不相同，不能用一个固定数字机械套用。材料强调基本统计、主要百分比、计划方案，说明要根据具体问题确定具体数量界限和方案，因此触发具体问题具体分析。</w:t>
      </w:r>
    </w:p>
    <w:p>
      <w:pPr>
        <w:pStyle w:val="ListNumber"/>
        <w:spacing w:before="0" w:after="40" w:line="283" w:lineRule="auto"/>
      </w:pPr>
      <w:r>
        <w:rPr>
          <w:rFonts w:ascii="Microsoft YaHei" w:hAnsi="Microsoft YaHei" w:eastAsia="Microsoft YaHei"/>
          <w:b w:val="0"/>
          <w:sz w:val="20"/>
        </w:rPr>
        <w:t>来源：2025北京朝阳高三（上）期末 第22题（朝阳期末评标.pdf扫描页读图核定）</w:t>
      </w:r>
    </w:p>
    <w:p>
      <w:pPr>
        <w:pStyle w:val="ListBullet"/>
        <w:spacing w:before="0" w:after="40" w:line="283" w:lineRule="auto"/>
      </w:pPr>
      <w:r>
        <w:rPr>
          <w:rFonts w:ascii="Microsoft YaHei" w:hAnsi="Microsoft YaHei" w:eastAsia="Microsoft YaHei"/>
          <w:b w:val="0"/>
          <w:sz w:val="20"/>
        </w:rPr>
        <w:t>材料信息：评分细则要求坚持问题导向，不断提出真正解决问题的新理念新思路新办法；坚持具体问题具体分析，回答重大时代课题。</w:t>
      </w:r>
    </w:p>
    <w:p>
      <w:pPr>
        <w:pStyle w:val="ListBullet"/>
        <w:spacing w:before="0" w:after="40" w:line="283" w:lineRule="auto"/>
      </w:pPr>
      <w:r>
        <w:rPr>
          <w:rFonts w:ascii="Microsoft YaHei" w:hAnsi="Microsoft YaHei" w:eastAsia="Microsoft YaHei"/>
          <w:b w:val="0"/>
          <w:sz w:val="20"/>
        </w:rPr>
        <w:t>触发知识：矛盾的特殊性 / 具体问题具体分析</w:t>
      </w:r>
    </w:p>
    <w:p>
      <w:pPr>
        <w:pStyle w:val="ListBullet"/>
        <w:spacing w:before="0" w:after="40" w:line="283" w:lineRule="auto"/>
      </w:pPr>
      <w:r>
        <w:rPr>
          <w:rFonts w:ascii="Microsoft YaHei" w:hAnsi="Microsoft YaHei" w:eastAsia="Microsoft YaHei"/>
          <w:b w:val="0"/>
          <w:sz w:val="20"/>
        </w:rPr>
        <w:t>逻辑链：马克思主义中国化时代化不是抽象重复一般原理，而是面对国内外形势新变化、实践新要求和党治国理政的重大时代课题作出具体回答。材料以“新变化、新要求、重大时代课题”为触发点，导向具体问题具体分析。</w:t>
      </w:r>
    </w:p>
    <w:p>
      <w:pPr>
        <w:pStyle w:val="ListNumber"/>
        <w:spacing w:before="0" w:after="40" w:line="283" w:lineRule="auto"/>
      </w:pPr>
      <w:r>
        <w:rPr>
          <w:rFonts w:ascii="Microsoft YaHei" w:hAnsi="Microsoft YaHei" w:eastAsia="Microsoft YaHei"/>
          <w:b w:val="0"/>
          <w:sz w:val="20"/>
        </w:rPr>
        <w:t>来源：2026北京延庆高三一模 第3题</w:t>
      </w:r>
    </w:p>
    <w:p>
      <w:pPr>
        <w:pStyle w:val="ListBullet"/>
        <w:spacing w:before="0" w:after="40" w:line="283" w:lineRule="auto"/>
      </w:pPr>
      <w:r>
        <w:rPr>
          <w:rFonts w:ascii="Microsoft YaHei" w:hAnsi="Microsoft YaHei" w:eastAsia="Microsoft YaHei"/>
          <w:b w:val="0"/>
          <w:sz w:val="20"/>
        </w:rPr>
        <w:t>材料信息：各地立足资源优势探索不同乡村发展模式，同时在国家统筹下改善基础设施、汇聚特色农产品并对接更大市场。</w:t>
      </w:r>
    </w:p>
    <w:p>
      <w:pPr>
        <w:pStyle w:val="ListBullet"/>
        <w:spacing w:before="0" w:after="40" w:line="283" w:lineRule="auto"/>
      </w:pPr>
      <w:r>
        <w:rPr>
          <w:rFonts w:ascii="Microsoft YaHei" w:hAnsi="Microsoft YaHei" w:eastAsia="Microsoft YaHei"/>
          <w:b w:val="0"/>
          <w:sz w:val="20"/>
        </w:rPr>
        <w:t>触发知识：矛盾的特殊性 / 具体问题具体分析；整体与部分</w:t>
      </w:r>
    </w:p>
    <w:p>
      <w:pPr>
        <w:pStyle w:val="ListBullet"/>
        <w:spacing w:before="0" w:after="40" w:line="283" w:lineRule="auto"/>
      </w:pPr>
      <w:r>
        <w:rPr>
          <w:rFonts w:ascii="Microsoft YaHei" w:hAnsi="Microsoft YaHei" w:eastAsia="Microsoft YaHei"/>
          <w:b w:val="0"/>
          <w:sz w:val="20"/>
        </w:rPr>
        <w:t>逻辑链：乡村振兴不是一个模式走天下，材料先写“各具特色”，再写国家统筹平台和基础设施改善，说明地方发展既要根据自身条件分类施策，也要放到国家整体布局中统筹推进。因此这一题稳定触发具体问题具体分析与整体部分关系。</w:t>
      </w:r>
    </w:p>
    <w:p>
      <w:pPr>
        <w:pStyle w:val="ListNumber"/>
        <w:spacing w:before="0" w:after="40" w:line="283" w:lineRule="auto"/>
      </w:pPr>
      <w:r>
        <w:rPr>
          <w:rFonts w:ascii="Microsoft YaHei" w:hAnsi="Microsoft YaHei" w:eastAsia="Microsoft YaHei"/>
          <w:b w:val="0"/>
          <w:sz w:val="20"/>
        </w:rPr>
        <w:t>来源：2025北京朝阳高三一模 第4题</w:t>
      </w:r>
    </w:p>
    <w:p>
      <w:pPr>
        <w:pStyle w:val="ListBullet"/>
        <w:spacing w:before="0" w:after="40" w:line="283" w:lineRule="auto"/>
      </w:pPr>
      <w:r>
        <w:rPr>
          <w:rFonts w:ascii="Microsoft YaHei" w:hAnsi="Microsoft YaHei" w:eastAsia="Microsoft YaHei"/>
          <w:b w:val="0"/>
          <w:sz w:val="20"/>
        </w:rPr>
        <w:t>材料信息：“敌进我退，敌驻我扰，敌疲我打，敌退我追”强调根据敌我态势变化选择不同策略。</w:t>
      </w:r>
    </w:p>
    <w:p>
      <w:pPr>
        <w:pStyle w:val="ListBullet"/>
        <w:spacing w:before="0" w:after="40" w:line="283" w:lineRule="auto"/>
      </w:pPr>
      <w:r>
        <w:rPr>
          <w:rFonts w:ascii="Microsoft YaHei" w:hAnsi="Microsoft YaHei" w:eastAsia="Microsoft YaHei"/>
          <w:b w:val="0"/>
          <w:sz w:val="20"/>
        </w:rPr>
        <w:t>触发知识：矛盾的特殊性 / 具体问题具体分析</w:t>
      </w:r>
    </w:p>
    <w:p>
      <w:pPr>
        <w:pStyle w:val="ListBullet"/>
        <w:spacing w:before="0" w:after="40" w:line="283" w:lineRule="auto"/>
      </w:pPr>
      <w:r>
        <w:rPr>
          <w:rFonts w:ascii="Microsoft YaHei" w:hAnsi="Microsoft YaHei" w:eastAsia="Microsoft YaHei"/>
          <w:b w:val="0"/>
          <w:sz w:val="20"/>
        </w:rPr>
        <w:t>逻辑链：同一作战目标之下，敌进、敌驻、敌疲、敌退对应的条件不同，不能机械套用同一做法。材料的重心正是根据形势变化及时调整对策，因此稳定触发具体问题具体分析。</w:t>
      </w:r>
    </w:p>
    <w:p>
      <w:pPr>
        <w:pStyle w:val="ListNumber"/>
        <w:spacing w:before="0" w:after="40" w:line="283" w:lineRule="auto"/>
      </w:pPr>
      <w:r>
        <w:rPr>
          <w:rFonts w:ascii="Microsoft YaHei" w:hAnsi="Microsoft YaHei" w:eastAsia="Microsoft YaHei"/>
          <w:b w:val="0"/>
          <w:sz w:val="20"/>
        </w:rPr>
        <w:t>来源：2025北京西城高三二模 第16题第（1）问（讨论定稿-答案细则 -25.5西城高三政治二模-1.docx）</w:t>
      </w:r>
    </w:p>
    <w:p>
      <w:pPr>
        <w:pStyle w:val="ListBullet"/>
        <w:spacing w:before="0" w:after="40" w:line="283" w:lineRule="auto"/>
      </w:pPr>
      <w:r>
        <w:rPr>
          <w:rFonts w:ascii="Microsoft YaHei" w:hAnsi="Microsoft YaHei" w:eastAsia="Microsoft YaHei"/>
          <w:b w:val="0"/>
          <w:sz w:val="20"/>
        </w:rPr>
        <w:t>材料信息：管理处工作人员充分利用村落遗址条件，具体分析不同体型动物的需求特点，设置攀爬台阶和蓄水池，化不利为有利。</w:t>
      </w:r>
    </w:p>
    <w:p>
      <w:pPr>
        <w:pStyle w:val="ListBullet"/>
        <w:spacing w:before="0" w:after="40" w:line="283" w:lineRule="auto"/>
      </w:pPr>
      <w:r>
        <w:rPr>
          <w:rFonts w:ascii="Microsoft YaHei" w:hAnsi="Microsoft YaHei" w:eastAsia="Microsoft YaHei"/>
          <w:b w:val="0"/>
          <w:sz w:val="20"/>
        </w:rPr>
        <w:t>触发知识：矛盾的特殊性 / 具体问题具体分析</w:t>
      </w:r>
    </w:p>
    <w:p>
      <w:pPr>
        <w:pStyle w:val="ListBullet"/>
        <w:spacing w:before="0" w:after="40" w:line="283" w:lineRule="auto"/>
      </w:pPr>
      <w:r>
        <w:rPr>
          <w:rFonts w:ascii="Microsoft YaHei" w:hAnsi="Microsoft YaHei" w:eastAsia="Microsoft YaHei"/>
          <w:b w:val="0"/>
          <w:sz w:val="20"/>
        </w:rPr>
        <w:t>逻辑链：答案细则把“具体问题具体分析”列为第16（1）问示例角度。废弃水井能否改造、如何改造，取决于当地遗址条件和不同动物需求，不能用统一保护方案机械套用，因此应补入具体问题具体分析栏目。</w:t>
      </w:r>
    </w:p>
    <w:p>
      <w:pPr>
        <w:pStyle w:val="ListNumber"/>
        <w:spacing w:before="0" w:after="40" w:line="283" w:lineRule="auto"/>
      </w:pPr>
      <w:r>
        <w:rPr>
          <w:rFonts w:ascii="Microsoft YaHei" w:hAnsi="Microsoft YaHei" w:eastAsia="Microsoft YaHei"/>
          <w:b w:val="0"/>
          <w:sz w:val="20"/>
        </w:rPr>
        <w:t>来源：2024北京东城高三二模 第16题（阅卷总结/16题/16题二模阅卷总结.docx、16题评分细则.pptx）</w:t>
      </w:r>
    </w:p>
    <w:p>
      <w:pPr>
        <w:pStyle w:val="ListBullet"/>
        <w:spacing w:before="0" w:after="40" w:line="283" w:lineRule="auto"/>
      </w:pPr>
      <w:r>
        <w:rPr>
          <w:rFonts w:ascii="Microsoft YaHei" w:hAnsi="Microsoft YaHei" w:eastAsia="Microsoft YaHei"/>
          <w:b w:val="0"/>
          <w:sz w:val="20"/>
        </w:rPr>
        <w:t>材料信息：桑基鱼塘因地制宜形成，并在新时代根据当地生态、产业和文化资源进行保护利用。</w:t>
      </w:r>
    </w:p>
    <w:p>
      <w:pPr>
        <w:pStyle w:val="ListBullet"/>
        <w:spacing w:before="0" w:after="40" w:line="283" w:lineRule="auto"/>
      </w:pPr>
      <w:r>
        <w:rPr>
          <w:rFonts w:ascii="Microsoft YaHei" w:hAnsi="Microsoft YaHei" w:eastAsia="Microsoft YaHei"/>
          <w:b w:val="0"/>
          <w:sz w:val="20"/>
        </w:rPr>
        <w:t>触发知识：具体问题具体分析</w:t>
      </w:r>
    </w:p>
    <w:p>
      <w:pPr>
        <w:pStyle w:val="ListBullet"/>
        <w:spacing w:before="0" w:after="40" w:line="283" w:lineRule="auto"/>
      </w:pPr>
      <w:r>
        <w:rPr>
          <w:rFonts w:ascii="Microsoft YaHei" w:hAnsi="Microsoft YaHei" w:eastAsia="Microsoft YaHei"/>
          <w:b w:val="0"/>
          <w:sz w:val="20"/>
        </w:rPr>
        <w:t>逻辑链：细则在“事物发展有其规律”后括注“坚持一切从实际出发/具体问题具体分析”，讲评逻辑也把“因地制宜”列为情境抓手。桑基鱼塘的价值必须放回具体自然条件、生产方式和乡村振兴场景中理解，因此应补入具体问题具体分析栏目。</w:t>
      </w:r>
    </w:p>
    <w:p>
      <w:pPr>
        <w:pStyle w:val="ListNumber"/>
        <w:spacing w:before="0" w:after="40" w:line="283" w:lineRule="auto"/>
      </w:pPr>
      <w:r>
        <w:rPr>
          <w:rFonts w:ascii="Microsoft YaHei" w:hAnsi="Microsoft YaHei" w:eastAsia="Microsoft YaHei"/>
          <w:b w:val="0"/>
          <w:sz w:val="20"/>
        </w:rPr>
        <w:t>来源：2024北京西城高三二模 第18题第（4）问（高三模拟测试思想政治答案细则.docx）</w:t>
      </w:r>
    </w:p>
    <w:p>
      <w:pPr>
        <w:pStyle w:val="ListBullet"/>
        <w:spacing w:before="0" w:after="40" w:line="283" w:lineRule="auto"/>
      </w:pPr>
      <w:r>
        <w:rPr>
          <w:rFonts w:ascii="Microsoft YaHei" w:hAnsi="Microsoft YaHei" w:eastAsia="Microsoft YaHei"/>
          <w:b w:val="0"/>
          <w:sz w:val="20"/>
        </w:rPr>
        <w:t>材料信息：我国传统村落从豫西地坑院到湘西吊脚楼、客家围屋、开平碉楼，形态多样，风俗习惯和方言乡音各具特色。</w:t>
      </w:r>
    </w:p>
    <w:p>
      <w:pPr>
        <w:pStyle w:val="ListBullet"/>
        <w:spacing w:before="0" w:after="40" w:line="283" w:lineRule="auto"/>
      </w:pPr>
      <w:r>
        <w:rPr>
          <w:rFonts w:ascii="Microsoft YaHei" w:hAnsi="Microsoft YaHei" w:eastAsia="Microsoft YaHei"/>
          <w:b w:val="0"/>
          <w:sz w:val="20"/>
        </w:rPr>
        <w:t>触发知识：矛盾的特殊性 / 具体问题具体分析</w:t>
      </w:r>
    </w:p>
    <w:p>
      <w:pPr>
        <w:pStyle w:val="ListBullet"/>
        <w:spacing w:before="0" w:after="40" w:line="283" w:lineRule="auto"/>
      </w:pPr>
      <w:r>
        <w:rPr>
          <w:rFonts w:ascii="Microsoft YaHei" w:hAnsi="Microsoft YaHei" w:eastAsia="Microsoft YaHei"/>
          <w:b w:val="0"/>
          <w:sz w:val="20"/>
        </w:rPr>
        <w:t>逻辑链：答案细则明确列出“矛盾特殊性”。推动乡村文化振兴不能用同一个景观模板改造所有村落，而要看到不同村落在空间形态、历史记忆、民俗传统和现实冲击上的差异，因村制宜地保护、转化和发展。</w:t>
      </w:r>
    </w:p>
    <w:p>
      <w:pPr>
        <w:pStyle w:val="ListNumber"/>
        <w:spacing w:before="0" w:after="40" w:line="283" w:lineRule="auto"/>
      </w:pPr>
      <w:r>
        <w:rPr>
          <w:rFonts w:ascii="Microsoft YaHei" w:hAnsi="Microsoft YaHei" w:eastAsia="Microsoft YaHei"/>
          <w:b w:val="0"/>
          <w:sz w:val="20"/>
        </w:rPr>
        <w:t>来源：2024北京朝阳高三期中 第17题（2024.11期中政治朝阳评标docx.docx、阅卷细则总.rtf）</w:t>
      </w:r>
    </w:p>
    <w:p>
      <w:pPr>
        <w:pStyle w:val="ListBullet"/>
        <w:spacing w:before="0" w:after="40" w:line="283" w:lineRule="auto"/>
      </w:pPr>
      <w:r>
        <w:rPr>
          <w:rFonts w:ascii="Microsoft YaHei" w:hAnsi="Microsoft YaHei" w:eastAsia="Microsoft YaHei"/>
          <w:b w:val="0"/>
          <w:sz w:val="20"/>
        </w:rPr>
        <w:t>材料信息：材料分别呈现农耕遗产保护、短视频内容整治、乡村综艺表达、数字博物馆和线上体验、文旅文创产业等多条路径。</w:t>
      </w:r>
    </w:p>
    <w:p>
      <w:pPr>
        <w:pStyle w:val="ListBullet"/>
        <w:spacing w:before="0" w:after="40" w:line="283" w:lineRule="auto"/>
      </w:pPr>
      <w:r>
        <w:rPr>
          <w:rFonts w:ascii="Microsoft YaHei" w:hAnsi="Microsoft YaHei" w:eastAsia="Microsoft YaHei"/>
          <w:b w:val="0"/>
          <w:sz w:val="20"/>
        </w:rPr>
        <w:t>触发知识：矛盾的特殊性 / 具体问题具体分析</w:t>
      </w:r>
    </w:p>
    <w:p>
      <w:pPr>
        <w:pStyle w:val="ListBullet"/>
        <w:spacing w:before="0" w:after="40" w:line="283" w:lineRule="auto"/>
      </w:pPr>
      <w:r>
        <w:rPr>
          <w:rFonts w:ascii="Microsoft YaHei" w:hAnsi="Microsoft YaHei" w:eastAsia="Microsoft YaHei"/>
          <w:b w:val="0"/>
          <w:sz w:val="20"/>
        </w:rPr>
        <w:t>逻辑链：评标明确列出“坚持具体问题具体分析”。让农耕文明焕新不能套用同一种传播或开发模式，而要针对遗产保护、内容治理、综艺传播、科技融合和产业转化等不同情境采取不同办法，因此稳定触发具体问题具体分析。</w:t>
      </w:r>
    </w:p>
    <w:p>
      <w:pPr>
        <w:pStyle w:val="ListNumber"/>
        <w:spacing w:before="0" w:after="40" w:line="283" w:lineRule="auto"/>
      </w:pPr>
      <w:r>
        <w:rPr>
          <w:rFonts w:ascii="Microsoft YaHei" w:hAnsi="Microsoft YaHei" w:eastAsia="Microsoft YaHei"/>
          <w:b w:val="0"/>
          <w:sz w:val="20"/>
        </w:rPr>
        <w:t>来源：2025北京西城高三二模 第16题第（3）问</w:t>
      </w:r>
    </w:p>
    <w:p>
      <w:pPr>
        <w:pStyle w:val="ListBullet"/>
        <w:spacing w:before="0" w:after="40" w:line="283" w:lineRule="auto"/>
      </w:pPr>
      <w:r>
        <w:rPr>
          <w:rFonts w:ascii="Microsoft YaHei" w:hAnsi="Microsoft YaHei" w:eastAsia="Microsoft YaHei"/>
          <w:b w:val="0"/>
          <w:sz w:val="20"/>
        </w:rPr>
        <w:t>材料信息：题目进一步设定，如果动物活动增加影响到附近农田、果园，村民要求移除水源池，应提出解决办法。</w:t>
      </w:r>
    </w:p>
    <w:p>
      <w:pPr>
        <w:pStyle w:val="ListBullet"/>
        <w:spacing w:before="0" w:after="40" w:line="283" w:lineRule="auto"/>
      </w:pPr>
      <w:r>
        <w:rPr>
          <w:rFonts w:ascii="Microsoft YaHei" w:hAnsi="Microsoft YaHei" w:eastAsia="Microsoft YaHei"/>
          <w:b w:val="0"/>
          <w:sz w:val="20"/>
        </w:rPr>
        <w:t>触发知识：具体问题具体分析</w:t>
      </w:r>
    </w:p>
    <w:p>
      <w:pPr>
        <w:pStyle w:val="ListBullet"/>
        <w:spacing w:before="0" w:after="40" w:line="283" w:lineRule="auto"/>
      </w:pPr>
      <w:r>
        <w:rPr>
          <w:rFonts w:ascii="Microsoft YaHei" w:hAnsi="Microsoft YaHei" w:eastAsia="Microsoft YaHei"/>
          <w:b w:val="0"/>
          <w:sz w:val="20"/>
        </w:rPr>
        <w:t>逻辑链：这一问不是停留在“保护动物”这个抽象口号上，而是把生态保护与村民生产生活利益的具体矛盾摆出来，要求结合实际情况给出处理方案。不能用单一原则机械套用，而要根据当地生态、农业、村民利益等具体条件来定措施，因此稳定触发具体问题具体分析。</w:t>
      </w:r>
    </w:p>
    <w:p>
      <w:pPr>
        <w:pStyle w:val="ListNumber"/>
        <w:spacing w:before="0" w:after="40" w:line="283" w:lineRule="auto"/>
      </w:pPr>
      <w:r>
        <w:rPr>
          <w:rFonts w:ascii="Microsoft YaHei" w:hAnsi="Microsoft YaHei" w:eastAsia="Microsoft YaHei"/>
          <w:b w:val="0"/>
          <w:sz w:val="20"/>
        </w:rPr>
        <w:t>来源：2026北京海淀高三（上）期末 第14题</w:t>
      </w:r>
    </w:p>
    <w:p>
      <w:pPr>
        <w:pStyle w:val="ListBullet"/>
        <w:spacing w:before="0" w:after="40" w:line="283" w:lineRule="auto"/>
      </w:pPr>
      <w:r>
        <w:rPr>
          <w:rFonts w:ascii="Microsoft YaHei" w:hAnsi="Microsoft YaHei" w:eastAsia="Microsoft YaHei"/>
          <w:b w:val="0"/>
          <w:sz w:val="20"/>
        </w:rPr>
        <w:t>材料信息：关于鸡蛋摄入与健康风险的研究结论，要结合研究对象年龄范围、饮食方式和具体生活条件来理解，不能抽象套用到一切人群和一切情境。</w:t>
      </w:r>
    </w:p>
    <w:p>
      <w:pPr>
        <w:pStyle w:val="ListBullet"/>
        <w:spacing w:before="0" w:after="40" w:line="283" w:lineRule="auto"/>
      </w:pPr>
      <w:r>
        <w:rPr>
          <w:rFonts w:ascii="Microsoft YaHei" w:hAnsi="Microsoft YaHei" w:eastAsia="Microsoft YaHei"/>
          <w:b w:val="0"/>
          <w:sz w:val="20"/>
        </w:rPr>
        <w:t>触发知识：矛盾的特殊性 / 具体问题具体分析</w:t>
      </w:r>
    </w:p>
    <w:p>
      <w:pPr>
        <w:pStyle w:val="ListBullet"/>
        <w:spacing w:before="0" w:after="40" w:line="283" w:lineRule="auto"/>
      </w:pPr>
      <w:r>
        <w:rPr>
          <w:rFonts w:ascii="Microsoft YaHei" w:hAnsi="Microsoft YaHei" w:eastAsia="Microsoft YaHei"/>
          <w:b w:val="0"/>
          <w:sz w:val="20"/>
        </w:rPr>
        <w:t>逻辑链：题干并没有得出“所有人、任何情况下都一样”的绝对结论，而是强调研究结论受对象、条件和生活方式制约。判断鸡蛋摄入是否有利健康，必须放回具体人群和具体条件中分析，因此这一题稳定触发具体问题具体分析。</w:t>
      </w:r>
    </w:p>
    <w:p>
      <w:pPr>
        <w:spacing w:before="0" w:after="80" w:line="278" w:lineRule="auto"/>
      </w:pPr>
      <w:r>
        <w:rPr>
          <w:rFonts w:ascii="Microsoft YaHei" w:hAnsi="Microsoft YaHei" w:eastAsia="Microsoft YaHei"/>
          <w:b w:val="0"/>
          <w:sz w:val="20"/>
        </w:rPr>
        <w:t>##### 矛盾的普遍性和特殊性</w:t>
      </w:r>
    </w:p>
    <w:p>
      <w:pPr>
        <w:pStyle w:val="ListNumber"/>
        <w:spacing w:before="0" w:after="40" w:line="283" w:lineRule="auto"/>
      </w:pPr>
      <w:r>
        <w:rPr>
          <w:rFonts w:ascii="Microsoft YaHei" w:hAnsi="Microsoft YaHei" w:eastAsia="Microsoft YaHei"/>
          <w:b w:val="0"/>
          <w:sz w:val="20"/>
        </w:rPr>
        <w:t>来源：2025北京石景山高三一模 第16题（教师版 + 评分细则）</w:t>
      </w:r>
    </w:p>
    <w:p>
      <w:pPr>
        <w:pStyle w:val="ListBullet"/>
        <w:spacing w:before="0" w:after="40" w:line="283" w:lineRule="auto"/>
      </w:pPr>
      <w:r>
        <w:rPr>
          <w:rFonts w:ascii="Microsoft YaHei" w:hAnsi="Microsoft YaHei" w:eastAsia="Microsoft YaHei"/>
          <w:b w:val="0"/>
          <w:sz w:val="20"/>
        </w:rPr>
        <w:t>材料信息：题目通过贾湖刻符、《梦溪笔谈》、《使琉球录》、《大唐西域记》等不同版本资源，呈现中华文明在科技、外交、交流等领域的丰富印记。</w:t>
      </w:r>
    </w:p>
    <w:p>
      <w:pPr>
        <w:pStyle w:val="ListBullet"/>
        <w:spacing w:before="0" w:after="40" w:line="283" w:lineRule="auto"/>
      </w:pPr>
      <w:r>
        <w:rPr>
          <w:rFonts w:ascii="Microsoft YaHei" w:hAnsi="Microsoft YaHei" w:eastAsia="Microsoft YaHei"/>
          <w:b w:val="0"/>
          <w:sz w:val="20"/>
        </w:rPr>
        <w:t>触发知识：矛盾的普遍性和特殊性</w:t>
      </w:r>
    </w:p>
    <w:p>
      <w:pPr>
        <w:pStyle w:val="ListBullet"/>
        <w:spacing w:before="0" w:after="40" w:line="283" w:lineRule="auto"/>
      </w:pPr>
      <w:r>
        <w:rPr>
          <w:rFonts w:ascii="Microsoft YaHei" w:hAnsi="Microsoft YaHei" w:eastAsia="Microsoft YaHei"/>
          <w:b w:val="0"/>
          <w:sz w:val="20"/>
        </w:rPr>
        <w:t>逻辑链：这些版本资源各自属于不同历史时期、不同领域、不同形态，体现中华文明的丰富个性；同时它们共同指向中华文明的连续性、创新性、统一性、包容性和和平性，体现共同特质。材料通过多样个案呈现共同文明特征，因此可以稳定触发普遍性与特殊性的统一。</w:t>
      </w:r>
    </w:p>
    <w:p>
      <w:pPr>
        <w:pStyle w:val="ListNumber"/>
        <w:spacing w:before="0" w:after="40" w:line="283" w:lineRule="auto"/>
      </w:pPr>
      <w:r>
        <w:rPr>
          <w:rFonts w:ascii="Microsoft YaHei" w:hAnsi="Microsoft YaHei" w:eastAsia="Microsoft YaHei"/>
          <w:b w:val="0"/>
          <w:sz w:val="20"/>
        </w:rPr>
        <w:t>来源：2025北京朝阳高三二模 第2题</w:t>
      </w:r>
    </w:p>
    <w:p>
      <w:pPr>
        <w:pStyle w:val="ListBullet"/>
        <w:spacing w:before="0" w:after="40" w:line="283" w:lineRule="auto"/>
      </w:pPr>
      <w:r>
        <w:rPr>
          <w:rFonts w:ascii="Microsoft YaHei" w:hAnsi="Microsoft YaHei" w:eastAsia="Microsoft YaHei"/>
          <w:b w:val="0"/>
          <w:sz w:val="20"/>
        </w:rPr>
        <w:t>材料信息：梅花、樱花、杏花、桃花、梨花同属蔷薇科，但在花期、树形、花梗、花瓣、花萼等方面又各不相同。</w:t>
      </w:r>
    </w:p>
    <w:p>
      <w:pPr>
        <w:pStyle w:val="ListBullet"/>
        <w:spacing w:before="0" w:after="40" w:line="283" w:lineRule="auto"/>
      </w:pPr>
      <w:r>
        <w:rPr>
          <w:rFonts w:ascii="Microsoft YaHei" w:hAnsi="Microsoft YaHei" w:eastAsia="Microsoft YaHei"/>
          <w:b w:val="0"/>
          <w:sz w:val="20"/>
        </w:rPr>
        <w:t>触发知识：矛盾的普遍性和特殊性</w:t>
      </w:r>
    </w:p>
    <w:p>
      <w:pPr>
        <w:pStyle w:val="ListBullet"/>
        <w:spacing w:before="0" w:after="40" w:line="283" w:lineRule="auto"/>
      </w:pPr>
      <w:r>
        <w:rPr>
          <w:rFonts w:ascii="Microsoft YaHei" w:hAnsi="Microsoft YaHei" w:eastAsia="Microsoft YaHei"/>
          <w:b w:val="0"/>
          <w:sz w:val="20"/>
        </w:rPr>
        <w:t>逻辑链：题干先给“同属蔷薇科”这一层，再给“各有不同形态特征”这一层，材料本身就在搭一个“共性—个性”的结构。命题点不在单纯赏花，而在于让学生从“同中有异、异中见同”里识别出普遍性与特殊性的关系，因此更稳地挂到矛盾普特。</w:t>
      </w:r>
    </w:p>
    <w:p>
      <w:pPr>
        <w:pStyle w:val="ListNumber"/>
        <w:spacing w:before="0" w:after="40" w:line="283" w:lineRule="auto"/>
      </w:pPr>
      <w:r>
        <w:rPr>
          <w:rFonts w:ascii="Microsoft YaHei" w:hAnsi="Microsoft YaHei" w:eastAsia="Microsoft YaHei"/>
          <w:b w:val="0"/>
          <w:sz w:val="20"/>
        </w:rPr>
        <w:t>来源：2025北京朝阳高三（上）期末 第16题（朝阳期末评标.pdf扫描页读图核定）</w:t>
      </w:r>
    </w:p>
    <w:p>
      <w:pPr>
        <w:pStyle w:val="ListBullet"/>
        <w:spacing w:before="0" w:after="40" w:line="283" w:lineRule="auto"/>
      </w:pPr>
      <w:r>
        <w:rPr>
          <w:rFonts w:ascii="Microsoft YaHei" w:hAnsi="Microsoft YaHei" w:eastAsia="Microsoft YaHei"/>
          <w:b w:val="0"/>
          <w:sz w:val="20"/>
        </w:rPr>
        <w:t>材料信息：评分细则要求把握不同文化的个性特殊性及其中蕴含的共性普遍性，坚持普遍性与特殊性的具体的历史的统一。</w:t>
      </w:r>
    </w:p>
    <w:p>
      <w:pPr>
        <w:pStyle w:val="ListBullet"/>
        <w:spacing w:before="0" w:after="40" w:line="283" w:lineRule="auto"/>
      </w:pPr>
      <w:r>
        <w:rPr>
          <w:rFonts w:ascii="Microsoft YaHei" w:hAnsi="Microsoft YaHei" w:eastAsia="Microsoft YaHei"/>
          <w:b w:val="0"/>
          <w:sz w:val="20"/>
        </w:rPr>
        <w:t>触发知识：矛盾的普遍性和特殊性</w:t>
      </w:r>
    </w:p>
    <w:p>
      <w:pPr>
        <w:pStyle w:val="ListBullet"/>
        <w:spacing w:before="0" w:after="40" w:line="283" w:lineRule="auto"/>
      </w:pPr>
      <w:r>
        <w:rPr>
          <w:rFonts w:ascii="Microsoft YaHei" w:hAnsi="Microsoft YaHei" w:eastAsia="Microsoft YaHei"/>
          <w:b w:val="0"/>
          <w:sz w:val="20"/>
        </w:rPr>
        <w:t>逻辑链：材料一方面强调中华文化的独特魅力，另一方面强调春节承载和平、和睦、和谐等全人类共同价值。独特文化形态中包含共同价值，正构成“特殊性中有普遍性”的触发链。</w:t>
      </w:r>
    </w:p>
    <w:p>
      <w:pPr>
        <w:pStyle w:val="ListNumber"/>
        <w:spacing w:before="0" w:after="40" w:line="283" w:lineRule="auto"/>
      </w:pPr>
      <w:r>
        <w:rPr>
          <w:rFonts w:ascii="Microsoft YaHei" w:hAnsi="Microsoft YaHei" w:eastAsia="Microsoft YaHei"/>
          <w:b w:val="0"/>
          <w:sz w:val="20"/>
        </w:rPr>
        <w:t>来源：2026北京西城高三（上）期末 第4题</w:t>
      </w:r>
    </w:p>
    <w:p>
      <w:pPr>
        <w:pStyle w:val="ListBullet"/>
        <w:spacing w:before="0" w:after="40" w:line="283" w:lineRule="auto"/>
      </w:pPr>
      <w:r>
        <w:rPr>
          <w:rFonts w:ascii="Microsoft YaHei" w:hAnsi="Microsoft YaHei" w:eastAsia="Microsoft YaHei"/>
          <w:b w:val="0"/>
          <w:sz w:val="20"/>
        </w:rPr>
        <w:t>材料信息：科学家从724首提及长江江豚的古诗词中提取线索，用以重建江豚历史分布；正确项强调不同诗句的个性化描写中蕴含着江豚生存的一般规律。</w:t>
      </w:r>
    </w:p>
    <w:p>
      <w:pPr>
        <w:pStyle w:val="ListBullet"/>
        <w:spacing w:before="0" w:after="40" w:line="283" w:lineRule="auto"/>
      </w:pPr>
      <w:r>
        <w:rPr>
          <w:rFonts w:ascii="Microsoft YaHei" w:hAnsi="Microsoft YaHei" w:eastAsia="Microsoft YaHei"/>
          <w:b w:val="0"/>
          <w:sz w:val="20"/>
        </w:rPr>
        <w:t>触发知识：矛盾的普遍性和特殊性</w:t>
      </w:r>
    </w:p>
    <w:p>
      <w:pPr>
        <w:pStyle w:val="ListBullet"/>
        <w:spacing w:before="0" w:after="40" w:line="283" w:lineRule="auto"/>
      </w:pPr>
      <w:r>
        <w:rPr>
          <w:rFonts w:ascii="Microsoft YaHei" w:hAnsi="Microsoft YaHei" w:eastAsia="Microsoft YaHei"/>
          <w:b w:val="0"/>
          <w:sz w:val="20"/>
        </w:rPr>
        <w:t>逻辑链：每一首诗句都带有特定作者、特定时代和特定场景中的个性化表达，但这些分散描写又共同指向江豚活动范围和生态习性的共性信息。材料的关键就在于从具体个案中提炼一般规律，因此这一题稳定触发普遍性寓于特殊性之中。</w:t>
      </w:r>
    </w:p>
    <w:p>
      <w:pPr>
        <w:spacing w:before="0" w:after="80" w:line="278" w:lineRule="auto"/>
      </w:pPr>
      <w:r>
        <w:rPr>
          <w:rFonts w:ascii="Microsoft YaHei" w:hAnsi="Microsoft YaHei" w:eastAsia="Microsoft YaHei"/>
          <w:b w:val="0"/>
          <w:sz w:val="20"/>
        </w:rPr>
        <w:t>##### 主要矛盾和次要矛盾</w:t>
      </w:r>
    </w:p>
    <w:p>
      <w:pPr>
        <w:pStyle w:val="ListBullet"/>
        <w:spacing w:before="0" w:after="40" w:line="283" w:lineRule="auto"/>
      </w:pPr>
      <w:r>
        <w:rPr>
          <w:rFonts w:ascii="Microsoft YaHei" w:hAnsi="Microsoft YaHei" w:eastAsia="Microsoft YaHei"/>
          <w:b w:val="0"/>
          <w:sz w:val="20"/>
        </w:rPr>
        <w:t>暂无稳定挂点，待后续补入。</w:t>
      </w:r>
    </w:p>
    <w:p>
      <w:pPr>
        <w:spacing w:before="0" w:after="80" w:line="278" w:lineRule="auto"/>
      </w:pPr>
      <w:r>
        <w:rPr>
          <w:rFonts w:ascii="Microsoft YaHei" w:hAnsi="Microsoft YaHei" w:eastAsia="Microsoft YaHei"/>
          <w:b w:val="0"/>
          <w:sz w:val="20"/>
        </w:rPr>
        <w:t>##### 矛盾的主要方面和次要方面</w:t>
      </w:r>
    </w:p>
    <w:p>
      <w:pPr>
        <w:pStyle w:val="ListBullet"/>
        <w:spacing w:before="0" w:after="40" w:line="283" w:lineRule="auto"/>
      </w:pPr>
      <w:r>
        <w:rPr>
          <w:rFonts w:ascii="Microsoft YaHei" w:hAnsi="Microsoft YaHei" w:eastAsia="Microsoft YaHei"/>
          <w:b w:val="0"/>
          <w:sz w:val="20"/>
        </w:rPr>
        <w:t>暂无稳定挂点，待后续补入。</w:t>
      </w:r>
    </w:p>
    <w:p>
      <w:pPr>
        <w:spacing w:before="0" w:after="80" w:line="278" w:lineRule="auto"/>
      </w:pPr>
      <w:r>
        <w:rPr>
          <w:rFonts w:ascii="Microsoft YaHei" w:hAnsi="Microsoft YaHei" w:eastAsia="Microsoft YaHei"/>
          <w:b w:val="0"/>
          <w:sz w:val="20"/>
        </w:rPr>
        <w:t>##### 两点论和重点论相统一</w:t>
      </w:r>
    </w:p>
    <w:p>
      <w:pPr>
        <w:pStyle w:val="ListBullet"/>
        <w:spacing w:before="0" w:after="40" w:line="283" w:lineRule="auto"/>
      </w:pPr>
      <w:r>
        <w:rPr>
          <w:rFonts w:ascii="Microsoft YaHei" w:hAnsi="Microsoft YaHei" w:eastAsia="Microsoft YaHei"/>
          <w:b w:val="0"/>
          <w:sz w:val="20"/>
        </w:rPr>
        <w:t>暂无稳定挂点，待后续补入。</w:t>
      </w:r>
    </w:p>
    <w:p>
      <w:pPr>
        <w:spacing w:before="0" w:after="80" w:line="278" w:lineRule="auto"/>
      </w:pPr>
      <w:r>
        <w:rPr>
          <w:rFonts w:ascii="Microsoft YaHei" w:hAnsi="Microsoft YaHei" w:eastAsia="Microsoft YaHei"/>
          <w:b w:val="0"/>
          <w:sz w:val="20"/>
        </w:rPr>
        <w:t>##### 内外因</w:t>
      </w:r>
    </w:p>
    <w:p>
      <w:pPr>
        <w:pStyle w:val="ListNumber"/>
        <w:spacing w:before="0" w:after="40" w:line="283" w:lineRule="auto"/>
      </w:pPr>
      <w:r>
        <w:rPr>
          <w:rFonts w:ascii="Microsoft YaHei" w:hAnsi="Microsoft YaHei" w:eastAsia="Microsoft YaHei"/>
          <w:b w:val="0"/>
          <w:sz w:val="20"/>
        </w:rPr>
        <w:t>来源：2024北京朝阳高三一模 第16题（2024朝阳一模政治评标.pptx）</w:t>
      </w:r>
    </w:p>
    <w:p>
      <w:pPr>
        <w:pStyle w:val="ListBullet"/>
        <w:spacing w:before="0" w:after="40" w:line="283" w:lineRule="auto"/>
      </w:pPr>
      <w:r>
        <w:rPr>
          <w:rFonts w:ascii="Microsoft YaHei" w:hAnsi="Microsoft YaHei" w:eastAsia="Microsoft YaHei"/>
          <w:b w:val="0"/>
          <w:sz w:val="20"/>
        </w:rPr>
        <w:t>材料信息：“接受人民监督”主要依靠人民群众和民主制度，从党外施加影响；“勇于自我革命”强调党自身全面从严治党、自我净化、自我完善、自我革新、自我提高。</w:t>
      </w:r>
    </w:p>
    <w:p>
      <w:pPr>
        <w:pStyle w:val="ListBullet"/>
        <w:spacing w:before="0" w:after="40" w:line="283" w:lineRule="auto"/>
      </w:pPr>
      <w:r>
        <w:rPr>
          <w:rFonts w:ascii="Microsoft YaHei" w:hAnsi="Microsoft YaHei" w:eastAsia="Microsoft YaHei"/>
          <w:b w:val="0"/>
          <w:sz w:val="20"/>
        </w:rPr>
        <w:t>触发知识：内外因 / 矛盾分析法</w:t>
      </w:r>
    </w:p>
    <w:p>
      <w:pPr>
        <w:pStyle w:val="ListBullet"/>
        <w:spacing w:before="0" w:after="40" w:line="283" w:lineRule="auto"/>
      </w:pPr>
      <w:r>
        <w:rPr>
          <w:rFonts w:ascii="Microsoft YaHei" w:hAnsi="Microsoft YaHei" w:eastAsia="Microsoft YaHei"/>
          <w:b w:val="0"/>
          <w:sz w:val="20"/>
        </w:rPr>
        <w:t>逻辑链：评标细则把“外因”和“内因”作为可给分角度。两者都服务党跳出历史周期率，但作用来源不同：人民监督是外部推动，自我革命是内部动力。材料要求区分二者又说明其联系，因此应把内外因作为矛盾分析中的显性挂点。</w:t>
      </w:r>
    </w:p>
    <w:p>
      <w:pPr>
        <w:pStyle w:val="ListNumber"/>
        <w:spacing w:before="0" w:after="40" w:line="283" w:lineRule="auto"/>
      </w:pPr>
      <w:r>
        <w:rPr>
          <w:rFonts w:ascii="Microsoft YaHei" w:hAnsi="Microsoft YaHei" w:eastAsia="Microsoft YaHei"/>
          <w:b w:val="0"/>
          <w:sz w:val="20"/>
        </w:rPr>
        <w:t>来源：2026北京顺义高三一模 第21题（2026年顺义一模  细则.pptx）</w:t>
      </w:r>
    </w:p>
    <w:p>
      <w:pPr>
        <w:pStyle w:val="ListBullet"/>
        <w:spacing w:before="0" w:after="40" w:line="283" w:lineRule="auto"/>
      </w:pPr>
      <w:r>
        <w:rPr>
          <w:rFonts w:ascii="Microsoft YaHei" w:hAnsi="Microsoft YaHei" w:eastAsia="Microsoft YaHei"/>
          <w:b w:val="0"/>
          <w:sz w:val="20"/>
        </w:rPr>
        <w:t>材料信息：推进中国式现代化要审势、乘势、驭势，既要把握百年变局、民族复兴全局等外部和全局条件，也要增强国家发展主动性和战略定力。</w:t>
      </w:r>
    </w:p>
    <w:p>
      <w:pPr>
        <w:pStyle w:val="ListBullet"/>
        <w:spacing w:before="0" w:after="40" w:line="283" w:lineRule="auto"/>
      </w:pPr>
      <w:r>
        <w:rPr>
          <w:rFonts w:ascii="Microsoft YaHei" w:hAnsi="Microsoft YaHei" w:eastAsia="Microsoft YaHei"/>
          <w:b w:val="0"/>
          <w:sz w:val="20"/>
        </w:rPr>
        <w:t>触发知识：内外因 / 矛盾分析法</w:t>
      </w:r>
    </w:p>
    <w:p>
      <w:pPr>
        <w:pStyle w:val="ListBullet"/>
        <w:spacing w:before="0" w:after="40" w:line="283" w:lineRule="auto"/>
      </w:pPr>
      <w:r>
        <w:rPr>
          <w:rFonts w:ascii="Microsoft YaHei" w:hAnsi="Microsoft YaHei" w:eastAsia="Microsoft YaHei"/>
          <w:b w:val="0"/>
          <w:sz w:val="20"/>
        </w:rPr>
        <w:t>逻辑链：细则把“客观性、辩证性、价值性”分层给分，并把内外条件、危与机、全局与局部纳入分析。材料不是只看外部环境，也不是只讲主观努力，而是要求在内外条件互动中把握发展主动权，因此可稳定挂入内外因。</w:t>
      </w:r>
    </w:p>
    <w:p>
      <w:pPr>
        <w:pStyle w:val="Heading2"/>
        <w:spacing w:before="100" w:after="80" w:line="283" w:lineRule="auto"/>
      </w:pPr>
      <w:r>
        <w:rPr>
          <w:rFonts w:ascii="Microsoft YaHei" w:hAnsi="Microsoft YaHei" w:eastAsia="Microsoft YaHei"/>
          <w:b w:val="0"/>
          <w:sz w:val="21"/>
        </w:rPr>
        <w:t>三、认识论</w:t>
      </w:r>
    </w:p>
    <w:p>
      <w:pPr>
        <w:pStyle w:val="Heading3"/>
        <w:spacing w:before="80" w:after="80" w:line="283" w:lineRule="auto"/>
      </w:pPr>
      <w:r>
        <w:rPr>
          <w:rFonts w:ascii="Microsoft YaHei" w:hAnsi="Microsoft YaHei" w:eastAsia="Microsoft YaHei"/>
          <w:b w:val="0"/>
          <w:sz w:val="21"/>
        </w:rPr>
        <w:t>实践与认识（总）</w:t>
      </w:r>
    </w:p>
    <w:p>
      <w:pPr>
        <w:pStyle w:val="ListNumber"/>
        <w:spacing w:before="0" w:after="40" w:line="283" w:lineRule="auto"/>
      </w:pPr>
      <w:r>
        <w:rPr>
          <w:rFonts w:ascii="Microsoft YaHei" w:hAnsi="Microsoft YaHei" w:eastAsia="Microsoft YaHei"/>
          <w:b w:val="0"/>
          <w:sz w:val="20"/>
        </w:rPr>
        <w:t>来源：2025北京丰台高三（上）期末 第16题（丰台期末细则.pptx）</w:t>
      </w:r>
    </w:p>
    <w:p>
      <w:pPr>
        <w:pStyle w:val="ListBullet"/>
        <w:spacing w:before="0" w:after="40" w:line="283" w:lineRule="auto"/>
      </w:pPr>
      <w:r>
        <w:rPr>
          <w:rFonts w:ascii="Microsoft YaHei" w:hAnsi="Microsoft YaHei" w:eastAsia="Microsoft YaHei"/>
          <w:b w:val="0"/>
          <w:sz w:val="20"/>
        </w:rPr>
        <w:t>材料信息：评分标准把“数从哪里来”对应到实践，并指出“数”不是凭空而来，而是通过实践、调查研究获得。</w:t>
      </w:r>
    </w:p>
    <w:p>
      <w:pPr>
        <w:pStyle w:val="ListBullet"/>
        <w:spacing w:before="0" w:after="40" w:line="283" w:lineRule="auto"/>
      </w:pPr>
      <w:r>
        <w:rPr>
          <w:rFonts w:ascii="Microsoft YaHei" w:hAnsi="Microsoft YaHei" w:eastAsia="Microsoft YaHei"/>
          <w:b w:val="0"/>
          <w:sz w:val="20"/>
        </w:rPr>
        <w:t>触发知识：实践与认识</w:t>
      </w:r>
    </w:p>
    <w:p>
      <w:pPr>
        <w:pStyle w:val="ListBullet"/>
        <w:spacing w:before="0" w:after="40" w:line="283" w:lineRule="auto"/>
      </w:pPr>
      <w:r>
        <w:rPr>
          <w:rFonts w:ascii="Microsoft YaHei" w:hAnsi="Microsoft YaHei" w:eastAsia="Microsoft YaHei"/>
          <w:b w:val="0"/>
          <w:sz w:val="20"/>
        </w:rPr>
        <w:t>逻辑链：材料先追问“数从哪里来”，再把答案落到实践和实际调查，说明对情况和问题的数量认识必须来自实践。随后又要求用“数”做计划、定方案，形成实践与认识双向作用的链条。</w:t>
      </w:r>
    </w:p>
    <w:p>
      <w:pPr>
        <w:pStyle w:val="ListNumber"/>
        <w:spacing w:before="0" w:after="40" w:line="283" w:lineRule="auto"/>
      </w:pPr>
      <w:r>
        <w:rPr>
          <w:rFonts w:ascii="Microsoft YaHei" w:hAnsi="Microsoft YaHei" w:eastAsia="Microsoft YaHei"/>
          <w:b w:val="0"/>
          <w:sz w:val="20"/>
        </w:rPr>
        <w:t>来源：2025北京朝阳高三（上）期末 第22题（朝阳期末评标.pdf扫描页读图核定）</w:t>
      </w:r>
    </w:p>
    <w:p>
      <w:pPr>
        <w:pStyle w:val="ListBullet"/>
        <w:spacing w:before="0" w:after="40" w:line="283" w:lineRule="auto"/>
      </w:pPr>
      <w:r>
        <w:rPr>
          <w:rFonts w:ascii="Microsoft YaHei" w:hAnsi="Microsoft YaHei" w:eastAsia="Microsoft YaHei"/>
          <w:b w:val="0"/>
          <w:sz w:val="20"/>
        </w:rPr>
        <w:t>材料信息：材料写“实践没有止境，理论创新也没有止境”，评分细则要求坚持实践观点，推进实践基础上的理论创新，以新的理论指导新的实践。</w:t>
      </w:r>
    </w:p>
    <w:p>
      <w:pPr>
        <w:pStyle w:val="ListBullet"/>
        <w:spacing w:before="0" w:after="40" w:line="283" w:lineRule="auto"/>
      </w:pPr>
      <w:r>
        <w:rPr>
          <w:rFonts w:ascii="Microsoft YaHei" w:hAnsi="Microsoft YaHei" w:eastAsia="Microsoft YaHei"/>
          <w:b w:val="0"/>
          <w:sz w:val="20"/>
        </w:rPr>
        <w:t>触发知识：实践与认识</w:t>
      </w:r>
    </w:p>
    <w:p>
      <w:pPr>
        <w:pStyle w:val="ListBullet"/>
        <w:spacing w:before="0" w:after="40" w:line="283" w:lineRule="auto"/>
      </w:pPr>
      <w:r>
        <w:rPr>
          <w:rFonts w:ascii="Microsoft YaHei" w:hAnsi="Microsoft YaHei" w:eastAsia="Microsoft YaHei"/>
          <w:b w:val="0"/>
          <w:sz w:val="20"/>
        </w:rPr>
        <w:t>逻辑链：理论创新的起点是国内外形势新变化和实践新要求，形成的新理论又要指导新的实践。材料完整呈现“实践提出问题—理论创新回应—理论再指导实践”的链条，因此稳定触发实践与认识关系。</w:t>
      </w:r>
    </w:p>
    <w:p>
      <w:pPr>
        <w:pStyle w:val="ListNumber"/>
        <w:spacing w:before="0" w:after="40" w:line="283" w:lineRule="auto"/>
      </w:pPr>
      <w:r>
        <w:rPr>
          <w:rFonts w:ascii="Microsoft YaHei" w:hAnsi="Microsoft YaHei" w:eastAsia="Microsoft YaHei"/>
          <w:b w:val="0"/>
          <w:sz w:val="20"/>
        </w:rPr>
        <w:t>来源：2026北京海淀高三（上）期末 第16题（评分标准）</w:t>
      </w:r>
    </w:p>
    <w:p>
      <w:pPr>
        <w:pStyle w:val="ListBullet"/>
        <w:spacing w:before="0" w:after="40" w:line="283" w:lineRule="auto"/>
      </w:pPr>
      <w:r>
        <w:rPr>
          <w:rFonts w:ascii="Microsoft YaHei" w:hAnsi="Microsoft YaHei" w:eastAsia="Microsoft YaHei"/>
          <w:b w:val="0"/>
          <w:sz w:val="20"/>
        </w:rPr>
        <w:t>材料信息：导航、AI答案、复制粘贴可能取代独立探索，削弱学生真实解决问题的过程。</w:t>
      </w:r>
    </w:p>
    <w:p>
      <w:pPr>
        <w:pStyle w:val="ListBullet"/>
        <w:spacing w:before="0" w:after="40" w:line="283" w:lineRule="auto"/>
      </w:pPr>
      <w:r>
        <w:rPr>
          <w:rFonts w:ascii="Microsoft YaHei" w:hAnsi="Microsoft YaHei" w:eastAsia="Microsoft YaHei"/>
          <w:b w:val="0"/>
          <w:sz w:val="20"/>
        </w:rPr>
        <w:t>触发知识：实践的观点</w:t>
      </w:r>
    </w:p>
    <w:p>
      <w:pPr>
        <w:pStyle w:val="ListBullet"/>
        <w:spacing w:before="0" w:after="40" w:line="283" w:lineRule="auto"/>
      </w:pPr>
      <w:r>
        <w:rPr>
          <w:rFonts w:ascii="Microsoft YaHei" w:hAnsi="Microsoft YaHei" w:eastAsia="Microsoft YaHei"/>
          <w:b w:val="0"/>
          <w:sz w:val="20"/>
        </w:rPr>
        <w:t>逻辑链：能力不是从现成答案中直接获得的，而是在真实探索、表达、判断和解决问题的过程中形成。材料强调技术便利可能替代独立探索，正是在提醒学生不能脱离实践过程谈能力成长，因此稳定触发实践观点。</w:t>
      </w:r>
    </w:p>
    <w:p>
      <w:pPr>
        <w:pStyle w:val="ListNumber"/>
        <w:spacing w:before="0" w:after="40" w:line="283" w:lineRule="auto"/>
      </w:pPr>
      <w:r>
        <w:rPr>
          <w:rFonts w:ascii="Microsoft YaHei" w:hAnsi="Microsoft YaHei" w:eastAsia="Microsoft YaHei"/>
          <w:b w:val="0"/>
          <w:sz w:val="20"/>
        </w:rPr>
        <w:t>来源：2026北京朝阳高三（上）期中 第18题（用户提供正式阅卷细则）</w:t>
      </w:r>
    </w:p>
    <w:p>
      <w:pPr>
        <w:pStyle w:val="ListBullet"/>
        <w:spacing w:before="0" w:after="40" w:line="283" w:lineRule="auto"/>
      </w:pPr>
      <w:r>
        <w:rPr>
          <w:rFonts w:ascii="Microsoft YaHei" w:hAnsi="Microsoft YaHei" w:eastAsia="Microsoft YaHei"/>
          <w:b w:val="0"/>
          <w:sz w:val="20"/>
        </w:rPr>
        <w:t>材料信息：反对理由示例指出，过度依赖人工智能会削弱现实交往能力。</w:t>
      </w:r>
    </w:p>
    <w:p>
      <w:pPr>
        <w:pStyle w:val="ListBullet"/>
        <w:spacing w:before="0" w:after="40" w:line="283" w:lineRule="auto"/>
      </w:pPr>
      <w:r>
        <w:rPr>
          <w:rFonts w:ascii="Microsoft YaHei" w:hAnsi="Microsoft YaHei" w:eastAsia="Microsoft YaHei"/>
          <w:b w:val="0"/>
          <w:sz w:val="20"/>
        </w:rPr>
        <w:t>触发知识：实践的观点</w:t>
      </w:r>
    </w:p>
    <w:p>
      <w:pPr>
        <w:pStyle w:val="ListBullet"/>
        <w:spacing w:before="0" w:after="40" w:line="283" w:lineRule="auto"/>
      </w:pPr>
      <w:r>
        <w:rPr>
          <w:rFonts w:ascii="Microsoft YaHei" w:hAnsi="Microsoft YaHei" w:eastAsia="Microsoft YaHei"/>
          <w:b w:val="0"/>
          <w:sz w:val="20"/>
        </w:rPr>
        <w:t>逻辑链：现实交往能力来自人与人真实互动中的体验、反馈和修正，不是在虚拟对话中自动形成。材料把“过度依赖AI”与“现实能力削弱”连接起来，说明人的情感能力和社会能力必须回到实践中生成。</w:t>
      </w:r>
    </w:p>
    <w:p>
      <w:pPr>
        <w:pStyle w:val="ListNumber"/>
        <w:spacing w:before="0" w:after="40" w:line="283" w:lineRule="auto"/>
      </w:pPr>
      <w:r>
        <w:rPr>
          <w:rFonts w:ascii="Microsoft YaHei" w:hAnsi="Microsoft YaHei" w:eastAsia="Microsoft YaHei"/>
          <w:b w:val="0"/>
          <w:sz w:val="20"/>
        </w:rPr>
        <w:t>来源：2025北京西城高三一模 第16题（教师版 + 细则）</w:t>
      </w:r>
    </w:p>
    <w:p>
      <w:pPr>
        <w:pStyle w:val="ListBullet"/>
        <w:spacing w:before="0" w:after="40" w:line="283" w:lineRule="auto"/>
      </w:pPr>
      <w:r>
        <w:rPr>
          <w:rFonts w:ascii="Microsoft YaHei" w:hAnsi="Microsoft YaHei" w:eastAsia="Microsoft YaHei"/>
          <w:b w:val="0"/>
          <w:sz w:val="20"/>
        </w:rPr>
        <w:t>材料信息：行动框架从“诵读《诗经》、观看纪录片”的行前准备，到“实地研学”的自然密码、文化记忆，再到“校园诗经角”和主题旅游线路的持续行动。</w:t>
      </w:r>
    </w:p>
    <w:p>
      <w:pPr>
        <w:pStyle w:val="ListBullet"/>
        <w:spacing w:before="0" w:after="40" w:line="283" w:lineRule="auto"/>
      </w:pPr>
      <w:r>
        <w:rPr>
          <w:rFonts w:ascii="Microsoft YaHei" w:hAnsi="Microsoft YaHei" w:eastAsia="Microsoft YaHei"/>
          <w:b w:val="0"/>
          <w:sz w:val="20"/>
        </w:rPr>
        <w:t>触发知识：实践与认识</w:t>
      </w:r>
    </w:p>
    <w:p>
      <w:pPr>
        <w:pStyle w:val="ListBullet"/>
        <w:spacing w:before="0" w:after="40" w:line="283" w:lineRule="auto"/>
      </w:pPr>
      <w:r>
        <w:rPr>
          <w:rFonts w:ascii="Microsoft YaHei" w:hAnsi="Microsoft YaHei" w:eastAsia="Microsoft YaHei"/>
          <w:b w:val="0"/>
          <w:sz w:val="20"/>
        </w:rPr>
        <w:t>逻辑链：题目把前期学习、实地体验和后续行动串成一个连续过程，说明对《诗经》及其文化内涵的理解不是一次性获得的，而是在知与行相互推进中不断深化。材料本身就构成了一条“以知导行、在行中深化知”的链条，因此稳定触发实践与认识。</w:t>
      </w:r>
    </w:p>
    <w:p>
      <w:pPr>
        <w:pStyle w:val="ListNumber"/>
        <w:spacing w:before="0" w:after="40" w:line="283" w:lineRule="auto"/>
      </w:pPr>
      <w:r>
        <w:rPr>
          <w:rFonts w:ascii="Microsoft YaHei" w:hAnsi="Microsoft YaHei" w:eastAsia="Microsoft YaHei"/>
          <w:b w:val="0"/>
          <w:sz w:val="20"/>
        </w:rPr>
        <w:t>来源：2025北京朝阳高三二模 第16题</w:t>
      </w:r>
    </w:p>
    <w:p>
      <w:pPr>
        <w:pStyle w:val="ListBullet"/>
        <w:spacing w:before="0" w:after="40" w:line="283" w:lineRule="auto"/>
      </w:pPr>
      <w:r>
        <w:rPr>
          <w:rFonts w:ascii="Microsoft YaHei" w:hAnsi="Microsoft YaHei" w:eastAsia="Microsoft YaHei"/>
          <w:b w:val="0"/>
          <w:sz w:val="20"/>
        </w:rPr>
        <w:t>材料信息：题目围绕“从游”与“自学”展开，写到孔子对话教学、亚里士多德游历观察、爱因斯坦请教阅读实验并形成自己的见解。</w:t>
      </w:r>
    </w:p>
    <w:p>
      <w:pPr>
        <w:pStyle w:val="ListBullet"/>
        <w:spacing w:before="0" w:after="40" w:line="283" w:lineRule="auto"/>
      </w:pPr>
      <w:r>
        <w:rPr>
          <w:rFonts w:ascii="Microsoft YaHei" w:hAnsi="Microsoft YaHei" w:eastAsia="Microsoft YaHei"/>
          <w:b w:val="0"/>
          <w:sz w:val="20"/>
        </w:rPr>
        <w:t>触发知识：实践与认识</w:t>
      </w:r>
    </w:p>
    <w:p>
      <w:pPr>
        <w:pStyle w:val="ListBullet"/>
        <w:spacing w:before="0" w:after="40" w:line="283" w:lineRule="auto"/>
      </w:pPr>
      <w:r>
        <w:rPr>
          <w:rFonts w:ascii="Microsoft YaHei" w:hAnsi="Microsoft YaHei" w:eastAsia="Microsoft YaHei"/>
          <w:b w:val="0"/>
          <w:sz w:val="20"/>
        </w:rPr>
        <w:t>逻辑链：题目表面在谈学习方式，实质在谈知识如何形成、深化并转化为个人见解。从游提供经验、方法和视野，自学通过阅读、观察、实验、思考把外来知识转化为自己的理解，再在新的实践中深化认识，因此落点稳定在实践与认识。</w:t>
      </w:r>
    </w:p>
    <w:p>
      <w:pPr>
        <w:pStyle w:val="Heading3"/>
        <w:spacing w:before="80" w:after="80" w:line="283" w:lineRule="auto"/>
      </w:pPr>
      <w:r>
        <w:rPr>
          <w:rFonts w:ascii="Microsoft YaHei" w:hAnsi="Microsoft YaHei" w:eastAsia="Microsoft YaHei"/>
          <w:b w:val="0"/>
          <w:sz w:val="21"/>
        </w:rPr>
        <w:t>实践是认识的基础</w:t>
      </w:r>
    </w:p>
    <w:p>
      <w:pPr>
        <w:pStyle w:val="ListNumber"/>
        <w:spacing w:before="0" w:after="40" w:line="283" w:lineRule="auto"/>
      </w:pPr>
      <w:r>
        <w:rPr>
          <w:rFonts w:ascii="Microsoft YaHei" w:hAnsi="Microsoft YaHei" w:eastAsia="Microsoft YaHei"/>
          <w:b w:val="0"/>
          <w:sz w:val="20"/>
        </w:rPr>
        <w:t>来源：2025北京海淀高三（上）期末 第17题（2）（用户确认PPT给分口径）</w:t>
      </w:r>
    </w:p>
    <w:p>
      <w:pPr>
        <w:pStyle w:val="ListBullet"/>
        <w:spacing w:before="0" w:after="40" w:line="283" w:lineRule="auto"/>
      </w:pPr>
      <w:r>
        <w:rPr>
          <w:rFonts w:ascii="Microsoft YaHei" w:hAnsi="Microsoft YaHei" w:eastAsia="Microsoft YaHei"/>
          <w:b w:val="0"/>
          <w:sz w:val="20"/>
        </w:rPr>
        <w:t>材料信息：永动机尝试不断失败，推动人们进一步研究能量转化规律，并最终促成能量守恒定律发现。</w:t>
      </w:r>
    </w:p>
    <w:p>
      <w:pPr>
        <w:pStyle w:val="ListBullet"/>
        <w:spacing w:before="0" w:after="40" w:line="283" w:lineRule="auto"/>
      </w:pPr>
      <w:r>
        <w:rPr>
          <w:rFonts w:ascii="Microsoft YaHei" w:hAnsi="Microsoft YaHei" w:eastAsia="Microsoft YaHei"/>
          <w:b w:val="0"/>
          <w:sz w:val="20"/>
        </w:rPr>
        <w:t>触发知识：实践是认识的基础 / 实践是认识发展的动力 / 实践是检验认识真理性的唯一标准</w:t>
      </w:r>
    </w:p>
    <w:p>
      <w:pPr>
        <w:pStyle w:val="ListBullet"/>
        <w:spacing w:before="0" w:after="40" w:line="283" w:lineRule="auto"/>
      </w:pPr>
      <w:r>
        <w:rPr>
          <w:rFonts w:ascii="Microsoft YaHei" w:hAnsi="Microsoft YaHei" w:eastAsia="Microsoft YaHei"/>
          <w:b w:val="0"/>
          <w:sz w:val="20"/>
        </w:rPr>
        <w:t>逻辑链：永动机方案能否成立，必须经由实验和实践检验；失败结果又反过来推动人们调整问题意识、深化规律研究。材料把“实践检验—失败反馈—认识推进”连成一条链，因此稳定触发实践是认识的基础。</w:t>
      </w:r>
    </w:p>
    <w:p>
      <w:pPr>
        <w:pStyle w:val="ListNumber"/>
        <w:spacing w:before="0" w:after="40" w:line="283" w:lineRule="auto"/>
      </w:pPr>
      <w:r>
        <w:rPr>
          <w:rFonts w:ascii="Microsoft YaHei" w:hAnsi="Microsoft YaHei" w:eastAsia="Microsoft YaHei"/>
          <w:b w:val="0"/>
          <w:sz w:val="20"/>
        </w:rPr>
        <w:t>来源：2025北京昌平高三二模 第2题</w:t>
      </w:r>
    </w:p>
    <w:p>
      <w:pPr>
        <w:pStyle w:val="ListBullet"/>
        <w:spacing w:before="0" w:after="40" w:line="283" w:lineRule="auto"/>
      </w:pPr>
      <w:r>
        <w:rPr>
          <w:rFonts w:ascii="Microsoft YaHei" w:hAnsi="Microsoft YaHei" w:eastAsia="Microsoft YaHei"/>
          <w:b w:val="0"/>
          <w:sz w:val="20"/>
        </w:rPr>
        <w:t>材料信息：科学家精神是在长期科学研究和实践探索中形成，并在追求真理的道路上不断丰富和发展。</w:t>
      </w:r>
    </w:p>
    <w:p>
      <w:pPr>
        <w:pStyle w:val="ListBullet"/>
        <w:spacing w:before="0" w:after="40" w:line="283" w:lineRule="auto"/>
      </w:pPr>
      <w:r>
        <w:rPr>
          <w:rFonts w:ascii="Microsoft YaHei" w:hAnsi="Microsoft YaHei" w:eastAsia="Microsoft YaHei"/>
          <w:b w:val="0"/>
          <w:sz w:val="20"/>
        </w:rPr>
        <w:t>触发知识：实践是认识的基础；认识发展原理</w:t>
      </w:r>
    </w:p>
    <w:p>
      <w:pPr>
        <w:pStyle w:val="ListBullet"/>
        <w:spacing w:before="0" w:after="40" w:line="283" w:lineRule="auto"/>
      </w:pPr>
      <w:r>
        <w:rPr>
          <w:rFonts w:ascii="Microsoft YaHei" w:hAnsi="Microsoft YaHei" w:eastAsia="Microsoft YaHei"/>
          <w:b w:val="0"/>
          <w:sz w:val="20"/>
        </w:rPr>
        <w:t>逻辑链：题目把精神、观念的形成明确写成“长期科研实践探索”的结果，这说明知识结构不是脱离实践先验生成的，而是在实践中形成；同时“不断丰富和发展”又说明它不是一次完成，而是在实践中持续深化。</w:t>
      </w:r>
    </w:p>
    <w:p>
      <w:pPr>
        <w:pStyle w:val="ListNumber"/>
        <w:spacing w:before="0" w:after="40" w:line="283" w:lineRule="auto"/>
      </w:pPr>
      <w:r>
        <w:rPr>
          <w:rFonts w:ascii="Microsoft YaHei" w:hAnsi="Microsoft YaHei" w:eastAsia="Microsoft YaHei"/>
          <w:b w:val="0"/>
          <w:sz w:val="20"/>
        </w:rPr>
        <w:t>来源：2025北京东城高三二模 第3题</w:t>
      </w:r>
    </w:p>
    <w:p>
      <w:pPr>
        <w:pStyle w:val="ListBullet"/>
        <w:spacing w:before="0" w:after="40" w:line="283" w:lineRule="auto"/>
      </w:pPr>
      <w:r>
        <w:rPr>
          <w:rFonts w:ascii="Microsoft YaHei" w:hAnsi="Microsoft YaHei" w:eastAsia="Microsoft YaHei"/>
          <w:b w:val="0"/>
          <w:sz w:val="20"/>
        </w:rPr>
        <w:t>材料信息：油画《没有共产党就没有新中国》所描绘的场景和人物，源于创作者的亲身经历。</w:t>
      </w:r>
    </w:p>
    <w:p>
      <w:pPr>
        <w:pStyle w:val="ListBullet"/>
        <w:spacing w:before="0" w:after="40" w:line="283" w:lineRule="auto"/>
      </w:pPr>
      <w:r>
        <w:rPr>
          <w:rFonts w:ascii="Microsoft YaHei" w:hAnsi="Microsoft YaHei" w:eastAsia="Microsoft YaHei"/>
          <w:b w:val="0"/>
          <w:sz w:val="20"/>
        </w:rPr>
        <w:t>触发知识：实践是认识的基础</w:t>
      </w:r>
    </w:p>
    <w:p>
      <w:pPr>
        <w:pStyle w:val="ListBullet"/>
        <w:spacing w:before="0" w:after="40" w:line="283" w:lineRule="auto"/>
      </w:pPr>
      <w:r>
        <w:rPr>
          <w:rFonts w:ascii="Microsoft YaHei" w:hAnsi="Microsoft YaHei" w:eastAsia="Microsoft YaHei"/>
          <w:b w:val="0"/>
          <w:sz w:val="20"/>
        </w:rPr>
        <w:t>逻辑链：题干把艺术创作的根源明确放回“亲身经历”之中，说明作品不是脱离现实生活凭空生成的，而是建立在创作者对现实生活的接触、感受和把握之上。材料重点不在审美术语，而在强调创作以生活实践为根，因此稳定触发实践是认识的基础。</w:t>
      </w:r>
    </w:p>
    <w:p>
      <w:pPr>
        <w:pStyle w:val="ListNumber"/>
        <w:spacing w:before="0" w:after="40" w:line="283" w:lineRule="auto"/>
      </w:pPr>
      <w:r>
        <w:rPr>
          <w:rFonts w:ascii="Microsoft YaHei" w:hAnsi="Microsoft YaHei" w:eastAsia="Microsoft YaHei"/>
          <w:b w:val="0"/>
          <w:sz w:val="20"/>
        </w:rPr>
        <w:t>来源：2025北京丰台高三（上）期末 第16题（丰台期末细则.pptx）</w:t>
      </w:r>
    </w:p>
    <w:p>
      <w:pPr>
        <w:pStyle w:val="ListBullet"/>
        <w:spacing w:before="0" w:after="40" w:line="283" w:lineRule="auto"/>
      </w:pPr>
      <w:r>
        <w:rPr>
          <w:rFonts w:ascii="Microsoft YaHei" w:hAnsi="Microsoft YaHei" w:eastAsia="Microsoft YaHei"/>
          <w:b w:val="0"/>
          <w:sz w:val="20"/>
        </w:rPr>
        <w:t>材料信息：“胸中有‘数’”中的“数”要通过实践获得，只有关注实际进行调查研究，才能获得对“数”的正确认识。</w:t>
      </w:r>
    </w:p>
    <w:p>
      <w:pPr>
        <w:pStyle w:val="ListBullet"/>
        <w:spacing w:before="0" w:after="40" w:line="283" w:lineRule="auto"/>
      </w:pPr>
      <w:r>
        <w:rPr>
          <w:rFonts w:ascii="Microsoft YaHei" w:hAnsi="Microsoft YaHei" w:eastAsia="Microsoft YaHei"/>
          <w:b w:val="0"/>
          <w:sz w:val="20"/>
        </w:rPr>
        <w:t>触发知识：实践是认识的基础</w:t>
      </w:r>
    </w:p>
    <w:p>
      <w:pPr>
        <w:pStyle w:val="ListBullet"/>
        <w:spacing w:before="0" w:after="40" w:line="283" w:lineRule="auto"/>
      </w:pPr>
      <w:r>
        <w:rPr>
          <w:rFonts w:ascii="Microsoft YaHei" w:hAnsi="Microsoft YaHei" w:eastAsia="Microsoft YaHei"/>
          <w:b w:val="0"/>
          <w:sz w:val="20"/>
        </w:rPr>
        <w:t>逻辑链：“数”作为对情况和问题的认识，不是头脑中自生的，而是在调查研究和治理实践中形成。材料把“数从哪里来”直接落到实践，构成实践是认识来源的稳定触发。</w:t>
      </w:r>
    </w:p>
    <w:p>
      <w:pPr>
        <w:pStyle w:val="ListNumber"/>
        <w:spacing w:before="0" w:after="40" w:line="283" w:lineRule="auto"/>
      </w:pPr>
      <w:r>
        <w:rPr>
          <w:rFonts w:ascii="Microsoft YaHei" w:hAnsi="Microsoft YaHei" w:eastAsia="Microsoft YaHei"/>
          <w:b w:val="0"/>
          <w:sz w:val="20"/>
        </w:rPr>
        <w:t>来源：2026北京门头沟高三一模 第7题</w:t>
      </w:r>
    </w:p>
    <w:p>
      <w:pPr>
        <w:pStyle w:val="ListBullet"/>
        <w:spacing w:before="0" w:after="40" w:line="283" w:lineRule="auto"/>
      </w:pPr>
      <w:r>
        <w:rPr>
          <w:rFonts w:ascii="Microsoft YaHei" w:hAnsi="Microsoft YaHei" w:eastAsia="Microsoft YaHei"/>
          <w:b w:val="0"/>
          <w:sz w:val="20"/>
        </w:rPr>
        <w:t>材料信息：学生走进田间整地、移栽、炒菜、做豆腐，从背诵诗句转向亲身体验劳动艰辛和劳动价值。</w:t>
      </w:r>
    </w:p>
    <w:p>
      <w:pPr>
        <w:pStyle w:val="ListBullet"/>
        <w:spacing w:before="0" w:after="40" w:line="283" w:lineRule="auto"/>
      </w:pPr>
      <w:r>
        <w:rPr>
          <w:rFonts w:ascii="Microsoft YaHei" w:hAnsi="Microsoft YaHei" w:eastAsia="Microsoft YaHei"/>
          <w:b w:val="0"/>
          <w:sz w:val="20"/>
        </w:rPr>
        <w:t>触发知识：实践是认识的基础 / 实践第一观点</w:t>
      </w:r>
    </w:p>
    <w:p>
      <w:pPr>
        <w:pStyle w:val="ListBullet"/>
        <w:spacing w:before="0" w:after="40" w:line="283" w:lineRule="auto"/>
      </w:pPr>
      <w:r>
        <w:rPr>
          <w:rFonts w:ascii="Microsoft YaHei" w:hAnsi="Microsoft YaHei" w:eastAsia="Microsoft YaHei"/>
          <w:b w:val="0"/>
          <w:sz w:val="20"/>
        </w:rPr>
        <w:t>逻辑链：材料刻意把“课堂背诵”与“田间劳作”对照起来，说明对劳动价值的认识不是停留在书面知识就能完成，而要在真实劳动和生活实践中形成。亲身参与使认识由抽象理解转向切身体会，因此稳定触发实践第一观点。</w:t>
      </w:r>
    </w:p>
    <w:p>
      <w:pPr>
        <w:pStyle w:val="ListNumber"/>
        <w:spacing w:before="0" w:after="40" w:line="283" w:lineRule="auto"/>
      </w:pPr>
      <w:r>
        <w:rPr>
          <w:rFonts w:ascii="Microsoft YaHei" w:hAnsi="Microsoft YaHei" w:eastAsia="Microsoft YaHei"/>
          <w:b w:val="0"/>
          <w:sz w:val="20"/>
        </w:rPr>
        <w:t>来源：2025北京海淀高三二模 第10题</w:t>
      </w:r>
    </w:p>
    <w:p>
      <w:pPr>
        <w:pStyle w:val="ListBullet"/>
        <w:spacing w:before="0" w:after="40" w:line="283" w:lineRule="auto"/>
      </w:pPr>
      <w:r>
        <w:rPr>
          <w:rFonts w:ascii="Microsoft YaHei" w:hAnsi="Microsoft YaHei" w:eastAsia="Microsoft YaHei"/>
          <w:b w:val="0"/>
          <w:sz w:val="20"/>
        </w:rPr>
        <w:t>材料信息：马克思强调，思维是否具有客观真理性不是纯理论问题，而要在实践中解决，并把对规律的认识重新用于改造世界的实践。</w:t>
      </w:r>
    </w:p>
    <w:p>
      <w:pPr>
        <w:pStyle w:val="ListBullet"/>
        <w:spacing w:before="0" w:after="40" w:line="283" w:lineRule="auto"/>
      </w:pPr>
      <w:r>
        <w:rPr>
          <w:rFonts w:ascii="Microsoft YaHei" w:hAnsi="Microsoft YaHei" w:eastAsia="Microsoft YaHei"/>
          <w:b w:val="0"/>
          <w:sz w:val="20"/>
        </w:rPr>
        <w:t>触发知识：实践是认识的基础 / 实践是检验认识真理性的唯一标准</w:t>
      </w:r>
    </w:p>
    <w:p>
      <w:pPr>
        <w:pStyle w:val="ListBullet"/>
        <w:spacing w:before="0" w:after="40" w:line="283" w:lineRule="auto"/>
      </w:pPr>
      <w:r>
        <w:rPr>
          <w:rFonts w:ascii="Microsoft YaHei" w:hAnsi="Microsoft YaHei" w:eastAsia="Microsoft YaHei"/>
          <w:b w:val="0"/>
          <w:sz w:val="20"/>
        </w:rPr>
        <w:t>逻辑链：题干直接把真理性判断落到实践上，说明认识不能停留在观念内部是否“圆满自洽”，而要回到改造世界的现实活动中接受检验。同时，对规律的把握还要重新用于实践，构成“实践检验认识—认识再指导实践”的稳定链条，因此可归入实践是认识的基础。</w:t>
      </w:r>
    </w:p>
    <w:p>
      <w:pPr>
        <w:pStyle w:val="ListNumber"/>
        <w:spacing w:before="0" w:after="40" w:line="283" w:lineRule="auto"/>
      </w:pPr>
      <w:r>
        <w:rPr>
          <w:rFonts w:ascii="Microsoft YaHei" w:hAnsi="Microsoft YaHei" w:eastAsia="Microsoft YaHei"/>
          <w:b w:val="0"/>
          <w:sz w:val="20"/>
        </w:rPr>
        <w:t>来源：2025北京西城高三（上）期末 第3题</w:t>
      </w:r>
    </w:p>
    <w:p>
      <w:pPr>
        <w:pStyle w:val="ListBullet"/>
        <w:spacing w:before="0" w:after="40" w:line="283" w:lineRule="auto"/>
      </w:pPr>
      <w:r>
        <w:rPr>
          <w:rFonts w:ascii="Microsoft YaHei" w:hAnsi="Microsoft YaHei" w:eastAsia="Microsoft YaHei"/>
          <w:b w:val="0"/>
          <w:sz w:val="20"/>
        </w:rPr>
        <w:t>材料信息：外国游客原先对中国之旅充满“探险”想象，经由热心路人、同店拼桌、高铁出行、移动支付和机器人送餐等亲身经历后，转变为对真实中国的惊喜认识。</w:t>
      </w:r>
    </w:p>
    <w:p>
      <w:pPr>
        <w:pStyle w:val="ListBullet"/>
        <w:spacing w:before="0" w:after="40" w:line="283" w:lineRule="auto"/>
      </w:pPr>
      <w:r>
        <w:rPr>
          <w:rFonts w:ascii="Microsoft YaHei" w:hAnsi="Microsoft YaHei" w:eastAsia="Microsoft YaHei"/>
          <w:b w:val="0"/>
          <w:sz w:val="20"/>
        </w:rPr>
        <w:t>触发知识：实践是认识的基础 / 实践是认识的来源</w:t>
      </w:r>
    </w:p>
    <w:p>
      <w:pPr>
        <w:pStyle w:val="ListBullet"/>
        <w:spacing w:before="0" w:after="40" w:line="283" w:lineRule="auto"/>
      </w:pPr>
      <w:r>
        <w:rPr>
          <w:rFonts w:ascii="Microsoft YaHei" w:hAnsi="Microsoft YaHei" w:eastAsia="Microsoft YaHei"/>
          <w:b w:val="0"/>
          <w:sz w:val="20"/>
        </w:rPr>
        <w:t>逻辑链：材料特意把“想象的中国”和“亲眼所见、亲身所历的中国”并列起来，说明对中国的判断不是靠既有刻板印象形成，而是在具体接触和真实经历中被修正和丰富。旅行实践把抽象想象转化为更接近实际的认识，因此稳定触发实践是认识的基础。</w:t>
      </w:r>
    </w:p>
    <w:p>
      <w:pPr>
        <w:pStyle w:val="ListNumber"/>
        <w:spacing w:before="0" w:after="40" w:line="283" w:lineRule="auto"/>
      </w:pPr>
      <w:r>
        <w:rPr>
          <w:rFonts w:ascii="Microsoft YaHei" w:hAnsi="Microsoft YaHei" w:eastAsia="Microsoft YaHei"/>
          <w:b w:val="0"/>
          <w:sz w:val="20"/>
        </w:rPr>
        <w:t>来源：2026北京海淀高三（上）期末 第1题</w:t>
      </w:r>
    </w:p>
    <w:p>
      <w:pPr>
        <w:pStyle w:val="ListBullet"/>
        <w:spacing w:before="0" w:after="40" w:line="283" w:lineRule="auto"/>
      </w:pPr>
      <w:r>
        <w:rPr>
          <w:rFonts w:ascii="Microsoft YaHei" w:hAnsi="Microsoft YaHei" w:eastAsia="Microsoft YaHei"/>
          <w:b w:val="0"/>
          <w:sz w:val="20"/>
        </w:rPr>
        <w:t>材料信息：先民通过圭表测量日影变化确定时间和节气，后来又把圭表用于测定方位、规划疆域，其应用随社会实践需要不断拓展。</w:t>
      </w:r>
    </w:p>
    <w:p>
      <w:pPr>
        <w:pStyle w:val="ListBullet"/>
        <w:spacing w:before="0" w:after="40" w:line="283" w:lineRule="auto"/>
      </w:pPr>
      <w:r>
        <w:rPr>
          <w:rFonts w:ascii="Microsoft YaHei" w:hAnsi="Microsoft YaHei" w:eastAsia="Microsoft YaHei"/>
          <w:b w:val="0"/>
          <w:sz w:val="20"/>
        </w:rPr>
        <w:t>触发知识：实践是认识的基础 / 实践的社会历史性</w:t>
      </w:r>
    </w:p>
    <w:p>
      <w:pPr>
        <w:pStyle w:val="ListBullet"/>
        <w:spacing w:before="0" w:after="40" w:line="283" w:lineRule="auto"/>
      </w:pPr>
      <w:r>
        <w:rPr>
          <w:rFonts w:ascii="Microsoft YaHei" w:hAnsi="Microsoft YaHei" w:eastAsia="Microsoft YaHei"/>
          <w:b w:val="0"/>
          <w:sz w:val="20"/>
        </w:rPr>
        <w:t>逻辑链：材料不是把时间观念和测量智慧写成头脑中的先验观念，而是明确落在“测量日影”“确定节气”“规划疆域”这些实践活动中。人们对时空和方位的认识来自实践需要，也随着历史条件和社会任务变化而发展，因此这一题稳定触发实践是认识的基础。</w:t>
      </w:r>
    </w:p>
    <w:p>
      <w:pPr>
        <w:pStyle w:val="ListNumber"/>
        <w:spacing w:before="0" w:after="40" w:line="283" w:lineRule="auto"/>
      </w:pPr>
      <w:r>
        <w:rPr>
          <w:rFonts w:ascii="Microsoft YaHei" w:hAnsi="Microsoft YaHei" w:eastAsia="Microsoft YaHei"/>
          <w:b w:val="0"/>
          <w:sz w:val="20"/>
        </w:rPr>
        <w:t>来源：2026北京西城高三（上）期末 第3题</w:t>
      </w:r>
    </w:p>
    <w:p>
      <w:pPr>
        <w:pStyle w:val="ListBullet"/>
        <w:spacing w:before="0" w:after="40" w:line="283" w:lineRule="auto"/>
      </w:pPr>
      <w:r>
        <w:rPr>
          <w:rFonts w:ascii="Microsoft YaHei" w:hAnsi="Microsoft YaHei" w:eastAsia="Microsoft YaHei"/>
          <w:b w:val="0"/>
          <w:sz w:val="20"/>
        </w:rPr>
        <w:t>材料信息：研究人员借助虚拟人模拟糖尿病病理状态和用药反应，不断观察“病人”变化，以更快获得新药疗效结论。</w:t>
      </w:r>
    </w:p>
    <w:p>
      <w:pPr>
        <w:pStyle w:val="ListBullet"/>
        <w:spacing w:before="0" w:after="40" w:line="283" w:lineRule="auto"/>
      </w:pPr>
      <w:r>
        <w:rPr>
          <w:rFonts w:ascii="Microsoft YaHei" w:hAnsi="Microsoft YaHei" w:eastAsia="Microsoft YaHei"/>
          <w:b w:val="0"/>
          <w:sz w:val="20"/>
        </w:rPr>
        <w:t>触发知识：实践是认识的基础 / 实践是认识发展的动力</w:t>
      </w:r>
    </w:p>
    <w:p>
      <w:pPr>
        <w:pStyle w:val="ListBullet"/>
        <w:spacing w:before="0" w:after="40" w:line="283" w:lineRule="auto"/>
      </w:pPr>
      <w:r>
        <w:rPr>
          <w:rFonts w:ascii="Microsoft YaHei" w:hAnsi="Microsoft YaHei" w:eastAsia="Microsoft YaHei"/>
          <w:b w:val="0"/>
          <w:sz w:val="20"/>
        </w:rPr>
        <w:t>逻辑链：题干虽然引入了数字模拟技术，但认识进展仍然依赖对病理机制、用药剂量和反应结果的持续实验与检验。虚拟人不是取消实践，而是改造实践形式、缩短试错周期，因此这一题稳定触发实践推动认识发展的链条。</w:t>
      </w:r>
    </w:p>
    <w:p>
      <w:pPr>
        <w:pStyle w:val="Heading3"/>
        <w:spacing w:before="80" w:after="80" w:line="283" w:lineRule="auto"/>
      </w:pPr>
      <w:r>
        <w:rPr>
          <w:rFonts w:ascii="Microsoft YaHei" w:hAnsi="Microsoft YaHei" w:eastAsia="Microsoft YaHei"/>
          <w:b w:val="0"/>
          <w:sz w:val="21"/>
        </w:rPr>
        <w:t>认识是主体对客体的能动反映</w:t>
      </w:r>
    </w:p>
    <w:p>
      <w:pPr>
        <w:pStyle w:val="ListNumber"/>
        <w:spacing w:before="0" w:after="40" w:line="283" w:lineRule="auto"/>
      </w:pPr>
      <w:r>
        <w:rPr>
          <w:rFonts w:ascii="Microsoft YaHei" w:hAnsi="Microsoft YaHei" w:eastAsia="Microsoft YaHei"/>
          <w:b w:val="0"/>
          <w:sz w:val="20"/>
        </w:rPr>
        <w:t>来源：2025北京海淀高三二模 第16题</w:t>
      </w:r>
    </w:p>
    <w:p>
      <w:pPr>
        <w:pStyle w:val="ListBullet"/>
        <w:spacing w:before="0" w:after="40" w:line="283" w:lineRule="auto"/>
      </w:pPr>
      <w:r>
        <w:rPr>
          <w:rFonts w:ascii="Microsoft YaHei" w:hAnsi="Microsoft YaHei" w:eastAsia="Microsoft YaHei"/>
          <w:b w:val="0"/>
          <w:sz w:val="20"/>
        </w:rPr>
        <w:t>材料信息：材料指出，记忆并不是机械存储信息，而是把不同信息联结整合，形成有意义的网络。</w:t>
      </w:r>
    </w:p>
    <w:p>
      <w:pPr>
        <w:pStyle w:val="ListBullet"/>
        <w:spacing w:before="0" w:after="40" w:line="283" w:lineRule="auto"/>
      </w:pPr>
      <w:r>
        <w:rPr>
          <w:rFonts w:ascii="Microsoft YaHei" w:hAnsi="Microsoft YaHei" w:eastAsia="Microsoft YaHei"/>
          <w:b w:val="0"/>
          <w:sz w:val="20"/>
        </w:rPr>
        <w:t>触发知识：认识是主体对客体的能动反映</w:t>
      </w:r>
    </w:p>
    <w:p>
      <w:pPr>
        <w:pStyle w:val="ListBullet"/>
        <w:spacing w:before="0" w:after="40" w:line="283" w:lineRule="auto"/>
      </w:pPr>
      <w:r>
        <w:rPr>
          <w:rFonts w:ascii="Microsoft YaHei" w:hAnsi="Microsoft YaHei" w:eastAsia="Microsoft YaHei"/>
          <w:b w:val="0"/>
          <w:sz w:val="20"/>
        </w:rPr>
        <w:t>逻辑链：题干对“记忆”的定义本身就不是被动储存，而是主动加工、主动联结、主动组织。也就是说，人面对信息不是简单照搬，而是以主体方式建构意义网络，这恰好体现了认识的能动性。</w:t>
      </w:r>
    </w:p>
    <w:p>
      <w:pPr>
        <w:pStyle w:val="Heading3"/>
        <w:spacing w:before="80" w:after="80" w:line="283" w:lineRule="auto"/>
      </w:pPr>
      <w:r>
        <w:rPr>
          <w:rFonts w:ascii="Microsoft YaHei" w:hAnsi="Microsoft YaHei" w:eastAsia="Microsoft YaHei"/>
          <w:b w:val="0"/>
          <w:sz w:val="21"/>
        </w:rPr>
        <w:t>认识发展原理</w:t>
      </w:r>
    </w:p>
    <w:p>
      <w:pPr>
        <w:pStyle w:val="ListNumber"/>
        <w:spacing w:before="0" w:after="40" w:line="283" w:lineRule="auto"/>
      </w:pPr>
      <w:r>
        <w:rPr>
          <w:rFonts w:ascii="Microsoft YaHei" w:hAnsi="Microsoft YaHei" w:eastAsia="Microsoft YaHei"/>
          <w:b w:val="0"/>
          <w:sz w:val="20"/>
        </w:rPr>
        <w:t>来源：2025北京海淀高三（上）期末 第17题（2）（用户确认PPT给分口径）</w:t>
      </w:r>
    </w:p>
    <w:p>
      <w:pPr>
        <w:pStyle w:val="ListBullet"/>
        <w:spacing w:before="0" w:after="40" w:line="283" w:lineRule="auto"/>
      </w:pPr>
      <w:r>
        <w:rPr>
          <w:rFonts w:ascii="Microsoft YaHei" w:hAnsi="Microsoft YaHei" w:eastAsia="Microsoft YaHei"/>
          <w:b w:val="0"/>
          <w:sz w:val="20"/>
        </w:rPr>
        <w:t>材料信息：永动机研究经历多次失败，人们对能量转化规律的认识在反复探索中不断深化。</w:t>
      </w:r>
    </w:p>
    <w:p>
      <w:pPr>
        <w:pStyle w:val="ListBullet"/>
        <w:spacing w:before="0" w:after="40" w:line="283" w:lineRule="auto"/>
      </w:pPr>
      <w:r>
        <w:rPr>
          <w:rFonts w:ascii="Microsoft YaHei" w:hAnsi="Microsoft YaHei" w:eastAsia="Microsoft YaHei"/>
          <w:b w:val="0"/>
          <w:sz w:val="20"/>
        </w:rPr>
        <w:t>触发知识：认识具有反复性 / 无限性 / 上升性</w:t>
      </w:r>
    </w:p>
    <w:p>
      <w:pPr>
        <w:pStyle w:val="ListBullet"/>
        <w:spacing w:before="0" w:after="40" w:line="283" w:lineRule="auto"/>
      </w:pPr>
      <w:r>
        <w:rPr>
          <w:rFonts w:ascii="Microsoft YaHei" w:hAnsi="Microsoft YaHei" w:eastAsia="Microsoft YaHei"/>
          <w:b w:val="0"/>
          <w:sz w:val="20"/>
        </w:rPr>
        <w:t>逻辑链：科学认识不是一次实验就完成的，而是在已有认识被实践否定、修正、再探索的过程中逐步接近规律。材料用永动机失败到能量守恒定律发现的过程，呈现出认识发展的反复推进。</w:t>
      </w:r>
    </w:p>
    <w:p>
      <w:pPr>
        <w:pStyle w:val="ListNumber"/>
        <w:spacing w:before="0" w:after="40" w:line="283" w:lineRule="auto"/>
      </w:pPr>
      <w:r>
        <w:rPr>
          <w:rFonts w:ascii="Microsoft YaHei" w:hAnsi="Microsoft YaHei" w:eastAsia="Microsoft YaHei"/>
          <w:b w:val="0"/>
          <w:sz w:val="20"/>
        </w:rPr>
        <w:t>来源：2025北京西城高三（上）期末 第18题（用户确认答案解析可用）</w:t>
      </w:r>
    </w:p>
    <w:p>
      <w:pPr>
        <w:pStyle w:val="ListBullet"/>
        <w:spacing w:before="0" w:after="40" w:line="283" w:lineRule="auto"/>
      </w:pPr>
      <w:r>
        <w:rPr>
          <w:rFonts w:ascii="Microsoft YaHei" w:hAnsi="Microsoft YaHei" w:eastAsia="Microsoft YaHei"/>
          <w:b w:val="0"/>
          <w:sz w:val="20"/>
        </w:rPr>
        <w:t>材料信息：人们对新技术的认识也有过程，技术恐惧与认识条件、社会经验和技术成熟程度有关。</w:t>
      </w:r>
    </w:p>
    <w:p>
      <w:pPr>
        <w:pStyle w:val="ListBullet"/>
        <w:spacing w:before="0" w:after="40" w:line="283" w:lineRule="auto"/>
      </w:pPr>
      <w:r>
        <w:rPr>
          <w:rFonts w:ascii="Microsoft YaHei" w:hAnsi="Microsoft YaHei" w:eastAsia="Microsoft YaHei"/>
          <w:b w:val="0"/>
          <w:sz w:val="20"/>
        </w:rPr>
        <w:t>触发知识：认识发展原理 / 认识受条件限制</w:t>
      </w:r>
    </w:p>
    <w:p>
      <w:pPr>
        <w:pStyle w:val="ListBullet"/>
        <w:spacing w:before="0" w:after="40" w:line="283" w:lineRule="auto"/>
      </w:pPr>
      <w:r>
        <w:rPr>
          <w:rFonts w:ascii="Microsoft YaHei" w:hAnsi="Microsoft YaHei" w:eastAsia="Microsoft YaHei"/>
          <w:b w:val="0"/>
          <w:sz w:val="20"/>
        </w:rPr>
        <w:t>逻辑链：技术恐惧并不只是情绪问题，也反映人们对新技术的认识尚未充分。随着技术实践、制度完善和社会经验积累，人们对技术的认识会不断调整和深化，因此可归入认识发展的过程性。</w:t>
      </w:r>
    </w:p>
    <w:p>
      <w:pPr>
        <w:pStyle w:val="ListNumber"/>
        <w:spacing w:before="0" w:after="40" w:line="283" w:lineRule="auto"/>
      </w:pPr>
      <w:r>
        <w:rPr>
          <w:rFonts w:ascii="Microsoft YaHei" w:hAnsi="Microsoft YaHei" w:eastAsia="Microsoft YaHei"/>
          <w:b w:val="0"/>
          <w:sz w:val="20"/>
        </w:rPr>
        <w:t>来源：2025北京昌平高三二模 第2题</w:t>
      </w:r>
    </w:p>
    <w:p>
      <w:pPr>
        <w:pStyle w:val="ListBullet"/>
        <w:spacing w:before="0" w:after="40" w:line="283" w:lineRule="auto"/>
      </w:pPr>
      <w:r>
        <w:rPr>
          <w:rFonts w:ascii="Microsoft YaHei" w:hAnsi="Microsoft YaHei" w:eastAsia="Microsoft YaHei"/>
          <w:b w:val="0"/>
          <w:sz w:val="20"/>
        </w:rPr>
        <w:t>材料信息：科学家精神是在长期科学研究和实践探索中形成，并在追求真理的道路上不断丰富和发展。</w:t>
      </w:r>
    </w:p>
    <w:p>
      <w:pPr>
        <w:pStyle w:val="ListBullet"/>
        <w:spacing w:before="0" w:after="40" w:line="283" w:lineRule="auto"/>
      </w:pPr>
      <w:r>
        <w:rPr>
          <w:rFonts w:ascii="Microsoft YaHei" w:hAnsi="Microsoft YaHei" w:eastAsia="Microsoft YaHei"/>
          <w:b w:val="0"/>
          <w:sz w:val="20"/>
        </w:rPr>
        <w:t>触发知识：认识发展原理</w:t>
      </w:r>
    </w:p>
    <w:p>
      <w:pPr>
        <w:pStyle w:val="ListBullet"/>
        <w:spacing w:before="0" w:after="40" w:line="283" w:lineRule="auto"/>
      </w:pPr>
      <w:r>
        <w:rPr>
          <w:rFonts w:ascii="Microsoft YaHei" w:hAnsi="Microsoft YaHei" w:eastAsia="Microsoft YaHei"/>
          <w:b w:val="0"/>
          <w:sz w:val="20"/>
        </w:rPr>
        <w:t>逻辑链：题干直接使用“不断丰富和发展”这一表达，说明科学家精神以及相关认识并不是一次完成，而是在实践推进中不断深化、扩展和提升，因此可以稳定挂到认识发展原理。</w:t>
      </w:r>
    </w:p>
    <w:p>
      <w:pPr>
        <w:pStyle w:val="ListNumber"/>
        <w:spacing w:before="0" w:after="40" w:line="283" w:lineRule="auto"/>
      </w:pPr>
      <w:r>
        <w:rPr>
          <w:rFonts w:ascii="Microsoft YaHei" w:hAnsi="Microsoft YaHei" w:eastAsia="Microsoft YaHei"/>
          <w:b w:val="0"/>
          <w:sz w:val="20"/>
        </w:rPr>
        <w:t>来源：2025北京朝阳高三（上）期末 第22题（朝阳期末评标.pdf扫描页读图核定）</w:t>
      </w:r>
    </w:p>
    <w:p>
      <w:pPr>
        <w:pStyle w:val="ListBullet"/>
        <w:spacing w:before="0" w:after="40" w:line="283" w:lineRule="auto"/>
      </w:pPr>
      <w:r>
        <w:rPr>
          <w:rFonts w:ascii="Microsoft YaHei" w:hAnsi="Microsoft YaHei" w:eastAsia="Microsoft YaHei"/>
          <w:b w:val="0"/>
          <w:sz w:val="20"/>
        </w:rPr>
        <w:t>材料信息：我们党以全新的视野深化对共产党执政规律、社会主义建设规律、人类社会发展规律的认识，取得重大理论创新成果，并要求长期坚持、不断丰富发展。</w:t>
      </w:r>
    </w:p>
    <w:p>
      <w:pPr>
        <w:pStyle w:val="ListBullet"/>
        <w:spacing w:before="0" w:after="40" w:line="283" w:lineRule="auto"/>
      </w:pPr>
      <w:r>
        <w:rPr>
          <w:rFonts w:ascii="Microsoft YaHei" w:hAnsi="Microsoft YaHei" w:eastAsia="Microsoft YaHei"/>
          <w:b w:val="0"/>
          <w:sz w:val="20"/>
        </w:rPr>
        <w:t>触发知识：认识发展原理</w:t>
      </w:r>
    </w:p>
    <w:p>
      <w:pPr>
        <w:pStyle w:val="ListBullet"/>
        <w:spacing w:before="0" w:after="40" w:line="283" w:lineRule="auto"/>
      </w:pPr>
      <w:r>
        <w:rPr>
          <w:rFonts w:ascii="Microsoft YaHei" w:hAnsi="Microsoft YaHei" w:eastAsia="Microsoft YaHei"/>
          <w:b w:val="0"/>
          <w:sz w:val="20"/>
        </w:rPr>
        <w:t>逻辑链：材料把理论创新写成认识不断深化、拓展和发展的过程，且对象是对规律性问题的认识。重大理论成果不是认识终点，还要长期坚持并不断丰富发展，因此可稳定触发认识发展的上升性和无限性。</w:t>
      </w:r>
    </w:p>
    <w:p>
      <w:pPr>
        <w:pStyle w:val="ListNumber"/>
        <w:spacing w:before="0" w:after="40" w:line="283" w:lineRule="auto"/>
      </w:pPr>
      <w:r>
        <w:rPr>
          <w:rFonts w:ascii="Microsoft YaHei" w:hAnsi="Microsoft YaHei" w:eastAsia="Microsoft YaHei"/>
          <w:b w:val="0"/>
          <w:sz w:val="20"/>
        </w:rPr>
        <w:t>来源：2025北京西城高三二模 第2题</w:t>
      </w:r>
    </w:p>
    <w:p>
      <w:pPr>
        <w:pStyle w:val="ListBullet"/>
        <w:spacing w:before="0" w:after="40" w:line="283" w:lineRule="auto"/>
      </w:pPr>
      <w:r>
        <w:rPr>
          <w:rFonts w:ascii="Microsoft YaHei" w:hAnsi="Microsoft YaHei" w:eastAsia="Microsoft YaHei"/>
          <w:b w:val="0"/>
          <w:sz w:val="20"/>
        </w:rPr>
        <w:t>材料信息：材料强调不能陷入事务主义；若只看具体事务、尊重经验而轻视理论，就难以提高认识水平，也会缺乏长远目标和大局观念。</w:t>
      </w:r>
    </w:p>
    <w:p>
      <w:pPr>
        <w:pStyle w:val="ListBullet"/>
        <w:spacing w:before="0" w:after="40" w:line="283" w:lineRule="auto"/>
      </w:pPr>
      <w:r>
        <w:rPr>
          <w:rFonts w:ascii="Microsoft YaHei" w:hAnsi="Microsoft YaHei" w:eastAsia="Microsoft YaHei"/>
          <w:b w:val="0"/>
          <w:sz w:val="20"/>
        </w:rPr>
        <w:t>触发知识：认识发展原理（经验上升到理性把握）</w:t>
      </w:r>
    </w:p>
    <w:p>
      <w:pPr>
        <w:pStyle w:val="ListBullet"/>
        <w:spacing w:before="0" w:after="40" w:line="283" w:lineRule="auto"/>
      </w:pPr>
      <w:r>
        <w:rPr>
          <w:rFonts w:ascii="Microsoft YaHei" w:hAnsi="Microsoft YaHei" w:eastAsia="Microsoft YaHei"/>
          <w:b w:val="0"/>
          <w:sz w:val="20"/>
        </w:rPr>
        <w:t>逻辑链：题干批评的不是“做事多”，而是只停留在零散经验和眼前事务层面，无法上升到更整体、更长远的理性把握。也就是说，认识不能停留在经验碎片上，而要通过理论概括提升把握水平，因此稳定触发认识发展原理。</w:t>
      </w:r>
    </w:p>
    <w:p>
      <w:pPr>
        <w:pStyle w:val="ListNumber"/>
        <w:spacing w:before="0" w:after="40" w:line="283" w:lineRule="auto"/>
      </w:pPr>
      <w:r>
        <w:rPr>
          <w:rFonts w:ascii="Microsoft YaHei" w:hAnsi="Microsoft YaHei" w:eastAsia="Microsoft YaHei"/>
          <w:b w:val="0"/>
          <w:sz w:val="20"/>
        </w:rPr>
        <w:t>来源：2025北京东城高三一模 第6题</w:t>
      </w:r>
    </w:p>
    <w:p>
      <w:pPr>
        <w:pStyle w:val="ListBullet"/>
        <w:spacing w:before="0" w:after="40" w:line="283" w:lineRule="auto"/>
      </w:pPr>
      <w:r>
        <w:rPr>
          <w:rFonts w:ascii="Microsoft YaHei" w:hAnsi="Microsoft YaHei" w:eastAsia="Microsoft YaHei"/>
          <w:b w:val="0"/>
          <w:sz w:val="20"/>
        </w:rPr>
        <w:t>材料信息：围绕“草坪是否应开放”，不同人基于城市人口密度、草种耐踩程度、使用需要等条件作出不同判断，出现明显分歧。</w:t>
      </w:r>
    </w:p>
    <w:p>
      <w:pPr>
        <w:pStyle w:val="ListBullet"/>
        <w:spacing w:before="0" w:after="40" w:line="283" w:lineRule="auto"/>
      </w:pPr>
      <w:r>
        <w:rPr>
          <w:rFonts w:ascii="Microsoft YaHei" w:hAnsi="Microsoft YaHei" w:eastAsia="Microsoft YaHei"/>
          <w:b w:val="0"/>
          <w:sz w:val="20"/>
        </w:rPr>
        <w:t>触发知识：认识发展原理 / 认识受主客观条件限制</w:t>
      </w:r>
    </w:p>
    <w:p>
      <w:pPr>
        <w:pStyle w:val="ListBullet"/>
        <w:spacing w:before="0" w:after="40" w:line="283" w:lineRule="auto"/>
      </w:pPr>
      <w:r>
        <w:rPr>
          <w:rFonts w:ascii="Microsoft YaHei" w:hAnsi="Microsoft YaHei" w:eastAsia="Microsoft YaHei"/>
          <w:b w:val="0"/>
          <w:sz w:val="20"/>
        </w:rPr>
        <w:t>逻辑链：同一对象之所以引发不同看法，不是因为真理不存在，而是因为认识会受到立场、经验、知识结构以及客观条件差异的影响。题干把“人口密度”“草种不同”“使用场景”并列出来，说明对草坪开放问题必须在具体条件中形成认识，因此可稳定挂到“认识受条件限制、需要具体分析”的链条上。</w:t>
      </w:r>
    </w:p>
    <w:p>
      <w:pPr>
        <w:pStyle w:val="ListNumber"/>
        <w:spacing w:before="0" w:after="40" w:line="283" w:lineRule="auto"/>
      </w:pPr>
      <w:r>
        <w:rPr>
          <w:rFonts w:ascii="Microsoft YaHei" w:hAnsi="Microsoft YaHei" w:eastAsia="Microsoft YaHei"/>
          <w:b w:val="0"/>
          <w:sz w:val="20"/>
        </w:rPr>
        <w:t>来源：2025北京西城高三一模 第3题</w:t>
      </w:r>
    </w:p>
    <w:p>
      <w:pPr>
        <w:pStyle w:val="ListBullet"/>
        <w:spacing w:before="0" w:after="40" w:line="283" w:lineRule="auto"/>
      </w:pPr>
      <w:r>
        <w:rPr>
          <w:rFonts w:ascii="Microsoft YaHei" w:hAnsi="Microsoft YaHei" w:eastAsia="Microsoft YaHei"/>
          <w:b w:val="0"/>
          <w:sz w:val="20"/>
        </w:rPr>
        <w:t>材料信息：科研团队借助高精度无人机激光雷达和人工智能技术，绘制出我国首张“树密度地图”，更系统地把握全国树木数量和分布情况。</w:t>
      </w:r>
    </w:p>
    <w:p>
      <w:pPr>
        <w:pStyle w:val="ListBullet"/>
        <w:spacing w:before="0" w:after="40" w:line="283" w:lineRule="auto"/>
      </w:pPr>
      <w:r>
        <w:rPr>
          <w:rFonts w:ascii="Microsoft YaHei" w:hAnsi="Microsoft YaHei" w:eastAsia="Microsoft YaHei"/>
          <w:b w:val="0"/>
          <w:sz w:val="20"/>
        </w:rPr>
        <w:t>触发知识：认识发展原理</w:t>
      </w:r>
    </w:p>
    <w:p>
      <w:pPr>
        <w:pStyle w:val="ListBullet"/>
        <w:spacing w:before="0" w:after="40" w:line="283" w:lineRule="auto"/>
      </w:pPr>
      <w:r>
        <w:rPr>
          <w:rFonts w:ascii="Microsoft YaHei" w:hAnsi="Microsoft YaHei" w:eastAsia="Microsoft YaHei"/>
          <w:b w:val="0"/>
          <w:sz w:val="20"/>
        </w:rPr>
        <w:t>逻辑链：题干把原本复杂的森林资源调查问题，转化为通过新技术逐步认识和精确把握的对象，说明人的认识能力会随着实践手段和技术条件提升而不断拓展。这里稳定呈现出“未知到已知、粗略到精细”的认识发展链条，因此可归入认识发展原理。</w:t>
      </w:r>
    </w:p>
    <w:p>
      <w:pPr>
        <w:pStyle w:val="ListNumber"/>
        <w:spacing w:before="0" w:after="40" w:line="283" w:lineRule="auto"/>
      </w:pPr>
      <w:r>
        <w:rPr>
          <w:rFonts w:ascii="Microsoft YaHei" w:hAnsi="Microsoft YaHei" w:eastAsia="Microsoft YaHei"/>
          <w:b w:val="0"/>
          <w:sz w:val="20"/>
        </w:rPr>
        <w:t>来源：2026北京东城高三一模 第5题</w:t>
      </w:r>
    </w:p>
    <w:p>
      <w:pPr>
        <w:pStyle w:val="ListBullet"/>
        <w:spacing w:before="0" w:after="40" w:line="283" w:lineRule="auto"/>
      </w:pPr>
      <w:r>
        <w:rPr>
          <w:rFonts w:ascii="Microsoft YaHei" w:hAnsi="Microsoft YaHei" w:eastAsia="Microsoft YaHei"/>
          <w:b w:val="0"/>
          <w:sz w:val="20"/>
        </w:rPr>
        <w:t>材料信息：国内专家团队通过收集、分析海量影像数据，把握中国人群脑结构动态变化和疾病指标偏离特征，构建脑图表并用于临床诊断。</w:t>
      </w:r>
    </w:p>
    <w:p>
      <w:pPr>
        <w:pStyle w:val="ListBullet"/>
        <w:spacing w:before="0" w:after="40" w:line="283" w:lineRule="auto"/>
      </w:pPr>
      <w:r>
        <w:rPr>
          <w:rFonts w:ascii="Microsoft YaHei" w:hAnsi="Microsoft YaHei" w:eastAsia="Microsoft YaHei"/>
          <w:b w:val="0"/>
          <w:sz w:val="20"/>
        </w:rPr>
        <w:t>触发知识：认识发展原理</w:t>
      </w:r>
    </w:p>
    <w:p>
      <w:pPr>
        <w:pStyle w:val="ListBullet"/>
        <w:spacing w:before="0" w:after="40" w:line="283" w:lineRule="auto"/>
      </w:pPr>
      <w:r>
        <w:rPr>
          <w:rFonts w:ascii="Microsoft YaHei" w:hAnsi="Microsoft YaHei" w:eastAsia="Microsoft YaHei"/>
          <w:b w:val="0"/>
          <w:sz w:val="20"/>
        </w:rPr>
        <w:t>逻辑链：材料把海量数据分析、规律性把握和临床应用连成一条链，说明认识不是停留在零散现象上，而是在比较、分析和综合中逐步上升到规律性把握。这里稳定呈现出由经验材料到规律认识、再用于实践的认识深化过程，因此可归入认识发展原理。</w:t>
      </w:r>
    </w:p>
    <w:p>
      <w:pPr>
        <w:pStyle w:val="ListNumber"/>
        <w:spacing w:before="0" w:after="40" w:line="283" w:lineRule="auto"/>
      </w:pPr>
      <w:r>
        <w:rPr>
          <w:rFonts w:ascii="Microsoft YaHei" w:hAnsi="Microsoft YaHei" w:eastAsia="Microsoft YaHei"/>
          <w:b w:val="0"/>
          <w:sz w:val="20"/>
        </w:rPr>
        <w:t>来源：2026北京海淀高三（上）期末 第3题</w:t>
      </w:r>
    </w:p>
    <w:p>
      <w:pPr>
        <w:pStyle w:val="ListBullet"/>
        <w:spacing w:before="0" w:after="40" w:line="283" w:lineRule="auto"/>
      </w:pPr>
      <w:r>
        <w:rPr>
          <w:rFonts w:ascii="Microsoft YaHei" w:hAnsi="Microsoft YaHei" w:eastAsia="Microsoft YaHei"/>
          <w:b w:val="0"/>
          <w:sz w:val="20"/>
        </w:rPr>
        <w:t>材料信息：具身智能机器人通过对上千部京剧经典进行数据化处理与智能分析，不仅能精准模仿各流派表演，还识别出此前未被发现的艺术特征。</w:t>
      </w:r>
    </w:p>
    <w:p>
      <w:pPr>
        <w:pStyle w:val="ListBullet"/>
        <w:spacing w:before="0" w:after="40" w:line="283" w:lineRule="auto"/>
      </w:pPr>
      <w:r>
        <w:rPr>
          <w:rFonts w:ascii="Microsoft YaHei" w:hAnsi="Microsoft YaHei" w:eastAsia="Microsoft YaHei"/>
          <w:b w:val="0"/>
          <w:sz w:val="20"/>
        </w:rPr>
        <w:t>触发知识：认识发展原理</w:t>
      </w:r>
    </w:p>
    <w:p>
      <w:pPr>
        <w:pStyle w:val="ListBullet"/>
        <w:spacing w:before="0" w:after="40" w:line="283" w:lineRule="auto"/>
      </w:pPr>
      <w:r>
        <w:rPr>
          <w:rFonts w:ascii="Microsoft YaHei" w:hAnsi="Microsoft YaHei" w:eastAsia="Microsoft YaHei"/>
          <w:b w:val="0"/>
          <w:sz w:val="20"/>
        </w:rPr>
        <w:t>逻辑链：材料的关键不是“机器取代人”，而是新技术手段帮助研究者从海量材料中发现原本不易辨认的特征。认识能力随着技术工具和分析手段提升而由已有理解走向更深层把握，因此这一题稳定呈现出认识发展的链条。</w:t>
      </w:r>
    </w:p>
    <w:p>
      <w:pPr>
        <w:pStyle w:val="ListNumber"/>
        <w:spacing w:before="0" w:after="40" w:line="283" w:lineRule="auto"/>
      </w:pPr>
      <w:r>
        <w:rPr>
          <w:rFonts w:ascii="Microsoft YaHei" w:hAnsi="Microsoft YaHei" w:eastAsia="Microsoft YaHei"/>
          <w:b w:val="0"/>
          <w:sz w:val="20"/>
        </w:rPr>
        <w:t>来源：2026北京朝阳高三（上）期末 第3题</w:t>
      </w:r>
    </w:p>
    <w:p>
      <w:pPr>
        <w:pStyle w:val="ListBullet"/>
        <w:spacing w:before="0" w:after="40" w:line="283" w:lineRule="auto"/>
      </w:pPr>
      <w:r>
        <w:rPr>
          <w:rFonts w:ascii="Microsoft YaHei" w:hAnsi="Microsoft YaHei" w:eastAsia="Microsoft YaHei"/>
          <w:b w:val="0"/>
          <w:sz w:val="20"/>
        </w:rPr>
        <w:t>材料信息：道路积尘监测系统采集海量数据，生成污染热力图，帮助治理者逐步锁定高值路段和重点污染源。</w:t>
      </w:r>
    </w:p>
    <w:p>
      <w:pPr>
        <w:pStyle w:val="ListBullet"/>
        <w:spacing w:before="0" w:after="40" w:line="283" w:lineRule="auto"/>
      </w:pPr>
      <w:r>
        <w:rPr>
          <w:rFonts w:ascii="Microsoft YaHei" w:hAnsi="Microsoft YaHei" w:eastAsia="Microsoft YaHei"/>
          <w:b w:val="0"/>
          <w:sz w:val="20"/>
        </w:rPr>
        <w:t>触发知识：认识发展原理</w:t>
      </w:r>
    </w:p>
    <w:p>
      <w:pPr>
        <w:pStyle w:val="ListBullet"/>
        <w:spacing w:before="0" w:after="40" w:line="283" w:lineRule="auto"/>
      </w:pPr>
      <w:r>
        <w:rPr>
          <w:rFonts w:ascii="Microsoft YaHei" w:hAnsi="Microsoft YaHei" w:eastAsia="Microsoft YaHei"/>
          <w:b w:val="0"/>
          <w:sz w:val="20"/>
        </w:rPr>
        <w:t>逻辑链：材料先呈现零散监测信息，再通过数据汇聚、热力图分析和比对，逐步形成对污染分布和成因的更深把握，最后反过来服务精准治理。认识不是停留在感性现象上，而是在技术支持下经由分析综合不断走向规律性和针对性，因此稳定触发认识发展原理。</w:t>
      </w:r>
    </w:p>
    <w:p>
      <w:pPr>
        <w:pStyle w:val="ListNumber"/>
        <w:spacing w:before="0" w:after="40" w:line="283" w:lineRule="auto"/>
      </w:pPr>
      <w:r>
        <w:rPr>
          <w:rFonts w:ascii="Microsoft YaHei" w:hAnsi="Microsoft YaHei" w:eastAsia="Microsoft YaHei"/>
          <w:b w:val="0"/>
          <w:sz w:val="20"/>
        </w:rPr>
        <w:t>来源：2024北京丰台高三二模 第20题（丰台政治二模阅卷评标.docx）</w:t>
      </w:r>
    </w:p>
    <w:p>
      <w:pPr>
        <w:pStyle w:val="ListBullet"/>
        <w:spacing w:before="0" w:after="40" w:line="283" w:lineRule="auto"/>
      </w:pPr>
      <w:r>
        <w:rPr>
          <w:rFonts w:ascii="Microsoft YaHei" w:hAnsi="Microsoft YaHei" w:eastAsia="Microsoft YaHei"/>
          <w:b w:val="0"/>
          <w:sz w:val="20"/>
        </w:rPr>
        <w:t>材料信息：我们党在不同历史时期都高度重视统筹发展和安全，革命、建设、改革和新时代的实践反复证明，能否统筹好发展和安全关系国家兴衰、历史走向。</w:t>
      </w:r>
    </w:p>
    <w:p>
      <w:pPr>
        <w:pStyle w:val="ListBullet"/>
        <w:spacing w:before="0" w:after="40" w:line="283" w:lineRule="auto"/>
      </w:pPr>
      <w:r>
        <w:rPr>
          <w:rFonts w:ascii="Microsoft YaHei" w:hAnsi="Microsoft YaHei" w:eastAsia="Microsoft YaHei"/>
          <w:b w:val="0"/>
          <w:sz w:val="20"/>
        </w:rPr>
        <w:t>触发知识：认识发展原理 / 实践推动认识深化</w:t>
      </w:r>
    </w:p>
    <w:p>
      <w:pPr>
        <w:pStyle w:val="ListBullet"/>
        <w:spacing w:before="0" w:after="40" w:line="283" w:lineRule="auto"/>
      </w:pPr>
      <w:r>
        <w:rPr>
          <w:rFonts w:ascii="Microsoft YaHei" w:hAnsi="Microsoft YaHei" w:eastAsia="Microsoft YaHei"/>
          <w:b w:val="0"/>
          <w:sz w:val="20"/>
        </w:rPr>
        <w:t>逻辑链：评标说明可从认识论角度作答。材料不是抽象给出一个结论，而是用不同历史时期的实践经验说明党对发展安全关系的认识不断深化；“历史反复证明”提示认识来源于实践检验，并随治国理政实践推进而发展。</w:t>
      </w:r>
    </w:p>
    <w:p>
      <w:pPr>
        <w:pStyle w:val="Heading3"/>
        <w:spacing w:before="80" w:after="80" w:line="283" w:lineRule="auto"/>
      </w:pPr>
      <w:r>
        <w:rPr>
          <w:rFonts w:ascii="Microsoft YaHei" w:hAnsi="Microsoft YaHei" w:eastAsia="Microsoft YaHei"/>
          <w:b w:val="0"/>
          <w:sz w:val="21"/>
        </w:rPr>
        <w:t>认识对实践的反作用</w:t>
      </w:r>
    </w:p>
    <w:p>
      <w:pPr>
        <w:pStyle w:val="ListNumber"/>
        <w:spacing w:before="0" w:after="40" w:line="283" w:lineRule="auto"/>
      </w:pPr>
      <w:r>
        <w:rPr>
          <w:rFonts w:ascii="Microsoft YaHei" w:hAnsi="Microsoft YaHei" w:eastAsia="Microsoft YaHei"/>
          <w:b w:val="0"/>
          <w:sz w:val="20"/>
        </w:rPr>
        <w:t>来源：2025北京西城高三二模 第4题</w:t>
      </w:r>
    </w:p>
    <w:p>
      <w:pPr>
        <w:pStyle w:val="ListBullet"/>
        <w:spacing w:before="0" w:after="40" w:line="283" w:lineRule="auto"/>
      </w:pPr>
      <w:r>
        <w:rPr>
          <w:rFonts w:ascii="Microsoft YaHei" w:hAnsi="Microsoft YaHei" w:eastAsia="Microsoft YaHei"/>
          <w:b w:val="0"/>
          <w:sz w:val="20"/>
        </w:rPr>
        <w:t>材料信息：科学工作者绘制六倍体小麦 T2T 完整基因组图谱，解析复杂区域并发现抗病基因，为未来分子设计育种奠定基础。</w:t>
      </w:r>
    </w:p>
    <w:p>
      <w:pPr>
        <w:pStyle w:val="ListBullet"/>
        <w:spacing w:before="0" w:after="40" w:line="283" w:lineRule="auto"/>
      </w:pPr>
      <w:r>
        <w:rPr>
          <w:rFonts w:ascii="Microsoft YaHei" w:hAnsi="Microsoft YaHei" w:eastAsia="Microsoft YaHei"/>
          <w:b w:val="0"/>
          <w:sz w:val="20"/>
        </w:rPr>
        <w:t>触发知识：认识对实践的反作用</w:t>
      </w:r>
    </w:p>
    <w:p>
      <w:pPr>
        <w:pStyle w:val="ListBullet"/>
        <w:spacing w:before="0" w:after="40" w:line="283" w:lineRule="auto"/>
      </w:pPr>
      <w:r>
        <w:rPr>
          <w:rFonts w:ascii="Microsoft YaHei" w:hAnsi="Microsoft YaHei" w:eastAsia="Microsoft YaHei"/>
          <w:b w:val="0"/>
          <w:sz w:val="20"/>
        </w:rPr>
        <w:t>逻辑链：题干特意把“图谱解析、发现基因”与“为未来育种奠定基础”放在一起，说明认识深化并不是停留在理论层面，而是会反过来提升改造对象、开展新实践的能力。材料重心正是“认识深化—实践能力提升”这条链。</w:t>
      </w:r>
    </w:p>
    <w:p>
      <w:pPr>
        <w:pStyle w:val="ListNumber"/>
        <w:spacing w:before="0" w:after="40" w:line="283" w:lineRule="auto"/>
      </w:pPr>
      <w:r>
        <w:rPr>
          <w:rFonts w:ascii="Microsoft YaHei" w:hAnsi="Microsoft YaHei" w:eastAsia="Microsoft YaHei"/>
          <w:b w:val="0"/>
          <w:sz w:val="20"/>
        </w:rPr>
        <w:t>来源：2025北京丰台高三（上）期末 第16题（丰台期末细则.pptx）</w:t>
      </w:r>
    </w:p>
    <w:p>
      <w:pPr>
        <w:pStyle w:val="ListBullet"/>
        <w:spacing w:before="0" w:after="40" w:line="283" w:lineRule="auto"/>
      </w:pPr>
      <w:r>
        <w:rPr>
          <w:rFonts w:ascii="Microsoft YaHei" w:hAnsi="Microsoft YaHei" w:eastAsia="Microsoft YaHei"/>
          <w:b w:val="0"/>
          <w:sz w:val="20"/>
        </w:rPr>
        <w:t>材料信息：在工作生活中做计划、定方案，在国家治理中看大数、看长远，都离不开“胸中有数”的工作方法。</w:t>
      </w:r>
    </w:p>
    <w:p>
      <w:pPr>
        <w:pStyle w:val="ListBullet"/>
        <w:spacing w:before="0" w:after="40" w:line="283" w:lineRule="auto"/>
      </w:pPr>
      <w:r>
        <w:rPr>
          <w:rFonts w:ascii="Microsoft YaHei" w:hAnsi="Microsoft YaHei" w:eastAsia="Microsoft YaHei"/>
          <w:b w:val="0"/>
          <w:sz w:val="20"/>
        </w:rPr>
        <w:t>触发知识：认识对实践的反作用</w:t>
      </w:r>
    </w:p>
    <w:p>
      <w:pPr>
        <w:pStyle w:val="ListBullet"/>
        <w:spacing w:before="0" w:after="40" w:line="283" w:lineRule="auto"/>
      </w:pPr>
      <w:r>
        <w:rPr>
          <w:rFonts w:ascii="Microsoft YaHei" w:hAnsi="Microsoft YaHei" w:eastAsia="Microsoft YaHei"/>
          <w:b w:val="0"/>
          <w:sz w:val="20"/>
        </w:rPr>
        <w:t>逻辑链：掌握“数”不是为了停留在认识层面，而是为了减少决策和指导中的盲目性与随意性。材料把数量认识和计划方案、国家治理连接起来，说明正确认识能反过来指导实践。</w:t>
      </w:r>
    </w:p>
    <w:p>
      <w:pPr>
        <w:pStyle w:val="ListNumber"/>
        <w:spacing w:before="0" w:after="40" w:line="283" w:lineRule="auto"/>
      </w:pPr>
      <w:r>
        <w:rPr>
          <w:rFonts w:ascii="Microsoft YaHei" w:hAnsi="Microsoft YaHei" w:eastAsia="Microsoft YaHei"/>
          <w:b w:val="0"/>
          <w:sz w:val="20"/>
        </w:rPr>
        <w:t>来源：2025北京朝阳高三（上）期末 第22题（朝阳期末评标.pdf扫描页读图核定）</w:t>
      </w:r>
    </w:p>
    <w:p>
      <w:pPr>
        <w:pStyle w:val="ListBullet"/>
        <w:spacing w:before="0" w:after="40" w:line="283" w:lineRule="auto"/>
      </w:pPr>
      <w:r>
        <w:rPr>
          <w:rFonts w:ascii="Microsoft YaHei" w:hAnsi="Microsoft YaHei" w:eastAsia="Microsoft YaHei"/>
          <w:b w:val="0"/>
          <w:sz w:val="20"/>
        </w:rPr>
        <w:t>材料信息：评分细则要求推进实践基础上的理论创新，以新的理论指导新的实践。</w:t>
      </w:r>
    </w:p>
    <w:p>
      <w:pPr>
        <w:pStyle w:val="ListBullet"/>
        <w:spacing w:before="0" w:after="40" w:line="283" w:lineRule="auto"/>
      </w:pPr>
      <w:r>
        <w:rPr>
          <w:rFonts w:ascii="Microsoft YaHei" w:hAnsi="Microsoft YaHei" w:eastAsia="Microsoft YaHei"/>
          <w:b w:val="0"/>
          <w:sz w:val="20"/>
        </w:rPr>
        <w:t>触发知识：认识对实践的反作用</w:t>
      </w:r>
    </w:p>
    <w:p>
      <w:pPr>
        <w:pStyle w:val="ListBullet"/>
        <w:spacing w:before="0" w:after="40" w:line="283" w:lineRule="auto"/>
      </w:pPr>
      <w:r>
        <w:rPr>
          <w:rFonts w:ascii="Microsoft YaHei" w:hAnsi="Microsoft YaHei" w:eastAsia="Microsoft YaHei"/>
          <w:b w:val="0"/>
          <w:sz w:val="20"/>
        </w:rPr>
        <w:t>逻辑链：习近平新时代中国特色社会主义思想作为重大理论创新，不只是解释时代课题，还要指导党和国家事业发展。材料明确从“理论创新”转向“指导新的实践”，因此稳定触发认识对实践的反作用。</w:t>
      </w:r>
    </w:p>
    <w:p>
      <w:pPr>
        <w:pStyle w:val="Heading3"/>
        <w:spacing w:before="80" w:after="80" w:line="283" w:lineRule="auto"/>
      </w:pPr>
      <w:r>
        <w:rPr>
          <w:rFonts w:ascii="Microsoft YaHei" w:hAnsi="Microsoft YaHei" w:eastAsia="Microsoft YaHei"/>
          <w:b w:val="0"/>
          <w:sz w:val="21"/>
        </w:rPr>
        <w:t>真理观</w:t>
      </w:r>
    </w:p>
    <w:p>
      <w:pPr>
        <w:pStyle w:val="ListNumber"/>
        <w:spacing w:before="0" w:after="40" w:line="283" w:lineRule="auto"/>
      </w:pPr>
      <w:r>
        <w:rPr>
          <w:rFonts w:ascii="Microsoft YaHei" w:hAnsi="Microsoft YaHei" w:eastAsia="Microsoft YaHei"/>
          <w:b w:val="0"/>
          <w:sz w:val="20"/>
        </w:rPr>
        <w:t>来源：2025北京朝阳高三（上）期末 第22题（朝阳期末评标.pdf扫描页读图核定）</w:t>
      </w:r>
    </w:p>
    <w:p>
      <w:pPr>
        <w:pStyle w:val="ListBullet"/>
        <w:spacing w:before="0" w:after="40" w:line="283" w:lineRule="auto"/>
      </w:pPr>
      <w:r>
        <w:rPr>
          <w:rFonts w:ascii="Microsoft YaHei" w:hAnsi="Microsoft YaHei" w:eastAsia="Microsoft YaHei"/>
          <w:b w:val="0"/>
          <w:sz w:val="20"/>
        </w:rPr>
        <w:t>材料信息：题干开头指出，推进马克思主义中国化时代化是一个追求真理、揭示真理、笃行真理的过程。</w:t>
      </w:r>
    </w:p>
    <w:p>
      <w:pPr>
        <w:pStyle w:val="ListBullet"/>
        <w:spacing w:before="0" w:after="40" w:line="283" w:lineRule="auto"/>
      </w:pPr>
      <w:r>
        <w:rPr>
          <w:rFonts w:ascii="Microsoft YaHei" w:hAnsi="Microsoft YaHei" w:eastAsia="Microsoft YaHei"/>
          <w:b w:val="0"/>
          <w:sz w:val="20"/>
        </w:rPr>
        <w:t>触发知识：真理观</w:t>
      </w:r>
    </w:p>
    <w:p>
      <w:pPr>
        <w:pStyle w:val="ListBullet"/>
        <w:spacing w:before="0" w:after="40" w:line="283" w:lineRule="auto"/>
      </w:pPr>
      <w:r>
        <w:rPr>
          <w:rFonts w:ascii="Microsoft YaHei" w:hAnsi="Microsoft YaHei" w:eastAsia="Microsoft YaHei"/>
          <w:b w:val="0"/>
          <w:sz w:val="20"/>
        </w:rPr>
        <w:t>逻辑链：材料直接把马克思主义中国化时代化定位为对真理的追求、揭示和践行，说明理论创新不是主观任意创造，而是在实践中把握客观规律、形成真理性认识，并回到实践中检验和发展。</w:t>
      </w:r>
    </w:p>
    <w:p>
      <w:pPr>
        <w:pStyle w:val="ListNumber"/>
        <w:spacing w:before="0" w:after="40" w:line="283" w:lineRule="auto"/>
      </w:pPr>
      <w:r>
        <w:rPr>
          <w:rFonts w:ascii="Microsoft YaHei" w:hAnsi="Microsoft YaHei" w:eastAsia="Microsoft YaHei"/>
          <w:b w:val="0"/>
          <w:sz w:val="20"/>
        </w:rPr>
        <w:t>来源：2025北京海淀高三（上）期末 第6题</w:t>
      </w:r>
    </w:p>
    <w:p>
      <w:pPr>
        <w:pStyle w:val="ListBullet"/>
        <w:spacing w:before="0" w:after="40" w:line="283" w:lineRule="auto"/>
      </w:pPr>
      <w:r>
        <w:rPr>
          <w:rFonts w:ascii="Microsoft YaHei" w:hAnsi="Microsoft YaHei" w:eastAsia="Microsoft YaHei"/>
          <w:b w:val="0"/>
          <w:sz w:val="20"/>
        </w:rPr>
        <w:t>材料信息：胡克定律揭示弹性物体形变与外力的关系，但只有在物体保持弹性的条件下才有效，且被运用于弹簧制造、工程设计和地质力学等领域。</w:t>
      </w:r>
    </w:p>
    <w:p>
      <w:pPr>
        <w:pStyle w:val="ListBullet"/>
        <w:spacing w:before="0" w:after="40" w:line="283" w:lineRule="auto"/>
      </w:pPr>
      <w:r>
        <w:rPr>
          <w:rFonts w:ascii="Microsoft YaHei" w:hAnsi="Microsoft YaHei" w:eastAsia="Microsoft YaHei"/>
          <w:b w:val="0"/>
          <w:sz w:val="20"/>
        </w:rPr>
        <w:t>触发知识：真理是具体的有条件的 / 实践与认识</w:t>
      </w:r>
    </w:p>
    <w:p>
      <w:pPr>
        <w:pStyle w:val="ListBullet"/>
        <w:spacing w:before="0" w:after="40" w:line="283" w:lineRule="auto"/>
      </w:pPr>
      <w:r>
        <w:rPr>
          <w:rFonts w:ascii="Microsoft YaHei" w:hAnsi="Microsoft YaHei" w:eastAsia="Microsoft YaHei"/>
          <w:b w:val="0"/>
          <w:sz w:val="20"/>
        </w:rPr>
        <w:t>逻辑链：材料一方面强调规律性认识的形成和应用，另一方面明确指出它的适用范围并非无条件无限延伸。胡克定律只有在特定条件下才成立，说明真理离不开具体条件；而其工程应用又表明真理性认识要在实践中发挥作用，因此稳定触发真理观。</w:t>
      </w:r>
    </w:p>
    <w:p>
      <w:pPr>
        <w:pStyle w:val="ListNumber"/>
        <w:spacing w:before="0" w:after="40" w:line="283" w:lineRule="auto"/>
      </w:pPr>
      <w:r>
        <w:rPr>
          <w:rFonts w:ascii="Microsoft YaHei" w:hAnsi="Microsoft YaHei" w:eastAsia="Microsoft YaHei"/>
          <w:b w:val="0"/>
          <w:sz w:val="20"/>
        </w:rPr>
        <w:t>来源：2026北京西城高三（上）期末 第16题第（2）问（西城高三期末评标.pptx）</w:t>
      </w:r>
    </w:p>
    <w:p>
      <w:pPr>
        <w:pStyle w:val="ListBullet"/>
        <w:spacing w:before="0" w:after="40" w:line="283" w:lineRule="auto"/>
      </w:pPr>
      <w:r>
        <w:rPr>
          <w:rFonts w:ascii="Microsoft YaHei" w:hAnsi="Microsoft YaHei" w:eastAsia="Microsoft YaHei"/>
          <w:b w:val="0"/>
          <w:sz w:val="20"/>
        </w:rPr>
        <w:t>材料信息：“真实”被界定为客观事物及其规律的本来面目，评标明确可从追求真理角度作答。</w:t>
      </w:r>
    </w:p>
    <w:p>
      <w:pPr>
        <w:pStyle w:val="ListBullet"/>
        <w:spacing w:before="0" w:after="40" w:line="283" w:lineRule="auto"/>
      </w:pPr>
      <w:r>
        <w:rPr>
          <w:rFonts w:ascii="Microsoft YaHei" w:hAnsi="Microsoft YaHei" w:eastAsia="Microsoft YaHei"/>
          <w:b w:val="0"/>
          <w:sz w:val="20"/>
        </w:rPr>
        <w:t>触发知识：追求真理 / 真理是主观与客观相符合</w:t>
      </w:r>
    </w:p>
    <w:p>
      <w:pPr>
        <w:pStyle w:val="ListBullet"/>
        <w:spacing w:before="0" w:after="40" w:line="283" w:lineRule="auto"/>
      </w:pPr>
      <w:r>
        <w:rPr>
          <w:rFonts w:ascii="Microsoft YaHei" w:hAnsi="Microsoft YaHei" w:eastAsia="Microsoft YaHei"/>
          <w:b w:val="0"/>
          <w:sz w:val="20"/>
        </w:rPr>
        <w:t>逻辑链：材料把作品感染力的根基放在对客观事实和规律的把握上，说明所谓“真实”不是主观任意认定，而是认识和表达要尽可能符合客观对象及其规律。因此该题除物质决定意识外，还应补入真理观。</w:t>
      </w:r>
    </w:p>
    <w:p>
      <w:pPr>
        <w:pStyle w:val="Heading2"/>
        <w:spacing w:before="100" w:after="80" w:line="283" w:lineRule="auto"/>
      </w:pPr>
      <w:r>
        <w:rPr>
          <w:rFonts w:ascii="Microsoft YaHei" w:hAnsi="Microsoft YaHei" w:eastAsia="Microsoft YaHei"/>
          <w:b w:val="0"/>
          <w:sz w:val="21"/>
        </w:rPr>
        <w:t>四、历史唯物主义</w:t>
      </w:r>
    </w:p>
    <w:p>
      <w:pPr>
        <w:pStyle w:val="Heading3"/>
        <w:spacing w:before="80" w:after="80" w:line="283" w:lineRule="auto"/>
      </w:pPr>
      <w:r>
        <w:rPr>
          <w:rFonts w:ascii="Microsoft YaHei" w:hAnsi="Microsoft YaHei" w:eastAsia="Microsoft YaHei"/>
          <w:b w:val="0"/>
          <w:sz w:val="21"/>
        </w:rPr>
        <w:t>社会存在与社会意识</w:t>
      </w:r>
    </w:p>
    <w:p>
      <w:pPr>
        <w:pStyle w:val="ListNumber"/>
        <w:spacing w:before="0" w:after="40" w:line="283" w:lineRule="auto"/>
      </w:pPr>
      <w:r>
        <w:rPr>
          <w:rFonts w:ascii="Microsoft YaHei" w:hAnsi="Microsoft YaHei" w:eastAsia="Microsoft YaHei"/>
          <w:b w:val="0"/>
          <w:sz w:val="20"/>
        </w:rPr>
        <w:t>来源：2025北京朝阳高三（上）期末 第22题（朝阳期末评标.pdf扫描页读图核定）</w:t>
      </w:r>
    </w:p>
    <w:p>
      <w:pPr>
        <w:pStyle w:val="ListBullet"/>
        <w:spacing w:before="0" w:after="40" w:line="283" w:lineRule="auto"/>
      </w:pPr>
      <w:r>
        <w:rPr>
          <w:rFonts w:ascii="Microsoft YaHei" w:hAnsi="Microsoft YaHei" w:eastAsia="Microsoft YaHei"/>
          <w:b w:val="0"/>
          <w:sz w:val="20"/>
        </w:rPr>
        <w:t>材料信息：十八大以来，国内外形势新变化和实践新要求，迫切需要从理论和实践结合上回答党和国家事业发展、党治国理政的一系列重大时代课题。</w:t>
      </w:r>
    </w:p>
    <w:p>
      <w:pPr>
        <w:pStyle w:val="ListBullet"/>
        <w:spacing w:before="0" w:after="40" w:line="283" w:lineRule="auto"/>
      </w:pPr>
      <w:r>
        <w:rPr>
          <w:rFonts w:ascii="Microsoft YaHei" w:hAnsi="Microsoft YaHei" w:eastAsia="Microsoft YaHei"/>
          <w:b w:val="0"/>
          <w:sz w:val="20"/>
        </w:rPr>
        <w:t>触发知识：社会存在决定社会意识 / 社会意识具有相对独立性</w:t>
      </w:r>
    </w:p>
    <w:p>
      <w:pPr>
        <w:pStyle w:val="ListBullet"/>
        <w:spacing w:before="0" w:after="40" w:line="283" w:lineRule="auto"/>
      </w:pPr>
      <w:r>
        <w:rPr>
          <w:rFonts w:ascii="Microsoft YaHei" w:hAnsi="Microsoft YaHei" w:eastAsia="Microsoft YaHei"/>
          <w:b w:val="0"/>
          <w:sz w:val="20"/>
        </w:rPr>
        <w:t>逻辑链：材料把理论创新的必要性放到“国内外形势新变化和实践新要求”中说明，体现社会存在变化推动社会意识更新；同时新的理论成果又用于指导中国实践，体现先进社会意识对社会发展的促进作用。</w:t>
      </w:r>
    </w:p>
    <w:p>
      <w:pPr>
        <w:pStyle w:val="ListNumber"/>
        <w:spacing w:before="0" w:after="40" w:line="283" w:lineRule="auto"/>
      </w:pPr>
      <w:r>
        <w:rPr>
          <w:rFonts w:ascii="Microsoft YaHei" w:hAnsi="Microsoft YaHei" w:eastAsia="Microsoft YaHei"/>
          <w:b w:val="0"/>
          <w:sz w:val="20"/>
        </w:rPr>
        <w:t>来源：2025北京西城高三一模 第1题</w:t>
      </w:r>
    </w:p>
    <w:p>
      <w:pPr>
        <w:pStyle w:val="ListBullet"/>
        <w:spacing w:before="0" w:after="40" w:line="283" w:lineRule="auto"/>
      </w:pPr>
      <w:r>
        <w:rPr>
          <w:rFonts w:ascii="Microsoft YaHei" w:hAnsi="Microsoft YaHei" w:eastAsia="Microsoft YaHei"/>
          <w:b w:val="0"/>
          <w:sz w:val="20"/>
        </w:rPr>
        <w:t>材料信息：中央一号文件在改革开放初期、21世纪初期和十八大以来形成了不同的“三农”话语，如“责任制”“粮食补贴”“乡村振兴”“试点”等。</w:t>
      </w:r>
    </w:p>
    <w:p>
      <w:pPr>
        <w:pStyle w:val="ListBullet"/>
        <w:spacing w:before="0" w:after="40" w:line="283" w:lineRule="auto"/>
      </w:pPr>
      <w:r>
        <w:rPr>
          <w:rFonts w:ascii="Microsoft YaHei" w:hAnsi="Microsoft YaHei" w:eastAsia="Microsoft YaHei"/>
          <w:b w:val="0"/>
          <w:sz w:val="20"/>
        </w:rPr>
        <w:t>触发知识：社会存在决定社会意识</w:t>
      </w:r>
    </w:p>
    <w:p>
      <w:pPr>
        <w:pStyle w:val="ListBullet"/>
        <w:spacing w:before="0" w:after="40" w:line="283" w:lineRule="auto"/>
      </w:pPr>
      <w:r>
        <w:rPr>
          <w:rFonts w:ascii="Microsoft YaHei" w:hAnsi="Microsoft YaHei" w:eastAsia="Microsoft YaHei"/>
          <w:b w:val="0"/>
          <w:sz w:val="20"/>
        </w:rPr>
        <w:t>逻辑链：同样聚焦“三农”，但不同时期的话语重点明显变化，说明政策表达和思想观念并不是静止不变的，而是随着经济社会发展阶段、主要任务和现实问题变化而调整。材料中的“话语变化折射时代变迁”，正体现社会存在变化推动社会意识更新。</w:t>
      </w:r>
    </w:p>
    <w:p>
      <w:pPr>
        <w:pStyle w:val="ListNumber"/>
        <w:spacing w:before="0" w:after="40" w:line="283" w:lineRule="auto"/>
      </w:pPr>
      <w:r>
        <w:rPr>
          <w:rFonts w:ascii="Microsoft YaHei" w:hAnsi="Microsoft YaHei" w:eastAsia="Microsoft YaHei"/>
          <w:b w:val="0"/>
          <w:sz w:val="20"/>
        </w:rPr>
        <w:t>来源：2024北京朝阳高三期中 第16题（2024.11期中政治朝阳评标docx.docx、阅卷细则总.rtf）</w:t>
      </w:r>
    </w:p>
    <w:p>
      <w:pPr>
        <w:pStyle w:val="ListBullet"/>
        <w:spacing w:before="0" w:after="40" w:line="283" w:lineRule="auto"/>
      </w:pPr>
      <w:r>
        <w:rPr>
          <w:rFonts w:ascii="Microsoft YaHei" w:hAnsi="Microsoft YaHei" w:eastAsia="Microsoft YaHei"/>
          <w:b w:val="0"/>
          <w:sz w:val="20"/>
        </w:rPr>
        <w:t>材料信息：改革开放以来中国共产党十次三中全会的决策部署，随经济社会发展阶段、时代任务和现实需要变化而调整。</w:t>
      </w:r>
    </w:p>
    <w:p>
      <w:pPr>
        <w:pStyle w:val="ListBullet"/>
        <w:spacing w:before="0" w:after="40" w:line="283" w:lineRule="auto"/>
      </w:pPr>
      <w:r>
        <w:rPr>
          <w:rFonts w:ascii="Microsoft YaHei" w:hAnsi="Microsoft YaHei" w:eastAsia="Microsoft YaHei"/>
          <w:b w:val="0"/>
          <w:sz w:val="20"/>
        </w:rPr>
        <w:t>触发知识：社会存在决定社会意识 / 社会存在变化决定社会意识变化</w:t>
      </w:r>
    </w:p>
    <w:p>
      <w:pPr>
        <w:pStyle w:val="ListBullet"/>
        <w:spacing w:before="0" w:after="40" w:line="283" w:lineRule="auto"/>
      </w:pPr>
      <w:r>
        <w:rPr>
          <w:rFonts w:ascii="Microsoft YaHei" w:hAnsi="Microsoft YaHei" w:eastAsia="Microsoft YaHei"/>
          <w:b w:val="0"/>
          <w:sz w:val="20"/>
        </w:rPr>
        <w:t>逻辑链：阅卷细则将该点拆成知识1分、材料1分，明确要求写出社会存在决定社会意识，并结合党抓住社会历史阶段性特征、根据经济社会发展需要出台改革举措。历次会议主题和内容的变化，正是社会存在变化推动政策意识和决策部署变化。</w:t>
      </w:r>
    </w:p>
    <w:p>
      <w:pPr>
        <w:pStyle w:val="Heading3"/>
        <w:spacing w:before="80" w:after="80" w:line="283" w:lineRule="auto"/>
      </w:pPr>
      <w:r>
        <w:rPr>
          <w:rFonts w:ascii="Microsoft YaHei" w:hAnsi="Microsoft YaHei" w:eastAsia="Microsoft YaHei"/>
          <w:b w:val="0"/>
          <w:sz w:val="21"/>
        </w:rPr>
        <w:t>社会发展的两大基本规律和基本矛盾</w:t>
      </w:r>
    </w:p>
    <w:p>
      <w:pPr>
        <w:pStyle w:val="ListNumber"/>
        <w:spacing w:before="0" w:after="40" w:line="283" w:lineRule="auto"/>
      </w:pPr>
      <w:r>
        <w:rPr>
          <w:rFonts w:ascii="Microsoft YaHei" w:hAnsi="Microsoft YaHei" w:eastAsia="Microsoft YaHei"/>
          <w:b w:val="0"/>
          <w:sz w:val="20"/>
        </w:rPr>
        <w:t>来源：2026北京东城高三一模 第20题（东城一模评标细则（勿传）/20.pptx）</w:t>
      </w:r>
    </w:p>
    <w:p>
      <w:pPr>
        <w:pStyle w:val="ListBullet"/>
        <w:spacing w:before="0" w:after="40" w:line="283" w:lineRule="auto"/>
      </w:pPr>
      <w:r>
        <w:rPr>
          <w:rFonts w:ascii="Microsoft YaHei" w:hAnsi="Microsoft YaHei" w:eastAsia="Microsoft YaHei"/>
          <w:b w:val="0"/>
          <w:sz w:val="20"/>
        </w:rPr>
        <w:t>材料信息：我国不断深化对生态文明建设的规律性认识，并通过全面依法治国、科学民主依法立法、良法善治等方式推动生态治理法治化。</w:t>
      </w:r>
    </w:p>
    <w:p>
      <w:pPr>
        <w:pStyle w:val="ListBullet"/>
        <w:spacing w:before="0" w:after="40" w:line="283" w:lineRule="auto"/>
      </w:pPr>
      <w:r>
        <w:rPr>
          <w:rFonts w:ascii="Microsoft YaHei" w:hAnsi="Microsoft YaHei" w:eastAsia="Microsoft YaHei"/>
          <w:b w:val="0"/>
          <w:sz w:val="20"/>
        </w:rPr>
        <w:t>触发知识：上层建筑反作用于经济基础 / 社会基本矛盾运动</w:t>
      </w:r>
    </w:p>
    <w:p>
      <w:pPr>
        <w:pStyle w:val="ListBullet"/>
        <w:spacing w:before="0" w:after="40" w:line="283" w:lineRule="auto"/>
      </w:pPr>
      <w:r>
        <w:rPr>
          <w:rFonts w:ascii="Microsoft YaHei" w:hAnsi="Microsoft YaHei" w:eastAsia="Microsoft YaHei"/>
          <w:b w:val="0"/>
          <w:sz w:val="20"/>
        </w:rPr>
        <w:t>逻辑链：生态文明建设不只是治理措施罗列，还包括把规律性认识上升为制度、法律和治理规则。评标 PPT 在法治角度明确给出“上层建筑反作用经济基础”，说明法律制度作为上层建筑能够服务生态治理实践、保障绿色发展，因此应补入社会基本规律栏目。</w:t>
      </w:r>
    </w:p>
    <w:p>
      <w:pPr>
        <w:pStyle w:val="ListNumber"/>
        <w:spacing w:before="0" w:after="40" w:line="283" w:lineRule="auto"/>
      </w:pPr>
      <w:r>
        <w:rPr>
          <w:rFonts w:ascii="Microsoft YaHei" w:hAnsi="Microsoft YaHei" w:eastAsia="Microsoft YaHei"/>
          <w:b w:val="0"/>
          <w:sz w:val="20"/>
        </w:rPr>
        <w:t>来源：2024北京西城高三二模 第17题（高三模拟测试思想政治答案细则.docx）</w:t>
      </w:r>
    </w:p>
    <w:p>
      <w:pPr>
        <w:pStyle w:val="ListBullet"/>
        <w:spacing w:before="0" w:after="40" w:line="283" w:lineRule="auto"/>
      </w:pPr>
      <w:r>
        <w:rPr>
          <w:rFonts w:ascii="Microsoft YaHei" w:hAnsi="Microsoft YaHei" w:eastAsia="Microsoft YaHei"/>
          <w:b w:val="0"/>
          <w:sz w:val="20"/>
        </w:rPr>
        <w:t>材料信息：加快形成新质生产力，要全面深化改革，形成与之相适应的新型生产关系，打通束缚新质生产力发展的堵点、卡点，让先进优质生产要素顺畅流动。</w:t>
      </w:r>
    </w:p>
    <w:p>
      <w:pPr>
        <w:pStyle w:val="ListBullet"/>
        <w:spacing w:before="0" w:after="40" w:line="283" w:lineRule="auto"/>
      </w:pPr>
      <w:r>
        <w:rPr>
          <w:rFonts w:ascii="Microsoft YaHei" w:hAnsi="Microsoft YaHei" w:eastAsia="Microsoft YaHei"/>
          <w:b w:val="0"/>
          <w:sz w:val="20"/>
        </w:rPr>
        <w:t>触发知识：生产力与生产关系 / 经济基础与上层建筑 / 社会基本矛盾运动</w:t>
      </w:r>
    </w:p>
    <w:p>
      <w:pPr>
        <w:pStyle w:val="ListBullet"/>
        <w:spacing w:before="0" w:after="40" w:line="283" w:lineRule="auto"/>
      </w:pPr>
      <w:r>
        <w:rPr>
          <w:rFonts w:ascii="Microsoft YaHei" w:hAnsi="Microsoft YaHei" w:eastAsia="Microsoft YaHei"/>
          <w:b w:val="0"/>
          <w:sz w:val="20"/>
        </w:rPr>
        <w:t>逻辑链：答案细则明确把“人类社会发展的进程和趋势，生产力与生产关系，经济基础与上层建筑”列为可作答角度。材料直接呈现新质生产力发展对新型生产关系和制度机制的要求，说明生产力变化会推动生产关系、上层建筑调整，答题应把“新质生产力 -&gt; 新型生产关系 -&gt; 制度机制改革 -&gt; 中国式现代化”连成唯物史观链条。</w:t>
      </w:r>
    </w:p>
    <w:p>
      <w:pPr>
        <w:pStyle w:val="ListNumber"/>
        <w:spacing w:before="0" w:after="40" w:line="283" w:lineRule="auto"/>
      </w:pPr>
      <w:r>
        <w:rPr>
          <w:rFonts w:ascii="Microsoft YaHei" w:hAnsi="Microsoft YaHei" w:eastAsia="Microsoft YaHei"/>
          <w:b w:val="0"/>
          <w:sz w:val="20"/>
        </w:rPr>
        <w:t>来源：2024北京朝阳高三期中 第16题（2024.11期中政治朝阳评标docx.docx、阅卷细则总.rtf）</w:t>
      </w:r>
    </w:p>
    <w:p>
      <w:pPr>
        <w:pStyle w:val="ListBullet"/>
        <w:spacing w:before="0" w:after="40" w:line="283" w:lineRule="auto"/>
      </w:pPr>
      <w:r>
        <w:rPr>
          <w:rFonts w:ascii="Microsoft YaHei" w:hAnsi="Microsoft YaHei" w:eastAsia="Microsoft YaHei"/>
          <w:b w:val="0"/>
          <w:sz w:val="20"/>
        </w:rPr>
        <w:t>材料信息：党高举改革开放旗帜，围绕不同历史时期的发展任务不断调整三中全会决议主题和内容，促进经济社会发展。</w:t>
      </w:r>
    </w:p>
    <w:p>
      <w:pPr>
        <w:pStyle w:val="ListBullet"/>
        <w:spacing w:before="0" w:after="40" w:line="283" w:lineRule="auto"/>
      </w:pPr>
      <w:r>
        <w:rPr>
          <w:rFonts w:ascii="Microsoft YaHei" w:hAnsi="Microsoft YaHei" w:eastAsia="Microsoft YaHei"/>
          <w:b w:val="0"/>
          <w:sz w:val="20"/>
        </w:rPr>
        <w:t>触发知识：生产力与生产关系 / 经济基础与上层建筑 / 社会基本矛盾运动</w:t>
      </w:r>
    </w:p>
    <w:p>
      <w:pPr>
        <w:pStyle w:val="ListBullet"/>
        <w:spacing w:before="0" w:after="40" w:line="283" w:lineRule="auto"/>
      </w:pPr>
      <w:r>
        <w:rPr>
          <w:rFonts w:ascii="Microsoft YaHei" w:hAnsi="Microsoft YaHei" w:eastAsia="Microsoft YaHei"/>
          <w:b w:val="0"/>
          <w:sz w:val="20"/>
        </w:rPr>
        <w:t>逻辑链：阅卷细则明确给出“生产关系适应生产力，上层建筑适应经济基础”或社会基本矛盾角度，并按知识1分、材料1分计分。三中全会决策部署的调整，本质上是依据生产力发展和经济社会变化推动生产关系、上层建筑不断完善。</w:t>
      </w:r>
    </w:p>
    <w:p>
      <w:pPr>
        <w:pStyle w:val="Heading3"/>
        <w:spacing w:before="80" w:after="80" w:line="283" w:lineRule="auto"/>
      </w:pPr>
      <w:r>
        <w:rPr>
          <w:rFonts w:ascii="Microsoft YaHei" w:hAnsi="Microsoft YaHei" w:eastAsia="Microsoft YaHei"/>
          <w:b w:val="0"/>
          <w:sz w:val="21"/>
        </w:rPr>
        <w:t>改革</w:t>
      </w:r>
    </w:p>
    <w:p>
      <w:pPr>
        <w:pStyle w:val="ListNumber"/>
        <w:spacing w:before="0" w:after="40" w:line="283" w:lineRule="auto"/>
      </w:pPr>
      <w:r>
        <w:rPr>
          <w:rFonts w:ascii="Microsoft YaHei" w:hAnsi="Microsoft YaHei" w:eastAsia="Microsoft YaHei"/>
          <w:b w:val="0"/>
          <w:sz w:val="20"/>
        </w:rPr>
        <w:t>来源：2025北京石景山高三一模 第21题（石景山 高三政治评分细则.doc）</w:t>
      </w:r>
    </w:p>
    <w:p>
      <w:pPr>
        <w:pStyle w:val="ListBullet"/>
        <w:spacing w:before="0" w:after="40" w:line="283" w:lineRule="auto"/>
      </w:pPr>
      <w:r>
        <w:rPr>
          <w:rFonts w:ascii="Microsoft YaHei" w:hAnsi="Microsoft YaHei" w:eastAsia="Microsoft YaHei"/>
          <w:b w:val="0"/>
          <w:sz w:val="20"/>
        </w:rPr>
        <w:t>材料信息：进一步全面深化改革进入攻坚期和深水区，党坚持“不立不破、先立后破”，破除旧观念旧体制，确立新理念新机制，推动制度更加成熟定型。</w:t>
      </w:r>
    </w:p>
    <w:p>
      <w:pPr>
        <w:pStyle w:val="ListBullet"/>
        <w:spacing w:before="0" w:after="40" w:line="283" w:lineRule="auto"/>
      </w:pPr>
      <w:r>
        <w:rPr>
          <w:rFonts w:ascii="Microsoft YaHei" w:hAnsi="Microsoft YaHei" w:eastAsia="Microsoft YaHei"/>
          <w:b w:val="0"/>
          <w:sz w:val="20"/>
        </w:rPr>
        <w:t>触发知识：改革的实质 / 社会基本矛盾运动</w:t>
      </w:r>
    </w:p>
    <w:p>
      <w:pPr>
        <w:pStyle w:val="ListBullet"/>
        <w:spacing w:before="0" w:after="40" w:line="283" w:lineRule="auto"/>
      </w:pPr>
      <w:r>
        <w:rPr>
          <w:rFonts w:ascii="Microsoft YaHei" w:hAnsi="Microsoft YaHei" w:eastAsia="Microsoft YaHei"/>
          <w:b w:val="0"/>
          <w:sz w:val="20"/>
        </w:rPr>
        <w:t>逻辑链：评分细则把改革实质、全面深化改革总目标和社会发展规律列为可用模块。进一步全面深化改革不是抽象口号，而是通过调整不适应生产力发展的生产关系、完善不适应经济基础的上层建筑，把制度优势转化为治理效能，因此应正式补入改革栏目。</w:t>
      </w:r>
    </w:p>
    <w:p>
      <w:pPr>
        <w:pStyle w:val="ListNumber"/>
        <w:spacing w:before="0" w:after="40" w:line="283" w:lineRule="auto"/>
      </w:pPr>
      <w:r>
        <w:rPr>
          <w:rFonts w:ascii="Microsoft YaHei" w:hAnsi="Microsoft YaHei" w:eastAsia="Microsoft YaHei"/>
          <w:b w:val="0"/>
          <w:sz w:val="20"/>
        </w:rPr>
        <w:t>来源：2024北京东城高三一模 第18题第（1）问（2024东城一模政治评标1.pptx）</w:t>
      </w:r>
    </w:p>
    <w:p>
      <w:pPr>
        <w:pStyle w:val="ListBullet"/>
        <w:spacing w:before="0" w:after="40" w:line="283" w:lineRule="auto"/>
      </w:pPr>
      <w:r>
        <w:rPr>
          <w:rFonts w:ascii="Microsoft YaHei" w:hAnsi="Microsoft YaHei" w:eastAsia="Microsoft YaHei"/>
          <w:b w:val="0"/>
          <w:sz w:val="20"/>
        </w:rPr>
        <w:t>材料信息：北京出台科研项目经费“包干制”、技术攻关“揭榜挂帅”等政策，推动科技体制改革并服务新质生产力发展。</w:t>
      </w:r>
    </w:p>
    <w:p>
      <w:pPr>
        <w:pStyle w:val="ListBullet"/>
        <w:spacing w:before="0" w:after="40" w:line="283" w:lineRule="auto"/>
      </w:pPr>
      <w:r>
        <w:rPr>
          <w:rFonts w:ascii="Microsoft YaHei" w:hAnsi="Microsoft YaHei" w:eastAsia="Microsoft YaHei"/>
          <w:b w:val="0"/>
          <w:sz w:val="20"/>
        </w:rPr>
        <w:t>触发知识：改革 / 生产关系适应生产力 / 上层建筑反作用</w:t>
      </w:r>
    </w:p>
    <w:p>
      <w:pPr>
        <w:pStyle w:val="ListBullet"/>
        <w:spacing w:before="0" w:after="40" w:line="283" w:lineRule="auto"/>
      </w:pPr>
      <w:r>
        <w:rPr>
          <w:rFonts w:ascii="Microsoft YaHei" w:hAnsi="Microsoft YaHei" w:eastAsia="Microsoft YaHei"/>
          <w:b w:val="0"/>
          <w:sz w:val="20"/>
        </w:rPr>
        <w:t>逻辑链：评标 PPT 明确指出科技体制改革推动形成与新质生产力相适应的生产关系，以体制机制创新带动科技创新。材料表明改革的落点在于解决生产力发展对制度机制提出的新要求，因此改革栏目不能继续空置。</w:t>
      </w:r>
    </w:p>
    <w:p>
      <w:pPr>
        <w:pStyle w:val="ListNumber"/>
        <w:spacing w:before="0" w:after="40" w:line="283" w:lineRule="auto"/>
      </w:pPr>
      <w:r>
        <w:rPr>
          <w:rFonts w:ascii="Microsoft YaHei" w:hAnsi="Microsoft YaHei" w:eastAsia="Microsoft YaHei"/>
          <w:b w:val="0"/>
          <w:sz w:val="20"/>
        </w:rPr>
        <w:t>来源：2024北京西城高三二模 第17题（高三模拟测试思想政治答案细则.docx）</w:t>
      </w:r>
    </w:p>
    <w:p>
      <w:pPr>
        <w:pStyle w:val="ListBullet"/>
        <w:spacing w:before="0" w:after="40" w:line="283" w:lineRule="auto"/>
      </w:pPr>
      <w:r>
        <w:rPr>
          <w:rFonts w:ascii="Microsoft YaHei" w:hAnsi="Microsoft YaHei" w:eastAsia="Microsoft YaHei"/>
          <w:b w:val="0"/>
          <w:sz w:val="20"/>
        </w:rPr>
        <w:t>材料信息：新质生产力要求全面深化改革，打通束缚新质生产力发展的堵点、卡点，畅通教育、科技、人才良性循环。</w:t>
      </w:r>
    </w:p>
    <w:p>
      <w:pPr>
        <w:pStyle w:val="ListBullet"/>
        <w:spacing w:before="0" w:after="40" w:line="283" w:lineRule="auto"/>
      </w:pPr>
      <w:r>
        <w:rPr>
          <w:rFonts w:ascii="Microsoft YaHei" w:hAnsi="Microsoft YaHei" w:eastAsia="Microsoft YaHei"/>
          <w:b w:val="0"/>
          <w:sz w:val="20"/>
        </w:rPr>
        <w:t>触发知识：改革 / 改革的实质 / 生产关系适应生产力</w:t>
      </w:r>
    </w:p>
    <w:p>
      <w:pPr>
        <w:pStyle w:val="ListBullet"/>
        <w:spacing w:before="0" w:after="40" w:line="283" w:lineRule="auto"/>
      </w:pPr>
      <w:r>
        <w:rPr>
          <w:rFonts w:ascii="Microsoft YaHei" w:hAnsi="Microsoft YaHei" w:eastAsia="Microsoft YaHei"/>
          <w:b w:val="0"/>
          <w:sz w:val="20"/>
        </w:rPr>
        <w:t>逻辑链：材料把改革写成形成新型生产关系、释放先进优质生产要素、服务中国式现代化的必要条件。细则允许从生产力与生产关系、经济基础与上层建筑角度作答，说明这里的改革不是一般政策优化，而是社会主义制度自我完善和发展，用来解决生产关系、上层建筑中不适应新质生产力的环节。</w:t>
      </w:r>
    </w:p>
    <w:p>
      <w:pPr>
        <w:pStyle w:val="ListNumber"/>
        <w:spacing w:before="0" w:after="40" w:line="283" w:lineRule="auto"/>
      </w:pPr>
      <w:r>
        <w:rPr>
          <w:rFonts w:ascii="Microsoft YaHei" w:hAnsi="Microsoft YaHei" w:eastAsia="Microsoft YaHei"/>
          <w:b w:val="0"/>
          <w:sz w:val="20"/>
        </w:rPr>
        <w:t>来源：2024北京朝阳高三期中 第16题（2024.11期中政治朝阳评标docx.docx、阅卷细则总.rtf）</w:t>
      </w:r>
    </w:p>
    <w:p>
      <w:pPr>
        <w:pStyle w:val="ListBullet"/>
        <w:spacing w:before="0" w:after="40" w:line="283" w:lineRule="auto"/>
      </w:pPr>
      <w:r>
        <w:rPr>
          <w:rFonts w:ascii="Microsoft YaHei" w:hAnsi="Microsoft YaHei" w:eastAsia="Microsoft YaHei"/>
          <w:b w:val="0"/>
          <w:sz w:val="20"/>
        </w:rPr>
        <w:t>材料信息：新征程上必须围绕中国式现代化进一步全面深化改革，不断完善制度和治理安排，回应时代发展需要。</w:t>
      </w:r>
    </w:p>
    <w:p>
      <w:pPr>
        <w:pStyle w:val="ListBullet"/>
        <w:spacing w:before="0" w:after="40" w:line="283" w:lineRule="auto"/>
      </w:pPr>
      <w:r>
        <w:rPr>
          <w:rFonts w:ascii="Microsoft YaHei" w:hAnsi="Microsoft YaHei" w:eastAsia="Microsoft YaHei"/>
          <w:b w:val="0"/>
          <w:sz w:val="20"/>
        </w:rPr>
        <w:t>触发知识：改革是社会主义社会发展的直接动力 / 社会主义制度自我完善和发展</w:t>
      </w:r>
    </w:p>
    <w:p>
      <w:pPr>
        <w:pStyle w:val="ListBullet"/>
        <w:spacing w:before="0" w:after="40" w:line="283" w:lineRule="auto"/>
      </w:pPr>
      <w:r>
        <w:rPr>
          <w:rFonts w:ascii="Microsoft YaHei" w:hAnsi="Microsoft YaHei" w:eastAsia="Microsoft YaHei"/>
          <w:b w:val="0"/>
          <w:sz w:val="20"/>
        </w:rPr>
        <w:t>逻辑链：阅卷细则明确把“改革是社会主义社会发展的直接动力”或“社会主义制度自我完善和发展”作为独立给分点。三中全会的“变”不是一般政策变动，而是通过全面深化改革解决社会主义社会基本矛盾中的不适应环节，推动中国式现代化继续前进。</w:t>
      </w:r>
    </w:p>
    <w:p>
      <w:pPr>
        <w:pStyle w:val="Heading3"/>
        <w:spacing w:before="80" w:after="80" w:line="283" w:lineRule="auto"/>
      </w:pPr>
      <w:r>
        <w:rPr>
          <w:rFonts w:ascii="Microsoft YaHei" w:hAnsi="Microsoft YaHei" w:eastAsia="Microsoft YaHei"/>
          <w:b w:val="0"/>
          <w:sz w:val="21"/>
        </w:rPr>
        <w:t>人民群众</w:t>
      </w:r>
    </w:p>
    <w:p>
      <w:pPr>
        <w:pStyle w:val="ListNumber"/>
        <w:spacing w:before="0" w:after="40" w:line="283" w:lineRule="auto"/>
      </w:pPr>
      <w:r>
        <w:rPr>
          <w:rFonts w:ascii="Microsoft YaHei" w:hAnsi="Microsoft YaHei" w:eastAsia="Microsoft YaHei"/>
          <w:b w:val="0"/>
          <w:sz w:val="20"/>
        </w:rPr>
        <w:t>来源：2025北京丰台高三（上）期末 第17题（丰台期末细则.pptx）</w:t>
      </w:r>
    </w:p>
    <w:p>
      <w:pPr>
        <w:pStyle w:val="ListBullet"/>
        <w:spacing w:before="0" w:after="40" w:line="283" w:lineRule="auto"/>
      </w:pPr>
      <w:r>
        <w:rPr>
          <w:rFonts w:ascii="Microsoft YaHei" w:hAnsi="Microsoft YaHei" w:eastAsia="Microsoft YaHei"/>
          <w:b w:val="0"/>
          <w:sz w:val="20"/>
        </w:rPr>
        <w:t>材料信息：“人民城市人民建，人民城市为人民”，评分细则在理论层面给出“人民群众是历史的创造者/群众观点”等角度；材料写居民参与社区微更新、市民众创空间、民间湖长参与生态保护和监督。</w:t>
      </w:r>
    </w:p>
    <w:p>
      <w:pPr>
        <w:pStyle w:val="ListBullet"/>
        <w:spacing w:before="0" w:after="40" w:line="283" w:lineRule="auto"/>
      </w:pPr>
      <w:r>
        <w:rPr>
          <w:rFonts w:ascii="Microsoft YaHei" w:hAnsi="Microsoft YaHei" w:eastAsia="Microsoft YaHei"/>
          <w:b w:val="0"/>
          <w:sz w:val="20"/>
        </w:rPr>
        <w:t>触发知识：人民群众是历史的创造者 / 群众观点</w:t>
      </w:r>
    </w:p>
    <w:p>
      <w:pPr>
        <w:pStyle w:val="ListBullet"/>
        <w:spacing w:before="0" w:after="40" w:line="283" w:lineRule="auto"/>
      </w:pPr>
      <w:r>
        <w:rPr>
          <w:rFonts w:ascii="Microsoft YaHei" w:hAnsi="Microsoft YaHei" w:eastAsia="Microsoft YaHei"/>
          <w:b w:val="0"/>
          <w:sz w:val="20"/>
        </w:rPr>
        <w:t>逻辑链：材料不是只写政府建设城市，而是反复强调人民参与规划、建设和治理。城市发展依靠人民、服务人民，评分细则也把人民主体地位设为给分点，因此稳定触发人民群众观点。</w:t>
      </w:r>
    </w:p>
    <w:p>
      <w:pPr>
        <w:pStyle w:val="ListNumber"/>
        <w:spacing w:before="0" w:after="40" w:line="283" w:lineRule="auto"/>
      </w:pPr>
      <w:r>
        <w:rPr>
          <w:rFonts w:ascii="Microsoft YaHei" w:hAnsi="Microsoft YaHei" w:eastAsia="Microsoft YaHei"/>
          <w:b w:val="0"/>
          <w:sz w:val="20"/>
        </w:rPr>
        <w:t>来源：2025北京朝阳高三（上）期末 第16题（朝阳期末评标.pdf扫描页读图核定）</w:t>
      </w:r>
    </w:p>
    <w:p>
      <w:pPr>
        <w:pStyle w:val="ListBullet"/>
        <w:spacing w:before="0" w:after="40" w:line="283" w:lineRule="auto"/>
      </w:pPr>
      <w:r>
        <w:rPr>
          <w:rFonts w:ascii="Microsoft YaHei" w:hAnsi="Microsoft YaHei" w:eastAsia="Microsoft YaHei"/>
          <w:b w:val="0"/>
          <w:sz w:val="20"/>
        </w:rPr>
        <w:t>材料信息：评分细则要求尊重人民群众主体地位，坚持群众观点和群众路线，贴近群众视角、考虑群众需求、注重与群众互动、拉近与群众距离。</w:t>
      </w:r>
    </w:p>
    <w:p>
      <w:pPr>
        <w:pStyle w:val="ListBullet"/>
        <w:spacing w:before="0" w:after="40" w:line="283" w:lineRule="auto"/>
      </w:pPr>
      <w:r>
        <w:rPr>
          <w:rFonts w:ascii="Microsoft YaHei" w:hAnsi="Microsoft YaHei" w:eastAsia="Microsoft YaHei"/>
          <w:b w:val="0"/>
          <w:sz w:val="20"/>
        </w:rPr>
        <w:t>触发知识：人民群众 / 群众观点</w:t>
      </w:r>
    </w:p>
    <w:p>
      <w:pPr>
        <w:pStyle w:val="ListBullet"/>
        <w:spacing w:before="0" w:after="40" w:line="283" w:lineRule="auto"/>
      </w:pPr>
      <w:r>
        <w:rPr>
          <w:rFonts w:ascii="Microsoft YaHei" w:hAnsi="Microsoft YaHei" w:eastAsia="Microsoft YaHei"/>
          <w:b w:val="0"/>
          <w:sz w:val="20"/>
        </w:rPr>
        <w:t>逻辑链：文物出境展览之所以能受到当地民众欢迎，关键在于叙事关注生活方式、互动体验和普通观众视角。文化对话不是单向展示，而要面向群众接受和参与，因此触发群众观点。</w:t>
      </w:r>
    </w:p>
    <w:p>
      <w:pPr>
        <w:pStyle w:val="ListNumber"/>
        <w:spacing w:before="0" w:after="40" w:line="283" w:lineRule="auto"/>
      </w:pPr>
      <w:r>
        <w:rPr>
          <w:rFonts w:ascii="Microsoft YaHei" w:hAnsi="Microsoft YaHei" w:eastAsia="Microsoft YaHei"/>
          <w:b w:val="0"/>
          <w:sz w:val="20"/>
        </w:rPr>
        <w:t>来源：2025北京朝阳高三（上）期末 第22题（朝阳期末评标.pdf扫描页读图核定）</w:t>
      </w:r>
    </w:p>
    <w:p>
      <w:pPr>
        <w:pStyle w:val="ListBullet"/>
        <w:spacing w:before="0" w:after="40" w:line="283" w:lineRule="auto"/>
      </w:pPr>
      <w:r>
        <w:rPr>
          <w:rFonts w:ascii="Microsoft YaHei" w:hAnsi="Microsoft YaHei" w:eastAsia="Microsoft YaHei"/>
          <w:b w:val="0"/>
          <w:sz w:val="20"/>
        </w:rPr>
        <w:t>材料信息：评分细则要求坚持人民至上，站稳人民立场、把握人民愿望、尊重人民创造、集中人民智慧。</w:t>
      </w:r>
    </w:p>
    <w:p>
      <w:pPr>
        <w:pStyle w:val="ListBullet"/>
        <w:spacing w:before="0" w:after="40" w:line="283" w:lineRule="auto"/>
      </w:pPr>
      <w:r>
        <w:rPr>
          <w:rFonts w:ascii="Microsoft YaHei" w:hAnsi="Microsoft YaHei" w:eastAsia="Microsoft YaHei"/>
          <w:b w:val="0"/>
          <w:sz w:val="20"/>
        </w:rPr>
        <w:t>触发知识：人民群众 / 人民立场</w:t>
      </w:r>
    </w:p>
    <w:p>
      <w:pPr>
        <w:pStyle w:val="ListBullet"/>
        <w:spacing w:before="0" w:after="40" w:line="283" w:lineRule="auto"/>
      </w:pPr>
      <w:r>
        <w:rPr>
          <w:rFonts w:ascii="Microsoft YaHei" w:hAnsi="Microsoft YaHei" w:eastAsia="Microsoft YaHei"/>
          <w:b w:val="0"/>
          <w:sz w:val="20"/>
        </w:rPr>
        <w:t>逻辑链：马克思主义中国化时代化要回答党和国家事业发展的重大课题，而这些课题最终指向人民利益和人民实践。细则把人民立场、人民愿望、人民创造和人民智慧连成一组，说明理论创新必须以人民群众为主体和根基。</w:t>
      </w:r>
    </w:p>
    <w:p>
      <w:pPr>
        <w:pStyle w:val="ListNumber"/>
        <w:spacing w:before="0" w:after="40" w:line="283" w:lineRule="auto"/>
      </w:pPr>
      <w:r>
        <w:rPr>
          <w:rFonts w:ascii="Microsoft YaHei" w:hAnsi="Microsoft YaHei" w:eastAsia="Microsoft YaHei"/>
          <w:b w:val="0"/>
          <w:sz w:val="20"/>
        </w:rPr>
        <w:t>来源：2025北京海淀高三（上）期末 第7题</w:t>
      </w:r>
    </w:p>
    <w:p>
      <w:pPr>
        <w:pStyle w:val="ListBullet"/>
        <w:spacing w:before="0" w:after="40" w:line="283" w:lineRule="auto"/>
      </w:pPr>
      <w:r>
        <w:rPr>
          <w:rFonts w:ascii="Microsoft YaHei" w:hAnsi="Microsoft YaHei" w:eastAsia="Microsoft YaHei"/>
          <w:b w:val="0"/>
          <w:sz w:val="20"/>
        </w:rPr>
        <w:t>材料信息：民生实事项目实行群众“点单”、人大“定单”、政府“领单”、群众“验单”，把群众意见和群众评价贯穿项目形成与落实全过程。</w:t>
      </w:r>
    </w:p>
    <w:p>
      <w:pPr>
        <w:pStyle w:val="ListBullet"/>
        <w:spacing w:before="0" w:after="40" w:line="283" w:lineRule="auto"/>
      </w:pPr>
      <w:r>
        <w:rPr>
          <w:rFonts w:ascii="Microsoft YaHei" w:hAnsi="Microsoft YaHei" w:eastAsia="Microsoft YaHei"/>
          <w:b w:val="0"/>
          <w:sz w:val="20"/>
        </w:rPr>
        <w:t>触发知识：人民群众是历史的创造者 / 群众路线</w:t>
      </w:r>
    </w:p>
    <w:p>
      <w:pPr>
        <w:pStyle w:val="ListBullet"/>
        <w:spacing w:before="0" w:after="40" w:line="283" w:lineRule="auto"/>
      </w:pPr>
      <w:r>
        <w:rPr>
          <w:rFonts w:ascii="Microsoft YaHei" w:hAnsi="Microsoft YaHei" w:eastAsia="Microsoft YaHei"/>
          <w:b w:val="0"/>
          <w:sz w:val="20"/>
        </w:rPr>
        <w:t>逻辑链：材料不是由政府单方面替群众决定民生事务，而是把群众需求作为起点、把群众评价作为终点。公共项目从群众中来、到群众中去，说明人民群众既是实践主体也是价值归宿，因此稳定触发群众观点和群众路线。</w:t>
      </w:r>
    </w:p>
    <w:p>
      <w:pPr>
        <w:pStyle w:val="ListNumber"/>
        <w:spacing w:before="0" w:after="40" w:line="283" w:lineRule="auto"/>
      </w:pPr>
      <w:r>
        <w:rPr>
          <w:rFonts w:ascii="Microsoft YaHei" w:hAnsi="Microsoft YaHei" w:eastAsia="Microsoft YaHei"/>
          <w:b w:val="0"/>
          <w:sz w:val="20"/>
        </w:rPr>
        <w:t>来源：2026北京东城高三一模 第20题（东城一模评标细则（勿传）/20.pptx）</w:t>
      </w:r>
    </w:p>
    <w:p>
      <w:pPr>
        <w:pStyle w:val="ListBullet"/>
        <w:spacing w:before="0" w:after="40" w:line="283" w:lineRule="auto"/>
      </w:pPr>
      <w:r>
        <w:rPr>
          <w:rFonts w:ascii="Microsoft YaHei" w:hAnsi="Microsoft YaHei" w:eastAsia="Microsoft YaHei"/>
          <w:b w:val="0"/>
          <w:sz w:val="20"/>
        </w:rPr>
        <w:t>材料信息：生态文明建设的规律性认识要服务人民权益、民生保障和人民美好生活需要；评标 PPT 在人民角度列出群众观、以人民为中心、人民立场。</w:t>
      </w:r>
    </w:p>
    <w:p>
      <w:pPr>
        <w:pStyle w:val="ListBullet"/>
        <w:spacing w:before="0" w:after="40" w:line="283" w:lineRule="auto"/>
      </w:pPr>
      <w:r>
        <w:rPr>
          <w:rFonts w:ascii="Microsoft YaHei" w:hAnsi="Microsoft YaHei" w:eastAsia="Microsoft YaHei"/>
          <w:b w:val="0"/>
          <w:sz w:val="20"/>
        </w:rPr>
        <w:t>触发知识：人民群众 / 人民立场</w:t>
      </w:r>
    </w:p>
    <w:p>
      <w:pPr>
        <w:pStyle w:val="ListBullet"/>
        <w:spacing w:before="0" w:after="40" w:line="283" w:lineRule="auto"/>
      </w:pPr>
      <w:r>
        <w:rPr>
          <w:rFonts w:ascii="Microsoft YaHei" w:hAnsi="Microsoft YaHei" w:eastAsia="Microsoft YaHei"/>
          <w:b w:val="0"/>
          <w:sz w:val="20"/>
        </w:rPr>
        <w:t>逻辑链：生态文明建设为什么要不断深化，最终不是为了抽象展示治理能力，而是为了保障人民生态权益、满足人民对美好生活的需要。材料中的规律性认识只有回到人民利益和人民实践中，才能成为正确治理方向，因此应补入人民群众栏目。</w:t>
      </w:r>
    </w:p>
    <w:p>
      <w:pPr>
        <w:pStyle w:val="ListNumber"/>
        <w:spacing w:before="0" w:after="40" w:line="283" w:lineRule="auto"/>
      </w:pPr>
      <w:r>
        <w:rPr>
          <w:rFonts w:ascii="Microsoft YaHei" w:hAnsi="Microsoft YaHei" w:eastAsia="Microsoft YaHei"/>
          <w:b w:val="0"/>
          <w:sz w:val="20"/>
        </w:rPr>
        <w:t>来源：2026北京西城高三（上）期末 第16题第（2）问（西城高三期末评标.pptx）</w:t>
      </w:r>
    </w:p>
    <w:p>
      <w:pPr>
        <w:pStyle w:val="ListBullet"/>
        <w:spacing w:before="0" w:after="40" w:line="283" w:lineRule="auto"/>
      </w:pPr>
      <w:r>
        <w:rPr>
          <w:rFonts w:ascii="Microsoft YaHei" w:hAnsi="Microsoft YaHei" w:eastAsia="Microsoft YaHei"/>
          <w:b w:val="0"/>
          <w:sz w:val="20"/>
        </w:rPr>
        <w:t>材料信息：评标明确第16（2）问可从群众观点作答；“真实”表达要能够打动人心，离不开人民生活和人民感受。</w:t>
      </w:r>
    </w:p>
    <w:p>
      <w:pPr>
        <w:pStyle w:val="ListBullet"/>
        <w:spacing w:before="0" w:after="40" w:line="283" w:lineRule="auto"/>
      </w:pPr>
      <w:r>
        <w:rPr>
          <w:rFonts w:ascii="Microsoft YaHei" w:hAnsi="Microsoft YaHei" w:eastAsia="Microsoft YaHei"/>
          <w:b w:val="0"/>
          <w:sz w:val="20"/>
        </w:rPr>
        <w:t>触发知识：人民群众 / 群众观点</w:t>
      </w:r>
    </w:p>
    <w:p>
      <w:pPr>
        <w:pStyle w:val="ListBullet"/>
        <w:spacing w:before="0" w:after="40" w:line="283" w:lineRule="auto"/>
      </w:pPr>
      <w:r>
        <w:rPr>
          <w:rFonts w:ascii="Microsoft YaHei" w:hAnsi="Microsoft YaHei" w:eastAsia="Microsoft YaHei"/>
          <w:b w:val="0"/>
          <w:sz w:val="20"/>
        </w:rPr>
        <w:t>逻辑链：作品的真实感不是作者自我封闭的判断，而要扎根人民生活、回应人民感受，经得起人民接受和实践检验。评标把群众观点列为可用角度，说明这道题应补入人民群众栏目。</w:t>
      </w:r>
    </w:p>
    <w:p>
      <w:pPr>
        <w:pStyle w:val="ListNumber"/>
        <w:spacing w:before="0" w:after="40" w:line="283" w:lineRule="auto"/>
      </w:pPr>
      <w:r>
        <w:rPr>
          <w:rFonts w:ascii="Microsoft YaHei" w:hAnsi="Microsoft YaHei" w:eastAsia="Microsoft YaHei"/>
          <w:b w:val="0"/>
          <w:sz w:val="20"/>
        </w:rPr>
        <w:t>来源：2024北京东城高三二模 第16题（阅卷总结/16题/16题二模阅卷总结.docx、16题评分细则.pptx）</w:t>
      </w:r>
    </w:p>
    <w:p>
      <w:pPr>
        <w:pStyle w:val="ListBullet"/>
        <w:spacing w:before="0" w:after="40" w:line="283" w:lineRule="auto"/>
      </w:pPr>
      <w:r>
        <w:rPr>
          <w:rFonts w:ascii="Microsoft YaHei" w:hAnsi="Microsoft YaHei" w:eastAsia="Microsoft YaHei"/>
          <w:b w:val="0"/>
          <w:sz w:val="20"/>
        </w:rPr>
        <w:t>材料信息：桑基鱼塘来自群众生产实践，又通过乡村振兴、文化研学、生态保护等方式服务人民福祉，满足人民对美好生活的追求。</w:t>
      </w:r>
    </w:p>
    <w:p>
      <w:pPr>
        <w:pStyle w:val="ListBullet"/>
        <w:spacing w:before="0" w:after="40" w:line="283" w:lineRule="auto"/>
      </w:pPr>
      <w:r>
        <w:rPr>
          <w:rFonts w:ascii="Microsoft YaHei" w:hAnsi="Microsoft YaHei" w:eastAsia="Microsoft YaHei"/>
          <w:b w:val="0"/>
          <w:sz w:val="20"/>
        </w:rPr>
        <w:t>触发知识：人民群众 / 群众观点</w:t>
      </w:r>
    </w:p>
    <w:p>
      <w:pPr>
        <w:pStyle w:val="ListBullet"/>
        <w:spacing w:before="0" w:after="40" w:line="283" w:lineRule="auto"/>
      </w:pPr>
      <w:r>
        <w:rPr>
          <w:rFonts w:ascii="Microsoft YaHei" w:hAnsi="Microsoft YaHei" w:eastAsia="Microsoft YaHei"/>
          <w:b w:val="0"/>
          <w:sz w:val="20"/>
        </w:rPr>
        <w:t>逻辑链：阅卷总结明确写到“人民是历史的创造者，是社会的主体”，评分口径列出“人民主体地位、群众观点”。桑基鱼塘千年未老，不只是因为技术系统有效，更因为它产生于人民实践、服务人民生活并在人民需要中延续发展，因此应补入人民群众栏目。</w:t>
      </w:r>
    </w:p>
    <w:p>
      <w:pPr>
        <w:pStyle w:val="ListNumber"/>
        <w:spacing w:before="0" w:after="40" w:line="283" w:lineRule="auto"/>
      </w:pPr>
      <w:r>
        <w:rPr>
          <w:rFonts w:ascii="Microsoft YaHei" w:hAnsi="Microsoft YaHei" w:eastAsia="Microsoft YaHei"/>
          <w:b w:val="0"/>
          <w:sz w:val="20"/>
        </w:rPr>
        <w:t>来源：2024北京西城高三二模 第18题第（4）问（高三模拟测试思想政治答案细则.docx）</w:t>
      </w:r>
    </w:p>
    <w:p>
      <w:pPr>
        <w:pStyle w:val="ListBullet"/>
        <w:spacing w:before="0" w:after="40" w:line="283" w:lineRule="auto"/>
      </w:pPr>
      <w:r>
        <w:rPr>
          <w:rFonts w:ascii="Microsoft YaHei" w:hAnsi="Microsoft YaHei" w:eastAsia="Microsoft YaHei"/>
          <w:b w:val="0"/>
          <w:sz w:val="20"/>
        </w:rPr>
        <w:t>材料信息：推动乡村文化振兴要提升审美水平和人文素养，让欣赏美、追求美、塑造美成为乡村文明新风尚；传统村落保护与活化要面向乡村居民真实生活和文明建设。</w:t>
      </w:r>
    </w:p>
    <w:p>
      <w:pPr>
        <w:pStyle w:val="ListBullet"/>
        <w:spacing w:before="0" w:after="40" w:line="283" w:lineRule="auto"/>
      </w:pPr>
      <w:r>
        <w:rPr>
          <w:rFonts w:ascii="Microsoft YaHei" w:hAnsi="Microsoft YaHei" w:eastAsia="Microsoft YaHei"/>
          <w:b w:val="0"/>
          <w:sz w:val="20"/>
        </w:rPr>
        <w:t>触发知识：人民群众的历史作用 / 群众观点</w:t>
      </w:r>
    </w:p>
    <w:p>
      <w:pPr>
        <w:pStyle w:val="ListBullet"/>
        <w:spacing w:before="0" w:after="40" w:line="283" w:lineRule="auto"/>
      </w:pPr>
      <w:r>
        <w:rPr>
          <w:rFonts w:ascii="Microsoft YaHei" w:hAnsi="Microsoft YaHei" w:eastAsia="Microsoft YaHei"/>
          <w:b w:val="0"/>
          <w:sz w:val="20"/>
        </w:rPr>
        <w:t>逻辑链：答案细则把“人民群众的历史作用”列为第18（4）问可用角度。材料中的乡村美育、公共文化空间和文化产业不是为景观本身服务，而是要激发乡村主体参与、改善群众文化生活、形成文明新风尚，因此稳定触发人民群众观点。</w:t>
      </w:r>
    </w:p>
    <w:p>
      <w:pPr>
        <w:pStyle w:val="ListNumber"/>
        <w:spacing w:before="0" w:after="40" w:line="283" w:lineRule="auto"/>
      </w:pPr>
      <w:r>
        <w:rPr>
          <w:rFonts w:ascii="Microsoft YaHei" w:hAnsi="Microsoft YaHei" w:eastAsia="Microsoft YaHei"/>
          <w:b w:val="0"/>
          <w:sz w:val="20"/>
        </w:rPr>
        <w:t>来源：2024北京朝阳高三期中 第16题（2024.11期中政治朝阳评标docx.docx、阅卷细则总.rtf）</w:t>
      </w:r>
    </w:p>
    <w:p>
      <w:pPr>
        <w:pStyle w:val="ListBullet"/>
        <w:spacing w:before="0" w:after="40" w:line="283" w:lineRule="auto"/>
      </w:pPr>
      <w:r>
        <w:rPr>
          <w:rFonts w:ascii="Microsoft YaHei" w:hAnsi="Microsoft YaHei" w:eastAsia="Microsoft YaHei"/>
          <w:b w:val="0"/>
          <w:sz w:val="20"/>
        </w:rPr>
        <w:t>材料信息：中国共产党历次三中全会的决策部署始终坚持以人民为中心，坚持人民主体地位，尊重人民首创精神，满足人民需要。</w:t>
      </w:r>
    </w:p>
    <w:p>
      <w:pPr>
        <w:pStyle w:val="ListBullet"/>
        <w:spacing w:before="0" w:after="40" w:line="283" w:lineRule="auto"/>
      </w:pPr>
      <w:r>
        <w:rPr>
          <w:rFonts w:ascii="Microsoft YaHei" w:hAnsi="Microsoft YaHei" w:eastAsia="Microsoft YaHei"/>
          <w:b w:val="0"/>
          <w:sz w:val="20"/>
        </w:rPr>
        <w:t>触发知识：人民群众是社会历史的主体和创造者 / 群众观点和群众路线</w:t>
      </w:r>
    </w:p>
    <w:p>
      <w:pPr>
        <w:pStyle w:val="ListBullet"/>
        <w:spacing w:before="0" w:after="40" w:line="283" w:lineRule="auto"/>
      </w:pPr>
      <w:r>
        <w:rPr>
          <w:rFonts w:ascii="Microsoft YaHei" w:hAnsi="Microsoft YaHei" w:eastAsia="Microsoft YaHei"/>
          <w:b w:val="0"/>
          <w:sz w:val="20"/>
        </w:rPr>
        <w:t>逻辑链：阅卷细则把人民群众主体地位、群众观点和群众路线设为独立给分点，并要求结合“始终以人民为中心”等材料。十次三中全会中的“不变”，关键在于改革部署始终立足人民实践、回应人民需要、依靠人民创造。</w:t>
      </w:r>
    </w:p>
    <w:p>
      <w:pPr>
        <w:pStyle w:val="Heading2"/>
        <w:spacing w:before="100" w:after="80" w:line="283" w:lineRule="auto"/>
      </w:pPr>
      <w:r>
        <w:rPr>
          <w:rFonts w:ascii="Microsoft YaHei" w:hAnsi="Microsoft YaHei" w:eastAsia="Microsoft YaHei"/>
          <w:b w:val="0"/>
          <w:sz w:val="21"/>
        </w:rPr>
        <w:t>五、价值观 / 人生观</w:t>
      </w:r>
    </w:p>
    <w:p>
      <w:pPr>
        <w:pStyle w:val="Heading3"/>
        <w:spacing w:before="80" w:after="80" w:line="283" w:lineRule="auto"/>
      </w:pPr>
      <w:r>
        <w:rPr>
          <w:rFonts w:ascii="Microsoft YaHei" w:hAnsi="Microsoft YaHei" w:eastAsia="Microsoft YaHei"/>
          <w:b w:val="0"/>
          <w:sz w:val="21"/>
        </w:rPr>
        <w:t>价值观的导向作用</w:t>
      </w:r>
    </w:p>
    <w:p>
      <w:pPr>
        <w:pStyle w:val="ListNumber"/>
        <w:spacing w:before="0" w:after="40" w:line="283" w:lineRule="auto"/>
      </w:pPr>
      <w:r>
        <w:rPr>
          <w:rFonts w:ascii="Microsoft YaHei" w:hAnsi="Microsoft YaHei" w:eastAsia="Microsoft YaHei"/>
          <w:b w:val="0"/>
          <w:sz w:val="20"/>
        </w:rPr>
        <w:t>来源：2026北京海淀高三（上）期末 第16题（评分标准）</w:t>
      </w:r>
    </w:p>
    <w:p>
      <w:pPr>
        <w:pStyle w:val="ListBullet"/>
        <w:spacing w:before="0" w:after="40" w:line="283" w:lineRule="auto"/>
      </w:pPr>
      <w:r>
        <w:rPr>
          <w:rFonts w:ascii="Microsoft YaHei" w:hAnsi="Microsoft YaHei" w:eastAsia="Microsoft YaHei"/>
          <w:b w:val="0"/>
          <w:sz w:val="20"/>
        </w:rPr>
        <w:t>材料信息：网络信息海量、高强度感官刺激和算法期待影响数字原住民成长，评分标准提示要警惕信息工具滥用。</w:t>
      </w:r>
    </w:p>
    <w:p>
      <w:pPr>
        <w:pStyle w:val="ListBullet"/>
        <w:spacing w:before="0" w:after="40" w:line="283" w:lineRule="auto"/>
      </w:pPr>
      <w:r>
        <w:rPr>
          <w:rFonts w:ascii="Microsoft YaHei" w:hAnsi="Microsoft YaHei" w:eastAsia="Microsoft YaHei"/>
          <w:b w:val="0"/>
          <w:sz w:val="20"/>
        </w:rPr>
        <w:t>触发知识：价值观的导向作用</w:t>
      </w:r>
    </w:p>
    <w:p>
      <w:pPr>
        <w:pStyle w:val="ListBullet"/>
        <w:spacing w:before="0" w:after="40" w:line="283" w:lineRule="auto"/>
      </w:pPr>
      <w:r>
        <w:rPr>
          <w:rFonts w:ascii="Microsoft YaHei" w:hAnsi="Microsoft YaHei" w:eastAsia="Microsoft YaHei"/>
          <w:b w:val="0"/>
          <w:sz w:val="20"/>
        </w:rPr>
        <w:t>逻辑链：数字技术并不会自动服务于人的全面发展，关键在于主体以什么价值标准使用工具。材料从成长方向、注意力、表达能力和独立探索切入，说明正确价值观能够引导学生合理面对技术环境，因此稳定触发价值观导向作用。</w:t>
      </w:r>
    </w:p>
    <w:p>
      <w:pPr>
        <w:pStyle w:val="ListNumber"/>
        <w:spacing w:before="0" w:after="40" w:line="283" w:lineRule="auto"/>
      </w:pPr>
      <w:r>
        <w:rPr>
          <w:rFonts w:ascii="Microsoft YaHei" w:hAnsi="Microsoft YaHei" w:eastAsia="Microsoft YaHei"/>
          <w:b w:val="0"/>
          <w:sz w:val="20"/>
        </w:rPr>
        <w:t>来源：2025北京西城高三（上）期末 第18题（用户确认答案解析可用）</w:t>
      </w:r>
    </w:p>
    <w:p>
      <w:pPr>
        <w:pStyle w:val="ListBullet"/>
        <w:spacing w:before="0" w:after="40" w:line="283" w:lineRule="auto"/>
      </w:pPr>
      <w:r>
        <w:rPr>
          <w:rFonts w:ascii="Microsoft YaHei" w:hAnsi="Microsoft YaHei" w:eastAsia="Microsoft YaHei"/>
          <w:b w:val="0"/>
          <w:sz w:val="20"/>
        </w:rPr>
        <w:t>材料信息：科技要以人为本，关注受技术变革冲击的群体。</w:t>
      </w:r>
    </w:p>
    <w:p>
      <w:pPr>
        <w:pStyle w:val="ListBullet"/>
        <w:spacing w:before="0" w:after="40" w:line="283" w:lineRule="auto"/>
      </w:pPr>
      <w:r>
        <w:rPr>
          <w:rFonts w:ascii="Microsoft YaHei" w:hAnsi="Microsoft YaHei" w:eastAsia="Microsoft YaHei"/>
          <w:b w:val="0"/>
          <w:sz w:val="20"/>
        </w:rPr>
        <w:t>触发知识：价值观的导向作用</w:t>
      </w:r>
    </w:p>
    <w:p>
      <w:pPr>
        <w:pStyle w:val="ListBullet"/>
        <w:spacing w:before="0" w:after="40" w:line="283" w:lineRule="auto"/>
      </w:pPr>
      <w:r>
        <w:rPr>
          <w:rFonts w:ascii="Microsoft YaHei" w:hAnsi="Microsoft YaHei" w:eastAsia="Microsoft YaHei"/>
          <w:b w:val="0"/>
          <w:sz w:val="20"/>
        </w:rPr>
        <w:t>逻辑链：如何对待技术恐惧，最终不是只看技术效率，还要看技术发展服务谁、保护谁、是否符合人民根本利益。材料把科技发展方向落到“以人为本”，说明价值观会引导技术治理和制度完善，因此稳定触发价值观导向作用。</w:t>
      </w:r>
    </w:p>
    <w:p>
      <w:pPr>
        <w:pStyle w:val="ListNumber"/>
        <w:spacing w:before="0" w:after="40" w:line="283" w:lineRule="auto"/>
      </w:pPr>
      <w:r>
        <w:rPr>
          <w:rFonts w:ascii="Microsoft YaHei" w:hAnsi="Microsoft YaHei" w:eastAsia="Microsoft YaHei"/>
          <w:b w:val="0"/>
          <w:sz w:val="20"/>
        </w:rPr>
        <w:t>来源：2026北京朝阳高三一模 第2题</w:t>
      </w:r>
    </w:p>
    <w:p>
      <w:pPr>
        <w:pStyle w:val="ListBullet"/>
        <w:spacing w:before="0" w:after="40" w:line="283" w:lineRule="auto"/>
      </w:pPr>
      <w:r>
        <w:rPr>
          <w:rFonts w:ascii="Microsoft YaHei" w:hAnsi="Microsoft YaHei" w:eastAsia="Microsoft YaHei"/>
          <w:b w:val="0"/>
          <w:sz w:val="20"/>
        </w:rPr>
        <w:t>材料信息：中国艺术追求“古意”，古澹强调以淡然本真之怀面世、克制追逐主观目的的冲动。</w:t>
      </w:r>
    </w:p>
    <w:p>
      <w:pPr>
        <w:pStyle w:val="ListBullet"/>
        <w:spacing w:before="0" w:after="40" w:line="283" w:lineRule="auto"/>
      </w:pPr>
      <w:r>
        <w:rPr>
          <w:rFonts w:ascii="Microsoft YaHei" w:hAnsi="Microsoft YaHei" w:eastAsia="Microsoft YaHei"/>
          <w:b w:val="0"/>
          <w:sz w:val="20"/>
        </w:rPr>
        <w:t>触发知识：价值观的导向作用</w:t>
      </w:r>
    </w:p>
    <w:p>
      <w:pPr>
        <w:pStyle w:val="ListBullet"/>
        <w:spacing w:before="0" w:after="40" w:line="283" w:lineRule="auto"/>
      </w:pPr>
      <w:r>
        <w:rPr>
          <w:rFonts w:ascii="Microsoft YaHei" w:hAnsi="Microsoft YaHei" w:eastAsia="Microsoft YaHei"/>
          <w:b w:val="0"/>
          <w:sz w:val="20"/>
        </w:rPr>
        <w:t>逻辑链：材料不是单纯描述艺术风格，而是强调以什么态度面对世界、以什么取向节制功利冲动。古澹所呈现的审美理想，本质上会影响人的审美判断和行为取向，因此稳定触发价值观导向作用。</w:t>
      </w:r>
    </w:p>
    <w:p>
      <w:pPr>
        <w:pStyle w:val="ListNumber"/>
        <w:spacing w:before="0" w:after="40" w:line="283" w:lineRule="auto"/>
      </w:pPr>
      <w:r>
        <w:rPr>
          <w:rFonts w:ascii="Microsoft YaHei" w:hAnsi="Microsoft YaHei" w:eastAsia="Microsoft YaHei"/>
          <w:b w:val="0"/>
          <w:sz w:val="20"/>
        </w:rPr>
        <w:t>来源：2026北京海淀高三一模 第1题</w:t>
      </w:r>
    </w:p>
    <w:p>
      <w:pPr>
        <w:pStyle w:val="ListBullet"/>
        <w:spacing w:before="0" w:after="40" w:line="283" w:lineRule="auto"/>
      </w:pPr>
      <w:r>
        <w:rPr>
          <w:rFonts w:ascii="Microsoft YaHei" w:hAnsi="Microsoft YaHei" w:eastAsia="Microsoft YaHei"/>
          <w:b w:val="0"/>
          <w:sz w:val="20"/>
        </w:rPr>
        <w:t>材料信息：学校以“追寻长征足迹，筑牢信仰根基”为主题组织数字体验馆研学，让学生重温革命岁月、深化对初心使命的认识，并思考如何走好新时代长征路。</w:t>
      </w:r>
    </w:p>
    <w:p>
      <w:pPr>
        <w:pStyle w:val="ListBullet"/>
        <w:spacing w:before="0" w:after="40" w:line="283" w:lineRule="auto"/>
      </w:pPr>
      <w:r>
        <w:rPr>
          <w:rFonts w:ascii="Microsoft YaHei" w:hAnsi="Microsoft YaHei" w:eastAsia="Microsoft YaHei"/>
          <w:b w:val="0"/>
          <w:sz w:val="20"/>
        </w:rPr>
        <w:t>触发知识：价值观的导向作用</w:t>
      </w:r>
    </w:p>
    <w:p>
      <w:pPr>
        <w:pStyle w:val="ListBullet"/>
        <w:spacing w:before="0" w:after="40" w:line="283" w:lineRule="auto"/>
      </w:pPr>
      <w:r>
        <w:rPr>
          <w:rFonts w:ascii="Microsoft YaHei" w:hAnsi="Microsoft YaHei" w:eastAsia="Microsoft YaHei"/>
          <w:b w:val="0"/>
          <w:sz w:val="20"/>
        </w:rPr>
        <w:t>逻辑链：材料的重点不在技术展示本身，而在于借重走长征路引导学生形成理想信念和行动方向。长征精神、初心使命和新时代奋斗要求连在一起，说明正确价值追求会引导人的认识判断与实践选择，因此稳定触发价值观导向作用。</w:t>
      </w:r>
    </w:p>
    <w:p>
      <w:pPr>
        <w:pStyle w:val="ListNumber"/>
        <w:spacing w:before="0" w:after="40" w:line="283" w:lineRule="auto"/>
      </w:pPr>
      <w:r>
        <w:rPr>
          <w:rFonts w:ascii="Microsoft YaHei" w:hAnsi="Microsoft YaHei" w:eastAsia="Microsoft YaHei"/>
          <w:b w:val="0"/>
          <w:sz w:val="20"/>
        </w:rPr>
        <w:t>来源：2026北京海淀高三一模 第7题</w:t>
      </w:r>
    </w:p>
    <w:p>
      <w:pPr>
        <w:pStyle w:val="ListBullet"/>
        <w:spacing w:before="0" w:after="40" w:line="283" w:lineRule="auto"/>
      </w:pPr>
      <w:r>
        <w:rPr>
          <w:rFonts w:ascii="Microsoft YaHei" w:hAnsi="Microsoft YaHei" w:eastAsia="Microsoft YaHei"/>
          <w:b w:val="0"/>
          <w:sz w:val="20"/>
        </w:rPr>
        <w:t>材料信息：学校围绕“健康第一”理念改造运动空间、引入机器人心理陪伴、推进“互联网+明厨亮灶”，把健康教育落到校园日常。</w:t>
      </w:r>
    </w:p>
    <w:p>
      <w:pPr>
        <w:pStyle w:val="ListBullet"/>
        <w:spacing w:before="0" w:after="40" w:line="283" w:lineRule="auto"/>
      </w:pPr>
      <w:r>
        <w:rPr>
          <w:rFonts w:ascii="Microsoft YaHei" w:hAnsi="Microsoft YaHei" w:eastAsia="Microsoft YaHei"/>
          <w:b w:val="0"/>
          <w:sz w:val="20"/>
        </w:rPr>
        <w:t>触发知识：价值观的导向作用</w:t>
      </w:r>
    </w:p>
    <w:p>
      <w:pPr>
        <w:pStyle w:val="ListBullet"/>
        <w:spacing w:before="0" w:after="40" w:line="283" w:lineRule="auto"/>
      </w:pPr>
      <w:r>
        <w:rPr>
          <w:rFonts w:ascii="Microsoft YaHei" w:hAnsi="Microsoft YaHei" w:eastAsia="Microsoft YaHei"/>
          <w:b w:val="0"/>
          <w:sz w:val="20"/>
        </w:rPr>
        <w:t>逻辑链：材料不是零散罗列几个管理举措，而是突出“健康第一”这一理念如何统领场景改造、心理支持和食品安全保障。理念先行、措施跟进，说明价值取向会影响学校治理重点和育人方式，因此稳定触发价值观导向作用。</w:t>
      </w:r>
    </w:p>
    <w:p>
      <w:pPr>
        <w:pStyle w:val="ListNumber"/>
        <w:spacing w:before="0" w:after="40" w:line="283" w:lineRule="auto"/>
      </w:pPr>
      <w:r>
        <w:rPr>
          <w:rFonts w:ascii="Microsoft YaHei" w:hAnsi="Microsoft YaHei" w:eastAsia="Microsoft YaHei"/>
          <w:b w:val="0"/>
          <w:sz w:val="20"/>
        </w:rPr>
        <w:t>来源：2026北京朝阳高三（上）期中 第18题（正式阅卷细则）</w:t>
      </w:r>
    </w:p>
    <w:p>
      <w:pPr>
        <w:pStyle w:val="ListBullet"/>
        <w:spacing w:before="0" w:after="40" w:line="283" w:lineRule="auto"/>
      </w:pPr>
      <w:r>
        <w:rPr>
          <w:rFonts w:ascii="Microsoft YaHei" w:hAnsi="Microsoft YaHei" w:eastAsia="Microsoft YaHei"/>
          <w:b w:val="0"/>
          <w:sz w:val="20"/>
        </w:rPr>
        <w:t>材料信息：细则在“如何做”部分明确提出，可从正确价值观的导向作用、价值判断和价值选择等角度作答，并示例“用正确的科技伦理规范人工智能提供情绪价值方面的使用”。</w:t>
      </w:r>
    </w:p>
    <w:p>
      <w:pPr>
        <w:pStyle w:val="ListBullet"/>
        <w:spacing w:before="0" w:after="40" w:line="283" w:lineRule="auto"/>
      </w:pPr>
      <w:r>
        <w:rPr>
          <w:rFonts w:ascii="Microsoft YaHei" w:hAnsi="Microsoft YaHei" w:eastAsia="Microsoft YaHei"/>
          <w:b w:val="0"/>
          <w:sz w:val="20"/>
        </w:rPr>
        <w:t>触发知识：价值观的导向作用</w:t>
      </w:r>
    </w:p>
    <w:p>
      <w:pPr>
        <w:pStyle w:val="ListBullet"/>
        <w:spacing w:before="0" w:after="40" w:line="283" w:lineRule="auto"/>
      </w:pPr>
      <w:r>
        <w:rPr>
          <w:rFonts w:ascii="Microsoft YaHei" w:hAnsi="Microsoft YaHei" w:eastAsia="Microsoft YaHei"/>
          <w:b w:val="0"/>
          <w:sz w:val="20"/>
        </w:rPr>
        <w:t>逻辑链：命题并不满足于判断AI情绪陪伴“好不好”，还要求进一步回答“如何规范使用”。评分要求把科技伦理、正确导向、合理选择直接设为给分点，说明这一题最终要落到价值引导和价值选择上，因此稳定触发价值观导向作用。</w:t>
      </w:r>
    </w:p>
    <w:p>
      <w:pPr>
        <w:pStyle w:val="ListNumber"/>
        <w:spacing w:before="0" w:after="40" w:line="283" w:lineRule="auto"/>
      </w:pPr>
      <w:r>
        <w:rPr>
          <w:rFonts w:ascii="Microsoft YaHei" w:hAnsi="Microsoft YaHei" w:eastAsia="Microsoft YaHei"/>
          <w:b w:val="0"/>
          <w:sz w:val="20"/>
        </w:rPr>
        <w:t>来源：2025北京昌平高三二模 第16题</w:t>
      </w:r>
    </w:p>
    <w:p>
      <w:pPr>
        <w:pStyle w:val="ListBullet"/>
        <w:spacing w:before="0" w:after="40" w:line="283" w:lineRule="auto"/>
      </w:pPr>
      <w:r>
        <w:rPr>
          <w:rFonts w:ascii="Microsoft YaHei" w:hAnsi="Microsoft YaHei" w:eastAsia="Microsoft YaHei"/>
          <w:b w:val="0"/>
          <w:sz w:val="20"/>
        </w:rPr>
        <w:t>材料信息：题干写“鉴字也鉴人”“苟非其人，虽工不贵也”，并通过《祭侄文稿》《黄州寒食帖》呈现家国气节、理想追求和精神品格。</w:t>
      </w:r>
    </w:p>
    <w:p>
      <w:pPr>
        <w:pStyle w:val="ListBullet"/>
        <w:spacing w:before="0" w:after="40" w:line="283" w:lineRule="auto"/>
      </w:pPr>
      <w:r>
        <w:rPr>
          <w:rFonts w:ascii="Microsoft YaHei" w:hAnsi="Microsoft YaHei" w:eastAsia="Microsoft YaHei"/>
          <w:b w:val="0"/>
          <w:sz w:val="20"/>
        </w:rPr>
        <w:t>触发知识：价值观的导向作用</w:t>
      </w:r>
    </w:p>
    <w:p>
      <w:pPr>
        <w:pStyle w:val="ListBullet"/>
        <w:spacing w:before="0" w:after="40" w:line="283" w:lineRule="auto"/>
      </w:pPr>
      <w:r>
        <w:rPr>
          <w:rFonts w:ascii="Microsoft YaHei" w:hAnsi="Microsoft YaHei" w:eastAsia="Microsoft YaHei"/>
          <w:b w:val="0"/>
          <w:sz w:val="20"/>
        </w:rPr>
        <w:t>逻辑链：材料把书法评价从“写得好不好”提升到“体现什么人格、立场、理想和精神”，说明作品之“贵”不只是技法成熟，更和其背后的价值追求有关，因此稳定触发价值观导向作用。</w:t>
      </w:r>
    </w:p>
    <w:p>
      <w:pPr>
        <w:pStyle w:val="ListNumber"/>
        <w:spacing w:before="0" w:after="40" w:line="283" w:lineRule="auto"/>
      </w:pPr>
      <w:r>
        <w:rPr>
          <w:rFonts w:ascii="Microsoft YaHei" w:hAnsi="Microsoft YaHei" w:eastAsia="Microsoft YaHei"/>
          <w:b w:val="0"/>
          <w:sz w:val="20"/>
        </w:rPr>
        <w:t>来源：2025北京丰台高三二模 第5题</w:t>
      </w:r>
    </w:p>
    <w:p>
      <w:pPr>
        <w:pStyle w:val="ListBullet"/>
        <w:spacing w:before="0" w:after="40" w:line="283" w:lineRule="auto"/>
      </w:pPr>
      <w:r>
        <w:rPr>
          <w:rFonts w:ascii="Microsoft YaHei" w:hAnsi="Microsoft YaHei" w:eastAsia="Microsoft YaHei"/>
          <w:b w:val="0"/>
          <w:sz w:val="20"/>
        </w:rPr>
        <w:t>材料信息：材料借“公”“私”字形及其解释，说明自私者凡事环绕自身，公而忘私者则着眼大局和长远。</w:t>
      </w:r>
    </w:p>
    <w:p>
      <w:pPr>
        <w:pStyle w:val="ListBullet"/>
        <w:spacing w:before="0" w:after="40" w:line="283" w:lineRule="auto"/>
      </w:pPr>
      <w:r>
        <w:rPr>
          <w:rFonts w:ascii="Microsoft YaHei" w:hAnsi="Microsoft YaHei" w:eastAsia="Microsoft YaHei"/>
          <w:b w:val="0"/>
          <w:sz w:val="20"/>
        </w:rPr>
        <w:t>触发知识：价值观的导向作用</w:t>
      </w:r>
    </w:p>
    <w:p>
      <w:pPr>
        <w:pStyle w:val="ListBullet"/>
        <w:spacing w:before="0" w:after="40" w:line="283" w:lineRule="auto"/>
      </w:pPr>
      <w:r>
        <w:rPr>
          <w:rFonts w:ascii="Microsoft YaHei" w:hAnsi="Microsoft YaHei" w:eastAsia="Microsoft YaHei"/>
          <w:b w:val="0"/>
          <w:sz w:val="20"/>
        </w:rPr>
        <w:t>逻辑链：题干不是只在讲汉字文化，而是在借“公私”引出处事取向和行为选择的不同。一个人围绕什么利益、站在什么立场，会直接影响其看问题和做事情的方向，因此这里稳定触发价值观导向作用。</w:t>
      </w:r>
    </w:p>
    <w:p>
      <w:pPr>
        <w:pStyle w:val="ListNumber"/>
        <w:spacing w:before="0" w:after="40" w:line="283" w:lineRule="auto"/>
      </w:pPr>
      <w:r>
        <w:rPr>
          <w:rFonts w:ascii="Microsoft YaHei" w:hAnsi="Microsoft YaHei" w:eastAsia="Microsoft YaHei"/>
          <w:b w:val="0"/>
          <w:sz w:val="20"/>
        </w:rPr>
        <w:t>来源：2025北京丰台高三二模 第16题第（1）问</w:t>
      </w:r>
    </w:p>
    <w:p>
      <w:pPr>
        <w:pStyle w:val="ListBullet"/>
        <w:spacing w:before="0" w:after="40" w:line="283" w:lineRule="auto"/>
      </w:pPr>
      <w:r>
        <w:rPr>
          <w:rFonts w:ascii="Microsoft YaHei" w:hAnsi="Microsoft YaHei" w:eastAsia="Microsoft YaHei"/>
          <w:b w:val="0"/>
          <w:sz w:val="20"/>
        </w:rPr>
        <w:t>材料信息：材料中的西安、敦煌、喀什被组织成“大思政课”场景，用以激发青年爱国情、强国志、报国行。</w:t>
      </w:r>
    </w:p>
    <w:p>
      <w:pPr>
        <w:pStyle w:val="ListBullet"/>
        <w:spacing w:before="0" w:after="40" w:line="283" w:lineRule="auto"/>
      </w:pPr>
      <w:r>
        <w:rPr>
          <w:rFonts w:ascii="Microsoft YaHei" w:hAnsi="Microsoft YaHei" w:eastAsia="Microsoft YaHei"/>
          <w:b w:val="0"/>
          <w:sz w:val="20"/>
        </w:rPr>
        <w:t>触发知识：价值观的导向作用</w:t>
      </w:r>
    </w:p>
    <w:p>
      <w:pPr>
        <w:pStyle w:val="ListBullet"/>
        <w:spacing w:before="0" w:after="40" w:line="283" w:lineRule="auto"/>
      </w:pPr>
      <w:r>
        <w:rPr>
          <w:rFonts w:ascii="Microsoft YaHei" w:hAnsi="Microsoft YaHei" w:eastAsia="Microsoft YaHei"/>
          <w:b w:val="0"/>
          <w:sz w:val="20"/>
        </w:rPr>
        <w:t>逻辑链：这些材料并不是单纯景观介绍，而是被转化为价值引导场景，目的在于塑造青年成长方向和精神追求。因此在哲学框架下更稳地落在价值观导向作用。</w:t>
      </w:r>
    </w:p>
    <w:p>
      <w:pPr>
        <w:pStyle w:val="ListNumber"/>
        <w:spacing w:before="0" w:after="40" w:line="283" w:lineRule="auto"/>
      </w:pPr>
      <w:r>
        <w:rPr>
          <w:rFonts w:ascii="Microsoft YaHei" w:hAnsi="Microsoft YaHei" w:eastAsia="Microsoft YaHei"/>
          <w:b w:val="0"/>
          <w:sz w:val="20"/>
        </w:rPr>
        <w:t>来源：2025北京丰台高三（上）期末 第16题（丰台期末细则.pptx）</w:t>
      </w:r>
    </w:p>
    <w:p>
      <w:pPr>
        <w:pStyle w:val="ListBullet"/>
        <w:spacing w:before="0" w:after="40" w:line="283" w:lineRule="auto"/>
      </w:pPr>
      <w:r>
        <w:rPr>
          <w:rFonts w:ascii="Microsoft YaHei" w:hAnsi="Microsoft YaHei" w:eastAsia="Microsoft YaHei"/>
          <w:b w:val="0"/>
          <w:sz w:val="20"/>
        </w:rPr>
        <w:t>材料信息：评分标准把“数为何所用”关联到正确价值观，强调用“数”减少决策与指导中的盲目性和随意性。</w:t>
      </w:r>
    </w:p>
    <w:p>
      <w:pPr>
        <w:pStyle w:val="ListBullet"/>
        <w:spacing w:before="0" w:after="40" w:line="283" w:lineRule="auto"/>
      </w:pPr>
      <w:r>
        <w:rPr>
          <w:rFonts w:ascii="Microsoft YaHei" w:hAnsi="Microsoft YaHei" w:eastAsia="Microsoft YaHei"/>
          <w:b w:val="0"/>
          <w:sz w:val="20"/>
        </w:rPr>
        <w:t>触发知识：价值观的导向作用</w:t>
      </w:r>
    </w:p>
    <w:p>
      <w:pPr>
        <w:pStyle w:val="ListBullet"/>
        <w:spacing w:before="0" w:after="40" w:line="283" w:lineRule="auto"/>
      </w:pPr>
      <w:r>
        <w:rPr>
          <w:rFonts w:ascii="Microsoft YaHei" w:hAnsi="Microsoft YaHei" w:eastAsia="Microsoft YaHei"/>
          <w:b w:val="0"/>
          <w:sz w:val="20"/>
        </w:rPr>
        <w:t>逻辑链：“胸中有数”最终服务于什么目标，决定了数据和方案如何被使用。材料把“数”的运用与国家治理、工作生活中的计划方案联系起来，说明正确价值目标会引导认识和行动方向。</w:t>
      </w:r>
    </w:p>
    <w:p>
      <w:pPr>
        <w:pStyle w:val="ListNumber"/>
        <w:spacing w:before="0" w:after="40" w:line="283" w:lineRule="auto"/>
      </w:pPr>
      <w:r>
        <w:rPr>
          <w:rFonts w:ascii="Microsoft YaHei" w:hAnsi="Microsoft YaHei" w:eastAsia="Microsoft YaHei"/>
          <w:b w:val="0"/>
          <w:sz w:val="20"/>
        </w:rPr>
        <w:t>来源：2025北京朝阳高三（上）期末 第16题（朝阳期末评标.pdf扫描页读图核定）</w:t>
      </w:r>
    </w:p>
    <w:p>
      <w:pPr>
        <w:pStyle w:val="ListBullet"/>
        <w:spacing w:before="0" w:after="40" w:line="283" w:lineRule="auto"/>
      </w:pPr>
      <w:r>
        <w:rPr>
          <w:rFonts w:ascii="Microsoft YaHei" w:hAnsi="Microsoft YaHei" w:eastAsia="Microsoft YaHei"/>
          <w:b w:val="0"/>
          <w:sz w:val="20"/>
        </w:rPr>
        <w:t>材料信息：评分细则要求树立正确价值观，弘扬中华文明理念，倡导全人类共同价值，弘扬主旋律，传递正能量。</w:t>
      </w:r>
    </w:p>
    <w:p>
      <w:pPr>
        <w:pStyle w:val="ListBullet"/>
        <w:spacing w:before="0" w:after="40" w:line="283" w:lineRule="auto"/>
      </w:pPr>
      <w:r>
        <w:rPr>
          <w:rFonts w:ascii="Microsoft YaHei" w:hAnsi="Microsoft YaHei" w:eastAsia="Microsoft YaHei"/>
          <w:b w:val="0"/>
          <w:sz w:val="20"/>
        </w:rPr>
        <w:t>触发知识：价值观的导向作用</w:t>
      </w:r>
    </w:p>
    <w:p>
      <w:pPr>
        <w:pStyle w:val="ListBullet"/>
        <w:spacing w:before="0" w:after="40" w:line="283" w:lineRule="auto"/>
      </w:pPr>
      <w:r>
        <w:rPr>
          <w:rFonts w:ascii="Microsoft YaHei" w:hAnsi="Microsoft YaHei" w:eastAsia="Microsoft YaHei"/>
          <w:b w:val="0"/>
          <w:sz w:val="20"/>
        </w:rPr>
        <w:t>逻辑链：用文化同世界对话，不只是传播文化符号，还要传递什么价值。材料中的《论语》、春节、文物展览都承载中国声音和共同价值，评分细则据此把正确价值观设为给分点。</w:t>
      </w:r>
    </w:p>
    <w:p>
      <w:pPr>
        <w:pStyle w:val="ListNumber"/>
        <w:spacing w:before="0" w:after="40" w:line="283" w:lineRule="auto"/>
      </w:pPr>
      <w:r>
        <w:rPr>
          <w:rFonts w:ascii="Microsoft YaHei" w:hAnsi="Microsoft YaHei" w:eastAsia="Microsoft YaHei"/>
          <w:b w:val="0"/>
          <w:sz w:val="20"/>
        </w:rPr>
        <w:t>来源：2025北京朝阳高三（上）期末 第22题（朝阳期末评标.pdf扫描页读图核定）</w:t>
      </w:r>
    </w:p>
    <w:p>
      <w:pPr>
        <w:pStyle w:val="ListBullet"/>
        <w:spacing w:before="0" w:after="40" w:line="283" w:lineRule="auto"/>
      </w:pPr>
      <w:r>
        <w:rPr>
          <w:rFonts w:ascii="Microsoft YaHei" w:hAnsi="Microsoft YaHei" w:eastAsia="Microsoft YaHei"/>
          <w:b w:val="0"/>
          <w:sz w:val="20"/>
        </w:rPr>
        <w:t>材料信息：评分细则要求坚持人民至上、自信自立、胸怀天下，借鉴吸收人类一切优秀文明成果。</w:t>
      </w:r>
    </w:p>
    <w:p>
      <w:pPr>
        <w:pStyle w:val="ListBullet"/>
        <w:spacing w:before="0" w:after="40" w:line="283" w:lineRule="auto"/>
      </w:pPr>
      <w:r>
        <w:rPr>
          <w:rFonts w:ascii="Microsoft YaHei" w:hAnsi="Microsoft YaHei" w:eastAsia="Microsoft YaHei"/>
          <w:b w:val="0"/>
          <w:sz w:val="20"/>
        </w:rPr>
        <w:t>触发知识：价值观的导向作用</w:t>
      </w:r>
    </w:p>
    <w:p>
      <w:pPr>
        <w:pStyle w:val="ListBullet"/>
        <w:spacing w:before="0" w:after="40" w:line="283" w:lineRule="auto"/>
      </w:pPr>
      <w:r>
        <w:rPr>
          <w:rFonts w:ascii="Microsoft YaHei" w:hAnsi="Microsoft YaHei" w:eastAsia="Microsoft YaHei"/>
          <w:b w:val="0"/>
          <w:sz w:val="20"/>
        </w:rPr>
        <w:t>逻辑链：推进理论创新要站在什么立场、坚持什么价值方向，决定理论创新的性质和作用。人民至上、自信自立、胸怀天下共同构成价值导向，指引马克思主义中国化时代化服务中国实践和人类文明进步。</w:t>
      </w:r>
    </w:p>
    <w:p>
      <w:pPr>
        <w:pStyle w:val="ListNumber"/>
        <w:spacing w:before="0" w:after="40" w:line="283" w:lineRule="auto"/>
      </w:pPr>
      <w:r>
        <w:rPr>
          <w:rFonts w:ascii="Microsoft YaHei" w:hAnsi="Microsoft YaHei" w:eastAsia="Microsoft YaHei"/>
          <w:b w:val="0"/>
          <w:sz w:val="20"/>
        </w:rPr>
        <w:t>来源：2026北京西城高三（上）期末 第16题第（2）问（西城高三期末评标.pptx）</w:t>
      </w:r>
    </w:p>
    <w:p>
      <w:pPr>
        <w:pStyle w:val="ListBullet"/>
        <w:spacing w:before="0" w:after="40" w:line="283" w:lineRule="auto"/>
      </w:pPr>
      <w:r>
        <w:rPr>
          <w:rFonts w:ascii="Microsoft YaHei" w:hAnsi="Microsoft YaHei" w:eastAsia="Microsoft YaHei"/>
          <w:b w:val="0"/>
          <w:sz w:val="20"/>
        </w:rPr>
        <w:t>材料信息：评标明确第16（2）问可从正确价值观角度作答；材料要求作品和表达以“真实”打动人心。</w:t>
      </w:r>
    </w:p>
    <w:p>
      <w:pPr>
        <w:pStyle w:val="ListBullet"/>
        <w:spacing w:before="0" w:after="40" w:line="283" w:lineRule="auto"/>
      </w:pPr>
      <w:r>
        <w:rPr>
          <w:rFonts w:ascii="Microsoft YaHei" w:hAnsi="Microsoft YaHei" w:eastAsia="Microsoft YaHei"/>
          <w:b w:val="0"/>
          <w:sz w:val="20"/>
        </w:rPr>
        <w:t>触发知识：价值观的导向作用</w:t>
      </w:r>
    </w:p>
    <w:p>
      <w:pPr>
        <w:pStyle w:val="ListBullet"/>
        <w:spacing w:before="0" w:after="40" w:line="283" w:lineRule="auto"/>
      </w:pPr>
      <w:r>
        <w:rPr>
          <w:rFonts w:ascii="Microsoft YaHei" w:hAnsi="Microsoft YaHei" w:eastAsia="Microsoft YaHei"/>
          <w:b w:val="0"/>
          <w:sz w:val="20"/>
        </w:rPr>
        <w:t>逻辑链：如何理解和呈现“真实”，不仅是认识问题，也是价值导向问题。正确价值观会引导创作者尊重客观事实、人民生活和社会正向价值，避免为了效果而虚构、迎合或歪曲现实，因此应补入价值观导向栏目。</w:t>
      </w:r>
    </w:p>
    <w:p>
      <w:pPr>
        <w:pStyle w:val="ListNumber"/>
        <w:spacing w:before="0" w:after="40" w:line="283" w:lineRule="auto"/>
      </w:pPr>
      <w:r>
        <w:rPr>
          <w:rFonts w:ascii="Microsoft YaHei" w:hAnsi="Microsoft YaHei" w:eastAsia="Microsoft YaHei"/>
          <w:b w:val="0"/>
          <w:sz w:val="20"/>
        </w:rPr>
        <w:t>来源：2025北京西城高三二模 第16题第（1）问（讨论定稿-答案细则 -25.5西城高三政治二模-1.docx）</w:t>
      </w:r>
    </w:p>
    <w:p>
      <w:pPr>
        <w:pStyle w:val="ListBullet"/>
        <w:spacing w:before="0" w:after="40" w:line="283" w:lineRule="auto"/>
      </w:pPr>
      <w:r>
        <w:rPr>
          <w:rFonts w:ascii="Microsoft YaHei" w:hAnsi="Microsoft YaHei" w:eastAsia="Microsoft YaHei"/>
          <w:b w:val="0"/>
          <w:sz w:val="20"/>
        </w:rPr>
        <w:t>材料信息：工作人员树立人与自然和谐的生态价值观，尊重自然、保护自然，把废弃水井改造成有利于生物多样性保护的动物乐园。</w:t>
      </w:r>
    </w:p>
    <w:p>
      <w:pPr>
        <w:pStyle w:val="ListBullet"/>
        <w:spacing w:before="0" w:after="40" w:line="283" w:lineRule="auto"/>
      </w:pPr>
      <w:r>
        <w:rPr>
          <w:rFonts w:ascii="Microsoft YaHei" w:hAnsi="Microsoft YaHei" w:eastAsia="Microsoft YaHei"/>
          <w:b w:val="0"/>
          <w:sz w:val="20"/>
        </w:rPr>
        <w:t>触发知识：价值观的导向作用 / 生态价值观</w:t>
      </w:r>
    </w:p>
    <w:p>
      <w:pPr>
        <w:pStyle w:val="ListBullet"/>
        <w:spacing w:before="0" w:after="40" w:line="283" w:lineRule="auto"/>
      </w:pPr>
      <w:r>
        <w:rPr>
          <w:rFonts w:ascii="Microsoft YaHei" w:hAnsi="Microsoft YaHei" w:eastAsia="Microsoft YaHei"/>
          <w:b w:val="0"/>
          <w:sz w:val="20"/>
        </w:rPr>
        <w:t>逻辑链：答案细则把“发挥价值观的导向作用、树立正确的生态价值观”列为第16（1）问示例角度。材料中的改造方向取决于如何评价废弃水井、动物需求和生态保护价值；正确生态价值观引导人们把隐患转化为保护生物多样性的实践，因此应补入价值观导向栏目。</w:t>
      </w:r>
    </w:p>
    <w:p>
      <w:pPr>
        <w:pStyle w:val="ListNumber"/>
        <w:spacing w:before="0" w:after="40" w:line="283" w:lineRule="auto"/>
      </w:pPr>
      <w:r>
        <w:rPr>
          <w:rFonts w:ascii="Microsoft YaHei" w:hAnsi="Microsoft YaHei" w:eastAsia="Microsoft YaHei"/>
          <w:b w:val="0"/>
          <w:sz w:val="20"/>
        </w:rPr>
        <w:t>来源：2024北京东城高三二模 第16题（阅卷总结/16题/16题二模阅卷总结.docx、16题评分细则.pptx）</w:t>
      </w:r>
    </w:p>
    <w:p>
      <w:pPr>
        <w:pStyle w:val="ListBullet"/>
        <w:spacing w:before="0" w:after="40" w:line="283" w:lineRule="auto"/>
      </w:pPr>
      <w:r>
        <w:rPr>
          <w:rFonts w:ascii="Microsoft YaHei" w:hAnsi="Microsoft YaHei" w:eastAsia="Microsoft YaHei"/>
          <w:b w:val="0"/>
          <w:sz w:val="20"/>
        </w:rPr>
        <w:t>材料信息：桑基鱼塘符合社会发展规律和最广大人民根本利益，促进经济与生态发展，提高人民生活水平。</w:t>
      </w:r>
    </w:p>
    <w:p>
      <w:pPr>
        <w:pStyle w:val="ListBullet"/>
        <w:spacing w:before="0" w:after="40" w:line="283" w:lineRule="auto"/>
      </w:pPr>
      <w:r>
        <w:rPr>
          <w:rFonts w:ascii="Microsoft YaHei" w:hAnsi="Microsoft YaHei" w:eastAsia="Microsoft YaHei"/>
          <w:b w:val="0"/>
          <w:sz w:val="20"/>
        </w:rPr>
        <w:t>触发知识：价值观的导向作用 / 正确价值观</w:t>
      </w:r>
    </w:p>
    <w:p>
      <w:pPr>
        <w:pStyle w:val="ListBullet"/>
        <w:spacing w:before="0" w:after="40" w:line="283" w:lineRule="auto"/>
      </w:pPr>
      <w:r>
        <w:rPr>
          <w:rFonts w:ascii="Microsoft YaHei" w:hAnsi="Microsoft YaHei" w:eastAsia="Microsoft YaHei"/>
          <w:b w:val="0"/>
          <w:sz w:val="20"/>
        </w:rPr>
        <w:t>逻辑链：阅卷总结明确写到“科学的价值观符合社会发展规律和最广大人民的根本利益”，评分口径要求用群众观点及价值观体现科学价值观的标准和作用。桑基鱼塘之所以有持久生命力，是因为其价值取向兼顾生态、经济和人民福祉，因此应补入价值观导向栏目。</w:t>
      </w:r>
    </w:p>
    <w:p>
      <w:pPr>
        <w:pStyle w:val="ListNumber"/>
        <w:spacing w:before="0" w:after="40" w:line="283" w:lineRule="auto"/>
      </w:pPr>
      <w:r>
        <w:rPr>
          <w:rFonts w:ascii="Microsoft YaHei" w:hAnsi="Microsoft YaHei" w:eastAsia="Microsoft YaHei"/>
          <w:b w:val="0"/>
          <w:sz w:val="20"/>
        </w:rPr>
        <w:t>来源：2024北京丰台高三二模 第21题（丰台政治二模阅卷评标.docx）</w:t>
      </w:r>
    </w:p>
    <w:p>
      <w:pPr>
        <w:pStyle w:val="ListBullet"/>
        <w:spacing w:before="0" w:after="40" w:line="283" w:lineRule="auto"/>
      </w:pPr>
      <w:r>
        <w:rPr>
          <w:rFonts w:ascii="Microsoft YaHei" w:hAnsi="Microsoft YaHei" w:eastAsia="Microsoft YaHei"/>
          <w:b w:val="0"/>
          <w:sz w:val="20"/>
        </w:rPr>
        <w:t>材料信息：材料写有人勇攀科技高峰、扎根城乡基层、拼搏赛场、危急时刻挺身而出、参加志愿服务、潜心立德树人，并号召新征程上一起向前。</w:t>
      </w:r>
    </w:p>
    <w:p>
      <w:pPr>
        <w:pStyle w:val="ListBullet"/>
        <w:spacing w:before="0" w:after="40" w:line="283" w:lineRule="auto"/>
      </w:pPr>
      <w:r>
        <w:rPr>
          <w:rFonts w:ascii="Microsoft YaHei" w:hAnsi="Microsoft YaHei" w:eastAsia="Microsoft YaHei"/>
          <w:b w:val="0"/>
          <w:sz w:val="20"/>
        </w:rPr>
        <w:t>触发知识：价值观的导向作用 / 理想信念</w:t>
      </w:r>
    </w:p>
    <w:p>
      <w:pPr>
        <w:pStyle w:val="ListBullet"/>
        <w:spacing w:before="0" w:after="40" w:line="283" w:lineRule="auto"/>
      </w:pPr>
      <w:r>
        <w:rPr>
          <w:rFonts w:ascii="Microsoft YaHei" w:hAnsi="Microsoft YaHei" w:eastAsia="Microsoft YaHei"/>
          <w:b w:val="0"/>
          <w:sz w:val="20"/>
        </w:rPr>
        <w:t>逻辑链：评标在“怎么做”维度明确列出价值观、理想信念、弘扬民族精神。题目不是只描述个人行动，而是要求理解这些行动背后的价值方向：把个人步伐汇入中国步伐，需要正确价值观引导个人把奋斗、奉献、担当同国家发展联系起来。</w:t>
      </w:r>
    </w:p>
    <w:p>
      <w:pPr>
        <w:pStyle w:val="ListNumber"/>
        <w:spacing w:before="0" w:after="40" w:line="283" w:lineRule="auto"/>
      </w:pPr>
      <w:r>
        <w:rPr>
          <w:rFonts w:ascii="Microsoft YaHei" w:hAnsi="Microsoft YaHei" w:eastAsia="Microsoft YaHei"/>
          <w:b w:val="0"/>
          <w:sz w:val="20"/>
        </w:rPr>
        <w:t>来源：2024北京朝阳高三期中 第17题（2024.11期中政治朝阳评标docx.docx、阅卷细则总.rtf）</w:t>
      </w:r>
    </w:p>
    <w:p>
      <w:pPr>
        <w:pStyle w:val="ListBullet"/>
        <w:spacing w:before="0" w:after="40" w:line="283" w:lineRule="auto"/>
      </w:pPr>
      <w:r>
        <w:rPr>
          <w:rFonts w:ascii="Microsoft YaHei" w:hAnsi="Microsoft YaHei" w:eastAsia="Microsoft YaHei"/>
          <w:b w:val="0"/>
          <w:sz w:val="20"/>
        </w:rPr>
        <w:t>材料信息：让农耕文明焕新，需要整治短视频中的不良内容，弘扬主旋律、传播积极农村形象，同时通过乡村综艺、数字展陈和文创开发呈现农耕文明价值。</w:t>
      </w:r>
    </w:p>
    <w:p>
      <w:pPr>
        <w:pStyle w:val="ListBullet"/>
        <w:spacing w:before="0" w:after="40" w:line="283" w:lineRule="auto"/>
      </w:pPr>
      <w:r>
        <w:rPr>
          <w:rFonts w:ascii="Microsoft YaHei" w:hAnsi="Microsoft YaHei" w:eastAsia="Microsoft YaHei"/>
          <w:b w:val="0"/>
          <w:sz w:val="20"/>
        </w:rPr>
        <w:t>触发知识：价值观的导向作用</w:t>
      </w:r>
    </w:p>
    <w:p>
      <w:pPr>
        <w:pStyle w:val="ListBullet"/>
        <w:spacing w:before="0" w:after="40" w:line="283" w:lineRule="auto"/>
      </w:pPr>
      <w:r>
        <w:rPr>
          <w:rFonts w:ascii="Microsoft YaHei" w:hAnsi="Microsoft YaHei" w:eastAsia="Microsoft YaHei"/>
          <w:b w:val="0"/>
          <w:sz w:val="20"/>
        </w:rPr>
        <w:t>逻辑链：评标明确列出“价值观的导向作用”。同样是传播农村和农耕文明，价值导向不同会造成消解乡村形象或激活文明价值的不同结果；正确价值观引导内容治理、文化表达和产业开发，使农耕文明更新服务积极社会价值。</w:t>
      </w:r>
    </w:p>
    <w:p>
      <w:pPr>
        <w:pStyle w:val="Heading3"/>
        <w:spacing w:before="80" w:after="80" w:line="283" w:lineRule="auto"/>
      </w:pPr>
      <w:r>
        <w:rPr>
          <w:rFonts w:ascii="Microsoft YaHei" w:hAnsi="Microsoft YaHei" w:eastAsia="Microsoft YaHei"/>
          <w:b w:val="0"/>
          <w:sz w:val="21"/>
        </w:rPr>
        <w:t>价值判断与价值选择</w:t>
      </w:r>
    </w:p>
    <w:p>
      <w:pPr>
        <w:pStyle w:val="ListNumber"/>
        <w:spacing w:before="0" w:after="40" w:line="283" w:lineRule="auto"/>
      </w:pPr>
      <w:r>
        <w:rPr>
          <w:rFonts w:ascii="Microsoft YaHei" w:hAnsi="Microsoft YaHei" w:eastAsia="Microsoft YaHei"/>
          <w:b w:val="0"/>
          <w:sz w:val="20"/>
        </w:rPr>
        <w:t>来源：2026北京朝阳高三（上）期中 第18题（正式阅卷细则）</w:t>
      </w:r>
    </w:p>
    <w:p>
      <w:pPr>
        <w:pStyle w:val="ListBullet"/>
        <w:spacing w:before="0" w:after="40" w:line="283" w:lineRule="auto"/>
      </w:pPr>
      <w:r>
        <w:rPr>
          <w:rFonts w:ascii="Microsoft YaHei" w:hAnsi="Microsoft YaHei" w:eastAsia="Microsoft YaHei"/>
          <w:b w:val="0"/>
          <w:sz w:val="20"/>
        </w:rPr>
        <w:t>材料信息：如何做部分要求用正确科技伦理规范人工智能提供情绪价值方面的使用。</w:t>
      </w:r>
    </w:p>
    <w:p>
      <w:pPr>
        <w:pStyle w:val="ListBullet"/>
        <w:spacing w:before="0" w:after="40" w:line="283" w:lineRule="auto"/>
      </w:pPr>
      <w:r>
        <w:rPr>
          <w:rFonts w:ascii="Microsoft YaHei" w:hAnsi="Microsoft YaHei" w:eastAsia="Microsoft YaHei"/>
          <w:b w:val="0"/>
          <w:sz w:val="20"/>
        </w:rPr>
        <w:t>触发知识：价值判断与价值选择</w:t>
      </w:r>
    </w:p>
    <w:p>
      <w:pPr>
        <w:pStyle w:val="ListBullet"/>
        <w:spacing w:before="0" w:after="40" w:line="283" w:lineRule="auto"/>
      </w:pPr>
      <w:r>
        <w:rPr>
          <w:rFonts w:ascii="Microsoft YaHei" w:hAnsi="Microsoft YaHei" w:eastAsia="Microsoft YaHei"/>
          <w:b w:val="0"/>
          <w:sz w:val="20"/>
        </w:rPr>
        <w:t>逻辑链：面对AI情绪陪伴，材料没有停在技术功能判断，而是要求确定什么样的使用是合理、合伦理、有利于人的发展。科技伦理本质上是在作价值判断和价值选择，因此该材料稳定触发这一知识。</w:t>
      </w:r>
    </w:p>
    <w:p>
      <w:pPr>
        <w:pStyle w:val="ListNumber"/>
        <w:spacing w:before="0" w:after="40" w:line="283" w:lineRule="auto"/>
      </w:pPr>
      <w:r>
        <w:rPr>
          <w:rFonts w:ascii="Microsoft YaHei" w:hAnsi="Microsoft YaHei" w:eastAsia="Microsoft YaHei"/>
          <w:b w:val="0"/>
          <w:sz w:val="20"/>
        </w:rPr>
        <w:t>来源：2025北京西城高三（上）期末 第18题（用户确认答案解析可用）</w:t>
      </w:r>
    </w:p>
    <w:p>
      <w:pPr>
        <w:pStyle w:val="ListBullet"/>
        <w:spacing w:before="0" w:after="40" w:line="283" w:lineRule="auto"/>
      </w:pPr>
      <w:r>
        <w:rPr>
          <w:rFonts w:ascii="Microsoft YaHei" w:hAnsi="Microsoft YaHei" w:eastAsia="Microsoft YaHei"/>
          <w:b w:val="0"/>
          <w:sz w:val="20"/>
        </w:rPr>
        <w:t>材料信息：科技要以人为本，关注受技术变革冲击的群体，并通过技术和配套政策法规完善回应技术恐惧。</w:t>
      </w:r>
    </w:p>
    <w:p>
      <w:pPr>
        <w:pStyle w:val="ListBullet"/>
        <w:spacing w:before="0" w:after="40" w:line="283" w:lineRule="auto"/>
      </w:pPr>
      <w:r>
        <w:rPr>
          <w:rFonts w:ascii="Microsoft YaHei" w:hAnsi="Microsoft YaHei" w:eastAsia="Microsoft YaHei"/>
          <w:b w:val="0"/>
          <w:sz w:val="20"/>
        </w:rPr>
        <w:t>触发知识：价值判断与价值选择</w:t>
      </w:r>
    </w:p>
    <w:p>
      <w:pPr>
        <w:pStyle w:val="ListBullet"/>
        <w:spacing w:before="0" w:after="40" w:line="283" w:lineRule="auto"/>
      </w:pPr>
      <w:r>
        <w:rPr>
          <w:rFonts w:ascii="Microsoft YaHei" w:hAnsi="Microsoft YaHei" w:eastAsia="Microsoft YaHei"/>
          <w:b w:val="0"/>
          <w:sz w:val="20"/>
        </w:rPr>
        <w:t>逻辑链：技术治理不是价值中立的，它要在效率、风险、公平和人民利益之间作判断与取舍。材料强调关注受冲击群体，说明正确选择应站在人民立场上，把技术进步与人的发展统一起来，因此稳定触发价值判断与价值选择。</w:t>
      </w:r>
    </w:p>
    <w:p>
      <w:pPr>
        <w:pStyle w:val="ListNumber"/>
        <w:spacing w:before="0" w:after="40" w:line="283" w:lineRule="auto"/>
      </w:pPr>
      <w:r>
        <w:rPr>
          <w:rFonts w:ascii="Microsoft YaHei" w:hAnsi="Microsoft YaHei" w:eastAsia="Microsoft YaHei"/>
          <w:b w:val="0"/>
          <w:sz w:val="20"/>
        </w:rPr>
        <w:t>来源：2025北京朝阳高三（上）期末 第16题（朝阳期末评标.pdf扫描页读图核定）</w:t>
      </w:r>
    </w:p>
    <w:p>
      <w:pPr>
        <w:pStyle w:val="ListBullet"/>
        <w:spacing w:before="0" w:after="40" w:line="283" w:lineRule="auto"/>
      </w:pPr>
      <w:r>
        <w:rPr>
          <w:rFonts w:ascii="Microsoft YaHei" w:hAnsi="Microsoft YaHei" w:eastAsia="Microsoft YaHei"/>
          <w:b w:val="0"/>
          <w:sz w:val="20"/>
        </w:rPr>
        <w:t>材料信息：评分细则要求坚持正确的价值判断和价值选择，倡导全人类共同价值，传递正能量，体现正确的世界观、人生观和价值观。</w:t>
      </w:r>
    </w:p>
    <w:p>
      <w:pPr>
        <w:pStyle w:val="ListBullet"/>
        <w:spacing w:before="0" w:after="40" w:line="283" w:lineRule="auto"/>
      </w:pPr>
      <w:r>
        <w:rPr>
          <w:rFonts w:ascii="Microsoft YaHei" w:hAnsi="Microsoft YaHei" w:eastAsia="Microsoft YaHei"/>
          <w:b w:val="0"/>
          <w:sz w:val="20"/>
        </w:rPr>
        <w:t>触发知识：价值判断与价值选择</w:t>
      </w:r>
    </w:p>
    <w:p>
      <w:pPr>
        <w:pStyle w:val="ListBullet"/>
        <w:spacing w:before="0" w:after="40" w:line="283" w:lineRule="auto"/>
      </w:pPr>
      <w:r>
        <w:rPr>
          <w:rFonts w:ascii="Microsoft YaHei" w:hAnsi="Microsoft YaHei" w:eastAsia="Microsoft YaHei"/>
          <w:b w:val="0"/>
          <w:sz w:val="20"/>
        </w:rPr>
        <w:t>逻辑链：文化对话中选择传播哪些内容、如何理解不同文化、是否倡导共同价值，本质上都是价值判断和价值选择。材料将春节的和平、和睦、和谐等理念与全人类共同价值相连，触发这一知识点。</w:t>
      </w:r>
    </w:p>
    <w:p>
      <w:pPr>
        <w:pStyle w:val="ListNumber"/>
        <w:spacing w:before="0" w:after="40" w:line="283" w:lineRule="auto"/>
      </w:pPr>
      <w:r>
        <w:rPr>
          <w:rFonts w:ascii="Microsoft YaHei" w:hAnsi="Microsoft YaHei" w:eastAsia="Microsoft YaHei"/>
          <w:b w:val="0"/>
          <w:sz w:val="20"/>
        </w:rPr>
        <w:t>来源：2026北京海淀高三（上）期末 第16题（2025-2026海淀期末政治评分标准(1).pdf）</w:t>
      </w:r>
    </w:p>
    <w:p>
      <w:pPr>
        <w:pStyle w:val="ListBullet"/>
        <w:spacing w:before="0" w:after="40" w:line="283" w:lineRule="auto"/>
      </w:pPr>
      <w:r>
        <w:rPr>
          <w:rFonts w:ascii="Microsoft YaHei" w:hAnsi="Microsoft YaHei" w:eastAsia="Microsoft YaHei"/>
          <w:b w:val="0"/>
          <w:sz w:val="20"/>
        </w:rPr>
        <w:t>材料信息：数字原住民面对网络信息、算法刺激、AI答案和复制粘贴等便利与风险，需要判断如何使用技术工具、如何培养真实能力。</w:t>
      </w:r>
    </w:p>
    <w:p>
      <w:pPr>
        <w:pStyle w:val="ListBullet"/>
        <w:spacing w:before="0" w:after="40" w:line="283" w:lineRule="auto"/>
      </w:pPr>
      <w:r>
        <w:rPr>
          <w:rFonts w:ascii="Microsoft YaHei" w:hAnsi="Microsoft YaHei" w:eastAsia="Microsoft YaHei"/>
          <w:b w:val="0"/>
          <w:sz w:val="20"/>
        </w:rPr>
        <w:t>触发知识：价值判断与价值选择</w:t>
      </w:r>
    </w:p>
    <w:p>
      <w:pPr>
        <w:pStyle w:val="ListBullet"/>
        <w:spacing w:before="0" w:after="40" w:line="283" w:lineRule="auto"/>
      </w:pPr>
      <w:r>
        <w:rPr>
          <w:rFonts w:ascii="Microsoft YaHei" w:hAnsi="Microsoft YaHei" w:eastAsia="Microsoft YaHei"/>
          <w:b w:val="0"/>
          <w:sz w:val="20"/>
        </w:rPr>
        <w:t>逻辑链：评分标准在“知”的角度明确列出“价值观/价值判断价值选择等”。材料不是只要求承认技术有利有弊，还要求学生对技术使用方式、成长方向和能力培养作出判断与选择；是否把工具作为辅助、是否坚持独立探索，本质上是价值判断和价值选择问题。</w:t>
      </w:r>
    </w:p>
    <w:p>
      <w:pPr>
        <w:pStyle w:val="ListNumber"/>
        <w:spacing w:before="0" w:after="40" w:line="283" w:lineRule="auto"/>
      </w:pPr>
      <w:r>
        <w:rPr>
          <w:rFonts w:ascii="Microsoft YaHei" w:hAnsi="Microsoft YaHei" w:eastAsia="Microsoft YaHei"/>
          <w:b w:val="0"/>
          <w:sz w:val="20"/>
        </w:rPr>
        <w:t>来源：2024北京西城高三二模 第18题第（4）问（高三模拟测试思想政治答案细则.docx）</w:t>
      </w:r>
    </w:p>
    <w:p>
      <w:pPr>
        <w:pStyle w:val="ListBullet"/>
        <w:spacing w:before="0" w:after="40" w:line="283" w:lineRule="auto"/>
      </w:pPr>
      <w:r>
        <w:rPr>
          <w:rFonts w:ascii="Microsoft YaHei" w:hAnsi="Microsoft YaHei" w:eastAsia="Microsoft YaHei"/>
          <w:b w:val="0"/>
          <w:sz w:val="20"/>
        </w:rPr>
        <w:t>材料信息：在进城置业、移民搬迁冲击传统村落的背景下，政策引导把传统村落保护、乡村美育、文化产业和公共文化空间建设结合起来，推动乡村文化振兴。</w:t>
      </w:r>
    </w:p>
    <w:p>
      <w:pPr>
        <w:pStyle w:val="ListBullet"/>
        <w:spacing w:before="0" w:after="40" w:line="283" w:lineRule="auto"/>
      </w:pPr>
      <w:r>
        <w:rPr>
          <w:rFonts w:ascii="Microsoft YaHei" w:hAnsi="Microsoft YaHei" w:eastAsia="Microsoft YaHei"/>
          <w:b w:val="0"/>
          <w:sz w:val="20"/>
        </w:rPr>
        <w:t>触发知识：价值判断与价值选择</w:t>
      </w:r>
    </w:p>
    <w:p>
      <w:pPr>
        <w:pStyle w:val="ListBullet"/>
        <w:spacing w:before="0" w:after="40" w:line="283" w:lineRule="auto"/>
      </w:pPr>
      <w:r>
        <w:rPr>
          <w:rFonts w:ascii="Microsoft YaHei" w:hAnsi="Microsoft YaHei" w:eastAsia="Microsoft YaHei"/>
          <w:b w:val="0"/>
          <w:sz w:val="20"/>
        </w:rPr>
        <w:t>逻辑链：答案细则把“认识世界与价值选择”列为可作答角度。材料要求判断传统村落的价值不只是居住形态或旅游资源，而是历史文化、乡村生活和公共文明的承载体；选择保护、活化、产业融合和美育路径，体现正确价值判断和价值选择。</w:t>
      </w:r>
    </w:p>
    <w:p>
      <w:pPr>
        <w:pStyle w:val="ListNumber"/>
        <w:spacing w:before="0" w:after="40" w:line="283" w:lineRule="auto"/>
      </w:pPr>
      <w:r>
        <w:rPr>
          <w:rFonts w:ascii="Microsoft YaHei" w:hAnsi="Microsoft YaHei" w:eastAsia="Microsoft YaHei"/>
          <w:b w:val="0"/>
          <w:sz w:val="20"/>
        </w:rPr>
        <w:t>来源：2024北京朝阳高三期中 第17题（2024.11期中政治朝阳评标docx.docx、阅卷细则总.rtf）</w:t>
      </w:r>
    </w:p>
    <w:p>
      <w:pPr>
        <w:pStyle w:val="ListBullet"/>
        <w:spacing w:before="0" w:after="40" w:line="283" w:lineRule="auto"/>
      </w:pPr>
      <w:r>
        <w:rPr>
          <w:rFonts w:ascii="Microsoft YaHei" w:hAnsi="Microsoft YaHei" w:eastAsia="Microsoft YaHei"/>
          <w:b w:val="0"/>
          <w:sz w:val="20"/>
        </w:rPr>
        <w:t>材料信息：面对农耕文明的当代传播和开发，要判断哪些内容应保护传承、哪些表达应治理规范、哪些资源可以转化为现代科技体验和文化产业。</w:t>
      </w:r>
    </w:p>
    <w:p>
      <w:pPr>
        <w:pStyle w:val="ListBullet"/>
        <w:spacing w:before="0" w:after="40" w:line="283" w:lineRule="auto"/>
      </w:pPr>
      <w:r>
        <w:rPr>
          <w:rFonts w:ascii="Microsoft YaHei" w:hAnsi="Microsoft YaHei" w:eastAsia="Microsoft YaHei"/>
          <w:b w:val="0"/>
          <w:sz w:val="20"/>
        </w:rPr>
        <w:t>触发知识：价值判断与价值选择</w:t>
      </w:r>
    </w:p>
    <w:p>
      <w:pPr>
        <w:pStyle w:val="ListBullet"/>
        <w:spacing w:before="0" w:after="40" w:line="283" w:lineRule="auto"/>
      </w:pPr>
      <w:r>
        <w:rPr>
          <w:rFonts w:ascii="Microsoft YaHei" w:hAnsi="Microsoft YaHei" w:eastAsia="Microsoft YaHei"/>
          <w:b w:val="0"/>
          <w:sz w:val="20"/>
        </w:rPr>
        <w:t>逻辑链：评标把“价值判断和价值选择”列入可得哲学分的角度。农耕文明焕新不是技术中立的包装问题，而是围绕乡村形象、传统价值、公共文化和产业发展作出判断与选择；正确选择应符合文化传承规律和人民文化需要。</w:t>
      </w:r>
    </w:p>
    <w:p>
      <w:pPr>
        <w:pStyle w:val="Heading3"/>
        <w:spacing w:before="80" w:after="80" w:line="283" w:lineRule="auto"/>
      </w:pPr>
      <w:r>
        <w:rPr>
          <w:rFonts w:ascii="Microsoft YaHei" w:hAnsi="Microsoft YaHei" w:eastAsia="Microsoft YaHei"/>
          <w:b w:val="0"/>
          <w:sz w:val="21"/>
        </w:rPr>
        <w:t>实现人生价值</w:t>
      </w:r>
    </w:p>
    <w:p>
      <w:pPr>
        <w:pStyle w:val="ListNumber"/>
        <w:spacing w:before="0" w:after="40" w:line="283" w:lineRule="auto"/>
      </w:pPr>
      <w:r>
        <w:rPr>
          <w:rFonts w:ascii="Microsoft YaHei" w:hAnsi="Microsoft YaHei" w:eastAsia="Microsoft YaHei"/>
          <w:b w:val="0"/>
          <w:sz w:val="20"/>
        </w:rPr>
        <w:t>来源：2025北京昌平高三二模 第16题</w:t>
      </w:r>
    </w:p>
    <w:p>
      <w:pPr>
        <w:pStyle w:val="ListBullet"/>
        <w:spacing w:before="0" w:after="40" w:line="283" w:lineRule="auto"/>
      </w:pPr>
      <w:r>
        <w:rPr>
          <w:rFonts w:ascii="Microsoft YaHei" w:hAnsi="Microsoft YaHei" w:eastAsia="Microsoft YaHei"/>
          <w:b w:val="0"/>
          <w:sz w:val="20"/>
        </w:rPr>
        <w:t>材料信息：《祭侄文稿》背后是维护国家统一、牺牲生命的故事；《黄州寒食帖》呈现不畏穷困艰难而追求理想的精神状态。</w:t>
      </w:r>
    </w:p>
    <w:p>
      <w:pPr>
        <w:pStyle w:val="ListBullet"/>
        <w:spacing w:before="0" w:after="40" w:line="283" w:lineRule="auto"/>
      </w:pPr>
      <w:r>
        <w:rPr>
          <w:rFonts w:ascii="Microsoft YaHei" w:hAnsi="Microsoft YaHei" w:eastAsia="Microsoft YaHei"/>
          <w:b w:val="0"/>
          <w:sz w:val="20"/>
        </w:rPr>
        <w:t>触发知识：实现人生价值</w:t>
      </w:r>
    </w:p>
    <w:p>
      <w:pPr>
        <w:pStyle w:val="ListBullet"/>
        <w:spacing w:before="0" w:after="40" w:line="283" w:lineRule="auto"/>
      </w:pPr>
      <w:r>
        <w:rPr>
          <w:rFonts w:ascii="Microsoft YaHei" w:hAnsi="Microsoft YaHei" w:eastAsia="Microsoft YaHei"/>
          <w:b w:val="0"/>
          <w:sz w:val="20"/>
        </w:rPr>
        <w:t>逻辑链：题干之所以强调作品背后的人和事，是因为这些作品的精神力量来自真实的人生实践、理想坚持和责任担当。作品价值与人的生命实践结合在一起，因此可以稳定挂到人生价值实现。</w:t>
      </w:r>
    </w:p>
    <w:p>
      <w:pPr>
        <w:pStyle w:val="ListNumber"/>
        <w:spacing w:before="0" w:after="40" w:line="283" w:lineRule="auto"/>
      </w:pPr>
      <w:r>
        <w:rPr>
          <w:rFonts w:ascii="Microsoft YaHei" w:hAnsi="Microsoft YaHei" w:eastAsia="Microsoft YaHei"/>
          <w:b w:val="0"/>
          <w:sz w:val="20"/>
        </w:rPr>
        <w:t>来源：2025北京东城高三二模 第2题</w:t>
      </w:r>
    </w:p>
    <w:p>
      <w:pPr>
        <w:pStyle w:val="ListBullet"/>
        <w:spacing w:before="0" w:after="40" w:line="283" w:lineRule="auto"/>
      </w:pPr>
      <w:r>
        <w:rPr>
          <w:rFonts w:ascii="Microsoft YaHei" w:hAnsi="Microsoft YaHei" w:eastAsia="Microsoft YaHei"/>
          <w:b w:val="0"/>
          <w:sz w:val="20"/>
        </w:rPr>
        <w:t>材料信息：黄旭华少年立志科技报国，隐姓埋名三十年未与父母相见，并表示如果重来，仍愿选择更艰苦更困难的工作，继续探索未知。</w:t>
      </w:r>
    </w:p>
    <w:p>
      <w:pPr>
        <w:pStyle w:val="ListBullet"/>
        <w:spacing w:before="0" w:after="40" w:line="283" w:lineRule="auto"/>
      </w:pPr>
      <w:r>
        <w:rPr>
          <w:rFonts w:ascii="Microsoft YaHei" w:hAnsi="Microsoft YaHei" w:eastAsia="Microsoft YaHei"/>
          <w:b w:val="0"/>
          <w:sz w:val="20"/>
        </w:rPr>
        <w:t>触发知识：实现人生价值</w:t>
      </w:r>
    </w:p>
    <w:p>
      <w:pPr>
        <w:pStyle w:val="ListBullet"/>
        <w:spacing w:before="0" w:after="40" w:line="283" w:lineRule="auto"/>
      </w:pPr>
      <w:r>
        <w:rPr>
          <w:rFonts w:ascii="Microsoft YaHei" w:hAnsi="Microsoft YaHei" w:eastAsia="Microsoft YaHei"/>
          <w:b w:val="0"/>
          <w:sz w:val="20"/>
        </w:rPr>
        <w:t>逻辑链：材料把个人选择、专业追求与国家需要紧紧连在一起，说明其价值不在个人享受，而在于把个人理想和国家事业统一起来，在艰苦奋斗和科技报国中实现人生价值。命题重点正是“如何活、为何选择、为谁奉献”这一层。</w:t>
      </w:r>
    </w:p>
    <w:p>
      <w:pPr>
        <w:pStyle w:val="ListNumber"/>
        <w:spacing w:before="0" w:after="40" w:line="283" w:lineRule="auto"/>
      </w:pPr>
      <w:r>
        <w:rPr>
          <w:rFonts w:ascii="Microsoft YaHei" w:hAnsi="Microsoft YaHei" w:eastAsia="Microsoft YaHei"/>
          <w:b w:val="0"/>
          <w:sz w:val="20"/>
        </w:rPr>
        <w:t>来源：2025北京西城高三二模 第5题</w:t>
      </w:r>
    </w:p>
    <w:p>
      <w:pPr>
        <w:pStyle w:val="ListBullet"/>
        <w:spacing w:before="0" w:after="40" w:line="283" w:lineRule="auto"/>
      </w:pPr>
      <w:r>
        <w:rPr>
          <w:rFonts w:ascii="Microsoft YaHei" w:hAnsi="Microsoft YaHei" w:eastAsia="Microsoft YaHei"/>
          <w:b w:val="0"/>
          <w:sz w:val="20"/>
        </w:rPr>
        <w:t>材料信息：1200万返乡入乡创业“新农人”“农创客”扎根乡村，办家庭农场，发展文旅研学、特色产业，带动乡村振兴。</w:t>
      </w:r>
    </w:p>
    <w:p>
      <w:pPr>
        <w:pStyle w:val="ListBullet"/>
        <w:spacing w:before="0" w:after="40" w:line="283" w:lineRule="auto"/>
      </w:pPr>
      <w:r>
        <w:rPr>
          <w:rFonts w:ascii="Microsoft YaHei" w:hAnsi="Microsoft YaHei" w:eastAsia="Microsoft YaHei"/>
          <w:b w:val="0"/>
          <w:sz w:val="20"/>
        </w:rPr>
        <w:t>触发知识：实现人生价值</w:t>
      </w:r>
    </w:p>
    <w:p>
      <w:pPr>
        <w:pStyle w:val="ListBullet"/>
        <w:spacing w:before="0" w:after="40" w:line="283" w:lineRule="auto"/>
      </w:pPr>
      <w:r>
        <w:rPr>
          <w:rFonts w:ascii="Microsoft YaHei" w:hAnsi="Microsoft YaHei" w:eastAsia="Microsoft YaHei"/>
          <w:b w:val="0"/>
          <w:sz w:val="20"/>
        </w:rPr>
        <w:t>逻辑链：材料把个人职业选择与乡村振兴效果并列呈现，说明这些青年不是把返乡创业当作单纯个体谋生，而是在个人理想、专业路径和社会需要统一中实现价值。因此这类材料更稳地触发生命价值实现。</w:t>
      </w:r>
    </w:p>
    <w:p>
      <w:pPr>
        <w:pStyle w:val="ListNumber"/>
        <w:spacing w:before="0" w:after="40" w:line="283" w:lineRule="auto"/>
      </w:pPr>
      <w:r>
        <w:rPr>
          <w:rFonts w:ascii="Microsoft YaHei" w:hAnsi="Microsoft YaHei" w:eastAsia="Microsoft YaHei"/>
          <w:b w:val="0"/>
          <w:sz w:val="20"/>
        </w:rPr>
        <w:t>来源：2025北京丰台高三（上）期末 第4题</w:t>
      </w:r>
    </w:p>
    <w:p>
      <w:pPr>
        <w:pStyle w:val="ListBullet"/>
        <w:spacing w:before="0" w:after="40" w:line="283" w:lineRule="auto"/>
      </w:pPr>
      <w:r>
        <w:rPr>
          <w:rFonts w:ascii="Microsoft YaHei" w:hAnsi="Microsoft YaHei" w:eastAsia="Microsoft YaHei"/>
          <w:b w:val="0"/>
          <w:sz w:val="20"/>
        </w:rPr>
        <w:t>材料信息：路生梅、黄大年、巴依卡等人物长期扎根基层、科技报国、守边护边，在为国尽责、为民服务中展现人生风采。</w:t>
      </w:r>
    </w:p>
    <w:p>
      <w:pPr>
        <w:pStyle w:val="ListBullet"/>
        <w:spacing w:before="0" w:after="40" w:line="283" w:lineRule="auto"/>
      </w:pPr>
      <w:r>
        <w:rPr>
          <w:rFonts w:ascii="Microsoft YaHei" w:hAnsi="Microsoft YaHei" w:eastAsia="Microsoft YaHei"/>
          <w:b w:val="0"/>
          <w:sz w:val="20"/>
        </w:rPr>
        <w:t>触发知识：实现人生价值</w:t>
      </w:r>
    </w:p>
    <w:p>
      <w:pPr>
        <w:pStyle w:val="ListBullet"/>
        <w:spacing w:before="0" w:after="40" w:line="283" w:lineRule="auto"/>
      </w:pPr>
      <w:r>
        <w:rPr>
          <w:rFonts w:ascii="Microsoft YaHei" w:hAnsi="Microsoft YaHei" w:eastAsia="Microsoft YaHei"/>
          <w:b w:val="0"/>
          <w:sz w:val="20"/>
        </w:rPr>
        <w:t>逻辑链：材料重心不在个人天赋高低，而在于把个人理想、岗位坚守和国家人民需要统一起来。正确项强调在奉献社会、服务人民的实践中实现个人价值，因此这一题稳定触发实现人生价值。</w:t>
      </w:r>
    </w:p>
    <w:p>
      <w:pPr>
        <w:pStyle w:val="ListNumber"/>
        <w:spacing w:before="0" w:after="40" w:line="283" w:lineRule="auto"/>
      </w:pPr>
      <w:r>
        <w:rPr>
          <w:rFonts w:ascii="Microsoft YaHei" w:hAnsi="Microsoft YaHei" w:eastAsia="Microsoft YaHei"/>
          <w:b w:val="0"/>
          <w:sz w:val="20"/>
        </w:rPr>
        <w:t>来源：2026北京朝阳高三（上）期中 第8题</w:t>
      </w:r>
    </w:p>
    <w:p>
      <w:pPr>
        <w:pStyle w:val="ListBullet"/>
        <w:spacing w:before="0" w:after="40" w:line="283" w:lineRule="auto"/>
      </w:pPr>
      <w:r>
        <w:rPr>
          <w:rFonts w:ascii="Microsoft YaHei" w:hAnsi="Microsoft YaHei" w:eastAsia="Microsoft YaHei"/>
          <w:b w:val="0"/>
          <w:sz w:val="20"/>
        </w:rPr>
        <w:t>材料信息：课本里的科学家故事把南仁东、袁隆平、邓稼先等人的报国实践转化为青少年成长教材，引导学生胸怀祖国、服务人民。</w:t>
      </w:r>
    </w:p>
    <w:p>
      <w:pPr>
        <w:pStyle w:val="ListBullet"/>
        <w:spacing w:before="0" w:after="40" w:line="283" w:lineRule="auto"/>
      </w:pPr>
      <w:r>
        <w:rPr>
          <w:rFonts w:ascii="Microsoft YaHei" w:hAnsi="Microsoft YaHei" w:eastAsia="Microsoft YaHei"/>
          <w:b w:val="0"/>
          <w:sz w:val="20"/>
        </w:rPr>
        <w:t>触发知识：实现人生价值</w:t>
      </w:r>
    </w:p>
    <w:p>
      <w:pPr>
        <w:pStyle w:val="ListBullet"/>
        <w:spacing w:before="0" w:after="40" w:line="283" w:lineRule="auto"/>
      </w:pPr>
      <w:r>
        <w:rPr>
          <w:rFonts w:ascii="Microsoft YaHei" w:hAnsi="Microsoft YaHei" w:eastAsia="Microsoft YaHei"/>
          <w:b w:val="0"/>
          <w:sz w:val="20"/>
        </w:rPr>
        <w:t>逻辑链：题干重心不是简单赞美个人成就，而是强调科学家把人生追求与国家需要、人民利益结合起来，并通过故事传递给青年一代。材料把“个人理想融入国家和民族事业”直接点明为价值实现路径，因此这一题可稳定归入实现人生价值。</w:t>
      </w:r>
    </w:p>
    <w:p>
      <w:pPr>
        <w:pStyle w:val="ListNumber"/>
        <w:spacing w:before="0" w:after="40" w:line="283" w:lineRule="auto"/>
      </w:pPr>
      <w:r>
        <w:rPr>
          <w:rFonts w:ascii="Microsoft YaHei" w:hAnsi="Microsoft YaHei" w:eastAsia="Microsoft YaHei"/>
          <w:b w:val="0"/>
          <w:sz w:val="20"/>
        </w:rPr>
        <w:t>来源：2024北京丰台高三二模 第21题（丰台政治二模阅卷评标.docx）</w:t>
      </w:r>
    </w:p>
    <w:p>
      <w:pPr>
        <w:pStyle w:val="ListBullet"/>
        <w:spacing w:before="0" w:after="40" w:line="283" w:lineRule="auto"/>
      </w:pPr>
      <w:r>
        <w:rPr>
          <w:rFonts w:ascii="Microsoft YaHei" w:hAnsi="Microsoft YaHei" w:eastAsia="Microsoft YaHei"/>
          <w:b w:val="0"/>
          <w:sz w:val="20"/>
        </w:rPr>
        <w:t>材料信息：个人在科技攻关、基层服务、赛场拼搏、抢险救援、社会公益和教书育人中留下坚实步伐，汇聚为新时代中国前进的步伐。</w:t>
      </w:r>
    </w:p>
    <w:p>
      <w:pPr>
        <w:pStyle w:val="ListBullet"/>
        <w:spacing w:before="0" w:after="40" w:line="283" w:lineRule="auto"/>
      </w:pPr>
      <w:r>
        <w:rPr>
          <w:rFonts w:ascii="Microsoft YaHei" w:hAnsi="Microsoft YaHei" w:eastAsia="Microsoft YaHei"/>
          <w:b w:val="0"/>
          <w:sz w:val="20"/>
        </w:rPr>
        <w:t>触发知识：实现人生价值 / 个人与社会统一</w:t>
      </w:r>
    </w:p>
    <w:p>
      <w:pPr>
        <w:pStyle w:val="ListBullet"/>
        <w:spacing w:before="0" w:after="40" w:line="283" w:lineRule="auto"/>
      </w:pPr>
      <w:r>
        <w:rPr>
          <w:rFonts w:ascii="Microsoft YaHei" w:hAnsi="Microsoft YaHei" w:eastAsia="Microsoft YaHei"/>
          <w:b w:val="0"/>
          <w:sz w:val="20"/>
        </w:rPr>
        <w:t>逻辑链：评标要求综合运用哲学和中特，实践层面可写担当责任、砥砺奋斗。材料中的“你的步伐”之所以就是“中国的步伐”，就在于个人价值不是脱离社会自我实现，而是在服务国家、人民和时代需要的实践中实现。</w:t>
      </w:r>
    </w:p>
    <w:p>
      <w:pPr>
        <w:pStyle w:val="Heading1"/>
        <w:spacing w:before="120" w:after="80" w:line="283" w:lineRule="auto"/>
      </w:pPr>
      <w:r>
        <w:rPr>
          <w:rFonts w:ascii="Microsoft YaHei" w:hAnsi="Microsoft YaHei" w:eastAsia="Microsoft YaHei"/>
          <w:b w:val="0"/>
          <w:sz w:val="21"/>
        </w:rPr>
        <w:t>2024门头沟一模与顺义二模选择题正确项补充（补证转正）</w:t>
      </w:r>
    </w:p>
    <w:p>
      <w:pPr>
        <w:spacing w:before="0" w:after="80" w:line="278" w:lineRule="auto"/>
      </w:pPr>
      <w:r>
        <w:rPr>
          <w:rFonts w:ascii="Microsoft YaHei" w:hAnsi="Microsoft YaHei" w:eastAsia="Microsoft YaHei"/>
          <w:b w:val="0"/>
          <w:sz w:val="20"/>
        </w:rPr>
        <w:t>资料边界：本节只补选择题中可稳定沉淀的必修四/文化正确项。2024门头沟一模主观题只有参考答案/等级描述，仍不升格为细则；2024顺义二模第16（1）三条主观哲学链保持上节记录，第16（2）为逻辑/超前思维边界，第17-19题按法律、经济、政治/国政经边界排除，第20（2）只列开放等级口径候选。</w:t>
      </w:r>
    </w:p>
    <w:p>
      <w:pPr>
        <w:keepNext/>
        <w:spacing w:before="100" w:after="40"/>
      </w:pPr>
      <w:r>
        <w:rPr>
          <w:rFonts w:ascii="Microsoft YaHei" w:hAnsi="Microsoft YaHei" w:eastAsia="Microsoft YaHei"/>
          <w:b/>
          <w:color w:val="1F4E5F"/>
          <w:sz w:val="20"/>
        </w:rPr>
        <w:t>【来源】2024北京门头沟高三一模 第2题③</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桥梁转体等工程施工实践成功，验证桥梁设计和施工方案的正确性。</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实践是检验认识真理性的唯一标准</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材料把“方案是否正确”放到工程实施结果中检验，不是靠主观设想判断。施工成功和运行效果提供实践标准，因此稳定触发实践检验认识。</w:t>
      </w:r>
    </w:p>
    <w:p>
      <w:pPr>
        <w:keepNext/>
        <w:spacing w:before="100" w:after="40"/>
      </w:pPr>
      <w:r>
        <w:rPr>
          <w:rFonts w:ascii="Microsoft YaHei" w:hAnsi="Microsoft YaHei" w:eastAsia="Microsoft YaHei"/>
          <w:b/>
          <w:color w:val="1F4E5F"/>
          <w:sz w:val="20"/>
        </w:rPr>
        <w:t>【来源】2024北京门头沟高三一模 第5题①</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文旅融合把文化元素融入旅游产品和服务，让人在旅行中感受文化之美。</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文化功能</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正确项落在文化具有引领风尚、教育人民、服务社会、推动发展的功能。材料不是只谈消费，而是强调文化通过旅游载体服务社会、推动发展。</w:t>
      </w:r>
    </w:p>
    <w:p>
      <w:pPr>
        <w:keepNext/>
        <w:spacing w:before="100" w:after="40"/>
      </w:pPr>
      <w:r>
        <w:rPr>
          <w:rFonts w:ascii="Microsoft YaHei" w:hAnsi="Microsoft YaHei" w:eastAsia="Microsoft YaHei"/>
          <w:b/>
          <w:color w:val="1F4E5F"/>
          <w:sz w:val="20"/>
        </w:rPr>
        <w:t>【来源】2024北京门头沟高三一模 第5题④</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文旅融合形成新业态、新产品、新服务，满足人民精神文化生活需要。</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以人民为中心发展文化 / 满足美好生活需要</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题干把文旅融合的价值落到人民生活体验和精神需求，触发文化发展为了人民、文化供给回应人民美好生活需要。</w:t>
      </w:r>
    </w:p>
    <w:p>
      <w:pPr>
        <w:keepNext/>
        <w:spacing w:before="100" w:after="40"/>
      </w:pPr>
      <w:r>
        <w:rPr>
          <w:rFonts w:ascii="Microsoft YaHei" w:hAnsi="Microsoft YaHei" w:eastAsia="Microsoft YaHei"/>
          <w:b/>
          <w:color w:val="1F4E5F"/>
          <w:sz w:val="20"/>
        </w:rPr>
        <w:t>【来源】2024北京门头沟高三一模 第9题①</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科学家通过反复实验得到最佳瓶盖锯齿数。</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实践是认识的基础</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对瓶盖性能的认识来自实验、研究和技术改进，材料重心是通过实践形成认识，而不是单纯逻辑推演。</w:t>
      </w:r>
    </w:p>
    <w:p>
      <w:pPr>
        <w:keepNext/>
        <w:spacing w:before="100" w:after="40"/>
      </w:pPr>
      <w:r>
        <w:rPr>
          <w:rFonts w:ascii="Microsoft YaHei" w:hAnsi="Microsoft YaHei" w:eastAsia="Microsoft YaHei"/>
          <w:b/>
          <w:color w:val="1F4E5F"/>
          <w:sz w:val="20"/>
        </w:rPr>
        <w:t>【来源】2024北京门头沟高三一模 第9题②</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对瓶盖锯齿数影响瓶盖性能的认识从24个修正到21个。</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认识具有无限性和上升性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认识在实践中不断修正和深化，旧方案被更优数据和实验结果推进，触发认识发展的上升过程。</w:t>
      </w:r>
    </w:p>
    <w:p>
      <w:pPr>
        <w:keepNext/>
        <w:spacing w:before="100" w:after="40"/>
      </w:pPr>
      <w:r>
        <w:rPr>
          <w:rFonts w:ascii="Microsoft YaHei" w:hAnsi="Microsoft YaHei" w:eastAsia="Microsoft YaHei"/>
          <w:b/>
          <w:color w:val="1F4E5F"/>
          <w:sz w:val="20"/>
        </w:rPr>
        <w:t>【来源】2024北京门头沟高三一模 第15题①③</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题干直接要求坚持大历史观，从历史长河、历史积淀、历史流变中把握规律和主动。</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历史观 / 历史规律 / 历史主动</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“大历史观”不是罗列史实，而是从长期历史发展中把握规律、积累和主动性。材料由历史纵深触发规律意识和历史主动。</w:t>
      </w:r>
    </w:p>
    <w:p>
      <w:pPr>
        <w:keepNext/>
        <w:spacing w:before="100" w:after="40"/>
      </w:pPr>
      <w:r>
        <w:rPr>
          <w:rFonts w:ascii="Microsoft YaHei" w:hAnsi="Microsoft YaHei" w:eastAsia="Microsoft YaHei"/>
          <w:b/>
          <w:color w:val="1F4E5F"/>
          <w:sz w:val="20"/>
        </w:rPr>
        <w:t>【来源】2024北京顺义高三二模 第2题③④</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“梦舟”“揽月”等命名以文化意象表达航天梦想和中国式浪漫。</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意识活动的能动创造性 / 文化符号表达</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命名借助想象、联想和文化意象把航天工程与民族文化记忆连接，体现意识活动的主动创造和文化表达；不能误写为抽象思维或必然联系。</w:t>
      </w:r>
    </w:p>
    <w:p>
      <w:pPr>
        <w:keepNext/>
        <w:spacing w:before="100" w:after="40"/>
      </w:pPr>
      <w:r>
        <w:rPr>
          <w:rFonts w:ascii="Microsoft YaHei" w:hAnsi="Microsoft YaHei" w:eastAsia="Microsoft YaHei"/>
          <w:b/>
          <w:color w:val="1F4E5F"/>
          <w:sz w:val="20"/>
        </w:rPr>
        <w:t>【来源】2024北京顺义高三二模 第3题②③</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哈尔滨冰雪经济火爆，各地立足本地资源打造文旅名片。</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文化与经济交融 / 具体问题具体分析</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文旅发展既体现文化资源转化为经济动能，也要求依据本地资源和消费场景精准施策，不能套用统一模板。</w:t>
      </w:r>
    </w:p>
    <w:p>
      <w:pPr>
        <w:keepNext/>
        <w:spacing w:before="100" w:after="40"/>
      </w:pPr>
      <w:r>
        <w:rPr>
          <w:rFonts w:ascii="Microsoft YaHei" w:hAnsi="Microsoft YaHei" w:eastAsia="Microsoft YaHei"/>
          <w:b/>
          <w:color w:val="1F4E5F"/>
          <w:sz w:val="20"/>
        </w:rPr>
        <w:t>【来源】2024北京顺义高三二模 第4题①③</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多国演奏家以不同文明古老乐器合奏，呈现和而不同。</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文化多样性 / 民族性与世界性 / 文明交流互鉴</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乐器各具文明特色又能共同演奏，材料同时触发文化是民族的也是世界的、尊重文明多样性、交流互鉴而非同质化。</w:t>
      </w:r>
    </w:p>
    <w:p>
      <w:pPr>
        <w:keepNext/>
        <w:spacing w:before="100" w:after="40"/>
      </w:pPr>
      <w:r>
        <w:rPr>
          <w:rFonts w:ascii="Microsoft YaHei" w:hAnsi="Microsoft YaHei" w:eastAsia="Microsoft YaHei"/>
          <w:b/>
          <w:color w:val="1F4E5F"/>
          <w:sz w:val="20"/>
        </w:rPr>
        <w:t>【来源】2024北京顺义高三二模 第5题B</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短视频作品影响城市形象，客体属性在主体需要中显现价值。</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价值与价值观</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价值不是物自身孤立属性，而是在客体属性满足主体需要的关系中生成。短视频的城市传播作用触发价值关系判断。</w:t>
      </w:r>
    </w:p>
    <w:p>
      <w:pPr>
        <w:keepNext/>
        <w:spacing w:before="100" w:after="40"/>
      </w:pPr>
      <w:r>
        <w:rPr>
          <w:rFonts w:ascii="Microsoft YaHei" w:hAnsi="Microsoft YaHei" w:eastAsia="Microsoft YaHei"/>
          <w:b/>
          <w:color w:val="1F4E5F"/>
          <w:sz w:val="20"/>
        </w:rPr>
        <w:t>【来源】2024北京顺义高三二模 第20（2）题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“科学理论总是与伟大实践相互激荡”，并回应中国之问、世界之问、人民之问、时代之问。</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实践与认识 / 一切从实际出发 / 价值观导向</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细则为开放等级口径，不能当作唯一采分点；但材料稳定指向理论来自实践、服务实践，并以现实问题和人民立场校准理论发展。</w:t>
      </w:r>
    </w:p>
    <w:p>
      <w:pPr>
        <w:pStyle w:val="Heading1"/>
        <w:spacing w:before="120" w:after="80" w:line="283" w:lineRule="auto"/>
      </w:pPr>
      <w:r>
        <w:rPr>
          <w:rFonts w:ascii="Microsoft YaHei" w:hAnsi="Microsoft YaHei" w:eastAsia="Microsoft YaHei"/>
          <w:b w:val="0"/>
          <w:sz w:val="21"/>
        </w:rPr>
        <w:t>2026一模已处理映射（细则支持）</w:t>
      </w:r>
    </w:p>
    <w:p>
      <w:pPr>
        <w:keepNext/>
        <w:spacing w:before="100" w:after="40"/>
      </w:pPr>
      <w:r>
        <w:rPr>
          <w:rFonts w:ascii="Microsoft YaHei" w:hAnsi="Microsoft YaHei" w:eastAsia="Microsoft YaHei"/>
          <w:b/>
          <w:color w:val="1F4E5F"/>
          <w:sz w:val="20"/>
        </w:rPr>
        <w:t>【来源】2026北京东城高三一模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文艺作品既要回应大众情绪，也要承载深沉的时代情感；部分作品只追求瞬时情绪满足，难以传递深刻内涵。</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人民群众；矛盾主次方面；价值观导向；价值判断与价值选择；社会意识反作用；系统观点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设问要求评析“满足大众情绪就是优秀文艺”。细则先承认贴近群众情绪的合理性，再强调思想性、艺术性、时代情感才是优秀文艺的主流和本质。材料中的“群众接受”触发人民主体，“大众情绪/时代情感”的轻重关系触发矛盾主次方面，“核心价值观、民族精神、社会效益”触发价值导向。</w:t>
      </w:r>
    </w:p>
    <w:p>
      <w:pPr>
        <w:pStyle w:val="Heading1"/>
        <w:spacing w:before="120" w:after="80" w:line="283" w:lineRule="auto"/>
      </w:pPr>
      <w:r>
        <w:rPr>
          <w:rFonts w:ascii="Microsoft YaHei" w:hAnsi="Microsoft YaHei" w:eastAsia="Microsoft YaHei"/>
          <w:b w:val="0"/>
          <w:sz w:val="21"/>
        </w:rPr>
        <w:t>2026-04-25 夜间监管补丁</w:t>
      </w:r>
    </w:p>
    <w:p>
      <w:pPr>
        <w:spacing w:before="0" w:after="80" w:line="278" w:lineRule="auto"/>
      </w:pPr>
      <w:r>
        <w:rPr>
          <w:rFonts w:ascii="Microsoft YaHei" w:hAnsi="Microsoft YaHei" w:eastAsia="Microsoft YaHei"/>
          <w:b w:val="0"/>
          <w:sz w:val="20"/>
        </w:rPr>
        <w:t>本节补入夜间劳动者复核出的 2024 顺义二模可证实哲学链。来源为本地套卷试卷与细则：C:\Users\Administrator\Desktop\2024各区模拟题\2024各区二模\2024顺义思政二模\试卷\20240318顺义思政二模试题（定）.docx、C:\Users\Administrator\Desktop\2024各区模拟题\2024各区二模\2024顺义思政二模\细则\2024顺义思政二模细则.docx。</w:t>
      </w:r>
    </w:p>
    <w:p>
      <w:pPr>
        <w:keepNext/>
        <w:spacing w:before="100" w:after="40"/>
      </w:pPr>
      <w:r>
        <w:rPr>
          <w:rFonts w:ascii="Microsoft YaHei" w:hAnsi="Microsoft YaHei" w:eastAsia="Microsoft YaHei"/>
          <w:b/>
          <w:color w:val="1F4E5F"/>
          <w:sz w:val="20"/>
        </w:rPr>
        <w:t>【来源】2024北京顺义高三二模 第16（1）题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“无废城市”以新发展理念为引领，各地形成北京经开区危废综合利用、哈尔滨工业废物治理、云南农业有机废物多元利用、深圳生活垃圾分类等不同治理模式；细则明确可从“普特关系”等角度回答。</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矛盾普遍性与特殊性 / 具体问题具体分析</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各地做法不是照搬同一个模板，而是在“减少固废、资源化利用、绿色低碳”这一共性目标下，根据本地产业结构、废物类型、治理资源选择不同路径。材料由多个地方样本共同说明：普遍性寓于特殊性之中，推进无废城市要在共性规律指导下分析具体条件。</w:t>
      </w:r>
    </w:p>
    <w:p>
      <w:pPr>
        <w:keepNext/>
        <w:spacing w:before="100" w:after="40"/>
      </w:pPr>
      <w:r>
        <w:rPr>
          <w:rFonts w:ascii="Microsoft YaHei" w:hAnsi="Microsoft YaHei" w:eastAsia="Microsoft YaHei"/>
          <w:b/>
          <w:color w:val="1F4E5F"/>
          <w:sz w:val="20"/>
        </w:rPr>
        <w:t>【来源】2024北京顺义高三二模 第16（1）题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材料写“持续推进固体废物源头减量和资源化利用”，并列举市场化危废综合利用、监管执法推动环保改造、收运处一体化、焚烧与回收等实践路径；细则明确可从“规律”角度回答。</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尊重客观规律与发挥主观能动性 / 实践观点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固废治理不能凭主观愿望消除废物，而要认识废物产生、流转、处理和资源化利用规律，再通过制度、技术、市场和公众行动改变处理方式。各地探索可推广模式，说明人在尊重生态治理和城市运行规律基础上能动设计治理方案。</w:t>
      </w:r>
    </w:p>
    <w:p>
      <w:pPr>
        <w:keepNext/>
        <w:spacing w:before="100" w:after="40"/>
      </w:pPr>
      <w:r>
        <w:rPr>
          <w:rFonts w:ascii="Microsoft YaHei" w:hAnsi="Microsoft YaHei" w:eastAsia="Microsoft YaHei"/>
          <w:b/>
          <w:color w:val="1F4E5F"/>
          <w:sz w:val="20"/>
        </w:rPr>
        <w:t>【来源】2024北京顺义高三二模 第16（1）题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材料把“无废城市”指向绿色、低碳、资源可持续利用和未来城市建设；同时反面指出大拆大建、分类意识不足、低值资源回收动力不足等问题；细则明确可从“价值观”角度回答。</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价值观导向 / 价值判断与价值选择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是否推进“无废城市”体现城市发展价值取向。把绿色低碳、资源节约和人民生活环境作为价值标准，会引导政府、企业和公众选择源头减量、分类回收、循环利用等实践；若片面追求光鲜开发，就会加剧固废问题。</w:t>
      </w:r>
    </w:p>
    <w:p>
      <w:pPr>
        <w:keepNext/>
        <w:spacing w:before="100" w:after="40"/>
      </w:pPr>
      <w:r>
        <w:rPr>
          <w:rFonts w:ascii="Microsoft YaHei" w:hAnsi="Microsoft YaHei" w:eastAsia="Microsoft YaHei"/>
          <w:b/>
          <w:color w:val="1F4E5F"/>
          <w:sz w:val="20"/>
        </w:rPr>
        <w:t>【来源】2026北京东城高三一模 第20题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题干围绕“我国不断深化对生态文明建设的规律性认识”设问。</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实践决定认识；认识反作用于实践；真理在实践中检验和发展；认识上升性；发展观；人民群众/人民立场；上层建筑反作用经济基础</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把关键词锁定在“不断深化”“规律性认识”。这类材料不是单讲生态建设措施，而是讲认识从实践中来、在实践中深化，并继续指导生态文明建设。因而稳定触发实践与认识关系、真理发展和认识上升。同时，评标 PPT 明确列出人民角度和法治角度，要求把规律性认识落到人民生态权益和生态治理法治化中。</w:t>
      </w:r>
    </w:p>
    <w:p>
      <w:pPr>
        <w:keepNext/>
        <w:spacing w:before="100" w:after="40"/>
      </w:pPr>
      <w:r>
        <w:rPr>
          <w:rFonts w:ascii="Microsoft YaHei" w:hAnsi="Microsoft YaHei" w:eastAsia="Microsoft YaHei"/>
          <w:b/>
          <w:color w:val="1F4E5F"/>
          <w:sz w:val="20"/>
        </w:rPr>
        <w:t>【来源】2026北京朝阳高三一模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中国农历以太阳运行定年、月亮朔望定月，通过“十九年七闰”协调年月差异，创制二十四节气，把天文、物候和农事安排结合，并沿用两千多年。</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尊重客观规律与发挥主观能动性；联系观点；整体与部分/系统优化；实践是认识的基础；认识反作用于实践；矛盾对立统一</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将“尊重客观规律与发挥主观能动性的辩证关系”列为必答角度，并把认识论、联系观、系统优化、对立统一列为哲学选答角度。材料先说历法是认识自然界时间变化规律的智慧结晶，太阳运行、月相变化属于客观规律；“十九年七闰”“二十四节气”则体现人在把握规律基础上的主动创制和利用。阴阳合历把阳历、阴历、天文、物候、农业生产统筹起来，触发联系观点和系统优化；农历产生于长期生产生活实践，又指导农业生产和社会生活，触发实践与认识关系。</w:t>
      </w:r>
    </w:p>
    <w:p>
      <w:pPr>
        <w:keepNext/>
        <w:spacing w:before="100" w:after="40"/>
      </w:pPr>
      <w:r>
        <w:rPr>
          <w:rFonts w:ascii="Microsoft YaHei" w:hAnsi="Microsoft YaHei" w:eastAsia="Microsoft YaHei"/>
          <w:b/>
          <w:color w:val="1F4E5F"/>
          <w:sz w:val="20"/>
        </w:rPr>
        <w:t>【来源】2026北京丰台高三一模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人工智能辅助文物修复、数字创作、智慧政务医疗，但也带来仿造历史影像、虚假新闻、算法窄化文化视野、智能鸿沟等风险。</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矛盾对立统一；两点论与重点论；联系观点；整体与部分/系统观念；价值观导向；价值判断与价值选择；尊重规律与发挥主观能动性；辩证否定</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把AI写成“强劲动能”和“风险隐忧”的统一体，要求学生既看到主流积极作用，又正视支流风险。细则进一步把AI与科技、伦理、社会公平、文化传承、民生福祉联系起来，说明治理AI不能只看技术单点，而要以正确价值观统筹整体方向。</w:t>
      </w:r>
    </w:p>
    <w:p>
      <w:pPr>
        <w:keepNext/>
        <w:spacing w:before="100" w:after="40"/>
      </w:pPr>
      <w:r>
        <w:rPr>
          <w:rFonts w:ascii="Microsoft YaHei" w:hAnsi="Microsoft YaHei" w:eastAsia="Microsoft YaHei"/>
          <w:b/>
          <w:color w:val="1F4E5F"/>
          <w:sz w:val="20"/>
        </w:rPr>
        <w:t>【来源】2026北京延庆高三一模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城市更新中通过街巷微更新、旧粮仓改造、胡同修缮、数字化保护、红色文化和地名保护等方式赓续城市文脉。</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矛盾观；矛盾特殊性；群众观点；辩证否定观；联系观点；发展观点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不是主张拆旧建新，而是要求在城市现代化中延续文脉。不同城市依据自身历史资源形成不同保护方式，触发具体问题具体分析；“保留根脉又功能升级”触发辩证否定；“公众获得感、城市凝聚力”触发群众观点。</w:t>
      </w:r>
    </w:p>
    <w:p>
      <w:pPr>
        <w:keepNext/>
        <w:spacing w:before="100" w:after="40"/>
      </w:pPr>
      <w:r>
        <w:rPr>
          <w:rFonts w:ascii="Microsoft YaHei" w:hAnsi="Microsoft YaHei" w:eastAsia="Microsoft YaHei"/>
          <w:b/>
          <w:color w:val="1F4E5F"/>
          <w:sz w:val="20"/>
        </w:rPr>
        <w:t>【来源】2026北京房山高三一模 第16（2）题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“因地制宜，本质就是实事求是”；材料要求在全国大局中找准本地定位，依托区位优势发展口岸、清洁能源、农牧产品深加工、文化活动等。</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矛盾普遍性和特殊性；一切从实际出发；尊重客观规律与发挥主观能动性；联系观点；整体与部分/系统观念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明确给出“矛盾普遍性和特殊性的统一、一切从实际出发、尊重规律、联系”等角度。材料先给国家大局，再给本地资源和产业路径，说明地方发展要在普遍要求指导下分析自身特殊条件，把局部定位放进整体格局中。</w:t>
      </w:r>
    </w:p>
    <w:p>
      <w:pPr>
        <w:keepNext/>
        <w:spacing w:before="100" w:after="40"/>
      </w:pPr>
      <w:r>
        <w:rPr>
          <w:rFonts w:ascii="Microsoft YaHei" w:hAnsi="Microsoft YaHei" w:eastAsia="Microsoft YaHei"/>
          <w:b/>
          <w:color w:val="1F4E5F"/>
          <w:sz w:val="20"/>
        </w:rPr>
        <w:t>【来源】2026北京房山高三一模 第18（1）题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北京治理空气污染，统筹产业、能源、交通、用地结构调整，聚焦重点区域和行业精准施策，并以持续治理推动空气质量稳步提升。</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联系观点；整体与部分/系统优化；矛盾分析法；具体问题具体分析；量变质变；发展观点；实践观点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细则按“系统治理、精准施策、久久为功”给分。材料中的“四大结构调整”要求从整体结构看问题；“分区分类、一企一策”触发具体问题具体分析；“日积月累推动稳步提升”触发量变到质变。</w:t>
      </w:r>
    </w:p>
    <w:p>
      <w:pPr>
        <w:keepNext/>
        <w:spacing w:before="100" w:after="40"/>
      </w:pPr>
      <w:r>
        <w:rPr>
          <w:rFonts w:ascii="Microsoft YaHei" w:hAnsi="Microsoft YaHei" w:eastAsia="Microsoft YaHei"/>
          <w:b/>
          <w:color w:val="1F4E5F"/>
          <w:sz w:val="20"/>
        </w:rPr>
        <w:t>【来源】2026北京海淀高三一模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AI可以完成写作、翻译、分析信息，但技术只能模拟语言，不能理解语言背后的情感；拥有历史意识、伦理意识和文化理解时，技术才会成为文明进步工具。</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发展观点；社会存在与社会意识；价值观导向；文化功能</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把人文学科放在AI技术进步的社会背景中考察，说明社会巨变提出新的思想能力要求；同时又强调技术方向取决于人的历史、伦理、文化理解。细则给出发展观点、社会存在与社会意识、价值观、文化功能，说明这题的触发链是“技术变革的社会存在变化—人文意识和价值导向—技术服务文明进步”。</w:t>
      </w:r>
    </w:p>
    <w:p>
      <w:pPr>
        <w:keepNext/>
        <w:spacing w:before="100" w:after="40"/>
      </w:pPr>
      <w:r>
        <w:rPr>
          <w:rFonts w:ascii="Microsoft YaHei" w:hAnsi="Microsoft YaHei" w:eastAsia="Microsoft YaHei"/>
          <w:b/>
          <w:color w:val="1F4E5F"/>
          <w:sz w:val="20"/>
        </w:rPr>
        <w:t>【来源】2026北京石景山高三一模 第17（1）题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中医讲执中和谐、阴阳平衡、顺势利导，通过望闻问切辨证论治，强调气血循环、脏腑经络联系，并推崇仁心仁术。</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矛盾对立统一；矛盾特殊性；具体问题具体分析；联系观点；整体与部分/系统优化；价值观导向；发展观点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示例把“阴阳平衡”对应矛盾观，把“四诊合参、辨证论治”对应从特殊到普遍再到特殊的认识秩序，把“脏腑经络”对应系统联系，把“医德伦理”对应人民至上和价值观。因此材料中的医学方法、人体观和医德观分别触发不同哲学点。</w:t>
      </w:r>
    </w:p>
    <w:p>
      <w:pPr>
        <w:keepNext/>
        <w:spacing w:before="100" w:after="40"/>
      </w:pPr>
      <w:r>
        <w:rPr>
          <w:rFonts w:ascii="Microsoft YaHei" w:hAnsi="Microsoft YaHei" w:eastAsia="Microsoft YaHei"/>
          <w:b/>
          <w:color w:val="1F4E5F"/>
          <w:sz w:val="20"/>
        </w:rPr>
        <w:t>【来源】2026北京西城高三一模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阅读既涵养文明、传承文脉，也关系国民创新能力和文化素养；《全民阅读促进条例》要求政府、社会、家庭共同保障阅读权利。</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联系观点；发展观点；正确意识的促进作用；价值观导向；辩证思维；超前思维</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设问回应“阅读是不是私事”。细则要求指出全民阅读与社会文明、国家发展和公共利益相连，因此材料从个人兴趣上升到社会文明工程，触发联系观点；“为未来蓄水的战略投资”触发发展与超前思维；入法彰显国家导向，触发价值观导向。</w:t>
      </w:r>
    </w:p>
    <w:p>
      <w:pPr>
        <w:keepNext/>
        <w:spacing w:before="100" w:after="40"/>
      </w:pPr>
      <w:r>
        <w:rPr>
          <w:rFonts w:ascii="Microsoft YaHei" w:hAnsi="Microsoft YaHei" w:eastAsia="Microsoft YaHei"/>
          <w:b/>
          <w:color w:val="1F4E5F"/>
          <w:sz w:val="20"/>
        </w:rPr>
        <w:t>【来源】2026北京西城高三一模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中国式现代化是党领导人民长期探索和实践出来的；“十五五”处于承前启后、全面发力、攻坚突破的关键时期，更要坚持探索。</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实践观；矛盾观；发展观；规律客观性与主观能动性；辩证思维；创新思维</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要求从“必要性+重要性”论证。材料把中国式现代化写成长期实践探索的结果，又把“关键时期”写成风险、任务和突破并存的阶段，因此既要从实践中继续探索，又要在把握规律和矛盾的基础上主动创新。</w:t>
      </w:r>
    </w:p>
    <w:p>
      <w:pPr>
        <w:keepNext/>
        <w:spacing w:before="100" w:after="40"/>
      </w:pPr>
      <w:r>
        <w:rPr>
          <w:rFonts w:ascii="Microsoft YaHei" w:hAnsi="Microsoft YaHei" w:eastAsia="Microsoft YaHei"/>
          <w:b/>
          <w:color w:val="1F4E5F"/>
          <w:sz w:val="20"/>
        </w:rPr>
        <w:t>【来源】2026北京门头沟高三一模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永定河古渠不是沉睡文物，而是仍能灌溉农田、生态补水、服务学校体验，并通过“灌溉遗产+”串联京西古道、潭柘寺。</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发展观点；矛盾对立统一；辩证否定观；联系观点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把发展、矛盾、辩证否定、联系列为哲学角度。材料中的“仍在灌溉、生态补水”说明古渠在当代继续发展；“文物/活态遗产”形成对立统一；“保留灌溉功能又增加生态和文化功能”触发辩证否定；“灌溉遗产+”触发联系观点。</w:t>
      </w:r>
    </w:p>
    <w:p>
      <w:pPr>
        <w:keepNext/>
        <w:spacing w:before="100" w:after="40"/>
      </w:pPr>
      <w:r>
        <w:rPr>
          <w:rFonts w:ascii="Microsoft YaHei" w:hAnsi="Microsoft YaHei" w:eastAsia="Microsoft YaHei"/>
          <w:b/>
          <w:color w:val="1F4E5F"/>
          <w:sz w:val="20"/>
        </w:rPr>
        <w:t>【来源】2026北京门头沟高三一模 第18（2）题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环境公益诉讼中，法院既看到赤泥库的污染、灾害、文物威胁等现实风险，又组织技术论证、引导协商，形成封场修复、监督验收的闭环方案。</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辩证思维；联系、发展、全面观点；矛盾分析法；整体性、动态性、实践观</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要求“辩证思维+材料”。材料把环境风险、公共安全、产业转型、公众获得感放在一个治理整体中考察，要求既看眼前损害又看长远修复，并抓住司法保障和生态治理关键环节，因此触发辩证思维和矛盾分析。</w:t>
      </w:r>
    </w:p>
    <w:p>
      <w:pPr>
        <w:keepNext/>
        <w:spacing w:before="100" w:after="40"/>
      </w:pPr>
      <w:r>
        <w:rPr>
          <w:rFonts w:ascii="Microsoft YaHei" w:hAnsi="Microsoft YaHei" w:eastAsia="Microsoft YaHei"/>
          <w:b/>
          <w:color w:val="1F4E5F"/>
          <w:sz w:val="20"/>
        </w:rPr>
        <w:t>【来源】2026北京门头沟高三一模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中国长期实施五年规划，穿越经济周期保持稳健增长；中国市场、科技产业和对外开放为世界提供确定性。</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尊重规律与发挥主观能动性；辩证思维；系统思维</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明确材料一可用哲学或思维角度，如尊重规律与发挥主观能动性、辩证思维、系统思维。五年规划体现对发展阶段和治理规律的把握，也体现主动谋划；“一棒接着一棒跑”体现系统性、连续性治理，从而触发这些知识点。</w:t>
      </w:r>
    </w:p>
    <w:p>
      <w:pPr>
        <w:keepNext/>
        <w:spacing w:before="100" w:after="40"/>
      </w:pPr>
      <w:r>
        <w:rPr>
          <w:rFonts w:ascii="Microsoft YaHei" w:hAnsi="Microsoft YaHei" w:eastAsia="Microsoft YaHei"/>
          <w:b/>
          <w:color w:val="1F4E5F"/>
          <w:sz w:val="20"/>
        </w:rPr>
        <w:t>【来源】2026北京顺义高三一模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破窗效应表现为小垃圾、逃票、班级违纪、社会轻微失序、国际规则破坏若不及时纠正，会扩散为普遍性问题。</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量变质变；适度原则；矛盾转化；联系观点；系统优化；价值观导向；文化功能</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按“及时发现—源头防范”“硬约束治理”“软约束自律”给分。材料中的“小问题逐步扩散”触发量变质变和矛盾转化；多个场景的连锁反应触发联系和系统优化；防止从众、提升思想道德素养触发价值观导向和文化功能。</w:t>
      </w:r>
    </w:p>
    <w:p>
      <w:pPr>
        <w:keepNext/>
        <w:spacing w:before="100" w:after="40"/>
      </w:pPr>
      <w:r>
        <w:rPr>
          <w:rFonts w:ascii="Microsoft YaHei" w:hAnsi="Microsoft YaHei" w:eastAsia="Microsoft YaHei"/>
          <w:b/>
          <w:color w:val="1F4E5F"/>
          <w:sz w:val="20"/>
        </w:rPr>
        <w:t>【来源】2026北京顺义高三一模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“势”是事物发展的趋势和方向，具有客观规律性；推进中国式现代化要审势、乘势、驭势，洞察百年变局、民族复兴全局和中国特色社会主义发展大势。</w:t>
      </w:r>
    </w:p>
    <w:p>
      <w:pPr>
        <w:spacing w:after="40" w:line="276" w:lineRule="auto"/>
        <w:ind w:left="259"/>
      </w:pPr>
      <w:r>
        <w:rPr>
          <w:rFonts w:ascii="Microsoft YaHei" w:hAnsi="Microsoft YaHei" w:eastAsia="Microsoft YaHei"/>
          <w:b/>
          <w:color w:val="1F4E5F"/>
          <w:sz w:val="19"/>
        </w:rPr>
        <w:t>原理/方法论：</w:t>
      </w:r>
      <w:r>
        <w:rPr>
          <w:rFonts w:ascii="Microsoft YaHei" w:hAnsi="Microsoft YaHei" w:eastAsia="Microsoft YaHei"/>
          <w:sz w:val="19"/>
        </w:rPr>
        <w:t>尊重客观规律与发挥主观能动性；社会存在与社会意识；实践与认识；矛盾观；整体与部分/系统优化；量变质变；内外因；人民群众；价值判断与价值选择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w:t>
      </w:r>
    </w:p>
    <w:p>
      <w:pPr>
        <w:pStyle w:val="Heading1"/>
        <w:spacing w:before="120" w:after="80" w:line="283" w:lineRule="auto"/>
      </w:pPr>
      <w:r>
        <w:rPr>
          <w:rFonts w:ascii="Microsoft YaHei" w:hAnsi="Microsoft YaHei" w:eastAsia="Microsoft YaHei"/>
          <w:b w:val="0"/>
          <w:sz w:val="21"/>
        </w:rPr>
        <w:t>2026西城一模选择题正确项补充（答案源支持）</w:t>
      </w:r>
    </w:p>
    <w:p>
      <w:pPr>
        <w:spacing w:before="0" w:after="80" w:line="278" w:lineRule="auto"/>
      </w:pPr>
      <w:r>
        <w:rPr>
          <w:rFonts w:ascii="Microsoft YaHei" w:hAnsi="Microsoft YaHei" w:eastAsia="Microsoft YaHei"/>
          <w:b w:val="0"/>
          <w:sz w:val="20"/>
        </w:rPr>
        <w:t>资料来源：2026北京西城高三一模政治.pdf 第10页“思想政治答案及评分参考”，经督工视觉核验；试卷题面以同目录 高三统一测试思想政治试卷.docx 对读。第1-15题答案为 1B 2C 3B 4D 5C 6D 7B 8C 9A 10D 11D 12B 13A 14A 15D。</w:t>
      </w:r>
    </w:p>
    <w:p>
      <w:pPr>
        <w:keepNext/>
        <w:spacing w:before="100" w:after="40"/>
      </w:pPr>
      <w:r>
        <w:rPr>
          <w:rFonts w:ascii="Microsoft YaHei" w:hAnsi="Microsoft YaHei" w:eastAsia="Microsoft YaHei"/>
          <w:b/>
          <w:color w:val="1F4E5F"/>
          <w:sz w:val="20"/>
        </w:rPr>
        <w:t>【来源】2026北京西城高三一模 第1题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百年不同时代中，青年使命从救亡图存、艰苦奋斗到强国有我不断展开；正确项强调青年与国家民族命运紧密相连，并应立足所处时代规划人生、开创历史。</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社会存在与社会意识；人生价值；主观能动性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把青年选择放在时代条件中考察，说明个人理想不能脱离社会历史条件；同时正确项没有把青年写成被动适应者，而是强调在时代中主动规划和创造，因此稳定触发社会存在与社会意识、人生价值实现和主观能动性。</w:t>
      </w:r>
    </w:p>
    <w:p>
      <w:pPr>
        <w:keepNext/>
        <w:spacing w:before="100" w:after="40"/>
      </w:pPr>
      <w:r>
        <w:rPr>
          <w:rFonts w:ascii="Microsoft YaHei" w:hAnsi="Microsoft YaHei" w:eastAsia="Microsoft YaHei"/>
          <w:b/>
          <w:color w:val="1F4E5F"/>
          <w:sz w:val="20"/>
        </w:rPr>
        <w:t>【来源】2026北京西城高三一模 第5题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便利店小黑板留言把个体生活感怀转化为公共空间中的文字接力，让文学在烟火日常中“活”起来。</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人民群众；文化创造；意识活动的目的性和创造性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便利店文学契合社交需求、人民群众是文化创造主体。材料不是把文学来源归结为抽象情感，而是把普通人的日常生活、表达需求和共享空间联系起来，触发人民群众在文化创造中的主体地位和意识创造性。</w:t>
      </w:r>
    </w:p>
    <w:p>
      <w:pPr>
        <w:keepNext/>
        <w:spacing w:before="100" w:after="40"/>
      </w:pPr>
      <w:r>
        <w:rPr>
          <w:rFonts w:ascii="Microsoft YaHei" w:hAnsi="Microsoft YaHei" w:eastAsia="Microsoft YaHei"/>
          <w:b/>
          <w:color w:val="1F4E5F"/>
          <w:sz w:val="20"/>
        </w:rPr>
        <w:t>【来源】2026北京西城高三一模 第6题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创新应用场景连接技术与产业、研发与市场，通过工业、康养、交通、民生等多样场景检验技术并促进价值转化。</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联系观点；系统观念；价值转化</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正确项强调建立多样联系形式、满足多元需求、促进价值转化。材料把技术、产品、产业、市场和公共需求放进同一场景网络中，说明创新不是单点突破，而是通过系统联系把技术能力转化为现实价值。</w:t>
      </w:r>
    </w:p>
    <w:p>
      <w:pPr>
        <w:keepNext/>
        <w:spacing w:before="100" w:after="40"/>
      </w:pPr>
      <w:r>
        <w:rPr>
          <w:rFonts w:ascii="Microsoft YaHei" w:hAnsi="Microsoft YaHei" w:eastAsia="Microsoft YaHei"/>
          <w:b/>
          <w:color w:val="1F4E5F"/>
          <w:sz w:val="20"/>
        </w:rPr>
        <w:t>【来源】2026北京西城高三一模 第7题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“手搓创新”依托AI、开源社区等工具，使普通人和小团队把创意转化为实际产品。</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实践的社会历史性；科技为人的价值取向；主观能动性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同时强调科技进步反映实践的社会历史性，以及科技发展满足个性化创意需求。材料中的个人巧思不是脱离社会分工的孤立活动，而是依托当代技术条件和协作网络实现，因此稳定触发实践社会历史性和科技服务人的价值取向。</w:t>
      </w:r>
    </w:p>
    <w:p>
      <w:pPr>
        <w:spacing w:before="0" w:after="80" w:line="278" w:lineRule="auto"/>
      </w:pPr>
      <w:r>
        <w:rPr>
          <w:rFonts w:ascii="Microsoft YaHei" w:hAnsi="Microsoft YaHei" w:eastAsia="Microsoft YaHei"/>
          <w:b w:val="0"/>
          <w:sz w:val="20"/>
        </w:rPr>
        <w:t>说明：第2、3、4题主要落在政府治理、基层党建、政协与政府履职；第8、11、12题主要落在经济；第9、10题主要落在法律；第13、14题主要落在逻辑；第15题主要落在当代国际政治与经济。本轮只补错肢库，不把这些非稳定必修四正确项强行迁入主表。</w:t>
      </w:r>
    </w:p>
    <w:p>
      <w:pPr>
        <w:pStyle w:val="Heading1"/>
        <w:spacing w:before="120" w:after="80" w:line="283" w:lineRule="auto"/>
      </w:pPr>
      <w:r>
        <w:rPr>
          <w:rFonts w:ascii="Microsoft YaHei" w:hAnsi="Microsoft YaHei" w:eastAsia="Microsoft YaHei"/>
          <w:b w:val="0"/>
          <w:sz w:val="21"/>
        </w:rPr>
        <w:t>更新日志</w:t>
      </w:r>
    </w:p>
    <w:p>
      <w:pPr>
        <w:pStyle w:val="Heading2"/>
        <w:spacing w:before="100" w:after="80" w:line="283" w:lineRule="auto"/>
      </w:pPr>
      <w:r>
        <w:rPr>
          <w:rFonts w:ascii="Microsoft YaHei" w:hAnsi="Microsoft YaHei" w:eastAsia="Microsoft YaHei"/>
          <w:b w:val="0"/>
          <w:sz w:val="21"/>
        </w:rPr>
        <w:t>2026-04-18</w:t>
      </w:r>
    </w:p>
    <w:p>
      <w:pPr>
        <w:pStyle w:val="ListBullet"/>
        <w:spacing w:before="0" w:after="40" w:line="283" w:lineRule="auto"/>
      </w:pPr>
      <w:r>
        <w:rPr>
          <w:rFonts w:ascii="Microsoft YaHei" w:hAnsi="Microsoft YaHei" w:eastAsia="Microsoft YaHei"/>
          <w:b w:val="0"/>
          <w:sz w:val="20"/>
        </w:rPr>
        <w:t>建立首个“必修四哲学材料-知识触发总框架”主文件。</w:t>
      </w:r>
    </w:p>
    <w:p>
      <w:pPr>
        <w:pStyle w:val="ListBullet"/>
        <w:spacing w:before="0" w:after="40" w:line="283" w:lineRule="auto"/>
      </w:pPr>
      <w:r>
        <w:rPr>
          <w:rFonts w:ascii="Microsoft YaHei" w:hAnsi="Microsoft YaHei" w:eastAsia="Microsoft YaHei"/>
          <w:b w:val="0"/>
          <w:sz w:val="20"/>
        </w:rPr>
        <w:t>已纳入 2025 二模六区：昌平、朝阳、东城、丰台、海淀、西城。</w:t>
      </w:r>
    </w:p>
    <w:p>
      <w:pPr>
        <w:pStyle w:val="ListBullet"/>
        <w:spacing w:before="0" w:after="40" w:line="283" w:lineRule="auto"/>
      </w:pPr>
      <w:r>
        <w:rPr>
          <w:rFonts w:ascii="Microsoft YaHei" w:hAnsi="Microsoft YaHei" w:eastAsia="Microsoft YaHei"/>
          <w:b w:val="0"/>
          <w:sz w:val="20"/>
        </w:rPr>
        <w:t>当前仅并入哲学框架；纯文化触发暂未纳入此表。</w:t>
      </w:r>
    </w:p>
    <w:p>
      <w:pPr>
        <w:pStyle w:val="Heading1"/>
        <w:spacing w:before="120" w:after="80" w:line="283" w:lineRule="auto"/>
      </w:pPr>
      <w:r>
        <w:rPr>
          <w:rFonts w:ascii="Microsoft YaHei" w:hAnsi="Microsoft YaHei" w:eastAsia="Microsoft YaHei"/>
          <w:b w:val="0"/>
          <w:sz w:val="21"/>
        </w:rPr>
        <w:t>后续更新规则（写给未来增量整理）</w:t>
      </w:r>
    </w:p>
    <w:p>
      <w:pPr>
        <w:pStyle w:val="ListBullet"/>
        <w:spacing w:before="0" w:after="40" w:line="283" w:lineRule="auto"/>
      </w:pPr>
      <w:r>
        <w:rPr>
          <w:rFonts w:ascii="Microsoft YaHei" w:hAnsi="Microsoft YaHei" w:eastAsia="Microsoft YaHei"/>
          <w:b w:val="0"/>
          <w:sz w:val="20"/>
        </w:rPr>
        <w:t>每次新增试卷，优先判断是否能稳定挂入现有哲学框架。</w:t>
      </w:r>
    </w:p>
    <w:p>
      <w:pPr>
        <w:pStyle w:val="ListBullet"/>
        <w:spacing w:before="0" w:after="40" w:line="283" w:lineRule="auto"/>
      </w:pPr>
      <w:r>
        <w:rPr>
          <w:rFonts w:ascii="Microsoft YaHei" w:hAnsi="Microsoft YaHei" w:eastAsia="Microsoft YaHei"/>
          <w:b w:val="0"/>
          <w:sz w:val="20"/>
        </w:rPr>
        <w:t>能稳定挂入的，直接在对应知识点下追加“来源—材料信息—触发知识—逻辑链”。</w:t>
      </w:r>
    </w:p>
    <w:p>
      <w:pPr>
        <w:pStyle w:val="ListBullet"/>
        <w:spacing w:before="0" w:after="40" w:line="283" w:lineRule="auto"/>
      </w:pPr>
      <w:r>
        <w:rPr>
          <w:rFonts w:ascii="Microsoft YaHei" w:hAnsi="Microsoft YaHei" w:eastAsia="Microsoft YaHei"/>
          <w:b w:val="0"/>
          <w:sz w:val="20"/>
        </w:rPr>
        <w:t>纯文化项暂不并入本表，另建文化触发表。</w:t>
      </w:r>
    </w:p>
    <w:p>
      <w:pPr>
        <w:pStyle w:val="ListBullet"/>
        <w:spacing w:before="0" w:after="40" w:line="283" w:lineRule="auto"/>
      </w:pPr>
      <w:r>
        <w:rPr>
          <w:rFonts w:ascii="Microsoft YaHei" w:hAnsi="Microsoft YaHei" w:eastAsia="Microsoft YaHei"/>
          <w:b w:val="0"/>
          <w:sz w:val="20"/>
        </w:rPr>
        <w:t>若某题无法稳定挂入，不硬塞；宁缺毋滥。</w:t>
      </w:r>
    </w:p>
    <w:p>
      <w:pPr>
        <w:pStyle w:val="ListBullet"/>
        <w:spacing w:before="0" w:after="40" w:line="283" w:lineRule="auto"/>
      </w:pPr>
      <w:r>
        <w:rPr>
          <w:rFonts w:ascii="Microsoft YaHei" w:hAnsi="Microsoft YaHei" w:eastAsia="Microsoft YaHei"/>
          <w:b w:val="0"/>
          <w:sz w:val="20"/>
        </w:rPr>
        <w:t>2025北京朝阳高三一模</w:t>
      </w:r>
    </w:p>
    <w:p>
      <w:pPr>
        <w:pStyle w:val="ListBullet"/>
        <w:spacing w:before="0" w:after="40" w:line="283" w:lineRule="auto"/>
      </w:pPr>
      <w:r>
        <w:rPr>
          <w:rFonts w:ascii="Microsoft YaHei" w:hAnsi="Microsoft YaHei" w:eastAsia="Microsoft YaHei"/>
          <w:b w:val="0"/>
          <w:sz w:val="20"/>
        </w:rPr>
        <w:t>2025北京东城高三一模</w:t>
      </w:r>
    </w:p>
    <w:p>
      <w:pPr>
        <w:pStyle w:val="ListBullet"/>
        <w:spacing w:before="0" w:after="40" w:line="283" w:lineRule="auto"/>
      </w:pPr>
      <w:r>
        <w:rPr>
          <w:rFonts w:ascii="Microsoft YaHei" w:hAnsi="Microsoft YaHei" w:eastAsia="Microsoft YaHei"/>
          <w:b w:val="0"/>
          <w:sz w:val="20"/>
        </w:rPr>
        <w:t>2025北京房山高三一模</w:t>
      </w:r>
    </w:p>
    <w:p>
      <w:pPr>
        <w:pStyle w:val="ListBullet"/>
        <w:spacing w:before="0" w:after="40" w:line="283" w:lineRule="auto"/>
      </w:pPr>
      <w:r>
        <w:rPr>
          <w:rFonts w:ascii="Microsoft YaHei" w:hAnsi="Microsoft YaHei" w:eastAsia="Microsoft YaHei"/>
          <w:b w:val="0"/>
          <w:sz w:val="20"/>
        </w:rPr>
        <w:t>2025北京丰台高三一模（纯文化题未并入哲学主表）</w:t>
      </w:r>
    </w:p>
    <w:p>
      <w:pPr>
        <w:pStyle w:val="ListBullet"/>
        <w:spacing w:before="0" w:after="40" w:line="283" w:lineRule="auto"/>
      </w:pPr>
      <w:r>
        <w:rPr>
          <w:rFonts w:ascii="Microsoft YaHei" w:hAnsi="Microsoft YaHei" w:eastAsia="Microsoft YaHei"/>
          <w:b w:val="0"/>
          <w:sz w:val="20"/>
        </w:rPr>
        <w:t>2025北京海淀高三一模</w:t>
      </w:r>
    </w:p>
    <w:p>
      <w:pPr>
        <w:pStyle w:val="ListBullet"/>
        <w:spacing w:before="0" w:after="40" w:line="283" w:lineRule="auto"/>
      </w:pPr>
      <w:r>
        <w:rPr>
          <w:rFonts w:ascii="Microsoft YaHei" w:hAnsi="Microsoft YaHei" w:eastAsia="Microsoft YaHei"/>
          <w:b w:val="0"/>
          <w:sz w:val="20"/>
        </w:rPr>
        <w:t>2025北京门头沟高三一模</w:t>
      </w:r>
    </w:p>
    <w:p>
      <w:pPr>
        <w:pStyle w:val="ListBullet"/>
        <w:spacing w:before="0" w:after="40" w:line="283" w:lineRule="auto"/>
      </w:pPr>
      <w:r>
        <w:rPr>
          <w:rFonts w:ascii="Microsoft YaHei" w:hAnsi="Microsoft YaHei" w:eastAsia="Microsoft YaHei"/>
          <w:b w:val="0"/>
          <w:sz w:val="20"/>
        </w:rPr>
        <w:t>2025北京石景山高三一模</w:t>
      </w:r>
    </w:p>
    <w:p>
      <w:pPr>
        <w:pStyle w:val="ListBullet"/>
        <w:spacing w:before="0" w:after="40" w:line="283" w:lineRule="auto"/>
      </w:pPr>
      <w:r>
        <w:rPr>
          <w:rFonts w:ascii="Microsoft YaHei" w:hAnsi="Microsoft YaHei" w:eastAsia="Microsoft YaHei"/>
          <w:b w:val="0"/>
          <w:sz w:val="20"/>
        </w:rPr>
        <w:t>2025北京顺义高三一模</w:t>
      </w:r>
    </w:p>
    <w:p>
      <w:pPr>
        <w:pStyle w:val="ListBullet"/>
        <w:spacing w:before="0" w:after="40" w:line="283" w:lineRule="auto"/>
      </w:pPr>
      <w:r>
        <w:rPr>
          <w:rFonts w:ascii="Microsoft YaHei" w:hAnsi="Microsoft YaHei" w:eastAsia="Microsoft YaHei"/>
          <w:b w:val="0"/>
          <w:sz w:val="20"/>
        </w:rPr>
        <w:t>2025北京西城高三一模</w:t>
      </w:r>
    </w:p>
    <w:p>
      <w:pPr>
        <w:pStyle w:val="ListBullet"/>
        <w:spacing w:before="0" w:after="40" w:line="283" w:lineRule="auto"/>
      </w:pPr>
      <w:r>
        <w:rPr>
          <w:rFonts w:ascii="Microsoft YaHei" w:hAnsi="Microsoft YaHei" w:eastAsia="Microsoft YaHei"/>
          <w:b w:val="0"/>
          <w:sz w:val="20"/>
        </w:rPr>
        <w:t>2025北京延庆高三一模</w:t>
      </w:r>
    </w:p>
    <w:p>
      <w:pPr>
        <w:pStyle w:val="Heading2"/>
        <w:spacing w:before="100" w:after="80" w:line="283" w:lineRule="auto"/>
      </w:pPr>
      <w:r>
        <w:rPr>
          <w:rFonts w:ascii="Microsoft YaHei" w:hAnsi="Microsoft YaHei" w:eastAsia="Microsoft YaHei"/>
          <w:b w:val="0"/>
          <w:sz w:val="21"/>
        </w:rPr>
        <w:t>2026-04-18（补链+2025一模重做）</w:t>
      </w:r>
    </w:p>
    <w:p>
      <w:pPr>
        <w:pStyle w:val="ListBullet"/>
        <w:spacing w:before="0" w:after="40" w:line="283" w:lineRule="auto"/>
      </w:pPr>
      <w:r>
        <w:rPr>
          <w:rFonts w:ascii="Microsoft YaHei" w:hAnsi="Microsoft YaHei" w:eastAsia="Microsoft YaHei"/>
          <w:b w:val="0"/>
          <w:sz w:val="20"/>
        </w:rPr>
        <w:t>按用户补充评分页截图，补入 2026东城期末16、2026朝阳期末16、2026西城期末16（2）的哲学触发链，并补齐逻辑链。</w:t>
      </w:r>
    </w:p>
    <w:p>
      <w:pPr>
        <w:pStyle w:val="ListBullet"/>
        <w:spacing w:before="0" w:after="40" w:line="283" w:lineRule="auto"/>
      </w:pPr>
      <w:r>
        <w:rPr>
          <w:rFonts w:ascii="Microsoft YaHei" w:hAnsi="Microsoft YaHei" w:eastAsia="Microsoft YaHei"/>
          <w:b w:val="0"/>
          <w:sz w:val="20"/>
        </w:rPr>
        <w:t>按正式可读细则/阅卷报告/教师版材料，重做并回填 2025一模的哲学主观题触发链。</w:t>
      </w:r>
    </w:p>
    <w:p>
      <w:pPr>
        <w:pStyle w:val="ListBullet"/>
        <w:spacing w:before="0" w:after="40" w:line="283" w:lineRule="auto"/>
      </w:pPr>
      <w:r>
        <w:rPr>
          <w:rFonts w:ascii="Microsoft YaHei" w:hAnsi="Microsoft YaHei" w:eastAsia="Microsoft YaHei"/>
          <w:b w:val="0"/>
          <w:sz w:val="20"/>
        </w:rPr>
        <w:t>明确保留：2025丰台一模16为纯文化题，暂不并入哲学主表。</w:t>
      </w:r>
    </w:p>
    <w:p>
      <w:pPr>
        <w:pStyle w:val="ListBullet"/>
        <w:spacing w:before="0" w:after="40" w:line="283" w:lineRule="auto"/>
      </w:pPr>
      <w:r>
        <w:rPr>
          <w:rFonts w:ascii="Microsoft YaHei" w:hAnsi="Microsoft YaHei" w:eastAsia="Microsoft YaHei"/>
          <w:b w:val="0"/>
          <w:sz w:val="20"/>
        </w:rPr>
        <w:t>明确修正：移出 2025丰台二模16（2）这一三段论结构题的误入条目。</w:t>
      </w:r>
    </w:p>
    <w:p>
      <w:pPr>
        <w:pStyle w:val="Heading2"/>
        <w:spacing w:before="100" w:after="80" w:line="283" w:lineRule="auto"/>
      </w:pPr>
      <w:r>
        <w:rPr>
          <w:rFonts w:ascii="Microsoft YaHei" w:hAnsi="Microsoft YaHei" w:eastAsia="Microsoft YaHei"/>
          <w:b w:val="0"/>
          <w:sz w:val="21"/>
        </w:rPr>
        <w:t>2026-04-23（接管校准）</w:t>
      </w:r>
    </w:p>
    <w:p>
      <w:pPr>
        <w:pStyle w:val="ListBullet"/>
        <w:spacing w:before="0" w:after="40" w:line="283" w:lineRule="auto"/>
      </w:pPr>
      <w:r>
        <w:rPr>
          <w:rFonts w:ascii="Microsoft YaHei" w:hAnsi="Microsoft YaHei" w:eastAsia="Microsoft YaHei"/>
          <w:b w:val="0"/>
          <w:sz w:val="20"/>
        </w:rPr>
        <w:t>以用户发来的 必修四哲学材料-知识触发总框架_持续更新版_v2(1).md 作为当前最新历史基线，覆盖桌面旧工作版；覆盖前已备份旧版。</w:t>
      </w:r>
    </w:p>
    <w:p>
      <w:pPr>
        <w:pStyle w:val="ListBullet"/>
        <w:spacing w:before="0" w:after="40" w:line="283" w:lineRule="auto"/>
      </w:pPr>
      <w:r>
        <w:rPr>
          <w:rFonts w:ascii="Microsoft YaHei" w:hAnsi="Microsoft YaHei" w:eastAsia="Microsoft YaHei"/>
          <w:b w:val="0"/>
          <w:sz w:val="20"/>
        </w:rPr>
        <w:t>追加资料等级规则：只把评分细则、阅卷细则、评标细则、评分标准，以及用户直接提供的细则文字/截图，作为细则依据；教师版答案、参考答案、答案解析不能冒充细则。</w:t>
      </w:r>
    </w:p>
    <w:p>
      <w:pPr>
        <w:pStyle w:val="ListBullet"/>
        <w:spacing w:before="0" w:after="40" w:line="283" w:lineRule="auto"/>
      </w:pPr>
      <w:r>
        <w:rPr>
          <w:rFonts w:ascii="Microsoft YaHei" w:hAnsi="Microsoft YaHei" w:eastAsia="Microsoft YaHei"/>
          <w:b w:val="0"/>
          <w:sz w:val="20"/>
        </w:rPr>
        <w:t>追加跳过规则：石景山期末无细则，后续直接跳过；海淀期中无哲学题，后续不处理哲学。</w:t>
      </w:r>
    </w:p>
    <w:p>
      <w:pPr>
        <w:pStyle w:val="ListBullet"/>
        <w:spacing w:before="0" w:after="40" w:line="283" w:lineRule="auto"/>
      </w:pPr>
      <w:r>
        <w:rPr>
          <w:rFonts w:ascii="Microsoft YaHei" w:hAnsi="Microsoft YaHei" w:eastAsia="Microsoft YaHei"/>
          <w:b w:val="0"/>
          <w:sz w:val="20"/>
        </w:rPr>
        <w:t>追加文件检索规则：同一文件夹内可能存在多个版本细则，之后必须尽量全找，不能只看一个版本。</w:t>
      </w:r>
    </w:p>
    <w:p>
      <w:pPr>
        <w:pStyle w:val="ListBullet"/>
        <w:spacing w:before="0" w:after="40" w:line="283" w:lineRule="auto"/>
      </w:pPr>
      <w:r>
        <w:rPr>
          <w:rFonts w:ascii="Microsoft YaHei" w:hAnsi="Microsoft YaHei" w:eastAsia="Microsoft YaHei"/>
          <w:b w:val="0"/>
          <w:sz w:val="20"/>
        </w:rPr>
        <w:t>接管用户提供的 2026朝阳期中18 评分细则；相关角度已在监管者复查后迁入主表。</w:t>
      </w:r>
    </w:p>
    <w:p>
      <w:pPr>
        <w:pStyle w:val="ListBullet"/>
        <w:spacing w:before="0" w:after="40" w:line="283" w:lineRule="auto"/>
      </w:pPr>
      <w:r>
        <w:rPr>
          <w:rFonts w:ascii="Microsoft YaHei" w:hAnsi="Microsoft YaHei" w:eastAsia="Microsoft YaHei"/>
          <w:b w:val="0"/>
          <w:sz w:val="20"/>
        </w:rPr>
        <w:t>设立监管者“细则守门人”，每轮更新后检查是否误把答案当细则、是否标明套卷题号、逻辑链是否充分、无细则卷子是否跳过。</w:t>
      </w:r>
    </w:p>
    <w:p>
      <w:pPr>
        <w:pStyle w:val="ListBullet"/>
        <w:spacing w:before="0" w:after="40" w:line="283" w:lineRule="auto"/>
      </w:pPr>
      <w:r>
        <w:rPr>
          <w:rFonts w:ascii="Microsoft YaHei" w:hAnsi="Microsoft YaHei" w:eastAsia="Microsoft YaHei"/>
          <w:b w:val="0"/>
          <w:sz w:val="20"/>
        </w:rPr>
        <w:t>口径修正：用户明确点名提供的阅卷报告、阅卷总结、评标材料，默认视为可用资料；不再因文件名不是“细则”而降级处理。提取时只使用其中“本题标准和变通”“评分细则、答案变通说明”等给分规则部分。</w:t>
      </w:r>
    </w:p>
    <w:p>
      <w:pPr>
        <w:pStyle w:val="Heading2"/>
        <w:spacing w:before="100" w:after="80" w:line="283" w:lineRule="auto"/>
      </w:pPr>
      <w:r>
        <w:rPr>
          <w:rFonts w:ascii="Microsoft YaHei" w:hAnsi="Microsoft YaHei" w:eastAsia="Microsoft YaHei"/>
          <w:b w:val="0"/>
          <w:sz w:val="21"/>
        </w:rPr>
        <w:t>2026-04-23（用户确认三份 2025 材料可用）</w:t>
      </w:r>
    </w:p>
    <w:p>
      <w:pPr>
        <w:pStyle w:val="ListBullet"/>
        <w:spacing w:before="0" w:after="40" w:line="283" w:lineRule="auto"/>
      </w:pPr>
      <w:r>
        <w:rPr>
          <w:rFonts w:ascii="Microsoft YaHei" w:hAnsi="Microsoft YaHei" w:eastAsia="Microsoft YaHei"/>
          <w:b w:val="0"/>
          <w:sz w:val="20"/>
        </w:rPr>
        <w:t>用户确认 东城区25届高三政治一模统测阅卷报告 4.12.pdf 可用：该文件含 2025东城一模第16题“本题标准和变通”，可以作为哲学触发链依据。</w:t>
      </w:r>
    </w:p>
    <w:p>
      <w:pPr>
        <w:pStyle w:val="ListBullet"/>
        <w:spacing w:before="0" w:after="40" w:line="283" w:lineRule="auto"/>
      </w:pPr>
      <w:r>
        <w:rPr>
          <w:rFonts w:ascii="Microsoft YaHei" w:hAnsi="Microsoft YaHei" w:eastAsia="Microsoft YaHei"/>
          <w:b w:val="0"/>
          <w:sz w:val="20"/>
        </w:rPr>
        <w:t>用户确认 东城区25届高三政治二模统测阅卷报告 5.9.pdf 可用：该文件含 2025东城二模第16题“本题标准和变通”，可以作为哲学触发链依据。</w:t>
      </w:r>
    </w:p>
    <w:p>
      <w:pPr>
        <w:pStyle w:val="ListBullet"/>
        <w:spacing w:before="0" w:after="40" w:line="283" w:lineRule="auto"/>
      </w:pPr>
      <w:r>
        <w:rPr>
          <w:rFonts w:ascii="Microsoft YaHei" w:hAnsi="Microsoft YaHei" w:eastAsia="Microsoft YaHei"/>
          <w:b w:val="0"/>
          <w:sz w:val="20"/>
        </w:rPr>
        <w:t>用户确认 朝阳.docx 可用：该文件含 2025朝阳二模第16题“评分细则、答案变通说明”，可以作为哲学触发链依据。</w:t>
      </w:r>
    </w:p>
    <w:p>
      <w:pPr>
        <w:pStyle w:val="Heading2"/>
        <w:spacing w:before="100" w:after="80" w:line="283" w:lineRule="auto"/>
      </w:pPr>
      <w:r>
        <w:rPr>
          <w:rFonts w:ascii="Microsoft YaHei" w:hAnsi="Microsoft YaHei" w:eastAsia="Microsoft YaHei"/>
          <w:b w:val="0"/>
          <w:sz w:val="21"/>
        </w:rPr>
        <w:t>2026-04-23（用户补齐 2025 期末材料）</w:t>
      </w:r>
    </w:p>
    <w:p>
      <w:pPr>
        <w:pStyle w:val="ListBullet"/>
        <w:spacing w:before="0" w:after="40" w:line="283" w:lineRule="auto"/>
      </w:pPr>
      <w:r>
        <w:rPr>
          <w:rFonts w:ascii="Microsoft YaHei" w:hAnsi="Microsoft YaHei" w:eastAsia="Microsoft YaHei"/>
          <w:b w:val="0"/>
          <w:sz w:val="20"/>
        </w:rPr>
        <w:t>用户补充 2025。1东城讲评 修改.pdf：该文件含 2025东城期末第16题“器以述史、物以载道”的答案细则，可直接使用。</w:t>
      </w:r>
    </w:p>
    <w:p>
      <w:pPr>
        <w:pStyle w:val="ListBullet"/>
        <w:spacing w:before="0" w:after="40" w:line="283" w:lineRule="auto"/>
      </w:pPr>
      <w:r>
        <w:rPr>
          <w:rFonts w:ascii="Microsoft YaHei" w:hAnsi="Microsoft YaHei" w:eastAsia="Microsoft YaHei"/>
          <w:b w:val="0"/>
          <w:sz w:val="20"/>
        </w:rPr>
        <w:t>用户确认 2025届期末考试0118(2).pptx：该文件含 2025海淀期末第16题、第17题给分口径，可直接使用。</w:t>
      </w:r>
    </w:p>
    <w:p>
      <w:pPr>
        <w:pStyle w:val="ListBullet"/>
        <w:spacing w:before="0" w:after="40" w:line="283" w:lineRule="auto"/>
      </w:pPr>
      <w:r>
        <w:rPr>
          <w:rFonts w:ascii="Microsoft YaHei" w:hAnsi="Microsoft YaHei" w:eastAsia="Microsoft YaHei"/>
          <w:b w:val="0"/>
          <w:sz w:val="20"/>
        </w:rPr>
        <w:t>用户确认 西城期末答案 解析.pdf：该文件含 2025西城期末第18题哲学评分参考，可直接使用。</w:t>
      </w:r>
    </w:p>
    <w:p>
      <w:pPr>
        <w:pStyle w:val="ListBullet"/>
        <w:spacing w:before="0" w:after="40" w:line="283" w:lineRule="auto"/>
      </w:pPr>
      <w:r>
        <w:rPr>
          <w:rFonts w:ascii="Microsoft YaHei" w:hAnsi="Microsoft YaHei" w:eastAsia="Microsoft YaHei"/>
          <w:b w:val="0"/>
          <w:sz w:val="20"/>
        </w:rPr>
        <w:t>用户确认延庆一模直接使用；修正此前“只用明确标注细则部分”的不准确表述。</w:t>
      </w:r>
    </w:p>
    <w:p>
      <w:pPr>
        <w:pStyle w:val="ListBullet"/>
        <w:spacing w:before="0" w:after="40" w:line="283" w:lineRule="auto"/>
      </w:pPr>
      <w:r>
        <w:rPr>
          <w:rFonts w:ascii="Microsoft YaHei" w:hAnsi="Microsoft YaHei" w:eastAsia="Microsoft YaHei"/>
          <w:b w:val="0"/>
          <w:sz w:val="20"/>
        </w:rPr>
        <w:t>用户补充 2025朝阳一模第16题高清细则图，原先“第⑤点局部待核对”解除。</w:t>
      </w:r>
    </w:p>
    <w:p>
      <w:pPr>
        <w:pStyle w:val="Heading2"/>
        <w:spacing w:before="100" w:after="80" w:line="283" w:lineRule="auto"/>
      </w:pPr>
      <w:r>
        <w:rPr>
          <w:rFonts w:ascii="Microsoft YaHei" w:hAnsi="Microsoft YaHei" w:eastAsia="Microsoft YaHei"/>
          <w:b w:val="0"/>
          <w:sz w:val="21"/>
        </w:rPr>
        <w:t>2026-04-23（监管者复查后补迁）</w:t>
      </w:r>
    </w:p>
    <w:p>
      <w:pPr>
        <w:pStyle w:val="ListBullet"/>
        <w:spacing w:before="0" w:after="40" w:line="283" w:lineRule="auto"/>
      </w:pPr>
      <w:r>
        <w:rPr>
          <w:rFonts w:ascii="Microsoft YaHei" w:hAnsi="Microsoft YaHei" w:eastAsia="Microsoft YaHei"/>
          <w:b w:val="0"/>
          <w:sz w:val="20"/>
        </w:rPr>
        <w:t>将接管区中的 2026朝阳期中18、2026海淀期末16、2025东城期末16、2025海淀期末16/17、2025西城期末18 迁入对应主表知识点。</w:t>
      </w:r>
    </w:p>
    <w:p>
      <w:pPr>
        <w:pStyle w:val="ListBullet"/>
        <w:spacing w:before="0" w:after="40" w:line="283" w:lineRule="auto"/>
      </w:pPr>
      <w:r>
        <w:rPr>
          <w:rFonts w:ascii="Microsoft YaHei" w:hAnsi="Microsoft YaHei" w:eastAsia="Microsoft YaHei"/>
          <w:b w:val="0"/>
          <w:sz w:val="20"/>
        </w:rPr>
        <w:t>迁入位置包括：主观能动性、联系观点、发展观点、量变质变、前进性与曲折性、辩证否定、矛盾对立统一、矛盾普遍性、具体问题具体分析、实践观点、实践是认识基础、认识发展、价值观导向、价值判断与价值选择。</w:t>
      </w:r>
    </w:p>
    <w:p>
      <w:pPr>
        <w:pStyle w:val="ListBullet"/>
        <w:spacing w:before="0" w:after="40" w:line="283" w:lineRule="auto"/>
      </w:pPr>
      <w:r>
        <w:rPr>
          <w:rFonts w:ascii="Microsoft YaHei" w:hAnsi="Microsoft YaHei" w:eastAsia="Microsoft YaHei"/>
          <w:b w:val="0"/>
          <w:sz w:val="20"/>
        </w:rPr>
        <w:t>迁入时均保留“来源套卷+题号—材料信息—触发知识—逻辑链”，接管区改为备查记录，不再作为未完成项。</w:t>
      </w:r>
    </w:p>
    <w:p>
      <w:pPr>
        <w:pStyle w:val="Heading2"/>
        <w:spacing w:before="100" w:after="80" w:line="283" w:lineRule="auto"/>
      </w:pPr>
      <w:r>
        <w:rPr>
          <w:rFonts w:ascii="Microsoft YaHei" w:hAnsi="Microsoft YaHei" w:eastAsia="Microsoft YaHei"/>
          <w:b w:val="0"/>
          <w:sz w:val="21"/>
        </w:rPr>
        <w:t>2026-04-23（2025期末/期中清账）</w:t>
      </w:r>
    </w:p>
    <w:p>
      <w:pPr>
        <w:pStyle w:val="ListBullet"/>
        <w:spacing w:before="0" w:after="40" w:line="283" w:lineRule="auto"/>
      </w:pPr>
      <w:r>
        <w:rPr>
          <w:rFonts w:ascii="Microsoft YaHei" w:hAnsi="Microsoft YaHei" w:eastAsia="Microsoft YaHei"/>
          <w:b w:val="0"/>
          <w:sz w:val="20"/>
        </w:rPr>
        <w:t>处理 2025丰台期末：第16题哲学大题按 丰台期末细则.pptx 迁入主表；第17题中“人民群众是历史的创造者/群众观点”等必修四触发点迁入“人民群众”栏目。</w:t>
      </w:r>
    </w:p>
    <w:p>
      <w:pPr>
        <w:pStyle w:val="ListBullet"/>
        <w:spacing w:before="0" w:after="40" w:line="283" w:lineRule="auto"/>
      </w:pPr>
      <w:r>
        <w:rPr>
          <w:rFonts w:ascii="Microsoft YaHei" w:hAnsi="Microsoft YaHei" w:eastAsia="Microsoft YaHei"/>
          <w:b w:val="0"/>
          <w:sz w:val="20"/>
        </w:rPr>
        <w:t>处理 2025朝阳期末：对 朝阳期末评标.pdf 进行扫描页渲染和读图核定，第16题“文化+哲学”细则、第22题多模块哲学细则均已迁入主表；朝阳高三期末2025.pptx 仅作对读校验。</w:t>
      </w:r>
    </w:p>
    <w:p>
      <w:pPr>
        <w:pStyle w:val="ListBullet"/>
        <w:spacing w:before="0" w:after="40" w:line="283" w:lineRule="auto"/>
      </w:pPr>
      <w:r>
        <w:rPr>
          <w:rFonts w:ascii="Microsoft YaHei" w:hAnsi="Microsoft YaHei" w:eastAsia="Microsoft YaHei"/>
          <w:b w:val="0"/>
          <w:sz w:val="20"/>
        </w:rPr>
        <w:t>核查 2025海淀期中：仅见参考答案，未找到可用必修四哲学细则，且未发现可稳定纳入主表的必修四哲学大题，因此不纳入主表。</w:t>
      </w:r>
    </w:p>
    <w:p>
      <w:pPr>
        <w:pStyle w:val="ListBullet"/>
        <w:spacing w:before="0" w:after="40" w:line="283" w:lineRule="auto"/>
      </w:pPr>
      <w:r>
        <w:rPr>
          <w:rFonts w:ascii="Microsoft YaHei" w:hAnsi="Microsoft YaHei" w:eastAsia="Microsoft YaHei"/>
          <w:b w:val="0"/>
          <w:sz w:val="20"/>
        </w:rPr>
        <w:t>新增扫描件规则：凡遇到扫描版细则或评标材料，必须自动渲染/OCR/读图核定，不能因文本层无内容而悬置。</w:t>
      </w:r>
    </w:p>
    <w:p>
      <w:pPr>
        <w:pStyle w:val="Heading2"/>
        <w:spacing w:before="100" w:after="80" w:line="283" w:lineRule="auto"/>
      </w:pPr>
      <w:r>
        <w:rPr>
          <w:rFonts w:ascii="Microsoft YaHei" w:hAnsi="Microsoft YaHei" w:eastAsia="Microsoft YaHei"/>
          <w:b w:val="0"/>
          <w:sz w:val="21"/>
        </w:rPr>
        <w:t>2026-04-23（2026一模主观题首轮）</w:t>
      </w:r>
    </w:p>
    <w:p>
      <w:pPr>
        <w:pStyle w:val="ListBullet"/>
        <w:spacing w:before="0" w:after="40" w:line="283" w:lineRule="auto"/>
      </w:pPr>
      <w:r>
        <w:rPr>
          <w:rFonts w:ascii="Microsoft YaHei" w:hAnsi="Microsoft YaHei" w:eastAsia="Microsoft YaHei"/>
          <w:b w:val="0"/>
          <w:sz w:val="20"/>
        </w:rPr>
        <w:t>自动处理扫描/老格式材料：渲染 2026丰台、房山、海淀、西城试卷扫描页；用 Word COM 转换并抽取 2026石景山一模老版 .doc 评分细则；重新抽取房山评标 docx 为 UTF-8 文本。</w:t>
      </w:r>
    </w:p>
    <w:p>
      <w:pPr>
        <w:pStyle w:val="ListBullet"/>
        <w:spacing w:before="0" w:after="40" w:line="283" w:lineRule="auto"/>
      </w:pPr>
      <w:r>
        <w:rPr>
          <w:rFonts w:ascii="Microsoft YaHei" w:hAnsi="Microsoft YaHei" w:eastAsia="Microsoft YaHei"/>
          <w:b w:val="0"/>
          <w:sz w:val="20"/>
        </w:rPr>
        <w:t>已将 2026东城16/20、朝阳16、丰台16、延庆16、房山16（2）/18（1）、海淀16、石景山17（1）、西城16/21、门头沟16/18（2）/21、顺义16/21 写入“2026一模已处理映射（细则支持）”。</w:t>
      </w:r>
    </w:p>
    <w:p>
      <w:pPr>
        <w:pStyle w:val="ListBullet"/>
        <w:spacing w:before="0" w:after="40" w:line="283" w:lineRule="auto"/>
      </w:pPr>
      <w:r>
        <w:rPr>
          <w:rFonts w:ascii="Microsoft YaHei" w:hAnsi="Microsoft YaHei" w:eastAsia="Microsoft YaHei"/>
          <w:b w:val="0"/>
          <w:sz w:val="20"/>
        </w:rPr>
        <w:t>复查用户补充的 2026朝阳一模主观题阅卷细则docx：第16题细则位于文档开头但未以“16.”编号显示，上一轮漏判已撤回并修正。</w:t>
      </w:r>
    </w:p>
    <w:p>
      <w:pPr>
        <w:pStyle w:val="Heading2"/>
        <w:spacing w:before="100" w:after="80" w:line="283" w:lineRule="auto"/>
      </w:pPr>
      <w:r>
        <w:rPr>
          <w:rFonts w:ascii="Microsoft YaHei" w:hAnsi="Microsoft YaHei" w:eastAsia="Microsoft YaHei"/>
          <w:b w:val="0"/>
          <w:sz w:val="21"/>
        </w:rPr>
        <w:t>2026-04-23（2025二模选择题错肢首轮）</w:t>
      </w:r>
    </w:p>
    <w:p>
      <w:pPr>
        <w:pStyle w:val="ListBullet"/>
        <w:spacing w:before="0" w:after="40" w:line="283" w:lineRule="auto"/>
      </w:pPr>
      <w:r>
        <w:rPr>
          <w:rFonts w:ascii="Microsoft YaHei" w:hAnsi="Microsoft YaHei" w:eastAsia="Microsoft YaHei"/>
          <w:b w:val="0"/>
          <w:sz w:val="20"/>
        </w:rPr>
        <w:t>用户已在 2026-04-23 明确：2026二模尚未到考试时间，当前不纳入待处理范围；本轮继续处理本地已有的 2025二模材料。</w:t>
      </w:r>
    </w:p>
    <w:p>
      <w:pPr>
        <w:pStyle w:val="ListBullet"/>
        <w:spacing w:before="0" w:after="40" w:line="283" w:lineRule="auto"/>
      </w:pPr>
      <w:r>
        <w:rPr>
          <w:rFonts w:ascii="Microsoft YaHei" w:hAnsi="Microsoft YaHei" w:eastAsia="Microsoft YaHei"/>
          <w:b w:val="0"/>
          <w:sz w:val="20"/>
        </w:rPr>
        <w:t>已抽取 2025二模六区教师版和评标/细则文本，并将 2025东城、丰台、昌平、朝阳、西城二模中可由题目与答案确定的 30 条高频错肢写入 北京高考政治错肢库_持续更新版.md。</w:t>
      </w:r>
    </w:p>
    <w:p>
      <w:pPr>
        <w:pStyle w:val="ListBullet"/>
        <w:spacing w:before="0" w:after="40" w:line="283" w:lineRule="auto"/>
      </w:pPr>
      <w:r>
        <w:rPr>
          <w:rFonts w:ascii="Microsoft YaHei" w:hAnsi="Microsoft YaHei" w:eastAsia="Microsoft YaHei"/>
          <w:b w:val="0"/>
          <w:sz w:val="20"/>
        </w:rPr>
        <w:t>2025海淀二模试卷为扫描版，已渲染页面核读；其讲评和评标材料暂未提供选择题答案表，本轮不把推测答案写入错肢库。</w:t>
      </w:r>
    </w:p>
    <w:p>
      <w:pPr>
        <w:pStyle w:val="Heading1"/>
        <w:spacing w:before="120" w:after="80" w:line="283" w:lineRule="auto"/>
      </w:pPr>
      <w:r>
        <w:rPr>
          <w:rFonts w:ascii="Microsoft YaHei" w:hAnsi="Microsoft YaHei" w:eastAsia="Microsoft YaHei"/>
          <w:b w:val="0"/>
          <w:sz w:val="21"/>
        </w:rPr>
        <w:t>接管记录与迁入备查</w:t>
      </w:r>
    </w:p>
    <w:p>
      <w:pPr>
        <w:pStyle w:val="Heading2"/>
        <w:spacing w:before="100" w:after="80" w:line="283" w:lineRule="auto"/>
      </w:pPr>
      <w:r>
        <w:rPr>
          <w:rFonts w:ascii="Microsoft YaHei" w:hAnsi="Microsoft YaHei" w:eastAsia="Microsoft YaHei"/>
          <w:b w:val="0"/>
          <w:sz w:val="21"/>
        </w:rPr>
        <w:t>2026朝阳期中 第18题：人工智能提供情绪价值</w:t>
      </w:r>
    </w:p>
    <w:p>
      <w:pPr>
        <w:spacing w:before="0" w:after="80" w:line="278" w:lineRule="auto"/>
      </w:pPr>
      <w:r>
        <w:rPr>
          <w:rFonts w:ascii="Microsoft YaHei" w:hAnsi="Microsoft YaHei" w:eastAsia="Microsoft YaHei"/>
          <w:b w:val="0"/>
          <w:sz w:val="20"/>
        </w:rPr>
        <w:t>细则来源：用户直接提供三套评分细则。</w:t>
      </w:r>
    </w:p>
    <w:p>
      <w:pPr>
        <w:spacing w:before="0" w:after="80" w:line="278" w:lineRule="auto"/>
      </w:pPr>
      <w:r>
        <w:rPr>
          <w:rFonts w:ascii="Microsoft YaHei" w:hAnsi="Microsoft YaHei" w:eastAsia="Microsoft YaHei"/>
          <w:b w:val="0"/>
          <w:sz w:val="20"/>
        </w:rPr>
        <w:t>处理状态：已迁入主表，接管区保留原始拆链备查。</w:t>
      </w:r>
    </w:p>
    <w:p>
      <w:pPr>
        <w:keepNext/>
        <w:spacing w:before="100" w:after="40"/>
      </w:pPr>
      <w:r>
        <w:rPr>
          <w:rFonts w:ascii="Microsoft YaHei" w:hAnsi="Microsoft YaHei" w:eastAsia="Microsoft YaHei"/>
          <w:b/>
          <w:color w:val="1F4E5F"/>
          <w:sz w:val="20"/>
        </w:rPr>
        <w:t>【来源】2026北京朝阳高三（上）期中 第18题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人工智能在提供情绪价值方面有长处，也存在缺陷和弊端。</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矛盾普遍性 / 对立统一 / 一分为二 / 全面观点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材料要求对 AI 情绪价值作双面评价，既看到积极功能，也看到局限和风险。</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评分细则1：总说知识为矛盾普遍性、对立统一、一分为二、全面观点等。</w:t>
      </w:r>
    </w:p>
    <w:p>
      <w:pPr>
        <w:keepNext/>
        <w:spacing w:before="100" w:after="40"/>
      </w:pPr>
      <w:r>
        <w:rPr>
          <w:rFonts w:ascii="Microsoft YaHei" w:hAnsi="Microsoft YaHei" w:eastAsia="Microsoft YaHei"/>
          <w:b/>
          <w:color w:val="1F4E5F"/>
          <w:sz w:val="20"/>
        </w:rPr>
        <w:t>【来源】2026北京朝阳高三（上）期中 第18题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支持理由：具体分析用户需求，调整对话模式。</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按规律办事 / 从实际出发 / 矛盾特殊性 / 具体问题具体分析</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AI 情绪服务是否有效取决于用户需求和具体情境，必须根据对象差异调整模式。</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评分细则1、2：支持的理由可写上述知识，并对应材料分析。</w:t>
      </w:r>
    </w:p>
    <w:p>
      <w:pPr>
        <w:keepNext/>
        <w:spacing w:before="100" w:after="40"/>
      </w:pPr>
      <w:r>
        <w:rPr>
          <w:rFonts w:ascii="Microsoft YaHei" w:hAnsi="Microsoft YaHei" w:eastAsia="Microsoft YaHei"/>
          <w:b/>
          <w:color w:val="1F4E5F"/>
          <w:sz w:val="20"/>
        </w:rPr>
        <w:t>【来源】2026北京朝阳高三（上）期中 第18题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反对理由：过度依赖人工智能会削弱现实交往能力。</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主观能动性 / 意识依赖于物质 / 适度原则 / 实践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情感能力和交往能力来自真实社会实践，过度依赖工具会削弱人的主动交往和现实能力生成。</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评分细则1、3：反对的理由可写上述知识，并对应材料分析。</w:t>
      </w:r>
    </w:p>
    <w:p>
      <w:pPr>
        <w:keepNext/>
        <w:spacing w:before="100" w:after="40"/>
      </w:pPr>
      <w:r>
        <w:rPr>
          <w:rFonts w:ascii="Microsoft YaHei" w:hAnsi="Microsoft YaHei" w:eastAsia="Microsoft YaHei"/>
          <w:b/>
          <w:color w:val="1F4E5F"/>
          <w:sz w:val="20"/>
        </w:rPr>
        <w:t>【来源】2026北京朝阳高三（上）期中 第18题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如何做：用正确科技伦理规范 AI 提供情绪价值方面的使用。</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辩证否定观 / 正确价值观导向 / 价值判断与价值选择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对 AI 不能全盘拒绝或无条件接受，而要在价值和伦理规范下扬弃使用、作出正确选择。</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评分细则1、2、3：如何做可写上述知识，并对应材料分析。</w:t>
      </w:r>
    </w:p>
    <w:p>
      <w:pPr>
        <w:pStyle w:val="Heading2"/>
        <w:spacing w:before="100" w:after="80" w:line="283" w:lineRule="auto"/>
      </w:pPr>
      <w:r>
        <w:rPr>
          <w:rFonts w:ascii="Microsoft YaHei" w:hAnsi="Microsoft YaHei" w:eastAsia="Microsoft YaHei"/>
          <w:b w:val="0"/>
          <w:sz w:val="21"/>
        </w:rPr>
        <w:t>2026朝阳期中 第20题：新征程上的机遇与挑战</w:t>
      </w:r>
    </w:p>
    <w:p>
      <w:pPr>
        <w:spacing w:before="0" w:after="80" w:line="278" w:lineRule="auto"/>
      </w:pPr>
      <w:r>
        <w:rPr>
          <w:rFonts w:ascii="Microsoft YaHei" w:hAnsi="Microsoft YaHei" w:eastAsia="Microsoft YaHei"/>
          <w:b w:val="0"/>
          <w:sz w:val="20"/>
        </w:rPr>
        <w:t>细则来源：2025.11朝阳期中政治评标.docx、2025.11朝阳高三政治期中阅卷细则.docx。</w:t>
      </w:r>
    </w:p>
    <w:p>
      <w:pPr>
        <w:spacing w:before="0" w:after="80" w:line="278" w:lineRule="auto"/>
      </w:pPr>
      <w:r>
        <w:rPr>
          <w:rFonts w:ascii="Microsoft YaHei" w:hAnsi="Microsoft YaHei" w:eastAsia="Microsoft YaHei"/>
          <w:b w:val="0"/>
          <w:sz w:val="20"/>
        </w:rPr>
        <w:t>处理状态：已迁入主表，接管区保留原始拆链备查。</w:t>
      </w:r>
    </w:p>
    <w:p>
      <w:pPr>
        <w:keepNext/>
        <w:spacing w:before="100" w:after="40"/>
      </w:pPr>
      <w:r>
        <w:rPr>
          <w:rFonts w:ascii="Microsoft YaHei" w:hAnsi="Microsoft YaHei" w:eastAsia="Microsoft YaHei"/>
          <w:b/>
          <w:color w:val="1F4E5F"/>
          <w:sz w:val="20"/>
        </w:rPr>
        <w:t>【来源】2026北京朝阳高三（上）期中 第20题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世界百年未有之大变局、新一轮科技革命、国际力量对比深刻调整带来新机遇，同时逆全球化、保护主义、局部冲突和全球性问题加剧带来新挑战。</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矛盾分析法 / 对立统一 / 全面观点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不是把机遇和挑战割裂开来，而是要求在同一发展进程中同时看到有利条件和不利条件，在挑战中识别机遇、在机遇中预判风险。细则第一层把“坚持矛盾分析法”列为直接得分点，说明本题首先要用一分为二、全面把握的思路分析发展形势。</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评分细则（1）：坚持矛盾分析法（或辩证的否定观），知识1分+材料1分。</w:t>
      </w:r>
    </w:p>
    <w:p>
      <w:pPr>
        <w:keepNext/>
        <w:spacing w:before="100" w:after="40"/>
      </w:pPr>
      <w:r>
        <w:rPr>
          <w:rFonts w:ascii="Microsoft YaHei" w:hAnsi="Microsoft YaHei" w:eastAsia="Microsoft YaHei"/>
          <w:b/>
          <w:color w:val="1F4E5F"/>
          <w:sz w:val="20"/>
        </w:rPr>
        <w:t>【来源】2026北京朝阳高三（上）期中 第20题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面对复杂形势，要综合考量新科技革命、国际环境变化、现代化建设规律，科学制定战略。</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分析与综合 / 整体性思维</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题目不是要求只抓住某一个风险或某一个机会，而是把国际、国内、科技、产业和现代化建设任务放在整体格局中综合研判。细则第二层直接给出“分析与综合的方法/整体性”，说明答题要从多因素分析走向整体把握和战略统筹。</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评分细则（2）：运用分析与综合的方法（可替换为整体部分或整体性），知识1分+材料1分。</w:t>
      </w:r>
    </w:p>
    <w:p>
      <w:pPr>
        <w:keepNext/>
        <w:spacing w:before="100" w:after="40"/>
      </w:pPr>
      <w:r>
        <w:rPr>
          <w:rFonts w:ascii="Microsoft YaHei" w:hAnsi="Microsoft YaHei" w:eastAsia="Microsoft YaHei"/>
          <w:b/>
          <w:color w:val="1F4E5F"/>
          <w:sz w:val="20"/>
        </w:rPr>
        <w:t>【来源】2026北京朝阳高三（上）期中 第20题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要顺应科技革命趋势，持续投入、逐步优化，在动态变化中把潜在机遇转化为现实发展动力。</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量变质变 / 发展观点 / 动态性思维</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强调“今天比历史上任何时期都更接近目标，但必须准备付出更艰巨努力”，说明现代化建设既要看到趋势向前，也要经历长期积累和阶段突破。细则第三、四层分别把“质量互变规律”和“动态性思维/发展的观点”列为给分点，本质上是在要求学生用发展过程和阶段转化的眼光面对机遇与挑战。</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评分细则（3）（4）：遵循质量互变规律、用动态性的思维看问题，各知识1分+材料1分。</w:t>
      </w:r>
    </w:p>
    <w:p>
      <w:pPr>
        <w:pStyle w:val="Heading2"/>
        <w:spacing w:before="100" w:after="80" w:line="283" w:lineRule="auto"/>
      </w:pPr>
      <w:r>
        <w:rPr>
          <w:rFonts w:ascii="Microsoft YaHei" w:hAnsi="Microsoft YaHei" w:eastAsia="Microsoft YaHei"/>
          <w:b w:val="0"/>
          <w:sz w:val="21"/>
        </w:rPr>
        <w:t>2026海淀期末 第16题：数字原住民</w:t>
      </w:r>
    </w:p>
    <w:p>
      <w:pPr>
        <w:spacing w:before="0" w:after="80" w:line="278" w:lineRule="auto"/>
      </w:pPr>
      <w:r>
        <w:rPr>
          <w:rFonts w:ascii="Microsoft YaHei" w:hAnsi="Microsoft YaHei" w:eastAsia="Microsoft YaHei"/>
          <w:b w:val="0"/>
          <w:sz w:val="20"/>
        </w:rPr>
        <w:t>细则来源：2025-2026海淀期末政治评分标准(1).pdf。</w:t>
      </w:r>
    </w:p>
    <w:p>
      <w:pPr>
        <w:spacing w:before="0" w:after="80" w:line="278" w:lineRule="auto"/>
      </w:pPr>
      <w:r>
        <w:rPr>
          <w:rFonts w:ascii="Microsoft YaHei" w:hAnsi="Microsoft YaHei" w:eastAsia="Microsoft YaHei"/>
          <w:b w:val="0"/>
          <w:sz w:val="20"/>
        </w:rPr>
        <w:t>处理状态：已迁入主表，接管区保留原始拆链备查。</w:t>
      </w:r>
    </w:p>
    <w:p>
      <w:pPr>
        <w:keepNext/>
        <w:spacing w:before="100" w:after="40"/>
      </w:pPr>
      <w:r>
        <w:rPr>
          <w:rFonts w:ascii="Microsoft YaHei" w:hAnsi="Microsoft YaHei" w:eastAsia="Microsoft YaHei"/>
          <w:b/>
          <w:color w:val="1F4E5F"/>
          <w:sz w:val="20"/>
        </w:rPr>
        <w:t>【来源】2026北京海淀高三（上）期末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“数字原住民”伴随互联网、智能设备成长；网络带来技术红利，同时也带来负面影响。</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对立统一 / 一分为二</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同一对象“网络技术”既是便利来源，也是问题来源，材料要求全面看待技术影响。</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评分标准：可从“矛盾的观点”作答；“一分为二/两重统一”。</w:t>
      </w:r>
    </w:p>
    <w:p>
      <w:pPr>
        <w:keepNext/>
        <w:spacing w:before="100" w:after="40"/>
      </w:pPr>
      <w:r>
        <w:rPr>
          <w:rFonts w:ascii="Microsoft YaHei" w:hAnsi="Microsoft YaHei" w:eastAsia="Microsoft YaHei"/>
          <w:b/>
          <w:color w:val="1F4E5F"/>
          <w:sz w:val="20"/>
        </w:rPr>
        <w:t>【来源】2026北京海淀高三（上）期末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网络信息海量，同时有高强度感官刺激、短视频情绪轰炸、算法期待陷阱。</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价值观的导向作用</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技术环境会塑造人的注意力和价值取向，成长需要正确价值观引导工具使用。</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评分标准：价值观具有导向作用；正确价值观具有促进作用；应警惕信息工具滥用。</w:t>
      </w:r>
    </w:p>
    <w:p>
      <w:pPr>
        <w:keepNext/>
        <w:spacing w:before="100" w:after="40"/>
      </w:pPr>
      <w:r>
        <w:rPr>
          <w:rFonts w:ascii="Microsoft YaHei" w:hAnsi="Microsoft YaHei" w:eastAsia="Microsoft YaHei"/>
          <w:b/>
          <w:color w:val="1F4E5F"/>
          <w:sz w:val="20"/>
        </w:rPr>
        <w:t>【来源】2026北京海淀高三（上）期末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导航、AI答案、复制粘贴可能取代独立探索。</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实践的观点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能力形成离不开真实探索和问题解决；直接索取答案会削弱实践中的能力生成。</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评分标准：可从“实践的观点”作答。</w:t>
      </w:r>
    </w:p>
    <w:p>
      <w:pPr>
        <w:keepNext/>
        <w:spacing w:before="100" w:after="40"/>
      </w:pPr>
      <w:r>
        <w:rPr>
          <w:rFonts w:ascii="Microsoft YaHei" w:hAnsi="Microsoft YaHei" w:eastAsia="Microsoft YaHei"/>
          <w:b/>
          <w:color w:val="1F4E5F"/>
          <w:sz w:val="20"/>
        </w:rPr>
        <w:t>【来源】2026北京海淀高三（上）期末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复制粘贴取代独立探索，思维惰化；网络用语泛化，书面表达能力弱化。</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意识的能动作用 / 主观能动性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问题不只是技术外部影响，也涉及主体能否主动培养思考、表达和判断能力。</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评分标准：可从“意识的能动作用”作答；也可从“实践/主观能动性”等角度分析。</w:t>
      </w:r>
    </w:p>
    <w:p>
      <w:pPr>
        <w:pStyle w:val="Heading2"/>
        <w:spacing w:before="100" w:after="80" w:line="283" w:lineRule="auto"/>
      </w:pPr>
      <w:r>
        <w:rPr>
          <w:rFonts w:ascii="Microsoft YaHei" w:hAnsi="Microsoft YaHei" w:eastAsia="Microsoft YaHei"/>
          <w:b w:val="0"/>
          <w:sz w:val="21"/>
        </w:rPr>
        <w:t>2025东城期末 第16题：器以述史、物以载道</w:t>
      </w:r>
    </w:p>
    <w:p>
      <w:pPr>
        <w:spacing w:before="0" w:after="80" w:line="278" w:lineRule="auto"/>
      </w:pPr>
      <w:r>
        <w:rPr>
          <w:rFonts w:ascii="Microsoft YaHei" w:hAnsi="Microsoft YaHei" w:eastAsia="Microsoft YaHei"/>
          <w:b w:val="0"/>
          <w:sz w:val="20"/>
        </w:rPr>
        <w:t>细则来源：用户补充 2025。1东城讲评 修改.pdf。</w:t>
      </w:r>
    </w:p>
    <w:p>
      <w:pPr>
        <w:spacing w:before="0" w:after="80" w:line="278" w:lineRule="auto"/>
      </w:pPr>
      <w:r>
        <w:rPr>
          <w:rFonts w:ascii="Microsoft YaHei" w:hAnsi="Microsoft YaHei" w:eastAsia="Microsoft YaHei"/>
          <w:b w:val="0"/>
          <w:sz w:val="20"/>
        </w:rPr>
        <w:t>处理状态：已迁入主表，接管区保留原始拆链备查。</w:t>
      </w:r>
    </w:p>
    <w:p>
      <w:pPr>
        <w:keepNext/>
        <w:spacing w:before="100" w:after="40"/>
      </w:pPr>
      <w:r>
        <w:rPr>
          <w:rFonts w:ascii="Microsoft YaHei" w:hAnsi="Microsoft YaHei" w:eastAsia="Microsoft YaHei"/>
          <w:b/>
          <w:color w:val="1F4E5F"/>
          <w:sz w:val="20"/>
        </w:rPr>
        <w:t>【来源】2025北京东城高三（上）期末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何尊等器物承载中华文化、中华传统工艺和历史记忆。</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文化载体</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器物不是单纯物件，而是承载历史记忆、文化符号和传统工艺的载体。</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讲评PDF：第一层“器物是中华文化的载体”等，2分。</w:t>
      </w:r>
    </w:p>
    <w:p>
      <w:pPr>
        <w:keepNext/>
        <w:spacing w:before="100" w:after="40"/>
      </w:pPr>
      <w:r>
        <w:rPr>
          <w:rFonts w:ascii="Microsoft YaHei" w:hAnsi="Microsoft YaHei" w:eastAsia="Microsoft YaHei"/>
          <w:b/>
          <w:color w:val="1F4E5F"/>
          <w:sz w:val="20"/>
        </w:rPr>
        <w:t>【来源】2025北京东城高三（上）期末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何尊展现中华文化源远流长、博大精深、强大凝聚力和连续性。</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联系的观点 / 文化连续性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材料通过一个器物连接历史、共同文化特质和中华文明连续性，说明具体器物与整体文明发展存在内在关联。</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讲评PDF：第二层可写“事物是普遍联系的”，相关表述2分。</w:t>
      </w:r>
    </w:p>
    <w:p>
      <w:pPr>
        <w:keepNext/>
        <w:spacing w:before="100" w:after="40"/>
      </w:pPr>
      <w:r>
        <w:rPr>
          <w:rFonts w:ascii="Microsoft YaHei" w:hAnsi="Microsoft YaHei" w:eastAsia="Microsoft YaHei"/>
          <w:b/>
          <w:color w:val="1F4E5F"/>
          <w:sz w:val="20"/>
        </w:rPr>
        <w:t>【来源】2025北京东城高三（上）期末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通过器物了解“中国”一词产生与发展的历史，了解中华文明发展历史。</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发展的观点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材料借器物追溯概念和文明的历史展开，强调文化不是静止存在，而是在历史进程中形成发展。</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讲评PDF：第二层补充“事物是变化发展的……”</w:t>
      </w:r>
    </w:p>
    <w:p>
      <w:pPr>
        <w:keepNext/>
        <w:spacing w:before="100" w:after="40"/>
      </w:pPr>
      <w:r>
        <w:rPr>
          <w:rFonts w:ascii="Microsoft YaHei" w:hAnsi="Microsoft YaHei" w:eastAsia="Microsoft YaHei"/>
          <w:b/>
          <w:color w:val="1F4E5F"/>
          <w:sz w:val="20"/>
        </w:rPr>
        <w:t>【来源】2025北京东城高三（上）期末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我们要提高对器物价值的认识，做好搜集、保护、研究工作。</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主观能动性 / 意识的能动作用</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材料从“理解器物价值”转向“保护研究行动”，说明主体认识和行动会影响文化遗产保护与传承效果。</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讲评PDF：第三层“正确发挥主观能动性……”，2分。</w:t>
      </w:r>
    </w:p>
    <w:p>
      <w:pPr>
        <w:pStyle w:val="Heading2"/>
        <w:spacing w:before="100" w:after="80" w:line="283" w:lineRule="auto"/>
      </w:pPr>
      <w:r>
        <w:rPr>
          <w:rFonts w:ascii="Microsoft YaHei" w:hAnsi="Microsoft YaHei" w:eastAsia="Microsoft YaHei"/>
          <w:b w:val="0"/>
          <w:sz w:val="21"/>
        </w:rPr>
        <w:t>2025海淀期末 第16、17题</w:t>
      </w:r>
    </w:p>
    <w:p>
      <w:pPr>
        <w:spacing w:before="0" w:after="80" w:line="278" w:lineRule="auto"/>
      </w:pPr>
      <w:r>
        <w:rPr>
          <w:rFonts w:ascii="Microsoft YaHei" w:hAnsi="Microsoft YaHei" w:eastAsia="Microsoft YaHei"/>
          <w:b w:val="0"/>
          <w:sz w:val="20"/>
        </w:rPr>
        <w:t>细则来源：用户确认 2025届期末考试0118(2).pptx 可用。</w:t>
      </w:r>
    </w:p>
    <w:p>
      <w:pPr>
        <w:spacing w:before="0" w:after="80" w:line="278" w:lineRule="auto"/>
      </w:pPr>
      <w:r>
        <w:rPr>
          <w:rFonts w:ascii="Microsoft YaHei" w:hAnsi="Microsoft YaHei" w:eastAsia="Microsoft YaHei"/>
          <w:b w:val="0"/>
          <w:sz w:val="20"/>
        </w:rPr>
        <w:t>处理状态：已迁入主表，接管区保留原始拆链备查。</w:t>
      </w:r>
    </w:p>
    <w:p>
      <w:pPr>
        <w:keepNext/>
        <w:spacing w:before="100" w:after="40"/>
      </w:pPr>
      <w:r>
        <w:rPr>
          <w:rFonts w:ascii="Microsoft YaHei" w:hAnsi="Microsoft YaHei" w:eastAsia="Microsoft YaHei"/>
          <w:b/>
          <w:color w:val="1F4E5F"/>
          <w:sz w:val="20"/>
        </w:rPr>
        <w:t>【来源】2025北京海淀高三（上）期末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打造中医药新时尚，把中医药传统理念与现代烘焙、消费需求结合。</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发展观点 / 辩证否定 / 主观能动性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材料不是简单保留传统，而是把传统理念、现代产品、消费场景重新连接，在继承基础上创新表达。</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PPT：第16题可从联系、发展、创造性转化创新性发展等角度作答。</w:t>
      </w:r>
    </w:p>
    <w:p>
      <w:pPr>
        <w:keepNext/>
        <w:spacing w:before="100" w:after="40"/>
      </w:pPr>
      <w:r>
        <w:rPr>
          <w:rFonts w:ascii="Microsoft YaHei" w:hAnsi="Microsoft YaHei" w:eastAsia="Microsoft YaHei"/>
          <w:b/>
          <w:color w:val="1F4E5F"/>
          <w:sz w:val="20"/>
        </w:rPr>
        <w:t>【来源】2025北京海淀高三（上）期末 第17题（2）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永动机尝试不断失败，但推动人们深入研究能量转化规律，促成能量守恒定律发现。</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认识反复性 / 实践观点 / 前进性曲折性 / 量变质变</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失败不是无意义结果，而是科学认识在实践检验、反复探索和积累中走向深化的过程。</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PPT：认识反复性或无限性、实践是检验认识真理性的唯一标准/实践是认识发展的动力、前进性曲折性、量变质变等可给分。</w:t>
      </w:r>
    </w:p>
    <w:p>
      <w:pPr>
        <w:pStyle w:val="Heading2"/>
        <w:spacing w:before="100" w:after="80" w:line="283" w:lineRule="auto"/>
      </w:pPr>
      <w:r>
        <w:rPr>
          <w:rFonts w:ascii="Microsoft YaHei" w:hAnsi="Microsoft YaHei" w:eastAsia="Microsoft YaHei"/>
          <w:b w:val="0"/>
          <w:sz w:val="21"/>
        </w:rPr>
        <w:t>2025西城期末 第18题：技术恐惧</w:t>
      </w:r>
    </w:p>
    <w:p>
      <w:pPr>
        <w:spacing w:before="0" w:after="80" w:line="278" w:lineRule="auto"/>
      </w:pPr>
      <w:r>
        <w:rPr>
          <w:rFonts w:ascii="Microsoft YaHei" w:hAnsi="Microsoft YaHei" w:eastAsia="Microsoft YaHei"/>
          <w:b w:val="0"/>
          <w:sz w:val="20"/>
        </w:rPr>
        <w:t>细则来源：用户确认 西城期末答案 解析.pdf 可用。</w:t>
      </w:r>
    </w:p>
    <w:p>
      <w:pPr>
        <w:spacing w:before="0" w:after="80" w:line="278" w:lineRule="auto"/>
      </w:pPr>
      <w:r>
        <w:rPr>
          <w:rFonts w:ascii="Microsoft YaHei" w:hAnsi="Microsoft YaHei" w:eastAsia="Microsoft YaHei"/>
          <w:b w:val="0"/>
          <w:sz w:val="20"/>
        </w:rPr>
        <w:t>处理状态：已迁入主表，接管区保留原始拆链备查。</w:t>
      </w:r>
    </w:p>
    <w:p>
      <w:pPr>
        <w:keepNext/>
        <w:spacing w:before="100" w:after="40"/>
      </w:pPr>
      <w:r>
        <w:rPr>
          <w:rFonts w:ascii="Microsoft YaHei" w:hAnsi="Microsoft YaHei" w:eastAsia="Microsoft YaHei"/>
          <w:b/>
          <w:color w:val="1F4E5F"/>
          <w:sz w:val="20"/>
        </w:rPr>
        <w:t>【来源】2025北京西城高三（上）期末 第18题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新技术不可避免存在弱点和不完善，人们对新技术的认识也有过程。</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新事物发展 / 认识局限性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技术恐惧来自新技术发展不成熟和人的认识受条件限制，材料要求从发展过程和认识过程解释恐惧来源。</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答案解析：可从新事物特点、认识局限性角度回答。</w:t>
      </w:r>
    </w:p>
    <w:p>
      <w:pPr>
        <w:keepNext/>
        <w:spacing w:before="100" w:after="40"/>
      </w:pPr>
      <w:r>
        <w:rPr>
          <w:rFonts w:ascii="Microsoft YaHei" w:hAnsi="Microsoft YaHei" w:eastAsia="Microsoft YaHei"/>
          <w:b/>
          <w:color w:val="1F4E5F"/>
          <w:sz w:val="20"/>
        </w:rPr>
        <w:t>【来源】2025北京西城高三（上）期末 第18题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技术恐惧具有两面性，既可能抵制技术进步，也可能促使技术及配套政策法规完善。</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对立统一 / 矛盾普遍性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材料要求看到技术恐惧内部的双重作用，既不全盘否定也不简单肯定。</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答案解析：可从承认矛盾、对立统一、一分为二角度回答。</w:t>
      </w:r>
    </w:p>
    <w:p>
      <w:pPr>
        <w:keepNext/>
        <w:spacing w:before="100" w:after="40"/>
      </w:pPr>
      <w:r>
        <w:rPr>
          <w:rFonts w:ascii="Microsoft YaHei" w:hAnsi="Microsoft YaHei" w:eastAsia="Microsoft YaHei"/>
          <w:b/>
          <w:color w:val="1F4E5F"/>
          <w:sz w:val="20"/>
        </w:rPr>
        <w:t>【来源】2025北京西城高三（上）期末 第18题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科技要以人为本，关注受技术变革冲击的群体。</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价值观导向 / 价值判断与价值选择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如何面对技术恐惧最终落到科技发展的价值方向，即技术发展要符合客观规律和人民根本利益。</w:t>
      </w:r>
    </w:p>
    <w:p>
      <w:pPr>
        <w:spacing w:after="40" w:line="276" w:lineRule="auto"/>
        <w:ind w:left="259"/>
      </w:pPr>
      <w:r>
        <w:rPr>
          <w:rFonts w:ascii="Microsoft YaHei" w:hAnsi="Microsoft YaHei" w:eastAsia="Microsoft YaHei"/>
          <w:b/>
          <w:color w:val="1F4E5F"/>
          <w:sz w:val="19"/>
        </w:rPr>
        <w:t>细则依据：</w:t>
      </w:r>
      <w:r>
        <w:rPr>
          <w:rFonts w:ascii="Microsoft YaHei" w:hAnsi="Microsoft YaHei" w:eastAsia="Microsoft YaHei"/>
          <w:sz w:val="19"/>
        </w:rPr>
        <w:t>答案解析：可从价值选择、价值观导向角度回答。</w:t>
      </w:r>
    </w:p>
    <w:p>
      <w:pPr>
        <w:pStyle w:val="Heading1"/>
        <w:spacing w:before="120" w:after="80" w:line="283" w:lineRule="auto"/>
      </w:pPr>
      <w:r>
        <w:rPr>
          <w:rFonts w:ascii="Microsoft YaHei" w:hAnsi="Microsoft YaHei" w:eastAsia="Microsoft YaHei"/>
          <w:b w:val="0"/>
          <w:sz w:val="21"/>
        </w:rPr>
        <w:t>监管者：细则守门人</w:t>
      </w:r>
    </w:p>
    <w:p>
      <w:pPr>
        <w:spacing w:before="0" w:after="80" w:line="278" w:lineRule="auto"/>
      </w:pPr>
      <w:r>
        <w:rPr>
          <w:rFonts w:ascii="Microsoft YaHei" w:hAnsi="Microsoft YaHei" w:eastAsia="Microsoft YaHei"/>
          <w:b w:val="0"/>
          <w:sz w:val="20"/>
        </w:rPr>
        <w:t>每轮更新后必须检查：</w:t>
      </w:r>
    </w:p>
    <w:p>
      <w:pPr>
        <w:pStyle w:val="ListNumber"/>
        <w:spacing w:before="0" w:after="40" w:line="283" w:lineRule="auto"/>
      </w:pPr>
      <w:r>
        <w:rPr>
          <w:rFonts w:ascii="Microsoft YaHei" w:hAnsi="Microsoft YaHei" w:eastAsia="Microsoft YaHei"/>
          <w:b w:val="0"/>
          <w:sz w:val="20"/>
        </w:rPr>
        <w:t>是否把参考答案、教师版答案、答案解析误当成细则。</w:t>
      </w:r>
    </w:p>
    <w:p>
      <w:pPr>
        <w:pStyle w:val="ListNumber"/>
        <w:spacing w:before="0" w:after="40" w:line="283" w:lineRule="auto"/>
      </w:pPr>
      <w:r>
        <w:rPr>
          <w:rFonts w:ascii="Microsoft YaHei" w:hAnsi="Microsoft YaHei" w:eastAsia="Microsoft YaHei"/>
          <w:b w:val="0"/>
          <w:sz w:val="20"/>
        </w:rPr>
        <w:t>每条新增材料触发是否标明来源套卷和题号。</w:t>
      </w:r>
    </w:p>
    <w:p>
      <w:pPr>
        <w:pStyle w:val="ListNumber"/>
        <w:spacing w:before="0" w:after="40" w:line="283" w:lineRule="auto"/>
      </w:pPr>
      <w:r>
        <w:rPr>
          <w:rFonts w:ascii="Microsoft YaHei" w:hAnsi="Microsoft YaHei" w:eastAsia="Microsoft YaHei"/>
          <w:b w:val="0"/>
          <w:sz w:val="20"/>
        </w:rPr>
        <w:t>逻辑链是否解释了“材料为什么触发该知识”。</w:t>
      </w:r>
    </w:p>
    <w:p>
      <w:pPr>
        <w:pStyle w:val="ListNumber"/>
        <w:spacing w:before="0" w:after="40" w:line="283" w:lineRule="auto"/>
      </w:pPr>
      <w:r>
        <w:rPr>
          <w:rFonts w:ascii="Microsoft YaHei" w:hAnsi="Microsoft YaHei" w:eastAsia="Microsoft YaHei"/>
          <w:b w:val="0"/>
          <w:sz w:val="20"/>
        </w:rPr>
        <w:t>没有细则的卷子是否跳过或明确标注。</w:t>
      </w:r>
    </w:p>
    <w:p>
      <w:pPr>
        <w:pStyle w:val="ListNumber"/>
        <w:spacing w:before="0" w:after="40" w:line="283" w:lineRule="auto"/>
      </w:pPr>
      <w:r>
        <w:rPr>
          <w:rFonts w:ascii="Microsoft YaHei" w:hAnsi="Microsoft YaHei" w:eastAsia="Microsoft YaHei"/>
          <w:b w:val="0"/>
          <w:sz w:val="20"/>
        </w:rPr>
        <w:t>同一文件夹是否尽量查找了多个可能细则版本。</w:t>
      </w:r>
    </w:p>
    <w:p>
      <w:pPr>
        <w:pStyle w:val="Heading2"/>
        <w:spacing w:before="100" w:after="80" w:line="283" w:lineRule="auto"/>
      </w:pPr>
      <w:r>
        <w:rPr>
          <w:rFonts w:ascii="Microsoft YaHei" w:hAnsi="Microsoft YaHei" w:eastAsia="Microsoft YaHei"/>
          <w:b w:val="0"/>
          <w:sz w:val="21"/>
        </w:rPr>
        <w:t>本轮监管者检查（2025期末/期中清账）</w:t>
      </w:r>
    </w:p>
    <w:p>
      <w:pPr>
        <w:keepNext/>
        <w:spacing w:before="100" w:after="40"/>
      </w:pPr>
      <w:r>
        <w:rPr>
          <w:rFonts w:ascii="Microsoft YaHei" w:hAnsi="Microsoft YaHei" w:eastAsia="Microsoft YaHei"/>
          <w:b/>
          <w:color w:val="1F4E5F"/>
          <w:sz w:val="20"/>
        </w:rPr>
        <w:t>【检查项】是否自动扫描图像型细则</w:t>
      </w:r>
    </w:p>
    <w:p>
      <w:pPr>
        <w:spacing w:after="40" w:line="276" w:lineRule="auto"/>
        <w:ind w:left="259"/>
      </w:pPr>
      <w:r>
        <w:rPr>
          <w:rFonts w:ascii="Microsoft YaHei" w:hAnsi="Microsoft YaHei" w:eastAsia="Microsoft YaHei"/>
          <w:b/>
          <w:color w:val="1F4E5F"/>
          <w:sz w:val="19"/>
        </w:rPr>
        <w:t>结论：</w:t>
      </w:r>
      <w:r>
        <w:rPr>
          <w:rFonts w:ascii="Microsoft YaHei" w:hAnsi="Microsoft YaHei" w:eastAsia="Microsoft YaHei"/>
          <w:sz w:val="19"/>
        </w:rPr>
        <w:t>通过</w:t>
      </w:r>
    </w:p>
    <w:p>
      <w:pPr>
        <w:spacing w:after="40" w:line="276" w:lineRule="auto"/>
        <w:ind w:left="259"/>
      </w:pPr>
      <w:r>
        <w:rPr>
          <w:rFonts w:ascii="Microsoft YaHei" w:hAnsi="Microsoft YaHei" w:eastAsia="Microsoft YaHei"/>
          <w:b/>
          <w:color w:val="1F4E5F"/>
          <w:sz w:val="19"/>
        </w:rPr>
        <w:t>说明：</w:t>
      </w:r>
      <w:r>
        <w:rPr>
          <w:rFonts w:ascii="Microsoft YaHei" w:hAnsi="Microsoft YaHei" w:eastAsia="Microsoft YaHei"/>
          <w:sz w:val="19"/>
        </w:rPr>
        <w:t>朝阳期末评标.pdf 已渲染成 6 张扫描页并读图核定，未因文本层无内容而悬置。</w:t>
      </w:r>
    </w:p>
    <w:p>
      <w:pPr>
        <w:keepNext/>
        <w:spacing w:before="100" w:after="40"/>
      </w:pPr>
      <w:r>
        <w:rPr>
          <w:rFonts w:ascii="Microsoft YaHei" w:hAnsi="Microsoft YaHei" w:eastAsia="Microsoft YaHei"/>
          <w:b/>
          <w:color w:val="1F4E5F"/>
          <w:sz w:val="20"/>
        </w:rPr>
        <w:t>【检查项】是否误把普通参考答案当细则</w:t>
      </w:r>
    </w:p>
    <w:p>
      <w:pPr>
        <w:spacing w:after="40" w:line="276" w:lineRule="auto"/>
        <w:ind w:left="259"/>
      </w:pPr>
      <w:r>
        <w:rPr>
          <w:rFonts w:ascii="Microsoft YaHei" w:hAnsi="Microsoft YaHei" w:eastAsia="Microsoft YaHei"/>
          <w:b/>
          <w:color w:val="1F4E5F"/>
          <w:sz w:val="19"/>
        </w:rPr>
        <w:t>结论：</w:t>
      </w:r>
      <w:r>
        <w:rPr>
          <w:rFonts w:ascii="Microsoft YaHei" w:hAnsi="Microsoft YaHei" w:eastAsia="Microsoft YaHei"/>
          <w:sz w:val="19"/>
        </w:rPr>
        <w:t>通过</w:t>
      </w:r>
    </w:p>
    <w:p>
      <w:pPr>
        <w:spacing w:after="40" w:line="276" w:lineRule="auto"/>
        <w:ind w:left="259"/>
      </w:pPr>
      <w:r>
        <w:rPr>
          <w:rFonts w:ascii="Microsoft YaHei" w:hAnsi="Microsoft YaHei" w:eastAsia="Microsoft YaHei"/>
          <w:b/>
          <w:color w:val="1F4E5F"/>
          <w:sz w:val="19"/>
        </w:rPr>
        <w:t>说明：</w:t>
      </w:r>
      <w:r>
        <w:rPr>
          <w:rFonts w:ascii="Microsoft YaHei" w:hAnsi="Microsoft YaHei" w:eastAsia="Microsoft YaHei"/>
          <w:sz w:val="19"/>
        </w:rPr>
        <w:t>2025海淀期中仅见参考答案，未作为细则处理；丰台期末使用细则PPT，朝阳期末使用扫描评标PDF。</w:t>
      </w:r>
    </w:p>
    <w:p>
      <w:pPr>
        <w:keepNext/>
        <w:spacing w:before="100" w:after="40"/>
      </w:pPr>
      <w:r>
        <w:rPr>
          <w:rFonts w:ascii="Microsoft YaHei" w:hAnsi="Microsoft YaHei" w:eastAsia="Microsoft YaHei"/>
          <w:b/>
          <w:color w:val="1F4E5F"/>
          <w:sz w:val="20"/>
        </w:rPr>
        <w:t>【检查项】是否标明来源题号</w:t>
      </w:r>
    </w:p>
    <w:p>
      <w:pPr>
        <w:spacing w:after="40" w:line="276" w:lineRule="auto"/>
        <w:ind w:left="259"/>
      </w:pPr>
      <w:r>
        <w:rPr>
          <w:rFonts w:ascii="Microsoft YaHei" w:hAnsi="Microsoft YaHei" w:eastAsia="Microsoft YaHei"/>
          <w:b/>
          <w:color w:val="1F4E5F"/>
          <w:sz w:val="19"/>
        </w:rPr>
        <w:t>结论：</w:t>
      </w:r>
      <w:r>
        <w:rPr>
          <w:rFonts w:ascii="Microsoft YaHei" w:hAnsi="Microsoft YaHei" w:eastAsia="Microsoft YaHei"/>
          <w:sz w:val="19"/>
        </w:rPr>
        <w:t>通过</w:t>
      </w:r>
    </w:p>
    <w:p>
      <w:pPr>
        <w:spacing w:after="40" w:line="276" w:lineRule="auto"/>
        <w:ind w:left="259"/>
      </w:pPr>
      <w:r>
        <w:rPr>
          <w:rFonts w:ascii="Microsoft YaHei" w:hAnsi="Microsoft YaHei" w:eastAsia="Microsoft YaHei"/>
          <w:b/>
          <w:color w:val="1F4E5F"/>
          <w:sz w:val="19"/>
        </w:rPr>
        <w:t>说明：</w:t>
      </w:r>
      <w:r>
        <w:rPr>
          <w:rFonts w:ascii="Microsoft YaHei" w:hAnsi="Microsoft YaHei" w:eastAsia="Microsoft YaHei"/>
          <w:sz w:val="19"/>
        </w:rPr>
        <w:t>新增条目均标明 2025丰台期末第16/17题、2025朝阳期末第16/22题。</w:t>
      </w:r>
    </w:p>
    <w:p>
      <w:pPr>
        <w:keepNext/>
        <w:spacing w:before="100" w:after="40"/>
      </w:pPr>
      <w:r>
        <w:rPr>
          <w:rFonts w:ascii="Microsoft YaHei" w:hAnsi="Microsoft YaHei" w:eastAsia="Microsoft YaHei"/>
          <w:b/>
          <w:color w:val="1F4E5F"/>
          <w:sz w:val="20"/>
        </w:rPr>
        <w:t>【检查项】逻辑链是否充分</w:t>
      </w:r>
    </w:p>
    <w:p>
      <w:pPr>
        <w:spacing w:after="40" w:line="276" w:lineRule="auto"/>
        <w:ind w:left="259"/>
      </w:pPr>
      <w:r>
        <w:rPr>
          <w:rFonts w:ascii="Microsoft YaHei" w:hAnsi="Microsoft YaHei" w:eastAsia="Microsoft YaHei"/>
          <w:b/>
          <w:color w:val="1F4E5F"/>
          <w:sz w:val="19"/>
        </w:rPr>
        <w:t>结论：</w:t>
      </w:r>
      <w:r>
        <w:rPr>
          <w:rFonts w:ascii="Microsoft YaHei" w:hAnsi="Microsoft YaHei" w:eastAsia="Microsoft YaHei"/>
          <w:sz w:val="19"/>
        </w:rPr>
        <w:t>通过</w:t>
      </w:r>
    </w:p>
    <w:p>
      <w:pPr>
        <w:spacing w:after="40" w:line="276" w:lineRule="auto"/>
        <w:ind w:left="259"/>
      </w:pPr>
      <w:r>
        <w:rPr>
          <w:rFonts w:ascii="Microsoft YaHei" w:hAnsi="Microsoft YaHei" w:eastAsia="Microsoft YaHei"/>
          <w:b/>
          <w:color w:val="1F4E5F"/>
          <w:sz w:val="19"/>
        </w:rPr>
        <w:t>说明：</w:t>
      </w:r>
      <w:r>
        <w:rPr>
          <w:rFonts w:ascii="Microsoft YaHei" w:hAnsi="Microsoft YaHei" w:eastAsia="Microsoft YaHei"/>
          <w:sz w:val="19"/>
        </w:rPr>
        <w:t>新增条目均按“材料信息—触发知识—逻辑链”写入主表，没有只罗列知识点。</w:t>
      </w:r>
    </w:p>
    <w:p>
      <w:pPr>
        <w:keepNext/>
        <w:spacing w:before="100" w:after="40"/>
      </w:pPr>
      <w:r>
        <w:rPr>
          <w:rFonts w:ascii="Microsoft YaHei" w:hAnsi="Microsoft YaHei" w:eastAsia="Microsoft YaHei"/>
          <w:b/>
          <w:color w:val="1F4E5F"/>
          <w:sz w:val="20"/>
        </w:rPr>
        <w:t>【检查项】是否存在未闭合项目</w:t>
      </w:r>
    </w:p>
    <w:p>
      <w:pPr>
        <w:spacing w:after="40" w:line="276" w:lineRule="auto"/>
        <w:ind w:left="259"/>
      </w:pPr>
      <w:r>
        <w:rPr>
          <w:rFonts w:ascii="Microsoft YaHei" w:hAnsi="Microsoft YaHei" w:eastAsia="Microsoft YaHei"/>
          <w:b/>
          <w:color w:val="1F4E5F"/>
          <w:sz w:val="19"/>
        </w:rPr>
        <w:t>结论：</w:t>
      </w:r>
      <w:r>
        <w:rPr>
          <w:rFonts w:ascii="Microsoft YaHei" w:hAnsi="Microsoft YaHei" w:eastAsia="Microsoft YaHei"/>
          <w:sz w:val="19"/>
        </w:rPr>
        <w:t>通过</w:t>
      </w:r>
    </w:p>
    <w:p>
      <w:pPr>
        <w:spacing w:after="40" w:line="276" w:lineRule="auto"/>
        <w:ind w:left="259"/>
      </w:pPr>
      <w:r>
        <w:rPr>
          <w:rFonts w:ascii="Microsoft YaHei" w:hAnsi="Microsoft YaHei" w:eastAsia="Microsoft YaHei"/>
          <w:b/>
          <w:color w:val="1F4E5F"/>
          <w:sz w:val="19"/>
        </w:rPr>
        <w:t>说明：</w:t>
      </w:r>
      <w:r>
        <w:rPr>
          <w:rFonts w:ascii="Microsoft YaHei" w:hAnsi="Microsoft YaHei" w:eastAsia="Microsoft YaHei"/>
          <w:sz w:val="19"/>
        </w:rPr>
        <w:t>本轮 2025丰台期末、2025朝阳期末已迁入主表；2025海淀期中因无可用必修四哲学细则不纳入主表。</w:t>
      </w:r>
    </w:p>
    <w:p>
      <w:pPr>
        <w:pStyle w:val="Heading2"/>
        <w:spacing w:before="100" w:after="80" w:line="283" w:lineRule="auto"/>
      </w:pPr>
      <w:r>
        <w:rPr>
          <w:rFonts w:ascii="Microsoft YaHei" w:hAnsi="Microsoft YaHei" w:eastAsia="Microsoft YaHei"/>
          <w:b w:val="0"/>
          <w:sz w:val="21"/>
        </w:rPr>
        <w:t>本轮选择题进展（2025海淀二模补齐）</w:t>
      </w:r>
    </w:p>
    <w:p>
      <w:pPr>
        <w:pStyle w:val="ListBullet"/>
        <w:spacing w:before="0" w:after="40" w:line="283" w:lineRule="auto"/>
      </w:pPr>
      <w:r>
        <w:rPr>
          <w:rFonts w:ascii="Microsoft YaHei" w:hAnsi="Microsoft YaHei" w:eastAsia="Microsoft YaHei"/>
          <w:b w:val="0"/>
          <w:sz w:val="20"/>
        </w:rPr>
        <w:t>资料来源：用户补充 C:\Users\Administrator\Desktop\2025北京海淀高三二模政治（教师版）.pdf，已抽取文本并确认客观题答案表。</w:t>
      </w:r>
    </w:p>
    <w:p>
      <w:pPr>
        <w:pStyle w:val="ListBullet"/>
        <w:spacing w:before="0" w:after="40" w:line="283" w:lineRule="auto"/>
      </w:pPr>
      <w:r>
        <w:rPr>
          <w:rFonts w:ascii="Microsoft YaHei" w:hAnsi="Microsoft YaHei" w:eastAsia="Microsoft YaHei"/>
          <w:b w:val="0"/>
          <w:sz w:val="20"/>
        </w:rPr>
        <w:t>使用依据：选择题只需要试题与官方答案表支撑错肢分析；本轮没有把主观题参考答案冒充细则。</w:t>
      </w:r>
    </w:p>
    <w:p>
      <w:pPr>
        <w:pStyle w:val="ListBullet"/>
        <w:spacing w:before="0" w:after="40" w:line="283" w:lineRule="auto"/>
      </w:pPr>
      <w:r>
        <w:rPr>
          <w:rFonts w:ascii="Microsoft YaHei" w:hAnsi="Microsoft YaHei" w:eastAsia="Microsoft YaHei"/>
          <w:b w:val="0"/>
          <w:sz w:val="20"/>
        </w:rPr>
        <w:t>新增成果：在 C:\Users\Administrator\Desktop\北京高考政治错肢库_持续更新版.md 新增“2025海淀二模选择题补充”，共 29 条可复用错肢范式。</w:t>
      </w:r>
    </w:p>
    <w:p>
      <w:pPr>
        <w:pStyle w:val="ListBullet"/>
        <w:spacing w:before="0" w:after="40" w:line="283" w:lineRule="auto"/>
      </w:pPr>
      <w:r>
        <w:rPr>
          <w:rFonts w:ascii="Microsoft YaHei" w:hAnsi="Microsoft YaHei" w:eastAsia="Microsoft YaHei"/>
          <w:b w:val="0"/>
          <w:sz w:val="20"/>
        </w:rPr>
        <w:t>本轮触发方向：社会基本矛盾“根本改变”夸大、2035目标错位、党内法规与国家意志混淆、基层治理“一刀切”、实践与真理标准、价值由功能单独决定、新事物判断、消除矛盾、概念划分标准不一、全球治理主体夸大等。</w:t>
      </w:r>
    </w:p>
    <w:p>
      <w:pPr>
        <w:pStyle w:val="ListBullet"/>
        <w:spacing w:before="0" w:after="40" w:line="283" w:lineRule="auto"/>
      </w:pPr>
      <w:r>
        <w:rPr>
          <w:rFonts w:ascii="Microsoft YaHei" w:hAnsi="Microsoft YaHei" w:eastAsia="Microsoft YaHei"/>
          <w:b w:val="0"/>
          <w:sz w:val="20"/>
        </w:rPr>
        <w:t>监管者复核：2025海淀二模客观题原阻塞项已撤销；错肢库累计 71 条，新增条目均标明来源套卷和题号。</w:t>
      </w:r>
    </w:p>
    <w:p>
      <w:pPr>
        <w:pStyle w:val="Heading2"/>
        <w:spacing w:before="100" w:after="80" w:line="283" w:lineRule="auto"/>
      </w:pPr>
      <w:r>
        <w:rPr>
          <w:rFonts w:ascii="Microsoft YaHei" w:hAnsi="Microsoft YaHei" w:eastAsia="Microsoft YaHei"/>
          <w:b w:val="0"/>
          <w:sz w:val="21"/>
        </w:rPr>
        <w:t>本轮选择题进展（2026一模客观题补充）</w:t>
      </w:r>
    </w:p>
    <w:p>
      <w:pPr>
        <w:pStyle w:val="ListBullet"/>
        <w:spacing w:before="0" w:after="40" w:line="283" w:lineRule="auto"/>
      </w:pPr>
      <w:r>
        <w:rPr>
          <w:rFonts w:ascii="Microsoft YaHei" w:hAnsi="Microsoft YaHei" w:eastAsia="Microsoft YaHei"/>
          <w:b w:val="0"/>
          <w:sz w:val="20"/>
        </w:rPr>
        <w:t>已处理套卷：2026朝阳一模、延庆一模、石景山一模、门头沟一模、顺义一模、海淀一模；均以试题和可确认答案表为依据。</w:t>
      </w:r>
    </w:p>
    <w:p>
      <w:pPr>
        <w:pStyle w:val="ListBullet"/>
        <w:spacing w:before="0" w:after="40" w:line="283" w:lineRule="auto"/>
      </w:pPr>
      <w:r>
        <w:rPr>
          <w:rFonts w:ascii="Microsoft YaHei" w:hAnsi="Microsoft YaHei" w:eastAsia="Microsoft YaHei"/>
          <w:b w:val="0"/>
          <w:sz w:val="20"/>
        </w:rPr>
        <w:t>新增成果：错肢库新增 194 条，错肢库累计 263 条；每条均标明“来源套卷+题号”。</w:t>
      </w:r>
    </w:p>
    <w:p>
      <w:pPr>
        <w:pStyle w:val="ListBullet"/>
        <w:spacing w:before="0" w:after="40" w:line="283" w:lineRule="auto"/>
      </w:pPr>
      <w:r>
        <w:rPr>
          <w:rFonts w:ascii="Microsoft YaHei" w:hAnsi="Microsoft YaHei" w:eastAsia="Microsoft YaHei"/>
          <w:b w:val="0"/>
          <w:sz w:val="20"/>
        </w:rPr>
        <w:t>自动扫描处理：2026海淀一模试卷为扫描件，已调用渲染页读图核对客观题题干，并使用评分标准答案表；未推测答案。</w:t>
      </w:r>
    </w:p>
    <w:p>
      <w:pPr>
        <w:pStyle w:val="ListBullet"/>
        <w:spacing w:before="0" w:after="40" w:line="283" w:lineRule="auto"/>
      </w:pPr>
      <w:r>
        <w:rPr>
          <w:rFonts w:ascii="Microsoft YaHei" w:hAnsi="Microsoft YaHei" w:eastAsia="Microsoft YaHei"/>
          <w:b w:val="0"/>
          <w:sz w:val="20"/>
        </w:rPr>
        <w:t>暂不入库：2026丰台一模、房山一模、西城一模目前未找到可靠客观题答案表；不把主观题评标材料、试卷文本或猜测答案冒充答案依据。</w:t>
      </w:r>
    </w:p>
    <w:p>
      <w:pPr>
        <w:pStyle w:val="ListBullet"/>
        <w:spacing w:before="0" w:after="40" w:line="283" w:lineRule="auto"/>
      </w:pPr>
      <w:r>
        <w:rPr>
          <w:rFonts w:ascii="Microsoft YaHei" w:hAnsi="Microsoft YaHei" w:eastAsia="Microsoft YaHei"/>
          <w:b w:val="0"/>
          <w:sz w:val="20"/>
        </w:rPr>
        <w:t>本轮高频错肢方向：主客观方向倒置、文化交流认同对象错位、充分条件/必要条件倒置、矛盾双方转化误写为同一性斗争性转化、法治主体与职权错位、抵押质押混淆、国际组织性质夸大、经济图表增长率误读为总量或占比。</w:t>
      </w:r>
    </w:p>
    <w:p>
      <w:pPr>
        <w:pStyle w:val="Heading2"/>
        <w:spacing w:before="100" w:after="80" w:line="283" w:lineRule="auto"/>
      </w:pPr>
      <w:r>
        <w:rPr>
          <w:rFonts w:ascii="Microsoft YaHei" w:hAnsi="Microsoft YaHei" w:eastAsia="Microsoft YaHei"/>
          <w:b w:val="0"/>
          <w:sz w:val="21"/>
        </w:rPr>
        <w:t>本轮选择题进展（2025房山一模三线闭环）</w:t>
      </w:r>
    </w:p>
    <w:p>
      <w:pPr>
        <w:pStyle w:val="ListBullet"/>
        <w:spacing w:before="0" w:after="40" w:line="283" w:lineRule="auto"/>
      </w:pPr>
      <w:r>
        <w:rPr>
          <w:rFonts w:ascii="Microsoft YaHei" w:hAnsi="Microsoft YaHei" w:eastAsia="Microsoft YaHei"/>
          <w:b w:val="0"/>
          <w:sz w:val="20"/>
        </w:rPr>
        <w:t>资料来源：~/GaokaoPolitics/2025各区模拟题/2025各区一模/2025房山一模/2025北京房山高三一模政治（教师版）.pdf，题面第1-6页、答案详解第7-13页可由本机 pypdf 直接抽取。</w:t>
      </w:r>
    </w:p>
    <w:p>
      <w:pPr>
        <w:pStyle w:val="ListBullet"/>
        <w:spacing w:before="0" w:after="40" w:line="283" w:lineRule="auto"/>
      </w:pPr>
      <w:r>
        <w:rPr>
          <w:rFonts w:ascii="Microsoft YaHei" w:hAnsi="Microsoft YaHei" w:eastAsia="Microsoft YaHei"/>
          <w:b w:val="0"/>
          <w:sz w:val="20"/>
        </w:rPr>
        <w:t>答案核对：第1-15题答案为 1B 2D 3D 4C 5A 6B 7B 8C 9A 10A 11C 12C 13D 14D 15A；本轮没有推测答案，也没有把主观题参考答案冒充细则。</w:t>
      </w:r>
    </w:p>
    <w:p>
      <w:pPr>
        <w:pStyle w:val="ListBullet"/>
        <w:spacing w:before="0" w:after="40" w:line="283" w:lineRule="auto"/>
      </w:pPr>
      <w:r>
        <w:rPr>
          <w:rFonts w:ascii="Microsoft YaHei" w:hAnsi="Microsoft YaHei" w:eastAsia="Microsoft YaHei"/>
          <w:b w:val="0"/>
          <w:sz w:val="20"/>
        </w:rPr>
        <w:t>新增成果：在错肢库新增“2025房山一模选择题补充”37条可复用错肢范式，并同步把稳定必修四正确项回填为下表。</w:t>
      </w:r>
    </w:p>
    <w:p>
      <w:pPr>
        <w:keepNext/>
        <w:spacing w:before="100" w:after="40"/>
      </w:pPr>
      <w:r>
        <w:rPr>
          <w:rFonts w:ascii="Microsoft YaHei" w:hAnsi="Microsoft YaHei" w:eastAsia="Microsoft YaHei"/>
          <w:b/>
          <w:color w:val="1F4E5F"/>
          <w:sz w:val="20"/>
        </w:rPr>
        <w:t>【来源】2025北京房山高三一模 第1题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量子通信、细胞疗法、嫦娥工程、“梦想”号等基础研究和前沿科学突破共同提升创新力。</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生产力观点 / 科技创新推动社会发展</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不是单写某个技术成果，而是把一组科技突破与国家发展目标联系起来，说明科技创新能够转化为推动生产力发展和现代化建设的动力。因此选择题正确项稳定触发“科技创新推动生产力发展”的历史唯物主义链条。</w:t>
      </w:r>
    </w:p>
    <w:p>
      <w:pPr>
        <w:keepNext/>
        <w:spacing w:before="100" w:after="40"/>
      </w:pPr>
      <w:r>
        <w:rPr>
          <w:rFonts w:ascii="Microsoft YaHei" w:hAnsi="Microsoft YaHei" w:eastAsia="Microsoft YaHei"/>
          <w:b/>
          <w:color w:val="1F4E5F"/>
          <w:sz w:val="20"/>
        </w:rPr>
        <w:t>【来源】2025北京房山高三一模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“打造能出汗的体育课”不仅增强体质，还服务健全人格，并发挥体育对德智体美劳全面发展的基础性作用。</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整体与部分 / 系统观念 / 统筹兼顾</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题干把体育课放进学生全面发展的整体结构中理解，而不是只看体育这一局部。体育作为局部要服从并服务于全面育人整体目标，因此正确项“统筹兼顾、促进全面发展”稳定触发整体与部分、系统观念。</w:t>
      </w:r>
    </w:p>
    <w:p>
      <w:pPr>
        <w:keepNext/>
        <w:spacing w:before="100" w:after="40"/>
      </w:pPr>
      <w:r>
        <w:rPr>
          <w:rFonts w:ascii="Microsoft YaHei" w:hAnsi="Microsoft YaHei" w:eastAsia="Microsoft YaHei"/>
          <w:b/>
          <w:color w:val="1F4E5F"/>
          <w:sz w:val="20"/>
        </w:rPr>
        <w:t>【来源】2025北京房山高三一模 第3题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智能养老设备不断普及，同时操作复杂、隐私担忧导致部分老年人不适应甚至抵触。</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矛盾就是对立统一 / 矛盾斗争性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同一对象“智能养老设备”既带来养老便利，也暴露适老化不足和隐私顾虑。正确项落到“不适应”体现矛盾斗争性，说明新技术推广不能单面看积极作用，而要看到其中相互排斥、相互制约的一面。</w:t>
      </w:r>
    </w:p>
    <w:p>
      <w:pPr>
        <w:keepNext/>
        <w:spacing w:before="100" w:after="40"/>
      </w:pPr>
      <w:r>
        <w:rPr>
          <w:rFonts w:ascii="Microsoft YaHei" w:hAnsi="Microsoft YaHei" w:eastAsia="Microsoft YaHei"/>
          <w:b/>
          <w:color w:val="1F4E5F"/>
          <w:sz w:val="20"/>
        </w:rPr>
        <w:t>【来源】2025北京房山高三一模 第4题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北京大气污染治理形成经验，曼谷借鉴时仍要考虑自身环境状况、发展水平和治理条件。</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矛盾普遍性和特殊性 / 具体问题具体分析</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北京经验代表治理空气污染的共性认识，但曼谷有自身特殊条件。正确项强调共性与个性具体的历史的统一，说明借鉴经验不能照搬模板，而要在普遍方法指导下分析本地特殊性。</w:t>
      </w:r>
    </w:p>
    <w:p>
      <w:pPr>
        <w:keepNext/>
        <w:spacing w:before="100" w:after="40"/>
      </w:pPr>
      <w:r>
        <w:rPr>
          <w:rFonts w:ascii="Microsoft YaHei" w:hAnsi="Microsoft YaHei" w:eastAsia="Microsoft YaHei"/>
          <w:b/>
          <w:color w:val="1F4E5F"/>
          <w:sz w:val="20"/>
        </w:rPr>
        <w:t>【来源】2025北京房山高三一模 第5题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青春版《牡丹亭》保留昆曲传统内核，又通过舞台、服装、人物等形式创新吸引国内外年轻观众。</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辩证否定 / 守正创新 / 内容与形式统一</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材料的关键不是抛弃传统，也不是原样保存传统，而是在保留昆曲内核的基础上更新舞台表达形式。正确项“守正创新、内容美与形式美统一”呈现继承与发展的扬弃结构，可稳定归入辩证否定和守正创新。</w:t>
      </w:r>
    </w:p>
    <w:p>
      <w:pPr>
        <w:pStyle w:val="Heading2"/>
        <w:spacing w:before="100" w:after="80" w:line="283" w:lineRule="auto"/>
      </w:pPr>
      <w:r>
        <w:rPr>
          <w:rFonts w:ascii="Microsoft YaHei" w:hAnsi="Microsoft YaHei" w:eastAsia="Microsoft YaHei"/>
          <w:b w:val="0"/>
          <w:sz w:val="21"/>
        </w:rPr>
        <w:t>本轮选择题进展（2025海淀一模三线闭环）</w:t>
      </w:r>
    </w:p>
    <w:p>
      <w:pPr>
        <w:pStyle w:val="ListBullet"/>
        <w:spacing w:before="0" w:after="40" w:line="283" w:lineRule="auto"/>
      </w:pPr>
      <w:r>
        <w:rPr>
          <w:rFonts w:ascii="Microsoft YaHei" w:hAnsi="Microsoft YaHei" w:eastAsia="Microsoft YaHei"/>
          <w:b w:val="0"/>
          <w:sz w:val="20"/>
        </w:rPr>
        <w:t>资料来源：~/GaokaoPolitics/2025各区模拟题/2025各区一模/2025海淀一模/2025北京海淀高三一模政治（教师版）.pdf 题面和答案表；主观题第22题复核 一模评分细则.docx 中“系统观念”评分提示。</w:t>
      </w:r>
    </w:p>
    <w:p>
      <w:pPr>
        <w:pStyle w:val="ListBullet"/>
        <w:spacing w:before="0" w:after="40" w:line="283" w:lineRule="auto"/>
      </w:pPr>
      <w:r>
        <w:rPr>
          <w:rFonts w:ascii="Microsoft YaHei" w:hAnsi="Microsoft YaHei" w:eastAsia="Microsoft YaHei"/>
          <w:b w:val="0"/>
          <w:sz w:val="20"/>
        </w:rPr>
        <w:t>答案核对：第1-15题答案为 1B 2D 3D 4A 5C 6B 7D 8A 9D 10C 11A 12C 13B 14D 15B；本轮没有推测答案。</w:t>
      </w:r>
    </w:p>
    <w:p>
      <w:pPr>
        <w:pStyle w:val="ListBullet"/>
        <w:spacing w:before="0" w:after="40" w:line="283" w:lineRule="auto"/>
      </w:pPr>
      <w:r>
        <w:rPr>
          <w:rFonts w:ascii="Microsoft YaHei" w:hAnsi="Microsoft YaHei" w:eastAsia="Microsoft YaHei"/>
          <w:b w:val="0"/>
          <w:sz w:val="20"/>
        </w:rPr>
        <w:t>新增成果：在错肢库新增“2025海淀一模选择题补充”32条可复用错肢范式，并同步把稳定必修四正确项与第22题主观细则链回填为下表。</w:t>
      </w:r>
    </w:p>
    <w:p>
      <w:pPr>
        <w:keepNext/>
        <w:spacing w:before="100" w:after="40"/>
      </w:pPr>
      <w:r>
        <w:rPr>
          <w:rFonts w:ascii="Microsoft YaHei" w:hAnsi="Microsoft YaHei" w:eastAsia="Microsoft YaHei"/>
          <w:b/>
          <w:color w:val="1F4E5F"/>
          <w:sz w:val="20"/>
        </w:rPr>
        <w:t>【来源】2025北京海淀高三一模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华夏先民观天象、察物候、授农时、定节气，形成顺时而为、与时偕行的实践智慧。</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尊重客观规律与发挥主观能动性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材料不是让人被动顺从自然，而是在把握四时轮转、节气变化等客观节律基础上安排农事生活。正确项“主动作为与敬畏自然相统一”说明人既要尊重自然规律，又要能动利用规律服务实践。</w:t>
      </w:r>
    </w:p>
    <w:p>
      <w:pPr>
        <w:keepNext/>
        <w:spacing w:before="100" w:after="40"/>
      </w:pPr>
      <w:r>
        <w:rPr>
          <w:rFonts w:ascii="Microsoft YaHei" w:hAnsi="Microsoft YaHei" w:eastAsia="Microsoft YaHei"/>
          <w:b/>
          <w:color w:val="1F4E5F"/>
          <w:sz w:val="20"/>
        </w:rPr>
        <w:t>【来源】2025北京海淀高三一模 第4题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体育承载国家强盛、民族振兴梦想，学生、学校分别要在体育活动中增强体质、健全人格、锤炼意志并创造条件。</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整体与部分 / 系统观念 / 全面发展</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题干把体育放进学生全面发展和民族复兴的整体目标中，正确项同时落到学生主体努力和学校条件保障，说明体育育人不是单点训练，而是身心、人格、意志和育人条件的系统协同。</w:t>
      </w:r>
    </w:p>
    <w:p>
      <w:pPr>
        <w:keepNext/>
        <w:spacing w:before="100" w:after="40"/>
      </w:pPr>
      <w:r>
        <w:rPr>
          <w:rFonts w:ascii="Microsoft YaHei" w:hAnsi="Microsoft YaHei" w:eastAsia="Microsoft YaHei"/>
          <w:b/>
          <w:color w:val="1F4E5F"/>
          <w:sz w:val="20"/>
        </w:rPr>
        <w:t>【来源】2025北京海淀高三一模 第5题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生态产品价值实现机制要求在严格保护生态环境前提下，由政府和市场通过合理路径把生态产品价值转化为经济价值和社会价值。</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矛盾运动观点 / 动态性思维 / 生态价值转化</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生态价值不是静态摆放在那里就会自动变现，而是在保护与转化、政府与市场、经济价值与社会价值的互动中实现。正确项强调用矛盾运动观点动态思考，说明答题要抓住生态保护和价值实现之间的辩证关系。</w:t>
      </w:r>
    </w:p>
    <w:p>
      <w:pPr>
        <w:keepNext/>
        <w:spacing w:before="100" w:after="40"/>
      </w:pPr>
      <w:r>
        <w:rPr>
          <w:rFonts w:ascii="Microsoft YaHei" w:hAnsi="Microsoft YaHei" w:eastAsia="Microsoft YaHei"/>
          <w:b/>
          <w:color w:val="1F4E5F"/>
          <w:sz w:val="20"/>
        </w:rPr>
        <w:t>【来源】2025北京海淀高三一模 第8题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养老服务改革从服务网络、多层级服务形态、主体协同机制、要素保障等方面作基础制度安排。</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联系的观点 / 系统观念 / 多主体协同</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不是单讲某一项养老服务，而是把网络、层级、主体和要素保障纳入同一个制度系统。正确项中的基层党组织统筹资源、志愿服务常态化，都要放在养老服务体系整体中理解，因此稳定触发联系观点和系统观念。</w:t>
      </w:r>
    </w:p>
    <w:p>
      <w:pPr>
        <w:keepNext/>
        <w:spacing w:before="100" w:after="40"/>
      </w:pPr>
      <w:r>
        <w:rPr>
          <w:rFonts w:ascii="Microsoft YaHei" w:hAnsi="Microsoft YaHei" w:eastAsia="Microsoft YaHei"/>
          <w:b/>
          <w:color w:val="1F4E5F"/>
          <w:sz w:val="20"/>
        </w:rPr>
        <w:t>【来源】2025北京海淀高三一模 第22题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“全面依法治国是一个系统工程”：法治国家是目标、法治政府是主体、法治社会是基础，推进依法治国要共同推进、一体建设。</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整体与部分 / 系统观念 / 联系观点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本题评分提示明确提醒不能只阐释“全面依法治国”，而要阐释系统观念。法治国家、法治政府、法治社会分别是不同部分，但只有在共同推进、一体建设中才能服务法治中国整体目标，因此这条细则链稳定落到整体与部分、系统观念。</w:t>
      </w:r>
    </w:p>
    <w:p>
      <w:pPr>
        <w:keepNext/>
        <w:spacing w:before="100" w:after="40"/>
      </w:pPr>
      <w:r>
        <w:rPr>
          <w:rFonts w:ascii="Microsoft YaHei" w:hAnsi="Microsoft YaHei" w:eastAsia="Microsoft YaHei"/>
          <w:b/>
          <w:color w:val="1F4E5F"/>
          <w:sz w:val="20"/>
        </w:rPr>
        <w:t>【来源】2025北京海淀高三一模 第22题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“完整、准确、全面贯彻新发展理念，必须坚持系统观念”：新发展理念具有整体性和关联性，实施中不能单打独斗、顾此失彼。</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联系的观点 / 整体与部分 / 系统优化</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评分提示把新发展理念的提出和实施都放入辩证法视角，强调各理念相互促进、齐头并进。材料中的“不能单打独斗、不能偏执一方”说明发展理念之间存在内在联系，必须整体设计、系统推进，才能形成合力。</w:t>
      </w:r>
    </w:p>
    <w:p>
      <w:pPr>
        <w:pStyle w:val="Heading2"/>
        <w:spacing w:before="100" w:after="80" w:line="283" w:lineRule="auto"/>
      </w:pPr>
      <w:r>
        <w:rPr>
          <w:rFonts w:ascii="Microsoft YaHei" w:hAnsi="Microsoft YaHei" w:eastAsia="Microsoft YaHei"/>
          <w:b w:val="0"/>
          <w:sz w:val="21"/>
        </w:rPr>
        <w:t>本轮选择题进展（2025石景山一模三线闭环）</w:t>
      </w:r>
    </w:p>
    <w:p>
      <w:pPr>
        <w:pStyle w:val="ListBullet"/>
        <w:spacing w:before="0" w:after="40" w:line="283" w:lineRule="auto"/>
      </w:pPr>
      <w:r>
        <w:rPr>
          <w:rFonts w:ascii="Microsoft YaHei" w:hAnsi="Microsoft YaHei" w:eastAsia="Microsoft YaHei"/>
          <w:b w:val="0"/>
          <w:sz w:val="20"/>
        </w:rPr>
        <w:t>资料来源：~/GaokaoPolitics/2025各区模拟题/2025各区一模/2025石景山一模/2025北京石景山高三一模政治（教师版）.pdf 题面和答案表；主观题复核 石景山 高三政治评分细则.doc 转换文本。</w:t>
      </w:r>
    </w:p>
    <w:p>
      <w:pPr>
        <w:pStyle w:val="ListBullet"/>
        <w:spacing w:before="0" w:after="40" w:line="283" w:lineRule="auto"/>
      </w:pPr>
      <w:r>
        <w:rPr>
          <w:rFonts w:ascii="Microsoft YaHei" w:hAnsi="Microsoft YaHei" w:eastAsia="Microsoft YaHei"/>
          <w:b w:val="0"/>
          <w:sz w:val="20"/>
        </w:rPr>
        <w:t>答案核对：第1-15题答案为 1B 2C 3A 4D 5B 6C 7A 8C 9D 10C 11B 12B 13D 14A 15C；本轮没有推测答案。</w:t>
      </w:r>
    </w:p>
    <w:p>
      <w:pPr>
        <w:pStyle w:val="ListBullet"/>
        <w:spacing w:before="0" w:after="40" w:line="283" w:lineRule="auto"/>
      </w:pPr>
      <w:r>
        <w:rPr>
          <w:rFonts w:ascii="Microsoft YaHei" w:hAnsi="Microsoft YaHei" w:eastAsia="Microsoft YaHei"/>
          <w:b w:val="0"/>
          <w:sz w:val="20"/>
        </w:rPr>
        <w:t>新增成果：在错肢库新增“2025石景山一模选择题补充”32条可复用错肢范式，并同步把稳定必修四正确项与第21题主观细则链回填为下表。</w:t>
      </w:r>
    </w:p>
    <w:p>
      <w:pPr>
        <w:keepNext/>
        <w:spacing w:before="100" w:after="40"/>
      </w:pPr>
      <w:r>
        <w:rPr>
          <w:rFonts w:ascii="Microsoft YaHei" w:hAnsi="Microsoft YaHei" w:eastAsia="Microsoft YaHei"/>
          <w:b/>
          <w:color w:val="1F4E5F"/>
          <w:sz w:val="20"/>
        </w:rPr>
        <w:t>【来源】2025北京石景山高三一模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非物质文化遗产长于大地、顺于时令、源于劳作、寓于生活，是人民世代相传的文化实践、表现形式和知识技能。</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实践是文化发展的源泉 / 人民群众是文化创造主体</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题干把非遗放回生产生活和人民传承中理解，说明文化不是脱离实践的纯观念，而是在群众长期生活实践中形成、延续和发展。正确项“源自群众生产实践、保护传承应回归生活本身”稳定触发实践和人民群众维度。</w:t>
      </w:r>
    </w:p>
    <w:p>
      <w:pPr>
        <w:keepNext/>
        <w:spacing w:before="100" w:after="40"/>
      </w:pPr>
      <w:r>
        <w:rPr>
          <w:rFonts w:ascii="Microsoft YaHei" w:hAnsi="Microsoft YaHei" w:eastAsia="Microsoft YaHei"/>
          <w:b/>
          <w:color w:val="1F4E5F"/>
          <w:sz w:val="20"/>
        </w:rPr>
        <w:t>【来源】2025北京石景山高三一模 第3题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党在革命、建设、改革不同时期提出一系列“法宝”，并在实践中运用、检验和发展这些方法论经验。</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实践是认识的基础 / 真理和认识接受实践检验</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“法宝”不是抽象口号，而是党在应对时代任务和风险挑战中形成的经验总结。正确项强调其主观同客观相符合、既指导实践也接受实践检验，说明经验性认识要回到实践中验证并服务实践。</w:t>
      </w:r>
    </w:p>
    <w:p>
      <w:pPr>
        <w:keepNext/>
        <w:spacing w:before="100" w:after="40"/>
      </w:pPr>
      <w:r>
        <w:rPr>
          <w:rFonts w:ascii="Microsoft YaHei" w:hAnsi="Microsoft YaHei" w:eastAsia="Microsoft YaHei"/>
          <w:b/>
          <w:color w:val="1F4E5F"/>
          <w:sz w:val="20"/>
        </w:rPr>
        <w:t>【来源】2025北京石景山高三一模 第4题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延迟退休坚持自愿、弹性原则，房地产调控赋予地方自主权并允许有关城市因地制宜调整限购政策。</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一切从实际出发 / 实事求是；适度原则</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中的“自愿、弹性、自主、允许”不是放任主观愿望，而是在不同主体、不同地方条件和不同利益诉求之间寻求稳妥平衡。正确项强调实事求是、协调利益和适度推进，说明改革要从实际出发，把握节奏和度。</w:t>
      </w:r>
    </w:p>
    <w:p>
      <w:pPr>
        <w:keepNext/>
        <w:spacing w:before="100" w:after="40"/>
      </w:pPr>
      <w:r>
        <w:rPr>
          <w:rFonts w:ascii="Microsoft YaHei" w:hAnsi="Microsoft YaHei" w:eastAsia="Microsoft YaHei"/>
          <w:b/>
          <w:color w:val="1F4E5F"/>
          <w:sz w:val="20"/>
        </w:rPr>
        <w:t>【来源】2025北京石景山高三一模 第10题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农村土地制度改革盘活集体经营性建设用地、宅基地和承包地等资源，让农民分享改革红利。</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社会基本矛盾 / 生产关系适应生产力 / 改革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题干的土地制度改革首先是生产关系层面的调整，目的在于让土地资源配置更适应农村生产力发展和农民权益保障。正确项强调依法占有、使用、收益以及土地权益实现形式丰富，稳定触发生产关系调整和改革促进发展。</w:t>
      </w:r>
    </w:p>
    <w:p>
      <w:pPr>
        <w:keepNext/>
        <w:spacing w:before="100" w:after="40"/>
      </w:pPr>
      <w:r>
        <w:rPr>
          <w:rFonts w:ascii="Microsoft YaHei" w:hAnsi="Microsoft YaHei" w:eastAsia="Microsoft YaHei"/>
          <w:b/>
          <w:color w:val="1F4E5F"/>
          <w:sz w:val="20"/>
        </w:rPr>
        <w:t>【来源】2025北京石景山高三一模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进一步全面深化改革进入攻坚期和深水区，党坚持“不立不破、先立后破”，立新发展格局、新质生产力、清风正气、公正高效权威司法制度，破传统路径依赖、原始创新能力不强、“四风”顽疾和司法公正之弊。</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辩证否定 / 破立统一 / 发展观点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细则要求准确解析破与立。材料不是简单“破旧”或单纯“立新”，而是在保留正确方向和制度优势基础上破除旧障碍、确立新机制。破与立构成扬弃式改革过程，因此稳定触发辩证否定和发展观点。</w:t>
      </w:r>
    </w:p>
    <w:p>
      <w:pPr>
        <w:keepNext/>
        <w:spacing w:before="100" w:after="40"/>
      </w:pPr>
      <w:r>
        <w:rPr>
          <w:rFonts w:ascii="Microsoft YaHei" w:hAnsi="Microsoft YaHei" w:eastAsia="Microsoft YaHei"/>
          <w:b/>
          <w:color w:val="1F4E5F"/>
          <w:sz w:val="20"/>
        </w:rPr>
        <w:t>【来源】2025北京石景山高三一模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党加强顶层设计、整体谋划，确立新理念新机制，破除旧观念旧体制，推动制度更加成熟定型。</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社会基本矛盾 / 改革的实质 / 上层建筑和生产关系调整</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把改革实质、全面深化改革总目标和社会发展规律列为可用模块。进一步全面深化改革通过调整不适应生产力发展的生产关系、完善不适应经济基础的上层建筑，把制度优势转化为治理效能，因此能推动社会主义现代化建设。</w:t>
      </w:r>
    </w:p>
    <w:p>
      <w:pPr>
        <w:keepNext/>
        <w:spacing w:before="100" w:after="40"/>
      </w:pPr>
      <w:r>
        <w:rPr>
          <w:rFonts w:ascii="Microsoft YaHei" w:hAnsi="Microsoft YaHei" w:eastAsia="Microsoft YaHei"/>
          <w:b/>
          <w:color w:val="1F4E5F"/>
          <w:sz w:val="20"/>
        </w:rPr>
        <w:t>【来源】2025北京石景山高三一模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党坚守志不改、道不变的信念，锚定全面深化改革总目标，确保改革方向和原则不偏。</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党的领导 / 价值导向 / 人民立场</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细则强调党的领导、坚持中国特色社会主义和人民期待。改革越进入深水区，越需要正确方向和价值导向，把破除障碍、确立新制度落到人民利益和现代化目标上，避免为破而破或为立而立。</w:t>
      </w:r>
    </w:p>
    <w:p>
      <w:pPr>
        <w:pStyle w:val="Heading2"/>
        <w:spacing w:before="100" w:after="80" w:line="283" w:lineRule="auto"/>
      </w:pPr>
      <w:r>
        <w:rPr>
          <w:rFonts w:ascii="Microsoft YaHei" w:hAnsi="Microsoft YaHei" w:eastAsia="Microsoft YaHei"/>
          <w:b w:val="0"/>
          <w:sz w:val="21"/>
        </w:rPr>
        <w:t>本轮选择题进展（2025门头沟一模三线闭环）</w:t>
      </w:r>
    </w:p>
    <w:p>
      <w:pPr>
        <w:pStyle w:val="ListBullet"/>
        <w:spacing w:before="0" w:after="40" w:line="283" w:lineRule="auto"/>
      </w:pPr>
      <w:r>
        <w:rPr>
          <w:rFonts w:ascii="Microsoft YaHei" w:hAnsi="Microsoft YaHei" w:eastAsia="Microsoft YaHei"/>
          <w:b w:val="0"/>
          <w:sz w:val="20"/>
        </w:rPr>
        <w:t>资料来源：~/GaokaoPolitics/2025各区模拟题/2025各区一模/2025门头沟一模/2025北京门头沟高三一模政治（教师版）.pdf 题面和答案表；主观题复核 门头沟一模细则.doc 转换文本。</w:t>
      </w:r>
    </w:p>
    <w:p>
      <w:pPr>
        <w:pStyle w:val="ListBullet"/>
        <w:spacing w:before="0" w:after="40" w:line="283" w:lineRule="auto"/>
      </w:pPr>
      <w:r>
        <w:rPr>
          <w:rFonts w:ascii="Microsoft YaHei" w:hAnsi="Microsoft YaHei" w:eastAsia="Microsoft YaHei"/>
          <w:b w:val="0"/>
          <w:sz w:val="20"/>
        </w:rPr>
        <w:t>答案核对：第1-15题答案为 1C 2A 3B 4A 5D 6C 7C 8B 9A 10A 11B 12B 13B 14D 15D；本轮没有推测答案。</w:t>
      </w:r>
    </w:p>
    <w:p>
      <w:pPr>
        <w:pStyle w:val="ListBullet"/>
        <w:spacing w:before="0" w:after="40" w:line="283" w:lineRule="auto"/>
      </w:pPr>
      <w:r>
        <w:rPr>
          <w:rFonts w:ascii="Microsoft YaHei" w:hAnsi="Microsoft YaHei" w:eastAsia="Microsoft YaHei"/>
          <w:b w:val="0"/>
          <w:sz w:val="20"/>
        </w:rPr>
        <w:t>新增成果：在错肢库新增“2025门头沟一模选择题补充”33条可复用错肢范式，并同步把稳定必修四正确项、第16题补充细则链、第21题高质量发展相关哲学链回填为下表。</w:t>
      </w:r>
    </w:p>
    <w:p>
      <w:pPr>
        <w:keepNext/>
        <w:spacing w:before="100" w:after="40"/>
      </w:pPr>
      <w:r>
        <w:rPr>
          <w:rFonts w:ascii="Microsoft YaHei" w:hAnsi="Microsoft YaHei" w:eastAsia="Microsoft YaHei"/>
          <w:b/>
          <w:color w:val="1F4E5F"/>
          <w:sz w:val="20"/>
        </w:rPr>
        <w:t>【来源】2025北京门头沟高三一模 第5题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模式口灯会把元宵灯会、京西烟火、传统宫灯、现代光影科技和民俗表演放在同一文化场景中。</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文化传承 / 发展观点 / 优秀文化功能</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没有把传统灯会写成已经被“重新发明”的新文化，而是强调传统灯会在世代相传中保留基本特征，同时优秀灯会文化能够引领风尚、教育人民、推动发展。材料说明传统文化生命力来自连续性和时代化呈现之间的贯通，因此可作为文化传承与发展观点的触发链。</w:t>
      </w:r>
    </w:p>
    <w:p>
      <w:pPr>
        <w:keepNext/>
        <w:spacing w:before="100" w:after="40"/>
      </w:pPr>
      <w:r>
        <w:rPr>
          <w:rFonts w:ascii="Microsoft YaHei" w:hAnsi="Microsoft YaHei" w:eastAsia="Microsoft YaHei"/>
          <w:b/>
          <w:color w:val="1F4E5F"/>
          <w:sz w:val="20"/>
        </w:rPr>
        <w:t>【来源】2025北京门头沟高三一模 第6题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关于 AI 作品是否拥有著作权，支持者和反对者基于研发投入、情感意识、创作主体等不同角度提出相反判断。</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认识主体差异性 / 真理标准</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同一对象出现不同看法，不等于存在多个真理，也不等于没有判定标准；它说明认识会受到主体立场、知识背景和评价尺度影响。题干的正确项落在“看法因人而异、具有主体差异性”，因此稳定触发认识主体差异，但仍要保留实践和法律规则作为判定标准。</w:t>
      </w:r>
    </w:p>
    <w:p>
      <w:pPr>
        <w:keepNext/>
        <w:spacing w:before="100" w:after="40"/>
      </w:pPr>
      <w:r>
        <w:rPr>
          <w:rFonts w:ascii="Microsoft YaHei" w:hAnsi="Microsoft YaHei" w:eastAsia="Microsoft YaHei"/>
          <w:b/>
          <w:color w:val="1F4E5F"/>
          <w:sz w:val="20"/>
        </w:rPr>
        <w:t>【来源】2025北京门头沟高三一模 第7题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黄旭华把个人理想融入国家安全，带领团队攻克核潜艇关键技术，并以事迹激励更多人投身国家建设。</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实现人生价值 / 主观能动性 / 个人与社会统一</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的重心不是个人单独成名，也不是只强调外部条件，而是个人理想、国家需要、团队攻关和民族复兴目标相统一。正确项强调发挥主观能动性、在个人与社会统一中创造价值，说明人生价值要在服务国家和人民的实践中实现。</w:t>
      </w:r>
    </w:p>
    <w:p>
      <w:pPr>
        <w:keepNext/>
        <w:spacing w:before="100" w:after="40"/>
      </w:pPr>
      <w:r>
        <w:rPr>
          <w:rFonts w:ascii="Microsoft YaHei" w:hAnsi="Microsoft YaHei" w:eastAsia="Microsoft YaHei"/>
          <w:b/>
          <w:color w:val="1F4E5F"/>
          <w:sz w:val="20"/>
        </w:rPr>
        <w:t>【来源】2025北京门头沟高三一模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故宫数字文物展览、八达岭长城智能导览、北京胡同数字地图与多媒体展示，使古老文化遗产在数字化转型中获得新的呈现方式。</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明确允许从发展的观点分析。材料不是静态保存文化遗产，而是写文化遗产随着技术条件和人民文化需求变化而获得新的展示、体验和传播形态。文化传承处在变化发展过程中，数字化转型体现以发展的眼光看文化资源活化。</w:t>
      </w:r>
    </w:p>
    <w:p>
      <w:pPr>
        <w:keepNext/>
        <w:spacing w:before="100" w:after="40"/>
      </w:pPr>
      <w:r>
        <w:rPr>
          <w:rFonts w:ascii="Microsoft YaHei" w:hAnsi="Microsoft YaHei" w:eastAsia="Microsoft YaHei"/>
          <w:b/>
          <w:color w:val="1F4E5F"/>
          <w:sz w:val="20"/>
        </w:rPr>
        <w:t>【来源】2025北京门头沟高三一模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古老文化遗产与现代数字技术深度融合，既保护和传承文化，又借助科技实现创新表达。</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对立统一 / 矛盾分析法</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把“文化传承与科技创新之间存在矛盾，但数字化转型实现二者统一”列为哲学加分角度。材料中的“古老”与“现代”、“传承”与“创新”不是二选一关系，而是在数字化实践中相互制约又相互成就，因此触发对立统一。</w:t>
      </w:r>
    </w:p>
    <w:p>
      <w:pPr>
        <w:keepNext/>
        <w:spacing w:before="100" w:after="40"/>
      </w:pPr>
      <w:r>
        <w:rPr>
          <w:rFonts w:ascii="Microsoft YaHei" w:hAnsi="Microsoft YaHei" w:eastAsia="Microsoft YaHei"/>
          <w:b/>
          <w:color w:val="1F4E5F"/>
          <w:sz w:val="20"/>
        </w:rPr>
        <w:t>【来源】2025北京门头沟高三一模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数字文物展览、智能导览和胡同多媒体展示满足观众更高层次文化体验需求，符合北京文旅数字化转型方向。</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价值判断与价值选择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明确可从价值判断和价值选择标准作答，要求落到符合社会发展需求、满足人民对文化生活更高追求。材料把数字化转型与观众体验、文旅发展和文化传承连接起来，说明这种选择不是技术炫技，而是面向人民文化需求和社会发展需要作出的价值选择。</w:t>
      </w:r>
    </w:p>
    <w:p>
      <w:pPr>
        <w:keepNext/>
        <w:spacing w:before="100" w:after="40"/>
      </w:pPr>
      <w:r>
        <w:rPr>
          <w:rFonts w:ascii="Microsoft YaHei" w:hAnsi="Microsoft YaHei" w:eastAsia="Microsoft YaHei"/>
          <w:b/>
          <w:color w:val="1F4E5F"/>
          <w:sz w:val="20"/>
        </w:rPr>
        <w:t>【来源】2025北京门头沟高三一模 第21题（1）</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门头沟从“千年煤城”转向“京西智谷”，关闭矿山、培育 AI 与生物医药双引擎，并推动产业、生态、社会协同转型。</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辩证否定 / 发展观点 / 系统观念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要求运用辩证思维破解发展矛盾，尤其是辩证否定、整体性和动态性。材料不是简单否定采煤历史，而是在承认旧产业贡献和现实约束基础上破除路径依赖、培育新动能，形成产业转型、生态涵养和民生改善的系统发展链。</w:t>
      </w:r>
    </w:p>
    <w:p>
      <w:pPr>
        <w:keepNext/>
        <w:spacing w:before="100" w:after="40"/>
      </w:pPr>
      <w:r>
        <w:rPr>
          <w:rFonts w:ascii="Microsoft YaHei" w:hAnsi="Microsoft YaHei" w:eastAsia="Microsoft YaHei"/>
          <w:b/>
          <w:color w:val="1F4E5F"/>
          <w:sz w:val="20"/>
        </w:rPr>
        <w:t>【来源】2025北京门头沟高三一模 第21题（1）</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门头沟立足资源约束和首都生态涵养功能定位，预见煤炭产业不可持续，果断关停矿山并发展新质生产力。</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尊重客观规律与发挥主观能动性 / 科学思维客观性和预见性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要求写“遵循科学思维的客观性和预见性，立足实际或遵循客观规律”。材料先给出千年煤城的现实基础和生态涵养定位，再写主动关停矿山、培育新产业，说明高质量转型必须在把握客观条件和发展规律基础上主动作为。</w:t>
      </w:r>
    </w:p>
    <w:p>
      <w:pPr>
        <w:keepNext/>
        <w:spacing w:before="100" w:after="40"/>
      </w:pPr>
      <w:r>
        <w:rPr>
          <w:rFonts w:ascii="Microsoft YaHei" w:hAnsi="Microsoft YaHei" w:eastAsia="Microsoft YaHei"/>
          <w:b/>
          <w:color w:val="1F4E5F"/>
          <w:sz w:val="20"/>
        </w:rPr>
        <w:t>【来源】2025北京门头沟高三一模 第21题（2）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门头沟服务首都发展大局、落实生态涵养功能定位，关闭全部矿山，探索“绿水青山”向“金山银山”转化。</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主观与客观具体的历史的统一 / 正确价值判断与价值选择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第21（2）允许从“主观与客观、认识与实践具体的历史的统一”和“正确价值判断与价值选择”作答。材料把区域发展选择放在首都功能定位、生态规律和人民长远利益中衡量，说明高质量发展不能沿用资源消耗路径，而要在客观条件变化中作出符合人民利益和社会发展方向的选择。</w:t>
      </w:r>
    </w:p>
    <w:p>
      <w:pPr>
        <w:keepNext/>
        <w:spacing w:before="100" w:after="40"/>
      </w:pPr>
      <w:r>
        <w:rPr>
          <w:rFonts w:ascii="Microsoft YaHei" w:hAnsi="Microsoft YaHei" w:eastAsia="Microsoft YaHei"/>
          <w:b/>
          <w:color w:val="1F4E5F"/>
          <w:sz w:val="20"/>
        </w:rPr>
        <w:t>【来源】2025北京门头沟高三一模 第21题（2）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门头沟建成算力中心、算法登记服务中心、数智人产业基地，持续培育人工智能、超高清数字视听、医疗器械等新产业。</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主观能动性 / 意识的能动作用 / 创新驱动发展</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评分细则第21（2）把“意识的能动作用”列入可用哲学角度。材料显示转型不是自然发生，而是通过规划产业方向、搭建平台、引入创新中心和打造 IP，把对未来产业趋势的认识转化为现实建设行动，因此触发主观能动性。</w:t>
      </w:r>
    </w:p>
    <w:p>
      <w:pPr>
        <w:keepNext/>
        <w:spacing w:before="100" w:after="40"/>
      </w:pPr>
      <w:r>
        <w:rPr>
          <w:rFonts w:ascii="Microsoft YaHei" w:hAnsi="Microsoft YaHei" w:eastAsia="Microsoft YaHei"/>
          <w:b/>
          <w:color w:val="1F4E5F"/>
          <w:sz w:val="20"/>
        </w:rPr>
        <w:t>【来源】2025北京门头沟高三一模 第21题（2）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门头沟推进文旅农林商体教融合发展，打造国际山地旅游目的地、山地运动打卡地、京津冀微度假首选地，激发乡村振兴内生动力。</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系统观念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高质量发展材料不是单点产业替换，而是把生态、文化、旅游、农业、体育、教育和区域协同放进一个转型系统。各要素只有在相互连接和整体谋划中才能把山水资源转化为发展优势，因此稳定触发联系观点和系统观念。</w:t>
      </w:r>
    </w:p>
    <w:p>
      <w:pPr>
        <w:keepNext/>
        <w:spacing w:before="100" w:after="40"/>
      </w:pPr>
      <w:r>
        <w:rPr>
          <w:rFonts w:ascii="Microsoft YaHei" w:hAnsi="Microsoft YaHei" w:eastAsia="Microsoft YaHei"/>
          <w:b/>
          <w:color w:val="1F4E5F"/>
          <w:sz w:val="20"/>
        </w:rPr>
        <w:t>【来源】2025北京门头沟高三一模 第21题（2）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门头沟作为革命老区，在绿色转型和产业升级中努力让老区人民过上好日子。</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人民群众 / 价值观导向 / 价值判断与价值选择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第21（2）把以人民为中心、共同富裕、正确价值判断与价值选择作为可用方向。材料中的“老区人民过上好日子”把转型目标落到人民生活改善，而不是只追求产业指标，说明高质量发展必须坚持人民立场，把人民利益作为价值选择标准。</w:t>
      </w:r>
    </w:p>
    <w:p>
      <w:pPr>
        <w:pStyle w:val="Heading2"/>
        <w:spacing w:before="100" w:after="80" w:line="283" w:lineRule="auto"/>
      </w:pPr>
      <w:r>
        <w:rPr>
          <w:rFonts w:ascii="Microsoft YaHei" w:hAnsi="Microsoft YaHei" w:eastAsia="Microsoft YaHei"/>
          <w:b w:val="0"/>
          <w:sz w:val="21"/>
        </w:rPr>
        <w:t>本轮选择题进展（2025顺义一模三线闭环）</w:t>
      </w:r>
    </w:p>
    <w:p>
      <w:pPr>
        <w:pStyle w:val="ListBullet"/>
        <w:spacing w:before="0" w:after="40" w:line="283" w:lineRule="auto"/>
      </w:pPr>
      <w:r>
        <w:rPr>
          <w:rFonts w:ascii="Microsoft YaHei" w:hAnsi="Microsoft YaHei" w:eastAsia="Microsoft YaHei"/>
          <w:b w:val="0"/>
          <w:sz w:val="20"/>
        </w:rPr>
        <w:t>资料来源：~/GaokaoPolitics/2025各区模拟题/2025各区一模/2025顺义一模/2025北京顺义高三一模政治（教师版）.pdf 题面、图像核定答案表和详解；主观题复核 顺义区2025届高三第一次模拟考试参考答案—评分细则.docx。</w:t>
      </w:r>
    </w:p>
    <w:p>
      <w:pPr>
        <w:pStyle w:val="ListBullet"/>
        <w:spacing w:before="0" w:after="40" w:line="283" w:lineRule="auto"/>
      </w:pPr>
      <w:r>
        <w:rPr>
          <w:rFonts w:ascii="Microsoft YaHei" w:hAnsi="Microsoft YaHei" w:eastAsia="Microsoft YaHei"/>
          <w:b w:val="0"/>
          <w:sz w:val="20"/>
        </w:rPr>
        <w:t>答案核对：第1-15题答案为 1A 2C 3B 4D 5B 6A 7A 8C 9B 10A 11D 12C 13B 14D 15A。其中 docx 首段第6题答案写作 C，但教师版 PDF 图像答案表和第6题详解均为 A，本轮按图像核定的教师版答案处理。</w:t>
      </w:r>
    </w:p>
    <w:p>
      <w:pPr>
        <w:pStyle w:val="ListBullet"/>
        <w:spacing w:before="0" w:after="40" w:line="283" w:lineRule="auto"/>
      </w:pPr>
      <w:r>
        <w:rPr>
          <w:rFonts w:ascii="Microsoft YaHei" w:hAnsi="Microsoft YaHei" w:eastAsia="Microsoft YaHei"/>
          <w:b w:val="0"/>
          <w:sz w:val="20"/>
        </w:rPr>
        <w:t>新增成果：在错肢库新增“2025顺义一模选择题补充”31条可复用错肢范式，并同步把稳定必修四正确项与第16题评分细则链回填为下表。第21题仅见教师版普通参考答案，未在本地评分细则 docx 中找到给分口径，因此不作为主观题细则迁入。</w:t>
      </w:r>
    </w:p>
    <w:p>
      <w:pPr>
        <w:keepNext/>
        <w:spacing w:before="100" w:after="40"/>
      </w:pPr>
      <w:r>
        <w:rPr>
          <w:rFonts w:ascii="Microsoft YaHei" w:hAnsi="Microsoft YaHei" w:eastAsia="Microsoft YaHei"/>
          <w:b/>
          <w:color w:val="1F4E5F"/>
          <w:sz w:val="20"/>
        </w:rPr>
        <w:t>【来源】2025北京顺义高三一模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居民积极献言建策、共同参与社区微花园改造，微花园既贴近社区实际，又契合居民期待。</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一切从实际出发 / 具体问题具体分析 / 群众观点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同时强调“集思广益”和“因地制宜”，说明社区治理不能套用统一模板，而要从小区空间、居民需求和实际条件出发。居民参与不是点缀，而是材料中治理方案形成和落地的关键来源，因此触发具体问题具体分析和群众观点。</w:t>
      </w:r>
    </w:p>
    <w:p>
      <w:pPr>
        <w:keepNext/>
        <w:spacing w:before="100" w:after="40"/>
      </w:pPr>
      <w:r>
        <w:rPr>
          <w:rFonts w:ascii="Microsoft YaHei" w:hAnsi="Microsoft YaHei" w:eastAsia="Microsoft YaHei"/>
          <w:b/>
          <w:color w:val="1F4E5F"/>
          <w:sz w:val="20"/>
        </w:rPr>
        <w:t>【来源】2025北京顺义高三一模 第3题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亚冬会通过赛事竞技、文化活动、冰雪文化传播与共享，搭建跨文化交流桥梁，深化不同国家和地区间理解与合作。</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文化交流互鉴 / 共同发展</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正确项不是孤立谈体育竞技，而是把体育赛事、文化传播、国家间理解合作和共同发展放进同一关系链。冰雪运动成为文化交流和经济社会合作的连接点，说明材料稳定触发联系观点和文化交流互鉴。</w:t>
      </w:r>
    </w:p>
    <w:p>
      <w:pPr>
        <w:keepNext/>
        <w:spacing w:before="100" w:after="40"/>
      </w:pPr>
      <w:r>
        <w:rPr>
          <w:rFonts w:ascii="Microsoft YaHei" w:hAnsi="Microsoft YaHei" w:eastAsia="Microsoft YaHei"/>
          <w:b/>
          <w:color w:val="1F4E5F"/>
          <w:sz w:val="20"/>
        </w:rPr>
        <w:t>【来源】2025北京顺义高三一模 第4题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时间利用调查显示，居民互联网使用时间大幅增加，健身、学习等活动受到更多重视。</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价值判断与价值选择 / 社会生活与技术互动</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一方面看到生活方式与信息技术的互动，另一方面把健身、学习选择落到价值判断基础上。材料不是单纯列数字，而是通过时间分配变化呈现居民对健康、学习、信息生活价值的判断与取舍，因此可触发价值判断与价值选择。</w:t>
      </w:r>
    </w:p>
    <w:p>
      <w:pPr>
        <w:keepNext/>
        <w:spacing w:before="100" w:after="40"/>
      </w:pPr>
      <w:r>
        <w:rPr>
          <w:rFonts w:ascii="Microsoft YaHei" w:hAnsi="Microsoft YaHei" w:eastAsia="Microsoft YaHei"/>
          <w:b/>
          <w:color w:val="1F4E5F"/>
          <w:sz w:val="20"/>
        </w:rPr>
        <w:t>【来源】2025北京顺义高三一模 第12题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传感器深入农田、实时监测土壤，让农民根据数据对土壤健康状况精准判断，并指导农业种植。</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一切从实际出发 / 具体问题具体分析 / 实践与认识</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数据要素与农业融合、因地制宜发展农业新质生产力。传感器把土壤实际转化为可认识的数据，农民再据此调整种植，形成“实践取得数据—认识土壤状况—指导农业实践”的链条，因此触发从实际出发和实践认识关系。</w:t>
      </w:r>
    </w:p>
    <w:p>
      <w:pPr>
        <w:keepNext/>
        <w:spacing w:before="100" w:after="40"/>
      </w:pPr>
      <w:r>
        <w:rPr>
          <w:rFonts w:ascii="Microsoft YaHei" w:hAnsi="Microsoft YaHei" w:eastAsia="Microsoft YaHei"/>
          <w:b/>
          <w:color w:val="1F4E5F"/>
          <w:sz w:val="20"/>
        </w:rPr>
        <w:t>【来源】2025北京顺义高三一模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《哪吒之魔童闹海》保留反抗命运的精神内核，又赋予“自我认知”的当代价值观。</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辩证否定 / 守正创新</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评分细则明确要求可从辩证否定角度作答。材料不是抛弃传统神话，也不是原样复述旧故事，而是在保留合理精神内核基础上更新人物价值和叙事表达，体现继承中的扬弃、守正中的创新。</w:t>
      </w:r>
    </w:p>
    <w:p>
      <w:pPr>
        <w:keepNext/>
        <w:spacing w:before="100" w:after="40"/>
      </w:pPr>
      <w:r>
        <w:rPr>
          <w:rFonts w:ascii="Microsoft YaHei" w:hAnsi="Microsoft YaHei" w:eastAsia="Microsoft YaHei"/>
          <w:b/>
          <w:color w:val="1F4E5F"/>
          <w:sz w:val="20"/>
        </w:rPr>
        <w:t>【来源】2025北京顺义高三一模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3D建模、动态水墨、粒子特效等技术手段，让传统文化以符合当代审美的方式“活起来”。</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发展观点 / 发展的普遍性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评分细则把发展的普遍性列为哲学角度。材料强调“古老的”可以成为“新生的”，说明优秀传统文化不是静止停留在原有形态中，而会随着技术条件、审美需求和社会实践发展获得新的生命力。</w:t>
      </w:r>
    </w:p>
    <w:p>
      <w:pPr>
        <w:keepNext/>
        <w:spacing w:before="100" w:after="40"/>
      </w:pPr>
      <w:r>
        <w:rPr>
          <w:rFonts w:ascii="Microsoft YaHei" w:hAnsi="Microsoft YaHei" w:eastAsia="Microsoft YaHei"/>
          <w:b/>
          <w:color w:val="1F4E5F"/>
          <w:sz w:val="20"/>
        </w:rPr>
        <w:t>【来源】2025北京顺义高三一模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“古老的”中华优秀传统文化各具特色，面对不同文化资源和不同受众需求，需要找到新的表达方式。</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矛盾特殊性 / 具体问题具体分析</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评分细则把“各具特色”和满足人民多样化、多层次、多方面精神文化需求相连。不同传统文化资源有不同内核、形态和受众，不能用同一种改编公式处理，因此必须具体分析其特点与当代需求。</w:t>
      </w:r>
    </w:p>
    <w:p>
      <w:pPr>
        <w:keepNext/>
        <w:spacing w:before="100" w:after="40"/>
      </w:pPr>
      <w:r>
        <w:rPr>
          <w:rFonts w:ascii="Microsoft YaHei" w:hAnsi="Microsoft YaHei" w:eastAsia="Microsoft YaHei"/>
          <w:b/>
          <w:color w:val="1F4E5F"/>
          <w:sz w:val="20"/>
        </w:rPr>
        <w:t>【来源】2025北京顺义高三一模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从“剔骨还父”的悲情英雄到“我命由我不由天”的叛逆少年，作品把传统精神转化为更契合当代青年心理的价值表达。</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价值观导向 / 价值判断与价值选择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评分细则允许从价值观角度作答。角色改写并不是随意迎合，而是在传统忠孝叙事与当代自我认知之间作价值选择，使作品能够引导青年理解自我、命运和责任，因此触发价值观导向。</w:t>
      </w:r>
    </w:p>
    <w:p>
      <w:pPr>
        <w:keepNext/>
        <w:spacing w:before="100" w:after="40"/>
      </w:pPr>
      <w:r>
        <w:rPr>
          <w:rFonts w:ascii="Microsoft YaHei" w:hAnsi="Microsoft YaHei" w:eastAsia="Microsoft YaHei"/>
          <w:b/>
          <w:color w:val="1F4E5F"/>
          <w:sz w:val="20"/>
        </w:rPr>
        <w:t>【来源】2025北京顺义高三一模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多个行业在与中国优秀传统文化的紧密联系中找到新的表达方式，在文化自信中探索未来发展方向。</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文化与科技融合</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原有框架已记录本题联系观点。本轮保留并细化：传统文化获得新表达，不靠单一文化内容或单一技术工具，而靠文化资源、科技手段、行业场景、当代审美和人民需求之间的联动。</w:t>
      </w:r>
    </w:p>
    <w:p>
      <w:pPr>
        <w:pStyle w:val="Heading2"/>
        <w:spacing w:before="100" w:after="80" w:line="283" w:lineRule="auto"/>
      </w:pPr>
      <w:r>
        <w:rPr>
          <w:rFonts w:ascii="Microsoft YaHei" w:hAnsi="Microsoft YaHei" w:eastAsia="Microsoft YaHei"/>
          <w:b w:val="0"/>
          <w:sz w:val="21"/>
        </w:rPr>
        <w:t>本轮选择题进展（2025丰台一模哲学闭环筛定）</w:t>
      </w:r>
    </w:p>
    <w:p>
      <w:pPr>
        <w:pStyle w:val="ListBullet"/>
        <w:spacing w:before="0" w:after="40" w:line="283" w:lineRule="auto"/>
      </w:pPr>
      <w:r>
        <w:rPr>
          <w:rFonts w:ascii="Microsoft YaHei" w:hAnsi="Microsoft YaHei" w:eastAsia="Microsoft YaHei"/>
          <w:b w:val="0"/>
          <w:sz w:val="20"/>
        </w:rPr>
        <w:t>资料来源：~/GaokaoPolitics/2025各区模拟题/2025各区一模/2025北京丰台高三一模政治（教师版）.pdf 题面与第9页答案表；主观题复核 丰台高三一模阅卷细则 2025.docx。</w:t>
      </w:r>
    </w:p>
    <w:p>
      <w:pPr>
        <w:pStyle w:val="ListBullet"/>
        <w:spacing w:before="0" w:after="40" w:line="283" w:lineRule="auto"/>
      </w:pPr>
      <w:r>
        <w:rPr>
          <w:rFonts w:ascii="Microsoft YaHei" w:hAnsi="Microsoft YaHei" w:eastAsia="Microsoft YaHei"/>
          <w:b w:val="0"/>
          <w:sz w:val="20"/>
        </w:rPr>
        <w:t>答案核对：第1-15题答案为 1A 2B 3C 4A 5D 6A 7D 8D 9B 10B 11C 12B 13C 14C 15A；本轮没有推测答案。</w:t>
      </w:r>
    </w:p>
    <w:p>
      <w:pPr>
        <w:pStyle w:val="ListBullet"/>
        <w:spacing w:before="0" w:after="40" w:line="283" w:lineRule="auto"/>
      </w:pPr>
      <w:r>
        <w:rPr>
          <w:rFonts w:ascii="Microsoft YaHei" w:hAnsi="Microsoft YaHei" w:eastAsia="Microsoft YaHei"/>
          <w:b w:val="0"/>
          <w:sz w:val="20"/>
        </w:rPr>
        <w:t>新增成果：在错肢库新增“2025丰台一模选择题补充”31条可复用错肢范式，并同步把稳定必修四正确项回填为下表。第16题按阅卷细则复核后确认为纯文化主观题，不并入哲学主表。</w:t>
      </w:r>
    </w:p>
    <w:p>
      <w:pPr>
        <w:keepNext/>
        <w:spacing w:before="100" w:after="40"/>
      </w:pPr>
      <w:r>
        <w:rPr>
          <w:rFonts w:ascii="Microsoft YaHei" w:hAnsi="Microsoft YaHei" w:eastAsia="Microsoft YaHei"/>
          <w:b/>
          <w:color w:val="1F4E5F"/>
          <w:sz w:val="20"/>
        </w:rPr>
        <w:t>【来源】2025北京丰台高三一模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中国书法讲究“虚实相生”，墨色浓淡相宜，字间疏密错落，在黑白交错中展现气韵流转。</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矛盾就是对立统一</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材料没有把书法之美落到某一单边要素，而是通过“虚与实”“浓与淡”“疏与密”的互相依存、互相制约呈现艺术生命力。正确项直接指向“对立统一成就书法之美”，因此可稳定归入矛盾就是对立统一。</w:t>
      </w:r>
    </w:p>
    <w:p>
      <w:pPr>
        <w:keepNext/>
        <w:spacing w:before="100" w:after="40"/>
      </w:pPr>
      <w:r>
        <w:rPr>
          <w:rFonts w:ascii="Microsoft YaHei" w:hAnsi="Microsoft YaHei" w:eastAsia="Microsoft YaHei"/>
          <w:b/>
          <w:color w:val="1F4E5F"/>
          <w:sz w:val="20"/>
        </w:rPr>
        <w:t>【来源】2025北京丰台高三一模 第4题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再生水厂把地下生产车间、屋顶人工湿地、雨洪蓄滞和景观公园统筹设计，实现生态景观与基础设施融合。</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尊重客观规律与发挥主观能动性；联系的客观性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既写到再生水、雨洪蓄滞、屋顶荷载等客观工程和生态条件，也写到人工设计把这些条件转化为复合功能空间。正确项中的“尊重自然规律，实现生态环境与基础设施和谐统一”说明人不是凭空造景，而是在把握客观联系基础上主动优化人为联系。</w:t>
      </w:r>
    </w:p>
    <w:p>
      <w:pPr>
        <w:pStyle w:val="Heading2"/>
        <w:spacing w:before="100" w:after="80" w:line="283" w:lineRule="auto"/>
      </w:pPr>
      <w:r>
        <w:rPr>
          <w:rFonts w:ascii="Microsoft YaHei" w:hAnsi="Microsoft YaHei" w:eastAsia="Microsoft YaHei"/>
          <w:b w:val="0"/>
          <w:sz w:val="21"/>
        </w:rPr>
        <w:t>本轮主观题进展（2025丰台二模知识触发补强）</w:t>
      </w:r>
    </w:p>
    <w:p>
      <w:pPr>
        <w:pStyle w:val="ListBullet"/>
        <w:spacing w:before="0" w:after="40" w:line="283" w:lineRule="auto"/>
      </w:pPr>
      <w:r>
        <w:rPr>
          <w:rFonts w:ascii="Microsoft YaHei" w:hAnsi="Microsoft YaHei" w:eastAsia="Microsoft YaHei"/>
          <w:b w:val="0"/>
          <w:sz w:val="20"/>
        </w:rPr>
        <w:t>资料来源：~/GaokaoPolitics/2025各区模拟题/2025各区二模/2025丰台二模/2025北京丰台高三二模政治（教师版）.pdf；逐题复核 2025丰台二模评标细则/16.(1).doc、16.(2).docx、17题.docx、18题 .docx、19.(1).docx、19.(2).docx、20题.docx、21题.docx。</w:t>
      </w:r>
    </w:p>
    <w:p>
      <w:pPr>
        <w:pStyle w:val="ListBullet"/>
        <w:spacing w:before="0" w:after="40" w:line="283" w:lineRule="auto"/>
      </w:pPr>
      <w:r>
        <w:rPr>
          <w:rFonts w:ascii="Microsoft YaHei" w:hAnsi="Microsoft YaHei" w:eastAsia="Microsoft YaHei"/>
          <w:b w:val="0"/>
          <w:sz w:val="20"/>
        </w:rPr>
        <w:t>边界说明：第16（2）问是三段论结构题，维持“逻辑题不并入必修四哲学主表”的修正；第17题法治政府、第18题经济、第19题逻辑/法律、第20题国政经不强行迁入必修四哲学。第16（1）问和第21题有稳定哲学触发，补入下表。</w:t>
      </w:r>
    </w:p>
    <w:p>
      <w:pPr>
        <w:pStyle w:val="ListBullet"/>
        <w:spacing w:before="0" w:after="40" w:line="283" w:lineRule="auto"/>
      </w:pPr>
      <w:r>
        <w:rPr>
          <w:rFonts w:ascii="Microsoft YaHei" w:hAnsi="Microsoft YaHei" w:eastAsia="Microsoft YaHei"/>
          <w:b w:val="0"/>
          <w:sz w:val="20"/>
        </w:rPr>
        <w:t>课堂用途：这一套最适合讲“开放性设问如何不散”和“综合运用题如何搭总分总结构”。零基础学生只要抓住“材料场景先分层，再把每层扣到一个方法论”，就不会只背空话。</w:t>
      </w:r>
    </w:p>
    <w:p>
      <w:pPr>
        <w:keepNext/>
        <w:spacing w:before="100" w:after="40"/>
      </w:pPr>
      <w:r>
        <w:rPr>
          <w:rFonts w:ascii="Microsoft YaHei" w:hAnsi="Microsoft YaHei" w:eastAsia="Microsoft YaHei"/>
          <w:b/>
          <w:color w:val="1F4E5F"/>
          <w:sz w:val="20"/>
        </w:rPr>
        <w:t>【来源】2025北京丰台高三二模 第16题（1）</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学校以“寻迹丝路明珠，领略古今风华”为主题开展“大思政课”，让学生在西安、敦煌、喀什等具体文化场景中理解丝路文明。</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实践是认识的基础 / 认识反作用于实践 / 知行合一</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要求突出“大思政课”的实践育人价值，不能只写景点介绍。材料把抽象的文化知识放进实地考察、文化体验和课程活动中，说明学生通过实践获得感性材料、深化文化认识，再把认识转化为爱国情、强国志、报国行，因此稳定触发实践与认识的双向链条。</w:t>
      </w:r>
    </w:p>
    <w:p>
      <w:pPr>
        <w:keepNext/>
        <w:spacing w:before="100" w:after="40"/>
      </w:pPr>
      <w:r>
        <w:rPr>
          <w:rFonts w:ascii="Microsoft YaHei" w:hAnsi="Microsoft YaHei" w:eastAsia="Microsoft YaHei"/>
          <w:b/>
          <w:color w:val="1F4E5F"/>
          <w:sz w:val="20"/>
        </w:rPr>
        <w:t>【来源】2025北京丰台高三二模 第16题（1）</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西安把周礼秦制、古艺保护、秦腔传唱和大唐不夜城连接起来；敦煌把壁画、文献、商贸和多元艺术元素连接起来；喀什把多民族共生、物流枢纽、古城文旅新业态连接起来。</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发展观点 / 辩证否定</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要求“哲学+文化”成层作答。三个地点都不是静态文物陈列，而是在历史文脉、现实场景、人民实践和时代需求之间建立联系：西安偏“传统与新潮交织”，敦煌偏“文明交流交融”，喀什偏“古韵新业协同”。答题时选哪一处，都要说明它如何在继承中发展、在联系中激活文化资源。</w:t>
      </w:r>
    </w:p>
    <w:p>
      <w:pPr>
        <w:keepNext/>
        <w:spacing w:before="100" w:after="40"/>
      </w:pPr>
      <w:r>
        <w:rPr>
          <w:rFonts w:ascii="Microsoft YaHei" w:hAnsi="Microsoft YaHei" w:eastAsia="Microsoft YaHei"/>
          <w:b/>
          <w:color w:val="1F4E5F"/>
          <w:sz w:val="20"/>
        </w:rPr>
        <w:t>【来源】2025北京丰台高三二模 第16题（1）</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“大思政课”要激发青年学子爱国情、强国志、报国行，为新时代青年学子打好成长底色。</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价值观的导向作用 / 价值判断与价值选择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这道题的最终落点不是旅游推荐，而是育人。材料要求学生在文化体验中形成文化认同、民族自信和责任担当，说明课程设计以正确价值观引导学生判断什么值得珍视、传承和创新，并把这种判断转化为报国行动。</w:t>
      </w:r>
    </w:p>
    <w:p>
      <w:pPr>
        <w:keepNext/>
        <w:spacing w:before="100" w:after="40"/>
      </w:pPr>
      <w:r>
        <w:rPr>
          <w:rFonts w:ascii="Microsoft YaHei" w:hAnsi="Microsoft YaHei" w:eastAsia="Microsoft YaHei"/>
          <w:b/>
          <w:color w:val="1F4E5F"/>
          <w:sz w:val="20"/>
        </w:rPr>
        <w:t>【来源】2025北京丰台高三二模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都江堰以鱼嘴堤分水、飞沙堰溢洪、宝瓶口引水，哈尼梯田以森林涵养水源、沟渠分层引流、木刻分水平衡水量，都顺应水势规律形成灌溉系统。</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尊重客观规律与发挥主观能动性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阅卷评标把“客观规律主观能动性辩证关系”列为高分必采点。自然之势先是客观存在的水势、山势和生态条件；人的智慧不在违背规律，而在通过工程设计和制度安排顺势而为，把客观规律转化为可持续的生产生活条件。</w:t>
      </w:r>
    </w:p>
    <w:p>
      <w:pPr>
        <w:keepNext/>
        <w:spacing w:before="100" w:after="40"/>
      </w:pPr>
      <w:r>
        <w:rPr>
          <w:rFonts w:ascii="Microsoft YaHei" w:hAnsi="Microsoft YaHei" w:eastAsia="Microsoft YaHei"/>
          <w:b/>
          <w:color w:val="1F4E5F"/>
          <w:sz w:val="20"/>
        </w:rPr>
        <w:t>【来源】2025北京丰台高三二模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中国共产党推进全面从严治党深化自我革命，社区创新基层治理模式，“一带一路”倡议推动构建人类命运共同体，中国式现代化创造人类文明新形态。</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发展观点 / 矛盾分析法 / 实践观点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时代之势”不是静止背景，而是社会发展中的任务、矛盾和方向。全面从严治党回应自我革命要求，基层治理回应服务效能问题，“一带一路”和中国式现代化回应世界发展与文明进步问题；这些材料共同提示学生要在时代变化中识别问题、把握方向、主动实践。</w:t>
      </w:r>
    </w:p>
    <w:p>
      <w:pPr>
        <w:keepNext/>
        <w:spacing w:before="100" w:after="40"/>
      </w:pPr>
      <w:r>
        <w:rPr>
          <w:rFonts w:ascii="Microsoft YaHei" w:hAnsi="Microsoft YaHei" w:eastAsia="Microsoft YaHei"/>
          <w:b/>
          <w:color w:val="1F4E5F"/>
          <w:sz w:val="20"/>
        </w:rPr>
        <w:t>【来源】2025北京丰台高三二模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我们党把马克思主义作为思想指引和行动指南，不断推进马克思主义中国化时代化；以理想信念凝聚全国人民力量。</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社会意识的反作用 / 价值观导向作用</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思想之势”说明先进社会意识不是附属装饰，而会反过来指导实践、凝聚力量、引领方向。马克思主义中国化时代化把科学理论同中国具体实际结合，理想信念把分散个体凝聚为共同奋斗力量，因此稳定触发社会意识反作用和价值观导向。</w:t>
      </w:r>
    </w:p>
    <w:p>
      <w:pPr>
        <w:keepNext/>
        <w:spacing w:before="100" w:after="40"/>
      </w:pPr>
      <w:r>
        <w:rPr>
          <w:rFonts w:ascii="Microsoft YaHei" w:hAnsi="Microsoft YaHei" w:eastAsia="Microsoft YaHei"/>
          <w:b/>
          <w:color w:val="1F4E5F"/>
          <w:sz w:val="20"/>
        </w:rPr>
        <w:t>【来源】2025北京丰台高三二模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自然之势、时代之势、思想之势分别对应自然规律、社会实践和思想引领，三者共同构成“势”的智慧。</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系统观念 / 辩证思维</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高分答案需要总分总结构，不能只罗列三段材料。三种“势”不是互不相干的素材：把握自然之势要求尊重规律，把握时代之势要求在实践中回应矛盾，把握思想之势要求用正确意识和价值目标引领行动。三层合起来，才构成“顺势、乘势、造势”的系统思维。</w:t>
      </w:r>
    </w:p>
    <w:p>
      <w:pPr>
        <w:pStyle w:val="Heading2"/>
        <w:spacing w:before="100" w:after="80" w:line="283" w:lineRule="auto"/>
      </w:pPr>
      <w:r>
        <w:rPr>
          <w:rFonts w:ascii="Microsoft YaHei" w:hAnsi="Microsoft YaHei" w:eastAsia="Microsoft YaHei"/>
          <w:b w:val="0"/>
          <w:sz w:val="21"/>
        </w:rPr>
        <w:t>本轮主观题进展（2026丰台期末知识触发补强）</w:t>
      </w:r>
    </w:p>
    <w:p>
      <w:pPr>
        <w:pStyle w:val="ListBullet"/>
        <w:spacing w:before="0" w:after="40" w:line="283" w:lineRule="auto"/>
      </w:pPr>
      <w:r>
        <w:rPr>
          <w:rFonts w:ascii="Microsoft YaHei" w:hAnsi="Microsoft YaHei" w:eastAsia="Microsoft YaHei"/>
          <w:b w:val="0"/>
          <w:sz w:val="20"/>
        </w:rPr>
        <w:t>资料来源：~/GaokaoPolitics/2026各区模拟题/2026各区期末和期中/2026丰台期末/2026北京丰台高三（上）期末政治.pdf 扫描页渲染读图；丰台高三期末主观题评标.pdf 第16题、第22题评分材料。</w:t>
      </w:r>
    </w:p>
    <w:p>
      <w:pPr>
        <w:pStyle w:val="ListBullet"/>
        <w:spacing w:before="0" w:after="40" w:line="283" w:lineRule="auto"/>
      </w:pPr>
      <w:r>
        <w:rPr>
          <w:rFonts w:ascii="Microsoft YaHei" w:hAnsi="Microsoft YaHei" w:eastAsia="Microsoft YaHei"/>
          <w:b w:val="0"/>
          <w:sz w:val="20"/>
        </w:rPr>
        <w:t>边界说明：第16题是《哲学与文化》“留白”题，第22题是综合运用所学“五年规划”题，均有稳定必修四触发；第17题政治与法治、第18题法律与生活、第20题逻辑与思维、第21题当代国际政治与经济不并入必修四哲学。该套选择题后来已通过外部答案版 PDF 和扫描题面渲染页完成补证转正，见本文件后文“三套2026补证选择题整套收口”。</w:t>
      </w:r>
    </w:p>
    <w:p>
      <w:pPr>
        <w:pStyle w:val="ListBullet"/>
        <w:spacing w:before="0" w:after="40" w:line="283" w:lineRule="auto"/>
      </w:pPr>
      <w:r>
        <w:rPr>
          <w:rFonts w:ascii="Microsoft YaHei" w:hAnsi="Microsoft YaHei" w:eastAsia="Microsoft YaHei"/>
          <w:b w:val="0"/>
          <w:sz w:val="20"/>
        </w:rPr>
        <w:t>课堂用途：第16题可用于讲“审美类材料如何落哲学”，第22题可用于讲“观点理解题如何从是什么、为什么、怎么做搭结构”。</w:t>
      </w:r>
    </w:p>
    <w:p>
      <w:pPr>
        <w:keepNext/>
        <w:spacing w:before="100" w:after="40"/>
      </w:pPr>
      <w:r>
        <w:rPr>
          <w:rFonts w:ascii="Microsoft YaHei" w:hAnsi="Microsoft YaHei" w:eastAsia="Microsoft YaHei"/>
          <w:b/>
          <w:color w:val="1F4E5F"/>
          <w:sz w:val="20"/>
        </w:rPr>
        <w:t>【来源】2026北京丰台高三（上）期末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“留白”在疏密、空白、溪谷、高楼旁绿地、旷野沉思等场景中呈现，既滋养生机，也可能因过度留白走向空旷虚无。</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矛盾对立统一 / 适度原则 / 量变质变</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明确要求可从矛盾双方对立统一和适度原则分析。留白不是单纯“空”，而是和“满”“密”“实”相互映衬；适度留白能涵养生机、积蓄力量，过度则会破坏整体效果。材料由审美现象转入哲学时，关键是抓住“虚实、疏密、有无、过犹不及”的辩证关系。</w:t>
      </w:r>
    </w:p>
    <w:p>
      <w:pPr>
        <w:keepNext/>
        <w:spacing w:before="100" w:after="40"/>
      </w:pPr>
      <w:r>
        <w:rPr>
          <w:rFonts w:ascii="Microsoft YaHei" w:hAnsi="Microsoft YaHei" w:eastAsia="Microsoft YaHei"/>
          <w:b/>
          <w:color w:val="1F4E5F"/>
          <w:sz w:val="20"/>
        </w:rPr>
        <w:t>【来源】2026北京丰台高三（上）期末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留白与山林、溪谷、高楼、绿地、喧嚣、沉静等周围事物相互联系、相互影响，营造和谐有序的整体意境之美。</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整体与部分 / 系统观念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把联系观、整体与部分列为哲学角度。留白的意义不能脱离周边结构孤立判断，它只有放在整体画面、城市空间或生活节奏中，才能显示张弛、呼吸和层次。因此答题要从局部留白如何服务整体意境、整体功能来组织链条。</w:t>
      </w:r>
    </w:p>
    <w:p>
      <w:pPr>
        <w:keepNext/>
        <w:spacing w:before="100" w:after="40"/>
      </w:pPr>
      <w:r>
        <w:rPr>
          <w:rFonts w:ascii="Microsoft YaHei" w:hAnsi="Microsoft YaHei" w:eastAsia="Microsoft YaHei"/>
          <w:b/>
          <w:color w:val="1F4E5F"/>
          <w:sz w:val="20"/>
        </w:rPr>
        <w:t>【来源】2026北京丰台高三（上）期末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留白需要在尊重空间、生态、审美和生活规律的基础上进行设计，才能形成和谐美好的整体意境。</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尊重客观规律与发挥主观能动性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评标明确给出该角度。留白不是随意空出来，而是在把握对象自身规律、环境条件和人的审美需求后主动设计；人的能动性体现在选择、安排和创造，但前提是不能违背空间和生态规律。</w:t>
      </w:r>
    </w:p>
    <w:p>
      <w:pPr>
        <w:keepNext/>
        <w:spacing w:before="100" w:after="40"/>
      </w:pPr>
      <w:r>
        <w:rPr>
          <w:rFonts w:ascii="Microsoft YaHei" w:hAnsi="Microsoft YaHei" w:eastAsia="Microsoft YaHei"/>
          <w:b/>
          <w:color w:val="1F4E5F"/>
          <w:sz w:val="20"/>
        </w:rPr>
        <w:t>【来源】2026北京丰台高三（上）期末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留白承载中华优秀传统文化的美学智慧与审美特质，呈现含蓄内敛的审美情趣和中华文化独特魅力。</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中华优秀传统文化 / 文化自信 / 文化功能</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评标要求同时运用哲学与文化两个模块。文化角度不能只写“传统文化好”，而要说明留白为何是中华美学智慧：它以少胜多、以虚显实，丰富人的精神世界，也让学生理解中华文化博大精深和独特审美价值。</w:t>
      </w:r>
    </w:p>
    <w:p>
      <w:pPr>
        <w:keepNext/>
        <w:spacing w:before="100" w:after="40"/>
      </w:pPr>
      <w:r>
        <w:rPr>
          <w:rFonts w:ascii="Microsoft YaHei" w:hAnsi="Microsoft YaHei" w:eastAsia="Microsoft YaHei"/>
          <w:b/>
          <w:color w:val="1F4E5F"/>
          <w:sz w:val="20"/>
        </w:rPr>
        <w:t>【来源】2026北京丰台高三（上）期末 第22题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从1953年至今，五年规划一以贯之服务社会主义现代化建设；前十四个五年规划延续至今，主题始终指向现代化。</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发展观点 / 规律客观性与主观能动性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把“正确认识、遵循规律”等作为可用知识。五年规划不是临时政策拼盘，而是在认识发展阶段、经济社会规律和现代化目标基础上的持续谋划。它体现人在把握规律基础上主动设计发展路径，用连续性规划推动现代化进程。</w:t>
      </w:r>
    </w:p>
    <w:p>
      <w:pPr>
        <w:keepNext/>
        <w:spacing w:before="100" w:after="40"/>
      </w:pPr>
      <w:r>
        <w:rPr>
          <w:rFonts w:ascii="Microsoft YaHei" w:hAnsi="Microsoft YaHei" w:eastAsia="Microsoft YaHei"/>
          <w:b/>
          <w:color w:val="1F4E5F"/>
          <w:sz w:val="20"/>
        </w:rPr>
        <w:t>【来源】2026北京丰台高三（上）期末 第22题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五年规划编制广泛征求社会各界意见，把顶层设计和问计于民统一起来，中央统筹、地方分解、部门协同，下好“全国一盘棋”。</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系统观念 / 人民群众</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强调系统推进和人民相关角度。规划不是单一部门文件，而是把中央、地方、部门、社会公众和长期战略放进一个治理系统；问计于民说明人民群众的实践经验和利益诉求是科学规划的重要来源，因此答题要写出系统协同与人民主体。</w:t>
      </w:r>
    </w:p>
    <w:p>
      <w:pPr>
        <w:keepNext/>
        <w:spacing w:before="100" w:after="40"/>
      </w:pPr>
      <w:r>
        <w:rPr>
          <w:rFonts w:ascii="Microsoft YaHei" w:hAnsi="Microsoft YaHei" w:eastAsia="Microsoft YaHei"/>
          <w:b/>
          <w:color w:val="1F4E5F"/>
          <w:sz w:val="20"/>
        </w:rPr>
        <w:t>【来源】2026北京丰台高三（上）期末 第22题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《国家发展规划法》为科学编制和有效实施国家发展规划提供法律支撑，保障“一张蓝图绘到底”，更好发挥战略导向作用。</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上层建筑适应经济基础 / 社会意识的反作用 / 正确认识指导实践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将上层建筑、社会意识、正确认识纳入可用知识。发展规划和法律制度属于上层建筑与社会意识形态的重要内容，它们不是停留在纸面，而是通过制度化、法治化方式反作用于经济社会实践，保障长期战略稳定实施。</w:t>
      </w:r>
    </w:p>
    <w:p>
      <w:pPr>
        <w:pStyle w:val="Heading2"/>
        <w:spacing w:before="100" w:after="80" w:line="283" w:lineRule="auto"/>
      </w:pPr>
      <w:r>
        <w:rPr>
          <w:rFonts w:ascii="Microsoft YaHei" w:hAnsi="Microsoft YaHei" w:eastAsia="Microsoft YaHei"/>
          <w:b w:val="0"/>
          <w:sz w:val="21"/>
        </w:rPr>
        <w:t>本轮进展（2026通州期末选择题全量闭环与主观题触发）</w:t>
      </w:r>
    </w:p>
    <w:p>
      <w:pPr>
        <w:pStyle w:val="ListBullet"/>
        <w:spacing w:before="0" w:after="40" w:line="283" w:lineRule="auto"/>
      </w:pPr>
      <w:r>
        <w:rPr>
          <w:rFonts w:ascii="Microsoft YaHei" w:hAnsi="Microsoft YaHei" w:eastAsia="Microsoft YaHei"/>
          <w:b w:val="0"/>
          <w:sz w:val="20"/>
        </w:rPr>
        <w:t>资料来源：~/GaokaoPolitics/2026各区模拟题/2026各区期末和期中/2026通州期末/2026北京通州高三（上）期末政治（教师版）.pdf；2026通州期末试卷讲评.pptx 第16题、第21题评分页。</w:t>
      </w:r>
    </w:p>
    <w:p>
      <w:pPr>
        <w:pStyle w:val="ListBullet"/>
        <w:spacing w:before="0" w:after="40" w:line="283" w:lineRule="auto"/>
      </w:pPr>
      <w:r>
        <w:rPr>
          <w:rFonts w:ascii="Microsoft YaHei" w:hAnsi="Microsoft YaHei" w:eastAsia="Microsoft YaHei"/>
          <w:b w:val="0"/>
          <w:sz w:val="20"/>
        </w:rPr>
        <w:t>答案核对：教师版 PDF 第9页答案表显示第1-15题为 1A 2D 3B 4D 5C 6A 7B 8D 9D 10B 11C 12A 13C 14A 15B。本轮已补齐第1-15题选择题错肢线，第10题图示经本机渲染读图复核。</w:t>
      </w:r>
    </w:p>
    <w:p>
      <w:pPr>
        <w:pStyle w:val="ListBullet"/>
        <w:spacing w:before="0" w:after="40" w:line="283" w:lineRule="auto"/>
      </w:pPr>
      <w:r>
        <w:rPr>
          <w:rFonts w:ascii="Microsoft YaHei" w:hAnsi="Microsoft YaHei" w:eastAsia="Microsoft YaHei"/>
          <w:b w:val="0"/>
          <w:sz w:val="20"/>
        </w:rPr>
        <w:t>新增成果：错肢库“2026通州期末选择题补充”累计35条，其中本轮新增26条，套卷选择题线闭环；下表保留可稳定迁入本框架的第5、7、8、9题哲学/文化正确项与第16、21题主观题评分链。</w:t>
      </w:r>
    </w:p>
    <w:p>
      <w:pPr>
        <w:pStyle w:val="ListBullet"/>
        <w:spacing w:before="0" w:after="40" w:line="283" w:lineRule="auto"/>
      </w:pPr>
      <w:r>
        <w:rPr>
          <w:rFonts w:ascii="Microsoft YaHei" w:hAnsi="Microsoft YaHei" w:eastAsia="Microsoft YaHei"/>
          <w:b w:val="0"/>
          <w:sz w:val="20"/>
        </w:rPr>
        <w:t>边界说明：第1-4、10、12-15题主要落在必修二、必修三、选必二、选必三或当代国际政治模块；第6题为文化交流互鉴但正确项不构成新的稳定哲学触发链，故只入错肢库，不强行扩写主表。</w:t>
      </w:r>
    </w:p>
    <w:p>
      <w:pPr>
        <w:keepNext/>
        <w:spacing w:before="100" w:after="40"/>
      </w:pPr>
      <w:r>
        <w:rPr>
          <w:rFonts w:ascii="Microsoft YaHei" w:hAnsi="Microsoft YaHei" w:eastAsia="Microsoft YaHei"/>
          <w:b/>
          <w:color w:val="1F4E5F"/>
          <w:sz w:val="20"/>
        </w:rPr>
        <w:t>【来源】2026北京通州高三（上）期末 第5题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基层问题不是孤立的“点”，而是交织着利益、习俗与资源的“网”，要完善共建共治共享制度并夯实群众基础。</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群众观点 / 系统观念 / 辩证思维</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正确项强调基层治理要坚持群众观念、系统思维和辩证思维。材料中的“点”和“网”提醒学生不能头痛医头、脚痛医脚，而要从群众诉求、多元主体、资源条件和制度机制的相互联系中寻找治理方案。</w:t>
      </w:r>
    </w:p>
    <w:p>
      <w:pPr>
        <w:keepNext/>
        <w:spacing w:before="100" w:after="40"/>
      </w:pPr>
      <w:r>
        <w:rPr>
          <w:rFonts w:ascii="Microsoft YaHei" w:hAnsi="Microsoft YaHei" w:eastAsia="Microsoft YaHei"/>
          <w:b/>
          <w:color w:val="1F4E5F"/>
          <w:sz w:val="20"/>
        </w:rPr>
        <w:t>【来源】2026北京通州高三（上）期末 第7题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“凡益之道，与时偕行”强调顺应时代变化；“图难于其易，为大于其细”强调从小处、易处积累。</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发展观点 / 量变质变</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这类名句题不能只凭熟悉感判断，而要把关键词翻译成哲学语言：“与时偕行”触发变化发展，“为大于其细”触发重视量的积累。学生遇到传统名句题，先抓动作词，再落到方法论。</w:t>
      </w:r>
    </w:p>
    <w:p>
      <w:pPr>
        <w:keepNext/>
        <w:spacing w:before="100" w:after="40"/>
      </w:pPr>
      <w:r>
        <w:rPr>
          <w:rFonts w:ascii="Microsoft YaHei" w:hAnsi="Microsoft YaHei" w:eastAsia="Microsoft YaHei"/>
          <w:b/>
          <w:color w:val="1F4E5F"/>
          <w:sz w:val="20"/>
        </w:rPr>
        <w:t>【来源】2026北京通州高三（上）期末 第8题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1010位参与者以绣针和丝线把抗战场景、1010个地名绣成跨越时空的“记忆地图”。</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人为事物联系 / 矛盾对立统一 / 个体与整体</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把刺绣看作承载家国情怀的人为事物联系，并看到个体差异与民族记忆整体性的统一。材料不是单写作品好看，而是写分散个体通过共同实践把历史记忆组织成整体表达，因此触发联系观点和个体整体关系。</w:t>
      </w:r>
    </w:p>
    <w:p>
      <w:pPr>
        <w:keepNext/>
        <w:spacing w:before="100" w:after="40"/>
      </w:pPr>
      <w:r>
        <w:rPr>
          <w:rFonts w:ascii="Microsoft YaHei" w:hAnsi="Microsoft YaHei" w:eastAsia="Microsoft YaHei"/>
          <w:b/>
          <w:color w:val="1F4E5F"/>
          <w:sz w:val="20"/>
        </w:rPr>
        <w:t>【来源】2026北京通州高三（上）期末 第9题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西城区“医保+商保”清分结算中心打通医保数据与商业健康保险数据壁垒，形成“一站式”结算路径。</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系统观念 / 联系观点 / 数字化治理</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正确项落在“系统化、数字化模式整合保障资源，形成新机制”。材料把数据、医保、商保、结算流程和群众少跑腿放在同一系统中，说明治理创新不是单点技术，而是多要素重组后的服务机制优化。</w:t>
      </w:r>
    </w:p>
    <w:p>
      <w:pPr>
        <w:keepNext/>
        <w:spacing w:before="100" w:after="40"/>
      </w:pPr>
      <w:r>
        <w:rPr>
          <w:rFonts w:ascii="Microsoft YaHei" w:hAnsi="Microsoft YaHei" w:eastAsia="Microsoft YaHei"/>
          <w:b/>
          <w:color w:val="1F4E5F"/>
          <w:sz w:val="20"/>
        </w:rPr>
        <w:t>【来源】2026北京通州高三（上）期末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李冰利用当地西北高、东南低的地理条件，率领民众修建都江堰，因地制宜、顺势而为、治水利民。</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一切从实际出发 / 尊重客观规律与发挥主观能动性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讲评 PPT 明确给出唯物论角度。都江堰的智慧不是“人定胜天”，而是在把握地形、水势等客观条件基础上主动设计工程，实现人与自然和谐共生。材料中“因地制宜、顺势而为”就是直接触发词。</w:t>
      </w:r>
    </w:p>
    <w:p>
      <w:pPr>
        <w:keepNext/>
        <w:spacing w:before="100" w:after="40"/>
      </w:pPr>
      <w:r>
        <w:rPr>
          <w:rFonts w:ascii="Microsoft YaHei" w:hAnsi="Microsoft YaHei" w:eastAsia="Microsoft YaHei"/>
          <w:b/>
          <w:color w:val="1F4E5F"/>
          <w:sz w:val="20"/>
        </w:rPr>
        <w:t>【来源】2026北京通州高三（上）期末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都江堰兼顾防洪、灌溉、生态、文化教育等功能，并在千年维护中持续发挥作用。</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整体与部分 / 系统观念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讲评 PPT 要求可用联系观、系统观念。都江堰不是单一水利设施，而是防洪、灌溉、生态涵养、文化传承和教育功能共同构成的系统工程；答题要写出各部分如何协同服务整体价值。</w:t>
      </w:r>
    </w:p>
    <w:p>
      <w:pPr>
        <w:keepNext/>
        <w:spacing w:before="100" w:after="40"/>
      </w:pPr>
      <w:r>
        <w:rPr>
          <w:rFonts w:ascii="Microsoft YaHei" w:hAnsi="Microsoft YaHei" w:eastAsia="Microsoft YaHei"/>
          <w:b/>
          <w:color w:val="1F4E5F"/>
          <w:sz w:val="20"/>
        </w:rPr>
        <w:t>【来源】2026北京通州高三（上）期末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历代治水者接力维护，今天又进入“智水”时代，运用智慧水资源保护、污染防治和科技赋能文物保护推动工程升级。</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发展观点 / 辩证否定 / 守正创新</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讲评 PPT 把发展观和辩证否定观列为可用角度。都江堰跨越千年的原因不是原封不动，而是在保留“因势利导”核心智慧的同时，根据时代条件更新治理技术和传播方式，体现继承基础上的创新发展。</w:t>
      </w:r>
    </w:p>
    <w:p>
      <w:pPr>
        <w:keepNext/>
        <w:spacing w:before="100" w:after="40"/>
      </w:pPr>
      <w:r>
        <w:rPr>
          <w:rFonts w:ascii="Microsoft YaHei" w:hAnsi="Microsoft YaHei" w:eastAsia="Microsoft YaHei"/>
          <w:b/>
          <w:color w:val="1F4E5F"/>
          <w:sz w:val="20"/>
        </w:rPr>
        <w:t>【来源】2026北京通州高三（上）期末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李冰率领民众修建都江堰，历代治水者接力维护，今天都江堰成为生态文明、爱国主义和中华优秀传统文化教育课堂。</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人民群众 / 价值观导向 / 中华优秀传统文化</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讲评 PPT 提到人民群众和价值观。治水智慧源于人民实践，也服务人民生活；当它转化为教育课堂时，又进一步发挥价值引领和文化传承功能，帮助学生理解中华优秀传统文化的当代价值。</w:t>
      </w:r>
    </w:p>
    <w:p>
      <w:pPr>
        <w:keepNext/>
        <w:spacing w:before="100" w:after="40"/>
      </w:pPr>
      <w:r>
        <w:rPr>
          <w:rFonts w:ascii="Microsoft YaHei" w:hAnsi="Microsoft YaHei" w:eastAsia="Microsoft YaHei"/>
          <w:b/>
          <w:color w:val="1F4E5F"/>
          <w:sz w:val="20"/>
        </w:rPr>
        <w:t>【来源】2026北京通州高三（上）期末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“十四五”规划圆满收官，五年间党中央统揽全局、引领航向，坚持一张蓝图绘到底，以理论创新引领实践创新。</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社会意识的反作用 / 正确认识指导实践 / 党的领导</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讲评 PPT 允许从党的领导、系统观念、实践观等角度作答。材料把理论创新和实践创新连在一起，说明正确认识、科学规划和领导力量能够反作用于现代化实践，保证发展方向和战略连续性。</w:t>
      </w:r>
    </w:p>
    <w:p>
      <w:pPr>
        <w:keepNext/>
        <w:spacing w:before="100" w:after="40"/>
      </w:pPr>
      <w:r>
        <w:rPr>
          <w:rFonts w:ascii="Microsoft YaHei" w:hAnsi="Microsoft YaHei" w:eastAsia="Microsoft YaHei"/>
          <w:b/>
          <w:color w:val="1F4E5F"/>
          <w:sz w:val="20"/>
        </w:rPr>
        <w:t>【来源】2026北京通州高三（上）期末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五年间我国推进科技自立自强，坚持高水平对外开放，并把发展成果转化为群众获得感和幸福感。</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发展观点 / 联系观点 / 价值判断与价值选择 / 人民立场</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本题不是让学生罗列成就，而是说明中国式现代化如何推进。科技、开放、民生不是三件孤立事件，而是现代化系统中的不同支点；最终落到人民获得感，说明发展路径和政策选择要以人民利益为价值标准。</w:t>
      </w:r>
    </w:p>
    <w:p>
      <w:pPr>
        <w:keepNext/>
        <w:spacing w:before="100" w:after="40"/>
      </w:pPr>
      <w:r>
        <w:rPr>
          <w:rFonts w:ascii="Microsoft YaHei" w:hAnsi="Microsoft YaHei" w:eastAsia="Microsoft YaHei"/>
          <w:b/>
          <w:color w:val="1F4E5F"/>
          <w:sz w:val="20"/>
        </w:rPr>
        <w:t>【来源】2026北京通州高三（上）期末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“十四五”承接第一个百年目标并开启第二个百年目标新征程，展望“十五五”继续谱写中国式现代化篇章。</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发展观点 / 系统观念 / 量变质变</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材料用五年规划串联阶段性目标，说明现代化建设是连续推进、阶段突破的过程。学生作答要把“阶段成就”与“长远目标”接起来，而不是只写眼前成绩；这正是发展观点和系统推进的逻辑。</w:t>
      </w:r>
    </w:p>
    <w:p>
      <w:pPr>
        <w:pStyle w:val="Heading2"/>
        <w:spacing w:before="100" w:after="80" w:line="283" w:lineRule="auto"/>
      </w:pPr>
      <w:r>
        <w:rPr>
          <w:rFonts w:ascii="Microsoft YaHei" w:hAnsi="Microsoft YaHei" w:eastAsia="Microsoft YaHei"/>
          <w:b w:val="0"/>
          <w:sz w:val="21"/>
        </w:rPr>
        <w:t>本轮主观题进展（2026海淀期中第22题评分细则链）</w:t>
      </w:r>
    </w:p>
    <w:p>
      <w:pPr>
        <w:pStyle w:val="ListBullet"/>
        <w:spacing w:before="0" w:after="40" w:line="283" w:lineRule="auto"/>
      </w:pPr>
      <w:r>
        <w:rPr>
          <w:rFonts w:ascii="Microsoft YaHei" w:hAnsi="Microsoft YaHei" w:eastAsia="Microsoft YaHei"/>
          <w:b w:val="0"/>
          <w:sz w:val="20"/>
        </w:rPr>
        <w:t>资料来源：~/GaokaoPolitics/2026各区模拟题/2026各区期末和期中/2026海淀期中/2025北京海淀高三（上）期中政治（教师版）.docx 题面；期中讲评20251106.pdf 渲染页第93-96页，其中第94页为第22（2）问“评分细则”。</w:t>
      </w:r>
    </w:p>
    <w:p>
      <w:pPr>
        <w:pStyle w:val="ListBullet"/>
        <w:spacing w:before="0" w:after="40" w:line="283" w:lineRule="auto"/>
      </w:pPr>
      <w:r>
        <w:rPr>
          <w:rFonts w:ascii="Microsoft YaHei" w:hAnsi="Microsoft YaHei" w:eastAsia="Microsoft YaHei"/>
          <w:b w:val="0"/>
          <w:sz w:val="20"/>
        </w:rPr>
        <w:t>边界说明：教师版 docx 的第22题普通参考答案不单独作为细则；本轮只吸收讲评 PDF 中第22（2）问评分细则明确给出的“逻辑、综合、破题、阐释”评分要求和知识范围。</w:t>
      </w:r>
    </w:p>
    <w:p>
      <w:pPr>
        <w:keepNext/>
        <w:spacing w:before="100" w:after="40"/>
      </w:pPr>
      <w:r>
        <w:rPr>
          <w:rFonts w:ascii="Microsoft YaHei" w:hAnsi="Microsoft YaHei" w:eastAsia="Microsoft YaHei"/>
          <w:b/>
          <w:color w:val="1F4E5F"/>
          <w:sz w:val="20"/>
        </w:rPr>
        <w:t>【来源】2026北京海淀高三（上）期中 第22题（2）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材料指出当今世界经历百年未有之大变局，但时与势在我们一边，中华民族伟大复兴势不可挡。</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发展观点 / 社会历史发展规律 / 历史必然性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要求先破题，说明“势不可挡”意味着什么。材料不是让学生喊口号，而是要求把复兴放进社会历史发展趋势中理解：它有现实基础、历史积累和时代条件支撑，体现事物发展的前进方向和不可逆转的大势。</w:t>
      </w:r>
    </w:p>
    <w:p>
      <w:pPr>
        <w:keepNext/>
        <w:spacing w:before="100" w:after="40"/>
      </w:pPr>
      <w:r>
        <w:rPr>
          <w:rFonts w:ascii="Microsoft YaHei" w:hAnsi="Microsoft YaHei" w:eastAsia="Microsoft YaHei"/>
          <w:b/>
          <w:color w:val="1F4E5F"/>
          <w:sz w:val="20"/>
        </w:rPr>
        <w:t>【来源】2026北京海淀高三（上）期中 第22题（2）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中国共产党带领中国人民抗战胜利80周年、新中国成立70多年奋斗，持续推进中国式现代化。</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人民群众 / 党的领导 / 实践观点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把“中国共产党的领导、坚持以人民为中心”等列为合格知识。复兴不是自然降临，而是党领导人民在长期实践中创造出来的历史进程；人民群众是历史创造主体，党的领导把人民力量组织起来，形成推进复兴的实践合力。</w:t>
      </w:r>
    </w:p>
    <w:p>
      <w:pPr>
        <w:keepNext/>
        <w:spacing w:before="100" w:after="40"/>
      </w:pPr>
      <w:r>
        <w:rPr>
          <w:rFonts w:ascii="Microsoft YaHei" w:hAnsi="Microsoft YaHei" w:eastAsia="Microsoft YaHei"/>
          <w:b/>
          <w:color w:val="1F4E5F"/>
          <w:sz w:val="20"/>
        </w:rPr>
        <w:t>【来源】2026北京海淀高三（上）期中 第22题（2）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评分细则列出中国特色社会主义道路、理论、制度、文化等知识，要求说明其对复兴的支撑作用。</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社会意识的反作用 / 上层建筑适应经济基础 / 制度优势</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道路、理论、制度、文化不是抽象标签，而是中国式现代化能够持续推进的方向、规则和精神支撑。它们作为社会意识和上层建筑的重要内容，会反作用于经济社会实践，把发展优势转化为治理效能和复兴动力。</w:t>
      </w:r>
    </w:p>
    <w:p>
      <w:pPr>
        <w:keepNext/>
        <w:spacing w:before="100" w:after="40"/>
      </w:pPr>
      <w:r>
        <w:rPr>
          <w:rFonts w:ascii="Microsoft YaHei" w:hAnsi="Microsoft YaHei" w:eastAsia="Microsoft YaHei"/>
          <w:b/>
          <w:color w:val="1F4E5F"/>
          <w:sz w:val="20"/>
        </w:rPr>
        <w:t>【来源】2026北京海淀高三（上）期中 第22题（2）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评分细则要求至少运用两个模块知识，并从“为什么、怎么做到”展开；示例还可从人类命运共同体等角度论证。</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系统观念 / 价值判断与价值选择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高分答案不能列点式堆砌“党、制度、人民、世界”，而要把它们组织成系统链：国内看党的领导、人民主体、道路制度文化，国际看和平发展与人类命运共同体；价值上坚持人民立场和民族复兴目标。材料要求的“势不可挡”，本质是多重条件同向发力形成的发展合力。</w:t>
      </w:r>
    </w:p>
    <w:p>
      <w:pPr>
        <w:pStyle w:val="Heading2"/>
        <w:spacing w:before="100" w:after="80" w:line="283" w:lineRule="auto"/>
      </w:pPr>
      <w:r>
        <w:rPr>
          <w:rFonts w:ascii="Microsoft YaHei" w:hAnsi="Microsoft YaHei" w:eastAsia="Microsoft YaHei"/>
          <w:b w:val="0"/>
          <w:sz w:val="21"/>
        </w:rPr>
        <w:t>本轮进展（2026石景山期末选择题与主观题知识触发补强）</w:t>
      </w:r>
    </w:p>
    <w:p>
      <w:pPr>
        <w:pStyle w:val="ListBullet"/>
        <w:spacing w:before="0" w:after="40" w:line="283" w:lineRule="auto"/>
      </w:pPr>
      <w:r>
        <w:rPr>
          <w:rFonts w:ascii="Microsoft YaHei" w:hAnsi="Microsoft YaHei" w:eastAsia="Microsoft YaHei"/>
          <w:b w:val="0"/>
          <w:sz w:val="20"/>
        </w:rPr>
        <w:t>资料来源：~/GaokaoPolitics/2026各区模拟题/2026各区期末和期中/2026石景山期末/2026北京石景山高三（上）期末政治.pdf。该 PDF 前 8 页为扫描题面，已渲染读图；第9-10页含“答案及评分参考”，可用于客观题答案核对和主观题评分方向核定。</w:t>
      </w:r>
    </w:p>
    <w:p>
      <w:pPr>
        <w:pStyle w:val="ListBullet"/>
        <w:spacing w:before="0" w:after="40" w:line="283" w:lineRule="auto"/>
      </w:pPr>
      <w:r>
        <w:rPr>
          <w:rFonts w:ascii="Microsoft YaHei" w:hAnsi="Microsoft YaHei" w:eastAsia="Microsoft YaHei"/>
          <w:b w:val="0"/>
          <w:sz w:val="20"/>
        </w:rPr>
        <w:t>答案核对：第1-15题答案为 1C 2A 3D 4C 5A 6B 7B 8D 9A 10D 11B 12A 13C 14D 15C。本轮已把选择题错肢线从哲学相关切片扩展为第1-15题全量闭环，错肢库“2026石景山期末选择题补充”累计34条。</w:t>
      </w:r>
    </w:p>
    <w:p>
      <w:pPr>
        <w:pStyle w:val="ListBullet"/>
        <w:spacing w:before="0" w:after="40" w:line="283" w:lineRule="auto"/>
      </w:pPr>
      <w:r>
        <w:rPr>
          <w:rFonts w:ascii="Microsoft YaHei" w:hAnsi="Microsoft YaHei" w:eastAsia="Microsoft YaHei"/>
          <w:b w:val="0"/>
          <w:sz w:val="20"/>
        </w:rPr>
        <w:t>答案边界：第18（1）问评分参考明确给出可从联系、发展、矛盾、中华优秀传统文化传承等角度回答；第20题评分参考明确给出可从党的领导、政府职能、新发展理念、按规律办事、创新思维等角度回答。第18（2）问为分析与综合思维方法，第10-15题主要落在法律与生活/逻辑与思维，不强行并入必修四哲学主表。</w:t>
      </w:r>
    </w:p>
    <w:p>
      <w:pPr>
        <w:pStyle w:val="ListBullet"/>
        <w:spacing w:before="0" w:after="40" w:line="283" w:lineRule="auto"/>
      </w:pPr>
      <w:r>
        <w:rPr>
          <w:rFonts w:ascii="Microsoft YaHei" w:hAnsi="Microsoft YaHei" w:eastAsia="Microsoft YaHei"/>
          <w:b w:val="0"/>
          <w:sz w:val="20"/>
        </w:rPr>
        <w:t>课堂用途：这套适合讲“非遗/生态治理材料怎样把审美、文化、工程治理翻译成哲学触发词”。零基础学生先抓材料中的成对关系、历史变化、系统协同、尊重规律四类信号，再落到原理，就不会把答案写成空泛抒情。</w:t>
      </w:r>
    </w:p>
    <w:p>
      <w:pPr>
        <w:keepNext/>
        <w:spacing w:before="100" w:after="40"/>
      </w:pPr>
      <w:r>
        <w:rPr>
          <w:rFonts w:ascii="Microsoft YaHei" w:hAnsi="Microsoft YaHei" w:eastAsia="Microsoft YaHei"/>
          <w:b/>
          <w:color w:val="1F4E5F"/>
          <w:sz w:val="20"/>
        </w:rPr>
        <w:t>【来源】2026北京石景山高三（上）期末 第1题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抗战胜利体现党的中流砥柱作用、全民族众志成城和伟大抗战精神的时代价值。</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民族精神 / 爱国主义 / 党的领导与人民力量</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正确项把抗战精神放在民族复兴的现实启迪中理解：实现中华民族伟大复兴，要坚持党的全面领导、凝聚人民力量，也要把以爱国主义为核心的民族精神转化为奋进动力。</w:t>
      </w:r>
    </w:p>
    <w:p>
      <w:pPr>
        <w:keepNext/>
        <w:spacing w:before="100" w:after="40"/>
      </w:pPr>
      <w:r>
        <w:rPr>
          <w:rFonts w:ascii="Microsoft YaHei" w:hAnsi="Microsoft YaHei" w:eastAsia="Microsoft YaHei"/>
          <w:b/>
          <w:color w:val="1F4E5F"/>
          <w:sz w:val="20"/>
        </w:rPr>
        <w:t>【来源】2026北京石景山高三（上）期末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抗战主题展把根雕、雕塑、浮雕、智能影像复原等不同艺术资源组织在同一纪念空间中。</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综合创新 / 文化载体</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正确项强调融通不同资源、创设沉浸式时空对话。材料不是单件作品展示，而是把历史记忆、艺术形式、科技手段和观众体验联系起来，形成可感可入的精神空间，因此稳定触发联系观点和文化载体作用。</w:t>
      </w:r>
    </w:p>
    <w:p>
      <w:pPr>
        <w:keepNext/>
        <w:spacing w:before="100" w:after="40"/>
      </w:pPr>
      <w:r>
        <w:rPr>
          <w:rFonts w:ascii="Microsoft YaHei" w:hAnsi="Microsoft YaHei" w:eastAsia="Microsoft YaHei"/>
          <w:b/>
          <w:color w:val="1F4E5F"/>
          <w:sz w:val="20"/>
        </w:rPr>
        <w:t>【来源】2026北京石景山高三（上）期末 第6题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“十五五”规划要围绕中心任务，把目标任务和战略举措规划好、实施好，并研判内外部发展环境变化。</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系统观念 / 一切从实际出发 / 超前谋划</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聚焦关键领域、系统观念统筹谋划。规划题的关键不是喊发展口号，而是把历史阶段、主要任务、内外环境、改革推进和战略举措放进同一整体中安排，说明科学规划来自对实际条件和发展趋势的系统把握。</w:t>
      </w:r>
    </w:p>
    <w:p>
      <w:pPr>
        <w:keepNext/>
        <w:spacing w:before="100" w:after="40"/>
      </w:pPr>
      <w:r>
        <w:rPr>
          <w:rFonts w:ascii="Microsoft YaHei" w:hAnsi="Microsoft YaHei" w:eastAsia="Microsoft YaHei"/>
          <w:b/>
          <w:color w:val="1F4E5F"/>
          <w:sz w:val="20"/>
        </w:rPr>
        <w:t>【来源】2026北京石景山高三（上）期末 第8题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首钢园把炼钢炉、冷却塔等工业遗存与冰雪文化、现代会展、文体消费、户外探险等新场景结合。</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具体问题具体分析 / 价值判断与价值选择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因地制宜利用工业遗产、创造条件建立新的具体联系。工业遗产不是只能保留原功能，也不是随意改造；要根据遗存特点、城市更新需求和人民文化消费需要作价值判断，再把旧空间与新业态连接起来。</w:t>
      </w:r>
    </w:p>
    <w:p>
      <w:pPr>
        <w:keepNext/>
        <w:spacing w:before="100" w:after="40"/>
      </w:pPr>
      <w:r>
        <w:rPr>
          <w:rFonts w:ascii="Microsoft YaHei" w:hAnsi="Microsoft YaHei" w:eastAsia="Microsoft YaHei"/>
          <w:b/>
          <w:color w:val="1F4E5F"/>
          <w:sz w:val="20"/>
        </w:rPr>
        <w:t>【来源】2026北京石景山高三（上）期末 第9题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长跑“极点”后调整节奏、激发斗志走向“第二次呼吸”，类比科研失败后突破、企业放弃贴牌转向自主研发。</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发展观点 / 量变质变 / 辩证否定 / 主观能动性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正确项中的青蒿素发现和企业转型都不是直线成功，而是在困难、失败或舒适区限制中调整方向、积累条件、实现突破。材料触发的是“经历临界困难后通过能动调整实现新发展”的链条。</w:t>
      </w:r>
    </w:p>
    <w:p>
      <w:pPr>
        <w:keepNext/>
        <w:spacing w:before="100" w:after="40"/>
      </w:pPr>
      <w:r>
        <w:rPr>
          <w:rFonts w:ascii="Microsoft YaHei" w:hAnsi="Microsoft YaHei" w:eastAsia="Microsoft YaHei"/>
          <w:b/>
          <w:color w:val="1F4E5F"/>
          <w:sz w:val="20"/>
        </w:rPr>
        <w:t>【来源】2026北京石景山高三（上）期末 第18题（1）</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“乡村非遗漫游地图”把三绝技艺、民间戏剧、舌尖美食、琉璃产品等非遗资源与具体村落、体验路线和游客活动连接起来。</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整体与部分 / 系统观念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评分参考明确可从联系角度回答。非遗漫游不是把四个村落孤立罗列，而是把技艺、习俗、美食、展馆、旅游路线和游客体验组织成整体攻略；部分资源只有进入整体文旅系统，才能共同展示京郊乡村之美。</w:t>
      </w:r>
    </w:p>
    <w:p>
      <w:pPr>
        <w:keepNext/>
        <w:spacing w:before="100" w:after="40"/>
      </w:pPr>
      <w:r>
        <w:rPr>
          <w:rFonts w:ascii="Microsoft YaHei" w:hAnsi="Microsoft YaHei" w:eastAsia="Microsoft YaHei"/>
          <w:b/>
          <w:color w:val="1F4E5F"/>
          <w:sz w:val="20"/>
        </w:rPr>
        <w:t>【来源】2026北京石景山高三（上）期末 第18题（1）</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柏峪燕歌戏传承400多年，传统技艺、古戏、坊烤肉、琉璃制作在当代旅游体验中获得新的呈现。</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发展观点 / 文化传承发展</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评分参考明确可从发展角度回答。材料中的非遗不是静态陈列，而是在传承人、村落节庆、游客体验和文旅产品中延续并更新；答题要写出优秀传统文化在社会实践中不断延续、丰富和发展。</w:t>
      </w:r>
    </w:p>
    <w:p>
      <w:pPr>
        <w:keepNext/>
        <w:spacing w:before="100" w:after="40"/>
      </w:pPr>
      <w:r>
        <w:rPr>
          <w:rFonts w:ascii="Microsoft YaHei" w:hAnsi="Microsoft YaHei" w:eastAsia="Microsoft YaHei"/>
          <w:b/>
          <w:color w:val="1F4E5F"/>
          <w:sz w:val="20"/>
        </w:rPr>
        <w:t>【来源】2026北京石景山高三（上）期末 第18题（1）</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“传统工艺/戏剧/美食/展馆”和“现代旅游攻略/沉浸体验/产品制作”同时出现，呈现传统与现代、保护与利用的关系。</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矛盾对立统一 / 守正创新</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评分参考明确可从矛盾角度回答。非遗保护不能只守旧，也不能只商业开发；材料要求看到传统内核与现代表达、文化保护与旅游利用之间既有张力又可统一，因此要在守正基础上创新转化。</w:t>
      </w:r>
    </w:p>
    <w:p>
      <w:pPr>
        <w:keepNext/>
        <w:spacing w:before="100" w:after="40"/>
      </w:pPr>
      <w:r>
        <w:rPr>
          <w:rFonts w:ascii="Microsoft YaHei" w:hAnsi="Microsoft YaHei" w:eastAsia="Microsoft YaHei"/>
          <w:b/>
          <w:color w:val="1F4E5F"/>
          <w:sz w:val="20"/>
        </w:rPr>
        <w:t>【来源】2026北京石景山高三（上）期末 第18题（1）</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游客在乡村非遗漫游中体验尖艺、戏剧、美食和琉璃文化，感受京郊乡村文化之美。</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中华优秀传统文化 / 文化传承 / 文化功能</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评分参考明确可从中华优秀传统文化传承角度回答。非遗的现实意义不只是“好看好玩”，而是让优秀传统文化通过可体验、可参与、可传播的方式进入当代生活，丰富精神世界、增强文化认同。</w:t>
      </w:r>
    </w:p>
    <w:p>
      <w:pPr>
        <w:keepNext/>
        <w:spacing w:before="100" w:after="40"/>
      </w:pPr>
      <w:r>
        <w:rPr>
          <w:rFonts w:ascii="Microsoft YaHei" w:hAnsi="Microsoft YaHei" w:eastAsia="Microsoft YaHei"/>
          <w:b/>
          <w:color w:val="1F4E5F"/>
          <w:sz w:val="20"/>
        </w:rPr>
        <w:t>【来源】2026北京石景山高三（上）期末 第20题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永定河治理经历“序幕、连通山海、河道重塑、精准调水”等阶段，从断流沙化到生态修复、协同补水。</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发展观点 / 量变质变 / 阶段性推进</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用时间线展示河流治理不是一次完成，而是持续推进、逐步积累、阶段突破的过程。学生要把“涅槃重生”翻译成发展过程：治理理念、工程措施、生态修复和水量调配不断累积，推动河流状态发生实质改善。</w:t>
      </w:r>
    </w:p>
    <w:p>
      <w:pPr>
        <w:keepNext/>
        <w:spacing w:before="100" w:after="40"/>
      </w:pPr>
      <w:r>
        <w:rPr>
          <w:rFonts w:ascii="Microsoft YaHei" w:hAnsi="Microsoft YaHei" w:eastAsia="Microsoft YaHei"/>
          <w:b/>
          <w:color w:val="1F4E5F"/>
          <w:sz w:val="20"/>
        </w:rPr>
        <w:t>【来源】2026北京石景山高三（上）期末 第20题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京津冀晋四省市协作“拯救”永定河，册田、官厅等水库联合调水，各省市密切配合。</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系统观念 / 整体与部分</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材料把上游水源、跨省协同、水库调度、河道生态和城市安全放在同一治理系统。永定河复苏不是某一地单独用力，而是多个部分协同服务流域整体功能恢复，因此稳定触发系统治理。</w:t>
      </w:r>
    </w:p>
    <w:p>
      <w:pPr>
        <w:keepNext/>
        <w:spacing w:before="100" w:after="40"/>
      </w:pPr>
      <w:r>
        <w:rPr>
          <w:rFonts w:ascii="Microsoft YaHei" w:hAnsi="Microsoft YaHei" w:eastAsia="Microsoft YaHei"/>
          <w:b/>
          <w:color w:val="1F4E5F"/>
          <w:sz w:val="20"/>
        </w:rPr>
        <w:t>【来源】2026北京石景山高三（上）期末 第20题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“脉冲”试验法利用大流量水流冲刷，优化河道主槽形态，并通过实时监测、影像分析保证试验效果。</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尊重客观规律与发挥主观能动性 / 实践检验</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评分参考明确可从按规律办事角度回答。治河不能凭主观愿望硬改河道，而要认识水流、泥沙、河槽和生态功能规律，再通过试验、监测、分析不断调整方案；人的能动性体现在顺应并利用规律。</w:t>
      </w:r>
    </w:p>
    <w:p>
      <w:pPr>
        <w:keepNext/>
        <w:spacing w:before="100" w:after="40"/>
      </w:pPr>
      <w:r>
        <w:rPr>
          <w:rFonts w:ascii="Microsoft YaHei" w:hAnsi="Microsoft YaHei" w:eastAsia="Microsoft YaHei"/>
          <w:b/>
          <w:color w:val="1F4E5F"/>
          <w:sz w:val="20"/>
        </w:rPr>
        <w:t>【来源】2026北京石景山高三（上）期末 第20题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2023年在详细调水计划指导下，沿线各省市密切配合，整合水源、创新调度机制，实现水量精准分配。</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一切从实际出发 / 具体问题具体分析 / 适度原则</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“精准调水”提示不能泛泛写“多调水”，而要根据流域水情、生态需求、工程条件和各地配合状况安排水量、时机和路径。材料把实际条件转化为具体方案，触发从实际出发和把握度的链条。</w:t>
      </w:r>
    </w:p>
    <w:p>
      <w:pPr>
        <w:pStyle w:val="Heading2"/>
        <w:spacing w:before="100" w:after="80" w:line="283" w:lineRule="auto"/>
      </w:pPr>
      <w:r>
        <w:rPr>
          <w:rFonts w:ascii="Microsoft YaHei" w:hAnsi="Microsoft YaHei" w:eastAsia="Microsoft YaHei"/>
          <w:b w:val="0"/>
          <w:sz w:val="21"/>
        </w:rPr>
        <w:t>本轮进展（2024东城一模备课优先知识触发补强）</w:t>
      </w:r>
    </w:p>
    <w:p>
      <w:pPr>
        <w:pStyle w:val="ListBullet"/>
        <w:spacing w:before="0" w:after="40" w:line="283" w:lineRule="auto"/>
      </w:pPr>
      <w:r>
        <w:rPr>
          <w:rFonts w:ascii="Microsoft YaHei" w:hAnsi="Microsoft YaHei" w:eastAsia="Microsoft YaHei"/>
          <w:b w:val="0"/>
          <w:sz w:val="20"/>
        </w:rPr>
        <w:t>资料来源：~/GaokaoPolitics/2024各区模拟题/2024东城一模/北京市东城区2023-2024学年度第二学期高三综合练习（一）思想政治试卷(1).pdf、北京市东城区2023-2024学年度第二学期高三综合练习（一）思想政治答案(1).pdf、2024东城一模政治评标1.pptx。试卷与答案 PDF 为扫描件，已渲染读图；评标 PPT 可抽取文本。</w:t>
      </w:r>
    </w:p>
    <w:p>
      <w:pPr>
        <w:pStyle w:val="ListBullet"/>
        <w:spacing w:before="0" w:after="40" w:line="283" w:lineRule="auto"/>
      </w:pPr>
      <w:r>
        <w:rPr>
          <w:rFonts w:ascii="Microsoft YaHei" w:hAnsi="Microsoft YaHei" w:eastAsia="Microsoft YaHei"/>
          <w:b w:val="0"/>
          <w:sz w:val="20"/>
        </w:rPr>
        <w:t>边界说明：本轮为知识触发急用版，只吸收必修四/文化触发强的选择题第1、2、3、15题和主观题第16、18（1）、21题。第17、19为法律题，第20为经济题，第18（3）设问要求《逻辑与思维》，不强行并入必修四主表。</w:t>
      </w:r>
    </w:p>
    <w:p>
      <w:pPr>
        <w:pStyle w:val="ListBullet"/>
        <w:spacing w:before="0" w:after="40" w:line="283" w:lineRule="auto"/>
      </w:pPr>
      <w:r>
        <w:rPr>
          <w:rFonts w:ascii="Microsoft YaHei" w:hAnsi="Microsoft YaHei" w:eastAsia="Microsoft YaHei"/>
          <w:b w:val="0"/>
          <w:sz w:val="20"/>
        </w:rPr>
        <w:t>整套选择题收口复核：2026-04-24 已按扫描答案 PDF 的“思想政治参考答案及评分标准”核定第1-15题答案为 1C 2B 3A 4A 5D 6D 7A 8D 9B 10C 11A 12B 13D 14C 15C。第4-14题用于补齐错肢线；其中第4、5、11偏政治与法治治理，第6-8偏逻辑与思维，第9、10偏法律，第12、13偏经济，第14偏当代国际政治与生态治理，复核后未新增稳定必修四正确项需要迁入本框架。既有第1、2、3、15题选择正确项链和第16、18（1）、21题主观链继续作为本套必修四框架落点。</w:t>
      </w:r>
    </w:p>
    <w:p>
      <w:pPr>
        <w:pStyle w:val="ListBullet"/>
        <w:spacing w:before="0" w:after="40" w:line="283" w:lineRule="auto"/>
      </w:pPr>
      <w:r>
        <w:rPr>
          <w:rFonts w:ascii="Microsoft YaHei" w:hAnsi="Microsoft YaHei" w:eastAsia="Microsoft YaHei"/>
          <w:b w:val="0"/>
          <w:sz w:val="20"/>
        </w:rPr>
        <w:t>课堂用途：这套适合讲“三种高频材料怎么秒译知识点”：文明交流题抓共性个性、实践和价值；新质生产力题抓生产力要素和生产关系适应；区域协同题抓系统优化、整体部分和人民中心。</w:t>
      </w:r>
    </w:p>
    <w:p>
      <w:pPr>
        <w:keepNext/>
        <w:spacing w:before="100" w:after="40"/>
      </w:pPr>
      <w:r>
        <w:rPr>
          <w:rFonts w:ascii="Microsoft YaHei" w:hAnsi="Microsoft YaHei" w:eastAsia="Microsoft YaHei"/>
          <w:b/>
          <w:color w:val="1F4E5F"/>
          <w:sz w:val="20"/>
        </w:rPr>
        <w:t>【来源】2024北京东城高三一模 第1题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中国故事从太空接力、极限深潜、荒漠治理、低碳生活、体育盛会、乡村振兴到高铁出海，呈现人民接力奋斗和中国梦与世界梦相通。</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价值观导向 / 中国梦 / 文化传播</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正确项落在中国梦与世界人民的梦相通、党领导人民接力奋斗。材料不是单个成就清单，而是把奋斗历程、人民实践和世界联通放在一起，说明中国故事能承载正确价值导向并向世界展示中国道路和精神。</w:t>
      </w:r>
    </w:p>
    <w:p>
      <w:pPr>
        <w:keepNext/>
        <w:spacing w:before="100" w:after="40"/>
      </w:pPr>
      <w:r>
        <w:rPr>
          <w:rFonts w:ascii="Microsoft YaHei" w:hAnsi="Microsoft YaHei" w:eastAsia="Microsoft YaHei"/>
          <w:b/>
          <w:color w:val="1F4E5F"/>
          <w:sz w:val="20"/>
        </w:rPr>
        <w:t>【来源】2024北京东城高三一模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文旅产业中的烟火气连接地域风土、居民共创共享、线上线下互动和口碑传播。</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文化与实践 / 具体问题具体分析 / 人民群众</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正确项强调抓住不同地区风土特征、让主客共享并暖心互动。材料中的“地气、人气、心气”说明文旅发展不能套模板，要从地方实际和群众生活实践出发，让人民既是文化创造者也是文化享有者。</w:t>
      </w:r>
    </w:p>
    <w:p>
      <w:pPr>
        <w:keepNext/>
        <w:spacing w:before="100" w:after="40"/>
      </w:pPr>
      <w:r>
        <w:rPr>
          <w:rFonts w:ascii="Microsoft YaHei" w:hAnsi="Microsoft YaHei" w:eastAsia="Microsoft YaHei"/>
          <w:b/>
          <w:color w:val="1F4E5F"/>
          <w:sz w:val="20"/>
        </w:rPr>
        <w:t>【来源】2024北京东城高三一模 第3题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“龙辰辰”从松石绿龙形器、何尊、故宫九龙壁等传统文化资源中寻找灵感，并融入新时代中国人的精神气象。</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意识的能动作用 / 审美创造 / 中华优秀传统文化创造性转化</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正确项强调把预先目的与特定事物统一、对现实进行描绘和升华。吉祥物设计不是复制古物，而是主体在审美目的统摄下选择、加工、升华现实和传统资源，使传统意蕴获得当代表达。</w:t>
      </w:r>
    </w:p>
    <w:p>
      <w:pPr>
        <w:keepNext/>
        <w:spacing w:before="100" w:after="40"/>
      </w:pPr>
      <w:r>
        <w:rPr>
          <w:rFonts w:ascii="Microsoft YaHei" w:hAnsi="Microsoft YaHei" w:eastAsia="Microsoft YaHei"/>
          <w:b/>
          <w:color w:val="1F4E5F"/>
          <w:sz w:val="20"/>
        </w:rPr>
        <w:t>【来源】2024北京东城高三一模 第15题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中国南极秦岭站与长城站、中山站、昆仑站、泰山站共同构成南极观测网，为探索自然奥秘和攀登科学高峰提供保障。</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实践观点 / 人类命运共同体</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正确项强调协同探索、保护和利用的关系，并推动构建人类命运共同体。极地科考站不是孤立设施，而是观测网络中的节点；建设科考站通过实践建立协作条件，服务全球科学探索和共同利益。</w:t>
      </w:r>
    </w:p>
    <w:p>
      <w:pPr>
        <w:keepNext/>
        <w:spacing w:before="100" w:after="40"/>
      </w:pPr>
      <w:r>
        <w:rPr>
          <w:rFonts w:ascii="Microsoft YaHei" w:hAnsi="Microsoft YaHei" w:eastAsia="Microsoft YaHei"/>
          <w:b/>
          <w:color w:val="1F4E5F"/>
          <w:sz w:val="20"/>
        </w:rPr>
        <w:t>【来源】2024北京东城高三一模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《论语导读》早期翻译和导读影响孟德斯鸠、伏尔泰等，17至18世纪中国思想、文化、技术“东学西传”，促进欧洲认识中国和改进自身。</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矛盾普遍性与特殊性 / 文化多样性 / 联系观点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 PPT 要求解释共性和个性的统一，也可从整体与部分理解。中华文化成就既有民族独特性，也能成为世界文明交流的一部分；中国典籍进入欧洲思想语境，说明不同民族文化在保持特色中相互联系、相互启发。</w:t>
      </w:r>
    </w:p>
    <w:p>
      <w:pPr>
        <w:keepNext/>
        <w:spacing w:before="100" w:after="40"/>
      </w:pPr>
      <w:r>
        <w:rPr>
          <w:rFonts w:ascii="Microsoft YaHei" w:hAnsi="Microsoft YaHei" w:eastAsia="Microsoft YaHei"/>
          <w:b/>
          <w:color w:val="1F4E5F"/>
          <w:sz w:val="20"/>
        </w:rPr>
        <w:t>【来源】2024北京东城高三一模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中国共产党领导中国人民成功走出中国式现代化道路，创造人类文明新形态，为世界文明交流互鉴贡献中国方案、中国智慧、中国力量。</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实践观点 / 文化交流交融 / 社会意识反作用</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 PPT 明确写到社会生活本质上是实践、文化与文明都是实践的产物。人类文明新形态不是抽象概念，而是党领导人民在革命、建设和现代化实践中创造出来的文明成果；它又作为先进文化和社会意识，为世界文明发展提供思想资源。</w:t>
      </w:r>
    </w:p>
    <w:p>
      <w:pPr>
        <w:keepNext/>
        <w:spacing w:before="100" w:after="40"/>
      </w:pPr>
      <w:r>
        <w:rPr>
          <w:rFonts w:ascii="Microsoft YaHei" w:hAnsi="Microsoft YaHei" w:eastAsia="Microsoft YaHei"/>
          <w:b/>
          <w:color w:val="1F4E5F"/>
          <w:sz w:val="20"/>
        </w:rPr>
        <w:t>【来源】2024北京东城高三一模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题干引用马克思“民族所做的事情，也是为人类社会而做的事情”，要求理解中华文明新形态与全人类共同价值的关系。</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价值观导向 / 人民立场 / 文化自信</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 PPT 要求写科学价值观符合社会发展规律和人民根本利益，中华文明新形态蕴含全人类共同价值。答题不能只说“文化自信”，还要说明这种自信以人民为中心、坚守中华文化立场，并把民族发展同人类文明进步联系起来。</w:t>
      </w:r>
    </w:p>
    <w:p>
      <w:pPr>
        <w:keepNext/>
        <w:spacing w:before="100" w:after="40"/>
      </w:pPr>
      <w:r>
        <w:rPr>
          <w:rFonts w:ascii="Microsoft YaHei" w:hAnsi="Microsoft YaHei" w:eastAsia="Microsoft YaHei"/>
          <w:b/>
          <w:color w:val="1F4E5F"/>
          <w:sz w:val="20"/>
        </w:rPr>
        <w:t>【来源】2024北京东城高三一模 第18题（1）</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北京人才资源总量增长、R&amp;D经费投入增长、数字经济成为重要引擎，科技体制改革持续深化。</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生产力观点 / 科技创新 / 系统观念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 PPT 将教育人才、研发投入、数字经济、科技体制改革分别作为优势。新质生产力不是单靠某一个技术点，而是劳动者、技术、数据、产业和制度环境共同作用；材料提示学生要把多要素组合成生产力跃升链条。</w:t>
      </w:r>
    </w:p>
    <w:p>
      <w:pPr>
        <w:keepNext/>
        <w:spacing w:before="100" w:after="40"/>
      </w:pPr>
      <w:r>
        <w:rPr>
          <w:rFonts w:ascii="Microsoft YaHei" w:hAnsi="Microsoft YaHei" w:eastAsia="Microsoft YaHei"/>
          <w:b/>
          <w:color w:val="1F4E5F"/>
          <w:sz w:val="20"/>
        </w:rPr>
        <w:t>【来源】2024北京东城高三一模 第18题（1）</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北京出台科研项目经费“包干制”、技术攻关“揭榜挂帅”等政策，推动科技体制改革。</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生产关系适应生产力 / 改革 / 上层建筑反作用</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 PPT 明确指出科技体制改革推动形成与新质生产力相适应的生产关系，以体制机制创新带动科技创新。制度改革不是背景材料，而是调整生产关系和创新机制，使其更适应高科技、高效能、高质量的新质生产力发展。</w:t>
      </w:r>
    </w:p>
    <w:p>
      <w:pPr>
        <w:keepNext/>
        <w:spacing w:before="100" w:after="40"/>
      </w:pPr>
      <w:r>
        <w:rPr>
          <w:rFonts w:ascii="Microsoft YaHei" w:hAnsi="Microsoft YaHei" w:eastAsia="Microsoft YaHei"/>
          <w:b/>
          <w:color w:val="1F4E5F"/>
          <w:sz w:val="20"/>
        </w:rPr>
        <w:t>【来源】2024北京东城高三一模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京津冀十年携手，提速通勤圈、优化功能圈、打造产业圈，构建综合交通网络和现代化首都都市圈。</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系统观念 / 整体与部分</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 PPT 明确给出系统优化、整体部分等角度。“三圈”不是三个孤立项目，而是交通、功能疏解、产业协同共同构成的区域发展系统；各圈层作为部分协同，服务现代化首都都市圈整体高质量发展。</w:t>
      </w:r>
    </w:p>
    <w:p>
      <w:pPr>
        <w:keepNext/>
        <w:spacing w:before="100" w:after="40"/>
      </w:pPr>
      <w:r>
        <w:rPr>
          <w:rFonts w:ascii="Microsoft YaHei" w:hAnsi="Microsoft YaHei" w:eastAsia="Microsoft YaHei"/>
          <w:b/>
          <w:color w:val="1F4E5F"/>
          <w:sz w:val="20"/>
        </w:rPr>
        <w:t>【来源】2024北京东城高三一模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通勤圈促进人流物流和资源要素流动，功能圈抓住疏解非首都功能和一核两翼，产业圈推动北京研发、津冀制造。</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具体问题具体分析 / 主次矛盾 / 优势互补</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 PPT 在功能圈中提示主次矛盾、两点论、整体部分。区域协同不能平均用力，要根据三地功能定位和比较优势安排交通、功能、产业任务；抓住关键功能和优势互补，才能把局部资源转化为整体效能。</w:t>
      </w:r>
    </w:p>
    <w:p>
      <w:pPr>
        <w:keepNext/>
        <w:spacing w:before="100" w:after="40"/>
      </w:pPr>
      <w:r>
        <w:rPr>
          <w:rFonts w:ascii="Microsoft YaHei" w:hAnsi="Microsoft YaHei" w:eastAsia="Microsoft YaHei"/>
          <w:b/>
          <w:color w:val="1F4E5F"/>
          <w:sz w:val="20"/>
        </w:rPr>
        <w:t>【来源】2024北京东城高三一模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京津冀协同发展服务人民通勤、区域资源配置、产业升级和现代化产业体系建设。</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人民中心 / 价值判断与价值选择 / 发展观点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 PPT 示例把以人民为中心、新发展理念和区域协调相连。首都都市圈建设不是为了画概念图，而是围绕人民出行、公共服务、区域协调和产业升级作价值选择，体现发展为了人民并通过系统协同推动高质量发展。</w:t>
      </w:r>
    </w:p>
    <w:p>
      <w:pPr>
        <w:pStyle w:val="Heading2"/>
        <w:spacing w:before="100" w:after="80" w:line="283" w:lineRule="auto"/>
      </w:pPr>
      <w:r>
        <w:rPr>
          <w:rFonts w:ascii="Microsoft YaHei" w:hAnsi="Microsoft YaHei" w:eastAsia="Microsoft YaHei"/>
          <w:b w:val="0"/>
          <w:sz w:val="21"/>
        </w:rPr>
        <w:t>本轮选择题进展（2026朝阳期末三线闭环）</w:t>
      </w:r>
    </w:p>
    <w:p>
      <w:pPr>
        <w:pStyle w:val="ListBullet"/>
        <w:spacing w:before="0" w:after="40" w:line="283" w:lineRule="auto"/>
      </w:pPr>
      <w:r>
        <w:rPr>
          <w:rFonts w:ascii="Microsoft YaHei" w:hAnsi="Microsoft YaHei" w:eastAsia="Microsoft YaHei"/>
          <w:b w:val="0"/>
          <w:sz w:val="20"/>
        </w:rPr>
        <w:t>资料来源：~/GaokaoPolitics/2026各区模拟题/2026各区期末和期中/2026朝阳期末/2026北京朝阳高三（上）期末政治.pdf；2026朝阳期末细则.pdf；高考直通车公开答案页及同页自动汇编答案 PDF。</w:t>
      </w:r>
    </w:p>
    <w:p>
      <w:pPr>
        <w:pStyle w:val="ListBullet"/>
        <w:spacing w:before="0" w:after="40" w:line="283" w:lineRule="auto"/>
      </w:pPr>
      <w:r>
        <w:rPr>
          <w:rFonts w:ascii="Microsoft YaHei" w:hAnsi="Microsoft YaHei" w:eastAsia="Microsoft YaHei"/>
          <w:b w:val="0"/>
          <w:sz w:val="20"/>
        </w:rPr>
        <w:t>答案核对：本地试卷为扫描题面，已用本机 PDFKit + Vision OCR 渲染核题；第1-15题客观题答案核为 1B 2C 3A 4D 5A 6D 7A 8B 9B 10C 11B 12C 13B 14C 15D。第16题主观题仍沿用本地 2026朝阳期末细则.pdf 的既有评分链。</w:t>
      </w:r>
    </w:p>
    <w:p>
      <w:pPr>
        <w:pStyle w:val="ListBullet"/>
        <w:spacing w:before="0" w:after="40" w:line="283" w:lineRule="auto"/>
      </w:pPr>
      <w:r>
        <w:rPr>
          <w:rFonts w:ascii="Microsoft YaHei" w:hAnsi="Microsoft YaHei" w:eastAsia="Microsoft YaHei"/>
          <w:b w:val="0"/>
          <w:sz w:val="20"/>
        </w:rPr>
        <w:t>新增成果：错肢库新增“2026朝阳期末选择题补充”共 30 条；本轮将第2题回填到“整体与部分 / 系统观念”，第3题回填到“认识发展原理”，第4题回填到“主观能动性 / 意识的能动作用”，完成这套卷的选择题错肢线、选择题框架线与既有主观题框架线闭环。</w:t>
      </w:r>
    </w:p>
    <w:p>
      <w:pPr>
        <w:pStyle w:val="ListBullet"/>
        <w:spacing w:before="0" w:after="40" w:line="283" w:lineRule="auto"/>
      </w:pPr>
      <w:r>
        <w:rPr>
          <w:rFonts w:ascii="Microsoft YaHei" w:hAnsi="Microsoft YaHei" w:eastAsia="Microsoft YaHei"/>
          <w:b w:val="0"/>
          <w:sz w:val="20"/>
        </w:rPr>
        <w:t>边界说明：客观题公开答案只用于第1-15题核对；没有把公开主观题示例答案冒充细则。第16题哲学链继续以本地正式细则扫描件为准。</w:t>
      </w:r>
    </w:p>
    <w:p>
      <w:pPr>
        <w:keepNext/>
        <w:spacing w:before="100" w:after="40"/>
      </w:pPr>
      <w:r>
        <w:rPr>
          <w:rFonts w:ascii="Microsoft YaHei" w:hAnsi="Microsoft YaHei" w:eastAsia="Microsoft YaHei"/>
          <w:b/>
          <w:color w:val="1F4E5F"/>
          <w:sz w:val="20"/>
        </w:rPr>
        <w:t>【来源】2026北京朝阳高三（上）期末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亮马河治理与东四站站城一体开发都把生态、交通、公共空间、商业和居民体验放到同一治理系统中统筹设计。</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整体与部分 / 系统观念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正确项不是停留在单点优化，而是强调从整体布局出发组织局部功能，让不同部分相互配合、共同服务城市更新目标。学生遇到这类“河道+街区+站点+场景”材料，要优先翻译成系统观念和整体统筹。</w:t>
      </w:r>
    </w:p>
    <w:p>
      <w:pPr>
        <w:keepNext/>
        <w:spacing w:before="100" w:after="40"/>
      </w:pPr>
      <w:r>
        <w:rPr>
          <w:rFonts w:ascii="Microsoft YaHei" w:hAnsi="Microsoft YaHei" w:eastAsia="Microsoft YaHei"/>
          <w:b/>
          <w:color w:val="1F4E5F"/>
          <w:sz w:val="20"/>
        </w:rPr>
        <w:t>【来源】2026北京朝阳高三（上）期末 第3题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道路积尘监测系统把分散监测点数据汇成污染热力图，再进一步锁定重点污染源和高风险区域。</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认识发展原理</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材料重心不只是“用了技术”，而是认识从零散现象走向结构化信息，再走向更深层原因把握和精准治理。题目提示学生把“监测数据 -&gt; 分析综合 -&gt; 规律把握 -&gt; 实践优化”连成认识发展链。</w:t>
      </w:r>
    </w:p>
    <w:p>
      <w:pPr>
        <w:keepNext/>
        <w:spacing w:before="100" w:after="40"/>
      </w:pPr>
      <w:r>
        <w:rPr>
          <w:rFonts w:ascii="Microsoft YaHei" w:hAnsi="Microsoft YaHei" w:eastAsia="Microsoft YaHei"/>
          <w:b/>
          <w:color w:val="1F4E5F"/>
          <w:sz w:val="20"/>
        </w:rPr>
        <w:t>【来源】2026北京朝阳高三（上）期末 第4题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《瑞谷图轴》借“瑞谷”与“鹌鹑”等意象的组合表达“丰”“安”，把自然物象转化为带有文化祝愿的艺术表达。</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主观能动性 / 意识的能动作用</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正确项要抓住艺术创作不是照相式复制，而是人的构思、联想和意义赋予。把谷物、鹌鹑和祥瑞寓意重新组织起来，本身就是意识能动加工客观材料、形成新表达的过程。</w:t>
      </w:r>
    </w:p>
    <w:p>
      <w:pPr>
        <w:pStyle w:val="Heading2"/>
        <w:spacing w:before="100" w:after="80" w:line="283" w:lineRule="auto"/>
      </w:pPr>
      <w:r>
        <w:rPr>
          <w:rFonts w:ascii="Microsoft YaHei" w:hAnsi="Microsoft YaHei" w:eastAsia="Microsoft YaHei"/>
          <w:b w:val="0"/>
          <w:sz w:val="21"/>
        </w:rPr>
        <w:t>本轮进展（2024朝阳一模备课优先知识触发补强）</w:t>
      </w:r>
    </w:p>
    <w:p>
      <w:pPr>
        <w:pStyle w:val="ListBullet"/>
        <w:spacing w:before="0" w:after="40" w:line="283" w:lineRule="auto"/>
      </w:pPr>
      <w:r>
        <w:rPr>
          <w:rFonts w:ascii="Microsoft YaHei" w:hAnsi="Microsoft YaHei" w:eastAsia="Microsoft YaHei"/>
          <w:b w:val="0"/>
          <w:sz w:val="20"/>
        </w:rPr>
        <w:t>资料来源：~/GaokaoPolitics/2024各区模拟题/2024朝阳一模/202404朝阳高三一模试题.pdf、202404朝阳高三政治质量检测一参考答案 上交版.docx、2024朝阳一模政治评标.pptx。试题 PDF 有可抽取文本；答案 docx 表格已解析确认第1-15题答案；评标 PPT 已抽取第16题、第18（2）问评分与讲评口径。</w:t>
      </w:r>
    </w:p>
    <w:p>
      <w:pPr>
        <w:pStyle w:val="ListBullet"/>
        <w:spacing w:before="0" w:after="40" w:line="283" w:lineRule="auto"/>
      </w:pPr>
      <w:r>
        <w:rPr>
          <w:rFonts w:ascii="Microsoft YaHei" w:hAnsi="Microsoft YaHei" w:eastAsia="Microsoft YaHei"/>
          <w:b w:val="0"/>
          <w:sz w:val="20"/>
        </w:rPr>
        <w:t>答案核对：第1-15题答案为 1B 2C 3B 4A 5A 6B 7C 8D 9D 10C 11B 12C 13D 14A 15C。本轮先按备课急用处理第1、2、3、4、5、9题的哲学/文化相关选择链，并补第16题、第18（2）问主观评分链；第6、7、10、11、12为逻辑/法律题，第13、14、15为经济/国政经题，第17、18（1）、19、20、21不强行并入必修四哲学主表。</w:t>
      </w:r>
    </w:p>
    <w:p>
      <w:pPr>
        <w:pStyle w:val="ListBullet"/>
        <w:spacing w:before="0" w:after="40" w:line="283" w:lineRule="auto"/>
      </w:pPr>
      <w:r>
        <w:rPr>
          <w:rFonts w:ascii="Microsoft YaHei" w:hAnsi="Microsoft YaHei" w:eastAsia="Microsoft YaHei"/>
          <w:b w:val="0"/>
          <w:sz w:val="20"/>
        </w:rPr>
        <w:t>课堂用途：这套适合讲“关系类题怎么搭骨架”和“科技创新/科普材料怎么翻译成哲学链”。零基础学生先抓三个信号：成对关系写辩证统一，多主体多环节写系统观念，问题清单写具体问题具体分析；再把材料词放回原理里，就不会只背空话。</w:t>
      </w:r>
    </w:p>
    <w:p>
      <w:pPr>
        <w:keepNext/>
        <w:spacing w:before="100" w:after="40"/>
      </w:pPr>
      <w:r>
        <w:rPr>
          <w:rFonts w:ascii="Microsoft YaHei" w:hAnsi="Microsoft YaHei" w:eastAsia="Microsoft YaHei"/>
          <w:b/>
          <w:color w:val="1F4E5F"/>
          <w:sz w:val="20"/>
        </w:rPr>
        <w:t>【来源】2024北京朝阳高三一模 第1题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“两个结合”把马克思主义基本原理同中国具体实际、中华优秀传统文化相结合，并把中国特色社会主义道路放在中华文明深厚基础上理解。</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中华优秀传统文化 / 马克思主义中国化时代化 / 文化根基</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正确项抓住道路根基和革命道路经验：材料不是单纯问历史记忆，而是让学生看到马克思主义只有同中国实际和中华优秀传统文化结合，才能形成中国道路、中国理论和文化自信的根基。</w:t>
      </w:r>
    </w:p>
    <w:p>
      <w:pPr>
        <w:keepNext/>
        <w:spacing w:before="100" w:after="40"/>
      </w:pPr>
      <w:r>
        <w:rPr>
          <w:rFonts w:ascii="Microsoft YaHei" w:hAnsi="Microsoft YaHei" w:eastAsia="Microsoft YaHei"/>
          <w:b/>
          <w:color w:val="1F4E5F"/>
          <w:sz w:val="20"/>
        </w:rPr>
        <w:t>【来源】2024北京朝阳高三一模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生成式人工智能学习大规模数据并生成文本、图片、声音、视频等内容，央视将其用于演绎中华经典古诗词，制作效率显著提升。</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新质生产力 / 科技创新 / 文化传播</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正确项落在新质生产力优势。材料同时出现“新技术、效率提升、古诗词传播”，说明技术创新不仅提高生产效率，还能拓展优秀传统文化的传播方式；但不能写成技术与艺术界限被消除或生产方式彻底变革。</w:t>
      </w:r>
    </w:p>
    <w:p>
      <w:pPr>
        <w:keepNext/>
        <w:spacing w:before="100" w:after="40"/>
      </w:pPr>
      <w:r>
        <w:rPr>
          <w:rFonts w:ascii="Microsoft YaHei" w:hAnsi="Microsoft YaHei" w:eastAsia="Microsoft YaHei"/>
          <w:b/>
          <w:color w:val="1F4E5F"/>
          <w:sz w:val="20"/>
        </w:rPr>
        <w:t>【来源】2024北京朝阳高三一模 第3题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李保国、顾方舟、钟扬长期扎根人民需要、国家需要和科研实践，在助农、防病、保护生物多样性和培养人才中作出贡献。</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人生价值 / 人民群众 / 个人与社会统一</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投身为人民服务的实践、为国家社会民族集体奋斗。材料不是讲个人名望，而是讲个人能力只有进入人民需要和社会实践，才能转化为人生价值；学生遇到先进人物材料，要先写“在个人与社会统一中创造价值”。</w:t>
      </w:r>
    </w:p>
    <w:p>
      <w:pPr>
        <w:keepNext/>
        <w:spacing w:before="100" w:after="40"/>
      </w:pPr>
      <w:r>
        <w:rPr>
          <w:rFonts w:ascii="Microsoft YaHei" w:hAnsi="Microsoft YaHei" w:eastAsia="Microsoft YaHei"/>
          <w:b/>
          <w:color w:val="1F4E5F"/>
          <w:sz w:val="20"/>
        </w:rPr>
        <w:t>【来源】2024北京朝阳高三一模 第4题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科研团队根据盐角草等植物“吃盐”属性，在草、盐、地、粮之间建立驱盐化碱的新联系，减少水资源消耗。</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尊重客观规律与发挥主观能动性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正确项落在根据事物固有属性建立新的具体联系。材料的关键不是主观任意创造联系，而是在认识植物耐盐、土壤盐分、水资源等客观属性基础上创造条件，让盐碱地改良服务粮食安全。</w:t>
      </w:r>
    </w:p>
    <w:p>
      <w:pPr>
        <w:keepNext/>
        <w:spacing w:before="100" w:after="40"/>
      </w:pPr>
      <w:r>
        <w:rPr>
          <w:rFonts w:ascii="Microsoft YaHei" w:hAnsi="Microsoft YaHei" w:eastAsia="Microsoft YaHei"/>
          <w:b/>
          <w:color w:val="1F4E5F"/>
          <w:sz w:val="20"/>
        </w:rPr>
        <w:t>【来源】2024北京朝阳高三一模 第5题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北京艺术中心、北京城市图书馆、北京大运河博物馆开放，服务首都功能定位、运河文化传承和大众精神文化需求。</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文化传承 / 文化功能 / 人民立场</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正确项把历史文脉、首都战略定位和人民精神文化需求连在一起。材料不是说三座建筑“全面展示全部传统文化”，而是说明公共文化空间能承载历史文脉、扩大文化惠民、增强城市文化功能。</w:t>
      </w:r>
    </w:p>
    <w:p>
      <w:pPr>
        <w:keepNext/>
        <w:spacing w:before="100" w:after="40"/>
      </w:pPr>
      <w:r>
        <w:rPr>
          <w:rFonts w:ascii="Microsoft YaHei" w:hAnsi="Microsoft YaHei" w:eastAsia="Microsoft YaHei"/>
          <w:b/>
          <w:color w:val="1F4E5F"/>
          <w:sz w:val="20"/>
        </w:rPr>
        <w:t>【来源】2024北京朝阳高三一模 第9题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中学生模拟政协提案经委员指导、调查研究、完善内容后转化为正式提案。</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系统观念 / 实践观点 / 政治参与</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正确项中的“系统观念”和制度理解最稳定。材料把发现问题、调查研究、委员指导、完善提案、提交正式提案连成有序过程，说明解决公共问题要把事实调查、利益协调、制度渠道和任务分工放进整体中推进。</w:t>
      </w:r>
    </w:p>
    <w:p>
      <w:pPr>
        <w:keepNext/>
        <w:spacing w:before="100" w:after="40"/>
      </w:pPr>
      <w:r>
        <w:rPr>
          <w:rFonts w:ascii="Microsoft YaHei" w:hAnsi="Microsoft YaHei" w:eastAsia="Microsoft YaHei"/>
          <w:b/>
          <w:color w:val="1F4E5F"/>
          <w:sz w:val="20"/>
        </w:rPr>
        <w:t>【来源】2024北京朝阳高三一模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“接受人民监督”和“勇于自我革命”都围绕党如何跳出历史周期率、永葆先进性和纯洁性展开。</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对立统一 / 关系类设问方法</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 PPT 明确要求用辩证思维看两者关系。答题第一步不是分别背政治制度和党的建设，而是先总判“辩证统一”：两个答案指向同一个治理难题，既有区别又有联系，共同服务党长期执政和人民利益。</w:t>
      </w:r>
    </w:p>
    <w:p>
      <w:pPr>
        <w:keepNext/>
        <w:spacing w:before="100" w:after="40"/>
      </w:pPr>
      <w:r>
        <w:rPr>
          <w:rFonts w:ascii="Microsoft YaHei" w:hAnsi="Microsoft YaHei" w:eastAsia="Microsoft YaHei"/>
          <w:b/>
          <w:color w:val="1F4E5F"/>
          <w:sz w:val="20"/>
        </w:rPr>
        <w:t>【来源】2024北京朝阳高三一模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接受人民监督主要依靠人民群众和民主制度，从党外施加影响；勇于自我革命强调全面从严治党、自我净化、自我完善、自我革新、自我提高。</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内外因 / 矛盾分析法 / 党的建设</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评分细则把“外因”和“内因”作为可给分角度。材料中的两个答案不能混成一句话：人民监督从外部制度和人民力量推动党改进，自我革命从党自身建设解决问题；二者分开写，才能拿到“相互区别”的分。</w:t>
      </w:r>
    </w:p>
    <w:p>
      <w:pPr>
        <w:keepNext/>
        <w:spacing w:before="100" w:after="40"/>
      </w:pPr>
      <w:r>
        <w:rPr>
          <w:rFonts w:ascii="Microsoft YaHei" w:hAnsi="Microsoft YaHei" w:eastAsia="Microsoft YaHei"/>
          <w:b/>
          <w:color w:val="1F4E5F"/>
          <w:sz w:val="20"/>
        </w:rPr>
        <w:t>【来源】2024北京朝阳高三一模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人民监督能够鞭策自我革命，自我革命能弥补外在监督不足；两者都来自初心使命、坚持人民至上和党的领导。</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人民立场 / 价值导向</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评分细则要求写相互作用或共性。材料提示学生不要停在“一个外部、一个内部”，还要写二者相互促进并统一于人民立场、党的领导和跳出历史周期率的目标，这样关系类答案才完整。</w:t>
      </w:r>
    </w:p>
    <w:p>
      <w:pPr>
        <w:keepNext/>
        <w:spacing w:before="100" w:after="40"/>
      </w:pPr>
      <w:r>
        <w:rPr>
          <w:rFonts w:ascii="Microsoft YaHei" w:hAnsi="Microsoft YaHei" w:eastAsia="Microsoft YaHei"/>
          <w:b/>
          <w:color w:val="1F4E5F"/>
          <w:sz w:val="20"/>
        </w:rPr>
        <w:t>【来源】2024北京朝阳高三一模 第18题（2）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科技创新和科学普及被称为实现创新发展的“两翼”，科普能提升公众科学素质、促进人的全面发展，科技创新和科普同属文化事业和文化强国建设。</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对立统一 / 联系观点 / 文化功能</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 PPT 明确写“同等重要、各有侧重、具有同一性”。“两翼齐飞”不是让学生二选一，而是要求把科技创新和科学普及作为既有区别又相互支撑的关系来写；科普为创新培育社会基础，创新也为科普提供内容和动力。</w:t>
      </w:r>
    </w:p>
    <w:p>
      <w:pPr>
        <w:keepNext/>
        <w:spacing w:before="100" w:after="40"/>
      </w:pPr>
      <w:r>
        <w:rPr>
          <w:rFonts w:ascii="Microsoft YaHei" w:hAnsi="Microsoft YaHei" w:eastAsia="Microsoft YaHei"/>
          <w:b/>
          <w:color w:val="1F4E5F"/>
          <w:sz w:val="20"/>
        </w:rPr>
        <w:t>【来源】2024北京朝阳高三一模 第18题（2）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当前科普能力建设仍有提升空间：全社会参与主动性不足，优质资源集中在大中城市，科普人才不足。</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具体问题具体分析 / 问题导向</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 PPT 要求围绕材料中的问题提出认识和措施。材料不是泛泛说“重视科普”，而是列出参与、资源、人才三个短板；答题要逐项对应，写精准服务、基层倾斜、人才队伍建设，体现具体问题具体分析。</w:t>
      </w:r>
    </w:p>
    <w:p>
      <w:pPr>
        <w:keepNext/>
        <w:spacing w:before="100" w:after="40"/>
      </w:pPr>
      <w:r>
        <w:rPr>
          <w:rFonts w:ascii="Microsoft YaHei" w:hAnsi="Microsoft YaHei" w:eastAsia="Microsoft YaHei"/>
          <w:b/>
          <w:color w:val="1F4E5F"/>
          <w:sz w:val="20"/>
        </w:rPr>
        <w:t>【来源】2024北京朝阳高三一模 第18题（2）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加强国家科普能力建设需要政府、社会、市场等协同推进，构建社会化科普发展格局。</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系统观念 / 整体与部分</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 PPT 明确写“树立全局观念、运用系统优化方法”。科普不是某个部门单打独斗，而是政府引导、社会参与、市场支持、基层服务和人才培养协同构成的系统工程；多主体协同是本题高频给分触发词。</w:t>
      </w:r>
    </w:p>
    <w:p>
      <w:pPr>
        <w:keepNext/>
        <w:spacing w:before="100" w:after="40"/>
      </w:pPr>
      <w:r>
        <w:rPr>
          <w:rFonts w:ascii="Microsoft YaHei" w:hAnsi="Microsoft YaHei" w:eastAsia="Microsoft YaHei"/>
          <w:b/>
          <w:color w:val="1F4E5F"/>
          <w:sz w:val="20"/>
        </w:rPr>
        <w:t>【来源】2024北京朝阳高三一模 第18题（2）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针对“重科研、轻科普”和科普人才不足，要培养壮大科普人才队伍，营造热爱科学、崇尚创新的社会氛围。</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两点论和重点论统一 / 价值引领</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 PPT 明确点到“两点论和重点论统一”。材料把科研和科普放在同一创新发展格局中，说明既要重视科研，也要抓住科普人才这一关键短板；学生可用“两点论看两翼，重点论抓人才和基层短板”组织答案。</w:t>
      </w:r>
    </w:p>
    <w:p>
      <w:pPr>
        <w:pStyle w:val="Heading2"/>
        <w:spacing w:before="100" w:after="80" w:line="283" w:lineRule="auto"/>
      </w:pPr>
      <w:r>
        <w:rPr>
          <w:rFonts w:ascii="Microsoft YaHei" w:hAnsi="Microsoft YaHei" w:eastAsia="Microsoft YaHei"/>
          <w:b w:val="0"/>
          <w:sz w:val="21"/>
        </w:rPr>
        <w:t>本轮进展（2024朝阳一模选择题整套收口）</w:t>
      </w:r>
    </w:p>
    <w:p>
      <w:pPr>
        <w:pStyle w:val="ListBullet"/>
        <w:spacing w:before="0" w:after="40" w:line="283" w:lineRule="auto"/>
      </w:pPr>
      <w:r>
        <w:rPr>
          <w:rFonts w:ascii="Microsoft YaHei" w:hAnsi="Microsoft YaHei" w:eastAsia="Microsoft YaHei"/>
          <w:b w:val="0"/>
          <w:sz w:val="20"/>
        </w:rPr>
        <w:t>资料来源沿用本套本地材料：~/GaokaoPolitics/2024各区模拟题/2024朝阳一模/202404朝阳高三一模试题.pdf、202404朝阳高三政治质量检测一参考答案 上交版.docx、2024朝阳一模政治评标.pptx、202404朝阳高三政治一模试卷讲评.pptx。试题 PDF 有可抽取文本，答案 docx 表格确认第1-15题答案，选择讲评 PPT 对第6、7、8、10-15题答案和错项有讲评证据。</w:t>
      </w:r>
    </w:p>
    <w:p>
      <w:pPr>
        <w:pStyle w:val="ListBullet"/>
        <w:spacing w:before="0" w:after="40" w:line="283" w:lineRule="auto"/>
      </w:pPr>
      <w:r>
        <w:rPr>
          <w:rFonts w:ascii="Microsoft YaHei" w:hAnsi="Microsoft YaHei" w:eastAsia="Microsoft YaHei"/>
          <w:b w:val="0"/>
          <w:sz w:val="20"/>
        </w:rPr>
        <w:t>答案核对：第1-15题答案为 1B 2C 3B 4A 5A 6B 7C 8D 9D 10C 11B 12C 13D 14A 15C。既有 2024朝阳一模哲学相关选择题补充 保留第1、2、3、4、5、9题 14 条；本轮新增第6、7、8、10-15题 21 条可复用错肢，整套累计 35 条。</w:t>
      </w:r>
    </w:p>
    <w:p>
      <w:pPr>
        <w:pStyle w:val="ListBullet"/>
        <w:spacing w:before="0" w:after="40" w:line="283" w:lineRule="auto"/>
      </w:pPr>
      <w:r>
        <w:rPr>
          <w:rFonts w:ascii="Microsoft YaHei" w:hAnsi="Microsoft YaHei" w:eastAsia="Microsoft YaHei"/>
          <w:b w:val="0"/>
          <w:sz w:val="20"/>
        </w:rPr>
        <w:t>正确项回填复核：第1、2、3、4、5、9题既有选择正确项链和第16、18（2）题主观评分链保持有效；本轮新增第8题“数字鸿沟与保留人工窗口”正确项链。第6、7、10-15题稳定落点偏选必三逻辑、选必二法律、必修二经济或当代国际政治经济，不强行迁入必修四主表。</w:t>
      </w:r>
    </w:p>
    <w:p>
      <w:pPr>
        <w:pStyle w:val="ListBullet"/>
        <w:spacing w:before="0" w:after="40" w:line="283" w:lineRule="auto"/>
      </w:pPr>
      <w:r>
        <w:rPr>
          <w:rFonts w:ascii="Microsoft YaHei" w:hAnsi="Microsoft YaHei" w:eastAsia="Microsoft YaHei"/>
          <w:b w:val="0"/>
          <w:sz w:val="20"/>
        </w:rPr>
        <w:t>课堂用途：这套整套收口后，可用于讲“选择题剩余项如何不硬塞框架”：逻辑题看概念层级和推理规则，法律题看权利类型与归责原则，经济/国政经题看传导链是否偷换目标，只有出现稳定人民立场、具体问题具体分析或价值选择时才回填哲学框架。</w:t>
      </w:r>
    </w:p>
    <w:p>
      <w:pPr>
        <w:keepNext/>
        <w:spacing w:before="100" w:after="40"/>
      </w:pPr>
      <w:r>
        <w:rPr>
          <w:rFonts w:ascii="Microsoft YaHei" w:hAnsi="Microsoft YaHei" w:eastAsia="Microsoft YaHei"/>
          <w:b/>
          <w:color w:val="1F4E5F"/>
          <w:sz w:val="20"/>
        </w:rPr>
        <w:t>【来源】2024北京朝阳高三一模 第8题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数字预约和线上购票便利了多数人，却让部分群体遭遇“数字鸿沟”；保留人工窗口让数字便利覆盖更多人，并可为其他领域提供借鉴。</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人民立场 / 具体问题具体分析 / 价值判断与价值选择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致广大而尽精微”和以人民为中心。材料不是反对数字化，而是要求在推进数字服务时看到不同群体的具体差异，判断公共服务是否真正方便人民，并在数字渠道之外保留人工通道；学生遇到“技术便利+弱势群体不便+补位措施”材料，要写人民立场、具体分析和正确价值选择。</w:t>
      </w:r>
    </w:p>
    <w:p>
      <w:pPr>
        <w:keepNext/>
        <w:spacing w:before="100" w:after="40"/>
      </w:pPr>
      <w:r>
        <w:rPr>
          <w:rFonts w:ascii="Microsoft YaHei" w:hAnsi="Microsoft YaHei" w:eastAsia="Microsoft YaHei"/>
          <w:b/>
          <w:color w:val="1F4E5F"/>
          <w:sz w:val="20"/>
        </w:rPr>
        <w:t>【题号】第6题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B</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本题重心是概念划分、排中律/矛盾律和三段论同一性，稳定落点偏选必三逻辑与思维，不新增必修四哲学触发。</w:t>
      </w:r>
    </w:p>
    <w:p>
      <w:pPr>
        <w:keepNext/>
        <w:spacing w:before="100" w:after="40"/>
      </w:pPr>
      <w:r>
        <w:rPr>
          <w:rFonts w:ascii="Microsoft YaHei" w:hAnsi="Microsoft YaHei" w:eastAsia="Microsoft YaHei"/>
          <w:b/>
          <w:color w:val="1F4E5F"/>
          <w:sz w:val="20"/>
        </w:rPr>
        <w:t>【题号】第7题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C</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本题重心是创新思维方法、逻辑推导和继承借鉴，稳定落点偏选必三逻辑与思维，不新增必修四哲学触发。</w:t>
      </w:r>
    </w:p>
    <w:p>
      <w:pPr>
        <w:keepNext/>
        <w:spacing w:before="100" w:after="40"/>
      </w:pPr>
      <w:r>
        <w:rPr>
          <w:rFonts w:ascii="Microsoft YaHei" w:hAnsi="Microsoft YaHei" w:eastAsia="Microsoft YaHei"/>
          <w:b/>
          <w:color w:val="1F4E5F"/>
          <w:sz w:val="20"/>
        </w:rPr>
        <w:t>【题号】第10题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C</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本题重心是安全保障义务、过错责任和双方责任分担，稳定落点偏选必二法律与生活，不新增必修四哲学触发。</w:t>
      </w:r>
    </w:p>
    <w:p>
      <w:pPr>
        <w:keepNext/>
        <w:spacing w:before="100" w:after="40"/>
      </w:pPr>
      <w:r>
        <w:rPr>
          <w:rFonts w:ascii="Microsoft YaHei" w:hAnsi="Microsoft YaHei" w:eastAsia="Microsoft YaHei"/>
          <w:b/>
          <w:color w:val="1F4E5F"/>
          <w:sz w:val="20"/>
        </w:rPr>
        <w:t>【题号】第11题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B</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本题重心是所有权归属、相邻关系、土地承包经营权益和不动产登记，稳定落点偏选必二法律与生活，不新增必修四哲学触发。</w:t>
      </w:r>
    </w:p>
    <w:p>
      <w:pPr>
        <w:keepNext/>
        <w:spacing w:before="100" w:after="40"/>
      </w:pPr>
      <w:r>
        <w:rPr>
          <w:rFonts w:ascii="Microsoft YaHei" w:hAnsi="Microsoft YaHei" w:eastAsia="Microsoft YaHei"/>
          <w:b/>
          <w:color w:val="1F4E5F"/>
          <w:sz w:val="20"/>
        </w:rPr>
        <w:t>【题号】第12题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C</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本题重心是实用新型专利、保护期限和限制民事行为能力人授权，稳定落点偏选必二法律与生活，不新增必修四哲学触发。</w:t>
      </w:r>
    </w:p>
    <w:p>
      <w:pPr>
        <w:keepNext/>
        <w:spacing w:before="100" w:after="40"/>
      </w:pPr>
      <w:r>
        <w:rPr>
          <w:rFonts w:ascii="Microsoft YaHei" w:hAnsi="Microsoft YaHei" w:eastAsia="Microsoft YaHei"/>
          <w:b/>
          <w:color w:val="1F4E5F"/>
          <w:sz w:val="20"/>
        </w:rPr>
        <w:t>【题号】第13题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D</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本题重心是超长期特别国债的财政传导链和科技创新能力建设，稳定落点偏必修二经济，不新增必修四哲学触发。</w:t>
      </w:r>
    </w:p>
    <w:p>
      <w:pPr>
        <w:keepNext/>
        <w:spacing w:before="100" w:after="40"/>
      </w:pPr>
      <w:r>
        <w:rPr>
          <w:rFonts w:ascii="Microsoft YaHei" w:hAnsi="Microsoft YaHei" w:eastAsia="Microsoft YaHei"/>
          <w:b/>
          <w:color w:val="1F4E5F"/>
          <w:sz w:val="20"/>
        </w:rPr>
        <w:t>【题号】第14题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A</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本题重心是制度型开放、营商环境和全球化规则衔接，稳定落点偏当代国际政治经济，不新增必修四哲学触发。</w:t>
      </w:r>
    </w:p>
    <w:p>
      <w:pPr>
        <w:keepNext/>
        <w:spacing w:before="100" w:after="40"/>
      </w:pPr>
      <w:r>
        <w:rPr>
          <w:rFonts w:ascii="Microsoft YaHei" w:hAnsi="Microsoft YaHei" w:eastAsia="Microsoft YaHei"/>
          <w:b/>
          <w:color w:val="1F4E5F"/>
          <w:sz w:val="20"/>
        </w:rPr>
        <w:t>【题号】第15题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C</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本题重心是中国特色大国外交、党的集中统一领导和守正创新，稳定落点偏当代国际政治，不新增必修四哲学触发。</w:t>
      </w:r>
    </w:p>
    <w:p>
      <w:pPr>
        <w:pStyle w:val="Heading2"/>
        <w:spacing w:before="100" w:after="80" w:line="283" w:lineRule="auto"/>
      </w:pPr>
      <w:r>
        <w:rPr>
          <w:rFonts w:ascii="Microsoft YaHei" w:hAnsi="Microsoft YaHei" w:eastAsia="Microsoft YaHei"/>
          <w:b w:val="0"/>
          <w:sz w:val="21"/>
        </w:rPr>
        <w:t>本轮进展（2024海淀一模备课优先知识触发补强）</w:t>
      </w:r>
    </w:p>
    <w:p>
      <w:pPr>
        <w:pStyle w:val="ListBullet"/>
        <w:spacing w:before="0" w:after="40" w:line="283" w:lineRule="auto"/>
      </w:pPr>
      <w:r>
        <w:rPr>
          <w:rFonts w:ascii="Microsoft YaHei" w:hAnsi="Microsoft YaHei" w:eastAsia="Microsoft YaHei"/>
          <w:b w:val="0"/>
          <w:sz w:val="20"/>
        </w:rPr>
        <w:t>资料来源：~/GaokaoPolitics/2024各区模拟题/2024海淀一模/高三政治：一模试题.pdf、一模政治-答案.docx、海淀区一模细则及答案docx.docx。试题 PDF 文本层可抽取；答案 docx 与细则 docx 均确认第1-15题答案；细则 docx 对第16题给出“可从发挥主观能动性、联系、发展、实践、民族精神等角度作答”的评分方向。</w:t>
      </w:r>
    </w:p>
    <w:p>
      <w:pPr>
        <w:pStyle w:val="ListBullet"/>
        <w:spacing w:before="0" w:after="40" w:line="283" w:lineRule="auto"/>
      </w:pPr>
      <w:r>
        <w:rPr>
          <w:rFonts w:ascii="Microsoft YaHei" w:hAnsi="Microsoft YaHei" w:eastAsia="Microsoft YaHei"/>
          <w:b w:val="0"/>
          <w:sz w:val="20"/>
        </w:rPr>
        <w:t>答案核对：第1-15题答案为 1B 2A 3C 4D 5C 6B 7C 8D 9B 10D 11C 12B 13A 14D 15A。本轮先按备课急用处理第1、2、3、4、5题的哲学/文化选择链，并补第16题主观评分链；第6、7、10、11为逻辑/法律题，第8、9偏政治与法治，第12、13偏经济，第14、15偏当代国际政治与经济，第17（2）为分析与综合思维方法，第18、19、20不强行并入必修四哲学主表。</w:t>
      </w:r>
    </w:p>
    <w:p>
      <w:pPr>
        <w:pStyle w:val="ListBullet"/>
        <w:spacing w:before="0" w:after="40" w:line="283" w:lineRule="auto"/>
      </w:pPr>
      <w:r>
        <w:rPr>
          <w:rFonts w:ascii="Microsoft YaHei" w:hAnsi="Microsoft YaHei" w:eastAsia="Microsoft YaHei"/>
          <w:b w:val="0"/>
          <w:sz w:val="20"/>
        </w:rPr>
        <w:t>课堂用途：这套适合讲“科技实践、慢变量实验、传统纹样、围棋关系”四种高频题材。零基础学生可先抓材料中的“技术让人建立新联系”“长期实验验证认识”“传统文化连续传承”“棋局双方相持转换”这四类提示，再分别落到联系、实践、文化传承、矛盾分析。</w:t>
      </w:r>
    </w:p>
    <w:p>
      <w:pPr>
        <w:keepNext/>
        <w:spacing w:before="100" w:after="40"/>
      </w:pPr>
      <w:r>
        <w:rPr>
          <w:rFonts w:ascii="Microsoft YaHei" w:hAnsi="Microsoft YaHei" w:eastAsia="Microsoft YaHei"/>
          <w:b/>
          <w:color w:val="1F4E5F"/>
          <w:sz w:val="20"/>
        </w:rPr>
        <w:t>【来源】2024北京海淀高三一模 第1题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长征故事广为流传，长征精神成为中国共产党人精神谱系中的宝贵财富，新时代仍要走好新的长征路。</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民族精神 / 革命文化 / 价值观导向</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正确项强调以人民为中心、赓续红色基因和进行新的伟大斗争。材料不是单纯回忆长征历史，而是把革命精神转化为新时代实践动力；学生遇到红色精神材料，要写“精神财富 -&gt; 价值引领 -&gt; 现实奋斗”。</w:t>
      </w:r>
    </w:p>
    <w:p>
      <w:pPr>
        <w:keepNext/>
        <w:spacing w:before="100" w:after="40"/>
      </w:pPr>
      <w:r>
        <w:rPr>
          <w:rFonts w:ascii="Microsoft YaHei" w:hAnsi="Microsoft YaHei" w:eastAsia="Microsoft YaHei"/>
          <w:b/>
          <w:color w:val="1F4E5F"/>
          <w:sz w:val="20"/>
        </w:rPr>
        <w:t>【来源】2024北京海淀高三一模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脑机接口通过记录和解读大脑信号，建立大脑与外部设备的直接通信，帮助截瘫患者用意念控制光标和气动手套。</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主观能动性 / 科技实践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正确项落在正确发挥主观能动性、从事物固有联系中把握事物造福人类。材料中的“建立通信”不是主观创造任意联系，而是在认识脑信号、外部设备和人体需求之间客观联系基础上，创造条件服务人的生活。</w:t>
      </w:r>
    </w:p>
    <w:p>
      <w:pPr>
        <w:keepNext/>
        <w:spacing w:before="100" w:after="40"/>
      </w:pPr>
      <w:r>
        <w:rPr>
          <w:rFonts w:ascii="Microsoft YaHei" w:hAnsi="Microsoft YaHei" w:eastAsia="Microsoft YaHei"/>
          <w:b/>
          <w:color w:val="1F4E5F"/>
          <w:sz w:val="20"/>
        </w:rPr>
        <w:t>【来源】2024北京海淀高三一模 第3题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沥青滴漏实验从1927年持续观察，到2013年第一次拍到沥青液滴滴落，证明看似固体的沥青其实是粘性极高的液体。</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实践是检验认识真理性的唯一标准 / 认识具有过程性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正确项抓住“本质暴露有过程”和“实践验证认识”。材料告诉学生：有些客观本质不会立刻显现，需要长期实验、观测和记录；实验结果不是装饰材料，而是检验原有判断是否符合客观对象的依据。</w:t>
      </w:r>
    </w:p>
    <w:p>
      <w:pPr>
        <w:keepNext/>
        <w:spacing w:before="100" w:after="40"/>
      </w:pPr>
      <w:r>
        <w:rPr>
          <w:rFonts w:ascii="Microsoft YaHei" w:hAnsi="Microsoft YaHei" w:eastAsia="Microsoft YaHei"/>
          <w:b/>
          <w:color w:val="1F4E5F"/>
          <w:sz w:val="20"/>
        </w:rPr>
        <w:t>【来源】2024北京海淀高三一模 第4题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汉代深衣、唐代襦裙、宋代背子和明代袄裙的纹样取材自然、兼收并蓄、寓意吉祥，展现中华服饰经典。</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中华优秀传统文化 / 文化传承连续性 / 天人合一</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正确项落在传统经典和中华文明连续性，也落在师法自然、天人合一的价值追求。材料不是只讲“好看的花纹”，而是把自然取材、审美意识、文化寓意和历史传承连起来，说明文化符号承载民族审美和价值观。</w:t>
      </w:r>
    </w:p>
    <w:p>
      <w:pPr>
        <w:keepNext/>
        <w:spacing w:before="100" w:after="40"/>
      </w:pPr>
      <w:r>
        <w:rPr>
          <w:rFonts w:ascii="Microsoft YaHei" w:hAnsi="Microsoft YaHei" w:eastAsia="Microsoft YaHei"/>
          <w:b/>
          <w:color w:val="1F4E5F"/>
          <w:sz w:val="20"/>
        </w:rPr>
        <w:t>【来源】2024北京海淀高三一模 第5题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围棋黑白二色抗衡、相持转换、此消彼长，一着通盘皆活，一着满盘皆输，棋局瞬息万变。</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矛盾对立统一 / 矛盾普遍性与特殊性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正确项强调在对立中把握统一、在统一中把握对立，并把握矛盾问题的精髓。材料中的黑白、攻守、局部与全盘都提示“关系”而非孤立点；围棋题要把双方相互排斥又相互依存的结构翻译为矛盾分析。</w:t>
      </w:r>
    </w:p>
    <w:p>
      <w:pPr>
        <w:keepNext/>
        <w:spacing w:before="100" w:after="40"/>
      </w:pPr>
      <w:r>
        <w:rPr>
          <w:rFonts w:ascii="Microsoft YaHei" w:hAnsi="Microsoft YaHei" w:eastAsia="Microsoft YaHei"/>
          <w:b/>
          <w:color w:val="1F4E5F"/>
          <w:sz w:val="20"/>
        </w:rPr>
        <w:t>【来源】2024北京海淀高三一模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中国空间站建造完成后，登陆月球成为下一个目标；我国已完成关键技术攻关和方案研制，火箭、飞船、着陆器、登月服进入初样研制阶段。</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实践观点 / 主观能动性 / 发展观点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明确可从实践、主观能动性、发展观点作答。中国人的自信不是空喊口号，而是建立在航天实践积累、关键技术突破和阶段性目标推进之上；材料提示学生把“有基础、有方案、有进展”写成实践基础和发展过程。</w:t>
      </w:r>
    </w:p>
    <w:p>
      <w:pPr>
        <w:keepNext/>
        <w:spacing w:before="100" w:after="40"/>
      </w:pPr>
      <w:r>
        <w:rPr>
          <w:rFonts w:ascii="Microsoft YaHei" w:hAnsi="Microsoft YaHei" w:eastAsia="Microsoft YaHei"/>
          <w:b/>
          <w:color w:val="1F4E5F"/>
          <w:sz w:val="20"/>
        </w:rPr>
        <w:t>【来源】2024北京海淀高三一模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“梦舟”寓意载人月球探测承载中国人的航天梦，体现与神舟、天舟飞船家族的体系传承。</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文化传承 / 系统观念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“梦舟”不是孤立命名，而是连接航天梦、载人飞船体系和探索太空新征程。答题要写出新任务与既有工程、技术体系和精神谱系之间的联系，说明自信来自连续推进和系统积累。</w:t>
      </w:r>
    </w:p>
    <w:p>
      <w:pPr>
        <w:keepNext/>
        <w:spacing w:before="100" w:after="40"/>
      </w:pPr>
      <w:r>
        <w:rPr>
          <w:rFonts w:ascii="Microsoft YaHei" w:hAnsi="Microsoft YaHei" w:eastAsia="Microsoft YaHei"/>
          <w:b/>
          <w:color w:val="1F4E5F"/>
          <w:sz w:val="20"/>
        </w:rPr>
        <w:t>【来源】2024北京海淀高三一模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“揽月”取自毛泽东诗词“可上九天揽月”，彰显中国人探索宇宙、登陆月球的自信。</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民族精神 / 文化自信 / 意识能动作用</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细则明确可从民族精神作答。诗词意象进入航天器命名，说明中华文化中的理想气魄、奋斗精神和浪漫想象能够激励现实探索；文化自信要落到“精神动力转化为实践行动”，不能只写一句喜欢传统文化。</w:t>
      </w:r>
    </w:p>
    <w:p>
      <w:pPr>
        <w:keepNext/>
        <w:spacing w:before="100" w:after="40"/>
      </w:pPr>
      <w:r>
        <w:rPr>
          <w:rFonts w:ascii="Microsoft YaHei" w:hAnsi="Microsoft YaHei" w:eastAsia="Microsoft YaHei"/>
          <w:b/>
          <w:color w:val="1F4E5F"/>
          <w:sz w:val="20"/>
        </w:rPr>
        <w:t>【来源】2024北京海淀高三一模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从神舟、天舟到梦舟、揽月，中国航天不断从空间站建设走向载人登月新目标。</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量变质变 / 前进性与曲折性 / 发展观点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材料用时间线呈现中国航天目标持续升级。学生要把“下一个目标、关键技术攻关、进入初样研制”翻译成发展链：长期积累形成条件，阶段突破推动事业进入新水平，自信来自符合规律的持续奋斗。</w:t>
      </w:r>
    </w:p>
    <w:p>
      <w:pPr>
        <w:pStyle w:val="Heading2"/>
        <w:spacing w:before="100" w:after="80" w:line="283" w:lineRule="auto"/>
      </w:pPr>
      <w:r>
        <w:rPr>
          <w:rFonts w:ascii="Microsoft YaHei" w:hAnsi="Microsoft YaHei" w:eastAsia="Microsoft YaHei"/>
          <w:b w:val="0"/>
          <w:sz w:val="21"/>
        </w:rPr>
        <w:t>本轮进展（2024丰台一模备课优先知识触发补强）</w:t>
      </w:r>
    </w:p>
    <w:p>
      <w:pPr>
        <w:pStyle w:val="ListBullet"/>
        <w:spacing w:before="0" w:after="40" w:line="283" w:lineRule="auto"/>
      </w:pPr>
      <w:r>
        <w:rPr>
          <w:rFonts w:ascii="Microsoft YaHei" w:hAnsi="Microsoft YaHei" w:eastAsia="Microsoft YaHei"/>
          <w:b w:val="0"/>
          <w:sz w:val="20"/>
        </w:rPr>
        <w:t>资料来源：~/GaokaoPolitics/2024各区模拟题/丰台一模/丰台高三一模政治试卷终版.pdf、2024北京丰台高三一模政治试题及答案.pdf、丰台一模评标细则汇总.docx。试题 PDF 部分页文本层缺失，已改用带答案版 PDF 文本层和本机渲染读图核定第9题漫画；评标细则 docx 已解析第18（1）和第21题评分方向。</w:t>
      </w:r>
    </w:p>
    <w:p>
      <w:pPr>
        <w:pStyle w:val="ListBullet"/>
        <w:spacing w:before="0" w:after="40" w:line="283" w:lineRule="auto"/>
      </w:pPr>
      <w:r>
        <w:rPr>
          <w:rFonts w:ascii="Microsoft YaHei" w:hAnsi="Microsoft YaHei" w:eastAsia="Microsoft YaHei"/>
          <w:b w:val="0"/>
          <w:sz w:val="20"/>
        </w:rPr>
        <w:t>答案核对：第1-15题答案为 1B 2D 3D 4C 5D 6B 7C 8D 9C 10A 11D 12A 13B 14B 15A。本轮先按备课急用处理第1、2、8、9题的哲学/文化选择链，并补第18（1）“新质生产力”、第21题“全人类共同价值”主观评分链；第16政治与法治、第17法律、第18（2）经济、第19逻辑、第20国政经不强行并入必修四哲学主表。</w:t>
      </w:r>
    </w:p>
    <w:p>
      <w:pPr>
        <w:pStyle w:val="ListBullet"/>
        <w:spacing w:before="0" w:after="40" w:line="283" w:lineRule="auto"/>
      </w:pPr>
      <w:r>
        <w:rPr>
          <w:rFonts w:ascii="Microsoft YaHei" w:hAnsi="Microsoft YaHei" w:eastAsia="Microsoft YaHei"/>
          <w:b w:val="0"/>
          <w:sz w:val="20"/>
        </w:rPr>
        <w:t>课堂用途：这套适合讲“文化题、发展规划题、漫画认识论题、开放式哲学题怎么不散”。零基础学生先抓材料中的“历史精神进入现实实践”“传统符号仍有生命力”“立足实际+系统谋划”“主体尺度限制认识”，再落到文化传承、发展观、系统观念和认识条件。</w:t>
      </w:r>
    </w:p>
    <w:p>
      <w:pPr>
        <w:keepNext/>
        <w:spacing w:before="100" w:after="40"/>
      </w:pPr>
      <w:r>
        <w:rPr>
          <w:rFonts w:ascii="Microsoft YaHei" w:hAnsi="Microsoft YaHei" w:eastAsia="Microsoft YaHei"/>
          <w:b/>
          <w:color w:val="1F4E5F"/>
          <w:sz w:val="20"/>
        </w:rPr>
        <w:t>【来源】2024北京丰台高三一模 第1题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各地围绕再走“长征路”、再写“英雄谱”、再现“红飘带”开展活动，把长征历史和新时代奋斗连接起来。</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革命文化 / 长征精神 / 价值观导向</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正确项强调铭记革命先辈、赓续红色血脉、不忘初心使命并激励自信前行。材料不是只让学生复述历史，而是把革命精神转化为现实奋斗的精神动力；遇到红色活动题，要写“历史记忆 -&gt; 精神传承 -&gt; 新时代实践”。</w:t>
      </w:r>
    </w:p>
    <w:p>
      <w:pPr>
        <w:keepNext/>
        <w:spacing w:before="100" w:after="40"/>
      </w:pPr>
      <w:r>
        <w:rPr>
          <w:rFonts w:ascii="Microsoft YaHei" w:hAnsi="Microsoft YaHei" w:eastAsia="Microsoft YaHei"/>
          <w:b/>
          <w:color w:val="1F4E5F"/>
          <w:sz w:val="20"/>
        </w:rPr>
        <w:t>【来源】2024北京丰台高三一模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卷草云纹、团窠对鸟纹、莲花纹、五湖四海纹等传统纹样由人民创造、装点生活，并在今天依然熠熠生辉。</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中华优秀传统文化 / 文化传承 / 人民实践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正确项落在传统纹样反映审美旨趣、表达美好生活期盼并保持生命力。材料把纹样放进人民生活和历代传承中，说明文化符号不是孤立图案，而是人民实践、审美情感和民族文化连续性的结晶。</w:t>
      </w:r>
    </w:p>
    <w:p>
      <w:pPr>
        <w:keepNext/>
        <w:spacing w:before="100" w:after="40"/>
      </w:pPr>
      <w:r>
        <w:rPr>
          <w:rFonts w:ascii="Microsoft YaHei" w:hAnsi="Microsoft YaHei" w:eastAsia="Microsoft YaHei"/>
          <w:b/>
          <w:color w:val="1F4E5F"/>
          <w:sz w:val="20"/>
        </w:rPr>
        <w:t>【来源】2024北京丰台高三一模 第8题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福州20年战略设想系统谋划3年、8年、20年目标、步骤、布局和重点，并推动福州从“纸褚福州城”走向宜居幸福城。</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一切从实际出发 / 联系观点 / 系统观念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立足福州实际、把握特点优势，并坚持统筹全局、系统谋划。材料中的长远规划不是空想蓝图，而是在认识地方实际基础上安排阶段目标、重点任务和整体布局，说明城市发展要把实际条件、长期目标和系统设计连起来。</w:t>
      </w:r>
    </w:p>
    <w:p>
      <w:pPr>
        <w:keepNext/>
        <w:spacing w:before="100" w:after="40"/>
      </w:pPr>
      <w:r>
        <w:rPr>
          <w:rFonts w:ascii="Microsoft YaHei" w:hAnsi="Microsoft YaHei" w:eastAsia="Microsoft YaHei"/>
          <w:b/>
          <w:color w:val="1F4E5F"/>
          <w:sz w:val="20"/>
        </w:rPr>
        <w:t>【来源】2024北京丰台高三一模 第9题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漫画写“当蚂蚁说‘海洋’时，它们在谈论一个水坑”，同一水坑在蚂蚁尺度下被理解为“海洋”。</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认识受主客观条件制约 / 真理性认识的条件性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获得真理性认识受到主客观条件制约。漫画不是价值选择题，也不是简单说“从实践出发”就够；它提示学生看到认识主体的尺度、经验和客观对象呈现方式会影响认识结果，因此认识要不断接受实践检验、克服条件局限。</w:t>
      </w:r>
    </w:p>
    <w:p>
      <w:pPr>
        <w:keepNext/>
        <w:spacing w:before="100" w:after="40"/>
      </w:pPr>
      <w:r>
        <w:rPr>
          <w:rFonts w:ascii="Microsoft YaHei" w:hAnsi="Microsoft YaHei" w:eastAsia="Microsoft YaHei"/>
          <w:b/>
          <w:color w:val="1F4E5F"/>
          <w:sz w:val="20"/>
        </w:rPr>
        <w:t>【来源】2024北京丰台高三一模 第18题（1）</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新质生产力由技术革命性突破、生产要素创新性配置、产业深度转型升级催生，具有高科技、高效能、高质量特征。</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发展观点 / 创新推动发展 / 生产力观点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细则允许从发展、矛盾、联系、唯物史观等角度作答。材料把生产力写成从低级到高级、从落后到先进的发展过程，新质生产力是先进生产力质态，学生要把“新技术+新要素+新产业”翻译成生产力发展的新阶段。</w:t>
      </w:r>
    </w:p>
    <w:p>
      <w:pPr>
        <w:keepNext/>
        <w:spacing w:before="100" w:after="40"/>
      </w:pPr>
      <w:r>
        <w:rPr>
          <w:rFonts w:ascii="Microsoft YaHei" w:hAnsi="Microsoft YaHei" w:eastAsia="Microsoft YaHei"/>
          <w:b/>
          <w:color w:val="1F4E5F"/>
          <w:sz w:val="20"/>
        </w:rPr>
        <w:t>【来源】2024北京丰台高三一模 第18题（1）</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新质生产力以劳动者、劳动资料、劳动对象及其优化组合的跃升为基本内涵，以全要素生产率大幅提升为核心标志。</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系统观念 / 整体优化</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这句话不是让学生分别背劳动者、劳动资料、劳动对象，而是要求看到三者优化组合后形成整体跃升。若只写某个技术点，会漏掉系统优化；答题要把要素、结构、组合、效率连成整体效能链。</w:t>
      </w:r>
    </w:p>
    <w:p>
      <w:pPr>
        <w:keepNext/>
        <w:spacing w:before="100" w:after="40"/>
      </w:pPr>
      <w:r>
        <w:rPr>
          <w:rFonts w:ascii="Microsoft YaHei" w:hAnsi="Microsoft YaHei" w:eastAsia="Microsoft YaHei"/>
          <w:b/>
          <w:color w:val="1F4E5F"/>
          <w:sz w:val="20"/>
        </w:rPr>
        <w:t>【来源】2024北京丰台高三一模 第18题（1）</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新质生产力摆脱传统经济增长方式和生产力发展路径，符合新发展理念，关键在质优、本质是先进生产力。</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辩证否定 / 发展实质 / 质量互变</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材料中的“摆脱传统路径”不是全盘否定过去，而是在已有生产力基础上突破低效、粗放、落后的发展方式，实现质的提升。学生可用辩证否定组织：保留生产力发展的一般规律，扬弃不适应高质量发展的旧路径。</w:t>
      </w:r>
    </w:p>
    <w:p>
      <w:pPr>
        <w:keepNext/>
        <w:spacing w:before="100" w:after="40"/>
      </w:pPr>
      <w:r>
        <w:rPr>
          <w:rFonts w:ascii="Microsoft YaHei" w:hAnsi="Microsoft YaHei" w:eastAsia="Microsoft YaHei"/>
          <w:b/>
          <w:color w:val="1F4E5F"/>
          <w:sz w:val="20"/>
        </w:rPr>
        <w:t>【来源】2024北京丰台高三一模 第18题（1）</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发展新质生产力深化了对生产力发展规律的认识，并要求形成与先进生产力相适应的发展方式和制度环境。</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社会基本矛盾 / 生产关系适应生产力 / 改革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评标材料把唯物史观列为可用角度。新质生产力不是单纯科技名词，它会要求生产关系、资源配置方式和制度机制随之调整；答题时要把“生产力变化 -&gt; 生产关系调整 -&gt; 高质量发展”写成完整链条。</w:t>
      </w:r>
    </w:p>
    <w:p>
      <w:pPr>
        <w:keepNext/>
        <w:spacing w:before="100" w:after="40"/>
      </w:pPr>
      <w:r>
        <w:rPr>
          <w:rFonts w:ascii="Microsoft YaHei" w:hAnsi="Microsoft YaHei" w:eastAsia="Microsoft YaHei"/>
          <w:b/>
          <w:color w:val="1F4E5F"/>
          <w:sz w:val="20"/>
        </w:rPr>
        <w:t>【来源】2024北京丰台高三一模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“克明俊德、协和万邦”、马克思恩格斯关于世界历史的论述和“和平与发展、公平正义、民主自由”共同指向人类普遍交往与共同追求。</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文化交流互鉴 / 全人类共同价值</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细则允许从唯物辩证法、构建人类命运共同体等角度作答。材料把中国古典思想、马克思主义世界历史理论和当代共同价值放在一起，说明不同文明、不同民族在交往中形成共同关切，不能把共同价值理解成单一国家的口号。</w:t>
      </w:r>
    </w:p>
    <w:p>
      <w:pPr>
        <w:keepNext/>
        <w:spacing w:before="100" w:after="40"/>
      </w:pPr>
      <w:r>
        <w:rPr>
          <w:rFonts w:ascii="Microsoft YaHei" w:hAnsi="Microsoft YaHei" w:eastAsia="Microsoft YaHei"/>
          <w:b/>
          <w:color w:val="1F4E5F"/>
          <w:sz w:val="20"/>
        </w:rPr>
        <w:t>【来源】2024北京丰台高三一模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当今世界面临不稳定性与不确定性，人类面临许多共同挑战，全人类共同价值契合时代发展需要。</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从实际出发 / 社会存在决定社会意识 / 价值判断与价值选择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共同价值不是凭空提出，而是由世界现实问题和各国人民共同期盼提出。学生遇到“时代需要、共同挑战、人民企盼”材料，要把价值主张落到客观现实和人民利益上，说明正确价值判断必须符合社会发展规律和人民根本利益。</w:t>
      </w:r>
    </w:p>
    <w:p>
      <w:pPr>
        <w:keepNext/>
        <w:spacing w:before="100" w:after="40"/>
      </w:pPr>
      <w:r>
        <w:rPr>
          <w:rFonts w:ascii="Microsoft YaHei" w:hAnsi="Microsoft YaHei" w:eastAsia="Microsoft YaHei"/>
          <w:b/>
          <w:color w:val="1F4E5F"/>
          <w:sz w:val="20"/>
        </w:rPr>
        <w:t>【来源】2024北京丰台高三一模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“和平与发展是共同事业，公平正义是共同理想，民主自由是共同追求”，集中体现各国人民对美好生活的共同企盼。</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人民群众 / 价值观导向 / 人类命运共同体</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标等级要求围绕观点展开综合论述。材料中的“共同事业、共同理想、共同追求”提示答题不能只写国际关系术语，还要落到人民对美好生活的共同需要；价值导向越能服务世界人民共同利益，越能获得普遍意义。</w:t>
      </w:r>
    </w:p>
    <w:p>
      <w:pPr>
        <w:keepNext/>
        <w:spacing w:before="100" w:after="40"/>
      </w:pPr>
      <w:r>
        <w:rPr>
          <w:rFonts w:ascii="Microsoft YaHei" w:hAnsi="Microsoft YaHei" w:eastAsia="Microsoft YaHei"/>
          <w:b/>
          <w:color w:val="1F4E5F"/>
          <w:sz w:val="20"/>
        </w:rPr>
        <w:t>【来源】2024北京丰台高三一模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全人类共同价值以联合国宪章为基础和行为准绳，符合世界人民携手共建人类命运共同体的方向。</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整体与部分 / 系统观念 / 实践路径</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本题开放性强，但不能散成口号。联合国宪章、共同价值、人类命运共同体和各国实践之间构成整体路径：共同规则提供基础，共同价值提供方向，各国行动推动落实；学生要用整体思维把“价值—规则—实践”连起来。</w:t>
      </w:r>
    </w:p>
    <w:p>
      <w:pPr>
        <w:pStyle w:val="ListBullet"/>
        <w:spacing w:before="0" w:after="40" w:line="283" w:lineRule="auto"/>
      </w:pPr>
      <w:r>
        <w:rPr>
          <w:rFonts w:ascii="Microsoft YaHei" w:hAnsi="Microsoft YaHei" w:eastAsia="Microsoft YaHei"/>
          <w:b w:val="0"/>
          <w:sz w:val="20"/>
        </w:rPr>
        <w:t>三线闭环补记：2026-04-24 继续核完第3、4、5、6、7、10、11、12、13、14、15题，新增26条错肢库条目，整套第1-15题错肢线闭合。上述补齐题分别落在政治与法治、法律与生活、逻辑与思维、经济与社会、当代国际政治与经济边界内，没有新增稳定必修四哲学正确项需要迁入主表。</w:t>
      </w:r>
    </w:p>
    <w:p>
      <w:pPr>
        <w:pStyle w:val="ListBullet"/>
        <w:spacing w:before="0" w:after="40" w:line="283" w:lineRule="auto"/>
      </w:pPr>
      <w:r>
        <w:rPr>
          <w:rFonts w:ascii="Microsoft YaHei" w:hAnsi="Microsoft YaHei" w:eastAsia="Microsoft YaHei"/>
          <w:b w:val="0"/>
          <w:sz w:val="20"/>
        </w:rPr>
        <w:t>本套框架保留点：第1、2、8、9题选择正确项链与第18（1）、21题主观细则链继续作为 2024丰台一模 的必修四/文化触发承载；第16、17、18（2）、19、20按模块边界不强行并入。</w:t>
      </w:r>
    </w:p>
    <w:p>
      <w:pPr>
        <w:pStyle w:val="Heading2"/>
        <w:spacing w:before="100" w:after="80" w:line="283" w:lineRule="auto"/>
      </w:pPr>
      <w:r>
        <w:rPr>
          <w:rFonts w:ascii="Microsoft YaHei" w:hAnsi="Microsoft YaHei" w:eastAsia="Microsoft YaHei"/>
          <w:b w:val="0"/>
          <w:sz w:val="21"/>
        </w:rPr>
        <w:t>本轮进展（2024石景山一模备课优先知识触发补强）</w:t>
      </w:r>
    </w:p>
    <w:p>
      <w:pPr>
        <w:pStyle w:val="ListBullet"/>
        <w:spacing w:before="0" w:after="40" w:line="283" w:lineRule="auto"/>
      </w:pPr>
      <w:r>
        <w:rPr>
          <w:rFonts w:ascii="Microsoft YaHei" w:hAnsi="Microsoft YaHei" w:eastAsia="Microsoft YaHei"/>
          <w:b w:val="0"/>
          <w:sz w:val="20"/>
        </w:rPr>
        <w:t>资料来源：~/GaokaoPolitics/2024各区模拟题/石景山一模/2024北京石景山高三一模政治（教师版带答案）.docx、2024年石景山一模.pptx。教师版 docx 含完整题面、参考答案和等级评分表；PPT 含文化框架图、历史唯物主义框架图和主观题讲评页。</w:t>
      </w:r>
    </w:p>
    <w:p>
      <w:pPr>
        <w:pStyle w:val="ListBullet"/>
        <w:spacing w:before="0" w:after="40" w:line="283" w:lineRule="auto"/>
      </w:pPr>
      <w:r>
        <w:rPr>
          <w:rFonts w:ascii="Microsoft YaHei" w:hAnsi="Microsoft YaHei" w:eastAsia="Microsoft YaHei"/>
          <w:b w:val="0"/>
          <w:sz w:val="20"/>
        </w:rPr>
        <w:t>答案核对：第1-15题答案为 1C 2B 3D 4A 5C 6A 7B 8B 9C 10A 11D 12D 13B 14C 15C。本轮按备课急用处理第2、3、4、5题的哲学/文化选择链，并补第16题“习近平文化思想举旗定向”、第20题“中国式现代化战略性有利条件”主观评分链；第6、7、19（3）偏逻辑，第17法律，第18政治与法治，第19（1）经济、第19（2）国政经不强行并入。</w:t>
      </w:r>
    </w:p>
    <w:p>
      <w:pPr>
        <w:pStyle w:val="ListBullet"/>
        <w:spacing w:before="0" w:after="40" w:line="283" w:lineRule="auto"/>
      </w:pPr>
      <w:r>
        <w:rPr>
          <w:rFonts w:ascii="Microsoft YaHei" w:hAnsi="Microsoft YaHei" w:eastAsia="Microsoft YaHei"/>
          <w:b w:val="0"/>
          <w:sz w:val="20"/>
        </w:rPr>
        <w:t>课堂用途：这套适合讲“新技术改变实践、城市精神、中华文化走向世界、灾害预案认识论、开放综合题”。零基础学生可先抓材料里的“技术工具更新”“精神植根历史”“文化被世界接受”“预估风险制定方案”“特色+条件”，再分别落到实践发展、社会意识、文化交流、认识规律和整体系统。</w:t>
      </w:r>
    </w:p>
    <w:p>
      <w:pPr>
        <w:keepNext/>
        <w:spacing w:before="100" w:after="40"/>
      </w:pPr>
      <w:r>
        <w:rPr>
          <w:rFonts w:ascii="Microsoft YaHei" w:hAnsi="Microsoft YaHei" w:eastAsia="Microsoft YaHei"/>
          <w:b/>
          <w:color w:val="1F4E5F"/>
          <w:sz w:val="20"/>
        </w:rPr>
        <w:t>【来源】2024北京石景山高三一模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北斗卫星导航系统与电子控制等技术结合，使农机自动驾驶、精准收割、昼夜连续作业、整理土地和变量施肥成为可能。</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实践具有历史性 / 科技创新推动生产力发展</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抓住“农业生产实践形式和水平不断发展”“科技创新推动农业生产力和农业现代化”。材料不是单纯炫耀北斗技术，而是写生产工具和实践方式升级，说明认识和技术进入生产实践后，会推动生产力形态和农业现代化进程。</w:t>
      </w:r>
    </w:p>
    <w:p>
      <w:pPr>
        <w:keepNext/>
        <w:spacing w:before="100" w:after="40"/>
      </w:pPr>
      <w:r>
        <w:rPr>
          <w:rFonts w:ascii="Microsoft YaHei" w:hAnsi="Microsoft YaHei" w:eastAsia="Microsoft YaHei"/>
          <w:b/>
          <w:color w:val="1F4E5F"/>
          <w:sz w:val="20"/>
        </w:rPr>
        <w:t>【来源】2024北京石景山高三一模 第3题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北京3000多年建城史和近870年建都史孕育市民爱国、进取、文明有礼等精神品质，形成德泽育人、容载万物的城市品格。</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社会意识 / 文化精神 / 价值观导向</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正确项落在城市精神的区域性、时代性和历史根基。材料把城市精神放进长期历史实践和市民价值认同中，说明精神不是凭空产生，而是由城市历史、社会生活和共同价值追求沉淀形成，并反过来塑造城市气质。</w:t>
      </w:r>
    </w:p>
    <w:p>
      <w:pPr>
        <w:keepNext/>
        <w:spacing w:before="100" w:after="40"/>
      </w:pPr>
      <w:r>
        <w:rPr>
          <w:rFonts w:ascii="Microsoft YaHei" w:hAnsi="Microsoft YaHei" w:eastAsia="Microsoft YaHei"/>
          <w:b/>
          <w:color w:val="1F4E5F"/>
          <w:sz w:val="20"/>
        </w:rPr>
        <w:t>【来源】2024北京石景山高三一模 第4题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春节传承和平、和睦、和谐等中华文明理念，也承载家庭和睦、社会包容、人与自然和谐共生等全人类共同价值，联合国大会将其确定为联合国假日。</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中华优秀传统文化 / 文化交流互鉴 / 文化自信</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中国践行全球文明倡议、尊重文明多样性，并增强文化自信底气。材料不是说世界各国完全认同中华文化，而是说明春节所承载的价值能够在文明交流中获得国际理解，推动中华文化影响力和世界文明互鉴。</w:t>
      </w:r>
    </w:p>
    <w:p>
      <w:pPr>
        <w:keepNext/>
        <w:spacing w:before="100" w:after="40"/>
      </w:pPr>
      <w:r>
        <w:rPr>
          <w:rFonts w:ascii="Microsoft YaHei" w:hAnsi="Microsoft YaHei" w:eastAsia="Microsoft YaHei"/>
          <w:b/>
          <w:color w:val="1F4E5F"/>
          <w:sz w:val="20"/>
        </w:rPr>
        <w:t>【来源】2024北京石景山高三一模 第5题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农业农村部面对极端天气，要求预估灾害威胁，细化针对性、可操作性的农机防灾减灾预案。</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规律认识 / 联系观点 / 意识能动作用</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把握自然天气现象背后的本质和规律，以及从事物固有联系中构建方案指导实践。材料中的“预估、针对性、可操作性预案”说明人不是被动等待灾害，而是在认识天气、农业生产、农机调度和群众利益之间联系的基础上主动制定方案。</w:t>
      </w:r>
    </w:p>
    <w:p>
      <w:pPr>
        <w:keepNext/>
        <w:spacing w:before="100" w:after="40"/>
      </w:pPr>
      <w:r>
        <w:rPr>
          <w:rFonts w:ascii="Microsoft YaHei" w:hAnsi="Microsoft YaHei" w:eastAsia="Microsoft YaHei"/>
          <w:b/>
          <w:color w:val="1F4E5F"/>
          <w:sz w:val="20"/>
        </w:rPr>
        <w:t>【来源】2024北京石景山高三一模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习近平文化思想植根广袤中国大地和悠久中华民族历史，把马克思主义思想精髓与中华优秀传统文化精神特质融会贯通。</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“两个结合” / 中华优秀传统文化 / 文化自信</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评分方向允许从文化继承与发展、文化自信、认识作用、联系、发展等角度作答。材料第一层就是“从哪里来”：它既接续马克思主义，又扎根中华文化和中国实际，因此能够为中华民族现代文明提供方向，而不是外在套用理论。</w:t>
      </w:r>
    </w:p>
    <w:p>
      <w:pPr>
        <w:keepNext/>
        <w:spacing w:before="100" w:after="40"/>
      </w:pPr>
      <w:r>
        <w:rPr>
          <w:rFonts w:ascii="Microsoft YaHei" w:hAnsi="Microsoft YaHei" w:eastAsia="Microsoft YaHei"/>
          <w:b/>
          <w:color w:val="1F4E5F"/>
          <w:sz w:val="20"/>
        </w:rPr>
        <w:t>【来源】2024北京石景山高三一模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习近平文化思想对文化建设各领域提出标志性引领性新思想新观点新论断，具有历史穿透力、文化感染力、精神感召力。</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认识反作用于实践 / 社会意识反作用 / 发展观点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设问问“为什么能举旗定向”，不能只解释其内容来源，还要写其现实作用。先进思想作为正确社会意识，能够指导文化建设实践、凝聚精神力量、引领中华民族现代文明建设方向。</w:t>
      </w:r>
    </w:p>
    <w:p>
      <w:pPr>
        <w:keepNext/>
        <w:spacing w:before="100" w:after="40"/>
      </w:pPr>
      <w:r>
        <w:rPr>
          <w:rFonts w:ascii="Microsoft YaHei" w:hAnsi="Microsoft YaHei" w:eastAsia="Microsoft YaHei"/>
          <w:b/>
          <w:color w:val="1F4E5F"/>
          <w:sz w:val="20"/>
        </w:rPr>
        <w:t>【来源】2024北京石景山高三一模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习近平文化思想把历史、现实和未来贯通起来，为建设中华民族现代文明举旗定向。</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系统观念 / 文化建设整体方向</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PPT 文化框架图反复提示“文化载体、创转创发、人民中心、文化自信、文化强国”等要素。答题要把传统资源、马克思主义、中国实际、人民精神需求和文化强国目标放进一个系统中，而不是散写几个文化名词。</w:t>
      </w:r>
    </w:p>
    <w:p>
      <w:pPr>
        <w:keepNext/>
        <w:spacing w:before="100" w:after="40"/>
      </w:pPr>
      <w:r>
        <w:rPr>
          <w:rFonts w:ascii="Microsoft YaHei" w:hAnsi="Microsoft YaHei" w:eastAsia="Microsoft YaHei"/>
          <w:b/>
          <w:color w:val="1F4E5F"/>
          <w:sz w:val="20"/>
        </w:rPr>
        <w:t>【来源】2024北京石景山高三一模 第20题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中国式现代化既有各国现代化共同特征，更有基于自己国情的中国特色，包括人口规模巨大、共同富裕、两个文明协调、人与自然和谐共生、和平发展。</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矛盾普遍性与特殊性 / 具体问题具体分析</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题目要求“结合材料中的一个特色”，这本身提示学生不能泛泛谈现代化。中国式现代化既遵循现代化一般规律，又要从中国国情和具体特色出发组织答案；选哪个特色，就把战略性有利条件扣回哪个特色。</w:t>
      </w:r>
    </w:p>
    <w:p>
      <w:pPr>
        <w:keepNext/>
        <w:spacing w:before="100" w:after="40"/>
      </w:pPr>
      <w:r>
        <w:rPr>
          <w:rFonts w:ascii="Microsoft YaHei" w:hAnsi="Microsoft YaHei" w:eastAsia="Microsoft YaHei"/>
          <w:b/>
          <w:color w:val="1F4E5F"/>
          <w:sz w:val="20"/>
        </w:rPr>
        <w:t>【来源】2024北京石景山高三一模 第20题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我国发展的有利条件包括党的坚强领导、制度优势、持续快速发展基础、长期稳定社会环境、自信自强精神力量。</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系统观念 / 整体合力</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等级评分要求观点鲜明、综合运用所学。材料列出多个条件，不是让学生逐条照抄，而是要说明这些条件如何相互支撑：党的领导定方向，制度优势保运行，发展基础和稳定环境供条件，精神力量聚合力，共同服务强国建设和民族复兴。</w:t>
      </w:r>
    </w:p>
    <w:p>
      <w:pPr>
        <w:keepNext/>
        <w:spacing w:before="100" w:after="40"/>
      </w:pPr>
      <w:r>
        <w:rPr>
          <w:rFonts w:ascii="Microsoft YaHei" w:hAnsi="Microsoft YaHei" w:eastAsia="Microsoft YaHei"/>
          <w:b/>
          <w:color w:val="1F4E5F"/>
          <w:sz w:val="20"/>
        </w:rPr>
        <w:t>【来源】2024北京石景山高三一模 第20题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“自信自强的精神力量”与物质基础、制度优势一起构成战略性有利条件。</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意识能动作用 / 文化自信 / 精神力量</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精神力量不能替代物质条件，但能在认识世界、改造世界和凝聚社会共识中发挥导向和激励作用。学生写这类材料时，要避免“精神决定发展”，而要写“正确精神力量在实践中转化为奋斗动力”。</w:t>
      </w:r>
    </w:p>
    <w:p>
      <w:pPr>
        <w:keepNext/>
        <w:spacing w:before="100" w:after="40"/>
      </w:pPr>
      <w:r>
        <w:rPr>
          <w:rFonts w:ascii="Microsoft YaHei" w:hAnsi="Microsoft YaHei" w:eastAsia="Microsoft YaHei"/>
          <w:b/>
          <w:color w:val="1F4E5F"/>
          <w:sz w:val="20"/>
        </w:rPr>
        <w:t>【来源】2024北京石景山高三一模 第20题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若选“物质文明和精神文明相协调”这一特色，战略性有利条件既提供经济社会发展基础，也提供文化自信和价值引领。</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文化与经济政治相互影响 / 价值观导向 / 全面发展</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这一题最适合训练学生把“特色”与“条件”咬合。比如选两个文明协调，就要把经济基础、制度环境、文化自信和精神力量连成“物质保障 + 精神支撑 + 人的全面发展”的逻辑链，而不是把五个条件平均罗列。</w:t>
      </w:r>
    </w:p>
    <w:p>
      <w:pPr>
        <w:pStyle w:val="Heading2"/>
        <w:spacing w:before="100" w:after="80" w:line="283" w:lineRule="auto"/>
      </w:pPr>
      <w:r>
        <w:rPr>
          <w:rFonts w:ascii="Microsoft YaHei" w:hAnsi="Microsoft YaHei" w:eastAsia="Microsoft YaHei"/>
          <w:b w:val="0"/>
          <w:sz w:val="21"/>
        </w:rPr>
        <w:t>本轮进展（2024西城一模备课优先知识触发补强）</w:t>
      </w:r>
    </w:p>
    <w:p>
      <w:pPr>
        <w:pStyle w:val="ListBullet"/>
        <w:spacing w:before="0" w:after="40" w:line="283" w:lineRule="auto"/>
      </w:pPr>
      <w:r>
        <w:rPr>
          <w:rFonts w:ascii="Microsoft YaHei" w:hAnsi="Microsoft YaHei" w:eastAsia="Microsoft YaHei"/>
          <w:b w:val="0"/>
          <w:sz w:val="20"/>
        </w:rPr>
        <w:t>资料来源：~/GaokaoPolitics/2024各区模拟题/西城一模/2024.4高三统一测试思想政治试卷.docx、2024.4高三统一测试思想政治答案.docx、2024.4西城高三统一测试思想政治答案 阅卷细则（调整）.docx。试卷、答案和阅卷细则均可直接解析。</w:t>
      </w:r>
    </w:p>
    <w:p>
      <w:pPr>
        <w:pStyle w:val="ListBullet"/>
        <w:spacing w:before="0" w:after="40" w:line="283" w:lineRule="auto"/>
      </w:pPr>
      <w:r>
        <w:rPr>
          <w:rFonts w:ascii="Microsoft YaHei" w:hAnsi="Microsoft YaHei" w:eastAsia="Microsoft YaHei"/>
          <w:b w:val="0"/>
          <w:sz w:val="20"/>
        </w:rPr>
        <w:t>答案核对：第1-15题答案为 1C 2A 3D 4B 5B 6C 7A 8D 9D 10A 11B 12C 13B 14A 15C。本轮按备课急用处理第1、2、3、4、9、10、12、15题的哲学/文化选择链，并补第17题“避免人类中心主义”主观评分链；第5、6、7、8、18偏法律，第11、13偏逻辑，第14偏国政经，第16政治与法治，第19（5）虽有实践/矛盾词但设问为《逻辑与思维》，不强行并入必修四主表。</w:t>
      </w:r>
    </w:p>
    <w:p>
      <w:pPr>
        <w:pStyle w:val="ListBullet"/>
        <w:spacing w:before="0" w:after="40" w:line="283" w:lineRule="auto"/>
      </w:pPr>
      <w:r>
        <w:rPr>
          <w:rFonts w:ascii="Microsoft YaHei" w:hAnsi="Microsoft YaHei" w:eastAsia="Microsoft YaHei"/>
          <w:b w:val="0"/>
          <w:sz w:val="20"/>
        </w:rPr>
        <w:t>课堂用途：这套适合讲“乡土实践、为民价值、群众文化、自然观、价值哲学、辩证否定”六类触发。零基础学生先抓材料中的“连着田间地头”“功成不必在我”“村晚常态化”“极端环境古树”“铜镜文化意蕴”“肯定否定相互包含”，再分别落到实践、价值观、文化功能、矛盾、价值和辩证否定。</w:t>
      </w:r>
    </w:p>
    <w:p>
      <w:pPr>
        <w:keepNext/>
        <w:spacing w:before="100" w:after="40"/>
      </w:pPr>
      <w:r>
        <w:rPr>
          <w:rFonts w:ascii="Microsoft YaHei" w:hAnsi="Microsoft YaHei" w:eastAsia="Microsoft YaHei"/>
          <w:b/>
          <w:color w:val="1F4E5F"/>
          <w:sz w:val="20"/>
        </w:rPr>
        <w:t>【来源】2024北京西城高三一模 第1题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多语种短视频《在中国寻找答案》把中国经济、种业合作、绿色钢铁、中国建造等实践成果展示给不同国家主持人和在华工作生活者。</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中国智慧 / 文化自信 / 人类命运共同体</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中国人民追求幸福的梦同世界人民的梦想息息相通”和“中国智慧、中国方案”。材料不是让学生单说中国成就，而是把中国实践放到世界共同问题和共同发展语境中，触发“民族发展经验能够为人类共同进步提供借鉴”的链条。</w:t>
      </w:r>
    </w:p>
    <w:p>
      <w:pPr>
        <w:keepNext/>
        <w:spacing w:before="100" w:after="40"/>
      </w:pPr>
      <w:r>
        <w:rPr>
          <w:rFonts w:ascii="Microsoft YaHei" w:hAnsi="Microsoft YaHei" w:eastAsia="Microsoft YaHei"/>
          <w:b/>
          <w:color w:val="1F4E5F"/>
          <w:sz w:val="20"/>
        </w:rPr>
        <w:t>【来源】2024北京西城高三一模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科技小院一头连着师生，一头连着田间地头；学生在知识、理论学习基础上研究解决农业农村实际问题。</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实践观点 / 群众观点 / 实事求是</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正确项强调科研院所、高校服务农业农村，以及走进乡土中国深处才能理解实事求是、联系群众。材料把理论学习、农业问题、田间实践和农民需要连在一起，说明知识必须回到实践中接受检验并服务人民。</w:t>
      </w:r>
    </w:p>
    <w:p>
      <w:pPr>
        <w:keepNext/>
        <w:spacing w:before="100" w:after="40"/>
      </w:pPr>
      <w:r>
        <w:rPr>
          <w:rFonts w:ascii="Microsoft YaHei" w:hAnsi="Microsoft YaHei" w:eastAsia="Microsoft YaHei"/>
          <w:b/>
          <w:color w:val="1F4E5F"/>
          <w:sz w:val="20"/>
        </w:rPr>
        <w:t>【来源】2024北京西城高三一模 第3题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谢安筑堤蓄泄、灌溉农田，使甘棠由旱涝频繁到岁用丰稔，离任后仍为百姓怀念。</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价值判断与价值选择 / 人民立场 / 人生价值</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正确项“功成不必在我，功成必定有我”不是消极退让，而是把为民造福、久久为功放在政绩观中心。材料提示学生：干部价值追求要看是否符合人民利益、是否经得起实践和历史检验。</w:t>
      </w:r>
    </w:p>
    <w:p>
      <w:pPr>
        <w:keepNext/>
        <w:spacing w:before="100" w:after="40"/>
      </w:pPr>
      <w:r>
        <w:rPr>
          <w:rFonts w:ascii="Microsoft YaHei" w:hAnsi="Microsoft YaHei" w:eastAsia="Microsoft YaHei"/>
          <w:b/>
          <w:color w:val="1F4E5F"/>
          <w:sz w:val="20"/>
        </w:rPr>
        <w:t>【来源】2024北京西城高三一模 第4题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月山村“村晚”从一副锣鼓、两把二胡、三支笛子的乡村联欢，发展为全国“四季村晚”常态化开展。</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文化功能 / 群众文化 / 基层治理</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正确项落在融洽邻里关系、弘扬文明风尚、助力农村基层群众自治。村晚不是单纯文艺表演，而是群众共创共享的文化实践；当其常态化，就能把文化活动转化为乡风文明、公共参与和基层治理资源。</w:t>
      </w:r>
    </w:p>
    <w:p>
      <w:pPr>
        <w:keepNext/>
        <w:spacing w:before="100" w:after="40"/>
      </w:pPr>
      <w:r>
        <w:rPr>
          <w:rFonts w:ascii="Microsoft YaHei" w:hAnsi="Microsoft YaHei" w:eastAsia="Microsoft YaHei"/>
          <w:b/>
          <w:color w:val="1F4E5F"/>
          <w:sz w:val="20"/>
        </w:rPr>
        <w:t>【来源】2024北京西城高三一模 第9题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青藏高原古树在高寒、干旱等逆境中长期适应，采用慢速生长策略、减少资源消耗、维持生命韧性。</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矛盾普遍性 / 生命观 / 价值反思</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正确项强调无处不在的矛盾能引发生命意义和生命潜能的反思。材料不是让学生说树木有主观能动性，而是通过逆境与生存、消耗与韧性之间的关系，引导学生从矛盾中理解生命发展的可能性。</w:t>
      </w:r>
    </w:p>
    <w:p>
      <w:pPr>
        <w:keepNext/>
        <w:spacing w:before="100" w:after="40"/>
      </w:pPr>
      <w:r>
        <w:rPr>
          <w:rFonts w:ascii="Microsoft YaHei" w:hAnsi="Microsoft YaHei" w:eastAsia="Microsoft YaHei"/>
          <w:b/>
          <w:color w:val="1F4E5F"/>
          <w:sz w:val="20"/>
        </w:rPr>
        <w:t>【来源】2024北京西城高三一模 第10题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铜镜既可观容鉴貌，又被赋予“以古为镜”“以人为镜”、圆满团圆吉祥等社会文化意蕴。</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价值哲学 / 社会关系 / 文化载体</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正确项把铜镜价值理解为人的需要在物身上的体现，并指出文化价值在人与人的关系中创造和赋予。材料中铜镜的自然属性只是基础，真正的文化价值来自社会实践、婚姻习俗和历史解释中的意义赋予。</w:t>
      </w:r>
    </w:p>
    <w:p>
      <w:pPr>
        <w:keepNext/>
        <w:spacing w:before="100" w:after="40"/>
      </w:pPr>
      <w:r>
        <w:rPr>
          <w:rFonts w:ascii="Microsoft YaHei" w:hAnsi="Microsoft YaHei" w:eastAsia="Microsoft YaHei"/>
          <w:b/>
          <w:color w:val="1F4E5F"/>
          <w:sz w:val="20"/>
        </w:rPr>
        <w:t>【来源】2024北京西城高三一模 第12题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黑格尔用“往东的路同时也是往西的路”说明肯定和否定并非绝对隔绝。</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辩证否定 / 肯定与否定的统一</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正确项落在肯定与否定互为条件，并存在于联系中。材料不是取消肯定和否定的界限，而是提示学生同一事物中包含肯定因素和否定因素，要在联系、转化和扬弃中理解发展。</w:t>
      </w:r>
    </w:p>
    <w:p>
      <w:pPr>
        <w:keepNext/>
        <w:spacing w:before="100" w:after="40"/>
      </w:pPr>
      <w:r>
        <w:rPr>
          <w:rFonts w:ascii="Microsoft YaHei" w:hAnsi="Microsoft YaHei" w:eastAsia="Microsoft YaHei"/>
          <w:b/>
          <w:color w:val="1F4E5F"/>
          <w:sz w:val="20"/>
        </w:rPr>
        <w:t>【来源】2024北京西城高三一模 第15题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“一带一路”漫画中中国人舞动龙珠、龙头，龙身写有“共商、共建、共享”，表现倡议实践中的中国贡献和合作原则。</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中华文化符号 / 国际传播 / 共同发展</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正确项抓住中国在共建“一带一路”中的引领和贡献，以及共商共建共享原则。龙的形象不是孤立民俗符号，而是借文化符号表达中国方案、合作理念和共同发展方向。</w:t>
      </w:r>
    </w:p>
    <w:p>
      <w:pPr>
        <w:keepNext/>
        <w:spacing w:before="100" w:after="40"/>
      </w:pPr>
      <w:r>
        <w:rPr>
          <w:rFonts w:ascii="Microsoft YaHei" w:hAnsi="Microsoft YaHei" w:eastAsia="Microsoft YaHei"/>
          <w:b/>
          <w:color w:val="1F4E5F"/>
          <w:sz w:val="20"/>
        </w:rPr>
        <w:t>【来源】2024北京西城高三一模 第17题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城市公园不筛选观赏植物、不修剪成规整绿地，而是搜集不同土壤、把种植权交给自然，让风、鸟、昆虫和土壤里的种子共同塑造生态。</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规律客观性 / 主观能动性 / 实践观点</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阅卷细则要求可从实践与认识、客观规律与主观能动性等角度作答。材料批判人类中心主义，不是要求人放弃作为，而是要求人的实践以尊重自然规律为前提，在认识生态系统自组织规律后选择少干预、适度干预。</w:t>
      </w:r>
    </w:p>
    <w:p>
      <w:pPr>
        <w:keepNext/>
        <w:spacing w:before="100" w:after="40"/>
      </w:pPr>
      <w:r>
        <w:rPr>
          <w:rFonts w:ascii="Microsoft YaHei" w:hAnsi="Microsoft YaHei" w:eastAsia="Microsoft YaHei"/>
          <w:b/>
          <w:color w:val="1F4E5F"/>
          <w:sz w:val="20"/>
        </w:rPr>
        <w:t>【来源】2024北京西城高三一模 第17题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公园由野草、野花、野树和多种鸟类、昆虫、浮游生物、底栖动物等共同构成，展现真正的物竞天择、景观春秋。</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整体与部分 / 系统观念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阅卷细则允许从联系与发展作答。城市生态不是人类单方面塑造的景观产品，而是土壤、植物、动物、微生物、气候和人的活动相互联系形成的整体系统；避免人类中心主义，就要把人放回生态联系之中。</w:t>
      </w:r>
    </w:p>
    <w:p>
      <w:pPr>
        <w:keepNext/>
        <w:spacing w:before="100" w:after="40"/>
      </w:pPr>
      <w:r>
        <w:rPr>
          <w:rFonts w:ascii="Microsoft YaHei" w:hAnsi="Microsoft YaHei" w:eastAsia="Microsoft YaHei"/>
          <w:b/>
          <w:color w:val="1F4E5F"/>
          <w:sz w:val="20"/>
        </w:rPr>
        <w:t>【来源】2024北京西城高三一模 第17题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“自然意志主宰”的公园枝繁叶茂，甚至出现以往踪迹难觅的国家一级重点保护动物。</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发展观点 / 辩证否定 / 生态价值观</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阅卷细则写到生态价值观、人与自然和谐共生的现代化、否定之否定。材料中的公园不是否定一切人工建设，而是扬弃过度筛选、过度规整、过度控制的旧思路，让城市空间在尊重自然中生成新的生态价值。</w:t>
      </w:r>
    </w:p>
    <w:p>
      <w:pPr>
        <w:keepNext/>
        <w:spacing w:before="100" w:after="40"/>
      </w:pPr>
      <w:r>
        <w:rPr>
          <w:rFonts w:ascii="Microsoft YaHei" w:hAnsi="Microsoft YaHei" w:eastAsia="Microsoft YaHei"/>
          <w:b/>
          <w:color w:val="1F4E5F"/>
          <w:sz w:val="20"/>
        </w:rPr>
        <w:t>【来源】2024北京西城高三一模 第17题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题目要求“避免陷入人类中心主义”，并要求从哲学角度说明人与自然关系。</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价值判断与价值选择 / 人与自然生命共同体</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阅卷补充要求若“怎么做”角度未出价值观则扣分。高分答案不能只背自然规律，还要说明价值立场：人不是自然的绝对主宰，正确价值选择应维护人与自然生命共同体，在满足人的合理需要时兼顾生态系统自身价值和长远利益。</w:t>
      </w:r>
    </w:p>
    <w:p>
      <w:pPr>
        <w:pStyle w:val="ListBullet"/>
        <w:spacing w:before="0" w:after="40" w:line="283" w:lineRule="auto"/>
      </w:pPr>
      <w:r>
        <w:rPr>
          <w:rFonts w:ascii="Microsoft YaHei" w:hAnsi="Microsoft YaHei" w:eastAsia="Microsoft YaHei"/>
          <w:b w:val="0"/>
          <w:sz w:val="20"/>
        </w:rPr>
        <w:t>三线闭环补记：2026-04-24 继续核完第5、6、7、8、11、13、14题，新增16条错肢库条目，整套第1-15题错肢线闭合。上述补齐题分别落在法律与生活、逻辑与思维、当代国际政治边界内，没有新增稳定必修四哲学正确项需要迁入主表。</w:t>
      </w:r>
    </w:p>
    <w:p>
      <w:pPr>
        <w:pStyle w:val="ListBullet"/>
        <w:spacing w:before="0" w:after="40" w:line="283" w:lineRule="auto"/>
      </w:pPr>
      <w:r>
        <w:rPr>
          <w:rFonts w:ascii="Microsoft YaHei" w:hAnsi="Microsoft YaHei" w:eastAsia="Microsoft YaHei"/>
          <w:b w:val="0"/>
          <w:sz w:val="20"/>
        </w:rPr>
        <w:t>本套框架保留点：第1、2、3、4、9、10、12、15题选择正确项链与第17题主观细则链继续作为 2024西城一模 的必修四/文化触发承载；第16、18、19按政治与法治、法律与生活、逻辑与思维、当代国际政治与经济边界不强行并入。</w:t>
      </w:r>
    </w:p>
    <w:p>
      <w:pPr>
        <w:pStyle w:val="Heading2"/>
        <w:spacing w:before="100" w:after="80" w:line="283" w:lineRule="auto"/>
      </w:pPr>
      <w:r>
        <w:rPr>
          <w:rFonts w:ascii="Microsoft YaHei" w:hAnsi="Microsoft YaHei" w:eastAsia="Microsoft YaHei"/>
          <w:b w:val="0"/>
          <w:sz w:val="21"/>
        </w:rPr>
        <w:t>本轮进展（2024朝阳二模备课优先知识触发补强）</w:t>
      </w:r>
    </w:p>
    <w:p>
      <w:pPr>
        <w:pStyle w:val="ListBullet"/>
        <w:spacing w:before="0" w:after="40" w:line="283" w:lineRule="auto"/>
      </w:pPr>
      <w:r>
        <w:rPr>
          <w:rFonts w:ascii="Microsoft YaHei" w:hAnsi="Microsoft YaHei" w:eastAsia="Microsoft YaHei"/>
          <w:b w:val="0"/>
          <w:sz w:val="20"/>
        </w:rPr>
        <w:t>资料来源：~/GaokaoPolitics/2024各区模拟题/2024朝阳二模/003202405朝阳高三二模政治试题.pdf、004202405朝阳高三政治质量检测二参考答案（以PDF为准）.docx、2024年朝阳二模主观题阅卷总结.pdf。试题 PDF 和阅卷总结 PDF 均有可抽取文本；答案 docx 表格可核第1-15题答案。</w:t>
      </w:r>
    </w:p>
    <w:p>
      <w:pPr>
        <w:pStyle w:val="ListBullet"/>
        <w:spacing w:before="0" w:after="40" w:line="283" w:lineRule="auto"/>
      </w:pPr>
      <w:r>
        <w:rPr>
          <w:rFonts w:ascii="Microsoft YaHei" w:hAnsi="Microsoft YaHei" w:eastAsia="Microsoft YaHei"/>
          <w:b w:val="0"/>
          <w:sz w:val="20"/>
        </w:rPr>
        <w:t>答案核对：第1-15题答案为 1B 2C 3B 4A 5D 6C 7D 8A 9D 10C 11B 12C 13B 14D 15D。本轮按备课急用处理第1、2、4、6题的哲学/文化选择链，并补第16（2）“人与人工智能相互塑造”、第19（3）“中华优秀传统文化赋予中国式现代化深厚底蕴”主观评分链；第7、11、12、19（1）（2）偏逻辑/法律，第8、9、10、18偏政治与法治，第5、15偏经济，第20国政经不强行并入必修四主表。</w:t>
      </w:r>
    </w:p>
    <w:p>
      <w:pPr>
        <w:pStyle w:val="ListBullet"/>
        <w:spacing w:before="0" w:after="40" w:line="283" w:lineRule="auto"/>
      </w:pPr>
      <w:r>
        <w:rPr>
          <w:rFonts w:ascii="Microsoft YaHei" w:hAnsi="Microsoft YaHei" w:eastAsia="Microsoft YaHei"/>
          <w:b w:val="0"/>
          <w:sz w:val="20"/>
        </w:rPr>
        <w:t>课堂用途：这套适合讲“人民立场、产业链联系、文明交流、发展阶段、AI伦理、传统文化底蕴”。零基础学生先抓材料中的“为绝大多数人谋利益”“一车链千企”“中法文物互展”“从0到1再到成长”“AI和人双向改变”“生生/天人/法天地”，再分别落到人民群众、联系、文化交流、发展观、矛盾与价值观、文化双创。</w:t>
      </w:r>
    </w:p>
    <w:p>
      <w:pPr>
        <w:keepNext/>
        <w:spacing w:before="100" w:after="40"/>
      </w:pPr>
      <w:r>
        <w:rPr>
          <w:rFonts w:ascii="Microsoft YaHei" w:hAnsi="Microsoft YaHei" w:eastAsia="Microsoft YaHei"/>
          <w:b/>
          <w:color w:val="1F4E5F"/>
          <w:sz w:val="20"/>
        </w:rPr>
        <w:t>【来源】2024北京朝阳高三二模 第1题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《共产党宣言》强调无产阶级运动是绝大多数人的、为绝大多数人谋利益的运动；习近平指出党为人民而生、因人民而兴。</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人民立场 / 人民群众 / 价值观导向</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正确项落在人民立场是马克思主义政党的显著标志，坚持人民至上体现崇高理想与人民利益一致。材料把马克思主义经典文本和党的宗旨并置，触发“为了谁、依靠谁、价值立场是什么”的历史唯物主义链条。</w:t>
      </w:r>
    </w:p>
    <w:p>
      <w:pPr>
        <w:keepNext/>
        <w:spacing w:before="100" w:after="40"/>
      </w:pPr>
      <w:r>
        <w:rPr>
          <w:rFonts w:ascii="Microsoft YaHei" w:hAnsi="Microsoft YaHei" w:eastAsia="Microsoft YaHei"/>
          <w:b/>
          <w:color w:val="1F4E5F"/>
          <w:sz w:val="20"/>
        </w:rPr>
        <w:t>【来源】2024北京朝阳高三二模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生产一列“复兴号”动车组需要2100多家企业协同发力，央企作为“链长”把技术创新、研发管理经验延伸到上下游中小企业。</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整体与部分 / 系统观念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正确项强调央企作为融通创新支撑者、协同合作组织者，大中小企业相互依存、相互促进。材料不是单个企业先进，而是产业链中多个主体建立协同联系，部分功能优化服务整体产业链现代化水平提升。</w:t>
      </w:r>
    </w:p>
    <w:p>
      <w:pPr>
        <w:keepNext/>
        <w:spacing w:before="100" w:after="40"/>
      </w:pPr>
      <w:r>
        <w:rPr>
          <w:rFonts w:ascii="Microsoft YaHei" w:hAnsi="Microsoft YaHei" w:eastAsia="Microsoft YaHei"/>
          <w:b/>
          <w:color w:val="1F4E5F"/>
          <w:sz w:val="20"/>
        </w:rPr>
        <w:t>【来源】2024北京朝阳高三二模 第4题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故宫博物院与法国凡尔赛宫联合举办中法交往展，展出约200件文物精品，呈现紫禁城与凡尔赛宫之间的文化艺术往来。</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文化交流互鉴 / 文化多样性 / 文化载体</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正确项落在中国文化对法国艺术风尚产生影响，并为中法文化艺术交流互鉴提供平台。文物不是静态展品，而是文明交往的载体；展览把历史交流转化为当代互鉴场景，触发文化交流和文化多样性。</w:t>
      </w:r>
    </w:p>
    <w:p>
      <w:pPr>
        <w:keepNext/>
        <w:spacing w:before="100" w:after="40"/>
      </w:pPr>
      <w:r>
        <w:rPr>
          <w:rFonts w:ascii="Microsoft YaHei" w:hAnsi="Microsoft YaHei" w:eastAsia="Microsoft YaHei"/>
          <w:b/>
          <w:color w:val="1F4E5F"/>
          <w:sz w:val="20"/>
        </w:rPr>
        <w:t>【来源】2024北京朝阳高三二模 第6题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民营商业航天企业自主研制的全球首枚液氧甲烷火箭成功发射，商业航天从“0”到“1”的拓荒阶段进入拼硬实力的成长阶段。</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发展观点 / 量变质变 / 渐进性与飞跃性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正确项明确写到事物发展过程中的渐进性与飞跃性。材料用“从0到1”和“进入成长阶段”提示发展不是静态结果，而是突破、积累、再成长的过程；学生应把阶段跨越翻译为量变积累与质变飞跃。</w:t>
      </w:r>
    </w:p>
    <w:p>
      <w:pPr>
        <w:keepNext/>
        <w:spacing w:before="100" w:after="40"/>
      </w:pPr>
      <w:r>
        <w:rPr>
          <w:rFonts w:ascii="Microsoft YaHei" w:hAnsi="Microsoft YaHei" w:eastAsia="Microsoft YaHei"/>
          <w:b/>
          <w:color w:val="1F4E5F"/>
          <w:sz w:val="20"/>
        </w:rPr>
        <w:t>【来源】2024北京朝阳高三二模 第16题（2）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人工智能从神经元联系启发到人工神经网络，再到深度学习、跨界融合、人机协同、自主操控和大模型应用。</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实践观点 / 发展观点 / 联系观点 / 物质与意识辩证关系 / 尊重规律与发挥主观能动性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阅卷总结要求说明人对人工智能的作用给2分，并在“为什么”层面列出实践、联系、主能规律、物质意识、发展等可选知识。人工智能不是自发产生，而是人类在脑科学、计算技术和产业实践中不断认识联系、把握规律、改造条件、推动技术迭代的结果；材料中的历史演进要翻译成人的实践塑造技术。</w:t>
      </w:r>
    </w:p>
    <w:p>
      <w:pPr>
        <w:keepNext/>
        <w:spacing w:before="100" w:after="40"/>
      </w:pPr>
      <w:r>
        <w:rPr>
          <w:rFonts w:ascii="Microsoft YaHei" w:hAnsi="Microsoft YaHei" w:eastAsia="Microsoft YaHei"/>
          <w:b/>
          <w:color w:val="1F4E5F"/>
          <w:sz w:val="20"/>
        </w:rPr>
        <w:t>【来源】2024北京朝阳高三二模 第16题（2）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大模型从实验室走向制造业和各行业实际应用，重塑生产模式、经济形态，也通过数据追踪、分析和输出改变人对世界的认识。</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社会存在与社会意识 / 认识发展 / 技术反作用</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阅卷总结要求说明人工智能对人的作用给2分。人工智能作为新的社会存在和生产工具，会改变生产生活场景、信息环境和认知方式，进而塑造人的观念与行为；不能只写“人控制AI”，还要写技术反过来影响人。</w:t>
      </w:r>
    </w:p>
    <w:p>
      <w:pPr>
        <w:keepNext/>
        <w:spacing w:before="100" w:after="40"/>
      </w:pPr>
      <w:r>
        <w:rPr>
          <w:rFonts w:ascii="Microsoft YaHei" w:hAnsi="Microsoft YaHei" w:eastAsia="Microsoft YaHei"/>
          <w:b/>
          <w:color w:val="1F4E5F"/>
          <w:sz w:val="20"/>
        </w:rPr>
        <w:t>【来源】2024北京朝阳高三二模 第16题（2）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设问问“未来，是人塑造人工智能，还是人工智能塑造人，还是……”；阅卷总结要求先判断二者关系。</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矛盾对立统一 / 辩证思维</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阅卷总结明确要求认识到人与人工智能相互作用、相互塑造、对立统一，单方面关系不得此分。题目本质是关系型开放题：人和AI既有主客、工具和使用者的差异，也在未来发展中相互依赖、相互影响。</w:t>
      </w:r>
    </w:p>
    <w:p>
      <w:pPr>
        <w:keepNext/>
        <w:spacing w:before="100" w:after="40"/>
      </w:pPr>
      <w:r>
        <w:rPr>
          <w:rFonts w:ascii="Microsoft YaHei" w:hAnsi="Microsoft YaHei" w:eastAsia="Microsoft YaHei"/>
          <w:b/>
          <w:color w:val="1F4E5F"/>
          <w:sz w:val="20"/>
        </w:rPr>
        <w:t>【来源】2024北京朝阳高三二模 第16题（2）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人工智能带来便利，也可能带来追踪、收集、分析、输出等风险；未来应把握科技伦理边界，让人工智能为人类社会服务。</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价值判断与价值选择 / 人民群众 / 具体问题具体分析</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阅卷总结要求“怎么办”写风险、威胁、科技伦理边界和服务人类。高分答案必须从价值立场收束：发展AI不能只看技术效率，要站在人类社会发展和人民利益立场上，引导技术向善。</w:t>
      </w:r>
    </w:p>
    <w:p>
      <w:pPr>
        <w:keepNext/>
        <w:spacing w:before="100" w:after="40"/>
      </w:pPr>
      <w:r>
        <w:rPr>
          <w:rFonts w:ascii="Microsoft YaHei" w:hAnsi="Microsoft YaHei" w:eastAsia="Microsoft YaHei"/>
          <w:b/>
          <w:color w:val="1F4E5F"/>
          <w:sz w:val="20"/>
        </w:rPr>
        <w:t>【来源】2024北京朝阳高三二模 第19题（3）</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“生生之宇宙观”强调宇宙生生不息、永久变易、不断革新、生命成长更新和展开。</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发展观点 / 中华优秀传统文化 / 中国式现代化</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阅卷总结要求从材料概括出发展创新特质1分，并分析其对中国式现代化的作用1分。材料不是让学生背“源远流长”，而是把中华文化中的变化发展意识转化为中国式现代化不断创造新路、创造人类文明新形态的思想底蕴。</w:t>
      </w:r>
    </w:p>
    <w:p>
      <w:pPr>
        <w:keepNext/>
        <w:spacing w:before="100" w:after="40"/>
      </w:pPr>
      <w:r>
        <w:rPr>
          <w:rFonts w:ascii="Microsoft YaHei" w:hAnsi="Microsoft YaHei" w:eastAsia="Microsoft YaHei"/>
          <w:b/>
          <w:color w:val="1F4E5F"/>
          <w:sz w:val="20"/>
        </w:rPr>
        <w:t>【来源】2024北京朝阳高三二模 第19题（3）</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“一体之天人观”认为人类与天地为一体，所有人都是天地生育的子女，万物和人类一样也是天地所生。</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人与自然和谐共生 / 共同富裕 / 和平发展</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阅卷总结要求概括尊重万物、他人皆自己同胞，并分析其对中国式现代化的作用。材料把人与自然、人与他人放进共同体关系中，能支撑中国式现代化中人与自然和谐共生、全体人民共同富裕、和平发展的价值底蕴。</w:t>
      </w:r>
    </w:p>
    <w:p>
      <w:pPr>
        <w:keepNext/>
        <w:spacing w:before="100" w:after="40"/>
      </w:pPr>
      <w:r>
        <w:rPr>
          <w:rFonts w:ascii="Microsoft YaHei" w:hAnsi="Microsoft YaHei" w:eastAsia="Microsoft YaHei"/>
          <w:b/>
          <w:color w:val="1F4E5F"/>
          <w:sz w:val="20"/>
        </w:rPr>
        <w:t>【来源】2024北京朝阳高三二模 第19题（3）</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“法天地之人生观”强调人应效法天地之德，自强不息、厚德载物。</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价值观导向 / 民族精神 / 实践奋斗</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阅卷总结给出两条可用链：尊重自然、顺应自然；或自强不息、厚德载物的人生观价值观。材料提示学生把传统人生观转化为现代化实践动力：既顺应自然规律，也在砥砺自我、独立自主中推进现代化。</w:t>
      </w:r>
    </w:p>
    <w:p>
      <w:pPr>
        <w:keepNext/>
        <w:spacing w:before="100" w:after="40"/>
      </w:pPr>
      <w:r>
        <w:rPr>
          <w:rFonts w:ascii="Microsoft YaHei" w:hAnsi="Microsoft YaHei" w:eastAsia="Microsoft YaHei"/>
          <w:b/>
          <w:color w:val="1F4E5F"/>
          <w:sz w:val="20"/>
        </w:rPr>
        <w:t>【来源】2024北京朝阳高三二模 第19题（3）</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题目要求理解中华优秀传统文化的特质如何赋予中国式现代化深厚底蕴，并在“怎么做”中要求推进双创或两个结合。</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创造性转化、创新性发展 / 两个结合 / 文化自信</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阅卷总结“怎么做”给2分。答题不能只说传统文化有价值，还要写新时代如何用：推进中华优秀传统文化创造性转化、创新性发展，把马克思主义基本原理同中国具体实际、同中华优秀传统文化相结合。</w:t>
      </w:r>
    </w:p>
    <w:p>
      <w:pPr>
        <w:pStyle w:val="Heading2"/>
        <w:spacing w:before="100" w:after="80" w:line="283" w:lineRule="auto"/>
      </w:pPr>
      <w:r>
        <w:rPr>
          <w:rFonts w:ascii="Microsoft YaHei" w:hAnsi="Microsoft YaHei" w:eastAsia="Microsoft YaHei"/>
          <w:b w:val="0"/>
          <w:sz w:val="21"/>
        </w:rPr>
        <w:t>本轮进展（2024朝阳二模选择题整套收口）</w:t>
      </w:r>
    </w:p>
    <w:p>
      <w:pPr>
        <w:pStyle w:val="ListBullet"/>
        <w:spacing w:before="0" w:after="40" w:line="283" w:lineRule="auto"/>
      </w:pPr>
      <w:r>
        <w:rPr>
          <w:rFonts w:ascii="Microsoft YaHei" w:hAnsi="Microsoft YaHei" w:eastAsia="Microsoft YaHei"/>
          <w:b w:val="0"/>
          <w:sz w:val="20"/>
        </w:rPr>
        <w:t>资料来源沿用本套本地原始材料：~/GaokaoPolitics/2024各区模拟题/2024朝阳二模/003202405朝阳高三二模政治试题.pdf、004202405朝阳高三政治质量检测二参考答案（以PDF为准）.docx、2024年朝阳二模主观题阅卷总结.pdf。选择题答案由答案 docx 表格可靠确认，第1-15题为 1B 2C 3B 4A 5D 6C 7D 8A 9D 10C 11B 12C 13B 14D 15D。</w:t>
      </w:r>
    </w:p>
    <w:p>
      <w:pPr>
        <w:pStyle w:val="ListBullet"/>
        <w:spacing w:before="0" w:after="40" w:line="283" w:lineRule="auto"/>
      </w:pPr>
      <w:r>
        <w:rPr>
          <w:rFonts w:ascii="Microsoft YaHei" w:hAnsi="Microsoft YaHei" w:eastAsia="Microsoft YaHei"/>
          <w:b w:val="0"/>
          <w:sz w:val="20"/>
        </w:rPr>
        <w:t>错肢线收口：既有 2024朝阳二模哲学相关选择题补充 保留第1、2、4、6题 8 条，本轮新增 2024朝阳二模选择题补充（整套收口） 26 条，覆盖第3、5、7-15题，整套选择题累计 34 条可复用错肢。</w:t>
      </w:r>
    </w:p>
    <w:p>
      <w:pPr>
        <w:pStyle w:val="ListBullet"/>
        <w:spacing w:before="0" w:after="40" w:line="283" w:lineRule="auto"/>
      </w:pPr>
      <w:r>
        <w:rPr>
          <w:rFonts w:ascii="Microsoft YaHei" w:hAnsi="Microsoft YaHei" w:eastAsia="Microsoft YaHei"/>
          <w:b w:val="0"/>
          <w:sz w:val="20"/>
        </w:rPr>
        <w:t>正确项回填复核：第1、2、4、6题既有哲学/文化选择题正确项和第16（2）、19（3）主观评分链继续有效；第3、5、7-15题没有新增稳定必修四正确项，不强行迁入主表。</w:t>
      </w:r>
    </w:p>
    <w:p>
      <w:pPr>
        <w:keepNext/>
        <w:spacing w:before="100" w:after="40"/>
      </w:pPr>
      <w:r>
        <w:rPr>
          <w:rFonts w:ascii="Microsoft YaHei" w:hAnsi="Microsoft YaHei" w:eastAsia="Microsoft YaHei"/>
          <w:b/>
          <w:color w:val="1F4E5F"/>
          <w:sz w:val="20"/>
        </w:rPr>
        <w:t>【题号】第3题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B</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本题重心是本科专业设置、人才培养结构和服务国家战略，稳定落点偏必修二/教育与发展，不新增必修四哲学触发。</w:t>
      </w:r>
    </w:p>
    <w:p>
      <w:pPr>
        <w:keepNext/>
        <w:spacing w:before="100" w:after="40"/>
      </w:pPr>
      <w:r>
        <w:rPr>
          <w:rFonts w:ascii="Microsoft YaHei" w:hAnsi="Microsoft YaHei" w:eastAsia="Microsoft YaHei"/>
          <w:b/>
          <w:color w:val="1F4E5F"/>
          <w:sz w:val="20"/>
        </w:rPr>
        <w:t>【题号】第5题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D</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本题重心是居民收入来源、收入分配和共同富裕相关经济分析，稳定落点偏必修二，不新增必修四哲学触发。</w:t>
      </w:r>
    </w:p>
    <w:p>
      <w:pPr>
        <w:keepNext/>
        <w:spacing w:before="100" w:after="40"/>
      </w:pPr>
      <w:r>
        <w:rPr>
          <w:rFonts w:ascii="Microsoft YaHei" w:hAnsi="Microsoft YaHei" w:eastAsia="Microsoft YaHei"/>
          <w:b/>
          <w:color w:val="1F4E5F"/>
          <w:sz w:val="20"/>
        </w:rPr>
        <w:t>【题号】第7题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D</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本题重心是推理结构、必要条件与归纳推理，稳定落点偏选必三逻辑与思维，不新增必修四哲学触发。</w:t>
      </w:r>
    </w:p>
    <w:p>
      <w:pPr>
        <w:keepNext/>
        <w:spacing w:before="100" w:after="40"/>
      </w:pPr>
      <w:r>
        <w:rPr>
          <w:rFonts w:ascii="Microsoft YaHei" w:hAnsi="Microsoft YaHei" w:eastAsia="Microsoft YaHei"/>
          <w:b/>
          <w:color w:val="1F4E5F"/>
          <w:sz w:val="20"/>
        </w:rPr>
        <w:t>【题号】第8题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A</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本题重心是花园城市建设、政府统筹和基层治理，稳定落点偏政治与法治，不新增必修四哲学触发。</w:t>
      </w:r>
    </w:p>
    <w:p>
      <w:pPr>
        <w:keepNext/>
        <w:spacing w:before="100" w:after="40"/>
      </w:pPr>
      <w:r>
        <w:rPr>
          <w:rFonts w:ascii="Microsoft YaHei" w:hAnsi="Microsoft YaHei" w:eastAsia="Microsoft YaHei"/>
          <w:b/>
          <w:color w:val="1F4E5F"/>
          <w:sz w:val="20"/>
        </w:rPr>
        <w:t>【题号】第9题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D</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本题重心是人大代表建议办理、人大监督和代表履职，稳定落点偏政治与法治，不新增必修四哲学触发。</w:t>
      </w:r>
    </w:p>
    <w:p>
      <w:pPr>
        <w:keepNext/>
        <w:spacing w:before="100" w:after="40"/>
      </w:pPr>
      <w:r>
        <w:rPr>
          <w:rFonts w:ascii="Microsoft YaHei" w:hAnsi="Microsoft YaHei" w:eastAsia="Microsoft YaHei"/>
          <w:b/>
          <w:color w:val="1F4E5F"/>
          <w:sz w:val="20"/>
        </w:rPr>
        <w:t>【题号】第10题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C</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本题重心是数字政务、社区协商和加装电梯服务，稳定落点偏政治与法治，不新增必修四哲学触发。</w:t>
      </w:r>
    </w:p>
    <w:p>
      <w:pPr>
        <w:keepNext/>
        <w:spacing w:before="100" w:after="40"/>
      </w:pPr>
      <w:r>
        <w:rPr>
          <w:rFonts w:ascii="Microsoft YaHei" w:hAnsi="Microsoft YaHei" w:eastAsia="Microsoft YaHei"/>
          <w:b/>
          <w:color w:val="1F4E5F"/>
          <w:sz w:val="20"/>
        </w:rPr>
        <w:t>【题号】第11题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B</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本题重心是遗嘱继承、法定继承与代位继承，稳定落点偏选必二法律与生活，不新增必修四哲学触发。</w:t>
      </w:r>
    </w:p>
    <w:p>
      <w:pPr>
        <w:keepNext/>
        <w:spacing w:before="100" w:after="40"/>
      </w:pPr>
      <w:r>
        <w:rPr>
          <w:rFonts w:ascii="Microsoft YaHei" w:hAnsi="Microsoft YaHei" w:eastAsia="Microsoft YaHei"/>
          <w:b/>
          <w:color w:val="1F4E5F"/>
          <w:sz w:val="20"/>
        </w:rPr>
        <w:t>【题号】第12题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C</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本题重心是民事诉讼、自甘风险和二审终审，稳定落点偏选必二法律与生活，不新增必修四哲学触发。</w:t>
      </w:r>
    </w:p>
    <w:p>
      <w:pPr>
        <w:keepNext/>
        <w:spacing w:before="100" w:after="40"/>
      </w:pPr>
      <w:r>
        <w:rPr>
          <w:rFonts w:ascii="Microsoft YaHei" w:hAnsi="Microsoft YaHei" w:eastAsia="Microsoft YaHei"/>
          <w:b/>
          <w:color w:val="1F4E5F"/>
          <w:sz w:val="20"/>
        </w:rPr>
        <w:t>【题号】第13题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B</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本题为“不正确的是”，错误项指向香港国安法、总体国家安全观和统筹发展安全，稳定落点偏选必一/政治边界，不新增必修四哲学触发。</w:t>
      </w:r>
    </w:p>
    <w:p>
      <w:pPr>
        <w:keepNext/>
        <w:spacing w:before="100" w:after="40"/>
      </w:pPr>
      <w:r>
        <w:rPr>
          <w:rFonts w:ascii="Microsoft YaHei" w:hAnsi="Microsoft YaHei" w:eastAsia="Microsoft YaHei"/>
          <w:b/>
          <w:color w:val="1F4E5F"/>
          <w:sz w:val="20"/>
        </w:rPr>
        <w:t>【题号】第14题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D</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本题重心是德国、法国政体与金砖合作、博鳌外交，稳定落点偏选必一/当代国际政治，不新增必修四哲学触发。</w:t>
      </w:r>
    </w:p>
    <w:p>
      <w:pPr>
        <w:keepNext/>
        <w:spacing w:before="100" w:after="40"/>
      </w:pPr>
      <w:r>
        <w:rPr>
          <w:rFonts w:ascii="Microsoft YaHei" w:hAnsi="Microsoft YaHei" w:eastAsia="Microsoft YaHei"/>
          <w:b/>
          <w:color w:val="1F4E5F"/>
          <w:sz w:val="20"/>
        </w:rPr>
        <w:t>【题号】第15题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D</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本题重心是“投资中国”品牌、外资吸引力和产业经济条件，稳定落点偏必修二经济，不新增必修四哲学触发。</w:t>
      </w:r>
    </w:p>
    <w:p>
      <w:pPr>
        <w:pStyle w:val="Heading2"/>
        <w:spacing w:before="100" w:after="80" w:line="283" w:lineRule="auto"/>
      </w:pPr>
      <w:r>
        <w:rPr>
          <w:rFonts w:ascii="Microsoft YaHei" w:hAnsi="Microsoft YaHei" w:eastAsia="Microsoft YaHei"/>
          <w:b w:val="0"/>
          <w:sz w:val="21"/>
        </w:rPr>
        <w:t>本轮进展（2024东城二模三线闭环补强）</w:t>
      </w:r>
    </w:p>
    <w:p>
      <w:pPr>
        <w:pStyle w:val="ListBullet"/>
        <w:spacing w:before="0" w:after="40" w:line="283" w:lineRule="auto"/>
      </w:pPr>
      <w:r>
        <w:rPr>
          <w:rFonts w:ascii="Microsoft YaHei" w:hAnsi="Microsoft YaHei" w:eastAsia="Microsoft YaHei"/>
          <w:b w:val="0"/>
          <w:sz w:val="20"/>
        </w:rPr>
        <w:t>资料来源：~/GaokaoPolitics/2024各区模拟题/东城二模/001北京市东城区2023-2024学年度第二学期高三综合练习（二）思想政治.pdf、002北京市东城区2023-2024学年度第二学期高三综合练习（二）思想政治答案.pdf、阅卷总结/16题/16题二模阅卷总结.docx、阅卷总结/16题/16题评分细则.pptx、阅卷总结/18题/18（2）.docx、阅卷总结/21题/21.docx、阅卷总结/21题/21题(1).pptx。试卷与答案 PDF 文本层为空，已用 PyMuPDF 渲染读图核对。</w:t>
      </w:r>
    </w:p>
    <w:p>
      <w:pPr>
        <w:pStyle w:val="ListBullet"/>
        <w:spacing w:before="0" w:after="40" w:line="283" w:lineRule="auto"/>
      </w:pPr>
      <w:r>
        <w:rPr>
          <w:rFonts w:ascii="Microsoft YaHei" w:hAnsi="Microsoft YaHei" w:eastAsia="Microsoft YaHei"/>
          <w:b w:val="0"/>
          <w:sz w:val="20"/>
        </w:rPr>
        <w:t>答案核对：第1-15题答案为 1D 2B 3B 4A 5C 6C 7A 8C 9B 10D 11D 12C 13B 14A 15A。本轮完成整套选择题筛查，错肢库新增“2024东城二模选择题补充”23条可复用错肢；第1、2、3、11题正确项稳定回填本框架。</w:t>
      </w:r>
    </w:p>
    <w:p>
      <w:pPr>
        <w:pStyle w:val="ListBullet"/>
        <w:spacing w:before="0" w:after="40" w:line="283" w:lineRule="auto"/>
      </w:pPr>
      <w:r>
        <w:rPr>
          <w:rFonts w:ascii="Microsoft YaHei" w:hAnsi="Microsoft YaHei" w:eastAsia="Microsoft YaHei"/>
          <w:b w:val="0"/>
          <w:sz w:val="20"/>
        </w:rPr>
        <w:t>边界说明：第17题为经济/逻辑组合题，第18（1）偏政治与法治，第19题法律，第20题当代国际政治与经济，均不强行并入必修四哲学主表；第18（2）和第21题因阅卷总结明确给出历史唯物主义或哲学角度，予以吸收。</w:t>
      </w:r>
    </w:p>
    <w:p>
      <w:pPr>
        <w:pStyle w:val="ListBullet"/>
        <w:spacing w:before="0" w:after="40" w:line="283" w:lineRule="auto"/>
      </w:pPr>
      <w:r>
        <w:rPr>
          <w:rFonts w:ascii="Microsoft YaHei" w:hAnsi="Microsoft YaHei" w:eastAsia="Microsoft YaHei"/>
          <w:b w:val="0"/>
          <w:sz w:val="20"/>
        </w:rPr>
        <w:t>课堂用途：这套适合讲“文化类选择题、调查研究方法、生活化矛盾分析、社会基本矛盾、开放综合题”五类高频触发。零基础学生先抓材料里的“实践基地/电影节/解剖麻雀/不同糖类/新就业形态/战略性条件”，再翻译成实践文化、文化交流、普特关系、具体分析、上层建筑适应经济基础、系统合力。</w:t>
      </w:r>
    </w:p>
    <w:p>
      <w:pPr>
        <w:keepNext/>
        <w:spacing w:before="100" w:after="40"/>
      </w:pPr>
      <w:r>
        <w:rPr>
          <w:rFonts w:ascii="Microsoft YaHei" w:hAnsi="Microsoft YaHei" w:eastAsia="Microsoft YaHei"/>
          <w:b/>
          <w:color w:val="1F4E5F"/>
          <w:sz w:val="20"/>
        </w:rPr>
        <w:t>【来源】2024北京东城高三二模 第1题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北京“大思政课”实践教学基地数字地图把全市16区200多个实践教学基地点亮，前门订事厅、12345热线中心、北京红色资源等都成为课堂源头。</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实践观点 / 文化功能 / 价值观导向</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激活京华大地鲜活课堂”“强化实践资源供给、启智润心”。材料不是单纯做地图，而是把真实社会场景转化为育人资源；学生遇到“大思政课+实践基地+成长”材料，要把公共资源翻译成实践育人和价值引领。</w:t>
      </w:r>
    </w:p>
    <w:p>
      <w:pPr>
        <w:keepNext/>
        <w:spacing w:before="100" w:after="40"/>
      </w:pPr>
      <w:r>
        <w:rPr>
          <w:rFonts w:ascii="Microsoft YaHei" w:hAnsi="Microsoft YaHei" w:eastAsia="Microsoft YaHei"/>
          <w:b/>
          <w:color w:val="1F4E5F"/>
          <w:sz w:val="20"/>
        </w:rPr>
        <w:t>【来源】2024北京东城高三二模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北京国际电影节展现不同国家电影艺术，让京剧电影工程经典影片放映，中外影人齐聚并开展招商展会、项目创投。</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文化交流互鉴 / 文化自信 / 文化产业实践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正确项抓住“用电影语言讲述中国故事”和“搭建文化互鉴桥梁”。电影节不是只展示作品，而是让不同文化在同一平台中表达、理解和合作；京剧电影工程又把中华优秀传统文化转化为可传播的影像语言。</w:t>
      </w:r>
    </w:p>
    <w:p>
      <w:pPr>
        <w:keepNext/>
        <w:spacing w:before="100" w:after="40"/>
      </w:pPr>
      <w:r>
        <w:rPr>
          <w:rFonts w:ascii="Microsoft YaHei" w:hAnsi="Microsoft YaHei" w:eastAsia="Microsoft YaHei"/>
          <w:b/>
          <w:color w:val="1F4E5F"/>
          <w:sz w:val="20"/>
        </w:rPr>
        <w:t>【来源】2024北京东城高三二模 第3题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“解剖麻雀”通过选择典型个案、剖析研究并总结可推广结论，实现从解决一个问题到解决一类问题。</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矛盾普遍性与特殊性 / 系统观念</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正确项对应“从个性中把握共性”和“以点的突破带动面的提升”。典型案例不是孤立个案，而是特殊性中包含普遍性；把一个点研究透，再推广到一类问题，体现从特殊到普遍、由局部带整体的思维链。</w:t>
      </w:r>
    </w:p>
    <w:p>
      <w:pPr>
        <w:keepNext/>
        <w:spacing w:before="100" w:after="40"/>
      </w:pPr>
      <w:r>
        <w:rPr>
          <w:rFonts w:ascii="Microsoft YaHei" w:hAnsi="Microsoft YaHei" w:eastAsia="Microsoft YaHei"/>
          <w:b/>
          <w:color w:val="1F4E5F"/>
          <w:sz w:val="20"/>
        </w:rPr>
        <w:t>【来源】2024北京东城高三二模 第11题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糖类并非只有一种，低聚果糖、棉子糖、水苏糖等有些属于益生元、对肠道健康有益，食用时要区分不同糖类特点。</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矛盾特殊性 / 具体问题具体分析 / 价值判断与价值选择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正确项强调“了解不同糖类的特点，作出更健康的食用选择”。材料不支持笼统说糖好或糖坏，而要求具体分析不同糖类属性，再基于健康目标作出选择；生活化材料也能稳定触发具体问题具体分析。</w:t>
      </w:r>
    </w:p>
    <w:p>
      <w:pPr>
        <w:keepNext/>
        <w:spacing w:before="100" w:after="40"/>
      </w:pPr>
      <w:r>
        <w:rPr>
          <w:rFonts w:ascii="Microsoft YaHei" w:hAnsi="Microsoft YaHei" w:eastAsia="Microsoft YaHei"/>
          <w:b/>
          <w:color w:val="1F4E5F"/>
          <w:sz w:val="20"/>
        </w:rPr>
        <w:t>【来源】2024北京东城高三二模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桑基鱼塘可上溯到2500年前，在低洼处深挖为鱼塘、塘泥堆基种桑，形成桑、蚕、鱼、塘相辅相成的生态农业系统；新时代又把生态保护、产业融合、文化研学和乡村振兴统筹起来。</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一切从实际出发 / 尊重规律与发挥主观能动性 / 联系系统 / 发展观点 / 辩证否定 / 人民群众 / 价值观导向</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阅卷细则要求从形成、发展、价值三层论证。形成层抓“因地制宜、尊重规律”，发展层抓“保护利用、产业融合、研学课程”的联系和创新，价值层抓“服务乡村振兴、塑造人、人民福祉”。高分答案不是背一堆原理，而是把三层材料分别扣回三个给分方向。</w:t>
      </w:r>
    </w:p>
    <w:p>
      <w:pPr>
        <w:keepNext/>
        <w:spacing w:before="100" w:after="40"/>
      </w:pPr>
      <w:r>
        <w:rPr>
          <w:rFonts w:ascii="Microsoft YaHei" w:hAnsi="Microsoft YaHei" w:eastAsia="Microsoft YaHei"/>
          <w:b/>
          <w:color w:val="1F4E5F"/>
          <w:sz w:val="20"/>
        </w:rPr>
        <w:t>【来源】2024北京东城高三二模 第18题（2）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平台用工等新就业形态发展后，传统劳动关系认定标准难以完全适用，劳动关系领域出现拖欠薪酬、休假权受损、技能不适应等挑战。</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上层建筑适应经济基础 / 具体问题具体分析 / 主体措施链</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阅卷细则明确政府和司法机关建议可写“上层建筑适应经济基础的发展”。新就业形态属于经济社会实践变化，劳动法律规范、政府认定依据和司法解释必须随之细化完善；答题要按人大、政府、司法机关、党、用人单位、劳动者等主体分别给措施，不能一套话包打天下。</w:t>
      </w:r>
    </w:p>
    <w:p>
      <w:pPr>
        <w:keepNext/>
        <w:spacing w:before="100" w:after="40"/>
      </w:pPr>
      <w:r>
        <w:rPr>
          <w:rFonts w:ascii="Microsoft YaHei" w:hAnsi="Microsoft YaHei" w:eastAsia="Microsoft YaHei"/>
          <w:b/>
          <w:color w:val="1F4E5F"/>
          <w:sz w:val="20"/>
        </w:rPr>
        <w:t>【来源】2024北京东城高三二模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我国发展具备党的坚强领导、制度优势、持续快速发展和坚实基础、长期稳定社会环境、自信自强精神力量等战略性有利条件。</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系统观念 / 意识能动作用 / 从实际出发和遵循社会发展规律</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阅卷总结要求“战略性有利条件 -&gt; 路径 -&gt; 民族复兴”，至少写三个点。多个条件不是平均罗列，而是构成推进复兴的合力：党的领导定方向，制度优势转化为治理效能，物质基础和稳定环境提供现实支撑，自信自强的民族精神转化为奋斗动力；哲学角度可替措施环节写从中国实际出发、遵循社会发展规律。</w:t>
      </w:r>
    </w:p>
    <w:p>
      <w:pPr>
        <w:pStyle w:val="Heading2"/>
        <w:spacing w:before="100" w:after="80" w:line="283" w:lineRule="auto"/>
      </w:pPr>
      <w:r>
        <w:rPr>
          <w:rFonts w:ascii="Microsoft YaHei" w:hAnsi="Microsoft YaHei" w:eastAsia="Microsoft YaHei"/>
          <w:b w:val="0"/>
          <w:sz w:val="21"/>
        </w:rPr>
        <w:t>本轮进展（2024海淀二模三线闭环补强）</w:t>
      </w:r>
    </w:p>
    <w:p>
      <w:pPr>
        <w:pStyle w:val="ListBullet"/>
        <w:spacing w:before="0" w:after="40" w:line="283" w:lineRule="auto"/>
      </w:pPr>
      <w:r>
        <w:rPr>
          <w:rFonts w:ascii="Microsoft YaHei" w:hAnsi="Microsoft YaHei" w:eastAsia="Microsoft YaHei"/>
          <w:b w:val="0"/>
          <w:sz w:val="20"/>
        </w:rPr>
        <w:t>资料来源：~/GaokaoPolitics/2024各区模拟题/海淀二模/高三二模：政治试题（以PDF为准）(1).docx、高三政治：二模试题（海）(1).pdf、高三二模：政治答案(2).docx、高三二模：政治答案+细则.docx。试题、答案与答案细则 docx 均可直接解析。</w:t>
      </w:r>
    </w:p>
    <w:p>
      <w:pPr>
        <w:pStyle w:val="ListBullet"/>
        <w:spacing w:before="0" w:after="40" w:line="283" w:lineRule="auto"/>
      </w:pPr>
      <w:r>
        <w:rPr>
          <w:rFonts w:ascii="Microsoft YaHei" w:hAnsi="Microsoft YaHei" w:eastAsia="Microsoft YaHei"/>
          <w:b w:val="0"/>
          <w:sz w:val="20"/>
        </w:rPr>
        <w:t>答案核对：第1-15题答案为 1C 2D 3C 4B 5A 6C 7D 8B 9D 10B 11A 12B 13A 14C 15D。本轮完成整套选择题筛查，错肢库新增“2024海淀二模选择题补充”36条可复用错肢；第1、2、3、4、15题正确项稳定回填本框架。</w:t>
      </w:r>
    </w:p>
    <w:p>
      <w:pPr>
        <w:pStyle w:val="ListBullet"/>
        <w:spacing w:before="0" w:after="40" w:line="283" w:lineRule="auto"/>
      </w:pPr>
      <w:r>
        <w:rPr>
          <w:rFonts w:ascii="Microsoft YaHei" w:hAnsi="Microsoft YaHei" w:eastAsia="Microsoft YaHei"/>
          <w:b w:val="0"/>
          <w:sz w:val="20"/>
        </w:rPr>
        <w:t>细则边界：第16题分项细则嵌在 docx 图片中，已读图核定为“可能性、必要性、重要性”三层，每层包含知识运用与回应设问；第17题以细则中明确列出的“整体部分/系统优化、矛盾分析法/具体问题具体分析”和第17（2）实践、认识发展给分口径为准，只吸收可与必修四稳定相通的链条。第5、6题偏逻辑，第7、9、10、11题偏法律，第12、13题偏经济，第14题偏当代国际政治经济，不强行迁入必修四主表。</w:t>
      </w:r>
    </w:p>
    <w:p>
      <w:pPr>
        <w:pStyle w:val="ListBullet"/>
        <w:spacing w:before="0" w:after="40" w:line="283" w:lineRule="auto"/>
      </w:pPr>
      <w:r>
        <w:rPr>
          <w:rFonts w:ascii="Microsoft YaHei" w:hAnsi="Microsoft YaHei" w:eastAsia="Microsoft YaHei"/>
          <w:b w:val="0"/>
          <w:sz w:val="20"/>
        </w:rPr>
        <w:t>课堂用途：这套适合讲“人民立场、文化遗产活态保护、文明交流互鉴、反形式主义的实事求是、关系型哲学题、调查研究认识论、综合开放题”。零基础学生先抓材料中的“绝大多数人”“古建活在人们生活中”“东西方技艺互学”“基层减负”“不同但要同频”“调查了解到分析研究”“新热词+人民中心”，再翻译成人民群众、文化传承、文化交流、一切从实际出发、联系矛盾价值、实践认识和系统合力。</w:t>
      </w:r>
    </w:p>
    <w:p>
      <w:pPr>
        <w:keepNext/>
        <w:spacing w:before="100" w:after="40"/>
      </w:pPr>
      <w:r>
        <w:rPr>
          <w:rFonts w:ascii="Microsoft YaHei" w:hAnsi="Microsoft YaHei" w:eastAsia="Microsoft YaHei"/>
          <w:b/>
          <w:color w:val="1F4E5F"/>
          <w:sz w:val="20"/>
        </w:rPr>
        <w:t>【来源】2024北京海淀高三二模 第1题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《共产党宣言》宣告无产阶级运动是绝大多数人的、为绝大多数人谋利益的独立运动。</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人民立场 / 人民群众 / 价值观导向</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马克思主义政党致力于实现以劳动人民为主体的最广大人民根本利益。材料里的“绝大多数人、为绝大多数人谋利益”不是普通政治口号，而是历史唯物主义的主体线索：人民群众是历史主体，正确价值选择要站在最广大人民根本利益上。</w:t>
      </w:r>
    </w:p>
    <w:p>
      <w:pPr>
        <w:keepNext/>
        <w:spacing w:before="100" w:after="40"/>
      </w:pPr>
      <w:r>
        <w:rPr>
          <w:rFonts w:ascii="Microsoft YaHei" w:hAnsi="Microsoft YaHei" w:eastAsia="Microsoft YaHei"/>
          <w:b/>
          <w:color w:val="1F4E5F"/>
          <w:sz w:val="20"/>
        </w:rPr>
        <w:t>【来源】2024北京海淀高三二模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山西高平古建筑不是“不可移动的化石”，而是“活”在人们生活和精神世界中；人们爱古建、护古建，并与古建共存。</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文化遗产保护 / 文化载体 / 文化传承</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抓“让历史和现实连接、体现保护文化遗产自觉性”和“跨越时空对话”。材料不是把古建当静态文物，而是写古建进入日常生活、乡愁记忆和精神世界；学生遇到“活态遗产+生活方式”材料，要写保护中传承、传承中延续文化生命。</w:t>
      </w:r>
    </w:p>
    <w:p>
      <w:pPr>
        <w:keepNext/>
        <w:spacing w:before="100" w:after="40"/>
      </w:pPr>
      <w:r>
        <w:rPr>
          <w:rFonts w:ascii="Microsoft YaHei" w:hAnsi="Microsoft YaHei" w:eastAsia="Microsoft YaHei"/>
          <w:b/>
          <w:color w:val="1F4E5F"/>
          <w:sz w:val="20"/>
        </w:rPr>
        <w:t>【来源】2024北京海淀高三二模 第3题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莫奈《睡莲》采用中国画线条和散点透视法，中国近代海派画家吸收西方焦点透视和明暗变化。</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文化交流互鉴 / 文化多样性 / 文化创新</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正确项落在绘画技艺交流碰撞推动艺术创新，以及文化因交流而多彩、文明交流互鉴实现共同进步。材料不是说东西方文化趋同，而是不同绘画传统在保持差异中相互借鉴，使艺术表达获得新的可能。</w:t>
      </w:r>
    </w:p>
    <w:p>
      <w:pPr>
        <w:keepNext/>
        <w:spacing w:before="100" w:after="40"/>
      </w:pPr>
      <w:r>
        <w:rPr>
          <w:rFonts w:ascii="Microsoft YaHei" w:hAnsi="Microsoft YaHei" w:eastAsia="Microsoft YaHei"/>
          <w:b/>
          <w:color w:val="1F4E5F"/>
          <w:sz w:val="20"/>
        </w:rPr>
        <w:t>【来源】2024北京海淀高三二模 第4题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“指尖上的形式主义”让基层干部被工作群、打卡、报材料困扰，中央要求规范政务应用和工作群组，为基层治理减负增效。</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一切从实际出发 / 实事求是 / 具体问题具体分析</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正确项落在一切从实际出发、实事求是是做好工作的前提。材料从基层真实负担出发纠偏形式主义，提示学生：治理措施不能只看流程留痕，要回到实际效果、基层承受力和群众治理需要。</w:t>
      </w:r>
    </w:p>
    <w:p>
      <w:pPr>
        <w:keepNext/>
        <w:spacing w:before="100" w:after="40"/>
      </w:pPr>
      <w:r>
        <w:rPr>
          <w:rFonts w:ascii="Microsoft YaHei" w:hAnsi="Microsoft YaHei" w:eastAsia="Microsoft YaHei"/>
          <w:b/>
          <w:color w:val="1F4E5F"/>
          <w:sz w:val="20"/>
        </w:rPr>
        <w:t>【来源】2024北京海淀高三二模 第15题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世界水日开放日中，各国代表通过沙龙对话探讨全球水资源可持续发展，并以水为媒推动和平与繁荣。</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文化交流互鉴 / 人类命运共同体</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正确项抓住“以水为媒推进构建人类命运共同体”和“为不同水文化交流对话、互学互鉴搭建平台”。材料中的水既是资源治理对象，也是文明交流载体；答题要把共同问题、共同利益和不同文化对话连起来。</w:t>
      </w:r>
    </w:p>
    <w:p>
      <w:pPr>
        <w:keepNext/>
        <w:spacing w:before="100" w:after="40"/>
      </w:pPr>
      <w:r>
        <w:rPr>
          <w:rFonts w:ascii="Microsoft YaHei" w:hAnsi="Microsoft YaHei" w:eastAsia="Microsoft YaHei"/>
          <w:b/>
          <w:color w:val="1F4E5F"/>
          <w:sz w:val="20"/>
        </w:rPr>
        <w:t>【来源】2024北京海淀高三二模 第16题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频道不同，传输信号不同；人与人的“频道”不同，对事物看法、判断不同，但“同频”有助于理解、共鸣和形成合力。</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联系普遍性 / 矛盾对立统一 / 价值观导向 / 人生价值</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分项细则按三层给分：可能性层要求联系观点并回应合力、团结、化解社会矛盾；必要性层要求矛盾观点并回应不同点与共同点、尊重差异、求同存异、理解交流；重要性层要求价值观并回应共识共鸣、社会和谐、社会主义核心价值观、个人与社会国家人民立场。材料本身是关系型隐喻题，不能只解释“同频”的好处，要按“有联系 -&gt; 有差异也有共同点 -&gt; 以正确价值导向形成合力”组织答案。</w:t>
      </w:r>
    </w:p>
    <w:p>
      <w:pPr>
        <w:keepNext/>
        <w:spacing w:before="100" w:after="40"/>
      </w:pPr>
      <w:r>
        <w:rPr>
          <w:rFonts w:ascii="Microsoft YaHei" w:hAnsi="Microsoft YaHei" w:eastAsia="Microsoft YaHei"/>
          <w:b/>
          <w:color w:val="1F4E5F"/>
          <w:sz w:val="20"/>
        </w:rPr>
        <w:t>【来源】2024北京海淀高三二模 第17题（1）</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时间利用调查为全面、真实、准确了解居民时间利用情况，调查范围、对象、方式和内容较前两次均有拓展，并分阶段组织实施。</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整体与部分 / 系统优化 / 矛盾分析法 / 具体问题具体分析</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在科学思维题中明确列出“整体部分/系统优化”和“矛盾分析法/具体问题具体分析”可给分。材料不是零散调查动作，而是目的、对象、范围、方法、阶段和任务组成的系统工程；学生可把“分阶段、任务明确、范围拓展”转成系统优化和具体分析。</w:t>
      </w:r>
    </w:p>
    <w:p>
      <w:pPr>
        <w:keepNext/>
        <w:spacing w:before="100" w:after="40"/>
      </w:pPr>
      <w:r>
        <w:rPr>
          <w:rFonts w:ascii="Microsoft YaHei" w:hAnsi="Microsoft YaHei" w:eastAsia="Microsoft YaHei"/>
          <w:b/>
          <w:color w:val="1F4E5F"/>
          <w:sz w:val="20"/>
        </w:rPr>
        <w:t>【来源】2024北京海淀高三二模 第17题（2）</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调查研究从调查了解阶段进入分析研究阶段，先取得关于事物的感性材料，再通过分析研究上升到更系统、更具体的认识。</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实践决定认识 / 认识发展 / 感性认识到理性认识</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主线是感性具体、思维抽象、思维具体，同时明确“实践决定认识”和“认识具有反复性、无限性和上升性”可作替代给分。必修四吸收时要抓调查实践提供材料、分析研究推动认识深化这一链条，不能把两个阶段割裂成两个独立步骤。</w:t>
      </w:r>
    </w:p>
    <w:p>
      <w:pPr>
        <w:keepNext/>
        <w:spacing w:before="100" w:after="40"/>
      </w:pPr>
      <w:r>
        <w:rPr>
          <w:rFonts w:ascii="Microsoft YaHei" w:hAnsi="Microsoft YaHei" w:eastAsia="Microsoft YaHei"/>
          <w:b/>
          <w:color w:val="1F4E5F"/>
          <w:sz w:val="20"/>
        </w:rPr>
        <w:t>【来源】2024北京海淀高三二模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政府工作报告提出加快发展新质生产力、推进新型城镇化、发挥新型举国体制优势、加强和创新社会治理、培育创新文化等“新”热词。</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社会基本矛盾 / 生产力发展 / 上层建筑适应经济基础</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要求任选两个“新”热词并配合恰当理论分析如何循“新”出发。若选择新质生产力和新型举国体制，材料触发的是生产力发展对生产关系、资源配置方式、制度机制和治理方式提出新要求；答题要写“新生产力 -&gt; 新制度组织方式 -&gt; 高质量发展目标”。</w:t>
      </w:r>
    </w:p>
    <w:p>
      <w:pPr>
        <w:keepNext/>
        <w:spacing w:before="100" w:after="40"/>
      </w:pPr>
      <w:r>
        <w:rPr>
          <w:rFonts w:ascii="Microsoft YaHei" w:hAnsi="Microsoft YaHei" w:eastAsia="Microsoft YaHei"/>
          <w:b/>
          <w:color w:val="1F4E5F"/>
          <w:sz w:val="20"/>
        </w:rPr>
        <w:t>【来源】2024北京海淀高三二模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政府工作报告部署以人民为中心，惠民生、暖民心，让现代化建设成果更多更公平惠及全体人民，激发全体人民积极性主动性创造性。</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人民群众 / 价值判断与价值选择 / 人民中心</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综合开放题的收束不能只堆“新”概念。材料把宏伟目标落到民生、公平和人民创造力上，提示学生写正确价值选择必须符合人民根本利益，并依靠人民群众把强国建设、民族复兴推进下去。</w:t>
      </w:r>
    </w:p>
    <w:p>
      <w:pPr>
        <w:keepNext/>
        <w:spacing w:before="100" w:after="40"/>
      </w:pPr>
      <w:r>
        <w:rPr>
          <w:rFonts w:ascii="Microsoft YaHei" w:hAnsi="Microsoft YaHei" w:eastAsia="Microsoft YaHei"/>
          <w:b/>
          <w:color w:val="1F4E5F"/>
          <w:sz w:val="20"/>
        </w:rPr>
        <w:t>【来源】2024北京海淀高三二模 第21题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“加强和创新社会治理”“培育创新文化”与其他“新”热词共同服务强国建设、民族复兴的宏伟而朴素目标。</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系统观念 / 文化自信 / 创新意识</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细则给“热词2分、知识运用4分、围绕热词论述2分”。学生不能把热词平均罗列，而要把治理创新、创新文化、制度优势、生产力发展和人民中心组织成一个整体：制度提供保障，文化激发创新，治理凝聚合力，最终服务人民美好生活和民族复兴。</w:t>
      </w:r>
    </w:p>
    <w:p>
      <w:pPr>
        <w:pStyle w:val="Heading2"/>
        <w:spacing w:before="100" w:after="80" w:line="283" w:lineRule="auto"/>
      </w:pPr>
      <w:r>
        <w:rPr>
          <w:rFonts w:ascii="Microsoft YaHei" w:hAnsi="Microsoft YaHei" w:eastAsia="Microsoft YaHei"/>
          <w:b w:val="0"/>
          <w:sz w:val="21"/>
        </w:rPr>
        <w:t>本轮进展（2024西城二模三线闭环补强）</w:t>
      </w:r>
    </w:p>
    <w:p>
      <w:pPr>
        <w:pStyle w:val="ListBullet"/>
        <w:spacing w:before="0" w:after="40" w:line="283" w:lineRule="auto"/>
      </w:pPr>
      <w:r>
        <w:rPr>
          <w:rFonts w:ascii="Microsoft YaHei" w:hAnsi="Microsoft YaHei" w:eastAsia="Microsoft YaHei"/>
          <w:b w:val="0"/>
          <w:sz w:val="20"/>
        </w:rPr>
        <w:t>资料来源：~/GaokaoPolitics/2024各区模拟题/西城二模/高三模拟测试思想政治试卷.docx、高三模拟测试思想政治答案.docx、高三模拟测试思想政治答案细则.docx，另核同目录 西城东城二模选择题讲评 材料。试卷、答案和答案细则均可直接解析。</w:t>
      </w:r>
    </w:p>
    <w:p>
      <w:pPr>
        <w:pStyle w:val="ListBullet"/>
        <w:spacing w:before="0" w:after="40" w:line="283" w:lineRule="auto"/>
      </w:pPr>
      <w:r>
        <w:rPr>
          <w:rFonts w:ascii="Microsoft YaHei" w:hAnsi="Microsoft YaHei" w:eastAsia="Microsoft YaHei"/>
          <w:b w:val="0"/>
          <w:sz w:val="20"/>
        </w:rPr>
        <w:t>答案核对：第1-15题答案为 1B 2D 3D 4D 5C 6D 7A 8C 9B 10B 11B 12A 13C 14A 15C。本轮补齐整套选择题错肢线，新增“2024西城二模选择题补充”35条可复用错肢；第1、2、7、8、9题正确项稳定回填本框架。</w:t>
      </w:r>
    </w:p>
    <w:p>
      <w:pPr>
        <w:pStyle w:val="ListBullet"/>
        <w:spacing w:before="0" w:after="40" w:line="283" w:lineRule="auto"/>
      </w:pPr>
      <w:r>
        <w:rPr>
          <w:rFonts w:ascii="Microsoft YaHei" w:hAnsi="Microsoft YaHei" w:eastAsia="Microsoft YaHei"/>
          <w:b w:val="0"/>
          <w:sz w:val="20"/>
        </w:rPr>
        <w:t>细则边界：第17题和第18（4）问已在上一轮依据 高三模拟测试思想政治答案细则.docx 补入主观哲学链；第16题法律，第18（1）逻辑，第18（2）法律，第18（3）经济，第19当代国际政治，不并入必修四哲学主表。</w:t>
      </w:r>
    </w:p>
    <w:p>
      <w:pPr>
        <w:pStyle w:val="ListBullet"/>
        <w:spacing w:before="0" w:after="40" w:line="283" w:lineRule="auto"/>
      </w:pPr>
      <w:r>
        <w:rPr>
          <w:rFonts w:ascii="Microsoft YaHei" w:hAnsi="Microsoft YaHei" w:eastAsia="Microsoft YaHei"/>
          <w:b w:val="0"/>
          <w:sz w:val="20"/>
        </w:rPr>
        <w:t>课堂用途：这套适合讲“人民至上、共同体主线、老城更新、治水劳动、AI内容价值”五类触发。零基础学生先抓材料中的“现实的人/人民至上”“一线生花”“胡同肌理与居民生活”“千年水利与治水实践”“AIGC开盲盒但主流媒体要价值引领”，再分别落到人民立场、文化共同体、具体问题具体分析、实践劳动、价值导向。</w:t>
      </w:r>
    </w:p>
    <w:p>
      <w:pPr>
        <w:keepNext/>
        <w:spacing w:before="100" w:after="40"/>
      </w:pPr>
      <w:r>
        <w:rPr>
          <w:rFonts w:ascii="Microsoft YaHei" w:hAnsi="Microsoft YaHei" w:eastAsia="Microsoft YaHei"/>
          <w:b/>
          <w:color w:val="1F4E5F"/>
          <w:sz w:val="20"/>
        </w:rPr>
        <w:t>【来源】2024北京西城高三二模 第1题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党的十八大到二十大反复强调人民主体、以人民为中心、人民至上，并把人民至上同马克思主义唯物史观的“现实的人”相连。</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人民立场 / 人民群众 / 价值观导向</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马克思主义人民性和历史观、价值观统一。材料不是一般政治口号罗列，而是把“人民是谁、发展为了谁、理论站在谁一边”连成唯物史观链条；学生遇到人民至上材料，要先翻译成人民群众是历史主体、正确价值选择站在最广大人民立场上。</w:t>
      </w:r>
    </w:p>
    <w:p>
      <w:pPr>
        <w:keepNext/>
        <w:spacing w:before="100" w:after="40"/>
      </w:pPr>
      <w:r>
        <w:rPr>
          <w:rFonts w:ascii="Microsoft YaHei" w:hAnsi="Microsoft YaHei" w:eastAsia="Microsoft YaHei"/>
          <w:b/>
          <w:color w:val="1F4E5F"/>
          <w:sz w:val="20"/>
        </w:rPr>
        <w:t>【来源】2024北京西城高三二模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“一线生花”用民族刺绣展呈现多民族代表性绣品，并把“一线”指向铸牢中华民族共同体意识的主线。</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中华民族共同体意识 / 文化多样性 / 中华文化整体性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正确项强调共同体主线和民族复兴“盛世华章”。材料不是单纯赞美地方刺绣多样，而是把多民族文化资源组织到中华民族共同体叙事中：多样性要在共同性中凝聚，共同性又通过各民族文化之花具体呈现。</w:t>
      </w:r>
    </w:p>
    <w:p>
      <w:pPr>
        <w:keepNext/>
        <w:spacing w:before="100" w:after="40"/>
      </w:pPr>
      <w:r>
        <w:rPr>
          <w:rFonts w:ascii="Microsoft YaHei" w:hAnsi="Microsoft YaHei" w:eastAsia="Microsoft YaHei"/>
          <w:b/>
          <w:color w:val="1F4E5F"/>
          <w:sz w:val="20"/>
        </w:rPr>
        <w:t>【来源】2024北京西城高三二模 第7题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北京老城街巷治理拆除架空线、私搭乱建和乱停放，同时保留蓝天红墙、白塔、青砖灰瓦和胡同肌理。</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矛盾特殊性 / 一切从实际出发 / 守正创新</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要求规划师因地制宜、知晓每处街巷矛盾特殊性，并实事求是重视新老居民生活方式焕新。材料提示老城更新不能一拆了之，也不能原封不动；要把历史文脉、空间安全、居民生活和城市品质作为具体条件综合分析。</w:t>
      </w:r>
    </w:p>
    <w:p>
      <w:pPr>
        <w:keepNext/>
        <w:spacing w:before="100" w:after="40"/>
      </w:pPr>
      <w:r>
        <w:rPr>
          <w:rFonts w:ascii="Microsoft YaHei" w:hAnsi="Microsoft YaHei" w:eastAsia="Microsoft YaHei"/>
          <w:b/>
          <w:color w:val="1F4E5F"/>
          <w:sz w:val="20"/>
        </w:rPr>
        <w:t>【来源】2024北京西城高三二模 第8题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良渚水利系统、它山堰、千里标准海塘等治水工程跨越数千年，服务文明发展、城市守护和人民生命幸福。</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实践观点 / 劳动推动社会关系形成和发展 / 人与自然关系</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正确项落在治水实践和劳动促进社会关系形成发展。材料用连续治水史说明，人类不是旁观自然，而是在改造自然、组织协作、建设工程和守护共同生活中形成社会关系；治水题要抓“实践改造自然 -&gt; 协作关系形成 -&gt; 文明和社会发展”。</w:t>
      </w:r>
    </w:p>
    <w:p>
      <w:pPr>
        <w:keepNext/>
        <w:spacing w:before="100" w:after="40"/>
      </w:pPr>
      <w:r>
        <w:rPr>
          <w:rFonts w:ascii="Microsoft YaHei" w:hAnsi="Microsoft YaHei" w:eastAsia="Microsoft YaHei"/>
          <w:b/>
          <w:color w:val="1F4E5F"/>
          <w:sz w:val="20"/>
        </w:rPr>
        <w:t>【来源】2024北京西城高三二模 第9题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主流媒体用AIGC生成各地地标幻想视频，但实操像开盲盒，结果不可完全预知。</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文化创新 / 价值观导向 / 技术与内容关系</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主流媒体推出“智慧+”产品，不仅要技术创新，更要内容创新和价值引领。材料关键不是“AI越强越好”，而是技术生成具有不确定性，必须由内容判断和价值方向来统摄，才能让数字技术服务文化传播和社会正向表达。</w:t>
      </w:r>
    </w:p>
    <w:p>
      <w:pPr>
        <w:keepNext/>
        <w:spacing w:before="100" w:after="40"/>
      </w:pPr>
      <w:r>
        <w:rPr>
          <w:rFonts w:ascii="Microsoft YaHei" w:hAnsi="Microsoft YaHei" w:eastAsia="Microsoft YaHei"/>
          <w:b/>
          <w:color w:val="1F4E5F"/>
          <w:sz w:val="20"/>
        </w:rPr>
        <w:t>【题号】第3题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D</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本题重心是党建引领社区治理、居民和志愿者参与，稳定落点偏政治与法治，不新增必修四哲学触发。</w:t>
      </w:r>
    </w:p>
    <w:p>
      <w:pPr>
        <w:keepNext/>
        <w:spacing w:before="100" w:after="40"/>
      </w:pPr>
      <w:r>
        <w:rPr>
          <w:rFonts w:ascii="Microsoft YaHei" w:hAnsi="Microsoft YaHei" w:eastAsia="Microsoft YaHei"/>
          <w:b/>
          <w:color w:val="1F4E5F"/>
          <w:sz w:val="20"/>
        </w:rPr>
        <w:t>【题号】第4题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D</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本题重心是食品安全监管、重点环节抽检和统一评价标准，稳定落点偏政府治理/经济监管，不新增必修四哲学触发。</w:t>
      </w:r>
    </w:p>
    <w:p>
      <w:pPr>
        <w:keepNext/>
        <w:spacing w:before="100" w:after="40"/>
      </w:pPr>
      <w:r>
        <w:rPr>
          <w:rFonts w:ascii="Microsoft YaHei" w:hAnsi="Microsoft YaHei" w:eastAsia="Microsoft YaHei"/>
          <w:b/>
          <w:color w:val="1F4E5F"/>
          <w:sz w:val="20"/>
        </w:rPr>
        <w:t>【题号】第5题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C</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本题重心是超大规模市场、规模经济和抵御风险能力，稳定落点偏必修二经济，不新增必修四哲学触发。</w:t>
      </w:r>
    </w:p>
    <w:p>
      <w:pPr>
        <w:keepNext/>
        <w:spacing w:before="100" w:after="40"/>
      </w:pPr>
      <w:r>
        <w:rPr>
          <w:rFonts w:ascii="Microsoft YaHei" w:hAnsi="Microsoft YaHei" w:eastAsia="Microsoft YaHei"/>
          <w:b/>
          <w:color w:val="1F4E5F"/>
          <w:sz w:val="20"/>
        </w:rPr>
        <w:t>【题号】第6题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D</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本题重心是收入、社会保障和开放条件下的消费需求，稳定落点偏必修二经济，不新增必修四哲学触发。</w:t>
      </w:r>
    </w:p>
    <w:p>
      <w:pPr>
        <w:keepNext/>
        <w:spacing w:before="100" w:after="40"/>
      </w:pPr>
      <w:r>
        <w:rPr>
          <w:rFonts w:ascii="Microsoft YaHei" w:hAnsi="Microsoft YaHei" w:eastAsia="Microsoft YaHei"/>
          <w:b/>
          <w:color w:val="1F4E5F"/>
          <w:sz w:val="20"/>
        </w:rPr>
        <w:t>【题号】第10题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B</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本题重心是人工智能国际治理、主权法律和伦理准则，稳定落点偏当代国际政治，不新增必修四哲学触发。</w:t>
      </w:r>
    </w:p>
    <w:p>
      <w:pPr>
        <w:keepNext/>
        <w:spacing w:before="100" w:after="40"/>
      </w:pPr>
      <w:r>
        <w:rPr>
          <w:rFonts w:ascii="Microsoft YaHei" w:hAnsi="Microsoft YaHei" w:eastAsia="Microsoft YaHei"/>
          <w:b/>
          <w:color w:val="1F4E5F"/>
          <w:sz w:val="20"/>
        </w:rPr>
        <w:t>【题号】第11题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B</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本题重心是行政公益诉讼、举证责任和上诉期限，稳定落点偏选必二法律与生活，不新增必修四哲学触发。</w:t>
      </w:r>
    </w:p>
    <w:p>
      <w:pPr>
        <w:keepNext/>
        <w:spacing w:before="100" w:after="40"/>
      </w:pPr>
      <w:r>
        <w:rPr>
          <w:rFonts w:ascii="Microsoft YaHei" w:hAnsi="Microsoft YaHei" w:eastAsia="Microsoft YaHei"/>
          <w:b/>
          <w:color w:val="1F4E5F"/>
          <w:sz w:val="20"/>
        </w:rPr>
        <w:t>【题号】第12题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A</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本题重心是夫妻财产、个人债务和指定继承规则，稳定落点偏选必二法律与生活，不新增必修四哲学触发。</w:t>
      </w:r>
    </w:p>
    <w:p>
      <w:pPr>
        <w:keepNext/>
        <w:spacing w:before="100" w:after="40"/>
      </w:pPr>
      <w:r>
        <w:rPr>
          <w:rFonts w:ascii="Microsoft YaHei" w:hAnsi="Microsoft YaHei" w:eastAsia="Microsoft YaHei"/>
          <w:b/>
          <w:color w:val="1F4E5F"/>
          <w:sz w:val="20"/>
        </w:rPr>
        <w:t>【题号】第13题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C</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本题重心是新时代“枫桥经验”和人民调解机制，稳定落点偏政治与法治，不新增必修四哲学触发。</w:t>
      </w:r>
    </w:p>
    <w:p>
      <w:pPr>
        <w:keepNext/>
        <w:spacing w:before="100" w:after="40"/>
      </w:pPr>
      <w:r>
        <w:rPr>
          <w:rFonts w:ascii="Microsoft YaHei" w:hAnsi="Microsoft YaHei" w:eastAsia="Microsoft YaHei"/>
          <w:b/>
          <w:color w:val="1F4E5F"/>
          <w:sz w:val="20"/>
        </w:rPr>
        <w:t>【题号】第14题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A</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本题重心是性质判断主项量项，稳定落点偏选必三逻辑与思维，不新增必修四哲学触发。</w:t>
      </w:r>
    </w:p>
    <w:p>
      <w:pPr>
        <w:keepNext/>
        <w:spacing w:before="100" w:after="40"/>
      </w:pPr>
      <w:r>
        <w:rPr>
          <w:rFonts w:ascii="Microsoft YaHei" w:hAnsi="Microsoft YaHei" w:eastAsia="Microsoft YaHei"/>
          <w:b/>
          <w:color w:val="1F4E5F"/>
          <w:sz w:val="20"/>
        </w:rPr>
        <w:t>【题号】第15题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C</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正确项为古人运用联想和类推使一个字发展出多种词义，稳定落点偏选必三思维方法与文化符号，不强行迁入必修四哲学主表。</w:t>
      </w:r>
    </w:p>
    <w:p>
      <w:pPr>
        <w:pStyle w:val="Heading2"/>
        <w:spacing w:before="100" w:after="80" w:line="283" w:lineRule="auto"/>
      </w:pPr>
      <w:r>
        <w:rPr>
          <w:rFonts w:ascii="Microsoft YaHei" w:hAnsi="Microsoft YaHei" w:eastAsia="Microsoft YaHei"/>
          <w:b w:val="0"/>
          <w:sz w:val="21"/>
        </w:rPr>
        <w:t>本轮进展（2024朝阳期中套卷级三线闭环）</w:t>
      </w:r>
    </w:p>
    <w:p>
      <w:pPr>
        <w:pStyle w:val="ListBullet"/>
        <w:spacing w:before="0" w:after="40" w:line="283" w:lineRule="auto"/>
      </w:pPr>
      <w:r>
        <w:rPr>
          <w:rFonts w:ascii="Microsoft YaHei" w:hAnsi="Microsoft YaHei" w:eastAsia="Microsoft YaHei"/>
          <w:b w:val="0"/>
          <w:sz w:val="20"/>
        </w:rPr>
        <w:t>资料来源：~/GaokaoPolitics/2024各区模拟题/2024朝阳期中/202411朝阳高三政治 期中1试题.pdf、阅卷细则总.rtf、2024.11期中政治朝阳评标docx.docx、2024.11期中政治朝阳评标2.docx。试题 PDF 文本层可抽取；阅卷细则总.rtf 文末答案表确认第1-15题答案；两份评标 docx 与 RTF 继续支撑第16、17题主观哲学链。</w:t>
      </w:r>
    </w:p>
    <w:p>
      <w:pPr>
        <w:pStyle w:val="ListBullet"/>
        <w:spacing w:before="0" w:after="40" w:line="283" w:lineRule="auto"/>
      </w:pPr>
      <w:r>
        <w:rPr>
          <w:rFonts w:ascii="Microsoft YaHei" w:hAnsi="Microsoft YaHei" w:eastAsia="Microsoft YaHei"/>
          <w:b w:val="0"/>
          <w:sz w:val="20"/>
        </w:rPr>
        <w:t>答案核对：第1-15题答案为 1B 2D 3D 4C 5A 6C 7B 8D 9B 10D 11C 12C 13C 14A 15B。本轮新增“2024朝阳期中选择题补充”35条可复用错肢，并回填第1、2、3、4、5、6、10题正确项框架链。</w:t>
      </w:r>
    </w:p>
    <w:p>
      <w:pPr>
        <w:pStyle w:val="ListBullet"/>
        <w:spacing w:before="0" w:after="40" w:line="283" w:lineRule="auto"/>
      </w:pPr>
      <w:r>
        <w:rPr>
          <w:rFonts w:ascii="Microsoft YaHei" w:hAnsi="Microsoft YaHei" w:eastAsia="Microsoft YaHei"/>
          <w:b w:val="0"/>
          <w:sz w:val="20"/>
        </w:rPr>
        <w:t>主观题承接：第16题历史唯物主义链已经依据评标与 RTF 细则补入社会存在与社会意识、社会基本矛盾/基本规律、改革、人民群众；第17题依据明确2分哲学口径补入辩证否定、对立统一/全面观点、具体问题具体分析、价值观导向、价值判断与价值选择、尊重规律发挥主观能动性。</w:t>
      </w:r>
    </w:p>
    <w:p>
      <w:pPr>
        <w:pStyle w:val="ListBullet"/>
        <w:spacing w:before="0" w:after="40" w:line="283" w:lineRule="auto"/>
      </w:pPr>
      <w:r>
        <w:rPr>
          <w:rFonts w:ascii="Microsoft YaHei" w:hAnsi="Microsoft YaHei" w:eastAsia="Microsoft YaHei"/>
          <w:b w:val="0"/>
          <w:sz w:val="20"/>
        </w:rPr>
        <w:t>边界说明：第7、8、9、11题稳定落点偏选必三逻辑与思维，第12、13、14题偏经济与社会，第15题偏当代国际政治经济，不强行迁入必修四哲学主表；第18题逻辑、第19题创新思维、第20题经济/国政经继续按模块边界排除。</w:t>
      </w:r>
    </w:p>
    <w:p>
      <w:pPr>
        <w:pStyle w:val="ListBullet"/>
        <w:spacing w:before="0" w:after="40" w:line="283" w:lineRule="auto"/>
      </w:pPr>
      <w:r>
        <w:rPr>
          <w:rFonts w:ascii="Microsoft YaHei" w:hAnsi="Microsoft YaHei" w:eastAsia="Microsoft YaHei"/>
          <w:b w:val="0"/>
          <w:sz w:val="20"/>
        </w:rPr>
        <w:t>课堂用途：这套适合讲“选择题也要进知识触发框架”：先进人物题先抓为国为民实践，民居题抓文化载体与精神世界，艺术题抓意识能动创造，生物防治题抓系统优化，哲学探索题抓从惊异到理性认识，航天题抓发展道路与民族精神，生态愿景题抓量变质变。</w:t>
      </w:r>
    </w:p>
    <w:p>
      <w:pPr>
        <w:keepNext/>
        <w:spacing w:before="100" w:after="40"/>
      </w:pPr>
      <w:r>
        <w:rPr>
          <w:rFonts w:ascii="Microsoft YaHei" w:hAnsi="Microsoft YaHei" w:eastAsia="Microsoft YaHei"/>
          <w:b/>
          <w:color w:val="1F4E5F"/>
          <w:sz w:val="20"/>
        </w:rPr>
        <w:t>【来源】2024北京朝阳高三期中 第1题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国家授予功勋模范人物荣誉，强调他们为新中国建设和发展作出杰出贡献，号召学习忠诚、执着、朴实的优秀品格。</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人生价值 / 价值判断与价值选择 / 民族精神和时代精神</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为国尽责、为民服务中实现个人价值”和“学习新知识、掌握新技能、练就真本领”。材料不是单纯歌颂荣誉，而是把个人能力、国家需要和人民服务连在一起；学生遇到先进人物材料，要把价值实现写成“正确价值判断 -&gt; 投身社会实践 -&gt; 服务国家和人民”。</w:t>
      </w:r>
    </w:p>
    <w:p>
      <w:pPr>
        <w:keepNext/>
        <w:spacing w:before="100" w:after="40"/>
      </w:pPr>
      <w:r>
        <w:rPr>
          <w:rFonts w:ascii="Microsoft YaHei" w:hAnsi="Microsoft YaHei" w:eastAsia="Microsoft YaHei"/>
          <w:b/>
          <w:color w:val="1F4E5F"/>
          <w:sz w:val="20"/>
        </w:rPr>
        <w:t>【来源】2024北京朝阳高三期中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江南民居、闽西土楼、陕北窑洞分别承载水乡意境、天圆地方与和合观念、乡愁与家风绵延。</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文化载体 / 文化影响人 / 中华优秀传统文化</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正确项落在“家文化深刻影响中国人的精神世界”。民居不是单纯建筑样式，而是地域生活、家庭伦理、审美意境和精神寄托的载体；材料中的“寄托、珍视、承载、安抚乡愁”直接触发文化对人的精神塑造。</w:t>
      </w:r>
    </w:p>
    <w:p>
      <w:pPr>
        <w:keepNext/>
        <w:spacing w:before="100" w:after="40"/>
      </w:pPr>
      <w:r>
        <w:rPr>
          <w:rFonts w:ascii="Microsoft YaHei" w:hAnsi="Microsoft YaHei" w:eastAsia="Microsoft YaHei"/>
          <w:b/>
          <w:color w:val="1F4E5F"/>
          <w:sz w:val="20"/>
        </w:rPr>
        <w:t>【来源】2024北京朝阳高三期中 第3题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王维绘画不拘四时，把桃、杏、芙蓉、莲花同画一景，并出现“雪中芭蕉”，评价中有人看到“意到便成、造理入神”。</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意识的自觉选择性和能动创造性 / 艺术创作</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正确项落在意识活动的自觉选择性和能动创造性。材料不是让学生判断画作是否机械写实，而是说明艺术创作会基于客观对象进行选择、重组和创造，形成高于直接实景摹写的审美表达。</w:t>
      </w:r>
    </w:p>
    <w:p>
      <w:pPr>
        <w:keepNext/>
        <w:spacing w:before="100" w:after="40"/>
      </w:pPr>
      <w:r>
        <w:rPr>
          <w:rFonts w:ascii="Microsoft YaHei" w:hAnsi="Microsoft YaHei" w:eastAsia="Microsoft YaHei"/>
          <w:b/>
          <w:color w:val="1F4E5F"/>
          <w:sz w:val="20"/>
        </w:rPr>
        <w:t>【来源】2024北京朝阳高三期中 第4题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某地在人工除草、化学农药除草之外，用肉苁蓉根系抑制杂草、改变土壤酸碱度，防止杂草覆盖土壤并保护粮食生产。</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系统优化方法 / 创新意识</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正确项落在从整体上把握草、粮、地之间联系，并在保留原有方法基础上增加新的防治手段。材料提示学生不要只看“除草”单点，而要把杂草、粮食、土壤、方法组合成系统，利用对象间联系形成治理新方案。</w:t>
      </w:r>
    </w:p>
    <w:p>
      <w:pPr>
        <w:keepNext/>
        <w:spacing w:before="100" w:after="40"/>
      </w:pPr>
      <w:r>
        <w:rPr>
          <w:rFonts w:ascii="Microsoft YaHei" w:hAnsi="Microsoft YaHei" w:eastAsia="Microsoft YaHei"/>
          <w:b/>
          <w:color w:val="1F4E5F"/>
          <w:sz w:val="20"/>
        </w:rPr>
        <w:t>【来源】2024北京朝阳高三期中 第5题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亚里士多德把哲理探索写成从对自然万物惊异、积累解释，到说明日月星辰运行和宇宙创生的过程。</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哲学起源 / 认识发展 / 理性认识</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抓住哲理探索的发生、路径和过程，以及从表面现实走向深层理性认识。材料里的“惊异、迷惑、积累解释、作成说明”是一条认识深化链，提示学生把哲学理解为人追问人与世界关系、从现象走向本质的理性活动。</w:t>
      </w:r>
    </w:p>
    <w:p>
      <w:pPr>
        <w:keepNext/>
        <w:spacing w:before="100" w:after="40"/>
      </w:pPr>
      <w:r>
        <w:rPr>
          <w:rFonts w:ascii="Microsoft YaHei" w:hAnsi="Microsoft YaHei" w:eastAsia="Microsoft YaHei"/>
          <w:b/>
          <w:color w:val="1F4E5F"/>
          <w:sz w:val="20"/>
        </w:rPr>
        <w:t>【来源】2024北京朝阳高三期中 第6题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我国探月工程20年来聚焦关键核心技术持续攻关，在科学发现、技术创新、工程实践、成果转化、国际合作等方面取得成果，并走出高质量、高效益的月球探测之路。</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发展观点 / 实践创新 / 民族精神</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正确项落在中国特色发展之路和探月精神增强民族自信。材料不是说人能创新规律或技术决定事业方向，而是说明长期工程实践、关键技术攻关和精神力量共同推动航天事业发展，形成自信心、自尊心和自豪感。</w:t>
      </w:r>
    </w:p>
    <w:p>
      <w:pPr>
        <w:keepNext/>
        <w:spacing w:before="100" w:after="40"/>
      </w:pPr>
      <w:r>
        <w:rPr>
          <w:rFonts w:ascii="Microsoft YaHei" w:hAnsi="Microsoft YaHei" w:eastAsia="Microsoft YaHei"/>
          <w:b/>
          <w:color w:val="1F4E5F"/>
          <w:sz w:val="20"/>
        </w:rPr>
        <w:t>【来源】2024北京朝阳高三期中 第10题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中国式现代化要求人与自然和谐共生，蓝天白云、繁星闪烁、鸟语花香田园风光等美好愿景正在变成现实。</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量变质变 / 发展观点 / 生态文明价值导向</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正确项落在把握事物发展过程中量变与质变的关系。材料从“愿景”到“正在变成现实”，提示学生看到生态治理不是一蹴而就，而是在持续实践、条件积累和阶段性突破中推动美好生态目标转化为现实成果。</w:t>
      </w:r>
    </w:p>
    <w:p>
      <w:pPr>
        <w:keepNext/>
        <w:spacing w:before="100" w:after="40"/>
      </w:pPr>
      <w:r>
        <w:rPr>
          <w:rFonts w:ascii="Microsoft YaHei" w:hAnsi="Microsoft YaHei" w:eastAsia="Microsoft YaHei"/>
          <w:b/>
          <w:color w:val="1F4E5F"/>
          <w:sz w:val="20"/>
        </w:rPr>
        <w:t>【题号】第7题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B</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本题重心是单称判断、特称判断和三段论规则，稳定落点偏选必三逻辑与思维，不新增必修四哲学触发。</w:t>
      </w:r>
    </w:p>
    <w:p>
      <w:pPr>
        <w:keepNext/>
        <w:spacing w:before="100" w:after="40"/>
      </w:pPr>
      <w:r>
        <w:rPr>
          <w:rFonts w:ascii="Microsoft YaHei" w:hAnsi="Microsoft YaHei" w:eastAsia="Microsoft YaHei"/>
          <w:b/>
          <w:color w:val="1F4E5F"/>
          <w:sz w:val="20"/>
        </w:rPr>
        <w:t>【题号】第8题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D</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本题重心是调查研究命题中的必要条件推理，稳定落点偏选必三逻辑与思维，不新增必修四哲学触发。</w:t>
      </w:r>
    </w:p>
    <w:p>
      <w:pPr>
        <w:keepNext/>
        <w:spacing w:before="100" w:after="40"/>
      </w:pPr>
      <w:r>
        <w:rPr>
          <w:rFonts w:ascii="Microsoft YaHei" w:hAnsi="Microsoft YaHei" w:eastAsia="Microsoft YaHei"/>
          <w:b/>
          <w:color w:val="1F4E5F"/>
          <w:sz w:val="20"/>
        </w:rPr>
        <w:t>【题号】第9题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B</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本题重心是因果探求方法中的共变法，稳定落点偏选必三逻辑与思维，不新增必修四哲学触发。</w:t>
      </w:r>
    </w:p>
    <w:p>
      <w:pPr>
        <w:keepNext/>
        <w:spacing w:before="100" w:after="40"/>
      </w:pPr>
      <w:r>
        <w:rPr>
          <w:rFonts w:ascii="Microsoft YaHei" w:hAnsi="Microsoft YaHei" w:eastAsia="Microsoft YaHei"/>
          <w:b/>
          <w:color w:val="1F4E5F"/>
          <w:sz w:val="20"/>
        </w:rPr>
        <w:t>【题号】第11题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C</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本题重心是判断类型、假言推理、三段论和逻辑规律，稳定落点偏选必三逻辑与思维，不新增必修四哲学触发。</w:t>
      </w:r>
    </w:p>
    <w:p>
      <w:pPr>
        <w:keepNext/>
        <w:spacing w:before="100" w:after="40"/>
      </w:pPr>
      <w:r>
        <w:rPr>
          <w:rFonts w:ascii="Microsoft YaHei" w:hAnsi="Microsoft YaHei" w:eastAsia="Microsoft YaHei"/>
          <w:b/>
          <w:color w:val="1F4E5F"/>
          <w:sz w:val="20"/>
        </w:rPr>
        <w:t>【题号】第12题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C</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本题重心是市场机制、隐性壁垒和反垄断执法，稳定落点偏必修二经济，不新增必修四哲学触发。</w:t>
      </w:r>
    </w:p>
    <w:p>
      <w:pPr>
        <w:keepNext/>
        <w:spacing w:before="100" w:after="40"/>
      </w:pPr>
      <w:r>
        <w:rPr>
          <w:rFonts w:ascii="Microsoft YaHei" w:hAnsi="Microsoft YaHei" w:eastAsia="Microsoft YaHei"/>
          <w:b/>
          <w:color w:val="1F4E5F"/>
          <w:sz w:val="20"/>
        </w:rPr>
        <w:t>【题号】第13题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C</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本题重心是货币政策传导链，稳定落点偏必修二经济，不新增必修四哲学触发。</w:t>
      </w:r>
    </w:p>
    <w:p>
      <w:pPr>
        <w:keepNext/>
        <w:spacing w:before="100" w:after="40"/>
      </w:pPr>
      <w:r>
        <w:rPr>
          <w:rFonts w:ascii="Microsoft YaHei" w:hAnsi="Microsoft YaHei" w:eastAsia="Microsoft YaHei"/>
          <w:b/>
          <w:color w:val="1F4E5F"/>
          <w:sz w:val="20"/>
        </w:rPr>
        <w:t>【题号】第14题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A</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本题重心是国有经济布局、国企分类考核和竞争性环节改革，稳定落点偏必修二经济，不新增必修四哲学触发。</w:t>
      </w:r>
    </w:p>
    <w:p>
      <w:pPr>
        <w:keepNext/>
        <w:spacing w:before="100" w:after="40"/>
      </w:pPr>
      <w:r>
        <w:rPr>
          <w:rFonts w:ascii="Microsoft YaHei" w:hAnsi="Microsoft YaHei" w:eastAsia="Microsoft YaHei"/>
          <w:b/>
          <w:color w:val="1F4E5F"/>
          <w:sz w:val="20"/>
        </w:rPr>
        <w:t>【题号】第15题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B</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本题重心是中非合作、发展中国家共同利益和经济全球化，稳定落点偏当代国际政治经济，不新增必修四哲学触发。</w:t>
      </w:r>
    </w:p>
    <w:p>
      <w:pPr>
        <w:pStyle w:val="Heading2"/>
        <w:spacing w:before="100" w:after="80" w:line="283" w:lineRule="auto"/>
      </w:pPr>
      <w:r>
        <w:rPr>
          <w:rFonts w:ascii="Microsoft YaHei" w:hAnsi="Microsoft YaHei" w:eastAsia="Microsoft YaHei"/>
          <w:b w:val="0"/>
          <w:sz w:val="21"/>
        </w:rPr>
        <w:t>本轮进展（2024丰台二模套卷级三线闭环）</w:t>
      </w:r>
    </w:p>
    <w:p>
      <w:pPr>
        <w:pStyle w:val="ListBullet"/>
        <w:spacing w:before="0" w:after="40" w:line="283" w:lineRule="auto"/>
      </w:pPr>
      <w:r>
        <w:rPr>
          <w:rFonts w:ascii="Microsoft YaHei" w:hAnsi="Microsoft YaHei" w:eastAsia="Microsoft YaHei"/>
          <w:b w:val="0"/>
          <w:sz w:val="20"/>
        </w:rPr>
        <w:t>资料来源：本地 C:\Users\Administrator\Desktop\2024各区模拟题\丰台二模\试卷\丰台高三二模政治试卷.pdf、C:\Users\Administrator\Desktop\2024各区模拟题\丰台二模\细则\2024丰台二模细则.docx，以及本轮补证据记录 reports/evidence_2024_fengtai_ermo_answer.md。该记录保存补源 URL、PDF 本机缓存路径和第8页“参考答案/一、选择题”答案表，作为客观题答案源；主观题仍沿用本地评标 docx，不把普通参考答案冒充细则。</w:t>
      </w:r>
    </w:p>
    <w:p>
      <w:pPr>
        <w:pStyle w:val="ListBullet"/>
        <w:spacing w:before="0" w:after="40" w:line="283" w:lineRule="auto"/>
      </w:pPr>
      <w:r>
        <w:rPr>
          <w:rFonts w:ascii="Microsoft YaHei" w:hAnsi="Microsoft YaHei" w:eastAsia="Microsoft YaHei"/>
          <w:b w:val="0"/>
          <w:sz w:val="20"/>
        </w:rPr>
        <w:t>答案核对：第1-15题答案为 1D 2B 3A 4C 5A 6B 7B 8C 9D 10C 11C 12B 13D 14D 15A。本轮新增“2024丰台二模选择题补充”34条可复用错肢；第1、10、11、12、13题稳定必修四/文化正确项回填本框架。</w:t>
      </w:r>
    </w:p>
    <w:p>
      <w:pPr>
        <w:pStyle w:val="ListBullet"/>
        <w:spacing w:before="0" w:after="40" w:line="283" w:lineRule="auto"/>
      </w:pPr>
      <w:r>
        <w:rPr>
          <w:rFonts w:ascii="Microsoft YaHei" w:hAnsi="Microsoft YaHei" w:eastAsia="Microsoft YaHei"/>
          <w:b w:val="0"/>
          <w:sz w:val="20"/>
        </w:rPr>
        <w:t>主观题承接：第18（2）问继续沿用本地评标 docx 中“具体问题具体分析、尊重规律、一切从实际出发”等哲学角度，第20题继续沿用联系、矛盾、认识发展等级题口径，第21题继续沿用整体部分、量变质变、价值观导向、人生价值综合链；第16政治与法治，第17法律，第18（1）逻辑，第18（3）经济，第19国政经不并入必修四哲学主表。</w:t>
      </w:r>
    </w:p>
    <w:p>
      <w:pPr>
        <w:pStyle w:val="ListBullet"/>
        <w:spacing w:before="0" w:after="40" w:line="283" w:lineRule="auto"/>
      </w:pPr>
      <w:r>
        <w:rPr>
          <w:rFonts w:ascii="Microsoft YaHei" w:hAnsi="Microsoft YaHei" w:eastAsia="Microsoft YaHei"/>
          <w:b w:val="0"/>
          <w:sz w:val="20"/>
        </w:rPr>
        <w:t>边界说明：第2题偏党的创新理论宣讲，第3、4、5题偏经济/法治，第6题偏劳动法律监督，第7题偏行政法规与分析综合，第8题偏政协履职，第9题偏假言判断，第14、15题偏当代国际政治经济，不强行迁入必修四主表。</w:t>
      </w:r>
    </w:p>
    <w:p>
      <w:pPr>
        <w:pStyle w:val="ListBullet"/>
        <w:spacing w:before="0" w:after="40" w:line="283" w:lineRule="auto"/>
      </w:pPr>
      <w:r>
        <w:rPr>
          <w:rFonts w:ascii="Microsoft YaHei" w:hAnsi="Microsoft YaHei" w:eastAsia="Microsoft YaHei"/>
          <w:b w:val="0"/>
          <w:sz w:val="20"/>
        </w:rPr>
        <w:t>课堂用途：这套适合讲“革命歌曲如何触发文化价值、农谚如何从实践经验上升为一般认识、类博物馆如何发挥文化功能、北斗题如何同时抓量变和认识工具、合成谬误如何落到系统优化”。零基础学生先抓材料中的“人民斗争经验”“农业实践经验”“多元展陈”“三步走积累”“局部可行但整体未必可行”，再分别翻译成革命文化、实践与归纳、文化服务、量变质变和系统观念。</w:t>
      </w:r>
    </w:p>
    <w:p>
      <w:pPr>
        <w:keepNext/>
        <w:spacing w:before="100" w:after="40"/>
      </w:pPr>
      <w:r>
        <w:rPr>
          <w:rFonts w:ascii="Microsoft YaHei" w:hAnsi="Microsoft YaHei" w:eastAsia="Microsoft YaHei"/>
          <w:b/>
          <w:color w:val="1F4E5F"/>
          <w:sz w:val="20"/>
        </w:rPr>
        <w:t>【来源】2024北京丰台高三二模 第1题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《没有共产党就没有新中国》从革命年代传唱到新时代，已经不是简单歌曲，而是人民心中颠扑不破的真理。</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革命文化 / 人民斗争经验 / 价值观导向</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正确项落在近代以来中国人民斗争经验的生动表达，并激励人民在党的领导下不断从胜利走向新的胜利。材料不是考歌曲本身，而是考文艺作品如何承载历史经验和价值认同；答题要写“革命文化载体 -&gt; 人民历史经验 -&gt; 现实奋斗动力”。</w:t>
      </w:r>
    </w:p>
    <w:p>
      <w:pPr>
        <w:keepNext/>
        <w:spacing w:before="100" w:after="40"/>
      </w:pPr>
      <w:r>
        <w:rPr>
          <w:rFonts w:ascii="Microsoft YaHei" w:hAnsi="Microsoft YaHei" w:eastAsia="Microsoft YaHei"/>
          <w:b/>
          <w:color w:val="1F4E5F"/>
          <w:sz w:val="20"/>
        </w:rPr>
        <w:t>【来源】2024北京丰台高三二模 第10题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农谚是口口相传的农业操作手册，寥寥几字却千锤百炼，道理深刻。</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实践是认识的基础 / 不完全归纳推理 / 从特殊到一般</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同时抓“生产实践基础”和“由个别特殊认识推出一般性结论”。农谚不是凭空演绎，而是农民在长期春耕、节气、农时实践中积累个别经验，再概括为可重复使用的操作规则；遇到经验口诀类材料，要把“实践积累 -&gt; 归纳概括 -&gt; 指导实践”写清楚。</w:t>
      </w:r>
    </w:p>
    <w:p>
      <w:pPr>
        <w:keepNext/>
        <w:spacing w:before="100" w:after="40"/>
      </w:pPr>
      <w:r>
        <w:rPr>
          <w:rFonts w:ascii="Microsoft YaHei" w:hAnsi="Microsoft YaHei" w:eastAsia="Microsoft YaHei"/>
          <w:b/>
          <w:color w:val="1F4E5F"/>
          <w:sz w:val="20"/>
        </w:rPr>
        <w:t>【来源】2024北京丰台高三二模 第11题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类博物馆以博物馆为参照，但在展示、收藏、教育等方面更灵活，北京多家体育、声音艺术、数字藏品类博物馆挂牌开放。</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文化载体 / 公共文化服务 / 文化功能</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以更加多元的展品为人们文化生活提供新选择，并发挥文化引领风尚、教育人民、服务社会、推动发展的功能。材料不是单纯新增场馆数量，而是通过新型文化空间扩大文化供给，满足人民精神文化生活。</w:t>
      </w:r>
    </w:p>
    <w:p>
      <w:pPr>
        <w:keepNext/>
        <w:spacing w:before="100" w:after="40"/>
      </w:pPr>
      <w:r>
        <w:rPr>
          <w:rFonts w:ascii="Microsoft YaHei" w:hAnsi="Microsoft YaHei" w:eastAsia="Microsoft YaHei"/>
          <w:b/>
          <w:color w:val="1F4E5F"/>
          <w:sz w:val="20"/>
        </w:rPr>
        <w:t>【来源】2024北京丰台高三二模 第12题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北斗卫星导航系统立项30年来“三步走”一步比一步扎实，将58颗卫星送入浩瀚星河。</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量变质变 / 实践工具延伸认识器官 / 主观能动性与规律</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正确项落在每一步量的积累为系统建成奠定基础，以及北斗延伸人的认识器官、提高认识能力。材料提示学生同时抓两个层次：工程推进靠长期量变积累，导航系统建成后又成为人认识和改造世界的技术工具。</w:t>
      </w:r>
    </w:p>
    <w:p>
      <w:pPr>
        <w:keepNext/>
        <w:spacing w:before="100" w:after="40"/>
      </w:pPr>
      <w:r>
        <w:rPr>
          <w:rFonts w:ascii="Microsoft YaHei" w:hAnsi="Microsoft YaHei" w:eastAsia="Microsoft YaHei"/>
          <w:b/>
          <w:color w:val="1F4E5F"/>
          <w:sz w:val="20"/>
        </w:rPr>
        <w:t>【来源】2024北京丰台高三二模 第13题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一个人站起来能看清比赛，但大家都站起来谁也看不清；一个家庭买车方便出行，所有家庭都有私家车可能车满为患。</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整体与部分 / 系统优化 / 立足整体</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正确项落在坚持系统谋划、实现系统功能最大化。材料核心是局部合理不等于整体合理；学生要从“部分行为叠加 -&gt; 整体功能受损”推出系统观念，而不是只写个人选择或适度折中。</w:t>
      </w:r>
    </w:p>
    <w:p>
      <w:pPr>
        <w:keepNext/>
        <w:spacing w:before="100" w:after="40"/>
      </w:pPr>
      <w:r>
        <w:rPr>
          <w:rFonts w:ascii="Microsoft YaHei" w:hAnsi="Microsoft YaHei" w:eastAsia="Microsoft YaHei"/>
          <w:b/>
          <w:color w:val="1F4E5F"/>
          <w:sz w:val="20"/>
        </w:rPr>
        <w:t>【题号】第2题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B</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本题重心是党的创新理论青年化宣讲和青年党员信仰传播，稳定落点偏政治与法治/党的理论传播，不新增必修四哲学触发。</w:t>
      </w:r>
    </w:p>
    <w:p>
      <w:pPr>
        <w:keepNext/>
        <w:spacing w:before="100" w:after="40"/>
      </w:pPr>
      <w:r>
        <w:rPr>
          <w:rFonts w:ascii="Microsoft YaHei" w:hAnsi="Microsoft YaHei" w:eastAsia="Microsoft YaHei"/>
          <w:b/>
          <w:color w:val="1F4E5F"/>
          <w:sz w:val="20"/>
        </w:rPr>
        <w:t>【题号】第3题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A</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本题重心是低空经济、新质生产力和产业融合，稳定落点偏必修二经济，不新增必修四哲学触发。</w:t>
      </w:r>
    </w:p>
    <w:p>
      <w:pPr>
        <w:keepNext/>
        <w:spacing w:before="100" w:after="40"/>
      </w:pPr>
      <w:r>
        <w:rPr>
          <w:rFonts w:ascii="Microsoft YaHei" w:hAnsi="Microsoft YaHei" w:eastAsia="Microsoft YaHei"/>
          <w:b/>
          <w:color w:val="1F4E5F"/>
          <w:sz w:val="20"/>
        </w:rPr>
        <w:t>【题号】第4题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C</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本题重心是粮食安全、种源攻关和收储调控，稳定落点偏经济与国家治理，不新增必修四哲学触发。</w:t>
      </w:r>
    </w:p>
    <w:p>
      <w:pPr>
        <w:keepNext/>
        <w:spacing w:before="100" w:after="40"/>
      </w:pPr>
      <w:r>
        <w:rPr>
          <w:rFonts w:ascii="Microsoft YaHei" w:hAnsi="Microsoft YaHei" w:eastAsia="Microsoft YaHei"/>
          <w:b/>
          <w:color w:val="1F4E5F"/>
          <w:sz w:val="20"/>
        </w:rPr>
        <w:t>【题号】第5题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A</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本题重心是消费者权益保护和市场监管，稳定落点偏法律与生活/经济监管，不新增必修四哲学触发。</w:t>
      </w:r>
    </w:p>
    <w:p>
      <w:pPr>
        <w:keepNext/>
        <w:spacing w:before="100" w:after="40"/>
      </w:pPr>
      <w:r>
        <w:rPr>
          <w:rFonts w:ascii="Microsoft YaHei" w:hAnsi="Microsoft YaHei" w:eastAsia="Microsoft YaHei"/>
          <w:b/>
          <w:color w:val="1F4E5F"/>
          <w:sz w:val="20"/>
        </w:rPr>
        <w:t>【题号】第6题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B</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本题重心是工会劳动法律监督和劳动者权益保护，稳定落点偏法律与生活，不新增必修四哲学触发。</w:t>
      </w:r>
    </w:p>
    <w:p>
      <w:pPr>
        <w:keepNext/>
        <w:spacing w:before="100" w:after="40"/>
      </w:pPr>
      <w:r>
        <w:rPr>
          <w:rFonts w:ascii="Microsoft YaHei" w:hAnsi="Microsoft YaHei" w:eastAsia="Microsoft YaHei"/>
          <w:b/>
          <w:color w:val="1F4E5F"/>
          <w:sz w:val="20"/>
        </w:rPr>
        <w:t>【题号】第7题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B</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本题重心是节约用水行政法规、法治保障和分析综合思维，稳定落点偏政治与法治/选必三，不新增必修四哲学触发。</w:t>
      </w:r>
    </w:p>
    <w:p>
      <w:pPr>
        <w:keepNext/>
        <w:spacing w:before="100" w:after="40"/>
      </w:pPr>
      <w:r>
        <w:rPr>
          <w:rFonts w:ascii="Microsoft YaHei" w:hAnsi="Microsoft YaHei" w:eastAsia="Microsoft YaHei"/>
          <w:b/>
          <w:color w:val="1F4E5F"/>
          <w:sz w:val="20"/>
        </w:rPr>
        <w:t>【题号】第8题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C</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本题重心是政协委员发挥专业特长助力乡村振兴，稳定落点偏政治与法治，不新增必修四哲学触发。</w:t>
      </w:r>
    </w:p>
    <w:p>
      <w:pPr>
        <w:keepNext/>
        <w:spacing w:before="100" w:after="40"/>
      </w:pPr>
      <w:r>
        <w:rPr>
          <w:rFonts w:ascii="Microsoft YaHei" w:hAnsi="Microsoft YaHei" w:eastAsia="Microsoft YaHei"/>
          <w:b/>
          <w:color w:val="1F4E5F"/>
          <w:sz w:val="20"/>
        </w:rPr>
        <w:t>【题号】第9题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D</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本题重心是假言判断必要条件推理，稳定落点偏选必三逻辑与思维，不新增必修四哲学触发。</w:t>
      </w:r>
    </w:p>
    <w:p>
      <w:pPr>
        <w:keepNext/>
        <w:spacing w:before="100" w:after="40"/>
      </w:pPr>
      <w:r>
        <w:rPr>
          <w:rFonts w:ascii="Microsoft YaHei" w:hAnsi="Microsoft YaHei" w:eastAsia="Microsoft YaHei"/>
          <w:b/>
          <w:color w:val="1F4E5F"/>
          <w:sz w:val="20"/>
        </w:rPr>
        <w:t>【题号】第14题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D</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本题重心是多党制国家政党主张与进出口贸易企业利益，稳定落点偏当代国际政治经济，不新增必修四哲学触发。</w:t>
      </w:r>
    </w:p>
    <w:p>
      <w:pPr>
        <w:keepNext/>
        <w:spacing w:before="100" w:after="40"/>
      </w:pPr>
      <w:r>
        <w:rPr>
          <w:rFonts w:ascii="Microsoft YaHei" w:hAnsi="Microsoft YaHei" w:eastAsia="Microsoft YaHei"/>
          <w:b/>
          <w:color w:val="1F4E5F"/>
          <w:sz w:val="20"/>
        </w:rPr>
        <w:t>【题号】第15题</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A</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本题重心是全球南方、国际力量对比和经济全球化，稳定落点偏当代国际政治经济，不新增必修四哲学触发。</w:t>
      </w:r>
    </w:p>
    <w:p>
      <w:pPr>
        <w:pStyle w:val="Heading2"/>
        <w:spacing w:before="100" w:after="80" w:line="283" w:lineRule="auto"/>
      </w:pPr>
      <w:r>
        <w:rPr>
          <w:rFonts w:ascii="Microsoft YaHei" w:hAnsi="Microsoft YaHei" w:eastAsia="Microsoft YaHei"/>
          <w:b w:val="0"/>
          <w:sz w:val="21"/>
        </w:rPr>
        <w:t>本轮进展（2026丰台一模、2026房山一模、2026丰台期末选择题补证转正）</w:t>
      </w:r>
    </w:p>
    <w:p>
      <w:pPr>
        <w:pStyle w:val="ListBullet"/>
        <w:spacing w:before="0" w:after="40" w:line="283" w:lineRule="auto"/>
      </w:pPr>
      <w:r>
        <w:rPr>
          <w:rFonts w:ascii="Microsoft YaHei" w:hAnsi="Microsoft YaHei" w:eastAsia="Microsoft YaHei"/>
          <w:b w:val="0"/>
          <w:sz w:val="20"/>
        </w:rPr>
        <w:t>资料来源：三套原卷均为扫描题面，已使用既有渲染页逐题读图核题；客观答案表来自 reports/overnight_2026-04-25/objective_answer_source_closure.md 与本地保存的外部答案版 PDF。</w:t>
      </w:r>
    </w:p>
    <w:p>
      <w:pPr>
        <w:pStyle w:val="ListBullet"/>
        <w:spacing w:before="0" w:after="40" w:line="283" w:lineRule="auto"/>
      </w:pPr>
      <w:r>
        <w:rPr>
          <w:rFonts w:ascii="Microsoft YaHei" w:hAnsi="Microsoft YaHei" w:eastAsia="Microsoft YaHei"/>
          <w:b w:val="0"/>
          <w:sz w:val="20"/>
        </w:rPr>
        <w:t>答案核对：2026丰台一模 第1-15题为 1B 2A 3D 4A 5A 6D 7B 8C 9D 10C 11D 12B 13A 14A 15C，错肢库新增30条；2026房山一模 为 1C 2D 3B 4A 5C 6D 7B 8A 9D 10B 11D 12C 13B 14C 15A，错肢库新增34条；2026丰台期末 为 1B 2C 3A 4B 5C 6A 7B 8D 9C 10D 11D 12A 13C 14B 15D，错肢库新增32条。</w:t>
      </w:r>
    </w:p>
    <w:p>
      <w:pPr>
        <w:pStyle w:val="ListBullet"/>
        <w:spacing w:before="0" w:after="40" w:line="283" w:lineRule="auto"/>
      </w:pPr>
      <w:r>
        <w:rPr>
          <w:rFonts w:ascii="Microsoft YaHei" w:hAnsi="Microsoft YaHei" w:eastAsia="Microsoft YaHei"/>
          <w:b w:val="0"/>
          <w:sz w:val="20"/>
        </w:rPr>
        <w:t>主观题承接：三套主观题仍沿用先前已入表的本地细则链。2026丰台一模 保留第16、21题哲学/文化链；2026房山一模 保留第16（2）、18（1）、20题哲学链；2026丰台期末 保留第16题“留白”和第22题“五年规划”链。本轮只补选择题线，不改变主观题证据边界。</w:t>
      </w:r>
    </w:p>
    <w:p>
      <w:pPr>
        <w:pStyle w:val="ListBullet"/>
        <w:spacing w:before="0" w:after="40" w:line="283" w:lineRule="auto"/>
      </w:pPr>
      <w:r>
        <w:rPr>
          <w:rFonts w:ascii="Microsoft YaHei" w:hAnsi="Microsoft YaHei" w:eastAsia="Microsoft YaHei"/>
          <w:b w:val="0"/>
          <w:sz w:val="20"/>
        </w:rPr>
        <w:t>边界说明：三套卷中大量题目稳定落点偏政治与法治、经济与社会、法律与生活、逻辑与思维、当代国际政治经济；本表只回填稳定必修四哲学/文化正确项，不强行把非必修四正确项迁入。</w:t>
      </w:r>
    </w:p>
    <w:p>
      <w:pPr>
        <w:keepNext/>
        <w:spacing w:before="100" w:after="40"/>
      </w:pPr>
      <w:r>
        <w:rPr>
          <w:rFonts w:ascii="Microsoft YaHei" w:hAnsi="Microsoft YaHei" w:eastAsia="Microsoft YaHei"/>
          <w:b/>
          <w:color w:val="1F4E5F"/>
          <w:sz w:val="20"/>
        </w:rPr>
        <w:t>【来源】2026北京丰台高三一模 第4题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中国传统四曲屋面设计与现代“最速降线”解释高度吻合，说明古代建筑营造实践中积累了排水、防雨和审美智慧。</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实践是认识的基础 / 中华优秀传统文化智慧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正确项落在古人建筑实践中积淀的智慧结晶，以及综合思维把功能性和艺术性融为一体。材料不是让学生倒推古人掌握现代数学理论，而是提示实践经验可以蕴含可被现代科学解释的规律性认识。</w:t>
      </w:r>
    </w:p>
    <w:p>
      <w:pPr>
        <w:keepNext/>
        <w:spacing w:before="100" w:after="40"/>
      </w:pPr>
      <w:r>
        <w:rPr>
          <w:rFonts w:ascii="Microsoft YaHei" w:hAnsi="Microsoft YaHei" w:eastAsia="Microsoft YaHei"/>
          <w:b/>
          <w:color w:val="1F4E5F"/>
          <w:sz w:val="20"/>
        </w:rPr>
        <w:t>【来源】2026北京丰台高三一模 第5题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量子通信利用量子态不可克隆性和不确定性，使窃听行为可被察觉，推动密钥分发安全。</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实践推动认识发展 / 科技实践与主观能动性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正确项抓“深化人们对量子技术的认识，有助于推动实践发展”。材料不是说意识直接变成现实，而是通过科学实践把对量子规律的认识转化为通信安全技术。</w:t>
      </w:r>
    </w:p>
    <w:p>
      <w:pPr>
        <w:keepNext/>
        <w:spacing w:before="100" w:after="40"/>
      </w:pPr>
      <w:r>
        <w:rPr>
          <w:rFonts w:ascii="Microsoft YaHei" w:hAnsi="Microsoft YaHei" w:eastAsia="Microsoft YaHei"/>
          <w:b/>
          <w:color w:val="1F4E5F"/>
          <w:sz w:val="20"/>
        </w:rPr>
        <w:t>【来源】2026北京丰台高三一模 第6题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苏州园林借景把临水古树、湖塔、斜晖轨迹等景物通过不同远近时空条件组织成整体意境。</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联系观点 / 系统优化 / 中华优秀传统文化审美</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正确项落在景物间多样时空条件的利用，以及人文意境与自然景观相得益彰。材料提示学生从整体意境看局部景物，而不是立足局部割裂分析。</w:t>
      </w:r>
    </w:p>
    <w:p>
      <w:pPr>
        <w:keepNext/>
        <w:spacing w:before="100" w:after="40"/>
      </w:pPr>
      <w:r>
        <w:rPr>
          <w:rFonts w:ascii="Microsoft YaHei" w:hAnsi="Microsoft YaHei" w:eastAsia="Microsoft YaHei"/>
          <w:b/>
          <w:color w:val="1F4E5F"/>
          <w:sz w:val="20"/>
        </w:rPr>
        <w:t>【来源】2026北京房山高三一模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从“守作我”到“爱老己”，材料把自我关照放在收入提升、生活品质改善和个人社会关系中理解。</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人生价值 / 个人与社会统一 / 价值判断与价值选择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正确项强调人的价值只能在社会中实现，“爱老己”需要正确处理个人与社会关系。材料不是个体主义或躺平，而是把自我价值实现放回社会生活条件和责任关系中。</w:t>
      </w:r>
    </w:p>
    <w:p>
      <w:pPr>
        <w:keepNext/>
        <w:spacing w:before="100" w:after="40"/>
      </w:pPr>
      <w:r>
        <w:rPr>
          <w:rFonts w:ascii="Microsoft YaHei" w:hAnsi="Microsoft YaHei" w:eastAsia="Microsoft YaHei"/>
          <w:b/>
          <w:color w:val="1F4E5F"/>
          <w:sz w:val="20"/>
        </w:rPr>
        <w:t>【来源】2026北京房山高三一模 第4题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中国大规模快速城镇化和反贫困实践获得世界承认，但原创区域经济研究仍较少，“十五五”强调构建中国哲学社会科学自主知识体系。</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实践是认识的基础 / 理论创新 / 系统优化</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正确项落在立足当代中国具体实践推动原创理论建构，并统筹理论创新、实践总结与学术交流。材料触发“实践提出问题 -&gt; 理论总结创新 -&gt; 反过来服务中国实践”的链条。</w:t>
      </w:r>
    </w:p>
    <w:p>
      <w:pPr>
        <w:keepNext/>
        <w:spacing w:before="100" w:after="40"/>
      </w:pPr>
      <w:r>
        <w:rPr>
          <w:rFonts w:ascii="Microsoft YaHei" w:hAnsi="Microsoft YaHei" w:eastAsia="Microsoft YaHei"/>
          <w:b/>
          <w:color w:val="1F4E5F"/>
          <w:sz w:val="20"/>
        </w:rPr>
        <w:t>【来源】2026北京房山高三一模 第6题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科研团队通过实验印证光子波动性和粒子性的互补性，为量子未来写下基础研究成果。</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实践检验认识 / 认识无限性 / 超前思维</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正确项更稳落在基于现有实验成果预测未来发展趋势。材料同时提示不能说终极认识，科学实验是在实践中不断推进认识深化。</w:t>
      </w:r>
    </w:p>
    <w:p>
      <w:pPr>
        <w:keepNext/>
        <w:spacing w:before="100" w:after="40"/>
      </w:pPr>
      <w:r>
        <w:rPr>
          <w:rFonts w:ascii="Microsoft YaHei" w:hAnsi="Microsoft YaHei" w:eastAsia="Microsoft YaHei"/>
          <w:b/>
          <w:color w:val="1F4E5F"/>
          <w:sz w:val="20"/>
        </w:rPr>
        <w:t>【来源】2026北京丰台高三期末 第1题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《没有共产党就没有新中国》《春天的故事》《点赞新时代》等经典歌曲记录人民历史选择、改革开放和强国复兴进程。</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社会意识反作用 / 文化载体 / 精神力量</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正确项强调党的领导是民族复兴根本保证，经典歌曲讴歌中国人民自强不息、凝聚奋进力量。材料不是说文艺决定社会发展，而是优秀文艺承载时代精神、反作用于社会实践。</w:t>
      </w:r>
    </w:p>
    <w:p>
      <w:pPr>
        <w:keepNext/>
        <w:spacing w:before="100" w:after="40"/>
      </w:pPr>
      <w:r>
        <w:rPr>
          <w:rFonts w:ascii="Microsoft YaHei" w:hAnsi="Microsoft YaHei" w:eastAsia="Microsoft YaHei"/>
          <w:b/>
          <w:color w:val="1F4E5F"/>
          <w:sz w:val="20"/>
        </w:rPr>
        <w:t>【来源】2026北京丰台高三期末 第2题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智能呼叫、扫码支付培训、养老驿站和助餐问诊服务回应高龄独居老人照料难题。</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群众观点 / 人民立场 / 价值判断与价值选择</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正确项落在坚持群众观点，增强人民群众获得感、幸福感和安全感。材料从老人具体生活困难出发，提示公共治理要站稳人民立场、回应民生关切。</w:t>
      </w:r>
    </w:p>
    <w:p>
      <w:pPr>
        <w:keepNext/>
        <w:spacing w:before="100" w:after="40"/>
      </w:pPr>
      <w:r>
        <w:rPr>
          <w:rFonts w:ascii="Microsoft YaHei" w:hAnsi="Microsoft YaHei" w:eastAsia="Microsoft YaHei"/>
          <w:b/>
          <w:color w:val="1F4E5F"/>
          <w:sz w:val="20"/>
        </w:rPr>
        <w:t>【来源】2026北京丰台高三期末 第4题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水务机器人读仪表、检测异常气体、识别烟雾、清捞水面垃圾、感知避障、完成水下测绘，重塑水务治理模式。</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实践观点 / 认识工具 / 主观能动性</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正确项强调实践工具不断革新是人发挥主观能动性的结果，机器人延伸人的认识器官、提高水务治理实践水平。材料不是“拓展认识来源”，而是拓展实践和认识手段。</w:t>
      </w:r>
    </w:p>
    <w:p>
      <w:pPr>
        <w:keepNext/>
        <w:spacing w:before="100" w:after="40"/>
      </w:pPr>
      <w:r>
        <w:rPr>
          <w:rFonts w:ascii="Microsoft YaHei" w:hAnsi="Microsoft YaHei" w:eastAsia="Microsoft YaHei"/>
          <w:b/>
          <w:color w:val="1F4E5F"/>
          <w:sz w:val="20"/>
        </w:rPr>
        <w:t>【来源】2026北京丰台高三期末 第6题</w:t>
      </w:r>
    </w:p>
    <w:p>
      <w:pPr>
        <w:spacing w:after="40" w:line="276" w:lineRule="auto"/>
        <w:ind w:left="259"/>
      </w:pPr>
      <w:r>
        <w:rPr>
          <w:rFonts w:ascii="Microsoft YaHei" w:hAnsi="Microsoft YaHei" w:eastAsia="Microsoft YaHei"/>
          <w:b/>
          <w:color w:val="1F4E5F"/>
          <w:sz w:val="19"/>
        </w:rPr>
        <w:t>材料信息：</w:t>
      </w:r>
      <w:r>
        <w:rPr>
          <w:rFonts w:ascii="Microsoft YaHei" w:hAnsi="Microsoft YaHei" w:eastAsia="Microsoft YaHei"/>
          <w:sz w:val="19"/>
        </w:rPr>
        <w:t>中国结用首尾相接、循环往复和对称造型寄托“福寿绵长”“团结美满”“吉祥如意”等寓意。</w:t>
      </w:r>
    </w:p>
    <w:p>
      <w:pPr>
        <w:spacing w:after="40" w:line="276" w:lineRule="auto"/>
        <w:ind w:left="259"/>
      </w:pPr>
      <w:r>
        <w:rPr>
          <w:rFonts w:ascii="Microsoft YaHei" w:hAnsi="Microsoft YaHei" w:eastAsia="Microsoft YaHei"/>
          <w:b/>
          <w:color w:val="1F4E5F"/>
          <w:sz w:val="19"/>
        </w:rPr>
        <w:t>触发知识：</w:t>
      </w:r>
      <w:r>
        <w:rPr>
          <w:rFonts w:ascii="Microsoft YaHei" w:hAnsi="Microsoft YaHei" w:eastAsia="Microsoft YaHei"/>
          <w:sz w:val="19"/>
        </w:rPr>
        <w:t>文化载体 / 中华优秀传统文化 / 形象思维</w:t>
      </w:r>
    </w:p>
    <w:p>
      <w:pPr>
        <w:spacing w:after="40" w:line="276" w:lineRule="auto"/>
        <w:ind w:left="259"/>
      </w:pPr>
      <w:r>
        <w:rPr>
          <w:rFonts w:ascii="Microsoft YaHei" w:hAnsi="Microsoft YaHei" w:eastAsia="Microsoft YaHei"/>
          <w:b/>
          <w:color w:val="1F4E5F"/>
          <w:sz w:val="19"/>
        </w:rPr>
        <w:t>逻辑链：</w:t>
      </w:r>
      <w:r>
        <w:rPr>
          <w:rFonts w:ascii="Microsoft YaHei" w:hAnsi="Microsoft YaHei" w:eastAsia="Microsoft YaHei"/>
          <w:sz w:val="19"/>
        </w:rPr>
        <w:t>正确项落在传承中华优秀传统文化、承载精神追求，并运用形象思维把吉祥情感融入造型。材料提示文化符号不是抽象概念推理，而是以形象、寓意和审美方式表达价值。</w:t>
      </w:r>
    </w:p>
    <w:p>
      <w:pPr>
        <w:keepNext/>
        <w:spacing w:before="100" w:after="40"/>
      </w:pPr>
      <w:r>
        <w:rPr>
          <w:rFonts w:ascii="Microsoft YaHei" w:hAnsi="Microsoft YaHei" w:eastAsia="Microsoft YaHei"/>
          <w:b/>
          <w:color w:val="1F4E5F"/>
          <w:sz w:val="20"/>
        </w:rPr>
        <w:t>【套卷】2026丰台一模</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第1-15题答案 1B 2A 3D 4A 5A 6D 7B 8C 9D 10C 11D 12B 13A 14A 15C</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第4、5、6题稳定必修四/文化正确项已回填；第1-3、7-15题按政治、法治、逻辑、经济、国政经等边界不强行迁入。</w:t>
      </w:r>
    </w:p>
    <w:p>
      <w:pPr>
        <w:keepNext/>
        <w:spacing w:before="100" w:after="40"/>
      </w:pPr>
      <w:r>
        <w:rPr>
          <w:rFonts w:ascii="Microsoft YaHei" w:hAnsi="Microsoft YaHei" w:eastAsia="Microsoft YaHei"/>
          <w:b/>
          <w:color w:val="1F4E5F"/>
          <w:sz w:val="20"/>
        </w:rPr>
        <w:t>【套卷】2026房山一模</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第1-15题答案 1C 2D 3B 4A 5C 6D 7B 8A 9D 10B 11D 12C 13B 14C 15A</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第2、4、6题稳定必修四正确项已回填；第1、3、5、7-15题按模块边界不强行迁入。</w:t>
      </w:r>
    </w:p>
    <w:p>
      <w:pPr>
        <w:keepNext/>
        <w:spacing w:before="100" w:after="40"/>
      </w:pPr>
      <w:r>
        <w:rPr>
          <w:rFonts w:ascii="Microsoft YaHei" w:hAnsi="Microsoft YaHei" w:eastAsia="Microsoft YaHei"/>
          <w:b/>
          <w:color w:val="1F4E5F"/>
          <w:sz w:val="20"/>
        </w:rPr>
        <w:t>【套卷】2026丰台期末</w:t>
      </w:r>
    </w:p>
    <w:p>
      <w:pPr>
        <w:spacing w:after="40" w:line="276" w:lineRule="auto"/>
        <w:ind w:left="259"/>
      </w:pPr>
      <w:r>
        <w:rPr>
          <w:rFonts w:ascii="Microsoft YaHei" w:hAnsi="Microsoft YaHei" w:eastAsia="Microsoft YaHei"/>
          <w:b/>
          <w:color w:val="1F4E5F"/>
          <w:sz w:val="19"/>
        </w:rPr>
        <w:t>正确答案：</w:t>
      </w:r>
      <w:r>
        <w:rPr>
          <w:rFonts w:ascii="Microsoft YaHei" w:hAnsi="Microsoft YaHei" w:eastAsia="Microsoft YaHei"/>
          <w:sz w:val="19"/>
        </w:rPr>
        <w:t>第1-15题答案 1B 2C 3A 4B 5C 6A 7B 8D 9C 10D 11D 12A 13C 14B 15D</w:t>
      </w:r>
    </w:p>
    <w:p>
      <w:pPr>
        <w:spacing w:after="40" w:line="276" w:lineRule="auto"/>
        <w:ind w:left="259"/>
      </w:pPr>
      <w:r>
        <w:rPr>
          <w:rFonts w:ascii="Microsoft YaHei" w:hAnsi="Microsoft YaHei" w:eastAsia="Microsoft YaHei"/>
          <w:b/>
          <w:color w:val="1F4E5F"/>
          <w:sz w:val="19"/>
        </w:rPr>
        <w:t>复核结论：</w:t>
      </w:r>
      <w:r>
        <w:rPr>
          <w:rFonts w:ascii="Microsoft YaHei" w:hAnsi="Microsoft YaHei" w:eastAsia="Microsoft YaHei"/>
          <w:sz w:val="19"/>
        </w:rPr>
        <w:t>第1、2、4、6题稳定必修四/文化正确项已回填；第3、5、7-15题按模块边界不强行迁入。</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6666"/>
        <w:sz w:val="18"/>
      </w:rPr>
      <w:t xml:space="preserve">第 </w:t>
    </w:r>
    <w:fldSimple w:instr="PAGE">
      <w:r>
        <w:t>1</w:t>
      </w:r>
    </w:fldSimple>
    <w:r>
      <w:rPr>
        <w:rFonts w:ascii="Microsoft YaHei" w:hAnsi="Microsoft YaHei" w:eastAsia="Microsoft YaHei"/>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766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F5D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F4E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YaHei" w:hAnsi="Microsoft YaHei" w:eastAsia="Microsoft YaHe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必修四哲学材料-知识触发总框架</dc:title>
  <dc:subject>北京高考政治 必修四哲学 主观题材料-知识链</dc:subject>
  <dc:creator>Codex visible supervisor</dc:creator>
  <cp:keywords/>
  <dc:description>Generated from C:\Users\Administrator\Desktop\02_代码项目与工具\mac-thread-restore\beijing-politics-sync-visible\artifacts\必修四哲学材料-知识触发总框架_持续更新版_v2.md at commit 57647a9 Clear philosophy pending evidence</dc:description>
  <cp:lastModifiedBy/>
  <cp:revision>1</cp:revision>
  <dcterms:created xsi:type="dcterms:W3CDTF">2013-12-23T23:15:00Z</dcterms:created>
  <dcterms:modified xsi:type="dcterms:W3CDTF">2013-12-23T23:15:00Z</dcterms:modified>
  <cp:category/>
</cp:coreProperties>
</file>