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9C28" w14:textId="77777777" w:rsidR="001C6C72" w:rsidRDefault="00D03E8C">
      <w:pPr>
        <w:jc w:val="center"/>
      </w:pPr>
      <w:r>
        <w:rPr>
          <w:b/>
          <w:color w:val="1F1F1F"/>
          <w:sz w:val="36"/>
        </w:rPr>
        <w:t xml:space="preserve">2026 </w:t>
      </w:r>
      <w:r>
        <w:rPr>
          <w:b/>
          <w:color w:val="1F1F1F"/>
          <w:sz w:val="36"/>
        </w:rPr>
        <w:t>北京高考政治选必三《逻辑与思维》推理宝典</w:t>
      </w:r>
    </w:p>
    <w:p w14:paraId="25097397" w14:textId="77777777" w:rsidR="001C6C72" w:rsidRDefault="00D03E8C">
      <w:pPr>
        <w:jc w:val="center"/>
      </w:pPr>
      <w:r>
        <w:rPr>
          <w:b/>
          <w:color w:val="555555"/>
          <w:sz w:val="22"/>
        </w:rPr>
        <w:t>推理题型树</w:t>
      </w:r>
      <w:r>
        <w:rPr>
          <w:b/>
          <w:color w:val="555555"/>
          <w:sz w:val="22"/>
        </w:rPr>
        <w:t>·</w:t>
      </w:r>
      <w:r>
        <w:rPr>
          <w:b/>
          <w:color w:val="555555"/>
          <w:sz w:val="22"/>
        </w:rPr>
        <w:t>终极版｜</w:t>
      </w:r>
      <w:r>
        <w:rPr>
          <w:b/>
          <w:color w:val="555555"/>
          <w:sz w:val="22"/>
        </w:rPr>
        <w:t>2026-06-06</w:t>
      </w:r>
    </w:p>
    <w:p w14:paraId="76A41F26" w14:textId="77777777" w:rsidR="001C6C72" w:rsidRDefault="00D03E8C">
      <w:pPr>
        <w:jc w:val="center"/>
      </w:pPr>
      <w:r>
        <w:rPr>
          <w:b/>
          <w:color w:val="333333"/>
        </w:rPr>
        <w:t>飞哥正志讲堂</w:t>
      </w:r>
    </w:p>
    <w:p w14:paraId="114BF6F5" w14:textId="77777777" w:rsidR="001C6C72" w:rsidRDefault="00D03E8C">
      <w:pPr>
        <w:pStyle w:val="1"/>
      </w:pPr>
      <w:bookmarkStart w:id="0" w:name="_Toc231652434"/>
      <w:r>
        <w:t>使用方法</w:t>
      </w:r>
      <w:bookmarkEnd w:id="0"/>
    </w:p>
    <w:p w14:paraId="2A4DDC1D" w14:textId="77777777" w:rsidR="001C6C72" w:rsidRDefault="00D03E8C">
      <w:r>
        <w:t>这本书按推理类型整理。先看每类的判别依据，再逐题看材料、判断依据、满分答案和采分点。做题时先定类型，再定方向，最后检查答案有没有踩全分点。</w:t>
      </w:r>
    </w:p>
    <w:p w14:paraId="0802067A" w14:textId="77777777" w:rsidR="001C6C72" w:rsidRDefault="00D03E8C">
      <w:pPr>
        <w:pStyle w:val="1"/>
      </w:pPr>
      <w:bookmarkStart w:id="1" w:name="_Toc231652435"/>
      <w:r>
        <w:t>目录</w:t>
      </w:r>
      <w:bookmarkEnd w:id="1"/>
    </w:p>
    <w:p w14:paraId="3EA9ED3D" w14:textId="080A206E" w:rsidR="00D03E8C" w:rsidRDefault="00D03E8C">
      <w:pPr>
        <w:pStyle w:val="TOC1"/>
        <w:tabs>
          <w:tab w:val="right" w:leader="dot" w:pos="9782"/>
        </w:tabs>
        <w:rPr>
          <w:noProof/>
        </w:rPr>
      </w:pPr>
      <w:r>
        <w:fldChar w:fldCharType="begin"/>
      </w:r>
      <w:r>
        <w:instrText>TOC \o "1-2" \h \z \u</w:instrText>
      </w:r>
      <w:r>
        <w:fldChar w:fldCharType="separate"/>
      </w:r>
      <w:hyperlink w:anchor="_Toc231652434" w:history="1">
        <w:r w:rsidRPr="003E4D7B">
          <w:rPr>
            <w:rStyle w:val="aff9"/>
            <w:noProof/>
          </w:rPr>
          <w:t>使用方法</w:t>
        </w:r>
        <w:r>
          <w:rPr>
            <w:noProof/>
            <w:webHidden/>
          </w:rPr>
          <w:tab/>
        </w:r>
        <w:r>
          <w:rPr>
            <w:noProof/>
            <w:webHidden/>
          </w:rPr>
          <w:fldChar w:fldCharType="begin"/>
        </w:r>
        <w:r>
          <w:rPr>
            <w:noProof/>
            <w:webHidden/>
          </w:rPr>
          <w:instrText xml:space="preserve"> PAGEREF _Toc231652434 \h </w:instrText>
        </w:r>
        <w:r>
          <w:rPr>
            <w:noProof/>
            <w:webHidden/>
          </w:rPr>
        </w:r>
        <w:r>
          <w:rPr>
            <w:noProof/>
            <w:webHidden/>
          </w:rPr>
          <w:fldChar w:fldCharType="separate"/>
        </w:r>
        <w:r>
          <w:rPr>
            <w:noProof/>
            <w:webHidden/>
          </w:rPr>
          <w:t>1</w:t>
        </w:r>
        <w:r>
          <w:rPr>
            <w:noProof/>
            <w:webHidden/>
          </w:rPr>
          <w:fldChar w:fldCharType="end"/>
        </w:r>
      </w:hyperlink>
    </w:p>
    <w:p w14:paraId="17FF2158" w14:textId="756F9466" w:rsidR="00D03E8C" w:rsidRDefault="00D03E8C">
      <w:pPr>
        <w:pStyle w:val="TOC1"/>
        <w:tabs>
          <w:tab w:val="right" w:leader="dot" w:pos="9782"/>
        </w:tabs>
        <w:rPr>
          <w:noProof/>
        </w:rPr>
      </w:pPr>
      <w:hyperlink w:anchor="_Toc231652435" w:history="1">
        <w:r w:rsidRPr="003E4D7B">
          <w:rPr>
            <w:rStyle w:val="aff9"/>
            <w:noProof/>
          </w:rPr>
          <w:t>目录</w:t>
        </w:r>
        <w:r>
          <w:rPr>
            <w:noProof/>
            <w:webHidden/>
          </w:rPr>
          <w:tab/>
        </w:r>
        <w:r>
          <w:rPr>
            <w:noProof/>
            <w:webHidden/>
          </w:rPr>
          <w:fldChar w:fldCharType="begin"/>
        </w:r>
        <w:r>
          <w:rPr>
            <w:noProof/>
            <w:webHidden/>
          </w:rPr>
          <w:instrText xml:space="preserve"> PAGEREF _Toc231652435 \h </w:instrText>
        </w:r>
        <w:r>
          <w:rPr>
            <w:noProof/>
            <w:webHidden/>
          </w:rPr>
        </w:r>
        <w:r>
          <w:rPr>
            <w:noProof/>
            <w:webHidden/>
          </w:rPr>
          <w:fldChar w:fldCharType="separate"/>
        </w:r>
        <w:r>
          <w:rPr>
            <w:noProof/>
            <w:webHidden/>
          </w:rPr>
          <w:t>1</w:t>
        </w:r>
        <w:r>
          <w:rPr>
            <w:noProof/>
            <w:webHidden/>
          </w:rPr>
          <w:fldChar w:fldCharType="end"/>
        </w:r>
      </w:hyperlink>
    </w:p>
    <w:p w14:paraId="31AEDAD3" w14:textId="23CB4013" w:rsidR="00D03E8C" w:rsidRDefault="00D03E8C">
      <w:pPr>
        <w:pStyle w:val="TOC1"/>
        <w:tabs>
          <w:tab w:val="right" w:leader="dot" w:pos="9782"/>
        </w:tabs>
        <w:rPr>
          <w:noProof/>
        </w:rPr>
      </w:pPr>
      <w:hyperlink w:anchor="_Toc231652436" w:history="1">
        <w:r w:rsidRPr="003E4D7B">
          <w:rPr>
            <w:rStyle w:val="aff9"/>
            <w:noProof/>
          </w:rPr>
          <w:t>一、充分条件假言推理与判断</w:t>
        </w:r>
        <w:r>
          <w:rPr>
            <w:noProof/>
            <w:webHidden/>
          </w:rPr>
          <w:tab/>
        </w:r>
        <w:r>
          <w:rPr>
            <w:noProof/>
            <w:webHidden/>
          </w:rPr>
          <w:fldChar w:fldCharType="begin"/>
        </w:r>
        <w:r>
          <w:rPr>
            <w:noProof/>
            <w:webHidden/>
          </w:rPr>
          <w:instrText xml:space="preserve"> PAGEREF _Toc231652436 \h </w:instrText>
        </w:r>
        <w:r>
          <w:rPr>
            <w:noProof/>
            <w:webHidden/>
          </w:rPr>
        </w:r>
        <w:r>
          <w:rPr>
            <w:noProof/>
            <w:webHidden/>
          </w:rPr>
          <w:fldChar w:fldCharType="separate"/>
        </w:r>
        <w:r>
          <w:rPr>
            <w:noProof/>
            <w:webHidden/>
          </w:rPr>
          <w:t>8</w:t>
        </w:r>
        <w:r>
          <w:rPr>
            <w:noProof/>
            <w:webHidden/>
          </w:rPr>
          <w:fldChar w:fldCharType="end"/>
        </w:r>
      </w:hyperlink>
    </w:p>
    <w:p w14:paraId="1C0DB0CA" w14:textId="28F9846B" w:rsidR="00D03E8C" w:rsidRDefault="00D03E8C">
      <w:pPr>
        <w:pStyle w:val="TOC2"/>
        <w:tabs>
          <w:tab w:val="right" w:leader="dot" w:pos="9782"/>
        </w:tabs>
        <w:rPr>
          <w:noProof/>
        </w:rPr>
      </w:pPr>
      <w:hyperlink w:anchor="_Toc231652437" w:history="1">
        <w:r w:rsidRPr="003E4D7B">
          <w:rPr>
            <w:rStyle w:val="aff9"/>
            <w:noProof/>
          </w:rPr>
          <w:t>有效式：肯定前件或否定后件，方向要走对</w:t>
        </w:r>
        <w:r>
          <w:rPr>
            <w:noProof/>
            <w:webHidden/>
          </w:rPr>
          <w:tab/>
        </w:r>
        <w:r>
          <w:rPr>
            <w:noProof/>
            <w:webHidden/>
          </w:rPr>
          <w:fldChar w:fldCharType="begin"/>
        </w:r>
        <w:r>
          <w:rPr>
            <w:noProof/>
            <w:webHidden/>
          </w:rPr>
          <w:instrText xml:space="preserve"> PAGEREF _Toc231652437 \h </w:instrText>
        </w:r>
        <w:r>
          <w:rPr>
            <w:noProof/>
            <w:webHidden/>
          </w:rPr>
        </w:r>
        <w:r>
          <w:rPr>
            <w:noProof/>
            <w:webHidden/>
          </w:rPr>
          <w:fldChar w:fldCharType="separate"/>
        </w:r>
        <w:r>
          <w:rPr>
            <w:noProof/>
            <w:webHidden/>
          </w:rPr>
          <w:t>8</w:t>
        </w:r>
        <w:r>
          <w:rPr>
            <w:noProof/>
            <w:webHidden/>
          </w:rPr>
          <w:fldChar w:fldCharType="end"/>
        </w:r>
      </w:hyperlink>
    </w:p>
    <w:p w14:paraId="12885119" w14:textId="469D785E" w:rsidR="00D03E8C" w:rsidRDefault="00D03E8C">
      <w:pPr>
        <w:pStyle w:val="TOC2"/>
        <w:tabs>
          <w:tab w:val="right" w:leader="dot" w:pos="9782"/>
        </w:tabs>
        <w:rPr>
          <w:noProof/>
        </w:rPr>
      </w:pPr>
      <w:hyperlink w:anchor="_Toc231652440" w:history="1">
        <w:r w:rsidRPr="003E4D7B">
          <w:rPr>
            <w:rStyle w:val="aff9"/>
            <w:noProof/>
          </w:rPr>
          <w:t>陷阱：后件为真不能倒推前件</w:t>
        </w:r>
        <w:r>
          <w:rPr>
            <w:noProof/>
            <w:webHidden/>
          </w:rPr>
          <w:tab/>
        </w:r>
        <w:r>
          <w:rPr>
            <w:noProof/>
            <w:webHidden/>
          </w:rPr>
          <w:fldChar w:fldCharType="begin"/>
        </w:r>
        <w:r>
          <w:rPr>
            <w:noProof/>
            <w:webHidden/>
          </w:rPr>
          <w:instrText xml:space="preserve"> PAGEREF _Toc231652440 \h </w:instrText>
        </w:r>
        <w:r>
          <w:rPr>
            <w:noProof/>
            <w:webHidden/>
          </w:rPr>
        </w:r>
        <w:r>
          <w:rPr>
            <w:noProof/>
            <w:webHidden/>
          </w:rPr>
          <w:fldChar w:fldCharType="separate"/>
        </w:r>
        <w:r>
          <w:rPr>
            <w:noProof/>
            <w:webHidden/>
          </w:rPr>
          <w:t>10</w:t>
        </w:r>
        <w:r>
          <w:rPr>
            <w:noProof/>
            <w:webHidden/>
          </w:rPr>
          <w:fldChar w:fldCharType="end"/>
        </w:r>
      </w:hyperlink>
    </w:p>
    <w:p w14:paraId="6CD0C948" w14:textId="7D87F8A4" w:rsidR="00D03E8C" w:rsidRDefault="00D03E8C">
      <w:pPr>
        <w:pStyle w:val="TOC2"/>
        <w:tabs>
          <w:tab w:val="right" w:leader="dot" w:pos="9782"/>
        </w:tabs>
        <w:rPr>
          <w:noProof/>
        </w:rPr>
      </w:pPr>
      <w:hyperlink w:anchor="_Toc231652444" w:history="1">
        <w:r w:rsidRPr="003E4D7B">
          <w:rPr>
            <w:rStyle w:val="aff9"/>
            <w:noProof/>
          </w:rPr>
          <w:t>判断构造：把条件补成能推出结果的前件</w:t>
        </w:r>
        <w:r>
          <w:rPr>
            <w:noProof/>
            <w:webHidden/>
          </w:rPr>
          <w:tab/>
        </w:r>
        <w:r>
          <w:rPr>
            <w:noProof/>
            <w:webHidden/>
          </w:rPr>
          <w:fldChar w:fldCharType="begin"/>
        </w:r>
        <w:r>
          <w:rPr>
            <w:noProof/>
            <w:webHidden/>
          </w:rPr>
          <w:instrText xml:space="preserve"> PAGEREF _Toc231652444 \h </w:instrText>
        </w:r>
        <w:r>
          <w:rPr>
            <w:noProof/>
            <w:webHidden/>
          </w:rPr>
        </w:r>
        <w:r>
          <w:rPr>
            <w:noProof/>
            <w:webHidden/>
          </w:rPr>
          <w:fldChar w:fldCharType="separate"/>
        </w:r>
        <w:r>
          <w:rPr>
            <w:noProof/>
            <w:webHidden/>
          </w:rPr>
          <w:t>13</w:t>
        </w:r>
        <w:r>
          <w:rPr>
            <w:noProof/>
            <w:webHidden/>
          </w:rPr>
          <w:fldChar w:fldCharType="end"/>
        </w:r>
      </w:hyperlink>
    </w:p>
    <w:p w14:paraId="04366362" w14:textId="6409AE8D" w:rsidR="00D03E8C" w:rsidRDefault="00D03E8C">
      <w:pPr>
        <w:pStyle w:val="TOC2"/>
        <w:tabs>
          <w:tab w:val="right" w:leader="dot" w:pos="9782"/>
        </w:tabs>
        <w:rPr>
          <w:noProof/>
        </w:rPr>
      </w:pPr>
      <w:hyperlink w:anchor="_Toc231652446" w:history="1">
        <w:r w:rsidRPr="003E4D7B">
          <w:rPr>
            <w:rStyle w:val="aff9"/>
            <w:noProof/>
          </w:rPr>
          <w:t>陷阱一：重要条件不等于充分条件</w:t>
        </w:r>
        <w:r>
          <w:rPr>
            <w:noProof/>
            <w:webHidden/>
          </w:rPr>
          <w:tab/>
        </w:r>
        <w:r>
          <w:rPr>
            <w:noProof/>
            <w:webHidden/>
          </w:rPr>
          <w:fldChar w:fldCharType="begin"/>
        </w:r>
        <w:r>
          <w:rPr>
            <w:noProof/>
            <w:webHidden/>
          </w:rPr>
          <w:instrText xml:space="preserve"> PAGEREF _Toc231652446 \h </w:instrText>
        </w:r>
        <w:r>
          <w:rPr>
            <w:noProof/>
            <w:webHidden/>
          </w:rPr>
        </w:r>
        <w:r>
          <w:rPr>
            <w:noProof/>
            <w:webHidden/>
          </w:rPr>
          <w:fldChar w:fldCharType="separate"/>
        </w:r>
        <w:r>
          <w:rPr>
            <w:noProof/>
            <w:webHidden/>
          </w:rPr>
          <w:t>14</w:t>
        </w:r>
        <w:r>
          <w:rPr>
            <w:noProof/>
            <w:webHidden/>
          </w:rPr>
          <w:fldChar w:fldCharType="end"/>
        </w:r>
      </w:hyperlink>
    </w:p>
    <w:p w14:paraId="5DD3F47E" w14:textId="08C9914C" w:rsidR="00D03E8C" w:rsidRDefault="00D03E8C">
      <w:pPr>
        <w:pStyle w:val="TOC2"/>
        <w:tabs>
          <w:tab w:val="right" w:leader="dot" w:pos="9782"/>
        </w:tabs>
        <w:rPr>
          <w:noProof/>
        </w:rPr>
      </w:pPr>
      <w:hyperlink w:anchor="_Toc231652449" w:history="1">
        <w:r w:rsidRPr="003E4D7B">
          <w:rPr>
            <w:rStyle w:val="aff9"/>
            <w:noProof/>
          </w:rPr>
          <w:t>陷阱二：形式像对，前提未必真</w:t>
        </w:r>
        <w:r>
          <w:rPr>
            <w:noProof/>
            <w:webHidden/>
          </w:rPr>
          <w:tab/>
        </w:r>
        <w:r>
          <w:rPr>
            <w:noProof/>
            <w:webHidden/>
          </w:rPr>
          <w:fldChar w:fldCharType="begin"/>
        </w:r>
        <w:r>
          <w:rPr>
            <w:noProof/>
            <w:webHidden/>
          </w:rPr>
          <w:instrText xml:space="preserve"> PAGEREF _Toc231652449 \h </w:instrText>
        </w:r>
        <w:r>
          <w:rPr>
            <w:noProof/>
            <w:webHidden/>
          </w:rPr>
        </w:r>
        <w:r>
          <w:rPr>
            <w:noProof/>
            <w:webHidden/>
          </w:rPr>
          <w:fldChar w:fldCharType="separate"/>
        </w:r>
        <w:r>
          <w:rPr>
            <w:noProof/>
            <w:webHidden/>
          </w:rPr>
          <w:t>16</w:t>
        </w:r>
        <w:r>
          <w:rPr>
            <w:noProof/>
            <w:webHidden/>
          </w:rPr>
          <w:fldChar w:fldCharType="end"/>
        </w:r>
      </w:hyperlink>
    </w:p>
    <w:p w14:paraId="619F31CE" w14:textId="786B84E9" w:rsidR="00D03E8C" w:rsidRDefault="00D03E8C">
      <w:pPr>
        <w:pStyle w:val="TOC1"/>
        <w:tabs>
          <w:tab w:val="right" w:leader="dot" w:pos="9782"/>
        </w:tabs>
        <w:rPr>
          <w:noProof/>
        </w:rPr>
      </w:pPr>
      <w:hyperlink w:anchor="_Toc231652451" w:history="1">
        <w:r w:rsidRPr="003E4D7B">
          <w:rPr>
            <w:rStyle w:val="aff9"/>
            <w:noProof/>
          </w:rPr>
          <w:t>二、必要条件假言推理与判断</w:t>
        </w:r>
        <w:r>
          <w:rPr>
            <w:noProof/>
            <w:webHidden/>
          </w:rPr>
          <w:tab/>
        </w:r>
        <w:r>
          <w:rPr>
            <w:noProof/>
            <w:webHidden/>
          </w:rPr>
          <w:fldChar w:fldCharType="begin"/>
        </w:r>
        <w:r>
          <w:rPr>
            <w:noProof/>
            <w:webHidden/>
          </w:rPr>
          <w:instrText xml:space="preserve"> PAGEREF _Toc231652451 \h </w:instrText>
        </w:r>
        <w:r>
          <w:rPr>
            <w:noProof/>
            <w:webHidden/>
          </w:rPr>
        </w:r>
        <w:r>
          <w:rPr>
            <w:noProof/>
            <w:webHidden/>
          </w:rPr>
          <w:fldChar w:fldCharType="separate"/>
        </w:r>
        <w:r>
          <w:rPr>
            <w:noProof/>
            <w:webHidden/>
          </w:rPr>
          <w:t>17</w:t>
        </w:r>
        <w:r>
          <w:rPr>
            <w:noProof/>
            <w:webHidden/>
          </w:rPr>
          <w:fldChar w:fldCharType="end"/>
        </w:r>
      </w:hyperlink>
    </w:p>
    <w:p w14:paraId="33468CB8" w14:textId="023590E4" w:rsidR="00D03E8C" w:rsidRDefault="00D03E8C">
      <w:pPr>
        <w:pStyle w:val="TOC2"/>
        <w:tabs>
          <w:tab w:val="right" w:leader="dot" w:pos="9782"/>
        </w:tabs>
        <w:rPr>
          <w:noProof/>
        </w:rPr>
      </w:pPr>
      <w:hyperlink w:anchor="_Toc231652452" w:history="1">
        <w:r w:rsidRPr="003E4D7B">
          <w:rPr>
            <w:rStyle w:val="aff9"/>
            <w:noProof/>
          </w:rPr>
          <w:t>有效式：少了它不行，结果成立就要回找它</w:t>
        </w:r>
        <w:r>
          <w:rPr>
            <w:noProof/>
            <w:webHidden/>
          </w:rPr>
          <w:tab/>
        </w:r>
        <w:r>
          <w:rPr>
            <w:noProof/>
            <w:webHidden/>
          </w:rPr>
          <w:fldChar w:fldCharType="begin"/>
        </w:r>
        <w:r>
          <w:rPr>
            <w:noProof/>
            <w:webHidden/>
          </w:rPr>
          <w:instrText xml:space="preserve"> PAGEREF _Toc231652452 \h </w:instrText>
        </w:r>
        <w:r>
          <w:rPr>
            <w:noProof/>
            <w:webHidden/>
          </w:rPr>
        </w:r>
        <w:r>
          <w:rPr>
            <w:noProof/>
            <w:webHidden/>
          </w:rPr>
          <w:fldChar w:fldCharType="separate"/>
        </w:r>
        <w:r>
          <w:rPr>
            <w:noProof/>
            <w:webHidden/>
          </w:rPr>
          <w:t>17</w:t>
        </w:r>
        <w:r>
          <w:rPr>
            <w:noProof/>
            <w:webHidden/>
          </w:rPr>
          <w:fldChar w:fldCharType="end"/>
        </w:r>
      </w:hyperlink>
    </w:p>
    <w:p w14:paraId="6E997309" w14:textId="7C1592D7" w:rsidR="00D03E8C" w:rsidRDefault="00D03E8C">
      <w:pPr>
        <w:pStyle w:val="TOC2"/>
        <w:tabs>
          <w:tab w:val="right" w:leader="dot" w:pos="9782"/>
        </w:tabs>
        <w:rPr>
          <w:noProof/>
        </w:rPr>
      </w:pPr>
      <w:hyperlink w:anchor="_Toc231652455" w:history="1">
        <w:r w:rsidRPr="003E4D7B">
          <w:rPr>
            <w:rStyle w:val="aff9"/>
            <w:noProof/>
          </w:rPr>
          <w:t>陷阱：有了必要条件不等于结果必然成</w:t>
        </w:r>
        <w:r>
          <w:rPr>
            <w:noProof/>
            <w:webHidden/>
          </w:rPr>
          <w:tab/>
        </w:r>
        <w:r>
          <w:rPr>
            <w:noProof/>
            <w:webHidden/>
          </w:rPr>
          <w:fldChar w:fldCharType="begin"/>
        </w:r>
        <w:r>
          <w:rPr>
            <w:noProof/>
            <w:webHidden/>
          </w:rPr>
          <w:instrText xml:space="preserve"> PAGEREF _Toc231652455 \h </w:instrText>
        </w:r>
        <w:r>
          <w:rPr>
            <w:noProof/>
            <w:webHidden/>
          </w:rPr>
        </w:r>
        <w:r>
          <w:rPr>
            <w:noProof/>
            <w:webHidden/>
          </w:rPr>
          <w:fldChar w:fldCharType="separate"/>
        </w:r>
        <w:r>
          <w:rPr>
            <w:noProof/>
            <w:webHidden/>
          </w:rPr>
          <w:t>20</w:t>
        </w:r>
        <w:r>
          <w:rPr>
            <w:noProof/>
            <w:webHidden/>
          </w:rPr>
          <w:fldChar w:fldCharType="end"/>
        </w:r>
      </w:hyperlink>
    </w:p>
    <w:p w14:paraId="7AD51487" w14:textId="3F440AAA" w:rsidR="00D03E8C" w:rsidRDefault="00D03E8C">
      <w:pPr>
        <w:pStyle w:val="TOC2"/>
        <w:tabs>
          <w:tab w:val="right" w:leader="dot" w:pos="9782"/>
        </w:tabs>
        <w:rPr>
          <w:noProof/>
        </w:rPr>
      </w:pPr>
      <w:hyperlink w:anchor="_Toc231652458" w:history="1">
        <w:r w:rsidRPr="003E4D7B">
          <w:rPr>
            <w:rStyle w:val="aff9"/>
            <w:noProof/>
          </w:rPr>
          <w:t>必要条件的文字信号</w:t>
        </w:r>
        <w:r>
          <w:rPr>
            <w:noProof/>
            <w:webHidden/>
          </w:rPr>
          <w:tab/>
        </w:r>
        <w:r>
          <w:rPr>
            <w:noProof/>
            <w:webHidden/>
          </w:rPr>
          <w:fldChar w:fldCharType="begin"/>
        </w:r>
        <w:r>
          <w:rPr>
            <w:noProof/>
            <w:webHidden/>
          </w:rPr>
          <w:instrText xml:space="preserve"> PAGEREF _Toc231652458 \h </w:instrText>
        </w:r>
        <w:r>
          <w:rPr>
            <w:noProof/>
            <w:webHidden/>
          </w:rPr>
        </w:r>
        <w:r>
          <w:rPr>
            <w:noProof/>
            <w:webHidden/>
          </w:rPr>
          <w:fldChar w:fldCharType="separate"/>
        </w:r>
        <w:r>
          <w:rPr>
            <w:noProof/>
            <w:webHidden/>
          </w:rPr>
          <w:t>22</w:t>
        </w:r>
        <w:r>
          <w:rPr>
            <w:noProof/>
            <w:webHidden/>
          </w:rPr>
          <w:fldChar w:fldCharType="end"/>
        </w:r>
      </w:hyperlink>
    </w:p>
    <w:p w14:paraId="0FBC7F80" w14:textId="00B59540" w:rsidR="00D03E8C" w:rsidRDefault="00D03E8C">
      <w:pPr>
        <w:pStyle w:val="TOC2"/>
        <w:tabs>
          <w:tab w:val="right" w:leader="dot" w:pos="9782"/>
        </w:tabs>
        <w:rPr>
          <w:noProof/>
        </w:rPr>
      </w:pPr>
      <w:hyperlink w:anchor="_Toc231652460" w:history="1">
        <w:r w:rsidRPr="003E4D7B">
          <w:rPr>
            <w:rStyle w:val="aff9"/>
            <w:noProof/>
          </w:rPr>
          <w:t>必要条件与结论边界</w:t>
        </w:r>
        <w:r>
          <w:rPr>
            <w:noProof/>
            <w:webHidden/>
          </w:rPr>
          <w:tab/>
        </w:r>
        <w:r>
          <w:rPr>
            <w:noProof/>
            <w:webHidden/>
          </w:rPr>
          <w:fldChar w:fldCharType="begin"/>
        </w:r>
        <w:r>
          <w:rPr>
            <w:noProof/>
            <w:webHidden/>
          </w:rPr>
          <w:instrText xml:space="preserve"> PAGEREF _Toc231652460 \h </w:instrText>
        </w:r>
        <w:r>
          <w:rPr>
            <w:noProof/>
            <w:webHidden/>
          </w:rPr>
        </w:r>
        <w:r>
          <w:rPr>
            <w:noProof/>
            <w:webHidden/>
          </w:rPr>
          <w:fldChar w:fldCharType="separate"/>
        </w:r>
        <w:r>
          <w:rPr>
            <w:noProof/>
            <w:webHidden/>
          </w:rPr>
          <w:t>23</w:t>
        </w:r>
        <w:r>
          <w:rPr>
            <w:noProof/>
            <w:webHidden/>
          </w:rPr>
          <w:fldChar w:fldCharType="end"/>
        </w:r>
      </w:hyperlink>
    </w:p>
    <w:p w14:paraId="34439889" w14:textId="21698E38" w:rsidR="00D03E8C" w:rsidRDefault="00D03E8C">
      <w:pPr>
        <w:pStyle w:val="TOC2"/>
        <w:tabs>
          <w:tab w:val="right" w:leader="dot" w:pos="9782"/>
        </w:tabs>
        <w:rPr>
          <w:noProof/>
        </w:rPr>
      </w:pPr>
      <w:hyperlink w:anchor="_Toc231652463" w:history="1">
        <w:r w:rsidRPr="003E4D7B">
          <w:rPr>
            <w:rStyle w:val="aff9"/>
            <w:noProof/>
          </w:rPr>
          <w:t>必要条件与定义边界</w:t>
        </w:r>
        <w:r>
          <w:rPr>
            <w:noProof/>
            <w:webHidden/>
          </w:rPr>
          <w:tab/>
        </w:r>
        <w:r>
          <w:rPr>
            <w:noProof/>
            <w:webHidden/>
          </w:rPr>
          <w:fldChar w:fldCharType="begin"/>
        </w:r>
        <w:r>
          <w:rPr>
            <w:noProof/>
            <w:webHidden/>
          </w:rPr>
          <w:instrText xml:space="preserve"> PAGEREF _Toc231652463 \h </w:instrText>
        </w:r>
        <w:r>
          <w:rPr>
            <w:noProof/>
            <w:webHidden/>
          </w:rPr>
        </w:r>
        <w:r>
          <w:rPr>
            <w:noProof/>
            <w:webHidden/>
          </w:rPr>
          <w:fldChar w:fldCharType="separate"/>
        </w:r>
        <w:r>
          <w:rPr>
            <w:noProof/>
            <w:webHidden/>
          </w:rPr>
          <w:t>25</w:t>
        </w:r>
        <w:r>
          <w:rPr>
            <w:noProof/>
            <w:webHidden/>
          </w:rPr>
          <w:fldChar w:fldCharType="end"/>
        </w:r>
      </w:hyperlink>
    </w:p>
    <w:p w14:paraId="42C6C96A" w14:textId="097DCB7D" w:rsidR="00D03E8C" w:rsidRDefault="00D03E8C">
      <w:pPr>
        <w:pStyle w:val="TOC2"/>
        <w:tabs>
          <w:tab w:val="right" w:leader="dot" w:pos="9782"/>
        </w:tabs>
        <w:rPr>
          <w:noProof/>
        </w:rPr>
      </w:pPr>
      <w:hyperlink w:anchor="_Toc231652465" w:history="1">
        <w:r w:rsidRPr="003E4D7B">
          <w:rPr>
            <w:rStyle w:val="aff9"/>
            <w:noProof/>
          </w:rPr>
          <w:t>除非、否则与双重否定</w:t>
        </w:r>
        <w:r>
          <w:rPr>
            <w:noProof/>
            <w:webHidden/>
          </w:rPr>
          <w:tab/>
        </w:r>
        <w:r>
          <w:rPr>
            <w:noProof/>
            <w:webHidden/>
          </w:rPr>
          <w:fldChar w:fldCharType="begin"/>
        </w:r>
        <w:r>
          <w:rPr>
            <w:noProof/>
            <w:webHidden/>
          </w:rPr>
          <w:instrText xml:space="preserve"> PAGEREF _Toc231652465 \h </w:instrText>
        </w:r>
        <w:r>
          <w:rPr>
            <w:noProof/>
            <w:webHidden/>
          </w:rPr>
        </w:r>
        <w:r>
          <w:rPr>
            <w:noProof/>
            <w:webHidden/>
          </w:rPr>
          <w:fldChar w:fldCharType="separate"/>
        </w:r>
        <w:r>
          <w:rPr>
            <w:noProof/>
            <w:webHidden/>
          </w:rPr>
          <w:t>26</w:t>
        </w:r>
        <w:r>
          <w:rPr>
            <w:noProof/>
            <w:webHidden/>
          </w:rPr>
          <w:fldChar w:fldCharType="end"/>
        </w:r>
      </w:hyperlink>
    </w:p>
    <w:p w14:paraId="5E3C1867" w14:textId="6F22C468" w:rsidR="00D03E8C" w:rsidRDefault="00D03E8C">
      <w:pPr>
        <w:pStyle w:val="TOC2"/>
        <w:tabs>
          <w:tab w:val="right" w:leader="dot" w:pos="9782"/>
        </w:tabs>
        <w:rPr>
          <w:noProof/>
        </w:rPr>
      </w:pPr>
      <w:hyperlink w:anchor="_Toc231652467" w:history="1">
        <w:r w:rsidRPr="003E4D7B">
          <w:rPr>
            <w:rStyle w:val="aff9"/>
            <w:noProof/>
          </w:rPr>
          <w:t>必要条件与选言边界</w:t>
        </w:r>
        <w:r>
          <w:rPr>
            <w:noProof/>
            <w:webHidden/>
          </w:rPr>
          <w:tab/>
        </w:r>
        <w:r>
          <w:rPr>
            <w:noProof/>
            <w:webHidden/>
          </w:rPr>
          <w:fldChar w:fldCharType="begin"/>
        </w:r>
        <w:r>
          <w:rPr>
            <w:noProof/>
            <w:webHidden/>
          </w:rPr>
          <w:instrText xml:space="preserve"> PAGEREF _Toc231652467 \h </w:instrText>
        </w:r>
        <w:r>
          <w:rPr>
            <w:noProof/>
            <w:webHidden/>
          </w:rPr>
        </w:r>
        <w:r>
          <w:rPr>
            <w:noProof/>
            <w:webHidden/>
          </w:rPr>
          <w:fldChar w:fldCharType="separate"/>
        </w:r>
        <w:r>
          <w:rPr>
            <w:noProof/>
            <w:webHidden/>
          </w:rPr>
          <w:t>27</w:t>
        </w:r>
        <w:r>
          <w:rPr>
            <w:noProof/>
            <w:webHidden/>
          </w:rPr>
          <w:fldChar w:fldCharType="end"/>
        </w:r>
      </w:hyperlink>
    </w:p>
    <w:p w14:paraId="6AAF8BEC" w14:textId="4877E8BD" w:rsidR="00D03E8C" w:rsidRDefault="00D03E8C">
      <w:pPr>
        <w:pStyle w:val="TOC2"/>
        <w:tabs>
          <w:tab w:val="right" w:leader="dot" w:pos="9782"/>
        </w:tabs>
        <w:rPr>
          <w:noProof/>
        </w:rPr>
      </w:pPr>
      <w:hyperlink w:anchor="_Toc231652469" w:history="1">
        <w:r w:rsidRPr="003E4D7B">
          <w:rPr>
            <w:rStyle w:val="aff9"/>
            <w:noProof/>
          </w:rPr>
          <w:t>相容选言里不要误排斥</w:t>
        </w:r>
        <w:r>
          <w:rPr>
            <w:noProof/>
            <w:webHidden/>
          </w:rPr>
          <w:tab/>
        </w:r>
        <w:r>
          <w:rPr>
            <w:noProof/>
            <w:webHidden/>
          </w:rPr>
          <w:fldChar w:fldCharType="begin"/>
        </w:r>
        <w:r>
          <w:rPr>
            <w:noProof/>
            <w:webHidden/>
          </w:rPr>
          <w:instrText xml:space="preserve"> PAGEREF _Toc231652469 \h </w:instrText>
        </w:r>
        <w:r>
          <w:rPr>
            <w:noProof/>
            <w:webHidden/>
          </w:rPr>
        </w:r>
        <w:r>
          <w:rPr>
            <w:noProof/>
            <w:webHidden/>
          </w:rPr>
          <w:fldChar w:fldCharType="separate"/>
        </w:r>
        <w:r>
          <w:rPr>
            <w:noProof/>
            <w:webHidden/>
          </w:rPr>
          <w:t>28</w:t>
        </w:r>
        <w:r>
          <w:rPr>
            <w:noProof/>
            <w:webHidden/>
          </w:rPr>
          <w:fldChar w:fldCharType="end"/>
        </w:r>
      </w:hyperlink>
    </w:p>
    <w:p w14:paraId="38941C6F" w14:textId="55212D11" w:rsidR="00D03E8C" w:rsidRDefault="00D03E8C">
      <w:pPr>
        <w:pStyle w:val="TOC1"/>
        <w:tabs>
          <w:tab w:val="right" w:leader="dot" w:pos="9782"/>
        </w:tabs>
        <w:rPr>
          <w:noProof/>
        </w:rPr>
      </w:pPr>
      <w:hyperlink w:anchor="_Toc231652471" w:history="1">
        <w:r w:rsidRPr="003E4D7B">
          <w:rPr>
            <w:rStyle w:val="aff9"/>
            <w:noProof/>
          </w:rPr>
          <w:t>三、三段论、性质判断周延与换质位</w:t>
        </w:r>
        <w:r>
          <w:rPr>
            <w:noProof/>
            <w:webHidden/>
          </w:rPr>
          <w:tab/>
        </w:r>
        <w:r>
          <w:rPr>
            <w:noProof/>
            <w:webHidden/>
          </w:rPr>
          <w:fldChar w:fldCharType="begin"/>
        </w:r>
        <w:r>
          <w:rPr>
            <w:noProof/>
            <w:webHidden/>
          </w:rPr>
          <w:instrText xml:space="preserve"> PAGEREF _Toc231652471 \h </w:instrText>
        </w:r>
        <w:r>
          <w:rPr>
            <w:noProof/>
            <w:webHidden/>
          </w:rPr>
        </w:r>
        <w:r>
          <w:rPr>
            <w:noProof/>
            <w:webHidden/>
          </w:rPr>
          <w:fldChar w:fldCharType="separate"/>
        </w:r>
        <w:r>
          <w:rPr>
            <w:noProof/>
            <w:webHidden/>
          </w:rPr>
          <w:t>30</w:t>
        </w:r>
        <w:r>
          <w:rPr>
            <w:noProof/>
            <w:webHidden/>
          </w:rPr>
          <w:fldChar w:fldCharType="end"/>
        </w:r>
      </w:hyperlink>
    </w:p>
    <w:p w14:paraId="2513A2C5" w14:textId="237E9210" w:rsidR="00D03E8C" w:rsidRDefault="00D03E8C">
      <w:pPr>
        <w:pStyle w:val="TOC2"/>
        <w:tabs>
          <w:tab w:val="right" w:leader="dot" w:pos="9782"/>
        </w:tabs>
        <w:rPr>
          <w:noProof/>
        </w:rPr>
      </w:pPr>
      <w:hyperlink w:anchor="_Toc231652472" w:history="1">
        <w:r w:rsidRPr="003E4D7B">
          <w:rPr>
            <w:rStyle w:val="aff9"/>
            <w:noProof/>
          </w:rPr>
          <w:t>先看三项：大项、小项、中项</w:t>
        </w:r>
        <w:r>
          <w:rPr>
            <w:noProof/>
            <w:webHidden/>
          </w:rPr>
          <w:tab/>
        </w:r>
        <w:r>
          <w:rPr>
            <w:noProof/>
            <w:webHidden/>
          </w:rPr>
          <w:fldChar w:fldCharType="begin"/>
        </w:r>
        <w:r>
          <w:rPr>
            <w:noProof/>
            <w:webHidden/>
          </w:rPr>
          <w:instrText xml:space="preserve"> PAGEREF _Toc231652472 \h </w:instrText>
        </w:r>
        <w:r>
          <w:rPr>
            <w:noProof/>
            <w:webHidden/>
          </w:rPr>
        </w:r>
        <w:r>
          <w:rPr>
            <w:noProof/>
            <w:webHidden/>
          </w:rPr>
          <w:fldChar w:fldCharType="separate"/>
        </w:r>
        <w:r>
          <w:rPr>
            <w:noProof/>
            <w:webHidden/>
          </w:rPr>
          <w:t>30</w:t>
        </w:r>
        <w:r>
          <w:rPr>
            <w:noProof/>
            <w:webHidden/>
          </w:rPr>
          <w:fldChar w:fldCharType="end"/>
        </w:r>
      </w:hyperlink>
    </w:p>
    <w:p w14:paraId="1017C5E6" w14:textId="7C7A55D7" w:rsidR="00D03E8C" w:rsidRDefault="00D03E8C">
      <w:pPr>
        <w:pStyle w:val="TOC2"/>
        <w:tabs>
          <w:tab w:val="right" w:leader="dot" w:pos="9782"/>
        </w:tabs>
        <w:rPr>
          <w:noProof/>
        </w:rPr>
      </w:pPr>
      <w:hyperlink w:anchor="_Toc231652475" w:history="1">
        <w:r w:rsidRPr="003E4D7B">
          <w:rPr>
            <w:rStyle w:val="aff9"/>
            <w:noProof/>
          </w:rPr>
          <w:t>三段论形式正确，前提仍要真实</w:t>
        </w:r>
        <w:r>
          <w:rPr>
            <w:noProof/>
            <w:webHidden/>
          </w:rPr>
          <w:tab/>
        </w:r>
        <w:r>
          <w:rPr>
            <w:noProof/>
            <w:webHidden/>
          </w:rPr>
          <w:fldChar w:fldCharType="begin"/>
        </w:r>
        <w:r>
          <w:rPr>
            <w:noProof/>
            <w:webHidden/>
          </w:rPr>
          <w:instrText xml:space="preserve"> PAGEREF _Toc231652475 \h </w:instrText>
        </w:r>
        <w:r>
          <w:rPr>
            <w:noProof/>
            <w:webHidden/>
          </w:rPr>
        </w:r>
        <w:r>
          <w:rPr>
            <w:noProof/>
            <w:webHidden/>
          </w:rPr>
          <w:fldChar w:fldCharType="separate"/>
        </w:r>
        <w:r>
          <w:rPr>
            <w:noProof/>
            <w:webHidden/>
          </w:rPr>
          <w:t>33</w:t>
        </w:r>
        <w:r>
          <w:rPr>
            <w:noProof/>
            <w:webHidden/>
          </w:rPr>
          <w:fldChar w:fldCharType="end"/>
        </w:r>
      </w:hyperlink>
    </w:p>
    <w:p w14:paraId="281D1484" w14:textId="5D1DE90E" w:rsidR="00D03E8C" w:rsidRDefault="00D03E8C">
      <w:pPr>
        <w:pStyle w:val="TOC2"/>
        <w:tabs>
          <w:tab w:val="right" w:leader="dot" w:pos="9782"/>
        </w:tabs>
        <w:rPr>
          <w:noProof/>
        </w:rPr>
      </w:pPr>
      <w:hyperlink w:anchor="_Toc231652477" w:history="1">
        <w:r w:rsidRPr="003E4D7B">
          <w:rPr>
            <w:rStyle w:val="aff9"/>
            <w:noProof/>
          </w:rPr>
          <w:t>补大前提：把省略规则说出来</w:t>
        </w:r>
        <w:r>
          <w:rPr>
            <w:noProof/>
            <w:webHidden/>
          </w:rPr>
          <w:tab/>
        </w:r>
        <w:r>
          <w:rPr>
            <w:noProof/>
            <w:webHidden/>
          </w:rPr>
          <w:fldChar w:fldCharType="begin"/>
        </w:r>
        <w:r>
          <w:rPr>
            <w:noProof/>
            <w:webHidden/>
          </w:rPr>
          <w:instrText xml:space="preserve"> PAGEREF _Toc231652477 \h </w:instrText>
        </w:r>
        <w:r>
          <w:rPr>
            <w:noProof/>
            <w:webHidden/>
          </w:rPr>
        </w:r>
        <w:r>
          <w:rPr>
            <w:noProof/>
            <w:webHidden/>
          </w:rPr>
          <w:fldChar w:fldCharType="separate"/>
        </w:r>
        <w:r>
          <w:rPr>
            <w:noProof/>
            <w:webHidden/>
          </w:rPr>
          <w:t>34</w:t>
        </w:r>
        <w:r>
          <w:rPr>
            <w:noProof/>
            <w:webHidden/>
          </w:rPr>
          <w:fldChar w:fldCharType="end"/>
        </w:r>
      </w:hyperlink>
    </w:p>
    <w:p w14:paraId="2EAD03A1" w14:textId="7E8E90CB" w:rsidR="00D03E8C" w:rsidRDefault="00D03E8C">
      <w:pPr>
        <w:pStyle w:val="TOC2"/>
        <w:tabs>
          <w:tab w:val="right" w:leader="dot" w:pos="9782"/>
        </w:tabs>
        <w:rPr>
          <w:noProof/>
        </w:rPr>
      </w:pPr>
      <w:hyperlink w:anchor="_Toc231652479" w:history="1">
        <w:r w:rsidRPr="003E4D7B">
          <w:rPr>
            <w:rStyle w:val="aff9"/>
            <w:noProof/>
          </w:rPr>
          <w:t>四概念：同一个词前后换了对象</w:t>
        </w:r>
        <w:r>
          <w:rPr>
            <w:noProof/>
            <w:webHidden/>
          </w:rPr>
          <w:tab/>
        </w:r>
        <w:r>
          <w:rPr>
            <w:noProof/>
            <w:webHidden/>
          </w:rPr>
          <w:fldChar w:fldCharType="begin"/>
        </w:r>
        <w:r>
          <w:rPr>
            <w:noProof/>
            <w:webHidden/>
          </w:rPr>
          <w:instrText xml:space="preserve"> PAGEREF _Toc231652479 \h </w:instrText>
        </w:r>
        <w:r>
          <w:rPr>
            <w:noProof/>
            <w:webHidden/>
          </w:rPr>
        </w:r>
        <w:r>
          <w:rPr>
            <w:noProof/>
            <w:webHidden/>
          </w:rPr>
          <w:fldChar w:fldCharType="separate"/>
        </w:r>
        <w:r>
          <w:rPr>
            <w:noProof/>
            <w:webHidden/>
          </w:rPr>
          <w:t>35</w:t>
        </w:r>
        <w:r>
          <w:rPr>
            <w:noProof/>
            <w:webHidden/>
          </w:rPr>
          <w:fldChar w:fldCharType="end"/>
        </w:r>
      </w:hyperlink>
    </w:p>
    <w:p w14:paraId="1073AF0E" w14:textId="6881F199" w:rsidR="00D03E8C" w:rsidRDefault="00D03E8C">
      <w:pPr>
        <w:pStyle w:val="TOC2"/>
        <w:tabs>
          <w:tab w:val="right" w:leader="dot" w:pos="9782"/>
        </w:tabs>
        <w:rPr>
          <w:noProof/>
        </w:rPr>
      </w:pPr>
      <w:hyperlink w:anchor="_Toc231652481" w:history="1">
        <w:r w:rsidRPr="003E4D7B">
          <w:rPr>
            <w:rStyle w:val="aff9"/>
            <w:noProof/>
          </w:rPr>
          <w:t>大项扩大：结论说得比前提更满</w:t>
        </w:r>
        <w:r>
          <w:rPr>
            <w:noProof/>
            <w:webHidden/>
          </w:rPr>
          <w:tab/>
        </w:r>
        <w:r>
          <w:rPr>
            <w:noProof/>
            <w:webHidden/>
          </w:rPr>
          <w:fldChar w:fldCharType="begin"/>
        </w:r>
        <w:r>
          <w:rPr>
            <w:noProof/>
            <w:webHidden/>
          </w:rPr>
          <w:instrText xml:space="preserve"> PAGEREF _Toc231652481 \h </w:instrText>
        </w:r>
        <w:r>
          <w:rPr>
            <w:noProof/>
            <w:webHidden/>
          </w:rPr>
        </w:r>
        <w:r>
          <w:rPr>
            <w:noProof/>
            <w:webHidden/>
          </w:rPr>
          <w:fldChar w:fldCharType="separate"/>
        </w:r>
        <w:r>
          <w:rPr>
            <w:noProof/>
            <w:webHidden/>
          </w:rPr>
          <w:t>36</w:t>
        </w:r>
        <w:r>
          <w:rPr>
            <w:noProof/>
            <w:webHidden/>
          </w:rPr>
          <w:fldChar w:fldCharType="end"/>
        </w:r>
      </w:hyperlink>
    </w:p>
    <w:p w14:paraId="088989B1" w14:textId="0DFC222D" w:rsidR="00D03E8C" w:rsidRDefault="00D03E8C">
      <w:pPr>
        <w:pStyle w:val="TOC2"/>
        <w:tabs>
          <w:tab w:val="right" w:leader="dot" w:pos="9782"/>
        </w:tabs>
        <w:rPr>
          <w:noProof/>
        </w:rPr>
      </w:pPr>
      <w:hyperlink w:anchor="_Toc231652483" w:history="1">
        <w:r w:rsidRPr="003E4D7B">
          <w:rPr>
            <w:rStyle w:val="aff9"/>
            <w:noProof/>
          </w:rPr>
          <w:t>小项扩大：主语范围被偷偷放大</w:t>
        </w:r>
        <w:r>
          <w:rPr>
            <w:noProof/>
            <w:webHidden/>
          </w:rPr>
          <w:tab/>
        </w:r>
        <w:r>
          <w:rPr>
            <w:noProof/>
            <w:webHidden/>
          </w:rPr>
          <w:fldChar w:fldCharType="begin"/>
        </w:r>
        <w:r>
          <w:rPr>
            <w:noProof/>
            <w:webHidden/>
          </w:rPr>
          <w:instrText xml:space="preserve"> PAGEREF _Toc231652483 \h </w:instrText>
        </w:r>
        <w:r>
          <w:rPr>
            <w:noProof/>
            <w:webHidden/>
          </w:rPr>
        </w:r>
        <w:r>
          <w:rPr>
            <w:noProof/>
            <w:webHidden/>
          </w:rPr>
          <w:fldChar w:fldCharType="separate"/>
        </w:r>
        <w:r>
          <w:rPr>
            <w:noProof/>
            <w:webHidden/>
          </w:rPr>
          <w:t>37</w:t>
        </w:r>
        <w:r>
          <w:rPr>
            <w:noProof/>
            <w:webHidden/>
          </w:rPr>
          <w:fldChar w:fldCharType="end"/>
        </w:r>
      </w:hyperlink>
    </w:p>
    <w:p w14:paraId="3FF66A7C" w14:textId="5A1CDEE3" w:rsidR="00D03E8C" w:rsidRDefault="00D03E8C">
      <w:pPr>
        <w:pStyle w:val="TOC2"/>
        <w:tabs>
          <w:tab w:val="right" w:leader="dot" w:pos="9782"/>
        </w:tabs>
        <w:rPr>
          <w:noProof/>
        </w:rPr>
      </w:pPr>
      <w:hyperlink w:anchor="_Toc231652485" w:history="1">
        <w:r w:rsidRPr="003E4D7B">
          <w:rPr>
            <w:rStyle w:val="aff9"/>
            <w:noProof/>
          </w:rPr>
          <w:t>构造三段论：先定中项桥梁</w:t>
        </w:r>
        <w:r>
          <w:rPr>
            <w:noProof/>
            <w:webHidden/>
          </w:rPr>
          <w:tab/>
        </w:r>
        <w:r>
          <w:rPr>
            <w:noProof/>
            <w:webHidden/>
          </w:rPr>
          <w:fldChar w:fldCharType="begin"/>
        </w:r>
        <w:r>
          <w:rPr>
            <w:noProof/>
            <w:webHidden/>
          </w:rPr>
          <w:instrText xml:space="preserve"> PAGEREF _Toc231652485 \h </w:instrText>
        </w:r>
        <w:r>
          <w:rPr>
            <w:noProof/>
            <w:webHidden/>
          </w:rPr>
        </w:r>
        <w:r>
          <w:rPr>
            <w:noProof/>
            <w:webHidden/>
          </w:rPr>
          <w:fldChar w:fldCharType="separate"/>
        </w:r>
        <w:r>
          <w:rPr>
            <w:noProof/>
            <w:webHidden/>
          </w:rPr>
          <w:t>38</w:t>
        </w:r>
        <w:r>
          <w:rPr>
            <w:noProof/>
            <w:webHidden/>
          </w:rPr>
          <w:fldChar w:fldCharType="end"/>
        </w:r>
      </w:hyperlink>
    </w:p>
    <w:p w14:paraId="436602B0" w14:textId="7266BC10" w:rsidR="00D03E8C" w:rsidRDefault="00D03E8C">
      <w:pPr>
        <w:pStyle w:val="TOC2"/>
        <w:tabs>
          <w:tab w:val="right" w:leader="dot" w:pos="9782"/>
        </w:tabs>
        <w:rPr>
          <w:noProof/>
        </w:rPr>
      </w:pPr>
      <w:hyperlink w:anchor="_Toc231652488" w:history="1">
        <w:r w:rsidRPr="003E4D7B">
          <w:rPr>
            <w:rStyle w:val="aff9"/>
            <w:noProof/>
          </w:rPr>
          <w:t>有效结构：形式有效还要看前提</w:t>
        </w:r>
        <w:r>
          <w:rPr>
            <w:noProof/>
            <w:webHidden/>
          </w:rPr>
          <w:tab/>
        </w:r>
        <w:r>
          <w:rPr>
            <w:noProof/>
            <w:webHidden/>
          </w:rPr>
          <w:fldChar w:fldCharType="begin"/>
        </w:r>
        <w:r>
          <w:rPr>
            <w:noProof/>
            <w:webHidden/>
          </w:rPr>
          <w:instrText xml:space="preserve"> PAGEREF _Toc231652488 \h </w:instrText>
        </w:r>
        <w:r>
          <w:rPr>
            <w:noProof/>
            <w:webHidden/>
          </w:rPr>
        </w:r>
        <w:r>
          <w:rPr>
            <w:noProof/>
            <w:webHidden/>
          </w:rPr>
          <w:fldChar w:fldCharType="separate"/>
        </w:r>
        <w:r>
          <w:rPr>
            <w:noProof/>
            <w:webHidden/>
          </w:rPr>
          <w:t>40</w:t>
        </w:r>
        <w:r>
          <w:rPr>
            <w:noProof/>
            <w:webHidden/>
          </w:rPr>
          <w:fldChar w:fldCharType="end"/>
        </w:r>
      </w:hyperlink>
    </w:p>
    <w:p w14:paraId="02389911" w14:textId="53299DB2" w:rsidR="00D03E8C" w:rsidRDefault="00D03E8C">
      <w:pPr>
        <w:pStyle w:val="TOC2"/>
        <w:tabs>
          <w:tab w:val="right" w:leader="dot" w:pos="9782"/>
        </w:tabs>
        <w:rPr>
          <w:noProof/>
        </w:rPr>
      </w:pPr>
      <w:hyperlink w:anchor="_Toc231652490" w:history="1">
        <w:r w:rsidRPr="003E4D7B">
          <w:rPr>
            <w:rStyle w:val="aff9"/>
            <w:noProof/>
          </w:rPr>
          <w:t>有效形式与真实前提要分开</w:t>
        </w:r>
        <w:r>
          <w:rPr>
            <w:noProof/>
            <w:webHidden/>
          </w:rPr>
          <w:tab/>
        </w:r>
        <w:r>
          <w:rPr>
            <w:noProof/>
            <w:webHidden/>
          </w:rPr>
          <w:fldChar w:fldCharType="begin"/>
        </w:r>
        <w:r>
          <w:rPr>
            <w:noProof/>
            <w:webHidden/>
          </w:rPr>
          <w:instrText xml:space="preserve"> PAGEREF _Toc231652490 \h </w:instrText>
        </w:r>
        <w:r>
          <w:rPr>
            <w:noProof/>
            <w:webHidden/>
          </w:rPr>
        </w:r>
        <w:r>
          <w:rPr>
            <w:noProof/>
            <w:webHidden/>
          </w:rPr>
          <w:fldChar w:fldCharType="separate"/>
        </w:r>
        <w:r>
          <w:rPr>
            <w:noProof/>
            <w:webHidden/>
          </w:rPr>
          <w:t>41</w:t>
        </w:r>
        <w:r>
          <w:rPr>
            <w:noProof/>
            <w:webHidden/>
          </w:rPr>
          <w:fldChar w:fldCharType="end"/>
        </w:r>
      </w:hyperlink>
    </w:p>
    <w:p w14:paraId="5FB15063" w14:textId="5F3117FA" w:rsidR="00D03E8C" w:rsidRDefault="00D03E8C">
      <w:pPr>
        <w:pStyle w:val="TOC2"/>
        <w:tabs>
          <w:tab w:val="right" w:leader="dot" w:pos="9782"/>
        </w:tabs>
        <w:rPr>
          <w:noProof/>
        </w:rPr>
      </w:pPr>
      <w:hyperlink w:anchor="_Toc231652492" w:history="1">
        <w:r w:rsidRPr="003E4D7B">
          <w:rPr>
            <w:rStyle w:val="aff9"/>
            <w:noProof/>
          </w:rPr>
          <w:t>周延性：看概念有没有被说尽</w:t>
        </w:r>
        <w:r>
          <w:rPr>
            <w:noProof/>
            <w:webHidden/>
          </w:rPr>
          <w:tab/>
        </w:r>
        <w:r>
          <w:rPr>
            <w:noProof/>
            <w:webHidden/>
          </w:rPr>
          <w:fldChar w:fldCharType="begin"/>
        </w:r>
        <w:r>
          <w:rPr>
            <w:noProof/>
            <w:webHidden/>
          </w:rPr>
          <w:instrText xml:space="preserve"> PAGEREF _Toc231652492 \h </w:instrText>
        </w:r>
        <w:r>
          <w:rPr>
            <w:noProof/>
            <w:webHidden/>
          </w:rPr>
        </w:r>
        <w:r>
          <w:rPr>
            <w:noProof/>
            <w:webHidden/>
          </w:rPr>
          <w:fldChar w:fldCharType="separate"/>
        </w:r>
        <w:r>
          <w:rPr>
            <w:noProof/>
            <w:webHidden/>
          </w:rPr>
          <w:t>42</w:t>
        </w:r>
        <w:r>
          <w:rPr>
            <w:noProof/>
            <w:webHidden/>
          </w:rPr>
          <w:fldChar w:fldCharType="end"/>
        </w:r>
      </w:hyperlink>
    </w:p>
    <w:p w14:paraId="4BDAC3BB" w14:textId="23184085" w:rsidR="00D03E8C" w:rsidRDefault="00D03E8C">
      <w:pPr>
        <w:pStyle w:val="TOC2"/>
        <w:tabs>
          <w:tab w:val="right" w:leader="dot" w:pos="9782"/>
        </w:tabs>
        <w:rPr>
          <w:noProof/>
        </w:rPr>
      </w:pPr>
      <w:hyperlink w:anchor="_Toc231652494" w:history="1">
        <w:r w:rsidRPr="003E4D7B">
          <w:rPr>
            <w:rStyle w:val="aff9"/>
            <w:noProof/>
          </w:rPr>
          <w:t>换位边界：不是每句话都能倒过来</w:t>
        </w:r>
        <w:r>
          <w:rPr>
            <w:noProof/>
            <w:webHidden/>
          </w:rPr>
          <w:tab/>
        </w:r>
        <w:r>
          <w:rPr>
            <w:noProof/>
            <w:webHidden/>
          </w:rPr>
          <w:fldChar w:fldCharType="begin"/>
        </w:r>
        <w:r>
          <w:rPr>
            <w:noProof/>
            <w:webHidden/>
          </w:rPr>
          <w:instrText xml:space="preserve"> PAGEREF _Toc231652494 \h </w:instrText>
        </w:r>
        <w:r>
          <w:rPr>
            <w:noProof/>
            <w:webHidden/>
          </w:rPr>
        </w:r>
        <w:r>
          <w:rPr>
            <w:noProof/>
            <w:webHidden/>
          </w:rPr>
          <w:fldChar w:fldCharType="separate"/>
        </w:r>
        <w:r>
          <w:rPr>
            <w:noProof/>
            <w:webHidden/>
          </w:rPr>
          <w:t>43</w:t>
        </w:r>
        <w:r>
          <w:rPr>
            <w:noProof/>
            <w:webHidden/>
          </w:rPr>
          <w:fldChar w:fldCharType="end"/>
        </w:r>
      </w:hyperlink>
    </w:p>
    <w:p w14:paraId="172B235D" w14:textId="49111DDB" w:rsidR="00D03E8C" w:rsidRDefault="00D03E8C">
      <w:pPr>
        <w:pStyle w:val="TOC2"/>
        <w:tabs>
          <w:tab w:val="right" w:leader="dot" w:pos="9782"/>
        </w:tabs>
        <w:rPr>
          <w:noProof/>
        </w:rPr>
      </w:pPr>
      <w:hyperlink w:anchor="_Toc231652496" w:history="1">
        <w:r w:rsidRPr="003E4D7B">
          <w:rPr>
            <w:rStyle w:val="aff9"/>
            <w:noProof/>
          </w:rPr>
          <w:t>类比与换位换质不要混判</w:t>
        </w:r>
        <w:r>
          <w:rPr>
            <w:noProof/>
            <w:webHidden/>
          </w:rPr>
          <w:tab/>
        </w:r>
        <w:r>
          <w:rPr>
            <w:noProof/>
            <w:webHidden/>
          </w:rPr>
          <w:fldChar w:fldCharType="begin"/>
        </w:r>
        <w:r>
          <w:rPr>
            <w:noProof/>
            <w:webHidden/>
          </w:rPr>
          <w:instrText xml:space="preserve"> PAGEREF _Toc231652496 \h </w:instrText>
        </w:r>
        <w:r>
          <w:rPr>
            <w:noProof/>
            <w:webHidden/>
          </w:rPr>
        </w:r>
        <w:r>
          <w:rPr>
            <w:noProof/>
            <w:webHidden/>
          </w:rPr>
          <w:fldChar w:fldCharType="separate"/>
        </w:r>
        <w:r>
          <w:rPr>
            <w:noProof/>
            <w:webHidden/>
          </w:rPr>
          <w:t>44</w:t>
        </w:r>
        <w:r>
          <w:rPr>
            <w:noProof/>
            <w:webHidden/>
          </w:rPr>
          <w:fldChar w:fldCharType="end"/>
        </w:r>
      </w:hyperlink>
    </w:p>
    <w:p w14:paraId="1129B14E" w14:textId="469B79B4" w:rsidR="00D03E8C" w:rsidRDefault="00D03E8C">
      <w:pPr>
        <w:pStyle w:val="TOC2"/>
        <w:tabs>
          <w:tab w:val="right" w:leader="dot" w:pos="9782"/>
        </w:tabs>
        <w:rPr>
          <w:noProof/>
        </w:rPr>
      </w:pPr>
      <w:hyperlink w:anchor="_Toc231652498" w:history="1">
        <w:r w:rsidRPr="003E4D7B">
          <w:rPr>
            <w:rStyle w:val="aff9"/>
            <w:noProof/>
          </w:rPr>
          <w:t>换质位：变形不能变意思</w:t>
        </w:r>
        <w:r>
          <w:rPr>
            <w:noProof/>
            <w:webHidden/>
          </w:rPr>
          <w:tab/>
        </w:r>
        <w:r>
          <w:rPr>
            <w:noProof/>
            <w:webHidden/>
          </w:rPr>
          <w:fldChar w:fldCharType="begin"/>
        </w:r>
        <w:r>
          <w:rPr>
            <w:noProof/>
            <w:webHidden/>
          </w:rPr>
          <w:instrText xml:space="preserve"> PAGEREF _Toc231652498 \h </w:instrText>
        </w:r>
        <w:r>
          <w:rPr>
            <w:noProof/>
            <w:webHidden/>
          </w:rPr>
        </w:r>
        <w:r>
          <w:rPr>
            <w:noProof/>
            <w:webHidden/>
          </w:rPr>
          <w:fldChar w:fldCharType="separate"/>
        </w:r>
        <w:r>
          <w:rPr>
            <w:noProof/>
            <w:webHidden/>
          </w:rPr>
          <w:t>45</w:t>
        </w:r>
        <w:r>
          <w:rPr>
            <w:noProof/>
            <w:webHidden/>
          </w:rPr>
          <w:fldChar w:fldCharType="end"/>
        </w:r>
      </w:hyperlink>
    </w:p>
    <w:p w14:paraId="62F1E3EC" w14:textId="6941F8B2" w:rsidR="00D03E8C" w:rsidRDefault="00D03E8C">
      <w:pPr>
        <w:pStyle w:val="TOC2"/>
        <w:tabs>
          <w:tab w:val="right" w:leader="dot" w:pos="9782"/>
        </w:tabs>
        <w:rPr>
          <w:noProof/>
        </w:rPr>
      </w:pPr>
      <w:hyperlink w:anchor="_Toc231652500" w:history="1">
        <w:r w:rsidRPr="003E4D7B">
          <w:rPr>
            <w:rStyle w:val="aff9"/>
            <w:noProof/>
          </w:rPr>
          <w:t>构建论证：让结论从共同前提长出来</w:t>
        </w:r>
        <w:r>
          <w:rPr>
            <w:noProof/>
            <w:webHidden/>
          </w:rPr>
          <w:tab/>
        </w:r>
        <w:r>
          <w:rPr>
            <w:noProof/>
            <w:webHidden/>
          </w:rPr>
          <w:fldChar w:fldCharType="begin"/>
        </w:r>
        <w:r>
          <w:rPr>
            <w:noProof/>
            <w:webHidden/>
          </w:rPr>
          <w:instrText xml:space="preserve"> PAGEREF _Toc231652500 \h </w:instrText>
        </w:r>
        <w:r>
          <w:rPr>
            <w:noProof/>
            <w:webHidden/>
          </w:rPr>
        </w:r>
        <w:r>
          <w:rPr>
            <w:noProof/>
            <w:webHidden/>
          </w:rPr>
          <w:fldChar w:fldCharType="separate"/>
        </w:r>
        <w:r>
          <w:rPr>
            <w:noProof/>
            <w:webHidden/>
          </w:rPr>
          <w:t>46</w:t>
        </w:r>
        <w:r>
          <w:rPr>
            <w:noProof/>
            <w:webHidden/>
          </w:rPr>
          <w:fldChar w:fldCharType="end"/>
        </w:r>
      </w:hyperlink>
    </w:p>
    <w:p w14:paraId="624236D4" w14:textId="229F1A89" w:rsidR="00D03E8C" w:rsidRDefault="00D03E8C">
      <w:pPr>
        <w:pStyle w:val="TOC2"/>
        <w:tabs>
          <w:tab w:val="right" w:leader="dot" w:pos="9782"/>
        </w:tabs>
        <w:rPr>
          <w:noProof/>
        </w:rPr>
      </w:pPr>
      <w:hyperlink w:anchor="_Toc231652504" w:history="1">
        <w:r w:rsidRPr="003E4D7B">
          <w:rPr>
            <w:rStyle w:val="aff9"/>
            <w:noProof/>
          </w:rPr>
          <w:t>综合辨析：换位、三段论、外延分开看</w:t>
        </w:r>
        <w:r>
          <w:rPr>
            <w:noProof/>
            <w:webHidden/>
          </w:rPr>
          <w:tab/>
        </w:r>
        <w:r>
          <w:rPr>
            <w:noProof/>
            <w:webHidden/>
          </w:rPr>
          <w:fldChar w:fldCharType="begin"/>
        </w:r>
        <w:r>
          <w:rPr>
            <w:noProof/>
            <w:webHidden/>
          </w:rPr>
          <w:instrText xml:space="preserve"> PAGEREF _Toc231652504 \h </w:instrText>
        </w:r>
        <w:r>
          <w:rPr>
            <w:noProof/>
            <w:webHidden/>
          </w:rPr>
        </w:r>
        <w:r>
          <w:rPr>
            <w:noProof/>
            <w:webHidden/>
          </w:rPr>
          <w:fldChar w:fldCharType="separate"/>
        </w:r>
        <w:r>
          <w:rPr>
            <w:noProof/>
            <w:webHidden/>
          </w:rPr>
          <w:t>49</w:t>
        </w:r>
        <w:r>
          <w:rPr>
            <w:noProof/>
            <w:webHidden/>
          </w:rPr>
          <w:fldChar w:fldCharType="end"/>
        </w:r>
      </w:hyperlink>
    </w:p>
    <w:p w14:paraId="6FB680EE" w14:textId="033D7B38" w:rsidR="00D03E8C" w:rsidRDefault="00D03E8C">
      <w:pPr>
        <w:pStyle w:val="TOC2"/>
        <w:tabs>
          <w:tab w:val="right" w:leader="dot" w:pos="9782"/>
        </w:tabs>
        <w:rPr>
          <w:noProof/>
        </w:rPr>
      </w:pPr>
      <w:hyperlink w:anchor="_Toc231652506" w:history="1">
        <w:r w:rsidRPr="003E4D7B">
          <w:rPr>
            <w:rStyle w:val="aff9"/>
            <w:noProof/>
          </w:rPr>
          <w:t>省略前提：把隐藏的大前提补回来</w:t>
        </w:r>
        <w:r>
          <w:rPr>
            <w:noProof/>
            <w:webHidden/>
          </w:rPr>
          <w:tab/>
        </w:r>
        <w:r>
          <w:rPr>
            <w:noProof/>
            <w:webHidden/>
          </w:rPr>
          <w:fldChar w:fldCharType="begin"/>
        </w:r>
        <w:r>
          <w:rPr>
            <w:noProof/>
            <w:webHidden/>
          </w:rPr>
          <w:instrText xml:space="preserve"> PAGEREF _Toc231652506 \h </w:instrText>
        </w:r>
        <w:r>
          <w:rPr>
            <w:noProof/>
            <w:webHidden/>
          </w:rPr>
        </w:r>
        <w:r>
          <w:rPr>
            <w:noProof/>
            <w:webHidden/>
          </w:rPr>
          <w:fldChar w:fldCharType="separate"/>
        </w:r>
        <w:r>
          <w:rPr>
            <w:noProof/>
            <w:webHidden/>
          </w:rPr>
          <w:t>51</w:t>
        </w:r>
        <w:r>
          <w:rPr>
            <w:noProof/>
            <w:webHidden/>
          </w:rPr>
          <w:fldChar w:fldCharType="end"/>
        </w:r>
      </w:hyperlink>
    </w:p>
    <w:p w14:paraId="2528AC8B" w14:textId="16C96E18" w:rsidR="00D03E8C" w:rsidRDefault="00D03E8C">
      <w:pPr>
        <w:pStyle w:val="TOC1"/>
        <w:tabs>
          <w:tab w:val="right" w:leader="dot" w:pos="9782"/>
        </w:tabs>
        <w:rPr>
          <w:noProof/>
        </w:rPr>
      </w:pPr>
      <w:hyperlink w:anchor="_Toc231652508" w:history="1">
        <w:r w:rsidRPr="003E4D7B">
          <w:rPr>
            <w:rStyle w:val="aff9"/>
            <w:noProof/>
          </w:rPr>
          <w:t>四、归纳推理与探求因果联系</w:t>
        </w:r>
        <w:r>
          <w:rPr>
            <w:noProof/>
            <w:webHidden/>
          </w:rPr>
          <w:tab/>
        </w:r>
        <w:r>
          <w:rPr>
            <w:noProof/>
            <w:webHidden/>
          </w:rPr>
          <w:fldChar w:fldCharType="begin"/>
        </w:r>
        <w:r>
          <w:rPr>
            <w:noProof/>
            <w:webHidden/>
          </w:rPr>
          <w:instrText xml:space="preserve"> PAGEREF _Toc231652508 \h </w:instrText>
        </w:r>
        <w:r>
          <w:rPr>
            <w:noProof/>
            <w:webHidden/>
          </w:rPr>
        </w:r>
        <w:r>
          <w:rPr>
            <w:noProof/>
            <w:webHidden/>
          </w:rPr>
          <w:fldChar w:fldCharType="separate"/>
        </w:r>
        <w:r>
          <w:rPr>
            <w:noProof/>
            <w:webHidden/>
          </w:rPr>
          <w:t>52</w:t>
        </w:r>
        <w:r>
          <w:rPr>
            <w:noProof/>
            <w:webHidden/>
          </w:rPr>
          <w:fldChar w:fldCharType="end"/>
        </w:r>
      </w:hyperlink>
    </w:p>
    <w:p w14:paraId="24702877" w14:textId="08FE3A52" w:rsidR="00D03E8C" w:rsidRDefault="00D03E8C">
      <w:pPr>
        <w:pStyle w:val="TOC2"/>
        <w:tabs>
          <w:tab w:val="right" w:leader="dot" w:pos="9782"/>
        </w:tabs>
        <w:rPr>
          <w:noProof/>
        </w:rPr>
      </w:pPr>
      <w:hyperlink w:anchor="_Toc231652509" w:history="1">
        <w:r w:rsidRPr="003E4D7B">
          <w:rPr>
            <w:rStyle w:val="aff9"/>
            <w:noProof/>
          </w:rPr>
          <w:t>不完全归纳推理</w:t>
        </w:r>
        <w:r>
          <w:rPr>
            <w:noProof/>
            <w:webHidden/>
          </w:rPr>
          <w:tab/>
        </w:r>
        <w:r>
          <w:rPr>
            <w:noProof/>
            <w:webHidden/>
          </w:rPr>
          <w:fldChar w:fldCharType="begin"/>
        </w:r>
        <w:r>
          <w:rPr>
            <w:noProof/>
            <w:webHidden/>
          </w:rPr>
          <w:instrText xml:space="preserve"> PAGEREF _Toc231652509 \h </w:instrText>
        </w:r>
        <w:r>
          <w:rPr>
            <w:noProof/>
            <w:webHidden/>
          </w:rPr>
        </w:r>
        <w:r>
          <w:rPr>
            <w:noProof/>
            <w:webHidden/>
          </w:rPr>
          <w:fldChar w:fldCharType="separate"/>
        </w:r>
        <w:r>
          <w:rPr>
            <w:noProof/>
            <w:webHidden/>
          </w:rPr>
          <w:t>52</w:t>
        </w:r>
        <w:r>
          <w:rPr>
            <w:noProof/>
            <w:webHidden/>
          </w:rPr>
          <w:fldChar w:fldCharType="end"/>
        </w:r>
      </w:hyperlink>
    </w:p>
    <w:p w14:paraId="02C1C5F7" w14:textId="29F5E83A" w:rsidR="00D03E8C" w:rsidRDefault="00D03E8C">
      <w:pPr>
        <w:pStyle w:val="TOC2"/>
        <w:tabs>
          <w:tab w:val="right" w:leader="dot" w:pos="9782"/>
        </w:tabs>
        <w:rPr>
          <w:noProof/>
        </w:rPr>
      </w:pPr>
      <w:hyperlink w:anchor="_Toc231652514" w:history="1">
        <w:r w:rsidRPr="003E4D7B">
          <w:rPr>
            <w:rStyle w:val="aff9"/>
            <w:noProof/>
          </w:rPr>
          <w:t>不完全归纳推理可靠程度</w:t>
        </w:r>
        <w:r>
          <w:rPr>
            <w:noProof/>
            <w:webHidden/>
          </w:rPr>
          <w:tab/>
        </w:r>
        <w:r>
          <w:rPr>
            <w:noProof/>
            <w:webHidden/>
          </w:rPr>
          <w:fldChar w:fldCharType="begin"/>
        </w:r>
        <w:r>
          <w:rPr>
            <w:noProof/>
            <w:webHidden/>
          </w:rPr>
          <w:instrText xml:space="preserve"> PAGEREF _Toc231652514 \h </w:instrText>
        </w:r>
        <w:r>
          <w:rPr>
            <w:noProof/>
            <w:webHidden/>
          </w:rPr>
        </w:r>
        <w:r>
          <w:rPr>
            <w:noProof/>
            <w:webHidden/>
          </w:rPr>
          <w:fldChar w:fldCharType="separate"/>
        </w:r>
        <w:r>
          <w:rPr>
            <w:noProof/>
            <w:webHidden/>
          </w:rPr>
          <w:t>56</w:t>
        </w:r>
        <w:r>
          <w:rPr>
            <w:noProof/>
            <w:webHidden/>
          </w:rPr>
          <w:fldChar w:fldCharType="end"/>
        </w:r>
      </w:hyperlink>
    </w:p>
    <w:p w14:paraId="4E519564" w14:textId="60B123CA" w:rsidR="00D03E8C" w:rsidRDefault="00D03E8C">
      <w:pPr>
        <w:pStyle w:val="TOC2"/>
        <w:tabs>
          <w:tab w:val="right" w:leader="dot" w:pos="9782"/>
        </w:tabs>
        <w:rPr>
          <w:noProof/>
        </w:rPr>
      </w:pPr>
      <w:hyperlink w:anchor="_Toc231652519" w:history="1">
        <w:r w:rsidRPr="003E4D7B">
          <w:rPr>
            <w:rStyle w:val="aff9"/>
            <w:noProof/>
          </w:rPr>
          <w:t>科学归纳推理与不完全归纳推理</w:t>
        </w:r>
        <w:r>
          <w:rPr>
            <w:noProof/>
            <w:webHidden/>
          </w:rPr>
          <w:tab/>
        </w:r>
        <w:r>
          <w:rPr>
            <w:noProof/>
            <w:webHidden/>
          </w:rPr>
          <w:fldChar w:fldCharType="begin"/>
        </w:r>
        <w:r>
          <w:rPr>
            <w:noProof/>
            <w:webHidden/>
          </w:rPr>
          <w:instrText xml:space="preserve"> PAGEREF _Toc231652519 \h </w:instrText>
        </w:r>
        <w:r>
          <w:rPr>
            <w:noProof/>
            <w:webHidden/>
          </w:rPr>
        </w:r>
        <w:r>
          <w:rPr>
            <w:noProof/>
            <w:webHidden/>
          </w:rPr>
          <w:fldChar w:fldCharType="separate"/>
        </w:r>
        <w:r>
          <w:rPr>
            <w:noProof/>
            <w:webHidden/>
          </w:rPr>
          <w:t>60</w:t>
        </w:r>
        <w:r>
          <w:rPr>
            <w:noProof/>
            <w:webHidden/>
          </w:rPr>
          <w:fldChar w:fldCharType="end"/>
        </w:r>
      </w:hyperlink>
    </w:p>
    <w:p w14:paraId="791A28C4" w14:textId="10037AD4" w:rsidR="00D03E8C" w:rsidRDefault="00D03E8C">
      <w:pPr>
        <w:pStyle w:val="TOC2"/>
        <w:tabs>
          <w:tab w:val="right" w:leader="dot" w:pos="9782"/>
        </w:tabs>
        <w:rPr>
          <w:noProof/>
        </w:rPr>
      </w:pPr>
      <w:hyperlink w:anchor="_Toc231652521" w:history="1">
        <w:r w:rsidRPr="003E4D7B">
          <w:rPr>
            <w:rStyle w:val="aff9"/>
            <w:noProof/>
          </w:rPr>
          <w:t>探求因果联系中的求异法</w:t>
        </w:r>
        <w:r>
          <w:rPr>
            <w:noProof/>
            <w:webHidden/>
          </w:rPr>
          <w:tab/>
        </w:r>
        <w:r>
          <w:rPr>
            <w:noProof/>
            <w:webHidden/>
          </w:rPr>
          <w:fldChar w:fldCharType="begin"/>
        </w:r>
        <w:r>
          <w:rPr>
            <w:noProof/>
            <w:webHidden/>
          </w:rPr>
          <w:instrText xml:space="preserve"> PAGEREF _Toc231652521 \h </w:instrText>
        </w:r>
        <w:r>
          <w:rPr>
            <w:noProof/>
            <w:webHidden/>
          </w:rPr>
        </w:r>
        <w:r>
          <w:rPr>
            <w:noProof/>
            <w:webHidden/>
          </w:rPr>
          <w:fldChar w:fldCharType="separate"/>
        </w:r>
        <w:r>
          <w:rPr>
            <w:noProof/>
            <w:webHidden/>
          </w:rPr>
          <w:t>61</w:t>
        </w:r>
        <w:r>
          <w:rPr>
            <w:noProof/>
            <w:webHidden/>
          </w:rPr>
          <w:fldChar w:fldCharType="end"/>
        </w:r>
      </w:hyperlink>
    </w:p>
    <w:p w14:paraId="7EE34703" w14:textId="4B041BBF" w:rsidR="00D03E8C" w:rsidRDefault="00D03E8C">
      <w:pPr>
        <w:pStyle w:val="TOC2"/>
        <w:tabs>
          <w:tab w:val="right" w:leader="dot" w:pos="9782"/>
        </w:tabs>
        <w:rPr>
          <w:noProof/>
        </w:rPr>
      </w:pPr>
      <w:hyperlink w:anchor="_Toc231652523" w:history="1">
        <w:r w:rsidRPr="003E4D7B">
          <w:rPr>
            <w:rStyle w:val="aff9"/>
            <w:noProof/>
          </w:rPr>
          <w:t>科学归纳、求异法与类比推理</w:t>
        </w:r>
        <w:r>
          <w:rPr>
            <w:noProof/>
            <w:webHidden/>
          </w:rPr>
          <w:tab/>
        </w:r>
        <w:r>
          <w:rPr>
            <w:noProof/>
            <w:webHidden/>
          </w:rPr>
          <w:fldChar w:fldCharType="begin"/>
        </w:r>
        <w:r>
          <w:rPr>
            <w:noProof/>
            <w:webHidden/>
          </w:rPr>
          <w:instrText xml:space="preserve"> PAGEREF _Toc231652523 \h </w:instrText>
        </w:r>
        <w:r>
          <w:rPr>
            <w:noProof/>
            <w:webHidden/>
          </w:rPr>
        </w:r>
        <w:r>
          <w:rPr>
            <w:noProof/>
            <w:webHidden/>
          </w:rPr>
          <w:fldChar w:fldCharType="separate"/>
        </w:r>
        <w:r>
          <w:rPr>
            <w:noProof/>
            <w:webHidden/>
          </w:rPr>
          <w:t>62</w:t>
        </w:r>
        <w:r>
          <w:rPr>
            <w:noProof/>
            <w:webHidden/>
          </w:rPr>
          <w:fldChar w:fldCharType="end"/>
        </w:r>
      </w:hyperlink>
    </w:p>
    <w:p w14:paraId="53521056" w14:textId="5977AF17" w:rsidR="00D03E8C" w:rsidRDefault="00D03E8C">
      <w:pPr>
        <w:pStyle w:val="TOC1"/>
        <w:tabs>
          <w:tab w:val="right" w:leader="dot" w:pos="9782"/>
        </w:tabs>
        <w:rPr>
          <w:noProof/>
        </w:rPr>
      </w:pPr>
      <w:hyperlink w:anchor="_Toc231652525" w:history="1">
        <w:r w:rsidRPr="003E4D7B">
          <w:rPr>
            <w:rStyle w:val="aff9"/>
            <w:noProof/>
          </w:rPr>
          <w:t>五、类比推理</w:t>
        </w:r>
        <w:r>
          <w:rPr>
            <w:noProof/>
            <w:webHidden/>
          </w:rPr>
          <w:tab/>
        </w:r>
        <w:r>
          <w:rPr>
            <w:noProof/>
            <w:webHidden/>
          </w:rPr>
          <w:fldChar w:fldCharType="begin"/>
        </w:r>
        <w:r>
          <w:rPr>
            <w:noProof/>
            <w:webHidden/>
          </w:rPr>
          <w:instrText xml:space="preserve"> PAGEREF _Toc231652525 \h </w:instrText>
        </w:r>
        <w:r>
          <w:rPr>
            <w:noProof/>
            <w:webHidden/>
          </w:rPr>
        </w:r>
        <w:r>
          <w:rPr>
            <w:noProof/>
            <w:webHidden/>
          </w:rPr>
          <w:fldChar w:fldCharType="separate"/>
        </w:r>
        <w:r>
          <w:rPr>
            <w:noProof/>
            <w:webHidden/>
          </w:rPr>
          <w:t>63</w:t>
        </w:r>
        <w:r>
          <w:rPr>
            <w:noProof/>
            <w:webHidden/>
          </w:rPr>
          <w:fldChar w:fldCharType="end"/>
        </w:r>
      </w:hyperlink>
    </w:p>
    <w:p w14:paraId="0E4998C6" w14:textId="0B78648A" w:rsidR="00D03E8C" w:rsidRDefault="00D03E8C">
      <w:pPr>
        <w:pStyle w:val="TOC2"/>
        <w:tabs>
          <w:tab w:val="right" w:leader="dot" w:pos="9782"/>
        </w:tabs>
        <w:rPr>
          <w:noProof/>
        </w:rPr>
      </w:pPr>
      <w:hyperlink w:anchor="_Toc231652526" w:history="1">
        <w:r w:rsidRPr="003E4D7B">
          <w:rPr>
            <w:rStyle w:val="aff9"/>
            <w:noProof/>
          </w:rPr>
          <w:t>类比推理</w:t>
        </w:r>
        <w:r>
          <w:rPr>
            <w:noProof/>
            <w:webHidden/>
          </w:rPr>
          <w:tab/>
        </w:r>
        <w:r>
          <w:rPr>
            <w:noProof/>
            <w:webHidden/>
          </w:rPr>
          <w:fldChar w:fldCharType="begin"/>
        </w:r>
        <w:r>
          <w:rPr>
            <w:noProof/>
            <w:webHidden/>
          </w:rPr>
          <w:instrText xml:space="preserve"> PAGEREF _Toc231652526 \h </w:instrText>
        </w:r>
        <w:r>
          <w:rPr>
            <w:noProof/>
            <w:webHidden/>
          </w:rPr>
        </w:r>
        <w:r>
          <w:rPr>
            <w:noProof/>
            <w:webHidden/>
          </w:rPr>
          <w:fldChar w:fldCharType="separate"/>
        </w:r>
        <w:r>
          <w:rPr>
            <w:noProof/>
            <w:webHidden/>
          </w:rPr>
          <w:t>64</w:t>
        </w:r>
        <w:r>
          <w:rPr>
            <w:noProof/>
            <w:webHidden/>
          </w:rPr>
          <w:fldChar w:fldCharType="end"/>
        </w:r>
      </w:hyperlink>
    </w:p>
    <w:p w14:paraId="72A5C2D9" w14:textId="51FEA350" w:rsidR="00D03E8C" w:rsidRDefault="00D03E8C">
      <w:pPr>
        <w:pStyle w:val="TOC1"/>
        <w:tabs>
          <w:tab w:val="right" w:leader="dot" w:pos="9782"/>
        </w:tabs>
        <w:rPr>
          <w:noProof/>
        </w:rPr>
      </w:pPr>
      <w:hyperlink w:anchor="_Toc231652531" w:history="1">
        <w:r w:rsidRPr="003E4D7B">
          <w:rPr>
            <w:rStyle w:val="aff9"/>
            <w:noProof/>
          </w:rPr>
          <w:t>六、概念、定义、外延关系与划分</w:t>
        </w:r>
        <w:r>
          <w:rPr>
            <w:noProof/>
            <w:webHidden/>
          </w:rPr>
          <w:tab/>
        </w:r>
        <w:r>
          <w:rPr>
            <w:noProof/>
            <w:webHidden/>
          </w:rPr>
          <w:fldChar w:fldCharType="begin"/>
        </w:r>
        <w:r>
          <w:rPr>
            <w:noProof/>
            <w:webHidden/>
          </w:rPr>
          <w:instrText xml:space="preserve"> PAGEREF _Toc231652531 \h </w:instrText>
        </w:r>
        <w:r>
          <w:rPr>
            <w:noProof/>
            <w:webHidden/>
          </w:rPr>
        </w:r>
        <w:r>
          <w:rPr>
            <w:noProof/>
            <w:webHidden/>
          </w:rPr>
          <w:fldChar w:fldCharType="separate"/>
        </w:r>
        <w:r>
          <w:rPr>
            <w:noProof/>
            <w:webHidden/>
          </w:rPr>
          <w:t>67</w:t>
        </w:r>
        <w:r>
          <w:rPr>
            <w:noProof/>
            <w:webHidden/>
          </w:rPr>
          <w:fldChar w:fldCharType="end"/>
        </w:r>
      </w:hyperlink>
    </w:p>
    <w:p w14:paraId="5C30F764" w14:textId="22D76F1B" w:rsidR="00D03E8C" w:rsidRDefault="00D03E8C">
      <w:pPr>
        <w:pStyle w:val="TOC2"/>
        <w:tabs>
          <w:tab w:val="right" w:leader="dot" w:pos="9782"/>
        </w:tabs>
        <w:rPr>
          <w:noProof/>
        </w:rPr>
      </w:pPr>
      <w:hyperlink w:anchor="_Toc231652532" w:history="1">
        <w:r w:rsidRPr="003E4D7B">
          <w:rPr>
            <w:rStyle w:val="aff9"/>
            <w:noProof/>
          </w:rPr>
          <w:t>概念划分规则</w:t>
        </w:r>
        <w:r>
          <w:rPr>
            <w:noProof/>
            <w:webHidden/>
          </w:rPr>
          <w:tab/>
        </w:r>
        <w:r>
          <w:rPr>
            <w:noProof/>
            <w:webHidden/>
          </w:rPr>
          <w:fldChar w:fldCharType="begin"/>
        </w:r>
        <w:r>
          <w:rPr>
            <w:noProof/>
            <w:webHidden/>
          </w:rPr>
          <w:instrText xml:space="preserve"> PAGEREF _Toc231652532 \h </w:instrText>
        </w:r>
        <w:r>
          <w:rPr>
            <w:noProof/>
            <w:webHidden/>
          </w:rPr>
        </w:r>
        <w:r>
          <w:rPr>
            <w:noProof/>
            <w:webHidden/>
          </w:rPr>
          <w:fldChar w:fldCharType="separate"/>
        </w:r>
        <w:r>
          <w:rPr>
            <w:noProof/>
            <w:webHidden/>
          </w:rPr>
          <w:t>67</w:t>
        </w:r>
        <w:r>
          <w:rPr>
            <w:noProof/>
            <w:webHidden/>
          </w:rPr>
          <w:fldChar w:fldCharType="end"/>
        </w:r>
      </w:hyperlink>
    </w:p>
    <w:p w14:paraId="69421EF6" w14:textId="1F32CFB1" w:rsidR="00D03E8C" w:rsidRDefault="00D03E8C">
      <w:pPr>
        <w:pStyle w:val="TOC2"/>
        <w:tabs>
          <w:tab w:val="right" w:leader="dot" w:pos="9782"/>
        </w:tabs>
        <w:rPr>
          <w:noProof/>
        </w:rPr>
      </w:pPr>
      <w:hyperlink w:anchor="_Toc231652534" w:history="1">
        <w:r w:rsidRPr="003E4D7B">
          <w:rPr>
            <w:rStyle w:val="aff9"/>
            <w:noProof/>
          </w:rPr>
          <w:t>同一律与偷换概念</w:t>
        </w:r>
        <w:r>
          <w:rPr>
            <w:noProof/>
            <w:webHidden/>
          </w:rPr>
          <w:tab/>
        </w:r>
        <w:r>
          <w:rPr>
            <w:noProof/>
            <w:webHidden/>
          </w:rPr>
          <w:fldChar w:fldCharType="begin"/>
        </w:r>
        <w:r>
          <w:rPr>
            <w:noProof/>
            <w:webHidden/>
          </w:rPr>
          <w:instrText xml:space="preserve"> PAGEREF _Toc231652534 \h </w:instrText>
        </w:r>
        <w:r>
          <w:rPr>
            <w:noProof/>
            <w:webHidden/>
          </w:rPr>
        </w:r>
        <w:r>
          <w:rPr>
            <w:noProof/>
            <w:webHidden/>
          </w:rPr>
          <w:fldChar w:fldCharType="separate"/>
        </w:r>
        <w:r>
          <w:rPr>
            <w:noProof/>
            <w:webHidden/>
          </w:rPr>
          <w:t>68</w:t>
        </w:r>
        <w:r>
          <w:rPr>
            <w:noProof/>
            <w:webHidden/>
          </w:rPr>
          <w:fldChar w:fldCharType="end"/>
        </w:r>
      </w:hyperlink>
    </w:p>
    <w:p w14:paraId="37C7A49D" w14:textId="37B411AE" w:rsidR="00D03E8C" w:rsidRDefault="00D03E8C">
      <w:pPr>
        <w:pStyle w:val="TOC2"/>
        <w:tabs>
          <w:tab w:val="right" w:leader="dot" w:pos="9782"/>
        </w:tabs>
        <w:rPr>
          <w:noProof/>
        </w:rPr>
      </w:pPr>
      <w:hyperlink w:anchor="_Toc231652536" w:history="1">
        <w:r w:rsidRPr="003E4D7B">
          <w:rPr>
            <w:rStyle w:val="aff9"/>
            <w:noProof/>
          </w:rPr>
          <w:t>概念外延关系错项辨析</w:t>
        </w:r>
        <w:r>
          <w:rPr>
            <w:noProof/>
            <w:webHidden/>
          </w:rPr>
          <w:tab/>
        </w:r>
        <w:r>
          <w:rPr>
            <w:noProof/>
            <w:webHidden/>
          </w:rPr>
          <w:fldChar w:fldCharType="begin"/>
        </w:r>
        <w:r>
          <w:rPr>
            <w:noProof/>
            <w:webHidden/>
          </w:rPr>
          <w:instrText xml:space="preserve"> PAGEREF _Toc231652536 \h </w:instrText>
        </w:r>
        <w:r>
          <w:rPr>
            <w:noProof/>
            <w:webHidden/>
          </w:rPr>
        </w:r>
        <w:r>
          <w:rPr>
            <w:noProof/>
            <w:webHidden/>
          </w:rPr>
          <w:fldChar w:fldCharType="separate"/>
        </w:r>
        <w:r>
          <w:rPr>
            <w:noProof/>
            <w:webHidden/>
          </w:rPr>
          <w:t>69</w:t>
        </w:r>
        <w:r>
          <w:rPr>
            <w:noProof/>
            <w:webHidden/>
          </w:rPr>
          <w:fldChar w:fldCharType="end"/>
        </w:r>
      </w:hyperlink>
    </w:p>
    <w:p w14:paraId="65A1F346" w14:textId="45C114DC" w:rsidR="00D03E8C" w:rsidRDefault="00D03E8C">
      <w:pPr>
        <w:pStyle w:val="TOC2"/>
        <w:tabs>
          <w:tab w:val="right" w:leader="dot" w:pos="9782"/>
        </w:tabs>
        <w:rPr>
          <w:noProof/>
        </w:rPr>
      </w:pPr>
      <w:hyperlink w:anchor="_Toc231652538" w:history="1">
        <w:r w:rsidRPr="003E4D7B">
          <w:rPr>
            <w:rStyle w:val="aff9"/>
            <w:noProof/>
          </w:rPr>
          <w:t>定义构成与属加种差定义</w:t>
        </w:r>
        <w:r>
          <w:rPr>
            <w:noProof/>
            <w:webHidden/>
          </w:rPr>
          <w:tab/>
        </w:r>
        <w:r>
          <w:rPr>
            <w:noProof/>
            <w:webHidden/>
          </w:rPr>
          <w:fldChar w:fldCharType="begin"/>
        </w:r>
        <w:r>
          <w:rPr>
            <w:noProof/>
            <w:webHidden/>
          </w:rPr>
          <w:instrText xml:space="preserve"> PAGEREF _Toc231652538 \h </w:instrText>
        </w:r>
        <w:r>
          <w:rPr>
            <w:noProof/>
            <w:webHidden/>
          </w:rPr>
        </w:r>
        <w:r>
          <w:rPr>
            <w:noProof/>
            <w:webHidden/>
          </w:rPr>
          <w:fldChar w:fldCharType="separate"/>
        </w:r>
        <w:r>
          <w:rPr>
            <w:noProof/>
            <w:webHidden/>
          </w:rPr>
          <w:t>70</w:t>
        </w:r>
        <w:r>
          <w:rPr>
            <w:noProof/>
            <w:webHidden/>
          </w:rPr>
          <w:fldChar w:fldCharType="end"/>
        </w:r>
      </w:hyperlink>
    </w:p>
    <w:p w14:paraId="1737EA19" w14:textId="44E74FC9" w:rsidR="00D03E8C" w:rsidRDefault="00D03E8C">
      <w:pPr>
        <w:pStyle w:val="TOC2"/>
        <w:tabs>
          <w:tab w:val="right" w:leader="dot" w:pos="9782"/>
        </w:tabs>
        <w:rPr>
          <w:noProof/>
        </w:rPr>
      </w:pPr>
      <w:hyperlink w:anchor="_Toc231652540" w:history="1">
        <w:r w:rsidRPr="003E4D7B">
          <w:rPr>
            <w:rStyle w:val="aff9"/>
            <w:noProof/>
          </w:rPr>
          <w:t>概念外延中的相容关系与属种关系</w:t>
        </w:r>
        <w:r>
          <w:rPr>
            <w:noProof/>
            <w:webHidden/>
          </w:rPr>
          <w:tab/>
        </w:r>
        <w:r>
          <w:rPr>
            <w:noProof/>
            <w:webHidden/>
          </w:rPr>
          <w:fldChar w:fldCharType="begin"/>
        </w:r>
        <w:r>
          <w:rPr>
            <w:noProof/>
            <w:webHidden/>
          </w:rPr>
          <w:instrText xml:space="preserve"> PAGEREF _Toc231652540 \h </w:instrText>
        </w:r>
        <w:r>
          <w:rPr>
            <w:noProof/>
            <w:webHidden/>
          </w:rPr>
        </w:r>
        <w:r>
          <w:rPr>
            <w:noProof/>
            <w:webHidden/>
          </w:rPr>
          <w:fldChar w:fldCharType="separate"/>
        </w:r>
        <w:r>
          <w:rPr>
            <w:noProof/>
            <w:webHidden/>
          </w:rPr>
          <w:t>71</w:t>
        </w:r>
        <w:r>
          <w:rPr>
            <w:noProof/>
            <w:webHidden/>
          </w:rPr>
          <w:fldChar w:fldCharType="end"/>
        </w:r>
      </w:hyperlink>
    </w:p>
    <w:p w14:paraId="78A50FA5" w14:textId="79BCCDD3" w:rsidR="00D03E8C" w:rsidRDefault="00D03E8C">
      <w:pPr>
        <w:pStyle w:val="TOC2"/>
        <w:tabs>
          <w:tab w:val="right" w:leader="dot" w:pos="9782"/>
        </w:tabs>
        <w:rPr>
          <w:noProof/>
        </w:rPr>
      </w:pPr>
      <w:hyperlink w:anchor="_Toc231652542" w:history="1">
        <w:r w:rsidRPr="003E4D7B">
          <w:rPr>
            <w:rStyle w:val="aff9"/>
            <w:noProof/>
          </w:rPr>
          <w:t>概念外延关系图示辨析</w:t>
        </w:r>
        <w:r>
          <w:rPr>
            <w:noProof/>
            <w:webHidden/>
          </w:rPr>
          <w:tab/>
        </w:r>
        <w:r>
          <w:rPr>
            <w:noProof/>
            <w:webHidden/>
          </w:rPr>
          <w:fldChar w:fldCharType="begin"/>
        </w:r>
        <w:r>
          <w:rPr>
            <w:noProof/>
            <w:webHidden/>
          </w:rPr>
          <w:instrText xml:space="preserve"> PAGEREF _Toc231652542 \h </w:instrText>
        </w:r>
        <w:r>
          <w:rPr>
            <w:noProof/>
            <w:webHidden/>
          </w:rPr>
        </w:r>
        <w:r>
          <w:rPr>
            <w:noProof/>
            <w:webHidden/>
          </w:rPr>
          <w:fldChar w:fldCharType="separate"/>
        </w:r>
        <w:r>
          <w:rPr>
            <w:noProof/>
            <w:webHidden/>
          </w:rPr>
          <w:t>72</w:t>
        </w:r>
        <w:r>
          <w:rPr>
            <w:noProof/>
            <w:webHidden/>
          </w:rPr>
          <w:fldChar w:fldCharType="end"/>
        </w:r>
      </w:hyperlink>
    </w:p>
    <w:p w14:paraId="57EF1789" w14:textId="1E87C1B6" w:rsidR="00D03E8C" w:rsidRDefault="00D03E8C">
      <w:pPr>
        <w:pStyle w:val="TOC2"/>
        <w:tabs>
          <w:tab w:val="right" w:leader="dot" w:pos="9782"/>
        </w:tabs>
        <w:rPr>
          <w:noProof/>
        </w:rPr>
      </w:pPr>
      <w:hyperlink w:anchor="_Toc231652544" w:history="1">
        <w:r w:rsidRPr="003E4D7B">
          <w:rPr>
            <w:rStyle w:val="aff9"/>
            <w:noProof/>
          </w:rPr>
          <w:t>定义方法与种差加属概念</w:t>
        </w:r>
        <w:r>
          <w:rPr>
            <w:noProof/>
            <w:webHidden/>
          </w:rPr>
          <w:tab/>
        </w:r>
        <w:r>
          <w:rPr>
            <w:noProof/>
            <w:webHidden/>
          </w:rPr>
          <w:fldChar w:fldCharType="begin"/>
        </w:r>
        <w:r>
          <w:rPr>
            <w:noProof/>
            <w:webHidden/>
          </w:rPr>
          <w:instrText xml:space="preserve"> PAGEREF _Toc231652544 \h </w:instrText>
        </w:r>
        <w:r>
          <w:rPr>
            <w:noProof/>
            <w:webHidden/>
          </w:rPr>
        </w:r>
        <w:r>
          <w:rPr>
            <w:noProof/>
            <w:webHidden/>
          </w:rPr>
          <w:fldChar w:fldCharType="separate"/>
        </w:r>
        <w:r>
          <w:rPr>
            <w:noProof/>
            <w:webHidden/>
          </w:rPr>
          <w:t>73</w:t>
        </w:r>
        <w:r>
          <w:rPr>
            <w:noProof/>
            <w:webHidden/>
          </w:rPr>
          <w:fldChar w:fldCharType="end"/>
        </w:r>
      </w:hyperlink>
    </w:p>
    <w:p w14:paraId="235B72F7" w14:textId="6726F8C0" w:rsidR="00D03E8C" w:rsidRDefault="00D03E8C">
      <w:pPr>
        <w:pStyle w:val="TOC2"/>
        <w:tabs>
          <w:tab w:val="right" w:leader="dot" w:pos="9782"/>
        </w:tabs>
        <w:rPr>
          <w:noProof/>
        </w:rPr>
      </w:pPr>
      <w:hyperlink w:anchor="_Toc231652546" w:history="1">
        <w:r w:rsidRPr="003E4D7B">
          <w:rPr>
            <w:rStyle w:val="aff9"/>
            <w:noProof/>
          </w:rPr>
          <w:t>同一律与概念确定性</w:t>
        </w:r>
        <w:r>
          <w:rPr>
            <w:noProof/>
            <w:webHidden/>
          </w:rPr>
          <w:tab/>
        </w:r>
        <w:r>
          <w:rPr>
            <w:noProof/>
            <w:webHidden/>
          </w:rPr>
          <w:fldChar w:fldCharType="begin"/>
        </w:r>
        <w:r>
          <w:rPr>
            <w:noProof/>
            <w:webHidden/>
          </w:rPr>
          <w:instrText xml:space="preserve"> PAGEREF _Toc231652546 \h </w:instrText>
        </w:r>
        <w:r>
          <w:rPr>
            <w:noProof/>
            <w:webHidden/>
          </w:rPr>
        </w:r>
        <w:r>
          <w:rPr>
            <w:noProof/>
            <w:webHidden/>
          </w:rPr>
          <w:fldChar w:fldCharType="separate"/>
        </w:r>
        <w:r>
          <w:rPr>
            <w:noProof/>
            <w:webHidden/>
          </w:rPr>
          <w:t>74</w:t>
        </w:r>
        <w:r>
          <w:rPr>
            <w:noProof/>
            <w:webHidden/>
          </w:rPr>
          <w:fldChar w:fldCharType="end"/>
        </w:r>
      </w:hyperlink>
    </w:p>
    <w:p w14:paraId="34585C7E" w14:textId="2A452477" w:rsidR="00D03E8C" w:rsidRDefault="00D03E8C">
      <w:pPr>
        <w:pStyle w:val="TOC1"/>
        <w:tabs>
          <w:tab w:val="right" w:leader="dot" w:pos="9782"/>
        </w:tabs>
        <w:rPr>
          <w:noProof/>
        </w:rPr>
      </w:pPr>
      <w:hyperlink w:anchor="_Toc231652548" w:history="1">
        <w:r w:rsidRPr="003E4D7B">
          <w:rPr>
            <w:rStyle w:val="aff9"/>
            <w:noProof/>
          </w:rPr>
          <w:t>七、选言推理、联言判断与复合判断</w:t>
        </w:r>
        <w:r>
          <w:rPr>
            <w:noProof/>
            <w:webHidden/>
          </w:rPr>
          <w:tab/>
        </w:r>
        <w:r>
          <w:rPr>
            <w:noProof/>
            <w:webHidden/>
          </w:rPr>
          <w:fldChar w:fldCharType="begin"/>
        </w:r>
        <w:r>
          <w:rPr>
            <w:noProof/>
            <w:webHidden/>
          </w:rPr>
          <w:instrText xml:space="preserve"> PAGEREF _Toc231652548 \h </w:instrText>
        </w:r>
        <w:r>
          <w:rPr>
            <w:noProof/>
            <w:webHidden/>
          </w:rPr>
        </w:r>
        <w:r>
          <w:rPr>
            <w:noProof/>
            <w:webHidden/>
          </w:rPr>
          <w:fldChar w:fldCharType="separate"/>
        </w:r>
        <w:r>
          <w:rPr>
            <w:noProof/>
            <w:webHidden/>
          </w:rPr>
          <w:t>75</w:t>
        </w:r>
        <w:r>
          <w:rPr>
            <w:noProof/>
            <w:webHidden/>
          </w:rPr>
          <w:fldChar w:fldCharType="end"/>
        </w:r>
      </w:hyperlink>
    </w:p>
    <w:p w14:paraId="3CE11688" w14:textId="19434FC7" w:rsidR="00D03E8C" w:rsidRDefault="00D03E8C">
      <w:pPr>
        <w:pStyle w:val="TOC2"/>
        <w:tabs>
          <w:tab w:val="right" w:leader="dot" w:pos="9782"/>
        </w:tabs>
        <w:rPr>
          <w:noProof/>
        </w:rPr>
      </w:pPr>
      <w:hyperlink w:anchor="_Toc231652549" w:history="1">
        <w:r w:rsidRPr="003E4D7B">
          <w:rPr>
            <w:rStyle w:val="aff9"/>
            <w:noProof/>
          </w:rPr>
          <w:t>选言判断</w:t>
        </w:r>
        <w:r>
          <w:rPr>
            <w:noProof/>
            <w:webHidden/>
          </w:rPr>
          <w:tab/>
        </w:r>
        <w:r>
          <w:rPr>
            <w:noProof/>
            <w:webHidden/>
          </w:rPr>
          <w:fldChar w:fldCharType="begin"/>
        </w:r>
        <w:r>
          <w:rPr>
            <w:noProof/>
            <w:webHidden/>
          </w:rPr>
          <w:instrText xml:space="preserve"> PAGEREF _Toc231652549 \h </w:instrText>
        </w:r>
        <w:r>
          <w:rPr>
            <w:noProof/>
            <w:webHidden/>
          </w:rPr>
        </w:r>
        <w:r>
          <w:rPr>
            <w:noProof/>
            <w:webHidden/>
          </w:rPr>
          <w:fldChar w:fldCharType="separate"/>
        </w:r>
        <w:r>
          <w:rPr>
            <w:noProof/>
            <w:webHidden/>
          </w:rPr>
          <w:t>75</w:t>
        </w:r>
        <w:r>
          <w:rPr>
            <w:noProof/>
            <w:webHidden/>
          </w:rPr>
          <w:fldChar w:fldCharType="end"/>
        </w:r>
      </w:hyperlink>
    </w:p>
    <w:p w14:paraId="45484112" w14:textId="1C0E368C" w:rsidR="00D03E8C" w:rsidRDefault="00D03E8C">
      <w:pPr>
        <w:pStyle w:val="TOC2"/>
        <w:tabs>
          <w:tab w:val="right" w:leader="dot" w:pos="9782"/>
        </w:tabs>
        <w:rPr>
          <w:noProof/>
        </w:rPr>
      </w:pPr>
      <w:hyperlink w:anchor="_Toc231652551" w:history="1">
        <w:r w:rsidRPr="003E4D7B">
          <w:rPr>
            <w:rStyle w:val="aff9"/>
            <w:noProof/>
          </w:rPr>
          <w:t>反对关系与联言判断</w:t>
        </w:r>
        <w:r>
          <w:rPr>
            <w:noProof/>
            <w:webHidden/>
          </w:rPr>
          <w:tab/>
        </w:r>
        <w:r>
          <w:rPr>
            <w:noProof/>
            <w:webHidden/>
          </w:rPr>
          <w:fldChar w:fldCharType="begin"/>
        </w:r>
        <w:r>
          <w:rPr>
            <w:noProof/>
            <w:webHidden/>
          </w:rPr>
          <w:instrText xml:space="preserve"> PAGEREF _Toc231652551 \h </w:instrText>
        </w:r>
        <w:r>
          <w:rPr>
            <w:noProof/>
            <w:webHidden/>
          </w:rPr>
        </w:r>
        <w:r>
          <w:rPr>
            <w:noProof/>
            <w:webHidden/>
          </w:rPr>
          <w:fldChar w:fldCharType="separate"/>
        </w:r>
        <w:r>
          <w:rPr>
            <w:noProof/>
            <w:webHidden/>
          </w:rPr>
          <w:t>76</w:t>
        </w:r>
        <w:r>
          <w:rPr>
            <w:noProof/>
            <w:webHidden/>
          </w:rPr>
          <w:fldChar w:fldCharType="end"/>
        </w:r>
      </w:hyperlink>
    </w:p>
    <w:p w14:paraId="7DF600BD" w14:textId="0EA29515" w:rsidR="00D03E8C" w:rsidRDefault="00D03E8C">
      <w:pPr>
        <w:pStyle w:val="TOC2"/>
        <w:tabs>
          <w:tab w:val="right" w:leader="dot" w:pos="9782"/>
        </w:tabs>
        <w:rPr>
          <w:noProof/>
        </w:rPr>
      </w:pPr>
      <w:hyperlink w:anchor="_Toc231652553" w:history="1">
        <w:r w:rsidRPr="003E4D7B">
          <w:rPr>
            <w:rStyle w:val="aff9"/>
            <w:noProof/>
          </w:rPr>
          <w:t>不相容选言推理（有效式）</w:t>
        </w:r>
        <w:r>
          <w:rPr>
            <w:noProof/>
            <w:webHidden/>
          </w:rPr>
          <w:tab/>
        </w:r>
        <w:r>
          <w:rPr>
            <w:noProof/>
            <w:webHidden/>
          </w:rPr>
          <w:fldChar w:fldCharType="begin"/>
        </w:r>
        <w:r>
          <w:rPr>
            <w:noProof/>
            <w:webHidden/>
          </w:rPr>
          <w:instrText xml:space="preserve"> PAGEREF _Toc231652553 \h </w:instrText>
        </w:r>
        <w:r>
          <w:rPr>
            <w:noProof/>
            <w:webHidden/>
          </w:rPr>
        </w:r>
        <w:r>
          <w:rPr>
            <w:noProof/>
            <w:webHidden/>
          </w:rPr>
          <w:fldChar w:fldCharType="separate"/>
        </w:r>
        <w:r>
          <w:rPr>
            <w:noProof/>
            <w:webHidden/>
          </w:rPr>
          <w:t>77</w:t>
        </w:r>
        <w:r>
          <w:rPr>
            <w:noProof/>
            <w:webHidden/>
          </w:rPr>
          <w:fldChar w:fldCharType="end"/>
        </w:r>
      </w:hyperlink>
    </w:p>
    <w:p w14:paraId="2018334F" w14:textId="2739E1ED" w:rsidR="00D03E8C" w:rsidRDefault="00D03E8C">
      <w:pPr>
        <w:pStyle w:val="TOC2"/>
        <w:tabs>
          <w:tab w:val="right" w:leader="dot" w:pos="9782"/>
        </w:tabs>
        <w:rPr>
          <w:noProof/>
        </w:rPr>
      </w:pPr>
      <w:hyperlink w:anchor="_Toc231652555" w:history="1">
        <w:r w:rsidRPr="003E4D7B">
          <w:rPr>
            <w:rStyle w:val="aff9"/>
            <w:noProof/>
          </w:rPr>
          <w:t>不相容选言推理无效式辨析</w:t>
        </w:r>
        <w:r>
          <w:rPr>
            <w:noProof/>
            <w:webHidden/>
          </w:rPr>
          <w:tab/>
        </w:r>
        <w:r>
          <w:rPr>
            <w:noProof/>
            <w:webHidden/>
          </w:rPr>
          <w:fldChar w:fldCharType="begin"/>
        </w:r>
        <w:r>
          <w:rPr>
            <w:noProof/>
            <w:webHidden/>
          </w:rPr>
          <w:instrText xml:space="preserve"> PAGEREF _Toc231652555 \h </w:instrText>
        </w:r>
        <w:r>
          <w:rPr>
            <w:noProof/>
            <w:webHidden/>
          </w:rPr>
        </w:r>
        <w:r>
          <w:rPr>
            <w:noProof/>
            <w:webHidden/>
          </w:rPr>
          <w:fldChar w:fldCharType="separate"/>
        </w:r>
        <w:r>
          <w:rPr>
            <w:noProof/>
            <w:webHidden/>
          </w:rPr>
          <w:t>78</w:t>
        </w:r>
        <w:r>
          <w:rPr>
            <w:noProof/>
            <w:webHidden/>
          </w:rPr>
          <w:fldChar w:fldCharType="end"/>
        </w:r>
      </w:hyperlink>
    </w:p>
    <w:p w14:paraId="387C365A" w14:textId="3A38318D" w:rsidR="00D03E8C" w:rsidRDefault="00D03E8C">
      <w:pPr>
        <w:pStyle w:val="TOC2"/>
        <w:tabs>
          <w:tab w:val="right" w:leader="dot" w:pos="9782"/>
        </w:tabs>
        <w:rPr>
          <w:noProof/>
        </w:rPr>
      </w:pPr>
      <w:hyperlink w:anchor="_Toc231652557" w:history="1">
        <w:r w:rsidRPr="003E4D7B">
          <w:rPr>
            <w:rStyle w:val="aff9"/>
            <w:noProof/>
          </w:rPr>
          <w:t>复合假言与选言推理链</w:t>
        </w:r>
        <w:r>
          <w:rPr>
            <w:noProof/>
            <w:webHidden/>
          </w:rPr>
          <w:tab/>
        </w:r>
        <w:r>
          <w:rPr>
            <w:noProof/>
            <w:webHidden/>
          </w:rPr>
          <w:fldChar w:fldCharType="begin"/>
        </w:r>
        <w:r>
          <w:rPr>
            <w:noProof/>
            <w:webHidden/>
          </w:rPr>
          <w:instrText xml:space="preserve"> PAGEREF _Toc231652557 \h </w:instrText>
        </w:r>
        <w:r>
          <w:rPr>
            <w:noProof/>
            <w:webHidden/>
          </w:rPr>
        </w:r>
        <w:r>
          <w:rPr>
            <w:noProof/>
            <w:webHidden/>
          </w:rPr>
          <w:fldChar w:fldCharType="separate"/>
        </w:r>
        <w:r>
          <w:rPr>
            <w:noProof/>
            <w:webHidden/>
          </w:rPr>
          <w:t>79</w:t>
        </w:r>
        <w:r>
          <w:rPr>
            <w:noProof/>
            <w:webHidden/>
          </w:rPr>
          <w:fldChar w:fldCharType="end"/>
        </w:r>
      </w:hyperlink>
    </w:p>
    <w:p w14:paraId="331A661B" w14:textId="0B5AAF3C" w:rsidR="00D03E8C" w:rsidRDefault="00D03E8C">
      <w:pPr>
        <w:pStyle w:val="TOC2"/>
        <w:tabs>
          <w:tab w:val="right" w:leader="dot" w:pos="9782"/>
        </w:tabs>
        <w:rPr>
          <w:noProof/>
        </w:rPr>
      </w:pPr>
      <w:hyperlink w:anchor="_Toc231652559" w:history="1">
        <w:r w:rsidRPr="003E4D7B">
          <w:rPr>
            <w:rStyle w:val="aff9"/>
            <w:noProof/>
          </w:rPr>
          <w:t>选言推理与逆向思维复合辨析</w:t>
        </w:r>
        <w:r>
          <w:rPr>
            <w:noProof/>
            <w:webHidden/>
          </w:rPr>
          <w:tab/>
        </w:r>
        <w:r>
          <w:rPr>
            <w:noProof/>
            <w:webHidden/>
          </w:rPr>
          <w:fldChar w:fldCharType="begin"/>
        </w:r>
        <w:r>
          <w:rPr>
            <w:noProof/>
            <w:webHidden/>
          </w:rPr>
          <w:instrText xml:space="preserve"> PAGEREF _Toc231652559 \h </w:instrText>
        </w:r>
        <w:r>
          <w:rPr>
            <w:noProof/>
            <w:webHidden/>
          </w:rPr>
        </w:r>
        <w:r>
          <w:rPr>
            <w:noProof/>
            <w:webHidden/>
          </w:rPr>
          <w:fldChar w:fldCharType="separate"/>
        </w:r>
        <w:r>
          <w:rPr>
            <w:noProof/>
            <w:webHidden/>
          </w:rPr>
          <w:t>80</w:t>
        </w:r>
        <w:r>
          <w:rPr>
            <w:noProof/>
            <w:webHidden/>
          </w:rPr>
          <w:fldChar w:fldCharType="end"/>
        </w:r>
      </w:hyperlink>
    </w:p>
    <w:p w14:paraId="2A600CB1" w14:textId="4FA3A090" w:rsidR="00D03E8C" w:rsidRDefault="00D03E8C">
      <w:pPr>
        <w:pStyle w:val="TOC2"/>
        <w:tabs>
          <w:tab w:val="right" w:leader="dot" w:pos="9782"/>
        </w:tabs>
        <w:rPr>
          <w:noProof/>
        </w:rPr>
      </w:pPr>
      <w:hyperlink w:anchor="_Toc231652561" w:history="1">
        <w:r w:rsidRPr="003E4D7B">
          <w:rPr>
            <w:rStyle w:val="aff9"/>
            <w:noProof/>
          </w:rPr>
          <w:t>联言判断类型识别</w:t>
        </w:r>
        <w:r>
          <w:rPr>
            <w:noProof/>
            <w:webHidden/>
          </w:rPr>
          <w:tab/>
        </w:r>
        <w:r>
          <w:rPr>
            <w:noProof/>
            <w:webHidden/>
          </w:rPr>
          <w:fldChar w:fldCharType="begin"/>
        </w:r>
        <w:r>
          <w:rPr>
            <w:noProof/>
            <w:webHidden/>
          </w:rPr>
          <w:instrText xml:space="preserve"> PAGEREF _Toc231652561 \h </w:instrText>
        </w:r>
        <w:r>
          <w:rPr>
            <w:noProof/>
            <w:webHidden/>
          </w:rPr>
        </w:r>
        <w:r>
          <w:rPr>
            <w:noProof/>
            <w:webHidden/>
          </w:rPr>
          <w:fldChar w:fldCharType="separate"/>
        </w:r>
        <w:r>
          <w:rPr>
            <w:noProof/>
            <w:webHidden/>
          </w:rPr>
          <w:t>81</w:t>
        </w:r>
        <w:r>
          <w:rPr>
            <w:noProof/>
            <w:webHidden/>
          </w:rPr>
          <w:fldChar w:fldCharType="end"/>
        </w:r>
      </w:hyperlink>
    </w:p>
    <w:p w14:paraId="71A6711A" w14:textId="05FD074E" w:rsidR="00D03E8C" w:rsidRDefault="00D03E8C">
      <w:pPr>
        <w:pStyle w:val="TOC2"/>
        <w:tabs>
          <w:tab w:val="right" w:leader="dot" w:pos="9782"/>
        </w:tabs>
        <w:rPr>
          <w:noProof/>
        </w:rPr>
      </w:pPr>
      <w:hyperlink w:anchor="_Toc231652563" w:history="1">
        <w:r w:rsidRPr="003E4D7B">
          <w:rPr>
            <w:rStyle w:val="aff9"/>
            <w:noProof/>
          </w:rPr>
          <w:t>联言判断真值条件</w:t>
        </w:r>
        <w:r>
          <w:rPr>
            <w:noProof/>
            <w:webHidden/>
          </w:rPr>
          <w:tab/>
        </w:r>
        <w:r>
          <w:rPr>
            <w:noProof/>
            <w:webHidden/>
          </w:rPr>
          <w:fldChar w:fldCharType="begin"/>
        </w:r>
        <w:r>
          <w:rPr>
            <w:noProof/>
            <w:webHidden/>
          </w:rPr>
          <w:instrText xml:space="preserve"> PAGEREF _Toc231652563 \h </w:instrText>
        </w:r>
        <w:r>
          <w:rPr>
            <w:noProof/>
            <w:webHidden/>
          </w:rPr>
        </w:r>
        <w:r>
          <w:rPr>
            <w:noProof/>
            <w:webHidden/>
          </w:rPr>
          <w:fldChar w:fldCharType="separate"/>
        </w:r>
        <w:r>
          <w:rPr>
            <w:noProof/>
            <w:webHidden/>
          </w:rPr>
          <w:t>82</w:t>
        </w:r>
        <w:r>
          <w:rPr>
            <w:noProof/>
            <w:webHidden/>
          </w:rPr>
          <w:fldChar w:fldCharType="end"/>
        </w:r>
      </w:hyperlink>
    </w:p>
    <w:p w14:paraId="5DE141F2" w14:textId="3B6760D5" w:rsidR="00D03E8C" w:rsidRDefault="00D03E8C">
      <w:pPr>
        <w:pStyle w:val="TOC2"/>
        <w:tabs>
          <w:tab w:val="right" w:leader="dot" w:pos="9782"/>
        </w:tabs>
        <w:rPr>
          <w:noProof/>
        </w:rPr>
      </w:pPr>
      <w:hyperlink w:anchor="_Toc231652565" w:history="1">
        <w:r w:rsidRPr="003E4D7B">
          <w:rPr>
            <w:rStyle w:val="aff9"/>
            <w:noProof/>
          </w:rPr>
          <w:t>复合判断识别与逻辑规则辨析</w:t>
        </w:r>
        <w:r>
          <w:rPr>
            <w:noProof/>
            <w:webHidden/>
          </w:rPr>
          <w:tab/>
        </w:r>
        <w:r>
          <w:rPr>
            <w:noProof/>
            <w:webHidden/>
          </w:rPr>
          <w:fldChar w:fldCharType="begin"/>
        </w:r>
        <w:r>
          <w:rPr>
            <w:noProof/>
            <w:webHidden/>
          </w:rPr>
          <w:instrText xml:space="preserve"> PAGEREF _Toc231652565 \h </w:instrText>
        </w:r>
        <w:r>
          <w:rPr>
            <w:noProof/>
            <w:webHidden/>
          </w:rPr>
        </w:r>
        <w:r>
          <w:rPr>
            <w:noProof/>
            <w:webHidden/>
          </w:rPr>
          <w:fldChar w:fldCharType="separate"/>
        </w:r>
        <w:r>
          <w:rPr>
            <w:noProof/>
            <w:webHidden/>
          </w:rPr>
          <w:t>83</w:t>
        </w:r>
        <w:r>
          <w:rPr>
            <w:noProof/>
            <w:webHidden/>
          </w:rPr>
          <w:fldChar w:fldCharType="end"/>
        </w:r>
      </w:hyperlink>
    </w:p>
    <w:p w14:paraId="49396380" w14:textId="53941892" w:rsidR="00D03E8C" w:rsidRDefault="00D03E8C">
      <w:pPr>
        <w:pStyle w:val="TOC1"/>
        <w:tabs>
          <w:tab w:val="right" w:leader="dot" w:pos="9782"/>
        </w:tabs>
        <w:rPr>
          <w:noProof/>
        </w:rPr>
      </w:pPr>
      <w:hyperlink w:anchor="_Toc231652567" w:history="1">
        <w:r w:rsidRPr="003E4D7B">
          <w:rPr>
            <w:rStyle w:val="aff9"/>
            <w:noProof/>
          </w:rPr>
          <w:t>八、真假关系、逻辑规律与关系判断</w:t>
        </w:r>
        <w:r>
          <w:rPr>
            <w:noProof/>
            <w:webHidden/>
          </w:rPr>
          <w:tab/>
        </w:r>
        <w:r>
          <w:rPr>
            <w:noProof/>
            <w:webHidden/>
          </w:rPr>
          <w:fldChar w:fldCharType="begin"/>
        </w:r>
        <w:r>
          <w:rPr>
            <w:noProof/>
            <w:webHidden/>
          </w:rPr>
          <w:instrText xml:space="preserve"> PAGEREF _Toc231652567 \h </w:instrText>
        </w:r>
        <w:r>
          <w:rPr>
            <w:noProof/>
            <w:webHidden/>
          </w:rPr>
        </w:r>
        <w:r>
          <w:rPr>
            <w:noProof/>
            <w:webHidden/>
          </w:rPr>
          <w:fldChar w:fldCharType="separate"/>
        </w:r>
        <w:r>
          <w:rPr>
            <w:noProof/>
            <w:webHidden/>
          </w:rPr>
          <w:t>84</w:t>
        </w:r>
        <w:r>
          <w:rPr>
            <w:noProof/>
            <w:webHidden/>
          </w:rPr>
          <w:fldChar w:fldCharType="end"/>
        </w:r>
      </w:hyperlink>
    </w:p>
    <w:p w14:paraId="39AAF706" w14:textId="7A80FDC1" w:rsidR="00D03E8C" w:rsidRDefault="00D03E8C">
      <w:pPr>
        <w:pStyle w:val="TOC2"/>
        <w:tabs>
          <w:tab w:val="right" w:leader="dot" w:pos="9782"/>
        </w:tabs>
        <w:rPr>
          <w:noProof/>
        </w:rPr>
      </w:pPr>
      <w:hyperlink w:anchor="_Toc231652568" w:history="1">
        <w:r w:rsidRPr="003E4D7B">
          <w:rPr>
            <w:rStyle w:val="aff9"/>
            <w:noProof/>
          </w:rPr>
          <w:t>矛盾律</w:t>
        </w:r>
        <w:r>
          <w:rPr>
            <w:noProof/>
            <w:webHidden/>
          </w:rPr>
          <w:tab/>
        </w:r>
        <w:r>
          <w:rPr>
            <w:noProof/>
            <w:webHidden/>
          </w:rPr>
          <w:fldChar w:fldCharType="begin"/>
        </w:r>
        <w:r>
          <w:rPr>
            <w:noProof/>
            <w:webHidden/>
          </w:rPr>
          <w:instrText xml:space="preserve"> PAGEREF _Toc231652568 \h </w:instrText>
        </w:r>
        <w:r>
          <w:rPr>
            <w:noProof/>
            <w:webHidden/>
          </w:rPr>
        </w:r>
        <w:r>
          <w:rPr>
            <w:noProof/>
            <w:webHidden/>
          </w:rPr>
          <w:fldChar w:fldCharType="separate"/>
        </w:r>
        <w:r>
          <w:rPr>
            <w:noProof/>
            <w:webHidden/>
          </w:rPr>
          <w:t>85</w:t>
        </w:r>
        <w:r>
          <w:rPr>
            <w:noProof/>
            <w:webHidden/>
          </w:rPr>
          <w:fldChar w:fldCharType="end"/>
        </w:r>
      </w:hyperlink>
    </w:p>
    <w:p w14:paraId="3FFB5952" w14:textId="6D8EAD15" w:rsidR="00D03E8C" w:rsidRDefault="00D03E8C">
      <w:pPr>
        <w:pStyle w:val="TOC2"/>
        <w:tabs>
          <w:tab w:val="right" w:leader="dot" w:pos="9782"/>
        </w:tabs>
        <w:rPr>
          <w:noProof/>
        </w:rPr>
      </w:pPr>
      <w:hyperlink w:anchor="_Toc231652570" w:history="1">
        <w:r w:rsidRPr="003E4D7B">
          <w:rPr>
            <w:rStyle w:val="aff9"/>
            <w:noProof/>
          </w:rPr>
          <w:t>矛盾关系与真假判断</w:t>
        </w:r>
        <w:r>
          <w:rPr>
            <w:noProof/>
            <w:webHidden/>
          </w:rPr>
          <w:tab/>
        </w:r>
        <w:r>
          <w:rPr>
            <w:noProof/>
            <w:webHidden/>
          </w:rPr>
          <w:fldChar w:fldCharType="begin"/>
        </w:r>
        <w:r>
          <w:rPr>
            <w:noProof/>
            <w:webHidden/>
          </w:rPr>
          <w:instrText xml:space="preserve"> PAGEREF _Toc231652570 \h </w:instrText>
        </w:r>
        <w:r>
          <w:rPr>
            <w:noProof/>
            <w:webHidden/>
          </w:rPr>
        </w:r>
        <w:r>
          <w:rPr>
            <w:noProof/>
            <w:webHidden/>
          </w:rPr>
          <w:fldChar w:fldCharType="separate"/>
        </w:r>
        <w:r>
          <w:rPr>
            <w:noProof/>
            <w:webHidden/>
          </w:rPr>
          <w:t>86</w:t>
        </w:r>
        <w:r>
          <w:rPr>
            <w:noProof/>
            <w:webHidden/>
          </w:rPr>
          <w:fldChar w:fldCharType="end"/>
        </w:r>
      </w:hyperlink>
    </w:p>
    <w:p w14:paraId="60532382" w14:textId="4D7E3882" w:rsidR="00D03E8C" w:rsidRDefault="00D03E8C">
      <w:pPr>
        <w:pStyle w:val="TOC2"/>
        <w:tabs>
          <w:tab w:val="right" w:leader="dot" w:pos="9782"/>
        </w:tabs>
        <w:rPr>
          <w:noProof/>
        </w:rPr>
      </w:pPr>
      <w:hyperlink w:anchor="_Toc231652572" w:history="1">
        <w:r w:rsidRPr="003E4D7B">
          <w:rPr>
            <w:rStyle w:val="aff9"/>
            <w:noProof/>
          </w:rPr>
          <w:t>形式逻辑综合选择题</w:t>
        </w:r>
        <w:r>
          <w:rPr>
            <w:noProof/>
            <w:webHidden/>
          </w:rPr>
          <w:tab/>
        </w:r>
        <w:r>
          <w:rPr>
            <w:noProof/>
            <w:webHidden/>
          </w:rPr>
          <w:fldChar w:fldCharType="begin"/>
        </w:r>
        <w:r>
          <w:rPr>
            <w:noProof/>
            <w:webHidden/>
          </w:rPr>
          <w:instrText xml:space="preserve"> PAGEREF _Toc231652572 \h </w:instrText>
        </w:r>
        <w:r>
          <w:rPr>
            <w:noProof/>
            <w:webHidden/>
          </w:rPr>
        </w:r>
        <w:r>
          <w:rPr>
            <w:noProof/>
            <w:webHidden/>
          </w:rPr>
          <w:fldChar w:fldCharType="separate"/>
        </w:r>
        <w:r>
          <w:rPr>
            <w:noProof/>
            <w:webHidden/>
          </w:rPr>
          <w:t>87</w:t>
        </w:r>
        <w:r>
          <w:rPr>
            <w:noProof/>
            <w:webHidden/>
          </w:rPr>
          <w:fldChar w:fldCharType="end"/>
        </w:r>
      </w:hyperlink>
    </w:p>
    <w:p w14:paraId="61C8F700" w14:textId="10ADED02" w:rsidR="00D03E8C" w:rsidRDefault="00D03E8C">
      <w:pPr>
        <w:pStyle w:val="TOC2"/>
        <w:tabs>
          <w:tab w:val="right" w:leader="dot" w:pos="9782"/>
        </w:tabs>
        <w:rPr>
          <w:noProof/>
        </w:rPr>
      </w:pPr>
      <w:hyperlink w:anchor="_Toc231652574" w:history="1">
        <w:r w:rsidRPr="003E4D7B">
          <w:rPr>
            <w:rStyle w:val="aff9"/>
            <w:noProof/>
          </w:rPr>
          <w:t>关系判断与非传递关系</w:t>
        </w:r>
        <w:r>
          <w:rPr>
            <w:noProof/>
            <w:webHidden/>
          </w:rPr>
          <w:tab/>
        </w:r>
        <w:r>
          <w:rPr>
            <w:noProof/>
            <w:webHidden/>
          </w:rPr>
          <w:fldChar w:fldCharType="begin"/>
        </w:r>
        <w:r>
          <w:rPr>
            <w:noProof/>
            <w:webHidden/>
          </w:rPr>
          <w:instrText xml:space="preserve"> PAGEREF _Toc231652574 \h </w:instrText>
        </w:r>
        <w:r>
          <w:rPr>
            <w:noProof/>
            <w:webHidden/>
          </w:rPr>
        </w:r>
        <w:r>
          <w:rPr>
            <w:noProof/>
            <w:webHidden/>
          </w:rPr>
          <w:fldChar w:fldCharType="separate"/>
        </w:r>
        <w:r>
          <w:rPr>
            <w:noProof/>
            <w:webHidden/>
          </w:rPr>
          <w:t>88</w:t>
        </w:r>
        <w:r>
          <w:rPr>
            <w:noProof/>
            <w:webHidden/>
          </w:rPr>
          <w:fldChar w:fldCharType="end"/>
        </w:r>
      </w:hyperlink>
    </w:p>
    <w:p w14:paraId="211181D9" w14:textId="2D81ADE1" w:rsidR="00D03E8C" w:rsidRDefault="00D03E8C">
      <w:pPr>
        <w:pStyle w:val="TOC2"/>
        <w:tabs>
          <w:tab w:val="right" w:leader="dot" w:pos="9782"/>
        </w:tabs>
        <w:rPr>
          <w:noProof/>
        </w:rPr>
      </w:pPr>
      <w:hyperlink w:anchor="_Toc231652577" w:history="1">
        <w:r w:rsidRPr="003E4D7B">
          <w:rPr>
            <w:rStyle w:val="aff9"/>
            <w:noProof/>
          </w:rPr>
          <w:t>排中律与两不可错误</w:t>
        </w:r>
        <w:r>
          <w:rPr>
            <w:noProof/>
            <w:webHidden/>
          </w:rPr>
          <w:tab/>
        </w:r>
        <w:r>
          <w:rPr>
            <w:noProof/>
            <w:webHidden/>
          </w:rPr>
          <w:fldChar w:fldCharType="begin"/>
        </w:r>
        <w:r>
          <w:rPr>
            <w:noProof/>
            <w:webHidden/>
          </w:rPr>
          <w:instrText xml:space="preserve"> PAGEREF _Toc231652577 \h </w:instrText>
        </w:r>
        <w:r>
          <w:rPr>
            <w:noProof/>
            <w:webHidden/>
          </w:rPr>
        </w:r>
        <w:r>
          <w:rPr>
            <w:noProof/>
            <w:webHidden/>
          </w:rPr>
          <w:fldChar w:fldCharType="separate"/>
        </w:r>
        <w:r>
          <w:rPr>
            <w:noProof/>
            <w:webHidden/>
          </w:rPr>
          <w:t>89</w:t>
        </w:r>
        <w:r>
          <w:rPr>
            <w:noProof/>
            <w:webHidden/>
          </w:rPr>
          <w:fldChar w:fldCharType="end"/>
        </w:r>
      </w:hyperlink>
    </w:p>
    <w:p w14:paraId="53E25D16" w14:textId="56779C4A" w:rsidR="00D03E8C" w:rsidRDefault="00D03E8C">
      <w:pPr>
        <w:pStyle w:val="TOC2"/>
        <w:tabs>
          <w:tab w:val="right" w:leader="dot" w:pos="9782"/>
        </w:tabs>
        <w:rPr>
          <w:noProof/>
        </w:rPr>
      </w:pPr>
      <w:hyperlink w:anchor="_Toc231652579" w:history="1">
        <w:r w:rsidRPr="003E4D7B">
          <w:rPr>
            <w:rStyle w:val="aff9"/>
            <w:noProof/>
          </w:rPr>
          <w:t>矛盾律与自相矛盾错误</w:t>
        </w:r>
        <w:r>
          <w:rPr>
            <w:noProof/>
            <w:webHidden/>
          </w:rPr>
          <w:tab/>
        </w:r>
        <w:r>
          <w:rPr>
            <w:noProof/>
            <w:webHidden/>
          </w:rPr>
          <w:fldChar w:fldCharType="begin"/>
        </w:r>
        <w:r>
          <w:rPr>
            <w:noProof/>
            <w:webHidden/>
          </w:rPr>
          <w:instrText xml:space="preserve"> PAGEREF _Toc231652579 \h </w:instrText>
        </w:r>
        <w:r>
          <w:rPr>
            <w:noProof/>
            <w:webHidden/>
          </w:rPr>
        </w:r>
        <w:r>
          <w:rPr>
            <w:noProof/>
            <w:webHidden/>
          </w:rPr>
          <w:fldChar w:fldCharType="separate"/>
        </w:r>
        <w:r>
          <w:rPr>
            <w:noProof/>
            <w:webHidden/>
          </w:rPr>
          <w:t>90</w:t>
        </w:r>
        <w:r>
          <w:rPr>
            <w:noProof/>
            <w:webHidden/>
          </w:rPr>
          <w:fldChar w:fldCharType="end"/>
        </w:r>
      </w:hyperlink>
    </w:p>
    <w:p w14:paraId="32AD2168" w14:textId="53B5E29B" w:rsidR="00D03E8C" w:rsidRDefault="00D03E8C">
      <w:pPr>
        <w:pStyle w:val="TOC2"/>
        <w:tabs>
          <w:tab w:val="right" w:leader="dot" w:pos="9782"/>
        </w:tabs>
        <w:rPr>
          <w:noProof/>
        </w:rPr>
      </w:pPr>
      <w:hyperlink w:anchor="_Toc231652581" w:history="1">
        <w:r w:rsidRPr="003E4D7B">
          <w:rPr>
            <w:rStyle w:val="aff9"/>
            <w:noProof/>
          </w:rPr>
          <w:t>逻辑规则综合选择</w:t>
        </w:r>
        <w:r>
          <w:rPr>
            <w:noProof/>
            <w:webHidden/>
          </w:rPr>
          <w:tab/>
        </w:r>
        <w:r>
          <w:rPr>
            <w:noProof/>
            <w:webHidden/>
          </w:rPr>
          <w:fldChar w:fldCharType="begin"/>
        </w:r>
        <w:r>
          <w:rPr>
            <w:noProof/>
            <w:webHidden/>
          </w:rPr>
          <w:instrText xml:space="preserve"> PAGEREF _Toc231652581 \h </w:instrText>
        </w:r>
        <w:r>
          <w:rPr>
            <w:noProof/>
            <w:webHidden/>
          </w:rPr>
        </w:r>
        <w:r>
          <w:rPr>
            <w:noProof/>
            <w:webHidden/>
          </w:rPr>
          <w:fldChar w:fldCharType="separate"/>
        </w:r>
        <w:r>
          <w:rPr>
            <w:noProof/>
            <w:webHidden/>
          </w:rPr>
          <w:t>91</w:t>
        </w:r>
        <w:r>
          <w:rPr>
            <w:noProof/>
            <w:webHidden/>
          </w:rPr>
          <w:fldChar w:fldCharType="end"/>
        </w:r>
      </w:hyperlink>
    </w:p>
    <w:p w14:paraId="66BD8740" w14:textId="1B5A18F7" w:rsidR="00D03E8C" w:rsidRDefault="00D03E8C">
      <w:pPr>
        <w:pStyle w:val="TOC2"/>
        <w:tabs>
          <w:tab w:val="right" w:leader="dot" w:pos="9782"/>
        </w:tabs>
        <w:rPr>
          <w:noProof/>
        </w:rPr>
      </w:pPr>
      <w:hyperlink w:anchor="_Toc231652583" w:history="1">
        <w:r w:rsidRPr="003E4D7B">
          <w:rPr>
            <w:rStyle w:val="aff9"/>
            <w:noProof/>
          </w:rPr>
          <w:t>枚举概括与同一对象替换</w:t>
        </w:r>
        <w:r>
          <w:rPr>
            <w:noProof/>
            <w:webHidden/>
          </w:rPr>
          <w:tab/>
        </w:r>
        <w:r>
          <w:rPr>
            <w:noProof/>
            <w:webHidden/>
          </w:rPr>
          <w:fldChar w:fldCharType="begin"/>
        </w:r>
        <w:r>
          <w:rPr>
            <w:noProof/>
            <w:webHidden/>
          </w:rPr>
          <w:instrText xml:space="preserve"> PAGEREF _Toc231652583 \h </w:instrText>
        </w:r>
        <w:r>
          <w:rPr>
            <w:noProof/>
            <w:webHidden/>
          </w:rPr>
        </w:r>
        <w:r>
          <w:rPr>
            <w:noProof/>
            <w:webHidden/>
          </w:rPr>
          <w:fldChar w:fldCharType="separate"/>
        </w:r>
        <w:r>
          <w:rPr>
            <w:noProof/>
            <w:webHidden/>
          </w:rPr>
          <w:t>92</w:t>
        </w:r>
        <w:r>
          <w:rPr>
            <w:noProof/>
            <w:webHidden/>
          </w:rPr>
          <w:fldChar w:fldCharType="end"/>
        </w:r>
      </w:hyperlink>
    </w:p>
    <w:p w14:paraId="1C317995" w14:textId="52919FE0" w:rsidR="00D03E8C" w:rsidRDefault="00D03E8C">
      <w:pPr>
        <w:pStyle w:val="TOC2"/>
        <w:tabs>
          <w:tab w:val="right" w:leader="dot" w:pos="9782"/>
        </w:tabs>
        <w:rPr>
          <w:noProof/>
        </w:rPr>
      </w:pPr>
      <w:hyperlink w:anchor="_Toc231652585" w:history="1">
        <w:r w:rsidRPr="003E4D7B">
          <w:rPr>
            <w:rStyle w:val="aff9"/>
            <w:noProof/>
          </w:rPr>
          <w:t>真假话约束推理</w:t>
        </w:r>
        <w:r>
          <w:rPr>
            <w:noProof/>
            <w:webHidden/>
          </w:rPr>
          <w:tab/>
        </w:r>
        <w:r>
          <w:rPr>
            <w:noProof/>
            <w:webHidden/>
          </w:rPr>
          <w:fldChar w:fldCharType="begin"/>
        </w:r>
        <w:r>
          <w:rPr>
            <w:noProof/>
            <w:webHidden/>
          </w:rPr>
          <w:instrText xml:space="preserve"> PAGEREF _Toc231652585 \h </w:instrText>
        </w:r>
        <w:r>
          <w:rPr>
            <w:noProof/>
            <w:webHidden/>
          </w:rPr>
        </w:r>
        <w:r>
          <w:rPr>
            <w:noProof/>
            <w:webHidden/>
          </w:rPr>
          <w:fldChar w:fldCharType="separate"/>
        </w:r>
        <w:r>
          <w:rPr>
            <w:noProof/>
            <w:webHidden/>
          </w:rPr>
          <w:t>93</w:t>
        </w:r>
        <w:r>
          <w:rPr>
            <w:noProof/>
            <w:webHidden/>
          </w:rPr>
          <w:fldChar w:fldCharType="end"/>
        </w:r>
      </w:hyperlink>
    </w:p>
    <w:p w14:paraId="1E78856B" w14:textId="32B30E87" w:rsidR="00D03E8C" w:rsidRDefault="00D03E8C">
      <w:pPr>
        <w:pStyle w:val="TOC2"/>
        <w:tabs>
          <w:tab w:val="right" w:leader="dot" w:pos="9782"/>
        </w:tabs>
        <w:rPr>
          <w:noProof/>
        </w:rPr>
      </w:pPr>
      <w:hyperlink w:anchor="_Toc231652587" w:history="1">
        <w:r w:rsidRPr="003E4D7B">
          <w:rPr>
            <w:rStyle w:val="aff9"/>
            <w:noProof/>
          </w:rPr>
          <w:t>矛盾律与一致性要求</w:t>
        </w:r>
        <w:r>
          <w:rPr>
            <w:noProof/>
            <w:webHidden/>
          </w:rPr>
          <w:tab/>
        </w:r>
        <w:r>
          <w:rPr>
            <w:noProof/>
            <w:webHidden/>
          </w:rPr>
          <w:fldChar w:fldCharType="begin"/>
        </w:r>
        <w:r>
          <w:rPr>
            <w:noProof/>
            <w:webHidden/>
          </w:rPr>
          <w:instrText xml:space="preserve"> PAGEREF _Toc231652587 \h </w:instrText>
        </w:r>
        <w:r>
          <w:rPr>
            <w:noProof/>
            <w:webHidden/>
          </w:rPr>
        </w:r>
        <w:r>
          <w:rPr>
            <w:noProof/>
            <w:webHidden/>
          </w:rPr>
          <w:fldChar w:fldCharType="separate"/>
        </w:r>
        <w:r>
          <w:rPr>
            <w:noProof/>
            <w:webHidden/>
          </w:rPr>
          <w:t>94</w:t>
        </w:r>
        <w:r>
          <w:rPr>
            <w:noProof/>
            <w:webHidden/>
          </w:rPr>
          <w:fldChar w:fldCharType="end"/>
        </w:r>
      </w:hyperlink>
    </w:p>
    <w:p w14:paraId="5A2FC1E8" w14:textId="773BC674" w:rsidR="00D03E8C" w:rsidRDefault="00D03E8C">
      <w:pPr>
        <w:pStyle w:val="TOC1"/>
        <w:tabs>
          <w:tab w:val="right" w:leader="dot" w:pos="9782"/>
        </w:tabs>
        <w:rPr>
          <w:noProof/>
        </w:rPr>
      </w:pPr>
      <w:hyperlink w:anchor="_Toc231652589" w:history="1">
        <w:r w:rsidRPr="003E4D7B">
          <w:rPr>
            <w:rStyle w:val="aff9"/>
            <w:noProof/>
          </w:rPr>
          <w:t>考场速查</w:t>
        </w:r>
        <w:r>
          <w:rPr>
            <w:noProof/>
            <w:webHidden/>
          </w:rPr>
          <w:tab/>
        </w:r>
        <w:r>
          <w:rPr>
            <w:noProof/>
            <w:webHidden/>
          </w:rPr>
          <w:fldChar w:fldCharType="begin"/>
        </w:r>
        <w:r>
          <w:rPr>
            <w:noProof/>
            <w:webHidden/>
          </w:rPr>
          <w:instrText xml:space="preserve"> PAGEREF _Toc231652589 \h </w:instrText>
        </w:r>
        <w:r>
          <w:rPr>
            <w:noProof/>
            <w:webHidden/>
          </w:rPr>
        </w:r>
        <w:r>
          <w:rPr>
            <w:noProof/>
            <w:webHidden/>
          </w:rPr>
          <w:fldChar w:fldCharType="separate"/>
        </w:r>
        <w:r>
          <w:rPr>
            <w:noProof/>
            <w:webHidden/>
          </w:rPr>
          <w:t>97</w:t>
        </w:r>
        <w:r>
          <w:rPr>
            <w:noProof/>
            <w:webHidden/>
          </w:rPr>
          <w:fldChar w:fldCharType="end"/>
        </w:r>
      </w:hyperlink>
    </w:p>
    <w:p w14:paraId="50BF23CD" w14:textId="752ED784" w:rsidR="001C6C72" w:rsidRDefault="00D03E8C">
      <w:r>
        <w:fldChar w:fldCharType="end"/>
      </w:r>
    </w:p>
    <w:p w14:paraId="4FCD5320" w14:textId="77777777" w:rsidR="001C6C72" w:rsidRDefault="00D03E8C">
      <w:r>
        <w:br w:type="page"/>
      </w:r>
    </w:p>
    <w:p w14:paraId="12FAE2CC" w14:textId="77777777" w:rsidR="001C6C72" w:rsidRDefault="00D03E8C">
      <w:pPr>
        <w:pStyle w:val="1"/>
      </w:pPr>
      <w:bookmarkStart w:id="2" w:name="_Toc231652436"/>
      <w:r>
        <w:lastRenderedPageBreak/>
        <w:t>一、充分条件假言推理与判断</w:t>
      </w:r>
      <w:bookmarkEnd w:id="2"/>
    </w:p>
    <w:p w14:paraId="3DDB5C5D" w14:textId="77777777" w:rsidR="001C6C72" w:rsidRDefault="00D03E8C">
      <w:pPr>
        <w:spacing w:after="80"/>
      </w:pPr>
      <w:r>
        <w:rPr>
          <w:b/>
          <w:color w:val="2B2B2B"/>
        </w:rPr>
        <w:t>【判别依据】</w:t>
      </w:r>
    </w:p>
    <w:p>
      <w:pPr>
        <w:pStyle w:val="a0"/>
      </w:pPr>
      <w:r>
        <w:t xml:space="preserve">见“如果……就”“只要……就”“一……就”“若……则”，按充分条件假言判断读：前条件、后结果。</w:t>
      </w:r>
    </w:p>
    <w:p>
      <w:pPr>
        <w:pStyle w:val="a0"/>
      </w:pPr>
      <w:r>
        <w:t xml:space="preserve">条件成立则结果成立；结果成立，不能反推条件。</w:t>
      </w:r>
    </w:p>
    <w:p w14:paraId="30F3D0D0" w14:textId="77777777" w:rsidR="001C6C72" w:rsidRDefault="00D03E8C">
      <w:pPr>
        <w:spacing w:after="80"/>
      </w:pPr>
      <w:r>
        <w:rPr>
          <w:b/>
          <w:color w:val="2B2B2B"/>
        </w:rPr>
        <w:t>【答题方法】</w:t>
      </w:r>
    </w:p>
    <w:p>
      <w:pPr>
        <w:pStyle w:val="a0"/>
      </w:pPr>
      <w:r>
        <w:t xml:space="preserve">先分清条件和结果，再看方向。</w:t>
      </w:r>
    </w:p>
    <w:p>
      <w:pPr>
        <w:pStyle w:val="a0"/>
      </w:pPr>
      <w:r>
        <w:t xml:space="preserve">有效式只两种：肯定条件得结果、否定结果得条件。</w:t>
      </w:r>
    </w:p>
    <w:p>
      <w:pPr>
        <w:pStyle w:val="a0"/>
      </w:pPr>
      <w:r>
        <w:t xml:space="preserve">主观题写全：类型、方向、对错、理由。</w:t>
      </w:r>
    </w:p>
    <w:p w14:paraId="54CC4304" w14:textId="77777777" w:rsidR="001C6C72" w:rsidRDefault="00D03E8C">
      <w:pPr>
        <w:spacing w:after="80"/>
      </w:pPr>
      <w:r>
        <w:rPr>
          <w:b/>
          <w:color w:val="2B2B2B"/>
        </w:rPr>
        <w:t>【易错点】</w:t>
      </w:r>
    </w:p>
    <w:p>
      <w:pPr>
        <w:pStyle w:val="a0"/>
      </w:pPr>
      <w:r>
        <w:t xml:space="preserve">肯定后件、否定前件都无效。</w:t>
      </w:r>
    </w:p>
    <w:p>
      <w:pPr>
        <w:pStyle w:val="a0"/>
      </w:pPr>
      <w:r>
        <w:t xml:space="preserve">重要条件不等于充分条件。</w:t>
      </w:r>
    </w:p>
    <w:p>
      <w:pPr>
        <w:pStyle w:val="a0"/>
      </w:pPr>
      <w:r>
        <w:t xml:space="preserve">形式对不等于前提真。</w:t>
      </w:r>
    </w:p>
    <w:p w14:paraId="26AF4D98" w14:textId="77777777" w:rsidR="001C6C72" w:rsidRDefault="00D03E8C">
      <w:pPr>
        <w:pStyle w:val="21"/>
      </w:pPr>
      <w:bookmarkStart w:id="3" w:name="_Toc231652437"/>
      <w:r>
        <w:t>有效式：肯定前件或否定后件，方向要走对</w:t>
      </w:r>
      <w:bookmarkEnd w:id="3"/>
    </w:p>
    <w:p w14:paraId="2E407B0A" w14:textId="77777777" w:rsidR="001C6C72" w:rsidRDefault="00D03E8C">
      <w:pPr>
        <w:pStyle w:val="31"/>
      </w:pPr>
      <w:bookmarkStart w:id="4" w:name="_Toc231652438"/>
      <w:r>
        <w:t>1. 2024</w:t>
      </w:r>
      <w:r>
        <w:t>朝阳一模</w:t>
      </w:r>
      <w:r>
        <w:t xml:space="preserve"> </w:t>
      </w:r>
      <w:r>
        <w:t>第</w:t>
      </w:r>
      <w:r>
        <w:t>20</w:t>
      </w:r>
      <w:r>
        <w:t>题第（</w:t>
      </w:r>
      <w:r>
        <w:t>1</w:t>
      </w:r>
      <w:r>
        <w:t>）问（主观题）</w:t>
      </w:r>
      <w:bookmarkEnd w:id="4"/>
    </w:p>
    <w:p w14:paraId="7ABCF8A9" w14:textId="77777777" w:rsidR="001C6C72" w:rsidRDefault="00D03E8C">
      <w:pPr>
        <w:spacing w:after="80"/>
      </w:pPr>
      <w:r>
        <w:rPr>
          <w:b/>
          <w:color w:val="2B2B2B"/>
        </w:rPr>
        <w:t>【题目材料】</w:t>
      </w:r>
    </w:p>
    <w:p>
      <w:pPr>
        <w:pStyle w:val="QuestionMaterial"/>
      </w:pPr>
      <w:r>
        <w:t xml:space="preserve">20.（9分）学会正确地运用推理，对于科学研究具有重要意义。</w:t>
      </w:r>
    </w:p>
    <w:p>
      <w:pPr>
        <w:pStyle w:val="QuestionMaterial"/>
      </w:pPr>
      <w:r>
        <w:t xml:space="preserve">材料一　有科学家对我国古代气候及其变化进行了一系列考古研究和调查论证，其中之一是关于A区域古代气候较为温暖的论证。科学家的论证过程包含了两个推理。</w:t>
      </w:r>
    </w:p>
    <w:p>
      <w:pPr>
        <w:pStyle w:val="QuestionMaterial"/>
      </w:pPr>
      <w:r>
        <w:t xml:space="preserve">推理一：</w:t>
      </w:r>
    </w:p>
    <w:p>
      <w:pPr>
        <w:pStyle w:val="QuestionMaterial"/>
      </w:pPr>
      <w:r>
        <w:t xml:space="preserve">如果A区域古代没有广泛生长竹子，就不可能有大量的炭化竹节，</w:t>
      </w:r>
    </w:p>
    <w:p>
      <w:pPr>
        <w:pStyle w:val="QuestionMaterial"/>
      </w:pPr>
      <w:r>
        <w:t xml:space="preserve">考古发掘中已发掘出地底下有大量炭化竹节，</w:t>
      </w:r>
    </w:p>
    <w:p>
      <w:pPr>
        <w:pStyle w:val="QuestionMaterial"/>
      </w:pPr>
      <w:r>
        <w:t xml:space="preserve">所以，A区域古代广泛生长着竹子。</w:t>
      </w:r>
    </w:p>
    <w:p>
      <w:pPr>
        <w:pStyle w:val="QuestionMaterial"/>
      </w:pPr>
      <w:r>
        <w:t xml:space="preserve">（1）推理一属于哪种推理类型？其成立的理由是什么？（5分）</w:t>
      </w:r>
    </w:p>
    <w:p>
      <w:pPr>
        <w:pStyle w:val="QuestionMaterial"/>
      </w:pPr>
      <w:r>
        <w:t xml:space="preserve">材料二　科学家进而又根据竹子适宜生长在温暖的地方以及A区域当时广泛生长着竹子，运用不同于推理一的另一种演绎推理形式，推断出A区域古代气候较为温暖。</w:t>
      </w:r>
    </w:p>
    <w:p>
      <w:pPr>
        <w:pStyle w:val="QuestionMaterial"/>
      </w:pPr>
      <w:r>
        <w:t xml:space="preserve">（2）根据材料二，补充完整推理二。（4分）</w:t>
      </w:r>
    </w:p>
    <w:p w14:paraId="300DD90E" w14:textId="77777777" w:rsidR="001C6C72" w:rsidRDefault="00D03E8C">
      <w:pPr>
        <w:spacing w:after="80"/>
      </w:pPr>
      <w:r>
        <w:rPr>
          <w:b/>
          <w:color w:val="2B2B2B"/>
        </w:rPr>
        <w:lastRenderedPageBreak/>
        <w:t>【判断依据】</w:t>
      </w:r>
      <w:r>
        <w:rPr>
          <w:b w:val="0"/>
        </w:rPr>
        <w:t xml:space="preserve">  前件是“没有竹子”、后件是“无大量炭化竹节”；材料已发现炭化竹节，即否定后件，可否定前件。</w:t>
      </w:r>
    </w:p>
    <w:p w14:paraId="1E4CC00F" w14:textId="77777777" w:rsidR="001C6C72" w:rsidRDefault="00D03E8C">
      <w:pPr>
        <w:spacing w:after="80"/>
      </w:pPr>
      <w:r>
        <w:rPr>
          <w:b/>
          <w:color w:val="2B2B2B"/>
        </w:rPr>
        <w:t>【满分作答示范】</w:t>
      </w:r>
      <w:r>
        <w:rPr>
          <w:b w:val="0"/>
        </w:rPr>
        <w:t xml:space="preserve">  推理一属于充分条件假言推理，成立。材料发现大量炭化竹节即否定后件，据此否定前件，推出A区域古代广泛生长竹子。</w:t>
      </w:r>
    </w:p>
    <w:p w14:paraId="0170CE5A" w14:textId="77777777" w:rsidR="001C6C72" w:rsidRDefault="00D03E8C">
      <w:pPr>
        <w:spacing w:after="80"/>
      </w:pPr>
      <w:r>
        <w:rPr>
          <w:b/>
          <w:color w:val="2B2B2B"/>
        </w:rPr>
        <w:t>【采分点对照】</w:t>
      </w:r>
    </w:p>
    <w:p>
      <w:pPr>
        <w:pStyle w:val="a0"/>
      </w:pPr>
      <w:r>
        <w:t xml:space="preserve">充分条件假言推理，推理成立</w:t>
      </w:r>
    </w:p>
    <w:p>
      <w:pPr>
        <w:pStyle w:val="a0"/>
      </w:pPr>
      <w:r>
        <w:t xml:space="preserve">前提以“古代没有广泛生长竹子”为“无大量炭化竹节”的充分条件</w:t>
      </w:r>
    </w:p>
    <w:p>
      <w:pPr>
        <w:pStyle w:val="a0"/>
      </w:pPr>
      <w:r>
        <w:t xml:space="preserve">已发现炭化竹节、否定后件，故可否定前件，推出广泛生长竹子</w:t>
      </w:r>
    </w:p>
    <w:p w14:paraId="2D1F7287" w14:textId="77777777" w:rsidR="001C6C72" w:rsidRDefault="00D03E8C">
      <w:pPr>
        <w:pStyle w:val="31"/>
      </w:pPr>
      <w:bookmarkStart w:id="5" w:name="_Toc231652439"/>
      <w:r>
        <w:t>2. 2026</w:t>
      </w:r>
      <w:r>
        <w:t>通州期末</w:t>
      </w:r>
      <w:r>
        <w:t xml:space="preserve"> </w:t>
      </w:r>
      <w:r>
        <w:t>第</w:t>
      </w:r>
      <w:r>
        <w:t>19</w:t>
      </w:r>
      <w:r>
        <w:t>题第（</w:t>
      </w:r>
      <w:r>
        <w:t>2</w:t>
      </w:r>
      <w:r>
        <w:t>）问（主观题）</w:t>
      </w:r>
      <w:bookmarkEnd w:id="5"/>
    </w:p>
    <w:p w14:paraId="2A797751" w14:textId="77777777" w:rsidR="001C6C72" w:rsidRDefault="00D03E8C">
      <w:pPr>
        <w:spacing w:after="80"/>
      </w:pPr>
      <w:r>
        <w:rPr>
          <w:b/>
          <w:color w:val="2B2B2B"/>
        </w:rPr>
        <w:t>【题目材料】</w:t>
      </w:r>
    </w:p>
    <w:p>
      <w:pPr>
        <w:pStyle w:val="QuestionMaterial"/>
      </w:pPr>
      <w:r>
        <w:t xml:space="preserve">19. 【案件事实】</w:t>
      </w:r>
    </w:p>
    <w:p>
      <w:pPr>
        <w:pStyle w:val="QuestionMaterial"/>
      </w:pPr>
      <w:r>
        <w:t xml:space="preserve">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QuestionMaterial"/>
      </w:pPr>
      <w:r>
        <w:t xml:space="preserve">【法律依据】</w:t>
      </w:r>
    </w:p>
    <w:p>
      <w:pPr>
        <w:pStyle w:val="QuestionMaterial"/>
      </w:pPr>
      <w:r>
        <w:t xml:space="preserve">（1）结合材料，运用《法律与生活》知识，分析判决结果并说明理由。</w:t>
      </w:r>
    </w:p>
    <w:p>
      <w:pPr>
        <w:pStyle w:val="QuestionMaterial"/>
      </w:pPr>
      <w:r>
        <w:t xml:space="preserve">（2）根据材料，判断推理1和2的逻辑正误，并结合《逻辑与思维》知识说明理由。</w:t>
      </w:r>
    </w:p>
    <w:p>
      <w:pPr>
        <w:pStyle w:val="QuestionMaterial"/>
      </w:pPr>
      <w:r>
        <w:t xml:space="preserve">推理1：如果阻碍加装电梯，就会侵犯相关业主的合法权益。范某阻碍加装电梯，所以范某侵犯了相关业主的合法权益。</w:t>
      </w:r>
    </w:p>
    <w:p>
      <w:pPr>
        <w:pStyle w:val="QuestionMaterial"/>
      </w:pPr>
      <w:r>
        <w:t xml:space="preserve">推理2：只有公示期间未收到异议，加装电梯才符合要求。公示期内未收到异议，所以加装电梯符合要求。</w:t>
      </w:r>
    </w:p>
    <w:p w14:paraId="309FF189" w14:textId="77777777" w:rsidR="001C6C72" w:rsidRDefault="00D03E8C">
      <w:pPr>
        <w:spacing w:after="80"/>
      </w:pPr>
      <w:r>
        <w:rPr>
          <w:b/>
          <w:color w:val="2B2B2B"/>
        </w:rPr>
        <w:t>【判断依据】</w:t>
      </w:r>
      <w:r>
        <w:rPr>
          <w:b w:val="0"/>
        </w:rPr>
        <w:t xml:space="preserve">  材料以“阻碍加装电梯”为“侵犯业主权益”的充分条件，范某已实施阻碍，即肯定前件。</w:t>
      </w:r>
    </w:p>
    <w:p w14:paraId="0301DD28" w14:textId="77777777" w:rsidR="001C6C72" w:rsidRDefault="00D03E8C">
      <w:pPr>
        <w:spacing w:after="80"/>
      </w:pPr>
      <w:r>
        <w:rPr>
          <w:b/>
          <w:color w:val="2B2B2B"/>
        </w:rPr>
        <w:t>【满分作答示范】</w:t>
      </w:r>
      <w:r>
        <w:rPr>
          <w:b w:val="0"/>
        </w:rPr>
        <w:t xml:space="preserve">  推理①属于充分条件假言推理，结构有效。肯定前件（范某阻碍加装电梯）即可推出后件，即其行为侵犯相关业主合法权益。</w:t>
      </w:r>
    </w:p>
    <w:p w14:paraId="798DE679" w14:textId="77777777" w:rsidR="001C6C72" w:rsidRDefault="00D03E8C">
      <w:pPr>
        <w:spacing w:after="80"/>
      </w:pPr>
      <w:r>
        <w:rPr>
          <w:b/>
          <w:color w:val="2B2B2B"/>
        </w:rPr>
        <w:t>【采分点对照】</w:t>
      </w:r>
    </w:p>
    <w:p>
      <w:pPr>
        <w:pStyle w:val="a0"/>
      </w:pPr>
      <w:r>
        <w:t xml:space="preserve">充分条件假言推理，结构有效</w:t>
      </w:r>
    </w:p>
    <w:p>
      <w:pPr>
        <w:pStyle w:val="a0"/>
      </w:pPr>
      <w:r>
        <w:t xml:space="preserve">以“范某阻碍加装电梯”为“侵犯业主权益”的充分条件</w:t>
      </w:r>
    </w:p>
    <w:p>
      <w:pPr>
        <w:pStyle w:val="a0"/>
      </w:pPr>
      <w:r>
        <w:t xml:space="preserve">已肯定前件，推出后件，属肯定前件式</w:t>
      </w:r>
    </w:p>
    <w:p w14:paraId="230CEC8D" w14:textId="77777777" w:rsidR="001C6C72" w:rsidRDefault="00D03E8C">
      <w:pPr>
        <w:pStyle w:val="21"/>
      </w:pPr>
      <w:bookmarkStart w:id="6" w:name="_Toc231652440"/>
      <w:r>
        <w:t>陷阱：后件为真不能倒推前件</w:t>
      </w:r>
      <w:bookmarkEnd w:id="6"/>
    </w:p>
    <w:p w14:paraId="41DBAFF2" w14:textId="77777777" w:rsidR="001C6C72" w:rsidRDefault="00D03E8C">
      <w:pPr>
        <w:pStyle w:val="31"/>
      </w:pPr>
      <w:bookmarkStart w:id="7" w:name="_Toc231652441"/>
      <w:r>
        <w:t>3. 2026</w:t>
      </w:r>
      <w:r>
        <w:t>东城期末</w:t>
      </w:r>
      <w:r>
        <w:t xml:space="preserve"> </w:t>
      </w:r>
      <w:r>
        <w:t>第</w:t>
      </w:r>
      <w:r>
        <w:t>17</w:t>
      </w:r>
      <w:r>
        <w:t>题第（</w:t>
      </w:r>
      <w:r>
        <w:t>2</w:t>
      </w:r>
      <w:r>
        <w:t>）问（主观题）</w:t>
      </w:r>
      <w:bookmarkEnd w:id="7"/>
    </w:p>
    <w:p w14:paraId="23F99EC6"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6EE2C5CA" w14:textId="77777777" w:rsidR="001C6C72" w:rsidRDefault="00D03E8C">
      <w:pPr>
        <w:spacing w:after="80"/>
      </w:pPr>
      <w:r>
        <w:rPr>
          <w:b/>
          <w:color w:val="2B2B2B"/>
        </w:rPr>
        <w:t>【判断依据】</w:t>
      </w:r>
      <w:r>
        <w:rPr>
          <w:b w:val="0"/>
        </w:rPr>
        <w:t xml:space="preserve">  材料只说“引入智能垃圾箱”能提升分类效率；主张2却由效率提升反推“必须引入”，把后件当唯一原因。</w:t>
      </w:r>
    </w:p>
    <w:p w14:paraId="0CCAC821" w14:textId="77777777" w:rsidR="001C6C72" w:rsidRDefault="00D03E8C">
      <w:pPr>
        <w:spacing w:after="80"/>
      </w:pPr>
      <w:r>
        <w:rPr>
          <w:b/>
          <w:color w:val="2B2B2B"/>
        </w:rPr>
        <w:t>【满分作答示范】</w:t>
      </w:r>
      <w:r>
        <w:rPr>
          <w:b w:val="0"/>
        </w:rPr>
        <w:t xml:space="preserve">  主张2不合逻辑。智能垃圾箱能提升效率，不代表效率提升只能靠它实现；由结果反推唯一条件，是把充分条件倒过来用。</w:t>
      </w:r>
    </w:p>
    <w:p w14:paraId="5A6C4346" w14:textId="77777777" w:rsidR="001C6C72" w:rsidRDefault="00D03E8C">
      <w:pPr>
        <w:spacing w:after="80"/>
      </w:pPr>
      <w:r>
        <w:rPr>
          <w:b/>
          <w:color w:val="2B2B2B"/>
        </w:rPr>
        <w:t>【采分点对照】</w:t>
      </w:r>
    </w:p>
    <w:p>
      <w:pPr>
        <w:pStyle w:val="a0"/>
      </w:pPr>
      <w:r>
        <w:t xml:space="preserve">主张2不合逻辑</w:t>
      </w:r>
    </w:p>
    <w:p>
      <w:pPr>
        <w:pStyle w:val="a0"/>
      </w:pPr>
      <w:r>
        <w:t xml:space="preserve">材料只说明智能垃圾箱有助于提升效率，不能由效率提升反推“必须引入”</w:t>
      </w:r>
    </w:p>
    <w:p>
      <w:pPr>
        <w:pStyle w:val="a0"/>
      </w:pPr>
      <w:r>
        <w:t xml:space="preserve">误把后件真当作前件真，属充分条件方向倒置</w:t>
      </w:r>
    </w:p>
    <w:p w14:paraId="12D803AB" w14:textId="77777777" w:rsidR="001C6C72" w:rsidRDefault="00D03E8C">
      <w:pPr>
        <w:pStyle w:val="31"/>
      </w:pPr>
      <w:bookmarkStart w:id="8" w:name="_Toc231652442"/>
      <w:r>
        <w:t>4. 2025</w:t>
      </w:r>
      <w:r>
        <w:t>西城二模</w:t>
      </w:r>
      <w:r>
        <w:t xml:space="preserve"> </w:t>
      </w:r>
      <w:r>
        <w:t>第</w:t>
      </w:r>
      <w:r>
        <w:t>16</w:t>
      </w:r>
      <w:r>
        <w:t>题第（</w:t>
      </w:r>
      <w:r>
        <w:t>2</w:t>
      </w:r>
      <w:r>
        <w:t>）问（主观题）</w:t>
      </w:r>
      <w:bookmarkEnd w:id="8"/>
    </w:p>
    <w:p w14:paraId="041184E7" w14:textId="77777777" w:rsidR="001C6C72" w:rsidRDefault="00D03E8C">
      <w:pPr>
        <w:spacing w:after="80"/>
      </w:pPr>
      <w:r>
        <w:rPr>
          <w:b/>
          <w:color w:val="2B2B2B"/>
        </w:rPr>
        <w:t>【题目材料】</w:t>
      </w:r>
    </w:p>
    <w:p>
      <w:pPr>
        <w:pStyle w:val="QuestionMaterial"/>
      </w:pPr>
      <w:r>
        <w:t xml:space="preserve">16.（14分）</w:t>
      </w:r>
    </w:p>
    <w:p>
      <w:pPr>
        <w:pStyle w:val="QuestionMaterial"/>
      </w:pPr>
      <w:r>
        <w:t xml:space="preserve">京郊的鹿叫村遗址，生物资源丰富，是各种野生动植物的栖息地。</w:t>
      </w:r>
    </w:p>
    <w:p>
      <w:pPr>
        <w:pStyle w:val="QuestionMaterial"/>
      </w:pPr>
      <w:r>
        <w:t xml:space="preserve">上世纪80年代，因为取水问题鹿叫村整体搬迁，村落遗址内保留着较多废弃水井和地窖，时常有动物掉入，对区域野生动物造成极大威胁。</w:t>
      </w:r>
    </w:p>
    <w:p>
      <w:pPr>
        <w:pStyle w:val="QuestionMaterial"/>
      </w:pPr>
      <w:r>
        <w:t xml:space="preserve">2024年，延庆区自然保护地管理处在水井内建造了攀爬台阶，并营造了5处雨水收集池，便于不同体型的动物们自由取水。近日，工作人员在饮水设施周边发现了多种野生动物活动痕迹，经分析采集到的影像资料，确认有勺鸡、貉、雕鸮、狍子、野猪、岩松鼠、红嘴蓝鹊等十余种野生动物在此饮水觅食，这里已经成为多个物种的栖息地。</w:t>
      </w:r>
    </w:p>
    <w:p>
      <w:pPr>
        <w:pStyle w:val="QuestionMaterial"/>
      </w:pPr>
      <w:r>
        <w:t xml:space="preserve">（1）废弃水井变成了动物乐园，请说明背后的哲学智慧。（6分）</w:t>
      </w:r>
    </w:p>
    <w:p>
      <w:pPr>
        <w:pStyle w:val="QuestionMaterial"/>
      </w:pPr>
      <w:r>
        <w:t xml:space="preserve">（2）已知以下条件：1勺鸡和雕鸮不会同时出现在同一饮水点。</w:t>
      </w:r>
    </w:p>
    <w:p>
      <w:pPr>
        <w:pStyle w:val="QuestionMaterial"/>
      </w:pPr>
      <w:r>
        <w:t xml:space="preserve">2若发现岩松鼠的活动痕迹，则一定能找到红嘴蓝鹊。</w:t>
      </w:r>
    </w:p>
    <w:p>
      <w:pPr>
        <w:pStyle w:val="QuestionMaterial"/>
      </w:pPr>
      <w:r>
        <w:t xml:space="preserve">问题：工作人员在某雨水收集池同时观察到雕鸮和红嘴蓝鹊，能否确定此时一定有岩松鼠活动？解释推理过程。（4分）</w:t>
      </w:r>
    </w:p>
    <w:p>
      <w:pPr>
        <w:pStyle w:val="QuestionMaterial"/>
      </w:pPr>
      <w:r>
        <w:t xml:space="preserve">（3）假定出现了如下情形：改造之后，野生动物的活动增加，导致周边的农田和果园被啃食，村民要求拆除水源池。请运用所学，针对村民诉求提出解决办法。（4分）</w:t>
      </w:r>
    </w:p>
    <w:p w14:paraId="1BA8915F" w14:textId="77777777" w:rsidR="001C6C72" w:rsidRDefault="00D03E8C">
      <w:pPr>
        <w:spacing w:after="80"/>
      </w:pPr>
      <w:r>
        <w:rPr>
          <w:b/>
          <w:color w:val="2B2B2B"/>
        </w:rPr>
        <w:t>【判断依据】</w:t>
      </w:r>
      <w:r>
        <w:rPr>
          <w:b w:val="0"/>
        </w:rPr>
        <w:t xml:space="preserve">  条件是“有岩松鼠痕迹（前件）能推出找到红嘴蓝鹊（后件）”；材料只给出后件——见到红嘴蓝鹊。</w:t>
      </w:r>
    </w:p>
    <w:p w14:paraId="2CDDB4AB" w14:textId="77777777" w:rsidR="001C6C72" w:rsidRDefault="00D03E8C">
      <w:pPr>
        <w:spacing w:after="80"/>
      </w:pPr>
      <w:r>
        <w:rPr>
          <w:b/>
          <w:color w:val="2B2B2B"/>
        </w:rPr>
        <w:t>【满分作答示范】</w:t>
      </w:r>
      <w:r>
        <w:rPr>
          <w:b w:val="0"/>
        </w:rPr>
        <w:t xml:space="preserve">  不能确定一定有岩松鼠。只见到红嘴蓝鹊是后件为真，而红嘴蓝鹊出现也可能另有原因，不能反推前件。</w:t>
      </w:r>
    </w:p>
    <w:p w14:paraId="5068BEB7" w14:textId="77777777" w:rsidR="001C6C72" w:rsidRDefault="00D03E8C">
      <w:pPr>
        <w:spacing w:after="80"/>
      </w:pPr>
      <w:r>
        <w:rPr>
          <w:b/>
          <w:color w:val="2B2B2B"/>
        </w:rPr>
        <w:t>【采分点对照】</w:t>
      </w:r>
    </w:p>
    <w:p>
      <w:pPr>
        <w:pStyle w:val="a0"/>
      </w:pPr>
      <w:r>
        <w:t xml:space="preserve">不能确定此时一定有岩松鼠活动</w:t>
      </w:r>
    </w:p>
    <w:p>
      <w:pPr>
        <w:pStyle w:val="a0"/>
      </w:pPr>
      <w:r>
        <w:t xml:space="preserve">题干只说明“发现岩松鼠痕迹”可推出“找到红嘴蓝鹊”，是充分条件关系</w:t>
      </w:r>
    </w:p>
    <w:p>
      <w:pPr>
        <w:pStyle w:val="a0"/>
      </w:pPr>
      <w:r>
        <w:t xml:space="preserve">只见后件为真不能反推前件，红嘴蓝鹊出现也可能另有原因</w:t>
      </w:r>
    </w:p>
    <w:p w14:paraId="7500ADA9" w14:textId="77777777" w:rsidR="001C6C72" w:rsidRDefault="00D03E8C">
      <w:pPr>
        <w:pStyle w:val="31"/>
      </w:pPr>
      <w:bookmarkStart w:id="9" w:name="_Toc231652443"/>
      <w:r>
        <w:t>5. 2026</w:t>
      </w:r>
      <w:r>
        <w:t>海淀期末</w:t>
      </w:r>
      <w:r>
        <w:t xml:space="preserve"> </w:t>
      </w:r>
      <w:r>
        <w:t>第</w:t>
      </w:r>
      <w:r>
        <w:t>20</w:t>
      </w:r>
      <w:r>
        <w:t>题第（</w:t>
      </w:r>
      <w:r>
        <w:t>1</w:t>
      </w:r>
      <w:r>
        <w:t>）问（主观题）</w:t>
      </w:r>
      <w:bookmarkEnd w:id="9"/>
    </w:p>
    <w:p w14:paraId="36131DE9" w14:textId="77777777" w:rsidR="001C6C72" w:rsidRDefault="00D03E8C">
      <w:pPr>
        <w:spacing w:after="80"/>
      </w:pPr>
      <w:r>
        <w:rPr>
          <w:b/>
          <w:color w:val="2B2B2B"/>
        </w:rPr>
        <w:t>【题目材料】</w:t>
      </w:r>
    </w:p>
    <w:p>
      <w:pPr>
        <w:pStyle w:val="QuestionMaterial"/>
      </w:pPr>
      <w:r>
        <w:t xml:space="preserve">20.（10分）促进全民阅读，建设书香社会。</w:t>
      </w:r>
    </w:p>
    <w:p>
      <w:pPr>
        <w:pStyle w:val="QuestionMaterial"/>
      </w:pPr>
      <w:r>
        <w:t xml:space="preserve">材料一　2025年12月16日，《全民阅读促进条例》正式发布，标志着我国全民阅读促进工作进入法治化轨道。</w:t>
      </w:r>
    </w:p>
    <w:p>
      <w:pPr>
        <w:pStyle w:val="QuestionMaterial"/>
      </w:pPr>
      <w:r>
        <w:t xml:space="preserve">《全民阅读促进条例》规定，全民阅读设施管理单位应当考虑老年人阅读需求和特点，提供适老阅读内容，优化适老服务标准，为老年人提供阅读便利。</w:t>
      </w:r>
    </w:p>
    <w:p>
      <w:pPr>
        <w:pStyle w:val="QuestionMaterial"/>
      </w:pPr>
      <w:r>
        <w:t xml:space="preserve">据此，某同学作出如下推理：</w:t>
      </w:r>
    </w:p>
    <w:p>
      <w:pPr>
        <w:pStyle w:val="QuestionMaterial"/>
      </w:pPr>
      <w:r>
        <w:t xml:space="preserve">只要是全民阅读设施管理单位，就应当考虑老年人阅读需求和特点，提供适老阅读内容和便利服务。</w:t>
      </w:r>
    </w:p>
    <w:p>
      <w:pPr>
        <w:pStyle w:val="QuestionMaterial"/>
      </w:pPr>
      <w:r>
        <w:t xml:space="preserve">某实体书店考虑了老年人阅读需求和特点，提供了适老阅读内容和便利服务。</w:t>
      </w:r>
    </w:p>
    <w:p>
      <w:pPr>
        <w:pStyle w:val="QuestionMaterial"/>
      </w:pPr>
      <w:r>
        <w:t xml:space="preserve">所以，该实体书店是全民阅读设施管理单位。</w:t>
      </w:r>
    </w:p>
    <w:p>
      <w:pPr>
        <w:pStyle w:val="QuestionMaterial"/>
      </w:pPr>
      <w:r>
        <w:t xml:space="preserve">（1）说明该推理的类型，判断该推理正确与否，并说明理由。（4分）</w:t>
      </w:r>
    </w:p>
    <w:p w14:paraId="0A5D4C01" w14:textId="77777777" w:rsidR="001C6C72" w:rsidRDefault="00D03E8C">
      <w:pPr>
        <w:spacing w:after="80"/>
      </w:pPr>
      <w:r>
        <w:rPr>
          <w:b/>
          <w:color w:val="2B2B2B"/>
        </w:rPr>
        <w:t>【判断依据】</w:t>
      </w:r>
      <w:r>
        <w:rPr>
          <w:b w:val="0"/>
        </w:rPr>
        <w:t xml:space="preserve">  前件是“全民阅读设施管理单位”、后件是“应提供适老服务”；书店提供了服务，只是肯定后件。</w:t>
      </w:r>
    </w:p>
    <w:p w14:paraId="383977DD" w14:textId="77777777" w:rsidR="001C6C72" w:rsidRDefault="00D03E8C">
      <w:pPr>
        <w:spacing w:after="80"/>
      </w:pPr>
      <w:r>
        <w:rPr>
          <w:b/>
          <w:color w:val="2B2B2B"/>
        </w:rPr>
        <w:t>【满分作答示范】</w:t>
      </w:r>
      <w:r>
        <w:rPr>
          <w:b w:val="0"/>
        </w:rPr>
        <w:t xml:space="preserve">  该推理属于充分条件假言推理，不正确。书店提供适老服务只满足后件，不能据此推出它就是管理单位，犯了肯定后件的错误。</w:t>
      </w:r>
    </w:p>
    <w:p w14:paraId="0FB8274A" w14:textId="77777777" w:rsidR="001C6C72" w:rsidRDefault="00D03E8C">
      <w:pPr>
        <w:spacing w:after="80"/>
      </w:pPr>
      <w:r>
        <w:rPr>
          <w:b/>
          <w:color w:val="2B2B2B"/>
        </w:rPr>
        <w:lastRenderedPageBreak/>
        <w:t>【采分点对照】</w:t>
      </w:r>
    </w:p>
    <w:p>
      <w:pPr>
        <w:pStyle w:val="a0"/>
      </w:pPr>
      <w:r>
        <w:t xml:space="preserve">类型为充分条件假言推理，判断不正确</w:t>
      </w:r>
    </w:p>
    <w:p>
      <w:pPr>
        <w:pStyle w:val="a0"/>
      </w:pPr>
      <w:r>
        <w:t xml:space="preserve">前提是“管理单位就应提供适老服务”</w:t>
      </w:r>
    </w:p>
    <w:p>
      <w:pPr>
        <w:pStyle w:val="a0"/>
      </w:pPr>
      <w:r>
        <w:t xml:space="preserve">书店只满足后件，肯定后件不能肯定前件，推不出它是管理单位</w:t>
      </w:r>
    </w:p>
    <w:p w14:paraId="772B6DF7" w14:textId="77777777" w:rsidR="001C6C72" w:rsidRDefault="00D03E8C">
      <w:pPr>
        <w:pStyle w:val="21"/>
      </w:pPr>
      <w:bookmarkStart w:id="10" w:name="_Toc231652444"/>
      <w:r>
        <w:t>判断构造：把条件补成能推出结果的前件</w:t>
      </w:r>
      <w:bookmarkEnd w:id="10"/>
    </w:p>
    <w:p w14:paraId="5826852E" w14:textId="77777777" w:rsidR="001C6C72" w:rsidRDefault="00D03E8C">
      <w:pPr>
        <w:pStyle w:val="31"/>
      </w:pPr>
      <w:bookmarkStart w:id="11" w:name="_Toc231652445"/>
      <w:r>
        <w:t>6. 2024</w:t>
      </w:r>
      <w:r>
        <w:t>丰台一模</w:t>
      </w:r>
      <w:r>
        <w:t xml:space="preserve"> </w:t>
      </w:r>
      <w:r>
        <w:t>第</w:t>
      </w:r>
      <w:r>
        <w:t>19</w:t>
      </w:r>
      <w:r>
        <w:t>题第（</w:t>
      </w:r>
      <w:r>
        <w:t>1</w:t>
      </w:r>
      <w:r>
        <w:t>）问（主观题）</w:t>
      </w:r>
      <w:bookmarkEnd w:id="11"/>
    </w:p>
    <w:p w14:paraId="58D017A4" w14:textId="77777777" w:rsidR="001C6C72" w:rsidRDefault="00D03E8C">
      <w:pPr>
        <w:spacing w:after="80"/>
      </w:pPr>
      <w:r>
        <w:rPr>
          <w:b/>
          <w:color w:val="2B2B2B"/>
        </w:rPr>
        <w:t>【题目材料】</w:t>
      </w:r>
    </w:p>
    <w:p>
      <w:pPr>
        <w:pStyle w:val="QuestionMaterial"/>
      </w:pPr>
      <w:r>
        <w:t xml:space="preserve">19.（8分）北京市某校学生在参加模拟政协活动时，围绕垃圾分类问题进行了如下探讨。</w:t>
      </w:r>
    </w:p>
    <w:p>
      <w:pPr>
        <w:pStyle w:val="QuestionMaterial"/>
      </w:pPr>
      <w:r>
        <w:t xml:space="preserve">目前，垃圾分类已在全国各地广泛开展。从现实来看，垃圾分类意识已经深入人心，但垃圾分类知识宣传还有不足，分类错误现象依旧存在，商品包装上的垃圾分类标识率仍然不高……我建议可以选择其中一个小切入点来研究。</w:t>
      </w:r>
    </w:p>
    <w:p>
      <w:pPr>
        <w:pStyle w:val="QuestionMaterial"/>
      </w:pPr>
      <w:r>
        <w:t xml:space="preserve">我们对食品、日用品、生鲜等不同类别的219件商品进行调研，发现其中仅39件商品包装上有明确的垃圾分类标识，而且极少商品标记出商品内包装、外包装以及商品的具体分类类别。我们认为：</w:t>
      </w:r>
    </w:p>
    <w:p>
      <w:pPr>
        <w:pStyle w:val="QuestionMaterial"/>
      </w:pPr>
      <w:r>
        <w:t xml:space="preserve">划线①：__________就能方便人们正确进行垃圾分类。</w:t>
      </w:r>
    </w:p>
    <w:p>
      <w:pPr>
        <w:pStyle w:val="QuestionMaterial"/>
      </w:pPr>
      <w:r>
        <w:t xml:space="preserve">我同意你的想法。我们可以以此为主题进行研究，撰写一份模拟政协提案。我觉得要撰写这个提案，需要查找我国关于垃圾分类标准的法律条文、部分城市垃圾分类标准，以及常见商品外包装印刷标识情况等相关资料。此外，我们还可以采取以下研究方法：</w:t>
      </w:r>
    </w:p>
    <w:p>
      <w:pPr>
        <w:pStyle w:val="QuestionMaterial"/>
      </w:pPr>
      <w:r>
        <w:t xml:space="preserve">划线②：__________</w:t>
      </w:r>
    </w:p>
    <w:p>
      <w:pPr>
        <w:pStyle w:val="QuestionMaterial"/>
      </w:pPr>
      <w:r>
        <w:t xml:space="preserve">（1）根据上下文，将划线①处补充完整，使其成为一个符合逻辑规则的真判断。（2分）</w:t>
      </w:r>
    </w:p>
    <w:p>
      <w:pPr>
        <w:pStyle w:val="QuestionMaterial"/>
      </w:pPr>
      <w:r>
        <w:t xml:space="preserve">（2）在划线②处补全两种具体研究方法，并运用科学思维知识分别说明理由。（6分）</w:t>
      </w:r>
    </w:p>
    <w:p w14:paraId="5492CEE9" w14:textId="77777777" w:rsidR="001C6C72" w:rsidRDefault="00D03E8C">
      <w:pPr>
        <w:spacing w:after="80"/>
      </w:pPr>
      <w:r>
        <w:rPr>
          <w:b/>
          <w:color w:val="2B2B2B"/>
        </w:rPr>
        <w:t>【判断依据】</w:t>
      </w:r>
      <w:r>
        <w:rPr>
          <w:b w:val="0"/>
        </w:rPr>
        <w:t xml:space="preserve">  横线后已给结果“方便正确分类”，要补能保证它的前件；材料症结是商品包装缺少分类标识。</w:t>
      </w:r>
    </w:p>
    <w:p w14:paraId="1F18A3ED" w14:textId="77777777" w:rsidR="001C6C72" w:rsidRDefault="00D03E8C">
      <w:pPr>
        <w:spacing w:after="80"/>
      </w:pPr>
      <w:r>
        <w:rPr>
          <w:b/>
          <w:color w:val="2B2B2B"/>
        </w:rPr>
        <w:lastRenderedPageBreak/>
        <w:t>【满分作答示范】</w:t>
      </w:r>
      <w:r>
        <w:rPr>
          <w:b w:val="0"/>
        </w:rPr>
        <w:t xml:space="preserve">  划线①可补：只要在商品外包装上清楚标注垃圾类别，就能方便人们正确进行分类。前件回应标识不足，后件对应分类便利。</w:t>
      </w:r>
    </w:p>
    <w:p w14:paraId="0F55886D" w14:textId="77777777" w:rsidR="001C6C72" w:rsidRDefault="00D03E8C">
      <w:pPr>
        <w:spacing w:after="80"/>
      </w:pPr>
      <w:r>
        <w:rPr>
          <w:b/>
          <w:color w:val="2B2B2B"/>
        </w:rPr>
        <w:t>【采分点对照】</w:t>
      </w:r>
    </w:p>
    <w:p>
      <w:pPr>
        <w:pStyle w:val="a0"/>
      </w:pPr>
      <w:r>
        <w:t xml:space="preserve">可补：“只要在商品外包装上标注垃圾分类标识，就能方便人们正确分类”</w:t>
      </w:r>
    </w:p>
    <w:p>
      <w:pPr>
        <w:pStyle w:val="a0"/>
      </w:pPr>
      <w:r>
        <w:t xml:space="preserve">前件回应包装标识缺失，后件对应分类便利，构成符合上下文的充分条件真判断</w:t>
      </w:r>
    </w:p>
    <w:p w14:paraId="5A3C526D" w14:textId="77777777" w:rsidR="001C6C72" w:rsidRDefault="00D03E8C">
      <w:pPr>
        <w:pStyle w:val="21"/>
      </w:pPr>
      <w:bookmarkStart w:id="12" w:name="_Toc231652446"/>
      <w:r>
        <w:t>陷阱一：重要条件不等于充分条件</w:t>
      </w:r>
      <w:bookmarkEnd w:id="12"/>
    </w:p>
    <w:p w14:paraId="5732F816" w14:textId="77777777" w:rsidR="001C6C72" w:rsidRDefault="00D03E8C">
      <w:pPr>
        <w:pStyle w:val="31"/>
      </w:pPr>
      <w:bookmarkStart w:id="13" w:name="_Toc231652447"/>
      <w:r>
        <w:t>7. 2025</w:t>
      </w:r>
      <w:r>
        <w:t>丰台二模</w:t>
      </w:r>
      <w:r>
        <w:t xml:space="preserve"> </w:t>
      </w:r>
      <w:r>
        <w:t>第</w:t>
      </w:r>
      <w:r>
        <w:t>19</w:t>
      </w:r>
      <w:r>
        <w:t>题第（</w:t>
      </w:r>
      <w:r>
        <w:t>1</w:t>
      </w:r>
      <w:r>
        <w:t>）问（主观题）</w:t>
      </w:r>
      <w:bookmarkEnd w:id="13"/>
    </w:p>
    <w:p w14:paraId="596451B0" w14:textId="77777777" w:rsidR="001C6C72" w:rsidRDefault="00D03E8C">
      <w:pPr>
        <w:spacing w:after="80"/>
      </w:pPr>
      <w:r>
        <w:rPr>
          <w:b/>
          <w:color w:val="2B2B2B"/>
        </w:rPr>
        <w:t>【题目材料】</w:t>
      </w:r>
    </w:p>
    <w:p>
      <w:pPr>
        <w:pStyle w:val="QuestionMaterial"/>
      </w:pPr>
      <w:r>
        <w:t xml:space="preserve">19.（13分）数智时代，司法“把脉开方”解保护与创新之困。</w:t>
      </w:r>
    </w:p>
    <w:p>
      <w:pPr>
        <w:pStyle w:val="QuestionMaterial"/>
      </w:pPr>
      <w:r>
        <w:t xml:space="preserve">案例：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pStyle w:val="QuestionMaterial"/>
      </w:pPr>
      <w:r>
        <w:t xml:space="preserve">调研：法院在深入调研后，发现AI产品拥有千亿级参数规模的通用大模型，生成的具体内容具有高度的不可预测性。该互联网企业已经从语料输入、模型运行到内容输出等各个环节进行了定期跟踪和核查，尽到了相应的义务。</w:t>
      </w:r>
    </w:p>
    <w:p>
      <w:pPr>
        <w:pStyle w:val="QuestionMaterial"/>
      </w:pPr>
      <w:r>
        <w:t xml:space="preserve">建议：法院遂开出具有前瞻性、可操作性的司法建议：给AI装上“版权雷达”，提前扫描问题指令；在输出端部署“数字巡警”，实时扫描可疑链接；定期开展“安全体检”，关注AI健康。</w:t>
      </w:r>
    </w:p>
    <w:p>
      <w:pPr>
        <w:pStyle w:val="QuestionMaterial"/>
      </w:pPr>
      <w:r>
        <w:t xml:space="preserve">（1）有人认为：只要给AI装上“版权雷达”，提前扫描问题指令，就能防止点击盗版资源网站。判断该观点是否正确，并运用《逻辑与思维》知识说明理由。（5分）</w:t>
      </w:r>
    </w:p>
    <w:p>
      <w:pPr>
        <w:pStyle w:val="QuestionMaterial"/>
      </w:pPr>
      <w:r>
        <w:t xml:space="preserve">（2）一纸司法建议，既为当下划定了红线，防止技术滥用，又为未来创新发展预留了空间。运用《法律与生活》知识，谈谈你对这句话的理解。（8分）</w:t>
      </w:r>
    </w:p>
    <w:p w14:paraId="6985FA70" w14:textId="77777777" w:rsidR="001C6C72" w:rsidRDefault="00D03E8C">
      <w:pPr>
        <w:spacing w:after="80"/>
      </w:pPr>
      <w:r>
        <w:rPr>
          <w:b/>
          <w:color w:val="2B2B2B"/>
        </w:rPr>
        <w:t>【判断依据】</w:t>
      </w:r>
      <w:r>
        <w:rPr>
          <w:b w:val="0"/>
        </w:rPr>
        <w:t xml:space="preserve">  观点是“只要装版权雷达，就能防止点击盗版”，要判这一充分条件是否成立。</w:t>
      </w:r>
    </w:p>
    <w:p w14:paraId="53E59CFD" w14:textId="77777777" w:rsidR="001C6C72" w:rsidRDefault="00D03E8C">
      <w:pPr>
        <w:spacing w:after="80"/>
      </w:pPr>
      <w:r>
        <w:rPr>
          <w:b/>
          <w:color w:val="2B2B2B"/>
        </w:rPr>
        <w:t>【满分作答示范】</w:t>
      </w:r>
      <w:r>
        <w:rPr>
          <w:b w:val="0"/>
        </w:rPr>
        <w:t xml:space="preserve">  观点片面。版权雷达只是识别提醒的技术环节；防止点击盗版还离不开法律追责、平台审核、资源屏蔽、用户规范等，单一工具不足以保证结果。</w:t>
      </w:r>
    </w:p>
    <w:p w14:paraId="2AC46AE1" w14:textId="77777777" w:rsidR="001C6C72" w:rsidRDefault="00D03E8C">
      <w:pPr>
        <w:spacing w:after="80"/>
      </w:pPr>
      <w:r>
        <w:rPr>
          <w:b/>
          <w:color w:val="2B2B2B"/>
        </w:rPr>
        <w:t>【采分点对照】</w:t>
      </w:r>
    </w:p>
    <w:p>
      <w:pPr>
        <w:pStyle w:val="a0"/>
      </w:pPr>
      <w:r>
        <w:t xml:space="preserve">该观点片面</w:t>
      </w:r>
    </w:p>
    <w:p>
      <w:pPr>
        <w:pStyle w:val="a0"/>
      </w:pPr>
      <w:r>
        <w:t xml:space="preserve">版权雷达只是防盗版的重要条件（技术上的识别与提醒）</w:t>
      </w:r>
    </w:p>
    <w:p>
      <w:pPr>
        <w:pStyle w:val="a0"/>
      </w:pPr>
      <w:r>
        <w:t xml:space="preserve">还需法律追责、平台审核、资源屏蔽、用户规范等多重条件，单一措施不是充分条件</w:t>
      </w:r>
    </w:p>
    <w:p w14:paraId="3CD31B77" w14:textId="77777777" w:rsidR="001C6C72" w:rsidRDefault="00D03E8C">
      <w:pPr>
        <w:pStyle w:val="31"/>
      </w:pPr>
      <w:bookmarkStart w:id="14" w:name="_Toc231652448"/>
      <w:r>
        <w:t>8. 2024</w:t>
      </w:r>
      <w:r>
        <w:t>丰台二模</w:t>
      </w:r>
      <w:r>
        <w:t xml:space="preserve"> </w:t>
      </w:r>
      <w:r>
        <w:t>第</w:t>
      </w:r>
      <w:r>
        <w:t>18</w:t>
      </w:r>
      <w:r>
        <w:t>题第（</w:t>
      </w:r>
      <w:r>
        <w:t>2</w:t>
      </w:r>
      <w:r>
        <w:t>）问（主观题）</w:t>
      </w:r>
      <w:bookmarkEnd w:id="14"/>
    </w:p>
    <w:p w14:paraId="09D16CD7" w14:textId="77777777" w:rsidR="001C6C72" w:rsidRDefault="00D03E8C">
      <w:pPr>
        <w:spacing w:after="80"/>
      </w:pPr>
      <w:r>
        <w:rPr>
          <w:b/>
          <w:color w:val="2B2B2B"/>
        </w:rPr>
        <w:t>【题目材料】</w:t>
      </w:r>
    </w:p>
    <w:p>
      <w:pPr>
        <w:pStyle w:val="QuestionMaterial"/>
      </w:pPr>
      <w:r>
        <w:t xml:space="preserve">18.（19分）“冷资源”生成“热经济”，推动冰雪经济高质量发展。</w:t>
      </w:r>
    </w:p>
    <w:p>
      <w:pPr>
        <w:pStyle w:val="QuestionMaterial"/>
      </w:pPr>
      <w:r>
        <w:t xml:space="preserve">火热的冰雪经济激发了同学们探究的热情，同学们查阅资料如下：</w:t>
      </w:r>
    </w:p>
    <w:p>
      <w:pPr>
        <w:pStyle w:val="QuestionMaterial"/>
      </w:pPr>
      <w:r>
        <w:t xml:space="preserve">• 为推动冰雪经济发展，我国陆续出台《冰雪运动发展规划（2016—2025年）》《关于释放旅游消费潜力推动旅游业高质量发展的若干措施》等相关政策。</w:t>
      </w:r>
    </w:p>
    <w:p>
      <w:pPr>
        <w:pStyle w:val="QuestionMaterial"/>
      </w:pPr>
      <w:r>
        <w:t xml:space="preserve">• 依据相关报告显示，2022—2023冰雪季我国冰雪休闲旅游人数为3.12亿人次，冰雪休闲旅游收入为3490亿元；2023—2024冰雪季我国冰雪休闲旅游人数突破4亿人次，冰雪休闲旅游收入超过5000亿元。</w:t>
      </w:r>
    </w:p>
    <w:p>
      <w:pPr>
        <w:pStyle w:val="QuestionMaterial"/>
      </w:pPr>
      <w:r>
        <w:t xml:space="preserve">• 第七届雪博会共有来自9个国家27个省份近3000名嘉宾和参展商现场参会，冰雪装备、冰雪旅游、冰雪文化、冰雪体育、冰雪商贸等五大领域455家参展商参展，累计参展观众达到14.04万人次，现场交易额达2.83亿元，创历届新高。</w:t>
      </w:r>
    </w:p>
    <w:p>
      <w:pPr>
        <w:pStyle w:val="QuestionMaterial"/>
      </w:pPr>
      <w:r>
        <w:t xml:space="preserve">• 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pPr>
        <w:pStyle w:val="QuestionMaterial"/>
      </w:pPr>
      <w:r>
        <w:t xml:space="preserve">围绕如何推动冰雪经济高质量发展，同学们结合以上材料进行探究。</w:t>
      </w:r>
    </w:p>
    <w:p>
      <w:pPr>
        <w:pStyle w:val="QuestionMaterial"/>
      </w:pPr>
      <w:r>
        <w:t xml:space="preserve">（1）结合材料，同学们构建了一个符合逻辑规则的三段论，请你补充完整。（5分）</w:t>
      </w:r>
    </w:p>
    <w:p>
      <w:pPr>
        <w:pStyle w:val="QuestionMaterial"/>
      </w:pPr>
      <w:r>
        <w:t xml:space="preserve">大前提：</w:t>
      </w:r>
    </w:p>
    <w:p>
      <w:pPr>
        <w:pStyle w:val="QuestionMaterial"/>
      </w:pPr>
      <w:r>
        <w:t xml:space="preserve">小前提：</w:t>
      </w:r>
    </w:p>
    <w:p>
      <w:pPr>
        <w:pStyle w:val="QuestionMaterial"/>
      </w:pPr>
      <w:r>
        <w:t xml:space="preserve">结论：可以推动冰雪经济高质量发展。</w:t>
      </w:r>
    </w:p>
    <w:p>
      <w:pPr>
        <w:pStyle w:val="QuestionMaterial"/>
      </w:pPr>
      <w:r>
        <w:t xml:space="preserve">（2）有同学认为，只要我们能够准确预测冰雪经济的发展前景，就能推动冰雪经济高质量发展。结合材料，运用科学思维对该观点进行评析。（6分）</w:t>
      </w:r>
    </w:p>
    <w:p w14:paraId="25D6135A" w14:textId="77777777" w:rsidR="001C6C72" w:rsidRDefault="00D03E8C">
      <w:pPr>
        <w:spacing w:after="80"/>
      </w:pPr>
      <w:r>
        <w:rPr>
          <w:b/>
          <w:color w:val="2B2B2B"/>
        </w:rPr>
        <w:t>【判断依据】</w:t>
      </w:r>
      <w:r>
        <w:rPr>
          <w:b w:val="0"/>
        </w:rPr>
        <w:t xml:space="preserve">  “只要准确预测，就能高质量发展”把“准确预测”当充分条件；材料还受产业链、标准、人才、技术等制约。</w:t>
      </w:r>
    </w:p>
    <w:p w14:paraId="20B13CDD" w14:textId="77777777" w:rsidR="001C6C72" w:rsidRDefault="00D03E8C">
      <w:pPr>
        <w:spacing w:after="80"/>
      </w:pPr>
      <w:r>
        <w:rPr>
          <w:b/>
          <w:color w:val="2B2B2B"/>
        </w:rPr>
        <w:t>【满分作答示范】</w:t>
      </w:r>
      <w:r>
        <w:rPr>
          <w:b w:val="0"/>
        </w:rPr>
        <w:t xml:space="preserve">  观点片面。准确预判是重要支撑而非充分保证；高质量发展还取决于产业链、标准、人才、技术、装备等条件，应结合优势与短板具体分析。</w:t>
      </w:r>
    </w:p>
    <w:p w14:paraId="4A78A39B" w14:textId="77777777" w:rsidR="001C6C72" w:rsidRDefault="00D03E8C">
      <w:pPr>
        <w:spacing w:after="80"/>
      </w:pPr>
      <w:r>
        <w:rPr>
          <w:b/>
          <w:color w:val="2B2B2B"/>
        </w:rPr>
        <w:lastRenderedPageBreak/>
        <w:t>【采分点对照】</w:t>
      </w:r>
    </w:p>
    <w:p>
      <w:pPr>
        <w:pStyle w:val="a0"/>
      </w:pPr>
      <w:r>
        <w:t xml:space="preserve">该观点片面</w:t>
      </w:r>
    </w:p>
    <w:p>
      <w:pPr>
        <w:pStyle w:val="a0"/>
      </w:pPr>
      <w:r>
        <w:t xml:space="preserve">准确预测只是重要（必要）条件，不是充分条件</w:t>
      </w:r>
    </w:p>
    <w:p>
      <w:pPr>
        <w:pStyle w:val="a0"/>
      </w:pPr>
      <w:r>
        <w:t xml:space="preserve">不能由预测准确直接推出必然高质量发展，还需产业链、标准、人才、技术、装备等条件</w:t>
      </w:r>
    </w:p>
    <w:p w14:paraId="2F9958FA" w14:textId="77777777" w:rsidR="001C6C72" w:rsidRDefault="00D03E8C">
      <w:pPr>
        <w:pStyle w:val="21"/>
      </w:pPr>
      <w:bookmarkStart w:id="15" w:name="_Toc231652449"/>
      <w:r>
        <w:t>陷阱二：形式像对，前提未必真</w:t>
      </w:r>
      <w:bookmarkEnd w:id="15"/>
    </w:p>
    <w:p w14:paraId="28F7401F" w14:textId="77777777" w:rsidR="001C6C72" w:rsidRDefault="00D03E8C">
      <w:pPr>
        <w:pStyle w:val="31"/>
      </w:pPr>
      <w:bookmarkStart w:id="16" w:name="_Toc231652450"/>
      <w:r>
        <w:t>9. 2025</w:t>
      </w:r>
      <w:r>
        <w:t>东城二模</w:t>
      </w:r>
      <w:r>
        <w:t xml:space="preserve"> </w:t>
      </w:r>
      <w:r>
        <w:t>第</w:t>
      </w:r>
      <w:r>
        <w:t>18</w:t>
      </w:r>
      <w:r>
        <w:t>题第（</w:t>
      </w:r>
      <w:r>
        <w:t>2</w:t>
      </w:r>
      <w:r>
        <w:t>）问（主观题）</w:t>
      </w:r>
      <w:bookmarkEnd w:id="16"/>
    </w:p>
    <w:p w14:paraId="30639BD0" w14:textId="77777777" w:rsidR="001C6C72" w:rsidRDefault="00D03E8C">
      <w:pPr>
        <w:spacing w:after="80"/>
      </w:pPr>
      <w:r>
        <w:rPr>
          <w:b/>
          <w:color w:val="2B2B2B"/>
        </w:rPr>
        <w:t>【题目材料】</w:t>
      </w:r>
    </w:p>
    <w:p>
      <w:pPr>
        <w:pStyle w:val="QuestionMaterial"/>
      </w:pPr>
      <w:r>
        <w:t xml:space="preserve">18.（12分）</w:t>
      </w:r>
    </w:p>
    <w:p>
      <w:pPr>
        <w:pStyle w:val="QuestionMaterial"/>
      </w:pPr>
      <w:r>
        <w:t xml:space="preserve">今天的中国成为全球瞩目的创新“孵化器”，创新的种子处处萌发。嫦娥六号实现人类首次月球背面采样返回；人工智能方兴未艾，深度求索等“杭州六小龙”的科技创新备受瞩目；《哪吒2》横空出世，释放巨大文化能量与市场潜力；无人化垂直植物工厂采用多层立体无土栽培技术，减少耕地依赖；我国集齐造船业的“三颗明珠”：航空母舰、大型液化天然气运输船和大型邮轮，从造船大国走向造船强国……今天的中国，正在形成充满生机、如热带雨林般的创新生态。</w:t>
      </w:r>
    </w:p>
    <w:p>
      <w:pPr>
        <w:pStyle w:val="QuestionMaterial"/>
      </w:pPr>
      <w:r>
        <w:t xml:space="preserve">有人总结创新生态的“热带雨林”法则：需要大企业、高校、科研机构等“乔木层”，也需要中小企业等“灌木层”，还需要政策、市场、基础设施、产业体系等“土壤层”。</w:t>
      </w:r>
    </w:p>
    <w:p>
      <w:pPr>
        <w:pStyle w:val="QuestionMaterial"/>
      </w:pPr>
      <w:r>
        <w:t xml:space="preserve">（1）结合材料，运用《经济与社会》知识，说明我国形成“热带雨林”创新生态的“秘诀”。（8分）</w:t>
      </w:r>
    </w:p>
    <w:p>
      <w:pPr>
        <w:pStyle w:val="QuestionMaterial"/>
      </w:pPr>
      <w:r>
        <w:t xml:space="preserve">创新发展需要良好的创新生态。据此，某同学做出如下推理：</w:t>
      </w:r>
    </w:p>
    <w:p>
      <w:pPr>
        <w:pStyle w:val="QuestionMaterial"/>
      </w:pPr>
      <w:r>
        <w:t xml:space="preserve">有良好的创新生态，就会实现创新发展。</w:t>
      </w:r>
    </w:p>
    <w:p>
      <w:pPr>
        <w:pStyle w:val="QuestionMaterial"/>
      </w:pPr>
      <w:r>
        <w:t xml:space="preserve">当前我国有良好的创新生态，所以，我国一定能实现创新发展。</w:t>
      </w:r>
    </w:p>
    <w:p>
      <w:pPr>
        <w:pStyle w:val="QuestionMaterial"/>
      </w:pPr>
      <w:r>
        <w:t xml:space="preserve">（2）写出该推理的类型，判断正确与否，并说明理由。（4分）</w:t>
      </w:r>
    </w:p>
    <w:p w14:paraId="2A80E773" w14:textId="77777777" w:rsidR="001C6C72" w:rsidRDefault="00D03E8C">
      <w:pPr>
        <w:spacing w:after="80"/>
      </w:pPr>
      <w:r>
        <w:rPr>
          <w:b/>
          <w:color w:val="2B2B2B"/>
        </w:rPr>
        <w:t>【判断依据】</w:t>
      </w:r>
      <w:r>
        <w:rPr>
          <w:b w:val="0"/>
        </w:rPr>
        <w:t xml:space="preserve">  “有良好创新生态，所以能实现创新发展”形式像肯定前件，但“生态足以保证发展”这个前提并不真实。</w:t>
      </w:r>
    </w:p>
    <w:p w14:paraId="2E3BE425" w14:textId="77777777" w:rsidR="001C6C72" w:rsidRDefault="00D03E8C">
      <w:pPr>
        <w:spacing w:after="80"/>
      </w:pPr>
      <w:r>
        <w:rPr>
          <w:b/>
          <w:color w:val="2B2B2B"/>
        </w:rPr>
        <w:t>【满分作答示范】</w:t>
      </w:r>
      <w:r>
        <w:rPr>
          <w:b w:val="0"/>
        </w:rPr>
        <w:t xml:space="preserve">  形式上是肯定前件式，但前提把“良好创新生态”说成足以保证创新发展，并不真实；生态重要却不能单独保证结果，故结论不必然。</w:t>
      </w:r>
    </w:p>
    <w:p w14:paraId="4AAC3037" w14:textId="77777777" w:rsidR="001C6C72" w:rsidRDefault="00D03E8C">
      <w:pPr>
        <w:spacing w:after="80"/>
      </w:pPr>
      <w:r>
        <w:rPr>
          <w:b/>
          <w:color w:val="2B2B2B"/>
        </w:rPr>
        <w:t>【采分点对照】</w:t>
      </w:r>
    </w:p>
    <w:p>
      <w:pPr>
        <w:pStyle w:val="a0"/>
      </w:pPr>
      <w:r>
        <w:t xml:space="preserve">形式上是充分条件假言推理的肯定前件式</w:t>
      </w:r>
    </w:p>
    <w:p>
      <w:pPr>
        <w:pStyle w:val="a0"/>
      </w:pPr>
      <w:r>
        <w:t xml:space="preserve">但良好创新生态只是重要条件，不足以单独保证创新发展</w:t>
      </w:r>
    </w:p>
    <w:p>
      <w:pPr>
        <w:pStyle w:val="a0"/>
      </w:pPr>
      <w:r>
        <w:t xml:space="preserve">前提不真实，推不出“一定能实现创新发展”</w:t>
      </w:r>
    </w:p>
    <w:p w14:paraId="4CF53ED5" w14:textId="77777777" w:rsidR="001C6C72" w:rsidRDefault="00D03E8C">
      <w:pPr>
        <w:pStyle w:val="1"/>
      </w:pPr>
      <w:bookmarkStart w:id="17" w:name="_Toc231652451"/>
      <w:r>
        <w:t>二、必要条件假言推理与判断</w:t>
      </w:r>
      <w:bookmarkEnd w:id="17"/>
    </w:p>
    <w:p w14:paraId="77783CFA" w14:textId="77777777" w:rsidR="001C6C72" w:rsidRDefault="00D03E8C">
      <w:pPr>
        <w:spacing w:after="80"/>
      </w:pPr>
      <w:r>
        <w:rPr>
          <w:b/>
          <w:color w:val="2B2B2B"/>
        </w:rPr>
        <w:t>【判别依据】</w:t>
      </w:r>
    </w:p>
    <w:p>
      <w:pPr>
        <w:pStyle w:val="a0"/>
      </w:pPr>
      <w:r>
        <w:t xml:space="preserve">见“只有……才”“除非……否则”“不……不”“没有……就没有”，按必要条件假言判断读。</w:t>
      </w:r>
    </w:p>
    <w:p>
      <w:pPr>
        <w:pStyle w:val="a0"/>
      </w:pPr>
      <w:r>
        <w:t xml:space="preserve">缺了它结果一定没有；但有了它，结果未必成立。</w:t>
      </w:r>
    </w:p>
    <w:p w14:paraId="52CEED2B" w14:textId="77777777" w:rsidR="001C6C72" w:rsidRDefault="00D03E8C">
      <w:pPr>
        <w:spacing w:after="80"/>
      </w:pPr>
      <w:r>
        <w:rPr>
          <w:b/>
          <w:color w:val="2B2B2B"/>
        </w:rPr>
        <w:t>【答题方法】</w:t>
      </w:r>
    </w:p>
    <w:p>
      <w:pPr>
        <w:pStyle w:val="a0"/>
      </w:pPr>
      <w:r>
        <w:t xml:space="preserve">先翻成“没有它就不行”，再判方向。</w:t>
      </w:r>
    </w:p>
    <w:p>
      <w:pPr>
        <w:pStyle w:val="a0"/>
      </w:pPr>
      <w:r>
        <w:t xml:space="preserve">有效式：结果成立可回找必要条件；必要条件缺则结果不成立。</w:t>
      </w:r>
    </w:p>
    <w:p>
      <w:pPr>
        <w:pStyle w:val="a0"/>
      </w:pPr>
      <w:r>
        <w:t xml:space="preserve">卷面点明：它只是必要条件，不是充分保证。</w:t>
      </w:r>
    </w:p>
    <w:p w14:paraId="246249B0" w14:textId="77777777" w:rsidR="001C6C72" w:rsidRDefault="00D03E8C">
      <w:pPr>
        <w:spacing w:after="80"/>
      </w:pPr>
      <w:r>
        <w:rPr>
          <w:b/>
          <w:color w:val="2B2B2B"/>
        </w:rPr>
        <w:t>【易错点】</w:t>
      </w:r>
    </w:p>
    <w:p>
      <w:pPr>
        <w:pStyle w:val="a0"/>
      </w:pPr>
      <w:r>
        <w:t xml:space="preserve">满足必要条件就断定结果成立（把必要当充分）。</w:t>
      </w:r>
    </w:p>
    <w:p>
      <w:pPr>
        <w:pStyle w:val="a0"/>
      </w:pPr>
      <w:r>
        <w:t xml:space="preserve">结果没出现就反推必要条件没满足。</w:t>
      </w:r>
    </w:p>
    <w:p>
      <w:pPr>
        <w:pStyle w:val="a0"/>
      </w:pPr>
      <w:r>
        <w:t xml:space="preserve">“除非……否则”含否定，先改写再判断。</w:t>
      </w:r>
    </w:p>
    <w:p w14:paraId="672AA7BC" w14:textId="77777777" w:rsidR="001C6C72" w:rsidRDefault="00D03E8C">
      <w:pPr>
        <w:pStyle w:val="21"/>
      </w:pPr>
      <w:bookmarkStart w:id="18" w:name="_Toc231652452"/>
      <w:r>
        <w:t>有效式：少了它不行，结果成立就要回找它</w:t>
      </w:r>
      <w:bookmarkEnd w:id="18"/>
    </w:p>
    <w:p w14:paraId="6A71B93A" w14:textId="77777777" w:rsidR="001C6C72" w:rsidRDefault="00D03E8C">
      <w:pPr>
        <w:pStyle w:val="31"/>
      </w:pPr>
      <w:bookmarkStart w:id="19" w:name="_Toc231652453"/>
      <w:r>
        <w:t>1. 2024</w:t>
      </w:r>
      <w:r>
        <w:t>朝阳一模</w:t>
      </w:r>
      <w:r>
        <w:t xml:space="preserve"> </w:t>
      </w:r>
      <w:r>
        <w:t>第</w:t>
      </w:r>
      <w:r>
        <w:t>20</w:t>
      </w:r>
      <w:r>
        <w:t>题第（</w:t>
      </w:r>
      <w:r>
        <w:t>2</w:t>
      </w:r>
      <w:r>
        <w:t>）问（主观题）</w:t>
      </w:r>
      <w:bookmarkEnd w:id="19"/>
    </w:p>
    <w:p w14:paraId="27DBCF6C" w14:textId="77777777" w:rsidR="001C6C72" w:rsidRDefault="00D03E8C">
      <w:pPr>
        <w:spacing w:after="80"/>
      </w:pPr>
      <w:r>
        <w:rPr>
          <w:b/>
          <w:color w:val="2B2B2B"/>
        </w:rPr>
        <w:t>【题目材料】</w:t>
      </w:r>
    </w:p>
    <w:p>
      <w:pPr>
        <w:pStyle w:val="QuestionMaterial"/>
      </w:pPr>
      <w:r>
        <w:t xml:space="preserve">20.（9分）学会正确地运用推理，对于科学研究具有重要意义。</w:t>
      </w:r>
    </w:p>
    <w:p>
      <w:pPr>
        <w:pStyle w:val="QuestionMaterial"/>
      </w:pPr>
      <w:r>
        <w:t xml:space="preserve">材料一　有科学家对我国古代气候及其变化进行了一系列考古研究和调查论证，其中之一是关于A区域古代气候较为温暖的论证。科学家的论证过程包含了两个推理。</w:t>
      </w:r>
    </w:p>
    <w:p>
      <w:pPr>
        <w:pStyle w:val="QuestionMaterial"/>
      </w:pPr>
      <w:r>
        <w:t xml:space="preserve">推理一：</w:t>
      </w:r>
    </w:p>
    <w:p>
      <w:pPr>
        <w:pStyle w:val="QuestionMaterial"/>
      </w:pPr>
      <w:r>
        <w:t xml:space="preserve">如果A区域古代没有广泛生长竹子，就不可能有大量的炭化竹节，</w:t>
      </w:r>
    </w:p>
    <w:p>
      <w:pPr>
        <w:pStyle w:val="QuestionMaterial"/>
      </w:pPr>
      <w:r>
        <w:t xml:space="preserve">考古发掘中已发掘出地底下有大量炭化竹节，</w:t>
      </w:r>
    </w:p>
    <w:p>
      <w:pPr>
        <w:pStyle w:val="QuestionMaterial"/>
      </w:pPr>
      <w:r>
        <w:t xml:space="preserve">所以，A区域古代广泛生长着竹子。</w:t>
      </w:r>
    </w:p>
    <w:p>
      <w:pPr>
        <w:pStyle w:val="QuestionMaterial"/>
      </w:pPr>
      <w:r>
        <w:t xml:space="preserve">（1）推理一属于哪种推理类型？其成立的理由是什么？（5分）</w:t>
      </w:r>
    </w:p>
    <w:p>
      <w:pPr>
        <w:pStyle w:val="QuestionMaterial"/>
      </w:pPr>
      <w:r>
        <w:t xml:space="preserve">材料二　科学家进而又根据竹子适宜生长在温暖的地方以及A区域当时广泛生长着竹子，运用不同于推理一的另一种演绎推理形式，推断出A区域古代气候较为温暖。</w:t>
      </w:r>
    </w:p>
    <w:p>
      <w:pPr>
        <w:pStyle w:val="QuestionMaterial"/>
      </w:pPr>
      <w:r>
        <w:t xml:space="preserve">（2）根据材料二，补充完整推理二。（4分）</w:t>
      </w:r>
    </w:p>
    <w:p w14:paraId="5EC2ABB9" w14:textId="77777777" w:rsidR="001C6C72" w:rsidRDefault="00D03E8C">
      <w:pPr>
        <w:spacing w:after="80"/>
      </w:pPr>
      <w:r>
        <w:rPr>
          <w:b/>
          <w:color w:val="2B2B2B"/>
        </w:rPr>
        <w:t>【判断依据】</w:t>
      </w:r>
      <w:r>
        <w:rPr>
          <w:b w:val="0"/>
        </w:rPr>
        <w:t xml:space="preserve">  “只有气候温暖，才可能生长竹子”把温暖气候设为必要条件；材料已确认广泛生长竹子，即后件成立。</w:t>
      </w:r>
    </w:p>
    <w:p w14:paraId="6D42BD48" w14:textId="77777777" w:rsidR="001C6C72" w:rsidRDefault="00D03E8C">
      <w:pPr>
        <w:spacing w:after="80"/>
      </w:pPr>
      <w:r>
        <w:rPr>
          <w:b/>
          <w:color w:val="2B2B2B"/>
        </w:rPr>
        <w:t>【满分作答示范】</w:t>
      </w:r>
      <w:r>
        <w:rPr>
          <w:b w:val="0"/>
        </w:rPr>
        <w:t xml:space="preserve">  推理二属于必要条件假言推理。后件成立（古代广泛生长竹子）可肯定必要条件，即A区域古代气候温暖。</w:t>
      </w:r>
    </w:p>
    <w:p w14:paraId="346474A2" w14:textId="77777777" w:rsidR="001C6C72" w:rsidRDefault="00D03E8C">
      <w:pPr>
        <w:spacing w:after="80"/>
      </w:pPr>
      <w:r>
        <w:rPr>
          <w:b/>
          <w:color w:val="2B2B2B"/>
        </w:rPr>
        <w:t>【采分点对照】</w:t>
      </w:r>
    </w:p>
    <w:p>
      <w:pPr>
        <w:pStyle w:val="a0"/>
      </w:pPr>
      <w:r>
        <w:t xml:space="preserve">推理二：“只有气候温暖，A区域才可能广泛生长竹子”</w:t>
      </w:r>
    </w:p>
    <w:p>
      <w:pPr>
        <w:pStyle w:val="a0"/>
      </w:pPr>
      <w:r>
        <w:t xml:space="preserve">已确认广泛生长竹子（后件成立），据肯定后件式推出气候温暖</w:t>
      </w:r>
    </w:p>
    <w:p w14:paraId="7328AFD7" w14:textId="77777777" w:rsidR="001C6C72" w:rsidRDefault="00D03E8C">
      <w:pPr>
        <w:pStyle w:val="31"/>
      </w:pPr>
      <w:bookmarkStart w:id="20" w:name="_Toc231652454"/>
      <w:r>
        <w:t>2. 2026</w:t>
      </w:r>
      <w:r>
        <w:t>丰台一模</w:t>
      </w:r>
      <w:r>
        <w:t xml:space="preserve"> </w:t>
      </w:r>
      <w:r>
        <w:t>第</w:t>
      </w:r>
      <w:r>
        <w:t>18</w:t>
      </w:r>
      <w:r>
        <w:t>题第（</w:t>
      </w:r>
      <w:r>
        <w:t>2</w:t>
      </w:r>
      <w:r>
        <w:t>）问（主观题）</w:t>
      </w:r>
      <w:bookmarkEnd w:id="20"/>
    </w:p>
    <w:p w14:paraId="7AEECE14" w14:textId="77777777" w:rsidR="001C6C72" w:rsidRDefault="00D03E8C">
      <w:pPr>
        <w:spacing w:after="80"/>
      </w:pPr>
      <w:r>
        <w:rPr>
          <w:b/>
          <w:color w:val="2B2B2B"/>
        </w:rPr>
        <w:t>【题目材料】</w:t>
      </w:r>
    </w:p>
    <w:p>
      <w:pPr>
        <w:pStyle w:val="QuestionMaterial"/>
      </w:pPr>
      <w:r>
        <w:t xml:space="preserve">18.（14分）</w:t>
      </w:r>
    </w:p>
    <w:p>
      <w:pPr>
        <w:pStyle w:val="QuestionMaterial"/>
      </w:pPr>
      <w:r>
        <w:t xml:space="preserve">2026年《政府工作报告》提出，深入实施提振消费专项行动。某班同学在时事学习中，查阅到以下资料，展开讨论。</w:t>
      </w:r>
    </w:p>
    <w:p>
      <w:pPr>
        <w:pStyle w:val="QuestionMaterial"/>
      </w:pPr>
      <w:r>
        <w:t xml:space="preserve">用好“加减乘除”推动消费持续增长“加法”，重在强基固本。制定实施城乡居民增收计划，促进低收入群体增收、扩大居民财产性收入；同时推进消费新业态新模式新场景试点，大力培育文旅、体育赛事和演艺经济等消费场景，增加优质产品和服务供给。</w:t>
      </w:r>
    </w:p>
    <w:p>
      <w:pPr>
        <w:pStyle w:val="QuestionMaterial"/>
      </w:pPr>
      <w:r>
        <w:t xml:space="preserve">“减法”，重在解除后顾之忧。</w:t>
      </w:r>
    </w:p>
    <w:p>
      <w:pPr>
        <w:pStyle w:val="QuestionMaterial"/>
      </w:pPr>
      <w:r>
        <w:t xml:space="preserve">加大在医疗、养老和生育养育等方面的保障力度：提高医保补助标准，提高城乡居民基础养老金月最低标准，发展普惠托育服务、探索育儿补贴等。</w:t>
      </w:r>
    </w:p>
    <w:p>
      <w:pPr>
        <w:pStyle w:val="QuestionMaterial"/>
      </w:pPr>
      <w:r>
        <w:t xml:space="preserve">“乘法”，重在发挥财政资金乘数效应。今年政府将安排超长期特别国债2500亿元支持消费品以旧换新、进一步加大对线下实体零售的支持力度，集中支持汽车、冰箱和智能眼镜等重点消费品以旧换新，换出新赛道和新动能。</w:t>
      </w:r>
    </w:p>
    <w:p>
      <w:pPr>
        <w:pStyle w:val="QuestionMaterial"/>
      </w:pPr>
      <w:r>
        <w:t xml:space="preserve">“除法”，重在破壁清障，进一步清理各类消费限制性措施。比如，针对消费市场中存在的隐性壁垒进行分类施策，简化促销活动的审批流程；在一些城市进一步放宽车辆购买限制、增发购车指标等。</w:t>
      </w:r>
    </w:p>
    <w:p>
      <w:pPr>
        <w:pStyle w:val="QuestionMaterial"/>
      </w:pPr>
      <w:r>
        <w:t xml:space="preserve">（1）运用《经济与社会》知识，分析“加减乘除”在推动消费持续增长的过程中是怎样发挥作用的。（8分）</w:t>
      </w:r>
    </w:p>
    <w:p>
      <w:pPr>
        <w:pStyle w:val="QuestionMaterial"/>
      </w:pPr>
      <w:r>
        <w:t xml:space="preserve">在讨论过程中，两位同学作出如下推理。</w:t>
      </w:r>
    </w:p>
    <w:p>
      <w:pPr>
        <w:pStyle w:val="QuestionMaterial"/>
      </w:pPr>
      <w:r>
        <w:t xml:space="preserve">甲：只有各项提振消费的举措扎实落地，才能有效释放消费潜力。如果消费潜力得到有效释放，那么各项提振消费的举措已经扎实落地了。</w:t>
      </w:r>
    </w:p>
    <w:p>
      <w:pPr>
        <w:pStyle w:val="QuestionMaterial"/>
      </w:pPr>
      <w:r>
        <w:t xml:space="preserve">乙：产品质量的提升能够带动居民消费，改善消费环境不能提升产品质量。所以，改善消费环境不能带动居民消费。</w:t>
      </w:r>
    </w:p>
    <w:p>
      <w:pPr>
        <w:pStyle w:val="QuestionMaterial"/>
      </w:pPr>
      <w:r>
        <w:t xml:space="preserve">（2）分别写出上述推理的类型，判断是否正确，并说明理由。（6分）</w:t>
      </w:r>
    </w:p>
    <w:p w14:paraId="6A5BDB59" w14:textId="77777777" w:rsidR="001C6C72" w:rsidRDefault="00D03E8C">
      <w:pPr>
        <w:spacing w:after="80"/>
      </w:pPr>
      <w:r>
        <w:rPr>
          <w:b/>
          <w:color w:val="2B2B2B"/>
        </w:rPr>
        <w:t>【判断依据】</w:t>
      </w:r>
      <w:r>
        <w:rPr>
          <w:b w:val="0"/>
        </w:rPr>
        <w:t xml:space="preserve">  甲把某条件置于“只有……才……”的必要位置，再由后件成立回推该条件成立。</w:t>
      </w:r>
    </w:p>
    <w:p w14:paraId="60FAD6C6" w14:textId="77777777" w:rsidR="001C6C72" w:rsidRDefault="00D03E8C">
      <w:pPr>
        <w:spacing w:after="80"/>
      </w:pPr>
      <w:r>
        <w:rPr>
          <w:b/>
          <w:color w:val="2B2B2B"/>
        </w:rPr>
        <w:t>【满分作答示范】</w:t>
      </w:r>
      <w:r>
        <w:rPr>
          <w:b w:val="0"/>
        </w:rPr>
        <w:t xml:space="preserve">  甲属于必要条件假言推理。必要条件中后件成立可推出必要条件成立，甲符合肯定后件式；只要材料的条件关系与后件事实都真实，推理正确。</w:t>
      </w:r>
    </w:p>
    <w:p w14:paraId="120E43EC" w14:textId="77777777" w:rsidR="001C6C72" w:rsidRDefault="00D03E8C">
      <w:pPr>
        <w:spacing w:after="80"/>
      </w:pPr>
      <w:r>
        <w:rPr>
          <w:b/>
          <w:color w:val="2B2B2B"/>
        </w:rPr>
        <w:t>【采分点对照】</w:t>
      </w:r>
    </w:p>
    <w:p>
      <w:pPr>
        <w:pStyle w:val="a0"/>
      </w:pPr>
      <w:r>
        <w:t xml:space="preserve">甲属于必要条件假言推理</w:t>
      </w:r>
    </w:p>
    <w:p>
      <w:pPr>
        <w:pStyle w:val="a0"/>
      </w:pPr>
      <w:r>
        <w:t xml:space="preserve">必要条件中后件成立可推出必要条件成立（肯定后件式）</w:t>
      </w:r>
    </w:p>
    <w:p>
      <w:pPr>
        <w:pStyle w:val="a0"/>
      </w:pPr>
      <w:r>
        <w:t xml:space="preserve">只要条件关系与后件事实都真实，该推理正确</w:t>
      </w:r>
    </w:p>
    <w:p w14:paraId="3407E446" w14:textId="77777777" w:rsidR="001C6C72" w:rsidRDefault="00D03E8C">
      <w:pPr>
        <w:pStyle w:val="21"/>
      </w:pPr>
      <w:bookmarkStart w:id="21" w:name="_Toc231652455"/>
      <w:r>
        <w:t>陷阱：有了必要条件不等于结果必然成</w:t>
      </w:r>
      <w:bookmarkEnd w:id="21"/>
    </w:p>
    <w:p w14:paraId="2DCD16BD" w14:textId="77777777" w:rsidR="001C6C72" w:rsidRDefault="00D03E8C">
      <w:pPr>
        <w:pStyle w:val="31"/>
      </w:pPr>
      <w:bookmarkStart w:id="22" w:name="_Toc231652456"/>
      <w:r>
        <w:t>3. 2025</w:t>
      </w:r>
      <w:r>
        <w:t>朝阳一模</w:t>
      </w:r>
      <w:r>
        <w:t xml:space="preserve"> </w:t>
      </w:r>
      <w:r>
        <w:t>第</w:t>
      </w:r>
      <w:r>
        <w:t>17</w:t>
      </w:r>
      <w:r>
        <w:t>题第（</w:t>
      </w:r>
      <w:r>
        <w:t>1</w:t>
      </w:r>
      <w:r>
        <w:t>）问（主观题）</w:t>
      </w:r>
      <w:bookmarkEnd w:id="22"/>
    </w:p>
    <w:p w14:paraId="2FEE2B2D" w14:textId="77777777" w:rsidR="001C6C72" w:rsidRDefault="00D03E8C">
      <w:pPr>
        <w:spacing w:after="80"/>
      </w:pPr>
      <w:r>
        <w:rPr>
          <w:b/>
          <w:color w:val="2B2B2B"/>
        </w:rPr>
        <w:t>【题目材料】</w:t>
      </w:r>
    </w:p>
    <w:p>
      <w:pPr>
        <w:pStyle w:val="QuestionMaterial"/>
      </w:pPr>
      <w:r>
        <w:t xml:space="preserve">17. （12分）2025年国务院政府工作报告提出，培育壮大新兴产业、未来产业。</w:t>
      </w:r>
    </w:p>
    <w:p>
      <w:pPr>
        <w:pStyle w:val="QuestionMaterial"/>
      </w:pPr>
      <w:r>
        <w:t xml:space="preserve">材料一　具身智能，是指有身体并支持与物理世界进行交互的智能体。目前，人工智能正在迈向通用智能的路上，大模型展示出满足人类需求的交互能力。然而，这种交互仍局限于数字世界，它能够回答问题、画画，却不能帮助我们做家务或是盖房子。我们想要实现虚拟和现实的深度融合，就必须要让人工智能拥有一个智能硬件载体，让它们像人类一样具备感知和行动能力。</w:t>
      </w:r>
    </w:p>
    <w:p>
      <w:pPr>
        <w:pStyle w:val="QuestionMaterial"/>
      </w:pPr>
      <w:r>
        <w:t xml:space="preserve">据此，有人作出如下推理：</w:t>
      </w:r>
    </w:p>
    <w:p>
      <w:pPr>
        <w:pStyle w:val="QuestionMaterial"/>
      </w:pPr>
      <w:r>
        <w:t xml:space="preserve">我们想要实现虚拟与现实的深度融合，就必须要让人工智能拥有一个智能硬件载体。</w:t>
      </w:r>
    </w:p>
    <w:p>
      <w:pPr>
        <w:pStyle w:val="QuestionMaterial"/>
      </w:pPr>
      <w:r>
        <w:t xml:space="preserve">所以，让人工智能拥有一个智能载体，就能实现虚拟与现实的深度融合。</w:t>
      </w:r>
    </w:p>
    <w:p>
      <w:pPr>
        <w:pStyle w:val="QuestionMaterial"/>
      </w:pPr>
      <w:r>
        <w:t xml:space="preserve">（1）运用《逻辑与思维》知识，判断该推理正确与否，并说明理由。（5分）</w:t>
      </w:r>
    </w:p>
    <w:p>
      <w:pPr>
        <w:pStyle w:val="QuestionMaterial"/>
      </w:pPr>
      <w:r>
        <w:t xml:space="preserve">材料二　人形机器人又称类人机器人、仿生机器人等，通常具有头部、躯干、双臂双腿等，在结构和功能上尽可能接近人类，具备一定的运动能力和感知能力。从商用服务到智能制造，从陪伴老人到理货看店……人形机器人制造在“加速跑”。</w:t>
      </w:r>
    </w:p>
    <w:p>
      <w:pPr>
        <w:pStyle w:val="QuestionMaterial"/>
      </w:pPr>
      <w:r>
        <w:t xml:space="preserve">与此同时，市场上主流的人形机器人价格甚至超50万元。人形机器人产业链高度复杂，人形机器人产品呈现出高度的定制化倾向，缺乏真正通用的零部件，导致成本居高不下。</w:t>
      </w:r>
    </w:p>
    <w:p>
      <w:pPr>
        <w:pStyle w:val="QuestionMaterial"/>
      </w:pPr>
      <w:r>
        <w:t xml:space="preserve">在工厂环节，只有少部分先进工厂开始探索在某些工作流程中使用人形机器人，更多走进生产线可能在未来三到五年实现；而真正走进人们的生活，需要更高的精确度和安全性，所需时间会更长。</w:t>
      </w:r>
    </w:p>
    <w:p>
      <w:pPr>
        <w:pStyle w:val="QuestionMaterial"/>
      </w:pPr>
      <w:r>
        <w:t xml:space="preserve">人形机器人的应用首先要保证可靠性和稳定性，由于目前这方面尚未完全成熟，人形机器人更适合那些容错率较高的场合。专家建议要尽快完善人形机器人的相关标准，不断开放应用场景，让人形机器人“先应用起来”。</w:t>
      </w:r>
    </w:p>
    <w:p>
      <w:pPr>
        <w:pStyle w:val="QuestionMaterial"/>
      </w:pPr>
      <w:r>
        <w:t xml:space="preserve">（2）结合材料二，运用《经济与社会》知识，说明如何加快人形机器人服务于生产生活的进程。（7分）</w:t>
      </w:r>
    </w:p>
    <w:p w14:paraId="439E3295" w14:textId="77777777" w:rsidR="001C6C72" w:rsidRDefault="00D03E8C">
      <w:pPr>
        <w:spacing w:after="80"/>
      </w:pPr>
      <w:r>
        <w:rPr>
          <w:b/>
          <w:color w:val="2B2B2B"/>
        </w:rPr>
        <w:t>【判断依据】</w:t>
      </w:r>
      <w:r>
        <w:rPr>
          <w:b w:val="0"/>
        </w:rPr>
        <w:t xml:space="preserve">  “离不开智能硬件载体”是必要条件；推理却把“有载体”当成“必然实现深度融合”的充分条件。</w:t>
      </w:r>
    </w:p>
    <w:p w14:paraId="27074FCD" w14:textId="77777777" w:rsidR="001C6C72" w:rsidRDefault="00D03E8C">
      <w:pPr>
        <w:spacing w:after="80"/>
      </w:pPr>
      <w:r>
        <w:rPr>
          <w:b/>
          <w:color w:val="2B2B2B"/>
        </w:rPr>
        <w:lastRenderedPageBreak/>
        <w:t>【满分作答示范】</w:t>
      </w:r>
      <w:r>
        <w:rPr>
          <w:b w:val="0"/>
        </w:rPr>
        <w:t xml:space="preserve">  推理不成立。智能硬件是虚实融合不可缺的载体，但有载体不代表内容、交互、技术、场景都成熟；肯定必要条件推不出后件。</w:t>
      </w:r>
    </w:p>
    <w:p w14:paraId="5E8D44DC" w14:textId="77777777" w:rsidR="001C6C72" w:rsidRDefault="00D03E8C">
      <w:pPr>
        <w:spacing w:after="80"/>
      </w:pPr>
      <w:r>
        <w:rPr>
          <w:b/>
          <w:color w:val="2B2B2B"/>
        </w:rPr>
        <w:t>【采分点对照】</w:t>
      </w:r>
    </w:p>
    <w:p>
      <w:pPr>
        <w:pStyle w:val="a0"/>
      </w:pPr>
      <w:r>
        <w:t xml:space="preserve">该推理不正确</w:t>
      </w:r>
    </w:p>
    <w:p>
      <w:pPr>
        <w:pStyle w:val="a0"/>
      </w:pPr>
      <w:r>
        <w:t xml:space="preserve">智能硬件载体只是必要条件，没有它不行，但有了也不够</w:t>
      </w:r>
    </w:p>
    <w:p>
      <w:pPr>
        <w:pStyle w:val="a0"/>
      </w:pPr>
      <w:r>
        <w:t xml:space="preserve">肯定必要条件不能推出后件，不能仅凭载体断定一定实现深度融合</w:t>
      </w:r>
    </w:p>
    <w:p w14:paraId="52CAE8AB" w14:textId="77777777" w:rsidR="001C6C72" w:rsidRDefault="00D03E8C">
      <w:pPr>
        <w:pStyle w:val="31"/>
      </w:pPr>
      <w:bookmarkStart w:id="23" w:name="_Toc231652457"/>
      <w:r>
        <w:t>4. 2026</w:t>
      </w:r>
      <w:r>
        <w:t>通州期末</w:t>
      </w:r>
      <w:r>
        <w:t xml:space="preserve"> </w:t>
      </w:r>
      <w:r>
        <w:t>第</w:t>
      </w:r>
      <w:r>
        <w:t>19</w:t>
      </w:r>
      <w:r>
        <w:t>题第（</w:t>
      </w:r>
      <w:r>
        <w:t>2</w:t>
      </w:r>
      <w:r>
        <w:t>）问（主观题）</w:t>
      </w:r>
      <w:bookmarkEnd w:id="23"/>
    </w:p>
    <w:p w14:paraId="4D4CB885" w14:textId="77777777" w:rsidR="001C6C72" w:rsidRDefault="00D03E8C">
      <w:pPr>
        <w:spacing w:after="80"/>
      </w:pPr>
      <w:r>
        <w:rPr>
          <w:b/>
          <w:color w:val="2B2B2B"/>
        </w:rPr>
        <w:t>【题目材料】</w:t>
      </w:r>
    </w:p>
    <w:p>
      <w:pPr>
        <w:pStyle w:val="QuestionMaterial"/>
      </w:pPr>
      <w:r>
        <w:t xml:space="preserve">19. 【案件事实】</w:t>
      </w:r>
    </w:p>
    <w:p>
      <w:pPr>
        <w:pStyle w:val="QuestionMaterial"/>
      </w:pPr>
      <w:r>
        <w:t xml:space="preserve">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同时，法院明确，若电梯投入使用后，确在采光、通风等方面对部分业主造成较大影响，相关权利人可就补偿事宜另行协商或通过法律途径解决。</w:t>
      </w:r>
    </w:p>
    <w:p>
      <w:pPr>
        <w:pStyle w:val="QuestionMaterial"/>
      </w:pPr>
      <w:r>
        <w:t xml:space="preserve">【法律依据】</w:t>
      </w:r>
    </w:p>
    <w:p>
      <w:pPr>
        <w:pStyle w:val="QuestionMaterial"/>
      </w:pPr>
      <w:r>
        <w:t xml:space="preserve">（1）结合材料，运用《法律与生活》知识，分析判决结果并说明理由。</w:t>
      </w:r>
    </w:p>
    <w:p>
      <w:pPr>
        <w:pStyle w:val="QuestionMaterial"/>
      </w:pPr>
      <w:r>
        <w:t xml:space="preserve">（2）根据材料，判断推理1和2的逻辑正误，并结合《逻辑与思维》知识说明理由。</w:t>
      </w:r>
    </w:p>
    <w:p>
      <w:pPr>
        <w:pStyle w:val="QuestionMaterial"/>
      </w:pPr>
      <w:r>
        <w:t xml:space="preserve">推理1：如果阻碍加装电梯，就会侵犯相关业主的合法权益。范某阻碍加装电梯，所以范某侵犯了相关业主的合法权益。</w:t>
      </w:r>
    </w:p>
    <w:p>
      <w:pPr>
        <w:pStyle w:val="QuestionMaterial"/>
      </w:pPr>
      <w:r>
        <w:t xml:space="preserve">推理2：只有公示期间未收到异议，加装电梯才符合要求。公示期内未收到异议，所以加装电梯符合要求。</w:t>
      </w:r>
    </w:p>
    <w:p w14:paraId="773DFEF8" w14:textId="77777777" w:rsidR="001C6C72" w:rsidRDefault="00D03E8C">
      <w:pPr>
        <w:spacing w:after="80"/>
      </w:pPr>
      <w:r>
        <w:rPr>
          <w:b/>
          <w:color w:val="2B2B2B"/>
        </w:rPr>
        <w:t>【判断依据】</w:t>
      </w:r>
      <w:r>
        <w:rPr>
          <w:b w:val="0"/>
        </w:rPr>
        <w:t xml:space="preserve">  “公示期间未收到异议”只是符合要求的必要条件之一，还需设计、审批、施工等条件。</w:t>
      </w:r>
    </w:p>
    <w:p w14:paraId="206B6296" w14:textId="77777777" w:rsidR="001C6C72" w:rsidRDefault="00D03E8C">
      <w:pPr>
        <w:spacing w:after="80"/>
      </w:pPr>
      <w:r>
        <w:rPr>
          <w:b/>
          <w:color w:val="2B2B2B"/>
        </w:rPr>
        <w:lastRenderedPageBreak/>
        <w:t>【满分作答示范】</w:t>
      </w:r>
      <w:r>
        <w:rPr>
          <w:b w:val="0"/>
        </w:rPr>
        <w:t xml:space="preserve">  推理②属于必要条件假言推理，但结论不成立。未收到异议只是一个前置必要条件，不代表设计、安全、审批、施工等全部满足；肯定必要条件推不出结果必然成立。</w:t>
      </w:r>
    </w:p>
    <w:p w14:paraId="52B1DCF2" w14:textId="77777777" w:rsidR="001C6C72" w:rsidRDefault="00D03E8C">
      <w:pPr>
        <w:spacing w:after="80"/>
      </w:pPr>
      <w:r>
        <w:rPr>
          <w:b/>
          <w:color w:val="2B2B2B"/>
        </w:rPr>
        <w:t>【采分点对照】</w:t>
      </w:r>
    </w:p>
    <w:p>
      <w:pPr>
        <w:pStyle w:val="a0"/>
      </w:pPr>
      <w:r>
        <w:t xml:space="preserve">推理②属于必要条件假言推理，但结构错误</w:t>
      </w:r>
    </w:p>
    <w:p>
      <w:pPr>
        <w:pStyle w:val="a0"/>
      </w:pPr>
      <w:r>
        <w:t xml:space="preserve">“公示期间未收到异议”只是符合要求的必要条件之一</w:t>
      </w:r>
    </w:p>
    <w:p>
      <w:pPr>
        <w:pStyle w:val="a0"/>
      </w:pPr>
      <w:r>
        <w:t xml:space="preserve">肯定该必要条件不能推出全部要求满足，不能据此断定符合要求</w:t>
      </w:r>
    </w:p>
    <w:p w14:paraId="25D8E77D" w14:textId="77777777" w:rsidR="001C6C72" w:rsidRDefault="00D03E8C">
      <w:pPr>
        <w:pStyle w:val="21"/>
      </w:pPr>
      <w:bookmarkStart w:id="24" w:name="_Toc231652458"/>
      <w:r>
        <w:t>必要条件的文字信号</w:t>
      </w:r>
      <w:bookmarkEnd w:id="24"/>
    </w:p>
    <w:p w14:paraId="0D356368" w14:textId="77777777" w:rsidR="001C6C72" w:rsidRDefault="00D03E8C">
      <w:pPr>
        <w:pStyle w:val="31"/>
      </w:pPr>
      <w:bookmarkStart w:id="25" w:name="_Toc231652459"/>
      <w:r>
        <w:t>5. 2024</w:t>
      </w:r>
      <w:r>
        <w:t>顺义二模</w:t>
      </w:r>
      <w:r>
        <w:t xml:space="preserve"> </w:t>
      </w:r>
      <w:r>
        <w:t>第</w:t>
      </w:r>
      <w:r>
        <w:t>7</w:t>
      </w:r>
      <w:r>
        <w:t>题（选择题）</w:t>
      </w:r>
      <w:bookmarkEnd w:id="25"/>
    </w:p>
    <w:p w14:paraId="54333AB6" w14:textId="77777777" w:rsidR="001C6C72" w:rsidRDefault="00D03E8C">
      <w:pPr>
        <w:spacing w:after="80"/>
      </w:pPr>
      <w:r>
        <w:rPr>
          <w:b/>
          <w:color w:val="2B2B2B"/>
        </w:rPr>
        <w:t>【题目材料】</w:t>
      </w:r>
    </w:p>
    <w:p>
      <w:pPr>
        <w:pStyle w:val="QuestionMaterial"/>
      </w:pPr>
      <w:r>
        <w:t xml:space="preserve">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pPr>
        <w:pStyle w:val="QuestionMaterial"/>
      </w:pPr>
      <w:r>
        <w:t xml:space="preserve">A.“数字劳动是数字经济发展的重要因素”是运用“种差加属概念”的方法下的定义</w:t>
      </w:r>
    </w:p>
    <w:p>
      <w:pPr>
        <w:pStyle w:val="QuestionMaterial"/>
      </w:pPr>
      <w:r>
        <w:t xml:space="preserve">B.数字劳动和非物质劳动是交叉关系</w:t>
      </w:r>
    </w:p>
    <w:p>
      <w:pPr>
        <w:pStyle w:val="QuestionMaterial"/>
      </w:pPr>
      <w:r>
        <w:t xml:space="preserve">C.构建起相关法律法规是保证我国数字经济稳定和快速发展的必要条件</w:t>
      </w:r>
    </w:p>
    <w:p>
      <w:pPr>
        <w:pStyle w:val="QuestionMaterial"/>
      </w:pPr>
      <w:r>
        <w:t xml:space="preserve">D.材料中假言判断的真假取决于前后件本身的真假</w:t>
      </w:r>
    </w:p>
    <w:p w14:paraId="6F546342" w14:textId="77777777" w:rsidR="001C6C72" w:rsidRDefault="00D03E8C">
      <w:pPr>
        <w:spacing w:after="80"/>
      </w:pPr>
      <w:r>
        <w:rPr>
          <w:b/>
          <w:color w:val="2B2B2B"/>
        </w:rPr>
        <w:t>【判断依据】</w:t>
      </w:r>
      <w:r>
        <w:rPr>
          <w:b w:val="0"/>
        </w:rPr>
        <w:t xml:space="preserve">  “只有加深认识、把握特征、构建法规，才能保证数字经济发展”——构建法规是必要条件。</w:t>
      </w:r>
    </w:p>
    <w:p w14:paraId="1370D497" w14:textId="77777777" w:rsidR="001C6C72" w:rsidRDefault="00D03E8C">
      <w:pPr>
        <w:spacing w:after="80"/>
      </w:pPr>
      <w:r>
        <w:rPr>
          <w:b/>
          <w:color w:val="2B2B2B"/>
        </w:rPr>
        <w:t>【满分作答示范】</w:t>
      </w:r>
      <w:r>
        <w:rPr>
          <w:b w:val="0"/>
        </w:rPr>
        <w:t xml:space="preserve">  C项正确。“只有……才……”表明法规构建等是不可少的条件；缺相关法律法规，数字劳动监管保护和经济稳定发展就没有制度支撑。</w:t>
      </w:r>
    </w:p>
    <w:p w14:paraId="6A9850D6" w14:textId="77777777" w:rsidR="001C6C72" w:rsidRDefault="00D03E8C">
      <w:pPr>
        <w:spacing w:after="80"/>
      </w:pPr>
      <w:r>
        <w:rPr>
          <w:b/>
          <w:color w:val="2B2B2B"/>
        </w:rPr>
        <w:t>【采分点对照】</w:t>
      </w:r>
    </w:p>
    <w:p>
      <w:pPr>
        <w:pStyle w:val="a0"/>
      </w:pPr>
      <w:r>
        <w:t xml:space="preserve">答案C</w:t>
      </w:r>
    </w:p>
    <w:p>
      <w:pPr>
        <w:pStyle w:val="a0"/>
      </w:pPr>
      <w:r>
        <w:t xml:space="preserve">“只有……才……”把“构建法律法规”等设为必要条件，缺之则无制度支撑</w:t>
      </w:r>
    </w:p>
    <w:p>
      <w:pPr>
        <w:pStyle w:val="a0"/>
      </w:pPr>
      <w:r>
        <w:t xml:space="preserve">A：那是地位说明，非“种差加属概念”下定义；B：数字劳动被包含于非物质劳动，非交叉；D：假言判断还要看前后件的条件联系</w:t>
      </w:r>
    </w:p>
    <w:p w14:paraId="24EC2012" w14:textId="77777777" w:rsidR="001C6C72" w:rsidRDefault="00D03E8C">
      <w:pPr>
        <w:pStyle w:val="21"/>
      </w:pPr>
      <w:bookmarkStart w:id="26" w:name="_Toc231652460"/>
      <w:r>
        <w:t>必要条件与结论边界</w:t>
      </w:r>
      <w:bookmarkEnd w:id="26"/>
    </w:p>
    <w:p w14:paraId="119725CA" w14:textId="77777777" w:rsidR="001C6C72" w:rsidRDefault="00D03E8C">
      <w:pPr>
        <w:pStyle w:val="31"/>
      </w:pPr>
      <w:bookmarkStart w:id="27" w:name="_Toc231652461"/>
      <w:r>
        <w:t>6. 2024</w:t>
      </w:r>
      <w:r>
        <w:t>丰台一模</w:t>
      </w:r>
      <w:r>
        <w:t xml:space="preserve"> </w:t>
      </w:r>
      <w:r>
        <w:t>第</w:t>
      </w:r>
      <w:r>
        <w:t>11</w:t>
      </w:r>
      <w:r>
        <w:t>题（选择题）</w:t>
      </w:r>
      <w:bookmarkEnd w:id="27"/>
    </w:p>
    <w:p w14:paraId="6E91624A" w14:textId="77777777" w:rsidR="001C6C72" w:rsidRDefault="00D03E8C">
      <w:pPr>
        <w:spacing w:after="80"/>
      </w:pPr>
      <w:r>
        <w:rPr>
          <w:b/>
          <w:color w:val="2B2B2B"/>
        </w:rPr>
        <w:t>【题目材料】</w:t>
      </w:r>
    </w:p>
    <w:p>
      <w:pPr>
        <w:pStyle w:val="QuestionMaterial"/>
      </w:pPr>
      <w:r>
        <w:t xml:space="preserve">11.在地球上，河流对生命、化学、营养物质、沉积物的循环非常重要，是生命宜居的必要条件。科学家首次通过训练计算模型，结合卫星数据、火星车勘测图像和地球岩层的3D扫描，绘制出远古火星土壤的侵蚀情况，而后发现一种被称为“滩鼻地貌”的陨坑结构，很可能是远古河床的遗迹。该研究表明火星可能在远古时期存在过生命宜居的河流。基于上述材料，下列说法正确的是</w:t>
      </w:r>
    </w:p>
    <w:p>
      <w:pPr>
        <w:pStyle w:val="QuestionMaterial"/>
      </w:pPr>
      <w:r>
        <w:t xml:space="preserve">A. 火星上存在的陨坑结构可能是远古河床，可以推论远古时期火星上遍布各种河流</w:t>
      </w:r>
    </w:p>
    <w:p>
      <w:pPr>
        <w:pStyle w:val="QuestionMaterial"/>
      </w:pPr>
      <w:r>
        <w:t xml:space="preserve">B.火星在远古时期存在过生命宜居的河流，可以得出远古时期火星上存在生命的结论</w:t>
      </w:r>
    </w:p>
    <w:p>
      <w:pPr>
        <w:pStyle w:val="QuestionMaterial"/>
      </w:pPr>
      <w:r>
        <w:t xml:space="preserve">C.“火星上的陨坑结构很可能是远古河床的遗迹”是一个非对称性关系判断</w:t>
      </w:r>
    </w:p>
    <w:p>
      <w:pPr>
        <w:pStyle w:val="QuestionMaterial"/>
      </w:pPr>
      <w:r>
        <w:t xml:space="preserve">D. 河流是地球生命宜居的必要条件，没有河流就不会有生命产生</w:t>
      </w:r>
    </w:p>
    <w:p w14:paraId="761A4158" w14:textId="77777777" w:rsidR="001C6C72" w:rsidRDefault="00D03E8C">
      <w:pPr>
        <w:spacing w:after="80"/>
      </w:pPr>
      <w:r>
        <w:rPr>
          <w:b/>
          <w:color w:val="2B2B2B"/>
        </w:rPr>
        <w:t>【判断依据】</w:t>
      </w:r>
      <w:r>
        <w:rPr>
          <w:b w:val="0"/>
        </w:rPr>
        <w:t xml:space="preserve">  题干硬句是“河流是生命宜居的必要条件”，只能推出“没有河流就没有生命产生”。</w:t>
      </w:r>
    </w:p>
    <w:p w14:paraId="6849C2FB" w14:textId="77777777" w:rsidR="001C6C72" w:rsidRDefault="00D03E8C">
      <w:pPr>
        <w:spacing w:after="80"/>
      </w:pPr>
      <w:r>
        <w:rPr>
          <w:b/>
          <w:color w:val="2B2B2B"/>
        </w:rPr>
        <w:t>【满分作答示范】</w:t>
      </w:r>
      <w:r>
        <w:rPr>
          <w:b w:val="0"/>
        </w:rPr>
        <w:t xml:space="preserve">  D项正确。必要条件只支持否定式：没有河流就不具备宜居条件；由“可能有远古河床”不能推出遍布河流或已有生命。</w:t>
      </w:r>
    </w:p>
    <w:p w14:paraId="70C9F451" w14:textId="77777777" w:rsidR="001C6C72" w:rsidRDefault="00D03E8C">
      <w:pPr>
        <w:spacing w:after="80"/>
      </w:pPr>
      <w:r>
        <w:rPr>
          <w:b/>
          <w:color w:val="2B2B2B"/>
        </w:rPr>
        <w:t>【采分点对照】</w:t>
      </w:r>
    </w:p>
    <w:p>
      <w:pPr>
        <w:pStyle w:val="a0"/>
      </w:pPr>
      <w:r>
        <w:t xml:space="preserve">答案D</w:t>
      </w:r>
    </w:p>
    <w:p>
      <w:pPr>
        <w:pStyle w:val="a0"/>
      </w:pPr>
      <w:r>
        <w:t xml:space="preserve">河流是必要条件，保真推理只能是“没有河流就没有生命产生”</w:t>
      </w:r>
    </w:p>
    <w:p>
      <w:pPr>
        <w:pStyle w:val="a0"/>
      </w:pPr>
      <w:r>
        <w:t xml:space="preserve">A：由一处可能遗迹夸大为“遍布河流”；B：必要条件存在不等于结果存在；C：那是可能性判断，非非对称关系判断</w:t>
      </w:r>
    </w:p>
    <w:p w14:paraId="7EE9C417" w14:textId="77777777" w:rsidR="001C6C72" w:rsidRDefault="00D03E8C">
      <w:pPr>
        <w:pStyle w:val="31"/>
      </w:pPr>
      <w:bookmarkStart w:id="28" w:name="_Toc231652462"/>
      <w:r>
        <w:t>7. 2026</w:t>
      </w:r>
      <w:r>
        <w:t>海淀二模</w:t>
      </w:r>
      <w:r>
        <w:t xml:space="preserve"> </w:t>
      </w:r>
      <w:r>
        <w:t>第</w:t>
      </w:r>
      <w:r>
        <w:t>5</w:t>
      </w:r>
      <w:r>
        <w:t>题（选择题）</w:t>
      </w:r>
      <w:bookmarkEnd w:id="28"/>
    </w:p>
    <w:p w14:paraId="6914AE46" w14:textId="77777777" w:rsidR="001C6C72" w:rsidRDefault="00D03E8C">
      <w:pPr>
        <w:spacing w:after="80"/>
      </w:pPr>
      <w:r>
        <w:rPr>
          <w:b/>
          <w:color w:val="2B2B2B"/>
        </w:rPr>
        <w:t>【题目材料】</w:t>
      </w:r>
    </w:p>
    <w:p>
      <w:pPr>
        <w:pStyle w:val="QuestionMaterial"/>
      </w:pPr>
      <w:r>
        <w:t xml:space="preserve">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pPr>
        <w:pStyle w:val="QuestionMaterial"/>
      </w:pPr>
      <w:r>
        <w:t xml:space="preserve">A.“词元”与“人工智能大模型处理信息的最小信息单元”在外延上是交叉关系</w:t>
      </w:r>
    </w:p>
    <w:p>
      <w:pPr>
        <w:pStyle w:val="QuestionMaterial"/>
      </w:pPr>
      <w:r>
        <w:t xml:space="preserve">B.“输入的代码”和“词元”是属种关系</w:t>
      </w:r>
    </w:p>
    <w:p>
      <w:pPr>
        <w:pStyle w:val="QuestionMaterial"/>
      </w:pPr>
      <w:r>
        <w:t xml:space="preserve">C.“这些数据被拆解成词元”，此处“被拆解成”关系为非对称关系</w:t>
      </w:r>
    </w:p>
    <w:p>
      <w:pPr>
        <w:pStyle w:val="QuestionMaterial"/>
      </w:pPr>
      <w:r>
        <w:t xml:space="preserve">D.用户的提问没有被拆解成词元，则人工智能无法分析运算</w:t>
      </w:r>
    </w:p>
    <w:p w14:paraId="3002EB66" w14:textId="77777777" w:rsidR="001C6C72" w:rsidRDefault="00D03E8C">
      <w:pPr>
        <w:spacing w:after="80"/>
      </w:pPr>
      <w:r>
        <w:rPr>
          <w:b/>
          <w:color w:val="2B2B2B"/>
        </w:rPr>
        <w:t>【判断依据】</w:t>
      </w:r>
      <w:r>
        <w:rPr>
          <w:b w:val="0"/>
        </w:rPr>
        <w:t xml:space="preserve">  “只有数据被拆成词元，才能分析运算”把“拆成词元”设为必要条件。</w:t>
      </w:r>
    </w:p>
    <w:p w14:paraId="7B0D7C45" w14:textId="77777777" w:rsidR="001C6C72" w:rsidRDefault="00D03E8C">
      <w:pPr>
        <w:spacing w:after="80"/>
      </w:pPr>
      <w:r>
        <w:rPr>
          <w:b/>
          <w:color w:val="2B2B2B"/>
        </w:rPr>
        <w:t>【满分作答示范】</w:t>
      </w:r>
      <w:r>
        <w:rPr>
          <w:b w:val="0"/>
        </w:rPr>
        <w:t xml:space="preserve">  选D。拆成词元是分析运算的必要条件，用户提问未拆成词元即缺必要条件，故不能分析运算；A、B、C都误读为概念外延或方向关系。</w:t>
      </w:r>
    </w:p>
    <w:p w14:paraId="4F656990" w14:textId="77777777" w:rsidR="001C6C72" w:rsidRDefault="00D03E8C">
      <w:pPr>
        <w:spacing w:after="80"/>
      </w:pPr>
      <w:r>
        <w:rPr>
          <w:b/>
          <w:color w:val="2B2B2B"/>
        </w:rPr>
        <w:t>【采分点对照】</w:t>
      </w:r>
    </w:p>
    <w:p>
      <w:pPr>
        <w:pStyle w:val="a0"/>
      </w:pPr>
      <w:r>
        <w:t xml:space="preserve">答案D</w:t>
      </w:r>
    </w:p>
    <w:p>
      <w:pPr>
        <w:pStyle w:val="a0"/>
      </w:pPr>
      <w:r>
        <w:t xml:space="preserve">“只有……才……”把“拆成词元”设为必要条件，用户提问未拆成即否定必要条件，推出无法运算</w:t>
      </w:r>
    </w:p>
    <w:p>
      <w:pPr>
        <w:pStyle w:val="a0"/>
      </w:pPr>
      <w:r>
        <w:t xml:space="preserve">A：名称与定义外延相同，非交叉；B：代码是数据、词元是拆后单元，非属种；C：强调方向不可倒，近反对称，非本题保真结论</w:t>
      </w:r>
    </w:p>
    <w:p w14:paraId="4602FCE4" w14:textId="77777777" w:rsidR="001C6C72" w:rsidRDefault="00D03E8C">
      <w:pPr>
        <w:pStyle w:val="21"/>
      </w:pPr>
      <w:bookmarkStart w:id="29" w:name="_Toc231652463"/>
      <w:r>
        <w:t>必要条件与定义边界</w:t>
      </w:r>
      <w:bookmarkEnd w:id="29"/>
    </w:p>
    <w:p w14:paraId="7BAC9708" w14:textId="77777777" w:rsidR="001C6C72" w:rsidRDefault="00D03E8C">
      <w:pPr>
        <w:pStyle w:val="31"/>
      </w:pPr>
      <w:bookmarkStart w:id="30" w:name="_Toc231652464"/>
      <w:r>
        <w:t>8. 2026</w:t>
      </w:r>
      <w:r>
        <w:t>石景山一模</w:t>
      </w:r>
      <w:r>
        <w:t xml:space="preserve"> </w:t>
      </w:r>
      <w:r>
        <w:t>第</w:t>
      </w:r>
      <w:r>
        <w:t>6</w:t>
      </w:r>
      <w:r>
        <w:t>题（选择题）</w:t>
      </w:r>
      <w:bookmarkEnd w:id="30"/>
    </w:p>
    <w:p w14:paraId="272B16CD" w14:textId="77777777" w:rsidR="001C6C72" w:rsidRDefault="00D03E8C">
      <w:pPr>
        <w:spacing w:after="80"/>
      </w:pPr>
      <w:r>
        <w:rPr>
          <w:b/>
          <w:color w:val="2B2B2B"/>
        </w:rPr>
        <w:t>【题目材料】</w:t>
      </w:r>
    </w:p>
    <w:p>
      <w:pPr>
        <w:pStyle w:val="QuestionMaterial"/>
      </w:pPr>
      <w:r>
        <w:t xml:space="preserve">6. 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r>
    </w:p>
    <w:p>
      <w:pPr>
        <w:pStyle w:val="QuestionMaterial"/>
      </w:pPr>
      <w:r>
        <w:t xml:space="preserve">①具有身体的人工智能不是非具身智能</w:t>
      </w:r>
    </w:p>
    <w:p>
      <w:pPr>
        <w:pStyle w:val="QuestionMaterial"/>
      </w:pPr>
      <w:r>
        <w:t xml:space="preserve">②有些具有身体的人工智能是能像人一样感知、学习的人工智能</w:t>
      </w:r>
    </w:p>
    <w:p>
      <w:pPr>
        <w:pStyle w:val="QuestionMaterial"/>
      </w:pPr>
      <w:r>
        <w:t xml:space="preserve">③如果不能称之为具身智能，则是不能像人一样感知、学习的人工智能</w:t>
      </w:r>
    </w:p>
    <w:p>
      <w:pPr>
        <w:pStyle w:val="QuestionMaterial"/>
      </w:pPr>
      <w:r>
        <w:t xml:space="preserve">④除非是能像人一样感知、学习的人工智能，否则不能称之为具身智能</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2AA07E40" w14:textId="77777777" w:rsidR="001C6C72" w:rsidRDefault="00D03E8C">
      <w:pPr>
        <w:spacing w:after="80"/>
      </w:pPr>
      <w:r>
        <w:rPr>
          <w:b/>
          <w:color w:val="2B2B2B"/>
        </w:rPr>
        <w:t>【判断依据】</w:t>
      </w:r>
      <w:r>
        <w:rPr>
          <w:b w:val="0"/>
        </w:rPr>
        <w:t xml:space="preserve">  “只有能像人一样感知、学习，才称具身智能”——感知学习是必要条件。</w:t>
      </w:r>
    </w:p>
    <w:p w14:paraId="6A1827F4" w14:textId="77777777" w:rsidR="001C6C72" w:rsidRDefault="00D03E8C">
      <w:pPr>
        <w:spacing w:after="80"/>
      </w:pPr>
      <w:r>
        <w:rPr>
          <w:b/>
          <w:color w:val="2B2B2B"/>
        </w:rPr>
        <w:t>【满分作答示范】</w:t>
      </w:r>
      <w:r>
        <w:rPr>
          <w:b w:val="0"/>
        </w:rPr>
        <w:t xml:space="preserve">  D项（②④）正确。感知学习只是具身智能的必要门槛；不能称具身智能并不等于没有感知学习能力，否定后件不能反推否定必要条件。</w:t>
      </w:r>
    </w:p>
    <w:p w14:paraId="3BC19927" w14:textId="77777777" w:rsidR="001C6C72" w:rsidRDefault="00D03E8C">
      <w:pPr>
        <w:spacing w:after="80"/>
      </w:pPr>
      <w:r>
        <w:rPr>
          <w:b/>
          <w:color w:val="2B2B2B"/>
        </w:rPr>
        <w:t>【采分点对照】</w:t>
      </w:r>
    </w:p>
    <w:p>
      <w:pPr>
        <w:pStyle w:val="a0"/>
      </w:pPr>
      <w:r>
        <w:t xml:space="preserve">答案D（②④）</w:t>
      </w:r>
    </w:p>
    <w:p>
      <w:pPr>
        <w:pStyle w:val="a0"/>
      </w:pPr>
      <w:r>
        <w:t xml:space="preserve">“能像人一样感知、学习”是称为具身智能的必要条件</w:t>
      </w:r>
    </w:p>
    <w:p>
      <w:pPr>
        <w:pStyle w:val="a0"/>
      </w:pPr>
      <w:r>
        <w:t xml:space="preserve">①错：题干说并非所有有身体的都是具身智能，“有身体”覆盖具身与非具身两类；③错：由“不能称具身智能”反推“不能感知学习”，方向反</w:t>
      </w:r>
    </w:p>
    <w:p w14:paraId="5F748ADF" w14:textId="77777777" w:rsidR="001C6C72" w:rsidRDefault="00D03E8C">
      <w:pPr>
        <w:pStyle w:val="21"/>
      </w:pPr>
      <w:bookmarkStart w:id="31" w:name="_Toc231652465"/>
      <w:r>
        <w:t>除非、否则与双重否定</w:t>
      </w:r>
      <w:bookmarkEnd w:id="31"/>
    </w:p>
    <w:p w14:paraId="15007D08" w14:textId="77777777" w:rsidR="001C6C72" w:rsidRDefault="00D03E8C">
      <w:pPr>
        <w:pStyle w:val="31"/>
      </w:pPr>
      <w:bookmarkStart w:id="32" w:name="_Toc231652466"/>
      <w:r>
        <w:t>9. 2026</w:t>
      </w:r>
      <w:r>
        <w:t>朝阳二模</w:t>
      </w:r>
      <w:r>
        <w:t xml:space="preserve"> </w:t>
      </w:r>
      <w:r>
        <w:t>第</w:t>
      </w:r>
      <w:r>
        <w:t>6</w:t>
      </w:r>
      <w:r>
        <w:t>题（选择题）</w:t>
      </w:r>
      <w:bookmarkEnd w:id="32"/>
    </w:p>
    <w:p w14:paraId="4EC96496" w14:textId="77777777" w:rsidR="001C6C72" w:rsidRDefault="00D03E8C">
      <w:pPr>
        <w:spacing w:after="80"/>
      </w:pPr>
      <w:r>
        <w:rPr>
          <w:b/>
          <w:color w:val="2B2B2B"/>
        </w:rPr>
        <w:t>【题目材料】</w:t>
      </w:r>
    </w:p>
    <w:p>
      <w:pPr>
        <w:pStyle w:val="QuestionMaterial"/>
      </w:pPr>
      <w:r>
        <w:t xml:space="preserve">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pPr>
        <w:pStyle w:val="QuestionMaterial"/>
      </w:pPr>
      <w:r>
        <w:t xml:space="preserve">A.除非对未来产业适度监管，否则就会破坏市场秩序</w:t>
      </w:r>
    </w:p>
    <w:p>
      <w:pPr>
        <w:pStyle w:val="QuestionMaterial"/>
      </w:pPr>
      <w:r>
        <w:t xml:space="preserve">B.如果以未来产业为载体，先进技术就能形成现实的生产能力</w:t>
      </w:r>
    </w:p>
    <w:p>
      <w:pPr>
        <w:pStyle w:val="QuestionMaterial"/>
      </w:pPr>
      <w:r>
        <w:t xml:space="preserve">C.未来产业没有高质量发展，不是缘于监管过严，就是缘于完全放任自流</w:t>
      </w:r>
    </w:p>
    <w:p>
      <w:pPr>
        <w:pStyle w:val="QuestionMaterial"/>
      </w:pPr>
      <w:r>
        <w:t xml:space="preserve">D.有些具有显著战略性、引领性、颠覆性和不确定性的前瞻性产业不是非未来产业</w:t>
      </w:r>
    </w:p>
    <w:p w14:paraId="4D4717AF" w14:textId="77777777" w:rsidR="001C6C72" w:rsidRDefault="00D03E8C">
      <w:pPr>
        <w:spacing w:after="80"/>
      </w:pPr>
      <w:r>
        <w:rPr>
          <w:b/>
          <w:color w:val="2B2B2B"/>
        </w:rPr>
        <w:t>【判断依据】</w:t>
      </w:r>
      <w:r>
        <w:rPr>
          <w:b w:val="0"/>
        </w:rPr>
        <w:t xml:space="preserve">  “没有未来产业为载体，先进技术就无法形成现实生产能力”——未来产业是必要条件。</w:t>
      </w:r>
    </w:p>
    <w:p w14:paraId="3B6469D8" w14:textId="77777777" w:rsidR="001C6C72" w:rsidRDefault="00D03E8C">
      <w:pPr>
        <w:spacing w:after="80"/>
      </w:pPr>
      <w:r>
        <w:rPr>
          <w:b/>
          <w:color w:val="2B2B2B"/>
        </w:rPr>
        <w:t>【满分作答示范】</w:t>
      </w:r>
      <w:r>
        <w:rPr>
          <w:b w:val="0"/>
        </w:rPr>
        <w:t xml:space="preserve">  D项正确。未来产业具战略性等特征，故有些前瞻性产业不是非未来产业；但以未来产业为载体不等于先进技术必然转化为现实生产能力。</w:t>
      </w:r>
    </w:p>
    <w:p w14:paraId="163D5212" w14:textId="77777777" w:rsidR="001C6C72" w:rsidRDefault="00D03E8C">
      <w:pPr>
        <w:spacing w:after="80"/>
      </w:pPr>
      <w:r>
        <w:rPr>
          <w:b/>
          <w:color w:val="2B2B2B"/>
        </w:rPr>
        <w:t>【采分点对照】</w:t>
      </w:r>
    </w:p>
    <w:p>
      <w:pPr>
        <w:pStyle w:val="a0"/>
      </w:pPr>
      <w:r>
        <w:t xml:space="preserve">答案D</w:t>
      </w:r>
    </w:p>
    <w:p>
      <w:pPr>
        <w:pStyle w:val="a0"/>
      </w:pPr>
      <w:r>
        <w:t xml:space="preserve">D由“具显著战略性、引领性、颠覆性、不确定性”经换质位得出</w:t>
      </w:r>
    </w:p>
    <w:p>
      <w:pPr>
        <w:pStyle w:val="a0"/>
      </w:pPr>
      <w:r>
        <w:t xml:space="preserve">A：可能破坏不等于“不适度监管就会破坏”；B：必要条件非充分，有载体不等于必然形成生产能力；C：原因不止两种，说窄说满</w:t>
      </w:r>
    </w:p>
    <w:p w14:paraId="23354644" w14:textId="77777777" w:rsidR="001C6C72" w:rsidRDefault="00D03E8C">
      <w:pPr>
        <w:pStyle w:val="21"/>
      </w:pPr>
      <w:bookmarkStart w:id="33" w:name="_Toc231652467"/>
      <w:r>
        <w:t>必要条件与选言边界</w:t>
      </w:r>
      <w:bookmarkEnd w:id="33"/>
    </w:p>
    <w:p w14:paraId="4DD560F0" w14:textId="77777777" w:rsidR="001C6C72" w:rsidRDefault="00D03E8C">
      <w:pPr>
        <w:pStyle w:val="31"/>
      </w:pPr>
      <w:bookmarkStart w:id="34" w:name="_Toc231652468"/>
      <w:r>
        <w:t>10. 2026</w:t>
      </w:r>
      <w:r>
        <w:t>海淀二模</w:t>
      </w:r>
      <w:r>
        <w:t xml:space="preserve"> </w:t>
      </w:r>
      <w:r>
        <w:t>第</w:t>
      </w:r>
      <w:r>
        <w:t>6</w:t>
      </w:r>
      <w:r>
        <w:t>题（选择题）</w:t>
      </w:r>
      <w:bookmarkEnd w:id="34"/>
    </w:p>
    <w:p w14:paraId="0DF4C6E9" w14:textId="77777777" w:rsidR="001C6C72" w:rsidRDefault="00D03E8C">
      <w:pPr>
        <w:spacing w:after="80"/>
      </w:pPr>
      <w:r>
        <w:rPr>
          <w:b/>
          <w:color w:val="2B2B2B"/>
        </w:rPr>
        <w:t>【题目材料】</w:t>
      </w:r>
    </w:p>
    <w:p>
      <w:pPr>
        <w:pStyle w:val="QuestionMaterial"/>
      </w:pPr>
      <w:r>
        <w:t xml:space="preserve">6. 第139届中国进出口商品交易会（广交会）于2026年4月在广州开幕，参展企业超3.2万家。记者在现场观察到以下情况：未达到最低出口额要求但具有发展潜力的中小企业获得了参展资格；只有参展企业拥有相关产品的自主知识产权，才能参加新品首发活动；参加新品首发活动的产品，须是全球市场或广交会首次发布的新产品。运用演绎推理方法，据此推出下列结论为真的是</w:t>
      </w:r>
    </w:p>
    <w:p>
      <w:pPr>
        <w:pStyle w:val="QuestionMaterial"/>
      </w:pPr>
      <w:r>
        <w:t xml:space="preserve">①有的获得参展资格的企业是具有发展潜力的中小企业</w:t>
      </w:r>
    </w:p>
    <w:p>
      <w:pPr>
        <w:pStyle w:val="QuestionMaterial"/>
      </w:pPr>
      <w:r>
        <w:t xml:space="preserve">②如果甲公司参加了新品首发活动，那么甲公司一定拥有相关产品的自主知识产权</w:t>
      </w:r>
    </w:p>
    <w:p>
      <w:pPr>
        <w:pStyle w:val="QuestionMaterial"/>
      </w:pPr>
      <w:r>
        <w:t xml:space="preserve">③参展企业乙公司没能获批参加新品首发活动，可断定乙公司缺少相关产品的自主知识产权</w:t>
      </w:r>
    </w:p>
    <w:p>
      <w:pPr>
        <w:pStyle w:val="QuestionMaterial"/>
      </w:pPr>
      <w:r>
        <w:t xml:space="preserve">④丙公司参加了新品首发活动，且其产品为广交会首次发布，那么该产品不是全球市场首次发布</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42BA4113" w14:textId="77777777" w:rsidR="001C6C72" w:rsidRDefault="00D03E8C">
      <w:pPr>
        <w:spacing w:after="80"/>
      </w:pPr>
      <w:r>
        <w:rPr>
          <w:b/>
          <w:color w:val="2B2B2B"/>
        </w:rPr>
        <w:t>【判断依据】</w:t>
      </w:r>
      <w:r>
        <w:rPr>
          <w:b w:val="0"/>
        </w:rPr>
        <w:t xml:space="preserve">  先把三条观察分开；①由“具发展潜力的中小企业获参展资格”这一存在事实直接得出。</w:t>
      </w:r>
    </w:p>
    <w:p w14:paraId="7E5F4B51" w14:textId="77777777" w:rsidR="001C6C72" w:rsidRDefault="00D03E8C">
      <w:pPr>
        <w:spacing w:after="80"/>
      </w:pPr>
      <w:r>
        <w:rPr>
          <w:b/>
          <w:color w:val="2B2B2B"/>
        </w:rPr>
        <w:t>【满分作答示范】</w:t>
      </w:r>
      <w:r>
        <w:rPr>
          <w:b w:val="0"/>
        </w:rPr>
        <w:t xml:space="preserve">  A项（①②）正确。①由材料存在事实直接支持；②由“只有拥有自主知识产权才能参加首发”这一必要条件成立；③否定后件倒推条件，④把相容选言误作排斥。</w:t>
      </w:r>
    </w:p>
    <w:p w14:paraId="28D96554" w14:textId="77777777" w:rsidR="001C6C72" w:rsidRDefault="00D03E8C">
      <w:pPr>
        <w:spacing w:after="80"/>
      </w:pPr>
      <w:r>
        <w:rPr>
          <w:b/>
          <w:color w:val="2B2B2B"/>
        </w:rPr>
        <w:t>【采分点对照】</w:t>
      </w:r>
    </w:p>
    <w:p>
      <w:pPr>
        <w:pStyle w:val="a0"/>
      </w:pPr>
      <w:r>
        <w:t xml:space="preserve">答案A（①②）</w:t>
      </w:r>
    </w:p>
    <w:p>
      <w:pPr>
        <w:pStyle w:val="a0"/>
      </w:pPr>
      <w:r>
        <w:t xml:space="preserve">①直接来自“未达最低出口额但有潜力的中小企业获参展资格”</w:t>
      </w:r>
    </w:p>
    <w:p>
      <w:pPr>
        <w:pStyle w:val="a0"/>
      </w:pPr>
      <w:r>
        <w:t xml:space="preserve">②由“只有拥有自主知识产权才能参加首发”，肯定参加首发即肯定拥有产权</w:t>
      </w:r>
    </w:p>
    <w:p>
      <w:pPr>
        <w:pStyle w:val="a0"/>
      </w:pPr>
      <w:r>
        <w:t xml:space="preserve">③错：由“未获批首发”反推“缺产权”，方向反；④错：首发产品“全球或广交会首发”至少满足其一，非互斥</w:t>
      </w:r>
    </w:p>
    <w:p w14:paraId="4AB642B7" w14:textId="77777777" w:rsidR="001C6C72" w:rsidRDefault="00D03E8C">
      <w:pPr>
        <w:pStyle w:val="21"/>
      </w:pPr>
      <w:bookmarkStart w:id="35" w:name="_Toc231652469"/>
      <w:r>
        <w:t>相容选言里不要误排斥</w:t>
      </w:r>
      <w:bookmarkEnd w:id="35"/>
    </w:p>
    <w:p w14:paraId="4D2A4291" w14:textId="77777777" w:rsidR="001C6C72" w:rsidRDefault="00D03E8C">
      <w:pPr>
        <w:pStyle w:val="31"/>
      </w:pPr>
      <w:bookmarkStart w:id="36" w:name="_Toc231652470"/>
      <w:r>
        <w:t>11. 2026</w:t>
      </w:r>
      <w:r>
        <w:t>西城二模</w:t>
      </w:r>
      <w:r>
        <w:t xml:space="preserve"> </w:t>
      </w:r>
      <w:r>
        <w:t>第</w:t>
      </w:r>
      <w:r>
        <w:t>5</w:t>
      </w:r>
      <w:r>
        <w:t>题（选择题）</w:t>
      </w:r>
      <w:bookmarkEnd w:id="36"/>
    </w:p>
    <w:p w14:paraId="69489794" w14:textId="77777777" w:rsidR="001C6C72" w:rsidRDefault="00D03E8C">
      <w:pPr>
        <w:spacing w:after="80"/>
      </w:pPr>
      <w:r>
        <w:rPr>
          <w:b/>
          <w:color w:val="2B2B2B"/>
        </w:rPr>
        <w:t>【题目材料】</w:t>
      </w:r>
    </w:p>
    <w:p>
      <w:pPr>
        <w:pStyle w:val="QuestionMaterial"/>
      </w:pPr>
      <w:r>
        <w:t xml:space="preserve">5.生态环境法典将“绿色低碳发展”单独成编，对噪声、油烟等群众“家门口”的顽疾作出专门规定。某社区落实法典精神，通过大家商量着办，制定了如下规则：只有解决了餐饮油烟扰民问题，或解决了固定设备噪声扰民问题，该社区才能参与竞选绿色宜居示范小区。</w:t>
      </w:r>
    </w:p>
    <w:p>
      <w:pPr>
        <w:pStyle w:val="QuestionMaterial"/>
      </w:pPr>
      <w:r>
        <w:t xml:space="preserve">据此，要必然推出“该社区解决了餐饮油烟扰民问题”，需要以下哪项作为前提</w:t>
      </w:r>
    </w:p>
    <w:p>
      <w:pPr>
        <w:pStyle w:val="QuestionMaterial"/>
      </w:pPr>
      <w:r>
        <w:t xml:space="preserve">A.该社区解决了设备噪声扰民问题，但未入选示范社区</w:t>
      </w:r>
    </w:p>
    <w:p>
      <w:pPr>
        <w:pStyle w:val="QuestionMaterial"/>
      </w:pPr>
      <w:r>
        <w:t xml:space="preserve">B.该社区未解决设备噪声扰民问题，但入选了示范社区</w:t>
      </w:r>
    </w:p>
    <w:p>
      <w:pPr>
        <w:pStyle w:val="QuestionMaterial"/>
      </w:pPr>
      <w:r>
        <w:t xml:space="preserve">C.该社区解决了设备噪声扰民问题，且入选了示范社区</w:t>
      </w:r>
    </w:p>
    <w:p>
      <w:pPr>
        <w:pStyle w:val="QuestionMaterial"/>
      </w:pPr>
      <w:r>
        <w:t xml:space="preserve">D.该社区未解决设备噪声扰民问题，且未入选示范社区</w:t>
      </w:r>
    </w:p>
    <w:p w14:paraId="04B9F0A8" w14:textId="77777777" w:rsidR="001C6C72" w:rsidRDefault="00D03E8C">
      <w:pPr>
        <w:spacing w:after="80"/>
      </w:pPr>
      <w:r>
        <w:rPr>
          <w:b/>
          <w:color w:val="2B2B2B"/>
        </w:rPr>
        <w:t>【判断依据】</w:t>
      </w:r>
      <w:r>
        <w:rPr>
          <w:b w:val="0"/>
        </w:rPr>
        <w:t xml:space="preserve">  规则可译为“入选示范小区至少要解决油烟或噪声中的一个”（必要条件含选言）。</w:t>
      </w:r>
    </w:p>
    <w:p w14:paraId="6C521CB8" w14:textId="77777777" w:rsidR="001C6C72" w:rsidRDefault="00D03E8C">
      <w:pPr>
        <w:spacing w:after="80"/>
      </w:pPr>
      <w:r>
        <w:rPr>
          <w:b/>
          <w:color w:val="2B2B2B"/>
        </w:rPr>
        <w:t>【满分作答示范】</w:t>
      </w:r>
      <w:r>
        <w:rPr>
          <w:b w:val="0"/>
        </w:rPr>
        <w:t xml:space="preserve">  B项正确。已入选（必要条件被触发）又未解决噪声，排除噪声支，只能推出已解决餐饮油烟。</w:t>
      </w:r>
    </w:p>
    <w:p w14:paraId="2524A7D2" w14:textId="77777777" w:rsidR="001C6C72" w:rsidRDefault="00D03E8C">
      <w:pPr>
        <w:spacing w:after="80"/>
      </w:pPr>
      <w:r>
        <w:rPr>
          <w:b/>
          <w:color w:val="2B2B2B"/>
        </w:rPr>
        <w:t>【采分点对照】</w:t>
      </w:r>
    </w:p>
    <w:p>
      <w:pPr>
        <w:pStyle w:val="a0"/>
      </w:pPr>
      <w:r>
        <w:t xml:space="preserve">答案B</w:t>
      </w:r>
    </w:p>
    <w:p>
      <w:pPr>
        <w:pStyle w:val="a0"/>
      </w:pPr>
      <w:r>
        <w:t xml:space="preserve">规则：入选示范社区至少解决油烟或噪声之一</w:t>
      </w:r>
    </w:p>
    <w:p>
      <w:pPr>
        <w:pStyle w:val="a0"/>
      </w:pPr>
      <w:r>
        <w:t xml:space="preserve">B给出“入选”且“未解决噪声”，排除噪声支，推出已解决油烟</w:t>
      </w:r>
    </w:p>
    <w:p>
      <w:pPr>
        <w:pStyle w:val="a0"/>
      </w:pPr>
      <w:r>
        <w:t xml:space="preserve">A：未入选，条件未触发；C：入选只说明至少一项满足，推不出另一项；D：未入选，不能反推必须解决油烟</w:t>
      </w:r>
    </w:p>
    <w:p w14:paraId="4501E762" w14:textId="77777777" w:rsidR="001C6C72" w:rsidRDefault="00D03E8C">
      <w:pPr>
        <w:pStyle w:val="1"/>
      </w:pPr>
      <w:bookmarkStart w:id="37" w:name="_Toc231652471"/>
      <w:r>
        <w:lastRenderedPageBreak/>
        <w:t>三、三段论、性质判断周延与换质位</w:t>
      </w:r>
      <w:bookmarkEnd w:id="37"/>
    </w:p>
    <w:p w14:paraId="75167291" w14:textId="77777777" w:rsidR="001C6C72" w:rsidRDefault="00D03E8C">
      <w:pPr>
        <w:spacing w:after="80"/>
      </w:pPr>
      <w:r>
        <w:rPr>
          <w:b/>
          <w:color w:val="2B2B2B"/>
        </w:rPr>
        <w:t>【判别依据】</w:t>
      </w:r>
    </w:p>
    <w:p>
      <w:pPr>
        <w:pStyle w:val="a0"/>
      </w:pPr>
      <w:r>
        <w:t xml:space="preserve">两前提一结论，靠共同中项连接大、小项，即三段论。</w:t>
      </w:r>
    </w:p>
    <w:p>
      <w:pPr>
        <w:pStyle w:val="a0"/>
      </w:pPr>
      <w:r>
        <w:t xml:space="preserve">句含“所有、有些、不是、都、凡”是性质判断，注意主、谓项是否周延。</w:t>
      </w:r>
    </w:p>
    <w:p w14:paraId="1D47D4B0" w14:textId="77777777" w:rsidR="001C6C72" w:rsidRDefault="00D03E8C">
      <w:pPr>
        <w:spacing w:after="80"/>
      </w:pPr>
      <w:r>
        <w:rPr>
          <w:b/>
          <w:color w:val="2B2B2B"/>
        </w:rPr>
        <w:t>【答题方法】</w:t>
      </w:r>
    </w:p>
    <w:p>
      <w:pPr>
        <w:pStyle w:val="a0"/>
      </w:pPr>
      <w:r>
        <w:t xml:space="preserve">标出大、小、中项，过三规则：中项至少周延一次；前提不周延的项结论也不能周延；两前提不能都否定。</w:t>
      </w:r>
    </w:p>
    <w:p>
      <w:pPr>
        <w:pStyle w:val="a0"/>
      </w:pPr>
      <w:r>
        <w:t xml:space="preserve">换质、换位、换质位只改形式、不改原意。</w:t>
      </w:r>
    </w:p>
    <w:p>
      <w:pPr>
        <w:pStyle w:val="a0"/>
      </w:pPr>
      <w:r>
        <w:t xml:space="preserve">补或自建三段论：先定中项这座桥。</w:t>
      </w:r>
    </w:p>
    <w:p w14:paraId="2EB5D106" w14:textId="77777777" w:rsidR="001C6C72" w:rsidRDefault="00D03E8C">
      <w:pPr>
        <w:spacing w:after="80"/>
      </w:pPr>
      <w:r>
        <w:rPr>
          <w:b/>
          <w:color w:val="2B2B2B"/>
        </w:rPr>
        <w:t>【易错点】</w:t>
      </w:r>
    </w:p>
    <w:p>
      <w:pPr>
        <w:pStyle w:val="a0"/>
      </w:pPr>
      <w:r>
        <w:t xml:space="preserve">同词前后异义，即“四概念”。</w:t>
      </w:r>
    </w:p>
    <w:p>
      <w:pPr>
        <w:pStyle w:val="a0"/>
      </w:pPr>
      <w:r>
        <w:t xml:space="preserve">大项或小项在结论中扩大，推理无效。</w:t>
      </w:r>
    </w:p>
    <w:p>
      <w:pPr>
        <w:pStyle w:val="a0"/>
      </w:pPr>
      <w:r>
        <w:t xml:space="preserve">形式对但前提假，结论仍不可信；省略前提须补出。</w:t>
      </w:r>
    </w:p>
    <w:p w14:paraId="63802AC3" w14:textId="77777777" w:rsidR="001C6C72" w:rsidRDefault="00D03E8C">
      <w:pPr>
        <w:pStyle w:val="21"/>
      </w:pPr>
      <w:bookmarkStart w:id="38" w:name="_Toc231652472"/>
      <w:r>
        <w:t>先看三项：大项、小项、中项</w:t>
      </w:r>
      <w:bookmarkEnd w:id="38"/>
    </w:p>
    <w:p w14:paraId="46F559B3" w14:textId="77777777" w:rsidR="001C6C72" w:rsidRDefault="00D03E8C">
      <w:pPr>
        <w:pStyle w:val="31"/>
      </w:pPr>
      <w:bookmarkStart w:id="39" w:name="_Toc231652473"/>
      <w:r>
        <w:t>1. 2026</w:t>
      </w:r>
      <w:r>
        <w:t>东城期末</w:t>
      </w:r>
      <w:r>
        <w:t xml:space="preserve"> </w:t>
      </w:r>
      <w:r>
        <w:t>第</w:t>
      </w:r>
      <w:r>
        <w:t>17</w:t>
      </w:r>
      <w:r>
        <w:t>题第（</w:t>
      </w:r>
      <w:r>
        <w:t>2</w:t>
      </w:r>
      <w:r>
        <w:t>）问（主观题）</w:t>
      </w:r>
      <w:bookmarkEnd w:id="39"/>
    </w:p>
    <w:p w14:paraId="4D7F0038"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65B4F066" w14:textId="77777777" w:rsidR="001C6C72" w:rsidRDefault="00D03E8C">
      <w:pPr>
        <w:spacing w:after="80"/>
      </w:pPr>
      <w:r>
        <w:rPr>
          <w:b/>
          <w:color w:val="2B2B2B"/>
        </w:rPr>
        <w:t>【判断依据】</w:t>
      </w:r>
      <w:r>
        <w:rPr>
          <w:b w:val="0"/>
        </w:rPr>
        <w:t xml:space="preserve">  大前提“有些采用该模式的方案是科学民主方案”是特称，中项未周延，不能必然推出结论。</w:t>
      </w:r>
    </w:p>
    <w:p w14:paraId="69775570" w14:textId="77777777" w:rsidR="001C6C72" w:rsidRDefault="00D03E8C">
      <w:pPr>
        <w:spacing w:after="80"/>
      </w:pPr>
      <w:r>
        <w:rPr>
          <w:b/>
          <w:color w:val="2B2B2B"/>
        </w:rPr>
        <w:t>【满分作答示范】</w:t>
      </w:r>
      <w:r>
        <w:rPr>
          <w:b w:val="0"/>
        </w:rPr>
        <w:t xml:space="preserve">  主张3不成立。中项在两前提中都未周延，只分别与大、小项部分相联，不能可靠连接；三段论要求中项至少周延一次。</w:t>
      </w:r>
    </w:p>
    <w:p w14:paraId="2215A878" w14:textId="77777777" w:rsidR="001C6C72" w:rsidRDefault="00D03E8C">
      <w:pPr>
        <w:spacing w:after="80"/>
      </w:pPr>
      <w:r>
        <w:rPr>
          <w:b/>
          <w:color w:val="2B2B2B"/>
        </w:rPr>
        <w:t>【采分点对照】</w:t>
      </w:r>
    </w:p>
    <w:p>
      <w:pPr>
        <w:pStyle w:val="a0"/>
      </w:pPr>
      <w:r>
        <w:t xml:space="preserve">主张3不合逻辑</w:t>
      </w:r>
    </w:p>
    <w:p>
      <w:pPr>
        <w:pStyle w:val="a0"/>
      </w:pPr>
      <w:r>
        <w:t xml:space="preserve">中项在大、小前提中都未周延，只与大、小项部分相联</w:t>
      </w:r>
    </w:p>
    <w:p>
      <w:pPr>
        <w:pStyle w:val="a0"/>
      </w:pPr>
      <w:r>
        <w:t xml:space="preserve">犯“中项不周延”错误，结论不能成立</w:t>
      </w:r>
    </w:p>
    <w:p w14:paraId="3BEEC1D4" w14:textId="77777777" w:rsidR="001C6C72" w:rsidRDefault="00D03E8C">
      <w:pPr>
        <w:pStyle w:val="31"/>
      </w:pPr>
      <w:bookmarkStart w:id="40" w:name="_Toc231652474"/>
      <w:r>
        <w:t>2. 2026</w:t>
      </w:r>
      <w:r>
        <w:t>丰台一模</w:t>
      </w:r>
      <w:r>
        <w:t xml:space="preserve"> </w:t>
      </w:r>
      <w:r>
        <w:t>第</w:t>
      </w:r>
      <w:r>
        <w:t>18</w:t>
      </w:r>
      <w:r>
        <w:t>题第（</w:t>
      </w:r>
      <w:r>
        <w:t>2</w:t>
      </w:r>
      <w:r>
        <w:t>）问（主观题）</w:t>
      </w:r>
      <w:bookmarkEnd w:id="40"/>
    </w:p>
    <w:p w14:paraId="518EB5DC" w14:textId="77777777" w:rsidR="001C6C72" w:rsidRDefault="00D03E8C">
      <w:pPr>
        <w:spacing w:after="80"/>
      </w:pPr>
      <w:r>
        <w:rPr>
          <w:b/>
          <w:color w:val="2B2B2B"/>
        </w:rPr>
        <w:t>【题目材料】</w:t>
      </w:r>
    </w:p>
    <w:p>
      <w:pPr>
        <w:pStyle w:val="QuestionMaterial"/>
      </w:pPr>
      <w:r>
        <w:t xml:space="preserve">18.（14分）</w:t>
      </w:r>
    </w:p>
    <w:p>
      <w:pPr>
        <w:pStyle w:val="QuestionMaterial"/>
      </w:pPr>
      <w:r>
        <w:t xml:space="preserve">2026年《政府工作报告》提出，深入实施提振消费专项行动。某班同学在时事学习中，查阅到以下资料，展开讨论。</w:t>
      </w:r>
    </w:p>
    <w:p>
      <w:pPr>
        <w:pStyle w:val="QuestionMaterial"/>
      </w:pPr>
      <w:r>
        <w:t xml:space="preserve">用好“加减乘除”推动消费持续增长“加法”，重在强基固本。制定实施城乡居民增收计划，促进低收入群体增收、扩大居民财产性收入；同时推进消费新业态新模式新场景试点，大力培育文旅、体育赛事和演艺经济等消费场景，增加优质产品和服务供给。</w:t>
      </w:r>
    </w:p>
    <w:p>
      <w:pPr>
        <w:pStyle w:val="QuestionMaterial"/>
      </w:pPr>
      <w:r>
        <w:t xml:space="preserve">“减法”，重在解除后顾之忧。</w:t>
      </w:r>
    </w:p>
    <w:p>
      <w:pPr>
        <w:pStyle w:val="QuestionMaterial"/>
      </w:pPr>
      <w:r>
        <w:t xml:space="preserve">加大在医疗、养老和生育养育等方面的保障力度：提高医保补助标准，提高城乡居民基础养老金月最低标准，发展普惠托育服务、探索育儿补贴等。</w:t>
      </w:r>
    </w:p>
    <w:p>
      <w:pPr>
        <w:pStyle w:val="QuestionMaterial"/>
      </w:pPr>
      <w:r>
        <w:t xml:space="preserve">“乘法”，重在发挥财政资金乘数效应。今年政府将安排超长期特别国债2500亿元支持消费品以旧换新、进一步加大对线下实体零售的支持力度，集中支持汽车、冰箱和智能眼镜等重点消费品以旧换新，换出新赛道和新动能。</w:t>
      </w:r>
    </w:p>
    <w:p>
      <w:pPr>
        <w:pStyle w:val="QuestionMaterial"/>
      </w:pPr>
      <w:r>
        <w:t xml:space="preserve">“除法”，重在破壁清障，进一步清理各类消费限制性措施。比如，针对消费市场中存在的隐性壁垒进行分类施策，简化促销活动的审批流程；在一些城市进一步放宽车辆购买限制、增发购车指标等。</w:t>
      </w:r>
    </w:p>
    <w:p>
      <w:pPr>
        <w:pStyle w:val="QuestionMaterial"/>
      </w:pPr>
      <w:r>
        <w:t xml:space="preserve">（1）运用《经济与社会》知识，分析“加减乘除”在推动消费持续增长的过程中是怎样发挥作用的。（8分）</w:t>
      </w:r>
    </w:p>
    <w:p>
      <w:pPr>
        <w:pStyle w:val="QuestionMaterial"/>
      </w:pPr>
      <w:r>
        <w:t xml:space="preserve">在讨论过程中，两位同学作出如下推理。</w:t>
      </w:r>
    </w:p>
    <w:p>
      <w:pPr>
        <w:pStyle w:val="QuestionMaterial"/>
      </w:pPr>
      <w:r>
        <w:t xml:space="preserve">甲：只有各项提振消费的举措扎实落地，才能有效释放消费潜力。如果消费潜力得到有效释放，那么各项提振消费的举措已经扎实落地了。</w:t>
      </w:r>
    </w:p>
    <w:p>
      <w:pPr>
        <w:pStyle w:val="QuestionMaterial"/>
      </w:pPr>
      <w:r>
        <w:t xml:space="preserve">乙：产品质量的提升能够带动居民消费，改善消费环境不能提升产品质量。所以，改善消费环境不能带动居民消费。</w:t>
      </w:r>
    </w:p>
    <w:p>
      <w:pPr>
        <w:pStyle w:val="QuestionMaterial"/>
      </w:pPr>
      <w:r>
        <w:t xml:space="preserve">（2）分别写出上述推理的类型，判断是否正确，并说明理由。（6分）</w:t>
      </w:r>
    </w:p>
    <w:p w14:paraId="551BAE20" w14:textId="77777777" w:rsidR="001C6C72" w:rsidRDefault="00D03E8C">
      <w:pPr>
        <w:spacing w:after="80"/>
      </w:pPr>
      <w:r>
        <w:rPr>
          <w:b/>
          <w:color w:val="2B2B2B"/>
        </w:rPr>
        <w:t>【判断依据】</w:t>
      </w:r>
      <w:r>
        <w:rPr>
          <w:b w:val="0"/>
        </w:rPr>
        <w:t xml:space="preserve">  乙把大项“带动居民消费”说得很满，但它在前提中并未被周延断定。</w:t>
      </w:r>
    </w:p>
    <w:p w14:paraId="21F3F29E" w14:textId="77777777" w:rsidR="001C6C72" w:rsidRDefault="00D03E8C">
      <w:pPr>
        <w:spacing w:after="80"/>
      </w:pPr>
      <w:r>
        <w:rPr>
          <w:b/>
          <w:color w:val="2B2B2B"/>
        </w:rPr>
        <w:lastRenderedPageBreak/>
        <w:t>【满分作答示范】</w:t>
      </w:r>
      <w:r>
        <w:rPr>
          <w:b w:val="0"/>
        </w:rPr>
        <w:t xml:space="preserve">  乙推理错误，犯大项不当扩大。前提没有把“带动居民消费”说尽，结论却把它扩大成确定判断，超出前提保证。</w:t>
      </w:r>
    </w:p>
    <w:p w14:paraId="26AF6DF1" w14:textId="77777777" w:rsidR="001C6C72" w:rsidRDefault="00D03E8C">
      <w:pPr>
        <w:spacing w:after="80"/>
      </w:pPr>
      <w:r>
        <w:rPr>
          <w:b/>
          <w:color w:val="2B2B2B"/>
        </w:rPr>
        <w:t>【采分点对照】</w:t>
      </w:r>
    </w:p>
    <w:p>
      <w:pPr>
        <w:pStyle w:val="a0"/>
      </w:pPr>
      <w:r>
        <w:t xml:space="preserve">乙的推理是三段论，错在大项不当扩大</w:t>
      </w:r>
    </w:p>
    <w:p>
      <w:pPr>
        <w:pStyle w:val="a0"/>
      </w:pPr>
      <w:r>
        <w:t xml:space="preserve">“带动居民消费”在前提中只作部分属性使用，未被周延</w:t>
      </w:r>
    </w:p>
    <w:p>
      <w:pPr>
        <w:pStyle w:val="a0"/>
      </w:pPr>
      <w:r>
        <w:t xml:space="preserve">结论却把它扩大为确定判断，超出前提范围，故不合逻辑</w:t>
      </w:r>
    </w:p>
    <w:p w14:paraId="269A4844" w14:textId="77777777" w:rsidR="001C6C72" w:rsidRDefault="00D03E8C">
      <w:pPr>
        <w:pStyle w:val="21"/>
      </w:pPr>
      <w:bookmarkStart w:id="41" w:name="_Toc231652475"/>
      <w:r>
        <w:t>三段论形式正确，前提仍要真实</w:t>
      </w:r>
      <w:bookmarkEnd w:id="41"/>
    </w:p>
    <w:p w14:paraId="07D31699" w14:textId="77777777" w:rsidR="001C6C72" w:rsidRDefault="00D03E8C">
      <w:pPr>
        <w:pStyle w:val="31"/>
      </w:pPr>
      <w:bookmarkStart w:id="42" w:name="_Toc231652476"/>
      <w:r>
        <w:t>3. 2026</w:t>
      </w:r>
      <w:r>
        <w:t>顺义一模</w:t>
      </w:r>
      <w:r>
        <w:t xml:space="preserve"> </w:t>
      </w:r>
      <w:r>
        <w:t>第</w:t>
      </w:r>
      <w:r>
        <w:t>19</w:t>
      </w:r>
      <w:r>
        <w:t>题第（</w:t>
      </w:r>
      <w:r>
        <w:t>1</w:t>
      </w:r>
      <w:r>
        <w:t>）问（主观题）</w:t>
      </w:r>
      <w:bookmarkEnd w:id="42"/>
    </w:p>
    <w:p w14:paraId="4816A068" w14:textId="77777777" w:rsidR="001C6C72" w:rsidRDefault="00D03E8C">
      <w:pPr>
        <w:spacing w:after="80"/>
      </w:pPr>
      <w:r>
        <w:rPr>
          <w:b/>
          <w:color w:val="2B2B2B"/>
        </w:rPr>
        <w:t>【题目材料】</w:t>
      </w:r>
    </w:p>
    <w:p>
      <w:pPr>
        <w:pStyle w:val="QuestionMaterial"/>
      </w:pPr>
      <w:r>
        <w:t xml:space="preserve">19.（15分）“十五五”开局之年，我国将加快培育和发展未来产业，以现代化产业新优势把握未来发展主动权。</w:t>
      </w:r>
    </w:p>
    <w:p>
      <w:pPr>
        <w:pStyle w:val="QuestionMaterial"/>
      </w:pPr>
      <w:r>
        <w:t xml:space="preserve">材料一　未来产业由前沿技术驱动，具有前瞻性、战略性、颠覆性等特点。“十五五”规划建议提出，推动量子科技、生物制造、氢能和核聚变能、脑机接口、具身智能、第六代移动通信等成为新的经济增长点，这些领域正是未来产业的典型代表。</w:t>
      </w:r>
    </w:p>
    <w:p>
      <w:pPr>
        <w:pStyle w:val="QuestionMaterial"/>
      </w:pPr>
      <w:r>
        <w:t xml:space="preserve">据此，某同学得出以下推论：所有由前沿技术驱动，具有前瞻性、战略性、颠覆性特点的产业都是未来产业。</w:t>
      </w:r>
    </w:p>
    <w:p>
      <w:pPr>
        <w:pStyle w:val="QuestionMaterial"/>
      </w:pPr>
      <w:r>
        <w:t xml:space="preserve">量子科技是由前沿技术驱动，具有前瞻性、战略性、颠覆性特点的产业。</w:t>
      </w:r>
    </w:p>
    <w:p>
      <w:pPr>
        <w:pStyle w:val="QuestionMaterial"/>
      </w:pPr>
      <w:r>
        <w:t xml:space="preserve">量子科技是未来产业。</w:t>
      </w:r>
    </w:p>
    <w:p>
      <w:pPr>
        <w:pStyle w:val="QuestionMaterial"/>
      </w:pPr>
      <w:r>
        <w:t xml:space="preserve">（1）判断上述推理是否正确，并说明理由。（3分）</w:t>
      </w:r>
    </w:p>
    <w:p w14:paraId="3184ED6C" w14:textId="77777777" w:rsidR="001C6C72" w:rsidRDefault="00D03E8C">
      <w:pPr>
        <w:spacing w:after="80"/>
      </w:pPr>
      <w:r>
        <w:rPr>
          <w:b/>
          <w:color w:val="2B2B2B"/>
        </w:rPr>
        <w:t>【判断依据】</w:t>
      </w:r>
      <w:r>
        <w:rPr>
          <w:b w:val="0"/>
        </w:rPr>
        <w:t xml:space="preserve">  推理形式上是三段论，但隐含大前提“凡有这些特点的产业都是未来产业”材料并不能保证。</w:t>
      </w:r>
    </w:p>
    <w:p w14:paraId="53951EED" w14:textId="77777777" w:rsidR="001C6C72" w:rsidRDefault="00D03E8C">
      <w:pPr>
        <w:spacing w:after="80"/>
      </w:pPr>
      <w:r>
        <w:rPr>
          <w:b/>
          <w:color w:val="2B2B2B"/>
        </w:rPr>
        <w:t>【满分作答示范】</w:t>
      </w:r>
      <w:r>
        <w:rPr>
          <w:b w:val="0"/>
        </w:rPr>
        <w:t xml:space="preserve">  结论不能成立。论证形式上可整理为三段论，但隐藏大前提把所有具前瞻、战略、颠覆特征的产业都归为未来产业，材料并不保证；前提不真，结论不保真。</w:t>
      </w:r>
    </w:p>
    <w:p w14:paraId="1AD04A02" w14:textId="77777777" w:rsidR="001C6C72" w:rsidRDefault="00D03E8C">
      <w:pPr>
        <w:spacing w:after="80"/>
      </w:pPr>
      <w:r>
        <w:rPr>
          <w:b/>
          <w:color w:val="2B2B2B"/>
        </w:rPr>
        <w:t>【采分点对照】</w:t>
      </w:r>
    </w:p>
    <w:p>
      <w:pPr>
        <w:pStyle w:val="a0"/>
      </w:pPr>
      <w:r>
        <w:t xml:space="preserve">该推理错误</w:t>
      </w:r>
    </w:p>
    <w:p>
      <w:pPr>
        <w:pStyle w:val="a0"/>
      </w:pPr>
      <w:r>
        <w:t xml:space="preserve">可整理成三段论形式，结构看似合规</w:t>
      </w:r>
    </w:p>
    <w:p>
      <w:pPr>
        <w:pStyle w:val="a0"/>
      </w:pPr>
      <w:r>
        <w:t xml:space="preserve">但大前提“凡有前瞻性、战略性、颠覆性特点的产业都是未来产业”不能由材料必然推出</w:t>
      </w:r>
    </w:p>
    <w:p>
      <w:pPr>
        <w:pStyle w:val="a0"/>
      </w:pPr>
      <w:r>
        <w:t xml:space="preserve">演绎推理要形式有效且前提真实，故不能断定其必然属于未来产业</w:t>
      </w:r>
    </w:p>
    <w:p w14:paraId="5E957A86" w14:textId="77777777" w:rsidR="001C6C72" w:rsidRDefault="00D03E8C">
      <w:pPr>
        <w:pStyle w:val="21"/>
      </w:pPr>
      <w:bookmarkStart w:id="43" w:name="_Toc231652477"/>
      <w:r>
        <w:t>补大前提：把省略规则说出来</w:t>
      </w:r>
      <w:bookmarkEnd w:id="43"/>
    </w:p>
    <w:p w14:paraId="278A459E" w14:textId="77777777" w:rsidR="001C6C72" w:rsidRDefault="00D03E8C">
      <w:pPr>
        <w:pStyle w:val="31"/>
      </w:pPr>
      <w:bookmarkStart w:id="44" w:name="_Toc231652478"/>
      <w:r>
        <w:t>4. 2026</w:t>
      </w:r>
      <w:r>
        <w:t>东城期末</w:t>
      </w:r>
      <w:r>
        <w:t xml:space="preserve"> </w:t>
      </w:r>
      <w:r>
        <w:t>第</w:t>
      </w:r>
      <w:r>
        <w:t>6</w:t>
      </w:r>
      <w:r>
        <w:t>题（选择题）</w:t>
      </w:r>
      <w:bookmarkEnd w:id="44"/>
    </w:p>
    <w:p w14:paraId="7E9D7731" w14:textId="77777777" w:rsidR="001C6C72" w:rsidRDefault="00D03E8C">
      <w:pPr>
        <w:spacing w:after="80"/>
      </w:pPr>
      <w:r>
        <w:rPr>
          <w:b/>
          <w:color w:val="2B2B2B"/>
        </w:rPr>
        <w:t>【题目材料】</w:t>
      </w:r>
    </w:p>
    <w:p>
      <w:pPr>
        <w:pStyle w:val="QuestionMaterial"/>
      </w:pPr>
      <w:r>
        <w:t xml:space="preserve">6. 独居石是工业上重要的稀土矿石，但天然独居石中常伴生放射性元素。我国科研人员发现稀土元素在乌毛蕨植物体内可生物成矿，形成一种名为“镧独居石”的矿物，这种独居石纯净无辐射。若具备下述哪个前提，“乌毛蕨形成的镧独居石具有绿色提取前景”的结论必然成立（）</w:t>
      </w:r>
    </w:p>
    <w:p>
      <w:pPr>
        <w:pStyle w:val="QuestionMaterial"/>
      </w:pPr>
      <w:r>
        <w:t xml:space="preserve">A. 只有纯净无辐射的独居石，才有绿色提取前景</w:t>
      </w:r>
    </w:p>
    <w:p>
      <w:pPr>
        <w:pStyle w:val="QuestionMaterial"/>
      </w:pPr>
      <w:r>
        <w:t xml:space="preserve">B. 只有具有绿色提取前景的，才是纯净无辐射的独居石</w:t>
      </w:r>
    </w:p>
    <w:p>
      <w:pPr>
        <w:pStyle w:val="QuestionMaterial"/>
      </w:pPr>
      <w:r>
        <w:t xml:space="preserve">C. 有的纯净无辐射的独居石具有绿色提取前景</w:t>
      </w:r>
    </w:p>
    <w:p>
      <w:pPr>
        <w:pStyle w:val="QuestionMaterial"/>
      </w:pPr>
      <w:r>
        <w:t xml:space="preserve">D. 部分生物成矿形成的矿物具有绿色提取前景</w:t>
      </w:r>
    </w:p>
    <w:p w14:paraId="23432C79" w14:textId="77777777" w:rsidR="001C6C72" w:rsidRDefault="00D03E8C">
      <w:pPr>
        <w:spacing w:after="80"/>
      </w:pPr>
      <w:r>
        <w:rPr>
          <w:b/>
          <w:color w:val="2B2B2B"/>
        </w:rPr>
        <w:t>【判断依据】</w:t>
      </w:r>
      <w:r>
        <w:rPr>
          <w:b w:val="0"/>
        </w:rPr>
        <w:t xml:space="preserve">  已知小前提“乌毛蕨形成的镧独居石是纯净无辐射的独居石”，需补能保真的大前提。</w:t>
      </w:r>
    </w:p>
    <w:p w14:paraId="630DDE18" w14:textId="77777777" w:rsidR="001C6C72" w:rsidRDefault="00D03E8C">
      <w:pPr>
        <w:spacing w:after="80"/>
      </w:pPr>
      <w:r>
        <w:rPr>
          <w:b/>
          <w:color w:val="2B2B2B"/>
        </w:rPr>
        <w:t>【满分作答示范】</w:t>
      </w:r>
      <w:r>
        <w:rPr>
          <w:b w:val="0"/>
        </w:rPr>
        <w:t xml:space="preserve">  B项正确。结论要落到“有绿色提取前景”，B补上的桥梁是“凡纯净无辐射的独居石都有绿色提取前景”，正好接上小前提与结论。</w:t>
      </w:r>
    </w:p>
    <w:p w14:paraId="260E2B24" w14:textId="77777777" w:rsidR="001C6C72" w:rsidRDefault="00D03E8C">
      <w:pPr>
        <w:spacing w:after="80"/>
      </w:pPr>
      <w:r>
        <w:rPr>
          <w:b/>
          <w:color w:val="2B2B2B"/>
        </w:rPr>
        <w:t>【采分点对照】</w:t>
      </w:r>
    </w:p>
    <w:p>
      <w:pPr>
        <w:pStyle w:val="a0"/>
      </w:pPr>
      <w:r>
        <w:t xml:space="preserve">答案B</w:t>
      </w:r>
    </w:p>
    <w:p>
      <w:pPr>
        <w:pStyle w:val="a0"/>
      </w:pPr>
      <w:r>
        <w:t xml:space="preserve">小前提已有“纯净无辐射的独居石”，结论要得“有绿色提取前景”</w:t>
      </w:r>
    </w:p>
    <w:p>
      <w:pPr>
        <w:pStyle w:val="a0"/>
      </w:pPr>
      <w:r>
        <w:t xml:space="preserve">B（“只有有绿色提取前景的才是纯净无辐射独居石”可译为“纯净无辐射独居石都有绿色提取前景”）正好补上大前提</w:t>
      </w:r>
    </w:p>
    <w:p>
      <w:pPr>
        <w:pStyle w:val="a0"/>
      </w:pPr>
      <w:r>
        <w:t xml:space="preserve">A：方向反，由“纯净无辐射”推不出“有前景”；C：“有的”不保证这块在其中；D：“部分生物成矿矿物”范围太散，不能作大前提</w:t>
      </w:r>
    </w:p>
    <w:p w14:paraId="21615404" w14:textId="77777777" w:rsidR="001C6C72" w:rsidRDefault="00D03E8C">
      <w:pPr>
        <w:pStyle w:val="21"/>
      </w:pPr>
      <w:bookmarkStart w:id="45" w:name="_Toc231652479"/>
      <w:r>
        <w:lastRenderedPageBreak/>
        <w:t>四概念：同一个词前后换了对象</w:t>
      </w:r>
      <w:bookmarkEnd w:id="45"/>
    </w:p>
    <w:p w14:paraId="2DE0D3B4" w14:textId="77777777" w:rsidR="001C6C72" w:rsidRDefault="00D03E8C">
      <w:pPr>
        <w:pStyle w:val="31"/>
      </w:pPr>
      <w:bookmarkStart w:id="46" w:name="_Toc231652480"/>
      <w:r>
        <w:t>5. 2026</w:t>
      </w:r>
      <w:r>
        <w:t>西城一模</w:t>
      </w:r>
      <w:r>
        <w:t xml:space="preserve"> </w:t>
      </w:r>
      <w:r>
        <w:t>第</w:t>
      </w:r>
      <w:r>
        <w:t>19</w:t>
      </w:r>
      <w:r>
        <w:t>题第（</w:t>
      </w:r>
      <w:r>
        <w:t>3</w:t>
      </w:r>
      <w:r>
        <w:t>）问（主观题）</w:t>
      </w:r>
      <w:bookmarkEnd w:id="46"/>
    </w:p>
    <w:p w14:paraId="2526675A"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2FBD22E1" w14:textId="77777777" w:rsidR="001C6C72" w:rsidRDefault="00D03E8C">
      <w:pPr>
        <w:spacing w:after="80"/>
      </w:pPr>
      <w:r>
        <w:rPr>
          <w:b/>
          <w:color w:val="2B2B2B"/>
        </w:rPr>
        <w:t>【判断依据】</w:t>
      </w:r>
      <w:r>
        <w:rPr>
          <w:b w:val="0"/>
        </w:rPr>
        <w:t xml:space="preserve">  甲把“个人补偿诉求”与“公共利益”说成非此即彼，又把“公共利益”范围窄化，前后不是同一概念。</w:t>
      </w:r>
    </w:p>
    <w:p w14:paraId="05EFD268" w14:textId="77777777" w:rsidR="001C6C72" w:rsidRDefault="00D03E8C">
      <w:pPr>
        <w:spacing w:after="80"/>
      </w:pPr>
      <w:r>
        <w:rPr>
          <w:b/>
          <w:color w:val="2B2B2B"/>
        </w:rPr>
        <w:t>【满分作答示范】</w:t>
      </w:r>
      <w:r>
        <w:rPr>
          <w:b w:val="0"/>
        </w:rPr>
        <w:t xml:space="preserve">  甲观点错误。个人补偿诉求并不必然排斥公共利益；甲又压窄公共利益的外延，前后“公共利益”不是同一概念，犯四概念错误。</w:t>
      </w:r>
    </w:p>
    <w:p w14:paraId="5C6789E4" w14:textId="77777777" w:rsidR="001C6C72" w:rsidRDefault="00D03E8C">
      <w:pPr>
        <w:spacing w:after="80"/>
      </w:pPr>
      <w:r>
        <w:rPr>
          <w:b/>
          <w:color w:val="2B2B2B"/>
        </w:rPr>
        <w:t>【采分点对照】</w:t>
      </w:r>
    </w:p>
    <w:p>
      <w:pPr>
        <w:pStyle w:val="a0"/>
      </w:pPr>
      <w:r>
        <w:t xml:space="preserve">甲观点错误</w:t>
      </w:r>
    </w:p>
    <w:p>
      <w:pPr>
        <w:pStyle w:val="a0"/>
      </w:pPr>
      <w:r>
        <w:t xml:space="preserve">把“个人补偿诉求”与“公共利益”当作非此即彼，前提不真实</w:t>
      </w:r>
    </w:p>
    <w:p>
      <w:pPr>
        <w:pStyle w:val="a0"/>
      </w:pPr>
      <w:r>
        <w:t xml:space="preserve">又把“公共利益”外延窄化，前后概念不一致，犯四概念错误</w:t>
      </w:r>
    </w:p>
    <w:p w14:paraId="39D9EC75" w14:textId="77777777" w:rsidR="001C6C72" w:rsidRDefault="00D03E8C">
      <w:pPr>
        <w:pStyle w:val="21"/>
      </w:pPr>
      <w:bookmarkStart w:id="47" w:name="_Toc231652481"/>
      <w:r>
        <w:t>大项扩大：结论说得比前提更满</w:t>
      </w:r>
      <w:bookmarkEnd w:id="47"/>
    </w:p>
    <w:p w14:paraId="785115CC" w14:textId="77777777" w:rsidR="001C6C72" w:rsidRDefault="00D03E8C">
      <w:pPr>
        <w:pStyle w:val="31"/>
      </w:pPr>
      <w:bookmarkStart w:id="48" w:name="_Toc231652482"/>
      <w:r>
        <w:t>6. 2025</w:t>
      </w:r>
      <w:r>
        <w:t>顺义一模</w:t>
      </w:r>
      <w:r>
        <w:t xml:space="preserve"> </w:t>
      </w:r>
      <w:r>
        <w:t>第</w:t>
      </w:r>
      <w:r>
        <w:t>7</w:t>
      </w:r>
      <w:r>
        <w:t>题（选择题）</w:t>
      </w:r>
      <w:bookmarkEnd w:id="48"/>
    </w:p>
    <w:p w14:paraId="59BE3662" w14:textId="77777777" w:rsidR="001C6C72" w:rsidRDefault="00D03E8C">
      <w:pPr>
        <w:spacing w:after="80"/>
      </w:pPr>
      <w:r>
        <w:rPr>
          <w:b/>
          <w:color w:val="2B2B2B"/>
        </w:rPr>
        <w:t>【题目材料】</w:t>
      </w:r>
    </w:p>
    <w:p>
      <w:pPr>
        <w:pStyle w:val="QuestionMaterial"/>
      </w:pPr>
      <w:r>
        <w:t xml:space="preserve">7．下列三段论的逻辑分析错误的是（）</w:t>
      </w:r>
    </w:p>
    <w:p>
      <w:pPr>
        <w:pStyle w:val="QuestionMaterial"/>
      </w:pPr>
      <w:r>
        <w:t xml:space="preserve">A．凡共青团员都是青年，并非所有的青年工人都是共青团员，所以并非所有的青年工人都是青年。</w:t>
      </w:r>
    </w:p>
    <w:p>
      <w:pPr>
        <w:pStyle w:val="QuestionMaterial"/>
      </w:pPr>
      <w:r>
        <w:t xml:space="preserve">不正确，一个形式结构正确的三段论前提中不周延的项在结论中不得周延，该三段论犯了“小项不当扩大”的逻辑错误。</w:t>
      </w:r>
    </w:p>
    <w:p>
      <w:pPr>
        <w:pStyle w:val="QuestionMaterial"/>
      </w:pPr>
      <w:r>
        <w:t xml:space="preserve">B．调查报告不是文学作品，这篇文稿不是调查报告，所以这篇文稿不是文学作品。</w:t>
      </w:r>
    </w:p>
    <w:p>
      <w:pPr>
        <w:pStyle w:val="QuestionMaterial"/>
      </w:pPr>
      <w:r>
        <w:t xml:space="preserve">不正确，一个形式结构正确的三段论，两个否定的前提不能必然推出结论，结论为否定当且仅当前提中有一否定。</w:t>
      </w:r>
    </w:p>
    <w:p>
      <w:pPr>
        <w:pStyle w:val="QuestionMaterial"/>
      </w:pPr>
      <w:r>
        <w:t xml:space="preserve">C．物质是不灭的，这支钢笔是物质，所以这支钢笔是不灭的。</w:t>
      </w:r>
    </w:p>
    <w:p>
      <w:pPr>
        <w:pStyle w:val="QuestionMaterial"/>
      </w:pPr>
      <w:r>
        <w:t xml:space="preserve">不正确，一个形式结构正确的三段论只能有三个不同的项，该三段论犯了“四概念”的逻辑错误。</w:t>
      </w:r>
    </w:p>
    <w:p>
      <w:pPr>
        <w:pStyle w:val="QuestionMaterial"/>
      </w:pPr>
      <w:r>
        <w:t xml:space="preserve">D．有些农民是劳动模范，有些农民是党员，所以有些党员是劳动模范。</w:t>
      </w:r>
    </w:p>
    <w:p>
      <w:pPr>
        <w:pStyle w:val="QuestionMaterial"/>
      </w:pPr>
      <w:r>
        <w:t xml:space="preserve">不正确，一个形式结构正确的三段论中项在前提中至少周延一次，该三段论犯了“中项不周延”的逻辑错误。</w:t>
      </w:r>
    </w:p>
    <w:p>
      <w:pPr>
        <w:pStyle w:val="QuestionMaterial"/>
      </w:pPr>
      <w:r>
        <w:t xml:space="preserve">A．A</w:t>
      </w:r>
    </w:p>
    <w:p>
      <w:pPr>
        <w:pStyle w:val="QuestionMaterial"/>
      </w:pPr>
      <w:r>
        <w:t xml:space="preserve">B．B</w:t>
      </w:r>
    </w:p>
    <w:p>
      <w:pPr>
        <w:pStyle w:val="QuestionMaterial"/>
      </w:pPr>
      <w:r>
        <w:t xml:space="preserve">C．C</w:t>
      </w:r>
    </w:p>
    <w:p>
      <w:pPr>
        <w:pStyle w:val="QuestionMaterial"/>
      </w:pPr>
      <w:r>
        <w:t xml:space="preserve">D．D</w:t>
      </w:r>
    </w:p>
    <w:p w14:paraId="338BBC44" w14:textId="77777777" w:rsidR="001C6C72" w:rsidRDefault="00D03E8C">
      <w:pPr>
        <w:spacing w:after="80"/>
      </w:pPr>
      <w:r>
        <w:rPr>
          <w:b/>
          <w:color w:val="2B2B2B"/>
        </w:rPr>
        <w:t>【判断依据】</w:t>
      </w:r>
      <w:r>
        <w:rPr>
          <w:b w:val="0"/>
        </w:rPr>
        <w:t xml:space="preserve">  按结论定项：结论否定“青年工人”与“青年”的关系，“青年”作谓项是大项。</w:t>
      </w:r>
    </w:p>
    <w:p w14:paraId="12C242B0" w14:textId="77777777" w:rsidR="001C6C72" w:rsidRDefault="00D03E8C">
      <w:pPr>
        <w:spacing w:after="80"/>
      </w:pPr>
      <w:r>
        <w:rPr>
          <w:b/>
          <w:color w:val="2B2B2B"/>
        </w:rPr>
        <w:t>【满分作答示范】</w:t>
      </w:r>
      <w:r>
        <w:rPr>
          <w:b w:val="0"/>
        </w:rPr>
        <w:t xml:space="preserve">  答案选A，即A的逻辑分析有误。该三段论确有项扩大，但扩大的是结论谓项（大项“青年”），A却说成小项，应判大项不当扩大；B、C、D分析都正确。</w:t>
      </w:r>
    </w:p>
    <w:p w14:paraId="41852671" w14:textId="77777777" w:rsidR="001C6C72" w:rsidRDefault="00D03E8C">
      <w:pPr>
        <w:spacing w:after="80"/>
      </w:pPr>
      <w:r>
        <w:rPr>
          <w:b/>
          <w:color w:val="2B2B2B"/>
        </w:rPr>
        <w:t>【采分点对照】</w:t>
      </w:r>
    </w:p>
    <w:p>
      <w:pPr>
        <w:pStyle w:val="a0"/>
      </w:pPr>
      <w:r>
        <w:t xml:space="preserve">答案A（其逻辑分析有误）</w:t>
      </w:r>
    </w:p>
    <w:p>
      <w:pPr>
        <w:pStyle w:val="a0"/>
      </w:pPr>
      <w:r>
        <w:t xml:space="preserve">该题项扩大的是大项“青年”，A误判为小项，应为大项不当扩大</w:t>
      </w:r>
    </w:p>
    <w:p>
      <w:pPr>
        <w:pStyle w:val="a0"/>
      </w:pPr>
      <w:r>
        <w:t xml:space="preserve">B（两否定前提推不出结论）、C（前后“物质”属四概念）、D（中项“农民”不周延）分析都正确</w:t>
      </w:r>
    </w:p>
    <w:p w14:paraId="42AC1E1C" w14:textId="77777777" w:rsidR="001C6C72" w:rsidRDefault="00D03E8C">
      <w:pPr>
        <w:pStyle w:val="21"/>
      </w:pPr>
      <w:bookmarkStart w:id="49" w:name="_Toc231652483"/>
      <w:r>
        <w:t>小项扩大：主语范围被偷偷放大</w:t>
      </w:r>
      <w:bookmarkEnd w:id="49"/>
    </w:p>
    <w:p w14:paraId="600BE98B" w14:textId="77777777" w:rsidR="001C6C72" w:rsidRDefault="00D03E8C">
      <w:pPr>
        <w:pStyle w:val="31"/>
      </w:pPr>
      <w:bookmarkStart w:id="50" w:name="_Toc231652484"/>
      <w:r>
        <w:t>7. 2024</w:t>
      </w:r>
      <w:r>
        <w:t>朝阳二模</w:t>
      </w:r>
      <w:r>
        <w:t xml:space="preserve"> </w:t>
      </w:r>
      <w:r>
        <w:t>第</w:t>
      </w:r>
      <w:r>
        <w:t>7</w:t>
      </w:r>
      <w:r>
        <w:t>题（选择题）</w:t>
      </w:r>
      <w:bookmarkEnd w:id="50"/>
    </w:p>
    <w:p w14:paraId="440B5D60" w14:textId="77777777" w:rsidR="001C6C72" w:rsidRDefault="00D03E8C">
      <w:pPr>
        <w:spacing w:after="80"/>
      </w:pPr>
      <w:r>
        <w:rPr>
          <w:b/>
          <w:color w:val="2B2B2B"/>
        </w:rPr>
        <w:t>【题目材料】</w:t>
      </w:r>
    </w:p>
    <w:p>
      <w:pPr>
        <w:pStyle w:val="QuestionMaterial"/>
      </w:pPr>
      <w:r>
        <w:t xml:space="preserve">7. 科学思维离不开逻辑。下列表述中，合乎逻辑的是</w:t>
      </w:r>
    </w:p>
    <w:p>
      <w:pPr>
        <w:pStyle w:val="QuestionMaterial"/>
      </w:pPr>
      <w:r>
        <w:t xml:space="preserve">A.自媒体是思想政治教育的工具，自媒体也是娱乐的工具，所以，娱乐工具都是思想政治教育的工具。</w:t>
      </w:r>
    </w:p>
    <w:p>
      <w:pPr>
        <w:pStyle w:val="QuestionMaterial"/>
      </w:pPr>
      <w:r>
        <w:t xml:space="preserve">B.归纳推理是从个别性前提推出一般性结论的推理。我学过归纳推理，所以，我能推出一般性结论和新知识体系。</w:t>
      </w:r>
    </w:p>
    <w:p>
      <w:pPr>
        <w:pStyle w:val="QuestionMaterial"/>
      </w:pPr>
      <w:r>
        <w:t xml:space="preserve">C.只有既弄清对象的性质，又了解对象之间的关系，才能对对象有较为全面的把握。我善于弄清对象的性质，所以，我特别善于进行关系判断。</w:t>
      </w:r>
    </w:p>
    <w:p>
      <w:pPr>
        <w:pStyle w:val="QuestionMaterial"/>
      </w:pPr>
      <w:r>
        <w:t xml:space="preserve">D.如果推理结构不正确，也就是说，前提和结论的逻辑联系方式是错误的，那么，尽管前提真实，也不能保证推出正确的结论。</w:t>
      </w:r>
    </w:p>
    <w:p w14:paraId="039F9CC7" w14:textId="77777777" w:rsidR="001C6C72" w:rsidRDefault="00D03E8C">
      <w:pPr>
        <w:spacing w:after="80"/>
      </w:pPr>
      <w:r>
        <w:rPr>
          <w:b/>
          <w:color w:val="2B2B2B"/>
        </w:rPr>
        <w:lastRenderedPageBreak/>
        <w:t>【判断依据】</w:t>
      </w:r>
      <w:r>
        <w:rPr>
          <w:b w:val="0"/>
        </w:rPr>
        <w:t xml:space="preserve">  D讲稳妥推理的底线：结构不对，前提真也不保证结论真。</w:t>
      </w:r>
    </w:p>
    <w:p w14:paraId="1D4E3F68" w14:textId="77777777" w:rsidR="001C6C72" w:rsidRDefault="00D03E8C">
      <w:pPr>
        <w:spacing w:after="80"/>
      </w:pPr>
      <w:r>
        <w:rPr>
          <w:b/>
          <w:color w:val="2B2B2B"/>
        </w:rPr>
        <w:t>【满分作答示范】</w:t>
      </w:r>
      <w:r>
        <w:rPr>
          <w:b w:val="0"/>
        </w:rPr>
        <w:t xml:space="preserve">  D项正确。形式逻辑要求结构有效；A虽像三段论，但“娱乐工具”前提中不周延、结论中周延，犯小项不当扩大。</w:t>
      </w:r>
    </w:p>
    <w:p w14:paraId="5DE34CB3" w14:textId="77777777" w:rsidR="001C6C72" w:rsidRDefault="00D03E8C">
      <w:pPr>
        <w:spacing w:after="80"/>
      </w:pPr>
      <w:r>
        <w:rPr>
          <w:b/>
          <w:color w:val="2B2B2B"/>
        </w:rPr>
        <w:t>【采分点对照】</w:t>
      </w:r>
    </w:p>
    <w:p>
      <w:pPr>
        <w:pStyle w:val="a0"/>
      </w:pPr>
      <w:r>
        <w:t xml:space="preserve">答案D</w:t>
      </w:r>
    </w:p>
    <w:p>
      <w:pPr>
        <w:pStyle w:val="a0"/>
      </w:pPr>
      <w:r>
        <w:t xml:space="preserve">D是底线：结构不正确，前提真也不保证结论真</w:t>
      </w:r>
    </w:p>
    <w:p>
      <w:pPr>
        <w:pStyle w:val="a0"/>
      </w:pPr>
      <w:r>
        <w:t xml:space="preserve">A：“娱乐工具”前提不周延、结论周延，犯小项不当扩大；B：学过概念不等于能推出一般结论；C：只具备“弄清性质”推不出“擅长关系判断”</w:t>
      </w:r>
    </w:p>
    <w:p w14:paraId="103594DE" w14:textId="77777777" w:rsidR="001C6C72" w:rsidRDefault="00D03E8C">
      <w:pPr>
        <w:pStyle w:val="21"/>
      </w:pPr>
      <w:bookmarkStart w:id="51" w:name="_Toc231652485"/>
      <w:r>
        <w:t>构造三段论：先定中项桥梁</w:t>
      </w:r>
      <w:bookmarkEnd w:id="51"/>
    </w:p>
    <w:p w14:paraId="729CB574" w14:textId="77777777" w:rsidR="001C6C72" w:rsidRDefault="00D03E8C">
      <w:pPr>
        <w:pStyle w:val="31"/>
      </w:pPr>
      <w:bookmarkStart w:id="52" w:name="_Toc231652486"/>
      <w:r>
        <w:t>8. 2025</w:t>
      </w:r>
      <w:r>
        <w:t>房山一模</w:t>
      </w:r>
      <w:r>
        <w:t xml:space="preserve"> </w:t>
      </w:r>
      <w:r>
        <w:t>第</w:t>
      </w:r>
      <w:r>
        <w:t>16</w:t>
      </w:r>
      <w:r>
        <w:t>题第（</w:t>
      </w:r>
      <w:r>
        <w:t>2</w:t>
      </w:r>
      <w:r>
        <w:t>）问（主观题）</w:t>
      </w:r>
      <w:bookmarkEnd w:id="52"/>
    </w:p>
    <w:p w14:paraId="00EA14D0" w14:textId="77777777" w:rsidR="001C6C72" w:rsidRDefault="00D03E8C">
      <w:pPr>
        <w:spacing w:after="80"/>
      </w:pPr>
      <w:r>
        <w:rPr>
          <w:b/>
          <w:color w:val="2B2B2B"/>
        </w:rPr>
        <w:t>【题目材料】</w:t>
      </w:r>
    </w:p>
    <w:p>
      <w:pPr>
        <w:pStyle w:val="QuestionMaterial"/>
      </w:pPr>
      <w:r>
        <w:t xml:space="preserve">16. 阅读材料，回答问题。</w:t>
      </w:r>
    </w:p>
    <w:p>
      <w:pPr>
        <w:pStyle w:val="QuestionMaterial"/>
      </w:pPr>
      <w:r>
        <w:t xml:space="preserve">博物馆是保护和传承人类文明的重要殿堂，是连接过去、现在、未来的桥梁。打卡博物馆成为假期“顶流”，某班同学畅谈活动体验。</w:t>
      </w:r>
    </w:p>
    <w:p>
      <w:pPr>
        <w:pStyle w:val="QuestionMaterial"/>
      </w:pPr>
      <w:r>
        <w:t xml:space="preserve">同学甲　北京古代建筑博物馆的天宫藻井冰箱贴成为文创界“顶流”。我五天蹲点抢号终于成功购买，这不仅仅是“跟风”，而是希望能通过文创产品，了解其背后的藻井、星宿图等文物及其背后的历史故事。</w:t>
      </w:r>
    </w:p>
    <w:p>
      <w:pPr>
        <w:pStyle w:val="QuestionMaterial"/>
      </w:pPr>
      <w:r>
        <w:t xml:space="preserve">同学乙　走进殷墟博物馆新馆，很震撼。博物馆运用了裸眼3D技术，将跪坐玉人、亚长牛尊等20多件商代珍贵文物，在同一空间生动呈现。同时，文物展柜采用了数字虚拟影像技术，与静态文物进行叠加，能立体化感受文物魅力，有很多游客前去参观。</w:t>
      </w:r>
    </w:p>
    <w:p>
      <w:pPr>
        <w:pStyle w:val="QuestionMaterial"/>
      </w:pPr>
      <w:r>
        <w:t xml:space="preserve">同学丙　有的博物馆门可罗雀，有的一票难求，有的人头攒动、展厅嘈杂，有的显示屏在闪、在发出声音。也有一种比较浮躁的现象，比如有相当一部分人直奔盖章处集章，或者只在几个明星文物前拍照打卡。</w:t>
      </w:r>
    </w:p>
    <w:p>
      <w:pPr>
        <w:pStyle w:val="QuestionMaterial"/>
      </w:pPr>
      <w:r>
        <w:t xml:space="preserve">（1）综合材料，运用《哲学与文化》知识，谈谈如何看待“博物馆热”。</w:t>
      </w:r>
    </w:p>
    <w:p>
      <w:pPr>
        <w:pStyle w:val="QuestionMaterial"/>
      </w:pPr>
      <w:r>
        <w:t xml:space="preserve">（2）请以“博物馆是保护和传承人类文明的重要殿堂”为结论，编写一个合乎规则的三段论。</w:t>
      </w:r>
    </w:p>
    <w:p>
      <w:pPr>
        <w:pStyle w:val="QuestionMaterial"/>
      </w:pPr>
      <w:r>
        <w:t xml:space="preserve">有人说，逛北京，一定要来房山看看，因为这里有一座勾勒三千年前北京城样貌的北京考古遗址博物馆——琉璃河遗址。琉璃河遗址出土的青铜罍（léi）上的斑驳铭文沉淀着三千年时光，两重城垣见证着北京最早的建城印记。考古成果从不同角度证实了北京自西周时期开始的城市建设史，是首都北京三千余年赓续不断建城史的开端，具有极为重要的学术价值。</w:t>
      </w:r>
    </w:p>
    <w:p>
      <w:pPr>
        <w:pStyle w:val="QuestionMaterial"/>
      </w:pPr>
      <w:r>
        <w:t xml:space="preserve">（3）结合材料，运用创新思维知识，就“如何让琉璃河遗址‘热’起来”提两条建议。</w:t>
      </w:r>
    </w:p>
    <w:p w14:paraId="1BD05F74" w14:textId="77777777" w:rsidR="001C6C72" w:rsidRDefault="00D03E8C">
      <w:pPr>
        <w:spacing w:after="80"/>
      </w:pPr>
      <w:r>
        <w:rPr>
          <w:b/>
          <w:color w:val="2B2B2B"/>
        </w:rPr>
        <w:t>【判断依据】</w:t>
      </w:r>
      <w:r>
        <w:rPr>
          <w:b w:val="0"/>
        </w:rPr>
        <w:t xml:space="preserve">  结论已定：小项“博物馆”、大项“保护和传承人类文明的重要殿堂”，需找中项。</w:t>
      </w:r>
    </w:p>
    <w:p w14:paraId="23EA94A6" w14:textId="77777777" w:rsidR="001C6C72" w:rsidRDefault="00D03E8C">
      <w:pPr>
        <w:spacing w:after="80"/>
      </w:pPr>
      <w:r>
        <w:rPr>
          <w:b/>
          <w:color w:val="2B2B2B"/>
        </w:rPr>
        <w:t>【满分作答示范】</w:t>
      </w:r>
      <w:r>
        <w:rPr>
          <w:b w:val="0"/>
        </w:rPr>
        <w:t xml:space="preserve">  可写成：凡具有教育功能的场所，都属于保护和传承人类文明的重要殿堂；博物馆具有教育功能；所以博物馆属于该殿堂。中项是“具有教育功能的场所”。</w:t>
      </w:r>
    </w:p>
    <w:p w14:paraId="79555DEC" w14:textId="77777777" w:rsidR="001C6C72" w:rsidRDefault="00D03E8C">
      <w:pPr>
        <w:spacing w:after="80"/>
      </w:pPr>
      <w:r>
        <w:rPr>
          <w:b/>
          <w:color w:val="2B2B2B"/>
        </w:rPr>
        <w:t>【采分点对照】</w:t>
      </w:r>
    </w:p>
    <w:p>
      <w:pPr>
        <w:pStyle w:val="a0"/>
      </w:pPr>
      <w:r>
        <w:t xml:space="preserve">大前提：具有教育功能的场所是保护和传承人类文明的重要殿堂</w:t>
      </w:r>
    </w:p>
    <w:p>
      <w:pPr>
        <w:pStyle w:val="a0"/>
      </w:pPr>
      <w:r>
        <w:t xml:space="preserve">小前提：博物馆是具有教育功能的场所</w:t>
      </w:r>
    </w:p>
    <w:p>
      <w:pPr>
        <w:pStyle w:val="a0"/>
      </w:pPr>
      <w:r>
        <w:t xml:space="preserve">结论：博物馆是保护和传承人类文明的重要殿堂</w:t>
      </w:r>
    </w:p>
    <w:p>
      <w:pPr>
        <w:pStyle w:val="a0"/>
      </w:pPr>
      <w:r>
        <w:t xml:space="preserve">中项“具有教育功能的场所”连接大、小项</w:t>
      </w:r>
    </w:p>
    <w:p w14:paraId="0086877E" w14:textId="77777777" w:rsidR="001C6C72" w:rsidRDefault="00D03E8C">
      <w:pPr>
        <w:pStyle w:val="31"/>
      </w:pPr>
      <w:bookmarkStart w:id="53" w:name="_Toc231652487"/>
      <w:r>
        <w:t>9. 2024</w:t>
      </w:r>
      <w:r>
        <w:t>丰台二模</w:t>
      </w:r>
      <w:r>
        <w:t xml:space="preserve"> </w:t>
      </w:r>
      <w:r>
        <w:t>第</w:t>
      </w:r>
      <w:r>
        <w:t>18</w:t>
      </w:r>
      <w:r>
        <w:t>题第（</w:t>
      </w:r>
      <w:r>
        <w:t>1</w:t>
      </w:r>
      <w:r>
        <w:t>）问（主观题）</w:t>
      </w:r>
      <w:bookmarkEnd w:id="53"/>
    </w:p>
    <w:p w14:paraId="4408A771" w14:textId="77777777" w:rsidR="001C6C72" w:rsidRDefault="00D03E8C">
      <w:pPr>
        <w:spacing w:after="80"/>
      </w:pPr>
      <w:r>
        <w:rPr>
          <w:b/>
          <w:color w:val="2B2B2B"/>
        </w:rPr>
        <w:t>【题目材料】</w:t>
      </w:r>
    </w:p>
    <w:p>
      <w:pPr>
        <w:pStyle w:val="QuestionMaterial"/>
      </w:pPr>
      <w:r>
        <w:t xml:space="preserve">18.（19分）“冷资源”生成“热经济”，推动冰雪经济高质量发展。</w:t>
      </w:r>
    </w:p>
    <w:p>
      <w:pPr>
        <w:pStyle w:val="QuestionMaterial"/>
      </w:pPr>
      <w:r>
        <w:t xml:space="preserve">火热的冰雪经济激发了同学们探究的热情，同学们查阅资料如下：</w:t>
      </w:r>
    </w:p>
    <w:p>
      <w:pPr>
        <w:pStyle w:val="QuestionMaterial"/>
      </w:pPr>
      <w:r>
        <w:t xml:space="preserve">• 为推动冰雪经济发展，我国陆续出台《冰雪运动发展规划（2016—2025年）》《关于释放旅游消费潜力推动旅游业高质量发展的若干措施》等相关政策。</w:t>
      </w:r>
    </w:p>
    <w:p>
      <w:pPr>
        <w:pStyle w:val="QuestionMaterial"/>
      </w:pPr>
      <w:r>
        <w:t xml:space="preserve">• 依据相关报告显示，2022—2023冰雪季我国冰雪休闲旅游人数为3.12亿人次，冰雪休闲旅游收入为3490亿元；2023—2024冰雪季我国冰雪休闲旅游人数突破4亿人次，冰雪休闲旅游收入超过5000亿元。</w:t>
      </w:r>
    </w:p>
    <w:p>
      <w:pPr>
        <w:pStyle w:val="QuestionMaterial"/>
      </w:pPr>
      <w:r>
        <w:t xml:space="preserve">• 第七届雪博会共有来自9个国家27个省份近3000名嘉宾和参展商现场参会，冰雪装备、冰雪旅游、冰雪文化、冰雪体育、冰雪商贸等五大领域455家参展商参展，累计参展观众达到14.04万人次，现场交易额达2.83亿元，创历届新高。</w:t>
      </w:r>
    </w:p>
    <w:p>
      <w:pPr>
        <w:pStyle w:val="QuestionMaterial"/>
      </w:pPr>
      <w:r>
        <w:t xml:space="preserve">• 我国冰雪资源丰富，但由于地理气候等差异，目前国内比较好的室外场地往往局限于一地或者一个区域，难以实现全季运营。我国冰雪装备制造企业以中小企业为主，产业链不健全、行业标准亟须完善；研发人才不足、研发投入较少、核心技术欠缺，一些高端冰雪装备市场仍被国外品牌占据。</w:t>
      </w:r>
    </w:p>
    <w:p>
      <w:pPr>
        <w:pStyle w:val="QuestionMaterial"/>
      </w:pPr>
      <w:r>
        <w:t xml:space="preserve">围绕如何推动冰雪经济高质量发展，同学们结合以上材料进行探究。</w:t>
      </w:r>
    </w:p>
    <w:p>
      <w:pPr>
        <w:pStyle w:val="QuestionMaterial"/>
      </w:pPr>
      <w:r>
        <w:t xml:space="preserve">（1）结合材料，同学们构建了一个符合逻辑规则的三段论，请你补充完整。（5分）</w:t>
      </w:r>
    </w:p>
    <w:p>
      <w:pPr>
        <w:pStyle w:val="QuestionMaterial"/>
      </w:pPr>
      <w:r>
        <w:t xml:space="preserve">大前提：</w:t>
      </w:r>
    </w:p>
    <w:p>
      <w:pPr>
        <w:pStyle w:val="QuestionMaterial"/>
      </w:pPr>
      <w:r>
        <w:t xml:space="preserve">小前提：</w:t>
      </w:r>
    </w:p>
    <w:p>
      <w:pPr>
        <w:pStyle w:val="QuestionMaterial"/>
      </w:pPr>
      <w:r>
        <w:t xml:space="preserve">结论：可以推动冰雪经济高质量发展。</w:t>
      </w:r>
    </w:p>
    <w:p>
      <w:pPr>
        <w:pStyle w:val="QuestionMaterial"/>
      </w:pPr>
      <w:r>
        <w:t xml:space="preserve">（2）有同学认为，只要我们能够准确预测冰雪经济的发展前景，就能推动冰雪经济高质量发展。结合材料，运用科学思维对该观点进行评析。（6分）</w:t>
      </w:r>
    </w:p>
    <w:p w14:paraId="45DC2CFE" w14:textId="77777777" w:rsidR="001C6C72" w:rsidRDefault="00D03E8C">
      <w:pPr>
        <w:spacing w:after="80"/>
      </w:pPr>
      <w:r>
        <w:rPr>
          <w:b/>
          <w:color w:val="2B2B2B"/>
        </w:rPr>
        <w:t>【判断依据】</w:t>
      </w:r>
      <w:r>
        <w:rPr>
          <w:b w:val="0"/>
        </w:rPr>
        <w:t xml:space="preserve">  结论是“第七届雪博会可推动冰雪经济高质量发展”，小项是雪博会、大项是高质量发展，需找中项。</w:t>
      </w:r>
    </w:p>
    <w:p w14:paraId="2AB6E597" w14:textId="77777777" w:rsidR="001C6C72" w:rsidRDefault="00D03E8C">
      <w:pPr>
        <w:spacing w:after="80"/>
      </w:pPr>
      <w:r>
        <w:rPr>
          <w:b/>
          <w:color w:val="2B2B2B"/>
        </w:rPr>
        <w:t>【满分作答示范】</w:t>
      </w:r>
      <w:r>
        <w:rPr>
          <w:b w:val="0"/>
        </w:rPr>
        <w:t xml:space="preserve">  可写成：凡能搭建对外交流合作平台的活动，都有助于冰雪经济高质量发展；第七届雪博会搭建了此类平台；所以它能推动高质量发展。</w:t>
      </w:r>
    </w:p>
    <w:p w14:paraId="4592991D" w14:textId="77777777" w:rsidR="001C6C72" w:rsidRDefault="00D03E8C">
      <w:pPr>
        <w:spacing w:after="80"/>
      </w:pPr>
      <w:r>
        <w:rPr>
          <w:b/>
          <w:color w:val="2B2B2B"/>
        </w:rPr>
        <w:t>【采分点对照】</w:t>
      </w:r>
    </w:p>
    <w:p>
      <w:pPr>
        <w:pStyle w:val="a0"/>
      </w:pPr>
      <w:r>
        <w:t xml:space="preserve">大前提：搭建对外交流合作平台能推动冰雪经济高质量发展</w:t>
      </w:r>
    </w:p>
    <w:p>
      <w:pPr>
        <w:pStyle w:val="a0"/>
      </w:pPr>
      <w:r>
        <w:t xml:space="preserve">小前提：第七届雪博会是对外交流合作平台</w:t>
      </w:r>
    </w:p>
    <w:p>
      <w:pPr>
        <w:pStyle w:val="a0"/>
      </w:pPr>
      <w:r>
        <w:t xml:space="preserve">结论：第七届雪博会可以推动冰雪经济高质量发展</w:t>
      </w:r>
    </w:p>
    <w:p>
      <w:pPr>
        <w:pStyle w:val="a0"/>
      </w:pPr>
      <w:r>
        <w:t xml:space="preserve">中项“对外交流合作平台”连接雪博会与高质量发展</w:t>
      </w:r>
    </w:p>
    <w:p w14:paraId="3E26D012" w14:textId="77777777" w:rsidR="001C6C72" w:rsidRDefault="00D03E8C">
      <w:pPr>
        <w:pStyle w:val="21"/>
      </w:pPr>
      <w:bookmarkStart w:id="54" w:name="_Toc231652488"/>
      <w:r>
        <w:t>有效结构：形式有效还要看前提</w:t>
      </w:r>
      <w:bookmarkEnd w:id="54"/>
    </w:p>
    <w:p w14:paraId="72092631" w14:textId="77777777" w:rsidR="001C6C72" w:rsidRDefault="00D03E8C">
      <w:pPr>
        <w:pStyle w:val="31"/>
      </w:pPr>
      <w:bookmarkStart w:id="55" w:name="_Toc231652489"/>
      <w:r>
        <w:t>10. 2025</w:t>
      </w:r>
      <w:r>
        <w:t>朝阳期末</w:t>
      </w:r>
      <w:r>
        <w:t xml:space="preserve"> </w:t>
      </w:r>
      <w:r>
        <w:t>第</w:t>
      </w:r>
      <w:r>
        <w:t>19</w:t>
      </w:r>
      <w:r>
        <w:t>题（主观题）</w:t>
      </w:r>
      <w:bookmarkEnd w:id="55"/>
    </w:p>
    <w:p w14:paraId="640B15F7"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03DF1752" w14:textId="77777777" w:rsidR="001C6C72" w:rsidRDefault="00D03E8C">
      <w:pPr>
        <w:spacing w:after="80"/>
      </w:pPr>
      <w:r>
        <w:rPr>
          <w:b/>
          <w:color w:val="2B2B2B"/>
        </w:rPr>
        <w:lastRenderedPageBreak/>
        <w:t>【判断依据】</w:t>
      </w:r>
      <w:r>
        <w:rPr>
          <w:b w:val="0"/>
        </w:rPr>
        <w:t xml:space="preserve">  丙的话是完整三段论，要看三项是否固定、前提是否真、中项能否把小项连到大项。</w:t>
      </w:r>
    </w:p>
    <w:p w14:paraId="208E5319" w14:textId="77777777" w:rsidR="001C6C72" w:rsidRDefault="00D03E8C">
      <w:pPr>
        <w:spacing w:after="80"/>
      </w:pPr>
      <w:r>
        <w:rPr>
          <w:b/>
          <w:color w:val="2B2B2B"/>
        </w:rPr>
        <w:t>【满分作答示范】</w:t>
      </w:r>
      <w:r>
        <w:rPr>
          <w:b w:val="0"/>
        </w:rPr>
        <w:t xml:space="preserve">  丙的推理属于三段论。大前提把一类对象与某属性相联，小前提把当前对象归入该类，结论再把属性推及该对象；只要前提真、中项连接大小项、未扩大外延，结论即可推出。</w:t>
      </w:r>
    </w:p>
    <w:p w14:paraId="0F16A34D" w14:textId="77777777" w:rsidR="001C6C72" w:rsidRDefault="00D03E8C">
      <w:pPr>
        <w:spacing w:after="80"/>
      </w:pPr>
      <w:r>
        <w:rPr>
          <w:b/>
          <w:color w:val="2B2B2B"/>
        </w:rPr>
        <w:t>【采分点对照】</w:t>
      </w:r>
    </w:p>
    <w:p>
      <w:pPr>
        <w:pStyle w:val="a0"/>
      </w:pPr>
      <w:r>
        <w:t xml:space="preserve">丙的推理属于三段论</w:t>
      </w:r>
    </w:p>
    <w:p>
      <w:pPr>
        <w:pStyle w:val="a0"/>
      </w:pPr>
      <w:r>
        <w:t xml:space="preserve">大前提把一类对象与属性相联，小前提把对象归入该类，结论把属性推及该对象</w:t>
      </w:r>
    </w:p>
    <w:p>
      <w:pPr>
        <w:pStyle w:val="a0"/>
      </w:pPr>
      <w:r>
        <w:t xml:space="preserve">只要前提真实、中项连接大小项、未扩大外延，结论必然推出，结构合规</w:t>
      </w:r>
    </w:p>
    <w:p w14:paraId="48A07349" w14:textId="77777777" w:rsidR="001C6C72" w:rsidRDefault="00D03E8C">
      <w:pPr>
        <w:pStyle w:val="21"/>
      </w:pPr>
      <w:bookmarkStart w:id="56" w:name="_Toc231652490"/>
      <w:r>
        <w:t>有效形式与真实前提要分开</w:t>
      </w:r>
      <w:bookmarkEnd w:id="56"/>
    </w:p>
    <w:p w14:paraId="4E73861E" w14:textId="77777777" w:rsidR="001C6C72" w:rsidRDefault="00D03E8C">
      <w:pPr>
        <w:pStyle w:val="31"/>
      </w:pPr>
      <w:bookmarkStart w:id="57" w:name="_Toc231652491"/>
      <w:r>
        <w:t>11. 2024</w:t>
      </w:r>
      <w:r>
        <w:t>东城一模</w:t>
      </w:r>
      <w:r>
        <w:t xml:space="preserve"> </w:t>
      </w:r>
      <w:r>
        <w:t>第</w:t>
      </w:r>
      <w:r>
        <w:t>7</w:t>
      </w:r>
      <w:r>
        <w:t>题（选择题）</w:t>
      </w:r>
      <w:bookmarkEnd w:id="57"/>
    </w:p>
    <w:p w14:paraId="40ED1B7E" w14:textId="77777777" w:rsidR="001C6C72" w:rsidRDefault="00D03E8C">
      <w:pPr>
        <w:spacing w:after="80"/>
      </w:pPr>
      <w:r>
        <w:rPr>
          <w:b/>
          <w:color w:val="2B2B2B"/>
        </w:rPr>
        <w:t>【题目材料】</w:t>
      </w:r>
    </w:p>
    <w:p>
      <w:pPr>
        <w:pStyle w:val="QuestionMaterial"/>
      </w:pPr>
      <w:r>
        <w:t xml:space="preserve">7. “所有鸟都是会飞的，鸵鸟是鸟，所以，鸵鸟是会飞的。”对此推理分析正确的是</w:t>
      </w:r>
    </w:p>
    <w:p>
      <w:pPr>
        <w:pStyle w:val="QuestionMaterial"/>
      </w:pPr>
      <w:r>
        <w:t xml:space="preserve">①符合三段论推理规则，其推理形式有效</w:t>
      </w:r>
    </w:p>
    <w:p>
      <w:pPr>
        <w:pStyle w:val="QuestionMaterial"/>
      </w:pPr>
      <w:r>
        <w:t xml:space="preserve">②大前提是假的，其推理的结论不正确</w:t>
      </w:r>
    </w:p>
    <w:p>
      <w:pPr>
        <w:pStyle w:val="QuestionMaterial"/>
      </w:pPr>
      <w:r>
        <w:t xml:space="preserve">③该三段论推理属于必然性推理，其推理的结论是正确的</w:t>
      </w:r>
    </w:p>
    <w:p>
      <w:pPr>
        <w:pStyle w:val="QuestionMaterial"/>
      </w:pPr>
      <w:r>
        <w:t xml:space="preserve">④违背三段论只能有三个不同项的规则，犯了“四概念”的错误</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07A06477" w14:textId="77777777" w:rsidR="001C6C72" w:rsidRDefault="00D03E8C">
      <w:pPr>
        <w:spacing w:after="80"/>
      </w:pPr>
      <w:r>
        <w:rPr>
          <w:b/>
          <w:color w:val="2B2B2B"/>
        </w:rPr>
        <w:t>【判断依据】</w:t>
      </w:r>
      <w:r>
        <w:rPr>
          <w:b w:val="0"/>
        </w:rPr>
        <w:t xml:space="preserve">  形式是“所有M是P，S是M，所以S是P”，结构有效；但大前提“所有鸟会飞”不真。</w:t>
      </w:r>
    </w:p>
    <w:p w14:paraId="2F3AEF4A" w14:textId="77777777" w:rsidR="001C6C72" w:rsidRDefault="00D03E8C">
      <w:pPr>
        <w:spacing w:after="80"/>
      </w:pPr>
      <w:r>
        <w:rPr>
          <w:b/>
          <w:color w:val="2B2B2B"/>
        </w:rPr>
        <w:t>【满分作答示范】</w:t>
      </w:r>
      <w:r>
        <w:rPr>
          <w:b w:val="0"/>
        </w:rPr>
        <w:t xml:space="preserve">  A项正确。三项未偷换、形式有效（①成立）；但大前提“所有鸟都会飞”不真，故“鸵鸟会飞”结论为假（②成立）。形式有效不等于结论真实。</w:t>
      </w:r>
    </w:p>
    <w:p w14:paraId="02FABD5B" w14:textId="77777777" w:rsidR="001C6C72" w:rsidRDefault="00D03E8C">
      <w:pPr>
        <w:spacing w:after="80"/>
      </w:pPr>
      <w:r>
        <w:rPr>
          <w:b/>
          <w:color w:val="2B2B2B"/>
        </w:rPr>
        <w:lastRenderedPageBreak/>
        <w:t>【采分点对照】</w:t>
      </w:r>
    </w:p>
    <w:p>
      <w:pPr>
        <w:pStyle w:val="a0"/>
      </w:pPr>
      <w:r>
        <w:t xml:space="preserve">答案A（①②）</w:t>
      </w:r>
    </w:p>
    <w:p>
      <w:pPr>
        <w:pStyle w:val="a0"/>
      </w:pPr>
      <w:r>
        <w:t xml:space="preserve">形式“所有M是P，S是M，故S是P”，三项未偷换，结构有效</w:t>
      </w:r>
    </w:p>
    <w:p>
      <w:pPr>
        <w:pStyle w:val="a0"/>
      </w:pPr>
      <w:r>
        <w:t xml:space="preserve">大前提“所有鸟都会飞”不实，前提假致结论假</w:t>
      </w:r>
    </w:p>
    <w:p>
      <w:pPr>
        <w:pStyle w:val="a0"/>
      </w:pPr>
      <w:r>
        <w:t xml:space="preserve">③错：演绎须前提真且形式有效才保真；④错：只有三个项、未偷换成四概念，问题在大前提不真</w:t>
      </w:r>
    </w:p>
    <w:p w14:paraId="0BA6B30F" w14:textId="77777777" w:rsidR="001C6C72" w:rsidRDefault="00D03E8C">
      <w:pPr>
        <w:pStyle w:val="21"/>
      </w:pPr>
      <w:bookmarkStart w:id="58" w:name="_Toc231652492"/>
      <w:r>
        <w:t>周延性：看概念有没有被说尽</w:t>
      </w:r>
      <w:bookmarkEnd w:id="58"/>
    </w:p>
    <w:p w14:paraId="15300E88" w14:textId="77777777" w:rsidR="001C6C72" w:rsidRDefault="00D03E8C">
      <w:pPr>
        <w:pStyle w:val="31"/>
      </w:pPr>
      <w:bookmarkStart w:id="59" w:name="_Toc231652493"/>
      <w:r>
        <w:t>12. 2024</w:t>
      </w:r>
      <w:r>
        <w:t>丰台一模</w:t>
      </w:r>
      <w:r>
        <w:t xml:space="preserve"> </w:t>
      </w:r>
      <w:r>
        <w:t>第</w:t>
      </w:r>
      <w:r>
        <w:t>7</w:t>
      </w:r>
      <w:r>
        <w:t>题（选择题）</w:t>
      </w:r>
      <w:bookmarkEnd w:id="59"/>
    </w:p>
    <w:p w14:paraId="6FAA4734" w14:textId="77777777" w:rsidR="001C6C72" w:rsidRDefault="00D03E8C">
      <w:pPr>
        <w:spacing w:after="80"/>
      </w:pPr>
      <w:r>
        <w:rPr>
          <w:b/>
          <w:color w:val="2B2B2B"/>
        </w:rPr>
        <w:t>【题目材料】</w:t>
      </w:r>
    </w:p>
    <w:p>
      <w:pPr>
        <w:pStyle w:val="QuestionMaterial"/>
      </w:pPr>
      <w:r>
        <w:t xml:space="preserve">7.“法者，治之端也。”法是维持社会秩序、调整社会关系的一种社会规范。法是由国家制定或认可的社会规范。法是由国家强制力保证实施的具有普遍约束力的社会规范。</w:t>
      </w:r>
    </w:p>
    <w:p>
      <w:pPr>
        <w:pStyle w:val="QuestionMaterial"/>
      </w:pPr>
      <w:r>
        <w:t xml:space="preserve">对上述文段的分析正确的是</w:t>
      </w:r>
    </w:p>
    <w:p>
      <w:pPr>
        <w:pStyle w:val="QuestionMaterial"/>
      </w:pPr>
      <w:r>
        <w:t xml:space="preserve">A. 上述文段存在假言判断</w:t>
      </w:r>
    </w:p>
    <w:p>
      <w:pPr>
        <w:pStyle w:val="QuestionMaterial"/>
      </w:pPr>
      <w:r>
        <w:t xml:space="preserve">B. 法律和社会规范是属种关系</w:t>
      </w:r>
    </w:p>
    <w:p>
      <w:pPr>
        <w:pStyle w:val="QuestionMaterial"/>
      </w:pPr>
      <w:r>
        <w:t xml:space="preserve">C.“社会规范”在文中是不周延的</w:t>
      </w:r>
    </w:p>
    <w:p>
      <w:pPr>
        <w:pStyle w:val="QuestionMaterial"/>
      </w:pPr>
      <w:r>
        <w:t xml:space="preserve">D.“法者，治之端也。”是特称肯定判断</w:t>
      </w:r>
    </w:p>
    <w:p w14:paraId="4F7AEAAB" w14:textId="77777777" w:rsidR="001C6C72" w:rsidRDefault="00D03E8C">
      <w:pPr>
        <w:spacing w:after="80"/>
      </w:pPr>
      <w:r>
        <w:rPr>
          <w:b/>
          <w:color w:val="2B2B2B"/>
        </w:rPr>
        <w:t>【判断依据】</w:t>
      </w:r>
      <w:r>
        <w:rPr>
          <w:b w:val="0"/>
        </w:rPr>
        <w:t xml:space="preserve">  “法是……社会规范”是肯定性质判断（非假言），谓项“社会规范”不周延。</w:t>
      </w:r>
    </w:p>
    <w:p w14:paraId="39897405" w14:textId="77777777" w:rsidR="001C6C72" w:rsidRDefault="00D03E8C">
      <w:pPr>
        <w:spacing w:after="80"/>
      </w:pPr>
      <w:r>
        <w:rPr>
          <w:b/>
          <w:color w:val="2B2B2B"/>
        </w:rPr>
        <w:t>【满分作答示范】</w:t>
      </w:r>
      <w:r>
        <w:rPr>
          <w:b w:val="0"/>
        </w:rPr>
        <w:t xml:space="preserve">  C项正确。文段是肯定性质判断，谓项“社会规范”未被说尽，只表明法归入该范围，并未断定所有社会规范都是法。</w:t>
      </w:r>
    </w:p>
    <w:p w14:paraId="6934ABBF" w14:textId="77777777" w:rsidR="001C6C72" w:rsidRDefault="00D03E8C">
      <w:pPr>
        <w:spacing w:after="80"/>
      </w:pPr>
      <w:r>
        <w:rPr>
          <w:b/>
          <w:color w:val="2B2B2B"/>
        </w:rPr>
        <w:t>【采分点对照】</w:t>
      </w:r>
    </w:p>
    <w:p>
      <w:pPr>
        <w:pStyle w:val="a0"/>
      </w:pPr>
      <w:r>
        <w:t xml:space="preserve">答案C</w:t>
      </w:r>
    </w:p>
    <w:p>
      <w:pPr>
        <w:pStyle w:val="a0"/>
      </w:pPr>
      <w:r>
        <w:t xml:space="preserve">文段反复用“法是……社会规范”的肯定性质判断，谓项通常不周延</w:t>
      </w:r>
    </w:p>
    <w:p>
      <w:pPr>
        <w:pStyle w:val="a0"/>
      </w:pPr>
      <w:r>
        <w:t xml:space="preserve">A：无“如果……那么”条件结构，判断类型误判；B：未抓周延性、方向不严；D：“法者，治之端也”非特称肯定判断</w:t>
      </w:r>
    </w:p>
    <w:p w14:paraId="7B8A388A" w14:textId="77777777" w:rsidR="001C6C72" w:rsidRDefault="00D03E8C">
      <w:pPr>
        <w:pStyle w:val="21"/>
      </w:pPr>
      <w:bookmarkStart w:id="60" w:name="_Toc231652494"/>
      <w:r>
        <w:t>换位边界：不是每句话都能倒过来</w:t>
      </w:r>
      <w:bookmarkEnd w:id="60"/>
    </w:p>
    <w:p w14:paraId="00A80477" w14:textId="77777777" w:rsidR="001C6C72" w:rsidRDefault="00D03E8C">
      <w:pPr>
        <w:pStyle w:val="31"/>
      </w:pPr>
      <w:bookmarkStart w:id="61" w:name="_Toc231652495"/>
      <w:r>
        <w:t>13. 2024</w:t>
      </w:r>
      <w:r>
        <w:t>海淀二模</w:t>
      </w:r>
      <w:r>
        <w:t xml:space="preserve"> </w:t>
      </w:r>
      <w:r>
        <w:t>第</w:t>
      </w:r>
      <w:r>
        <w:t>6</w:t>
      </w:r>
      <w:r>
        <w:t>题（选择题）</w:t>
      </w:r>
      <w:bookmarkEnd w:id="61"/>
    </w:p>
    <w:p w14:paraId="48C0064C" w14:textId="77777777" w:rsidR="001C6C72" w:rsidRDefault="00D03E8C">
      <w:pPr>
        <w:spacing w:after="80"/>
      </w:pPr>
      <w:r>
        <w:rPr>
          <w:b/>
          <w:color w:val="2B2B2B"/>
        </w:rPr>
        <w:t>【题目材料】</w:t>
      </w:r>
    </w:p>
    <w:p>
      <w:pPr>
        <w:pStyle w:val="QuestionMaterial"/>
      </w:pPr>
      <w:r>
        <w:t xml:space="preserve">6.我国发行的国债，按照发行对象和资金用途，可分为普通国债、定向国债、专项国债和特别国债。其中，特别国债具有专款专用、用途灵活、不列入财政赤字等特点，可为财政有效开源增支，是助力经济增长的增量工具。超长期特别国债是指发行期限10年以上的特别国债。基于上述内容，下列说法正确的是</w:t>
      </w:r>
    </w:p>
    <w:p>
      <w:pPr>
        <w:pStyle w:val="QuestionMaterial"/>
      </w:pPr>
      <w:r>
        <w:t xml:space="preserve">A.“专项国债”与“特别国债”的外延是矛盾关系</w:t>
      </w:r>
    </w:p>
    <w:p>
      <w:pPr>
        <w:pStyle w:val="QuestionMaterial"/>
      </w:pPr>
      <w:r>
        <w:t xml:space="preserve">B.“特别国债”与“超长期特别国债”的外延是种属关系</w:t>
      </w:r>
    </w:p>
    <w:p>
      <w:pPr>
        <w:pStyle w:val="QuestionMaterial"/>
      </w:pPr>
      <w:r>
        <w:t xml:space="preserve">C.“发行期限10年以上”反映了超长期特别国债的属性</w:t>
      </w:r>
    </w:p>
    <w:p>
      <w:pPr>
        <w:pStyle w:val="QuestionMaterial"/>
      </w:pPr>
      <w:r>
        <w:t xml:space="preserve">D.经换位推理可得出“助力经济增长的增量工具是特别国债”</w:t>
      </w:r>
    </w:p>
    <w:p w14:paraId="2CB3C725" w14:textId="77777777" w:rsidR="001C6C72" w:rsidRDefault="00D03E8C">
      <w:pPr>
        <w:spacing w:after="80"/>
      </w:pPr>
      <w:r>
        <w:rPr>
          <w:b/>
          <w:color w:val="2B2B2B"/>
        </w:rPr>
        <w:t>【判断依据】</w:t>
      </w:r>
      <w:r>
        <w:rPr>
          <w:b w:val="0"/>
        </w:rPr>
        <w:t xml:space="preserve">  国债四类是并列类别；超长期特别国债是特别国债内再按期限划出的更小范围。</w:t>
      </w:r>
    </w:p>
    <w:p w14:paraId="07EB97EF" w14:textId="77777777" w:rsidR="001C6C72" w:rsidRDefault="00D03E8C">
      <w:pPr>
        <w:spacing w:after="80"/>
      </w:pPr>
      <w:r>
        <w:rPr>
          <w:b/>
          <w:color w:val="2B2B2B"/>
        </w:rPr>
        <w:t>【满分作答示范】</w:t>
      </w:r>
      <w:r>
        <w:rPr>
          <w:b w:val="0"/>
        </w:rPr>
        <w:t xml:space="preserve">  C项正确。“发行期限十年以上”用于区分超长期特别国债；材料只说特别国债是增量工具，不能换位成“所有增量工具都是特别国债”。</w:t>
      </w:r>
    </w:p>
    <w:p w14:paraId="743055DB" w14:textId="77777777" w:rsidR="001C6C72" w:rsidRDefault="00D03E8C">
      <w:pPr>
        <w:spacing w:after="80"/>
      </w:pPr>
      <w:r>
        <w:rPr>
          <w:b/>
          <w:color w:val="2B2B2B"/>
        </w:rPr>
        <w:t>【采分点对照】</w:t>
      </w:r>
    </w:p>
    <w:p>
      <w:pPr>
        <w:pStyle w:val="a0"/>
      </w:pPr>
      <w:r>
        <w:t xml:space="preserve">答案C</w:t>
      </w:r>
    </w:p>
    <w:p>
      <w:pPr>
        <w:pStyle w:val="a0"/>
      </w:pPr>
      <w:r>
        <w:t xml:space="preserve">“发行期限10年以上”是超长期特别国债区别于其他特别国债的属性</w:t>
      </w:r>
    </w:p>
    <w:p>
      <w:pPr>
        <w:pStyle w:val="a0"/>
      </w:pPr>
      <w:r>
        <w:t xml:space="preserve">A：同一分类下两类别非矛盾关系；B：属种方向说得不严；D：肯定判断不能随意主谓倒置</w:t>
      </w:r>
    </w:p>
    <w:p w14:paraId="26DFB3C0" w14:textId="77777777" w:rsidR="001C6C72" w:rsidRDefault="00D03E8C">
      <w:pPr>
        <w:pStyle w:val="21"/>
      </w:pPr>
      <w:bookmarkStart w:id="62" w:name="_Toc231652496"/>
      <w:r>
        <w:t>类比与换位换质不要混判</w:t>
      </w:r>
      <w:bookmarkEnd w:id="62"/>
    </w:p>
    <w:p w14:paraId="6EFFA384" w14:textId="77777777" w:rsidR="001C6C72" w:rsidRDefault="00D03E8C">
      <w:pPr>
        <w:pStyle w:val="31"/>
      </w:pPr>
      <w:bookmarkStart w:id="63" w:name="_Toc231652497"/>
      <w:r>
        <w:t>14. 2026</w:t>
      </w:r>
      <w:r>
        <w:t>门头沟一模</w:t>
      </w:r>
      <w:r>
        <w:t xml:space="preserve"> </w:t>
      </w:r>
      <w:r>
        <w:t>第</w:t>
      </w:r>
      <w:r>
        <w:t>6</w:t>
      </w:r>
      <w:r>
        <w:t>题（选择题）</w:t>
      </w:r>
      <w:bookmarkEnd w:id="63"/>
    </w:p>
    <w:p w14:paraId="6030E5D4" w14:textId="77777777" w:rsidR="001C6C72" w:rsidRDefault="00D03E8C">
      <w:pPr>
        <w:spacing w:after="80"/>
      </w:pPr>
      <w:r>
        <w:rPr>
          <w:b/>
          <w:color w:val="2B2B2B"/>
        </w:rPr>
        <w:t>【题目材料】</w:t>
      </w:r>
    </w:p>
    <w:p>
      <w:pPr>
        <w:pStyle w:val="QuestionMaterial"/>
      </w:pPr>
      <w:r>
        <w:t xml:space="preserve">6. EAST装置被称为“人造太阳”，模拟太阳内部的核聚变反应。中国科学院磁约束核聚变大科学工程团队成功实现了超过1亿度、1066秒稳态长脉冲高约束模等离子体运行，再次创造了托卡马克装置高约束模运行新的世界纪录。据此，下列判断或推理正确的是</w:t>
      </w:r>
    </w:p>
    <w:p>
      <w:pPr>
        <w:pStyle w:val="QuestionMaterial"/>
      </w:pPr>
      <w:r>
        <w:t xml:space="preserve">①将EAST装置称作“人造太阳”，是根据其与太阳核聚变的相似性进行的类比推理</w:t>
      </w:r>
    </w:p>
    <w:p>
      <w:pPr>
        <w:pStyle w:val="QuestionMaterial"/>
      </w:pPr>
      <w:r>
        <w:t xml:space="preserve">②“EAST装置”与“模拟太阳核聚变的装置”两个概念的外延关系，属于属种关系</w:t>
      </w:r>
    </w:p>
    <w:p>
      <w:pPr>
        <w:pStyle w:val="QuestionMaterial"/>
      </w:pPr>
      <w:r>
        <w:t xml:space="preserve">③有些模拟太阳核聚变的装置是EAST装置，因此，有些EAST装置不是非模拟太阳核聚变的装置</w:t>
      </w:r>
    </w:p>
    <w:p>
      <w:pPr>
        <w:pStyle w:val="QuestionMaterial"/>
      </w:pPr>
      <w:r>
        <w:t xml:space="preserve">④托卡马克装置是开展核聚变研究的装置，EAST装置是托卡马克装置，开展核聚变研究的装置是EAST装置</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4CBF32B7" w14:textId="77777777" w:rsidR="001C6C72" w:rsidRDefault="00D03E8C">
      <w:pPr>
        <w:spacing w:after="80"/>
      </w:pPr>
      <w:r>
        <w:rPr>
          <w:b/>
          <w:color w:val="2B2B2B"/>
        </w:rPr>
        <w:t>【判断依据】</w:t>
      </w:r>
      <w:r>
        <w:rPr>
          <w:b w:val="0"/>
        </w:rPr>
        <w:t xml:space="preserve">  “人造太阳”不是下定义，而是抓EAST与太阳都涉核聚变的相似性作类比。</w:t>
      </w:r>
    </w:p>
    <w:p w14:paraId="5E0987C5" w14:textId="77777777" w:rsidR="001C6C72" w:rsidRDefault="00D03E8C">
      <w:pPr>
        <w:spacing w:after="80"/>
      </w:pPr>
      <w:r>
        <w:rPr>
          <w:b/>
          <w:color w:val="2B2B2B"/>
        </w:rPr>
        <w:t>【满分作答示范】</w:t>
      </w:r>
      <w:r>
        <w:rPr>
          <w:b w:val="0"/>
        </w:rPr>
        <w:t xml:space="preserve">  A项正确。①把EAST与太阳在核聚变上的相似点迁移到“人造太阳”称谓，属类比；③由“有些模拟太阳核聚变的装置是EAST”换位再换质，形式保真。</w:t>
      </w:r>
    </w:p>
    <w:p w14:paraId="2EAA82FC" w14:textId="77777777" w:rsidR="001C6C72" w:rsidRDefault="00D03E8C">
      <w:pPr>
        <w:spacing w:after="80"/>
      </w:pPr>
      <w:r>
        <w:rPr>
          <w:b/>
          <w:color w:val="2B2B2B"/>
        </w:rPr>
        <w:t>【采分点对照】</w:t>
      </w:r>
    </w:p>
    <w:p>
      <w:pPr>
        <w:pStyle w:val="a0"/>
      </w:pPr>
      <w:r>
        <w:t xml:space="preserve">答案A（①③）</w:t>
      </w:r>
    </w:p>
    <w:p>
      <w:pPr>
        <w:pStyle w:val="a0"/>
      </w:pPr>
      <w:r>
        <w:t xml:space="preserve">①抓EAST与太阳都涉核聚变的相似性，属类比推理</w:t>
      </w:r>
    </w:p>
    <w:p>
      <w:pPr>
        <w:pStyle w:val="a0"/>
      </w:pPr>
      <w:r>
        <w:t xml:space="preserve">③由“有些模拟太阳核聚变的装置是EAST”换位再换质，形式保真</w:t>
      </w:r>
    </w:p>
    <w:p>
      <w:pPr>
        <w:pStyle w:val="a0"/>
      </w:pPr>
      <w:r>
        <w:t xml:space="preserve">②错：把单个装置与一类装置误判属种；④错：把大范围谓项倒置，属不当换位</w:t>
      </w:r>
    </w:p>
    <w:p w14:paraId="3D0782D4" w14:textId="77777777" w:rsidR="001C6C72" w:rsidRDefault="00D03E8C">
      <w:pPr>
        <w:pStyle w:val="21"/>
      </w:pPr>
      <w:bookmarkStart w:id="64" w:name="_Toc231652498"/>
      <w:r>
        <w:t>换质位：变形不能变意思</w:t>
      </w:r>
      <w:bookmarkEnd w:id="64"/>
    </w:p>
    <w:p w14:paraId="6432D149" w14:textId="77777777" w:rsidR="001C6C72" w:rsidRDefault="00D03E8C">
      <w:pPr>
        <w:pStyle w:val="31"/>
      </w:pPr>
      <w:bookmarkStart w:id="65" w:name="_Toc231652499"/>
      <w:r>
        <w:t>15. 2026</w:t>
      </w:r>
      <w:r>
        <w:t>石景山一模</w:t>
      </w:r>
      <w:r>
        <w:t xml:space="preserve"> </w:t>
      </w:r>
      <w:r>
        <w:t>第</w:t>
      </w:r>
      <w:r>
        <w:t>5</w:t>
      </w:r>
      <w:r>
        <w:t>题（选择题）</w:t>
      </w:r>
      <w:bookmarkEnd w:id="65"/>
    </w:p>
    <w:p w14:paraId="0C93C84C" w14:textId="77777777" w:rsidR="001C6C72" w:rsidRDefault="00D03E8C">
      <w:pPr>
        <w:spacing w:after="80"/>
      </w:pPr>
      <w:r>
        <w:rPr>
          <w:b/>
          <w:color w:val="2B2B2B"/>
        </w:rPr>
        <w:t>【题目材料】</w:t>
      </w:r>
    </w:p>
    <w:p>
      <w:pPr>
        <w:pStyle w:val="QuestionMaterial"/>
      </w:pPr>
      <w:r>
        <w:t xml:space="preserve">5. 非物质文化遗产是中华优秀传统文化的重要组成部分。</w:t>
      </w:r>
    </w:p>
    <w:p>
      <w:pPr>
        <w:pStyle w:val="QuestionMaterial"/>
      </w:pPr>
      <w:r>
        <w:t xml:space="preserve">《中华人民共和国非物质文化遗产法》第二条规定，本法所称非物质文化遗产，是指各族人民世代相传并视为其文化遗产组成部分的各种传统文化表现形式和实践，以及相关的实物和场所。包括：</w:t>
      </w:r>
    </w:p>
    <w:p>
      <w:pPr>
        <w:pStyle w:val="QuestionMaterial"/>
      </w:pPr>
      <w:r>
        <w:t xml:space="preserve">（一）传统口头文学以及作为其载体的语言；</w:t>
      </w:r>
    </w:p>
    <w:p>
      <w:pPr>
        <w:pStyle w:val="QuestionMaterial"/>
      </w:pPr>
      <w:r>
        <w:t xml:space="preserve">（二）传统美术、书法、音乐、舞蹈、戏剧、曲艺和杂技；……</w:t>
      </w:r>
    </w:p>
    <w:p>
      <w:pPr>
        <w:pStyle w:val="QuestionMaterial"/>
      </w:pPr>
      <w:r>
        <w:t xml:space="preserve">属于非物质文化遗产组成部分的实物和场所，凡属文物的，适用《中华人民共和国文物保护法》的有关规定。</w:t>
      </w:r>
    </w:p>
    <w:p>
      <w:pPr>
        <w:pStyle w:val="QuestionMaterial"/>
      </w:pPr>
      <w:r>
        <w:t xml:space="preserve">据此，下列选项正确的是（）</w:t>
      </w:r>
    </w:p>
    <w:p>
      <w:pPr>
        <w:pStyle w:val="QuestionMaterial"/>
      </w:pPr>
      <w:r>
        <w:t xml:space="preserve">A.“传统口头文学”与“传统美术”，从概念外延看属于矛盾关系</w:t>
      </w:r>
    </w:p>
    <w:p>
      <w:pPr>
        <w:pStyle w:val="QuestionMaterial"/>
      </w:pPr>
      <w:r>
        <w:t xml:space="preserve">B.“各种传统文化表现形式和实践，以及相关的实物和场所”是非物质文化遗产的定义项</w:t>
      </w:r>
    </w:p>
    <w:p>
      <w:pPr>
        <w:pStyle w:val="QuestionMaterial"/>
      </w:pPr>
      <w:r>
        <w:t xml:space="preserve">C.“非物质文化遗产包括传统美术、书法、音乐和杂技”犯了“定义过窄”的错误</w:t>
      </w:r>
    </w:p>
    <w:p>
      <w:pPr>
        <w:pStyle w:val="QuestionMaterial"/>
      </w:pPr>
      <w:r>
        <w:t xml:space="preserve">D.“有些属于非物质文化遗产组成部分的实物和场所，适用文物保护法”该判断无法进行换质位推理</w:t>
      </w:r>
    </w:p>
    <w:p w14:paraId="097C965A" w14:textId="77777777" w:rsidR="001C6C72" w:rsidRDefault="00D03E8C">
      <w:pPr>
        <w:spacing w:after="80"/>
      </w:pPr>
      <w:r>
        <w:rPr>
          <w:b/>
          <w:color w:val="2B2B2B"/>
        </w:rPr>
        <w:t>【判断依据】</w:t>
      </w:r>
      <w:r>
        <w:rPr>
          <w:b w:val="0"/>
        </w:rPr>
        <w:t xml:space="preserve">  题干末句是特称肯定判断“有些……适用文物保护法”；先换质得特称否定，特称否定不能换位。</w:t>
      </w:r>
    </w:p>
    <w:p w14:paraId="0BA0A735" w14:textId="77777777" w:rsidR="001C6C72" w:rsidRDefault="00D03E8C">
      <w:pPr>
        <w:spacing w:after="80"/>
      </w:pPr>
      <w:r>
        <w:rPr>
          <w:b/>
          <w:color w:val="2B2B2B"/>
        </w:rPr>
        <w:t>【满分作答示范】</w:t>
      </w:r>
      <w:r>
        <w:rPr>
          <w:b w:val="0"/>
        </w:rPr>
        <w:t xml:space="preserve">  D项正确。原句是特称肯定判断，若先换质得“有些……不是不适用文物保护法”这一特称否定式，而特称否定判断不能再换位，故不能有效完成换质位推理。</w:t>
      </w:r>
    </w:p>
    <w:p w14:paraId="2D3B4BAF" w14:textId="77777777" w:rsidR="001C6C72" w:rsidRDefault="00D03E8C">
      <w:pPr>
        <w:spacing w:after="80"/>
      </w:pPr>
      <w:r>
        <w:rPr>
          <w:b/>
          <w:color w:val="2B2B2B"/>
        </w:rPr>
        <w:t>【采分点对照】</w:t>
      </w:r>
    </w:p>
    <w:p>
      <w:pPr>
        <w:pStyle w:val="a0"/>
      </w:pPr>
      <w:r>
        <w:t xml:space="preserve">答案D</w:t>
      </w:r>
    </w:p>
    <w:p>
      <w:pPr>
        <w:pStyle w:val="a0"/>
      </w:pPr>
      <w:r>
        <w:t xml:space="preserve">原句是特称肯定判断</w:t>
      </w:r>
    </w:p>
    <w:p>
      <w:pPr>
        <w:pStyle w:val="a0"/>
      </w:pPr>
      <w:r>
        <w:t xml:space="preserve">先换质成特称否定，特称否定不能再换位，故无法完成换质位推理</w:t>
      </w:r>
    </w:p>
    <w:p>
      <w:pPr>
        <w:pStyle w:val="a0"/>
      </w:pPr>
      <w:r>
        <w:t xml:space="preserve">A：并列项目非矛盾关系，未穷尽外延；B：只截取定义项一段，漏掉限定；C：那是列举非下定义，不能说定义过窄</w:t>
      </w:r>
    </w:p>
    <w:p w14:paraId="1645E340" w14:textId="77777777" w:rsidR="001C6C72" w:rsidRDefault="00D03E8C">
      <w:pPr>
        <w:pStyle w:val="21"/>
      </w:pPr>
      <w:bookmarkStart w:id="66" w:name="_Toc231652500"/>
      <w:r>
        <w:t>构建论证：让结论从共同前提长出来</w:t>
      </w:r>
      <w:bookmarkEnd w:id="66"/>
    </w:p>
    <w:p w14:paraId="122BBC56" w14:textId="77777777" w:rsidR="001C6C72" w:rsidRDefault="00D03E8C">
      <w:pPr>
        <w:pStyle w:val="31"/>
      </w:pPr>
      <w:bookmarkStart w:id="67" w:name="_Toc231652501"/>
      <w:r>
        <w:t>16. 2025</w:t>
      </w:r>
      <w:r>
        <w:t>丰台二模</w:t>
      </w:r>
      <w:r>
        <w:t xml:space="preserve"> </w:t>
      </w:r>
      <w:r>
        <w:t>第</w:t>
      </w:r>
      <w:r>
        <w:t>16</w:t>
      </w:r>
      <w:r>
        <w:t>题第（</w:t>
      </w:r>
      <w:r>
        <w:t>2</w:t>
      </w:r>
      <w:r>
        <w:t>）问（主观题）</w:t>
      </w:r>
      <w:bookmarkEnd w:id="67"/>
    </w:p>
    <w:p w14:paraId="32E4D78E" w14:textId="77777777" w:rsidR="001C6C72" w:rsidRDefault="00D03E8C">
      <w:pPr>
        <w:spacing w:after="80"/>
      </w:pPr>
      <w:r>
        <w:rPr>
          <w:b/>
          <w:color w:val="2B2B2B"/>
        </w:rPr>
        <w:t>【题目材料】</w:t>
      </w:r>
    </w:p>
    <w:p>
      <w:pPr>
        <w:pStyle w:val="QuestionMaterial"/>
      </w:pPr>
      <w:r>
        <w:t xml:space="preserve">16. （10分）“大思政课”大有可为。</w:t>
      </w:r>
    </w:p>
    <w:p>
      <w:pPr>
        <w:pStyle w:val="QuestionMaterial"/>
      </w:pPr>
      <w:r>
        <w:t xml:space="preserve">古丝绸之路上，西安、敦煌和喀什串起一条横贯东西的文明珠链。</w:t>
      </w:r>
    </w:p>
    <w:p>
      <w:pPr>
        <w:pStyle w:val="QuestionMaterial"/>
      </w:pPr>
      <w:r>
        <w:t xml:space="preserve">西安：丝路起点 ·文脉赓续“春风得意马蹄疾，一日看尽长安花。”长安深植周礼秦制，畅行丝路驼铃。设专项资金，令铜瓷点金、面花塑彩等古艺重焕生机。易俗大剧院中，秦腔激昂传唱岁月故事；大唐不夜城里，唐风盛景引人沉醉。传统与新潮交织，绘就华夏文明的绚丽新卷。</w:t>
      </w:r>
    </w:p>
    <w:p>
      <w:pPr>
        <w:pStyle w:val="QuestionMaterial"/>
      </w:pPr>
      <w:r>
        <w:t xml:space="preserve">敦煌：丝路瑰宝 ·文化交融“羌笛何须怨杨柳，春风不度玉门关。”敦煌拥有大量壁画、石窟、藏经，是一座艺术宝库。唐代的一纸文献记录了来自印度的甘蔗制糖法；粟特商人用波斯银币购买过四川的茶叶；莫高窟第285窟的日神形象有着古希腊-罗马艺术的元素……敦煌壁画的一笔一画、文献的一字一句，成为人类文明打破隔阂的永恒丰碑。</w:t>
      </w:r>
    </w:p>
    <w:p>
      <w:pPr>
        <w:pStyle w:val="QuestionMaterial"/>
      </w:pPr>
      <w:r>
        <w:t xml:space="preserve">喀什：丝路门户 ·文启新业“疏勒城边水一湾，龙蟠虎踞阵云闲。”喀什自汉代起，外邦商队与维吾尔手工艺人聚居，形成多民族共生的社区生态。中国（新疆）自由贸易试验区喀什片区设立，化身联通中亚物流枢纽。喀什古城融合传统生土建筑与新兴业态，古韵新声交织，点亮城市文旅之光。</w:t>
      </w:r>
    </w:p>
    <w:p>
      <w:pPr>
        <w:pStyle w:val="QuestionMaterial"/>
      </w:pPr>
      <w:r>
        <w:t xml:space="preserve">（1）某校以“寻迹丝路明珠，领略古今风华”为主题开展“大思政课”，请你从以上三个地点中推荐一处，并运用《哲学与文化》知识阐述推荐理由。（6分）</w:t>
      </w:r>
    </w:p>
    <w:p>
      <w:pPr>
        <w:pStyle w:val="QuestionMaterial"/>
      </w:pPr>
      <w:r>
        <w:t xml:space="preserve">（2）“大思政课”有利于激发青年学子爱国情、强国志、报国行，为新时代青年学子打好成长底色，培养担当民族复兴大任的时代新人。以“‘大思政课’有利于培养时代新人”为结论，构建一个三段论推理。（4分）</w:t>
      </w:r>
    </w:p>
    <w:p w14:paraId="23DE00E4" w14:textId="77777777" w:rsidR="001C6C72" w:rsidRDefault="00D03E8C">
      <w:pPr>
        <w:spacing w:after="80"/>
      </w:pPr>
      <w:r>
        <w:rPr>
          <w:b/>
          <w:color w:val="2B2B2B"/>
        </w:rPr>
        <w:t>【判断依据】</w:t>
      </w:r>
      <w:r>
        <w:rPr>
          <w:b w:val="0"/>
        </w:rPr>
        <w:t xml:space="preserve">  结论已给“大思政课有利于培养时代新人”，小项是大思政课、大项是培养时代新人，需找中项。</w:t>
      </w:r>
    </w:p>
    <w:p w14:paraId="16D4F888" w14:textId="77777777" w:rsidR="001C6C72" w:rsidRDefault="00D03E8C">
      <w:pPr>
        <w:spacing w:after="80"/>
      </w:pPr>
      <w:r>
        <w:rPr>
          <w:b/>
          <w:color w:val="2B2B2B"/>
        </w:rPr>
        <w:t>【满分作答示范】</w:t>
      </w:r>
      <w:r>
        <w:rPr>
          <w:b w:val="0"/>
        </w:rPr>
        <w:t xml:space="preserve">  可构造：凡能帮助青年学子树立正确价值观的教育活动，都有利于培养时代新人；大思政课具有这种功能；所以大思政课有利于培养时代新人。</w:t>
      </w:r>
    </w:p>
    <w:p w14:paraId="034F3ABF" w14:textId="77777777" w:rsidR="001C6C72" w:rsidRDefault="00D03E8C">
      <w:pPr>
        <w:spacing w:after="80"/>
      </w:pPr>
      <w:r>
        <w:rPr>
          <w:b/>
          <w:color w:val="2B2B2B"/>
        </w:rPr>
        <w:t>【采分点对照】</w:t>
      </w:r>
    </w:p>
    <w:p>
      <w:pPr>
        <w:pStyle w:val="a0"/>
      </w:pPr>
      <w:r>
        <w:t xml:space="preserve">大前提：能帮助青年学子树立正确价值观的教育活动都有利于培养时代新人</w:t>
      </w:r>
    </w:p>
    <w:p>
      <w:pPr>
        <w:pStyle w:val="a0"/>
      </w:pPr>
      <w:r>
        <w:t xml:space="preserve">小前提：大思政课是这类教育活动</w:t>
      </w:r>
    </w:p>
    <w:p>
      <w:pPr>
        <w:pStyle w:val="a0"/>
      </w:pPr>
      <w:r>
        <w:t xml:space="preserve">结论：大思政课有利于培养时代新人</w:t>
      </w:r>
    </w:p>
    <w:p>
      <w:pPr>
        <w:pStyle w:val="a0"/>
      </w:pPr>
      <w:r>
        <w:t xml:space="preserve">中项“帮助青年树立正确价值观的教育活动”连接两端</w:t>
      </w:r>
    </w:p>
    <w:p w14:paraId="0691D05C" w14:textId="77777777" w:rsidR="001C6C72" w:rsidRDefault="00D03E8C">
      <w:pPr>
        <w:pStyle w:val="31"/>
      </w:pPr>
      <w:bookmarkStart w:id="68" w:name="_Toc231652502"/>
      <w:r>
        <w:t>17. 2026</w:t>
      </w:r>
      <w:r>
        <w:t>海淀二模</w:t>
      </w:r>
      <w:r>
        <w:t xml:space="preserve"> </w:t>
      </w:r>
      <w:r>
        <w:t>第</w:t>
      </w:r>
      <w:r>
        <w:t>20</w:t>
      </w:r>
      <w:r>
        <w:t>题第（</w:t>
      </w:r>
      <w:r>
        <w:t>1</w:t>
      </w:r>
      <w:r>
        <w:t>）问（主观题）</w:t>
      </w:r>
      <w:bookmarkEnd w:id="68"/>
    </w:p>
    <w:p w14:paraId="22F31524" w14:textId="77777777" w:rsidR="001C6C72" w:rsidRDefault="00D03E8C">
      <w:pPr>
        <w:spacing w:after="80"/>
      </w:pPr>
      <w:r>
        <w:rPr>
          <w:b/>
          <w:color w:val="2B2B2B"/>
        </w:rPr>
        <w:t>【题目材料】</w:t>
      </w:r>
    </w:p>
    <w:p>
      <w:pPr>
        <w:pStyle w:val="QuestionMaterial"/>
      </w:pPr>
      <w:r>
        <w:t xml:space="preserve">20.（9分）</w:t>
      </w:r>
    </w:p>
    <w:p>
      <w:pPr>
        <w:pStyle w:val="QuestionMaterial"/>
      </w:pPr>
      <w:r>
        <w:t xml:space="preserve">2026年是全球发展倡议提出五周年。五年来，在各方推动下，全球发展倡议已从中国主张扩大到国际共识，从合作理念拓展到丰富实践。</w:t>
      </w:r>
    </w:p>
    <w:p>
      <w:pPr>
        <w:pStyle w:val="QuestionMaterial"/>
      </w:pPr>
      <w:r>
        <w:t xml:space="preserve">当前全球发展面临各种新的挑战，同球共济、团结合作才是正确选择。五年来，已经有80多个国家加入“全球发展倡议之友小组”，近百个国家、地区和国际组织同中方签署倡议合作文件，并且共建全球发展促进中心网络。中方发起的创新培训基地、全球发展青年领袖之家、全球妇女能力建设中心等平台陆续投入运作，不断提升发展中国家可持续造血能力。中方还与非洲国家和联合国机构共同建设合作示范中心，开辟了三方发展合作新局面。</w:t>
      </w:r>
    </w:p>
    <w:p>
      <w:pPr>
        <w:pStyle w:val="QuestionMaterial"/>
      </w:pPr>
      <w:r>
        <w:t xml:space="preserve">2026年4月，全球共享发展行动论坛第三届高级别会议在北京开幕。本届会议的主题为“坚持行动导向推动构建全球发展命运共同体”。本次会议发布《共创未来行动计划成果清单》，提出50项重要举措，积极行动，深化合作。</w:t>
      </w:r>
    </w:p>
    <w:p>
      <w:pPr>
        <w:pStyle w:val="QuestionMaterial"/>
      </w:pPr>
      <w:r>
        <w:t xml:space="preserve">（1）“同球共济、团结合作是应对全球发展各种新挑战的正确选择”，以此为结论写出一个合乎逻辑的三段论推理。（2分）</w:t>
      </w:r>
    </w:p>
    <w:p>
      <w:pPr>
        <w:pStyle w:val="QuestionMaterial"/>
      </w:pPr>
      <w:r>
        <w:t xml:space="preserve">（2）结合材料，运用《当代国际政治与经济》知识，围绕“全球发展倡议从合作理念到丰富实践”这一主题，撰写一篇短评。（7分）</w:t>
      </w:r>
    </w:p>
    <w:p>
      <w:pPr>
        <w:pStyle w:val="QuestionMaterial"/>
      </w:pPr>
      <w:r>
        <w:t xml:space="preserve">要求：观点明确；知识运用准确、贴切；论述合乎逻辑，条理清晰。</w:t>
      </w:r>
    </w:p>
    <w:p w14:paraId="49AB8EC7" w14:textId="77777777" w:rsidR="001C6C72" w:rsidRDefault="00D03E8C">
      <w:pPr>
        <w:spacing w:after="80"/>
      </w:pPr>
      <w:r>
        <w:rPr>
          <w:b/>
          <w:color w:val="2B2B2B"/>
        </w:rPr>
        <w:lastRenderedPageBreak/>
        <w:t>【判断依据】</w:t>
      </w:r>
      <w:r>
        <w:rPr>
          <w:b w:val="0"/>
        </w:rPr>
        <w:t xml:space="preserve">  结论已给“同球共济、团结合作是正确选择”，需找连接它与“正确选择”的中项。</w:t>
      </w:r>
    </w:p>
    <w:p w14:paraId="55915709" w14:textId="77777777" w:rsidR="001C6C72" w:rsidRDefault="00D03E8C">
      <w:pPr>
        <w:spacing w:after="80"/>
      </w:pPr>
      <w:r>
        <w:rPr>
          <w:b/>
          <w:color w:val="2B2B2B"/>
        </w:rPr>
        <w:t>【满分作答示范】</w:t>
      </w:r>
      <w:r>
        <w:rPr>
          <w:b w:val="0"/>
        </w:rPr>
        <w:t xml:space="preserve">  可构造：凡符合和平与发展主题的做法，都是应对全球发展挑战的正确选择；同球共济、团结合作符合该主题；所以它是正确选择。</w:t>
      </w:r>
    </w:p>
    <w:p w14:paraId="43C4DFF1" w14:textId="77777777" w:rsidR="001C6C72" w:rsidRDefault="00D03E8C">
      <w:pPr>
        <w:spacing w:after="80"/>
      </w:pPr>
      <w:r>
        <w:rPr>
          <w:b/>
          <w:color w:val="2B2B2B"/>
        </w:rPr>
        <w:t>【采分点对照】</w:t>
      </w:r>
    </w:p>
    <w:p>
      <w:pPr>
        <w:pStyle w:val="a0"/>
      </w:pPr>
      <w:r>
        <w:t xml:space="preserve">大前提：符合和平与发展主题的举措是应对全球发展新挑战的正确选择</w:t>
      </w:r>
    </w:p>
    <w:p>
      <w:pPr>
        <w:pStyle w:val="a0"/>
      </w:pPr>
      <w:r>
        <w:t xml:space="preserve">小前提：同球共济、团结合作符合和平与发展主题</w:t>
      </w:r>
    </w:p>
    <w:p>
      <w:pPr>
        <w:pStyle w:val="a0"/>
      </w:pPr>
      <w:r>
        <w:t xml:space="preserve">结论：同球共济、团结合作是正确选择</w:t>
      </w:r>
    </w:p>
    <w:p>
      <w:pPr>
        <w:pStyle w:val="a0"/>
      </w:pPr>
      <w:r>
        <w:t xml:space="preserve">中项“符合和平与发展主题的举措”起连接作用</w:t>
      </w:r>
    </w:p>
    <w:p w14:paraId="124BF28E" w14:textId="77777777" w:rsidR="001C6C72" w:rsidRDefault="00D03E8C">
      <w:pPr>
        <w:pStyle w:val="31"/>
      </w:pPr>
      <w:bookmarkStart w:id="69" w:name="_Toc231652503"/>
      <w:r>
        <w:t>18. 2025</w:t>
      </w:r>
      <w:r>
        <w:t>西城期末</w:t>
      </w:r>
      <w:r>
        <w:t xml:space="preserve"> </w:t>
      </w:r>
      <w:r>
        <w:t>第</w:t>
      </w:r>
      <w:r>
        <w:t>17</w:t>
      </w:r>
      <w:r>
        <w:t>题第（</w:t>
      </w:r>
      <w:r>
        <w:t>2</w:t>
      </w:r>
      <w:r>
        <w:t>）问（主观题）</w:t>
      </w:r>
      <w:bookmarkEnd w:id="69"/>
    </w:p>
    <w:p w14:paraId="06A4DDF3" w14:textId="77777777" w:rsidR="001C6C72" w:rsidRDefault="00D03E8C">
      <w:pPr>
        <w:spacing w:after="80"/>
      </w:pPr>
      <w:r>
        <w:rPr>
          <w:b/>
          <w:color w:val="2B2B2B"/>
        </w:rPr>
        <w:t>【题目材料】</w:t>
      </w:r>
    </w:p>
    <w:p>
      <w:pPr>
        <w:pStyle w:val="QuestionMaterial"/>
      </w:pPr>
      <w:r>
        <w:t xml:space="preserve">17.（10分）</w:t>
      </w:r>
    </w:p>
    <w:p>
      <w:pPr>
        <w:pStyle w:val="QuestionMaterial"/>
      </w:pPr>
      <w:r>
        <w:t xml:space="preserve">资料包</w:t>
      </w:r>
    </w:p>
    <w:p>
      <w:pPr>
        <w:pStyle w:val="QuestionMaterial"/>
      </w:pPr>
      <w:r>
        <w:t xml:space="preserve">当前，全国大宗固体废弃物综合利用率约为59%，废钢铁、废有色金属等10种主要再生资源利用量每年都在大幅增长，废钢铁每年利用量约2.6亿吨。</w:t>
      </w:r>
    </w:p>
    <w:p>
      <w:pPr>
        <w:pStyle w:val="QuestionMaterial"/>
      </w:pPr>
      <w:r>
        <w:t xml:space="preserve">据测算，2023年我国约4300万吨废塑料被焚烧或填埋，如果其中50%能够实现化学循环，就相当于开发了一个超过6000万吨的油田。</w:t>
      </w:r>
    </w:p>
    <w:p>
      <w:pPr>
        <w:pStyle w:val="QuestionMaterial"/>
      </w:pPr>
      <w:r>
        <w:t xml:space="preserve">新能源产业快速发展，早期投入使用的电动汽车动力电池和太阳能光伏板、发电风机等清洁能源发电装备将陆续退役，不断增加的废动力电池、废光伏组件及风机叶片等“新三样”固废问题日益突出。</w:t>
      </w:r>
    </w:p>
    <w:p>
      <w:pPr>
        <w:pStyle w:val="QuestionMaterial"/>
      </w:pPr>
      <w:r>
        <w:t xml:space="preserve">以风机叶片为例，主要由环氧树脂和纤维复合材料构成，长度可达140多米，处置回收难度大。</w:t>
      </w:r>
    </w:p>
    <w:p>
      <w:pPr>
        <w:pStyle w:val="QuestionMaterial"/>
      </w:pPr>
      <w:r>
        <w:t xml:space="preserve">我国的环保企业普遍规模较小，业务多围绕“资源回收”或单纯的“收废品”展开，管理水平参差不齐。</w:t>
      </w:r>
    </w:p>
    <w:p>
      <w:pPr>
        <w:pStyle w:val="QuestionMaterial"/>
      </w:pPr>
      <w:r>
        <w:t xml:space="preserve">2024年10月18日，我国资源循环利用产业首支“国家队”——中国资源循环集团有限公司（中国资环集团）成立，集团股东成员包括中国石化、中国宝武、中国五矿、华润集团、中铝集团等多家中央企业。</w:t>
      </w:r>
    </w:p>
    <w:p>
      <w:pPr>
        <w:pStyle w:val="QuestionMaterial"/>
      </w:pPr>
      <w:r>
        <w:t xml:space="preserve">按照党中央、国务院决策部署，中国资环集团专门从事资源循环利用，业务涵盖线下资源回收网络建设和废钢回收、电子产品等耐用消费品回收和以旧换新、新能源汽车和电动自行车废旧电池业务、退役风电和光伏组件等重大装备产品的回收业务等。</w:t>
      </w:r>
    </w:p>
    <w:p>
      <w:pPr>
        <w:pStyle w:val="QuestionMaterial"/>
      </w:pPr>
      <w:r>
        <w:t xml:space="preserve">（1）有同学关注到上面的新闻，提出疑问：资源循环利用产业已有不少企业参与其中，为什么还要专门组建一支“国家队”？参考资料包的内容，运用所学，为这位同学答疑解惑。（6分）</w:t>
      </w:r>
    </w:p>
    <w:p>
      <w:pPr>
        <w:pStyle w:val="QuestionMaterial"/>
      </w:pPr>
      <w:r>
        <w:t xml:space="preserve">（2）请以“工业固废是放错了地方的资源”为小前提，编写一个合乎规则的三段论。（4分）</w:t>
      </w:r>
    </w:p>
    <w:p w14:paraId="182522D3" w14:textId="77777777" w:rsidR="001C6C72" w:rsidRDefault="00D03E8C">
      <w:pPr>
        <w:spacing w:after="80"/>
      </w:pPr>
      <w:r>
        <w:rPr>
          <w:b/>
          <w:color w:val="2B2B2B"/>
        </w:rPr>
        <w:t>【判断依据】</w:t>
      </w:r>
      <w:r>
        <w:rPr>
          <w:b w:val="0"/>
        </w:rPr>
        <w:t xml:space="preserve">  指定小前提“工业固废是放错了地方的资源”，中项须稳定为“放错了地方的资源”，大前提连接中项与结论属性。</w:t>
      </w:r>
    </w:p>
    <w:p w14:paraId="63B5AED3" w14:textId="77777777" w:rsidR="001C6C72" w:rsidRDefault="00D03E8C">
      <w:pPr>
        <w:spacing w:after="80"/>
      </w:pPr>
      <w:r>
        <w:rPr>
          <w:b/>
          <w:color w:val="2B2B2B"/>
        </w:rPr>
        <w:t>【满分作答示范】</w:t>
      </w:r>
      <w:r>
        <w:rPr>
          <w:b w:val="0"/>
        </w:rPr>
        <w:t xml:space="preserve">  可构造：放错位置的资源经适当方式能够再利用；工业固废就是这类资源；所以工业固废可以重新利用。中项是“放错了地方的资源”。</w:t>
      </w:r>
    </w:p>
    <w:p w14:paraId="4C00BB01" w14:textId="77777777" w:rsidR="001C6C72" w:rsidRDefault="00D03E8C">
      <w:pPr>
        <w:spacing w:after="80"/>
      </w:pPr>
      <w:r>
        <w:rPr>
          <w:b/>
          <w:color w:val="2B2B2B"/>
        </w:rPr>
        <w:t>【采分点对照】</w:t>
      </w:r>
    </w:p>
    <w:p>
      <w:pPr>
        <w:pStyle w:val="a0"/>
      </w:pPr>
      <w:r>
        <w:t xml:space="preserve">大前提：放错了地方的资源可以通过适当方式重新利用</w:t>
      </w:r>
    </w:p>
    <w:p>
      <w:pPr>
        <w:pStyle w:val="a0"/>
      </w:pPr>
      <w:r>
        <w:t xml:space="preserve">小前提：工业固废是放错了地方的资源</w:t>
      </w:r>
    </w:p>
    <w:p>
      <w:pPr>
        <w:pStyle w:val="a0"/>
      </w:pPr>
      <w:r>
        <w:t xml:space="preserve">结论：工业固废可以通过适当方式重新利用</w:t>
      </w:r>
    </w:p>
    <w:p>
      <w:pPr>
        <w:pStyle w:val="a0"/>
      </w:pPr>
      <w:r>
        <w:t xml:space="preserve">中项“放错了地方的资源”连接工业固废与可重新利用</w:t>
      </w:r>
    </w:p>
    <w:p w14:paraId="0C7BAD08" w14:textId="77777777" w:rsidR="001C6C72" w:rsidRDefault="00D03E8C">
      <w:pPr>
        <w:pStyle w:val="21"/>
      </w:pPr>
      <w:bookmarkStart w:id="70" w:name="_Toc231652504"/>
      <w:r>
        <w:t>综合辨析：换位、三段论、外延分开看</w:t>
      </w:r>
      <w:bookmarkEnd w:id="70"/>
    </w:p>
    <w:p w14:paraId="7FA9CC57" w14:textId="77777777" w:rsidR="001C6C72" w:rsidRDefault="00D03E8C">
      <w:pPr>
        <w:pStyle w:val="31"/>
      </w:pPr>
      <w:bookmarkStart w:id="71" w:name="_Toc231652505"/>
      <w:r>
        <w:t>19. 2026</w:t>
      </w:r>
      <w:r>
        <w:t>丰台二模</w:t>
      </w:r>
      <w:r>
        <w:t xml:space="preserve"> </w:t>
      </w:r>
      <w:r>
        <w:t>第</w:t>
      </w:r>
      <w:r>
        <w:t>8</w:t>
      </w:r>
      <w:r>
        <w:t>题（选择题）</w:t>
      </w:r>
      <w:bookmarkEnd w:id="71"/>
    </w:p>
    <w:p w14:paraId="30112DE7" w14:textId="77777777" w:rsidR="001C6C72" w:rsidRDefault="00D03E8C">
      <w:pPr>
        <w:spacing w:after="80"/>
      </w:pPr>
      <w:r>
        <w:rPr>
          <w:b/>
          <w:color w:val="2B2B2B"/>
        </w:rPr>
        <w:t>【题目材料】</w:t>
      </w:r>
    </w:p>
    <w:p>
      <w:pPr>
        <w:pStyle w:val="QuestionMaterial"/>
      </w:pPr>
      <w:r>
        <w:t xml:space="preserve">8.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r>
    </w:p>
    <w:p>
      <w:pPr>
        <w:pStyle w:val="QuestionMaterial"/>
      </w:pPr>
      <w:r>
        <w:t xml:space="preserve">①“脑机接口使用方是指直接与脑机接口系统进行交互的个体”，犯了“定义过宽”的错误</w:t>
      </w:r>
    </w:p>
    <w:p>
      <w:pPr>
        <w:pStyle w:val="QuestionMaterial"/>
      </w:pPr>
      <w:r>
        <w:t xml:space="preserve">②“有的终端使用者是受试者”，通过换位推理可得出“有的受试者是终端使用者”</w:t>
      </w:r>
    </w:p>
    <w:p>
      <w:pPr>
        <w:pStyle w:val="QuestionMaterial"/>
      </w:pPr>
      <w:r>
        <w:t xml:space="preserve">③“所有试验操作者都是进行数据分析的工作人员，某人是试验操作者。所以，某人是进行数据分析的工作人员”，该三段论犯了“中项不周延”的错误</w:t>
      </w:r>
    </w:p>
    <w:p>
      <w:pPr>
        <w:pStyle w:val="QuestionMaterial"/>
      </w:pPr>
      <w:r>
        <w:t xml:space="preserve">④“终端使用者”“试验操作者”二者在外延上属于矛盾关系</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6E6FB2C3" w14:textId="77777777" w:rsidR="001C6C72" w:rsidRDefault="00D03E8C">
      <w:pPr>
        <w:spacing w:after="80"/>
      </w:pPr>
      <w:r>
        <w:rPr>
          <w:b/>
          <w:color w:val="2B2B2B"/>
        </w:rPr>
        <w:t>【判断依据】</w:t>
      </w:r>
      <w:r>
        <w:rPr>
          <w:b w:val="0"/>
        </w:rPr>
        <w:t xml:space="preserve">  ②“有的终端使用者是受试者”是特称肯定，可换位；③中“试验操作者”在全称前提作主项已周延，不犯中项不周延。</w:t>
      </w:r>
    </w:p>
    <w:p w14:paraId="4E29E42A" w14:textId="77777777" w:rsidR="001C6C72" w:rsidRDefault="00D03E8C">
      <w:pPr>
        <w:spacing w:after="80"/>
      </w:pPr>
      <w:r>
        <w:rPr>
          <w:b/>
          <w:color w:val="2B2B2B"/>
        </w:rPr>
        <w:t>【满分作答示范】</w:t>
      </w:r>
      <w:r>
        <w:rPr>
          <w:b w:val="0"/>
        </w:rPr>
        <w:t xml:space="preserve">  应选C（②④）。②可换位为“有的受试者是终端使用者”；④中终端使用者与试验操作者在“使用方”内互斥且穷尽分类，属矛盾关系；①③不能被题干稳定推出。</w:t>
      </w:r>
    </w:p>
    <w:p w14:paraId="38230CE1" w14:textId="77777777" w:rsidR="001C6C72" w:rsidRDefault="00D03E8C">
      <w:pPr>
        <w:spacing w:after="80"/>
      </w:pPr>
      <w:r>
        <w:rPr>
          <w:b/>
          <w:color w:val="2B2B2B"/>
        </w:rPr>
        <w:t>【采分点对照】</w:t>
      </w:r>
    </w:p>
    <w:p>
      <w:pPr>
        <w:pStyle w:val="a0"/>
      </w:pPr>
      <w:r>
        <w:t xml:space="preserve">答案C（②④）</w:t>
      </w:r>
    </w:p>
    <w:p>
      <w:pPr>
        <w:pStyle w:val="a0"/>
      </w:pPr>
      <w:r>
        <w:t xml:space="preserve">②是特称肯定判断，可换位为“有的受试者是终端使用者”</w:t>
      </w:r>
    </w:p>
    <w:p>
      <w:pPr>
        <w:pStyle w:val="a0"/>
      </w:pPr>
      <w:r>
        <w:t xml:space="preserve">④中二者在“使用方”同一属概念下互相排斥且穷尽，属矛盾关系</w:t>
      </w:r>
    </w:p>
    <w:p>
      <w:pPr>
        <w:pStyle w:val="a0"/>
      </w:pPr>
      <w:r>
        <w:t xml:space="preserve">①错：漏掉定义中的“或操作”，并非定义过宽；③错：中项“试验操作者”在全称前提已周延，不犯中项不周延</w:t>
      </w:r>
    </w:p>
    <w:p w14:paraId="6D96AB64" w14:textId="77777777" w:rsidR="001C6C72" w:rsidRDefault="00D03E8C">
      <w:pPr>
        <w:pStyle w:val="21"/>
      </w:pPr>
      <w:bookmarkStart w:id="72" w:name="_Toc231652506"/>
      <w:r>
        <w:t>省略前提：把隐藏的大前提补回来</w:t>
      </w:r>
      <w:bookmarkEnd w:id="72"/>
    </w:p>
    <w:p w14:paraId="4839FADD" w14:textId="77777777" w:rsidR="001C6C72" w:rsidRDefault="00D03E8C">
      <w:pPr>
        <w:pStyle w:val="31"/>
      </w:pPr>
      <w:bookmarkStart w:id="73" w:name="_Toc231652507"/>
      <w:r>
        <w:t>20. 2026</w:t>
      </w:r>
      <w:r>
        <w:t>东城二模</w:t>
      </w:r>
      <w:r>
        <w:t xml:space="preserve"> </w:t>
      </w:r>
      <w:r>
        <w:t>第</w:t>
      </w:r>
      <w:r>
        <w:t>12</w:t>
      </w:r>
      <w:r>
        <w:t>题（选择题）</w:t>
      </w:r>
      <w:bookmarkEnd w:id="73"/>
    </w:p>
    <w:p w14:paraId="7359BA89" w14:textId="77777777" w:rsidR="001C6C72" w:rsidRDefault="00D03E8C">
      <w:pPr>
        <w:spacing w:after="80"/>
      </w:pPr>
      <w:r>
        <w:rPr>
          <w:b/>
          <w:color w:val="2B2B2B"/>
        </w:rPr>
        <w:t>【题目材料】</w:t>
      </w:r>
    </w:p>
    <w:p>
      <w:pPr>
        <w:pStyle w:val="QuestionMaterial"/>
      </w:pPr>
      <w:r>
        <w:t xml:space="preserve">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p>
    <w:p>
      <w:pPr>
        <w:pStyle w:val="QuestionMaterial"/>
      </w:pPr>
      <w:r>
        <w:t xml:space="preserve">A.“蚕”“鸭”“柳”“春耕”“秋千”与“春日意象”是种属关系</w:t>
      </w:r>
    </w:p>
    <w:p>
      <w:pPr>
        <w:pStyle w:val="QuestionMaterial"/>
      </w:pPr>
      <w:r>
        <w:t xml:space="preserve">B.“于静景中藏动势，于时序中明事理”这一判断属于关系判断</w:t>
      </w:r>
    </w:p>
    <w:p>
      <w:pPr>
        <w:pStyle w:val="QuestionMaterial"/>
      </w:pPr>
      <w:r>
        <w:t xml:space="preserve">C.“鸭子是水禽”，所以“春江水暖鸭先知”，该三段论省略了小前提</w:t>
      </w:r>
    </w:p>
    <w:p>
      <w:pPr>
        <w:pStyle w:val="QuestionMaterial"/>
      </w:pPr>
      <w:r>
        <w:t xml:space="preserve">D.“人误地一时，地误人一年”的否定论断与其不能同真，也不能同假</w:t>
      </w:r>
    </w:p>
    <w:p w14:paraId="49BDA7D7" w14:textId="77777777" w:rsidR="001C6C72" w:rsidRDefault="00D03E8C">
      <w:pPr>
        <w:spacing w:after="80"/>
      </w:pPr>
      <w:r>
        <w:rPr>
          <w:b/>
          <w:color w:val="2B2B2B"/>
        </w:rPr>
        <w:t>【判断依据】</w:t>
      </w:r>
      <w:r>
        <w:rPr>
          <w:b w:val="0"/>
        </w:rPr>
        <w:t xml:space="preserve">  D考矛盾关系：原判断与其否定论断不能同真、也不能同假；“鸭子是水禽”是省略的大前提非小前提。</w:t>
      </w:r>
    </w:p>
    <w:p w14:paraId="0BDCAD10" w14:textId="77777777" w:rsidR="001C6C72" w:rsidRDefault="00D03E8C">
      <w:pPr>
        <w:spacing w:after="80"/>
      </w:pPr>
      <w:r>
        <w:rPr>
          <w:b/>
          <w:color w:val="2B2B2B"/>
        </w:rPr>
        <w:t>【满分作答示范】</w:t>
      </w:r>
      <w:r>
        <w:rPr>
          <w:b w:val="0"/>
        </w:rPr>
        <w:t xml:space="preserve">  D项正确。“人误地一时，地误人一年”的否定命题与原判断不能同真、也不能同假；“鸭子是水禽，所以鸭先知”省略的是大前提。</w:t>
      </w:r>
    </w:p>
    <w:p w14:paraId="2BE7FD01" w14:textId="77777777" w:rsidR="001C6C72" w:rsidRDefault="00D03E8C">
      <w:pPr>
        <w:spacing w:after="80"/>
      </w:pPr>
      <w:r>
        <w:rPr>
          <w:b/>
          <w:color w:val="2B2B2B"/>
        </w:rPr>
        <w:t>【采分点对照】</w:t>
      </w:r>
    </w:p>
    <w:p>
      <w:pPr>
        <w:pStyle w:val="a0"/>
      </w:pPr>
      <w:r>
        <w:t xml:space="preserve">答案D</w:t>
      </w:r>
    </w:p>
    <w:p>
      <w:pPr>
        <w:pStyle w:val="a0"/>
      </w:pPr>
      <w:r>
        <w:t xml:space="preserve">“人误地一时，地误人一年”与其否定论断不能同真、不能同假</w:t>
      </w:r>
    </w:p>
    <w:p>
      <w:pPr>
        <w:pStyle w:val="a0"/>
      </w:pPr>
      <w:r>
        <w:t xml:space="preserve">A：具体意象与“春日意象”非种属关系；B：“于静景中藏动势”不是关系判断；C：省略的是大前提，非小前提</w:t>
      </w:r>
    </w:p>
    <w:p w14:paraId="747D7B7A" w14:textId="77777777" w:rsidR="001C6C72" w:rsidRDefault="00D03E8C">
      <w:pPr>
        <w:pStyle w:val="1"/>
      </w:pPr>
      <w:bookmarkStart w:id="74" w:name="_Toc231652508"/>
      <w:r>
        <w:lastRenderedPageBreak/>
        <w:t>四、归纳推理与探求因果联系</w:t>
      </w:r>
      <w:bookmarkEnd w:id="74"/>
    </w:p>
    <w:p w14:paraId="0CF6F20E" w14:textId="77777777" w:rsidR="001C6C72" w:rsidRDefault="00D03E8C">
      <w:pPr>
        <w:spacing w:after="80"/>
      </w:pPr>
      <w:r>
        <w:rPr>
          <w:b/>
          <w:color w:val="2B2B2B"/>
        </w:rPr>
        <w:t>【判别依据】</w:t>
      </w:r>
    </w:p>
    <w:p>
      <w:pPr>
        <w:pStyle w:val="a0"/>
      </w:pPr>
      <w:r>
        <w:t xml:space="preserve">由个别事例得普遍结论是归纳；未穷尽对象是不完全归纳（高考常考）。</w:t>
      </w:r>
    </w:p>
    <w:p>
      <w:pPr>
        <w:pStyle w:val="a0"/>
      </w:pPr>
      <w:r>
        <w:t xml:space="preserve">比较“条件变、结果变”，多用求同、求异、共变、剩余法。</w:t>
      </w:r>
    </w:p>
    <w:p w14:paraId="3F9CB659" w14:textId="77777777" w:rsidR="001C6C72" w:rsidRDefault="00D03E8C">
      <w:pPr>
        <w:spacing w:after="80"/>
      </w:pPr>
      <w:r>
        <w:rPr>
          <w:b/>
          <w:color w:val="2B2B2B"/>
        </w:rPr>
        <w:t>【答题方法】</w:t>
      </w:r>
    </w:p>
    <w:p>
      <w:pPr>
        <w:pStyle w:val="a0"/>
      </w:pPr>
      <w:r>
        <w:t xml:space="preserve">先说“从哪些样本推出什么结论”，再评可靠性。</w:t>
      </w:r>
    </w:p>
    <w:p>
      <w:pPr>
        <w:pStyle w:val="a0"/>
      </w:pPr>
      <w:r>
        <w:t xml:space="preserve">样本越多、越广、越有代表性，结论越可靠。</w:t>
      </w:r>
    </w:p>
    <w:p>
      <w:pPr>
        <w:pStyle w:val="a0"/>
      </w:pPr>
      <w:r>
        <w:t xml:space="preserve">因果题抓变项、不变项、结果变化，再对上方法名。</w:t>
      </w:r>
    </w:p>
    <w:p w14:paraId="758A94ED" w14:textId="77777777" w:rsidR="001C6C72" w:rsidRDefault="00D03E8C">
      <w:pPr>
        <w:spacing w:after="80"/>
      </w:pPr>
      <w:r>
        <w:rPr>
          <w:b/>
          <w:color w:val="2B2B2B"/>
        </w:rPr>
        <w:t>【易错点】</w:t>
      </w:r>
    </w:p>
    <w:p>
      <w:pPr>
        <w:pStyle w:val="a0"/>
      </w:pPr>
      <w:r>
        <w:t xml:space="preserve">几例成立不等于必然成立。</w:t>
      </w:r>
    </w:p>
    <w:p>
      <w:pPr>
        <w:pStyle w:val="a0"/>
      </w:pPr>
      <w:r>
        <w:t xml:space="preserve">样本太少太偏，结论却下得太满。</w:t>
      </w:r>
    </w:p>
    <w:p>
      <w:pPr>
        <w:pStyle w:val="a0"/>
      </w:pPr>
      <w:r>
        <w:t xml:space="preserve">归纳、类比、求因果三者别混。</w:t>
      </w:r>
    </w:p>
    <w:p w14:paraId="7DDDE5F5" w14:textId="77777777" w:rsidR="001C6C72" w:rsidRDefault="00D03E8C">
      <w:pPr>
        <w:pStyle w:val="21"/>
      </w:pPr>
      <w:bookmarkStart w:id="75" w:name="_Toc231652509"/>
      <w:r>
        <w:t>不完全归纳推理</w:t>
      </w:r>
      <w:bookmarkEnd w:id="75"/>
    </w:p>
    <w:p w14:paraId="44CBF5C5" w14:textId="77777777" w:rsidR="001C6C72" w:rsidRDefault="00D03E8C">
      <w:pPr>
        <w:pStyle w:val="31"/>
      </w:pPr>
      <w:bookmarkStart w:id="76" w:name="_Toc231652510"/>
      <w:r>
        <w:t>1. 2026</w:t>
      </w:r>
      <w:r>
        <w:t>朝阳一模</w:t>
      </w:r>
      <w:r>
        <w:t xml:space="preserve"> </w:t>
      </w:r>
      <w:r>
        <w:t>第</w:t>
      </w:r>
      <w:r>
        <w:t>17</w:t>
      </w:r>
      <w:r>
        <w:t>题第（</w:t>
      </w:r>
      <w:r>
        <w:t>1</w:t>
      </w:r>
      <w:r>
        <w:t>）问前半（主观题）</w:t>
      </w:r>
      <w:bookmarkEnd w:id="76"/>
    </w:p>
    <w:p w14:paraId="5FA05384" w14:textId="77777777" w:rsidR="001C6C72" w:rsidRDefault="00D03E8C">
      <w:pPr>
        <w:spacing w:after="80"/>
      </w:pPr>
      <w:r>
        <w:rPr>
          <w:b/>
          <w:color w:val="2B2B2B"/>
        </w:rPr>
        <w:t>【题目材料】</w:t>
      </w:r>
    </w:p>
    <w:p>
      <w:pPr>
        <w:pStyle w:val="QuestionMaterial"/>
      </w:pPr>
      <w:r>
        <w:t xml:space="preserve">17. 博物馆作为城市的文化名片，承载着历史记忆与文明薪火。</w:t>
      </w:r>
    </w:p>
    <w:p>
      <w:pPr>
        <w:pStyle w:val="QuestionMaterial"/>
      </w:pPr>
      <w:r>
        <w:t xml:space="preserve">《北京博物馆之城建设发展规划（2024-2035）》提出，支持朝阳区等地建设博物馆之城示范区。某校同学聚焦“朝阳区全力打造馆城相融的博物馆之城”话题，开展学习实践活动。</w:t>
      </w:r>
    </w:p>
    <w:p>
      <w:pPr>
        <w:pStyle w:val="QuestionMaterial"/>
      </w:pPr>
      <w:r>
        <w:t xml:space="preserve">【学习理论】</w:t>
      </w:r>
    </w:p>
    <w:p>
      <w:pPr>
        <w:pStyle w:val="QuestionMaterial"/>
      </w:pPr>
      <w:r>
        <w:t xml:space="preserve">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pPr>
        <w:pStyle w:val="QuestionMaterial"/>
      </w:pPr>
      <w:r>
        <w:t xml:space="preserve">【参与实践】</w:t>
      </w:r>
    </w:p>
    <w:p>
      <w:pPr>
        <w:pStyle w:val="QuestionMaterial"/>
      </w:pPr>
      <w:r>
        <w:t xml:space="preserve">在馆城融合发展政策引领下，中国铁路博物馆开展“快闪博物馆”进校园活动，并向同学们征集博物馆文创产品设计方案，以增强文创产品的市场竞争力。某小组同学拟借助生成式人工智能大模型为文创设计提供思路。</w:t>
      </w:r>
    </w:p>
    <w:p>
      <w:pPr>
        <w:pStyle w:val="QuestionMaterial"/>
      </w:pPr>
      <w:r>
        <w:t xml:space="preserve">AI任务指令：请依据爆款文创产品受好评的高频词汇：设计、手工、做工、礼物、材质、包装、博物馆等，概括爆款博物馆文创产品的三个特点。</w:t>
      </w:r>
    </w:p>
    <w:p>
      <w:pPr>
        <w:pStyle w:val="QuestionMaterial"/>
      </w:pPr>
      <w:r>
        <w:t xml:space="preserve">AI结论：</w:t>
      </w:r>
    </w:p>
    <w:p>
      <w:pPr>
        <w:pStyle w:val="QuestionMaterial"/>
      </w:pPr>
      <w:r>
        <w:t xml:space="preserve">1. 有辨识度，设计精美。</w:t>
      </w:r>
    </w:p>
    <w:p>
      <w:pPr>
        <w:pStyle w:val="QuestionMaterial"/>
      </w:pPr>
      <w:r>
        <w:t xml:space="preserve">2. 材质优良，做工精致。</w:t>
      </w:r>
    </w:p>
    <w:p>
      <w:pPr>
        <w:pStyle w:val="QuestionMaterial"/>
      </w:pPr>
      <w:r>
        <w:t xml:space="preserve">3. 有纪念意义，承载文化价值。</w:t>
      </w:r>
    </w:p>
    <w:p>
      <w:pPr>
        <w:pStyle w:val="QuestionMaterial"/>
      </w:pPr>
      <w:r>
        <w:t xml:space="preserve">（1）识别设计AI任务指令所运用的推理类型。运用联想思维的具体方法提出一份“中国铁路博物馆文创产品”的设计方案。</w:t>
      </w:r>
    </w:p>
    <w:p w14:paraId="5F08802A" w14:textId="77777777" w:rsidR="001C6C72" w:rsidRDefault="00D03E8C">
      <w:pPr>
        <w:spacing w:after="80"/>
      </w:pPr>
      <w:r>
        <w:rPr>
          <w:b/>
          <w:color w:val="2B2B2B"/>
        </w:rPr>
        <w:t>【判断依据】</w:t>
      </w:r>
      <w:r>
        <w:rPr>
          <w:b w:val="0"/>
        </w:rPr>
        <w:t xml:space="preserve">  AI从若干文创样本特征概括出一般结论，由部分上升到一般，属不完全归纳。</w:t>
      </w:r>
    </w:p>
    <w:p w14:paraId="6429A7F1" w14:textId="77777777" w:rsidR="001C6C72" w:rsidRDefault="00D03E8C">
      <w:pPr>
        <w:spacing w:after="80"/>
      </w:pPr>
      <w:r>
        <w:rPr>
          <w:b/>
          <w:color w:val="2B2B2B"/>
        </w:rPr>
        <w:t>【满分作答示范】</w:t>
      </w:r>
      <w:r>
        <w:rPr>
          <w:b w:val="0"/>
        </w:rPr>
        <w:t xml:space="preserve">  AI任务指令从有限文创样本概括一般设计特点，属不完全归纳；样本有限，结论只具或然性，需更多样本和实践检验。</w:t>
      </w:r>
    </w:p>
    <w:p w14:paraId="2D1CBCD7" w14:textId="77777777" w:rsidR="001C6C72" w:rsidRDefault="00D03E8C">
      <w:pPr>
        <w:spacing w:after="80"/>
      </w:pPr>
      <w:r>
        <w:rPr>
          <w:b/>
          <w:color w:val="2B2B2B"/>
        </w:rPr>
        <w:t>【采分点对照】</w:t>
      </w:r>
    </w:p>
    <w:p>
      <w:pPr>
        <w:pStyle w:val="a0"/>
      </w:pPr>
      <w:r>
        <w:t xml:space="preserve">AI由若干文创样本概括出一般特点，属不完全归纳推理</w:t>
      </w:r>
    </w:p>
    <w:p>
      <w:pPr>
        <w:pStyle w:val="a0"/>
      </w:pPr>
      <w:r>
        <w:t xml:space="preserve">样本有限，结论具或然性，可靠性需更多样本和实践检验来增强</w:t>
      </w:r>
    </w:p>
    <w:p w14:paraId="2B411F22" w14:textId="77777777" w:rsidR="001C6C72" w:rsidRDefault="00D03E8C">
      <w:pPr>
        <w:pStyle w:val="31"/>
      </w:pPr>
      <w:bookmarkStart w:id="77" w:name="_Toc231652511"/>
      <w:r>
        <w:t>2. 2024.11</w:t>
      </w:r>
      <w:r>
        <w:t>朝阳期中</w:t>
      </w:r>
      <w:r>
        <w:t xml:space="preserve"> </w:t>
      </w:r>
      <w:r>
        <w:t>第</w:t>
      </w:r>
      <w:r>
        <w:t>18</w:t>
      </w:r>
      <w:r>
        <w:t>题（主观题）</w:t>
      </w:r>
      <w:bookmarkEnd w:id="77"/>
    </w:p>
    <w:p w14:paraId="7C541797" w14:textId="77777777" w:rsidR="001C6C72" w:rsidRDefault="00D03E8C">
      <w:pPr>
        <w:spacing w:after="80"/>
      </w:pPr>
      <w:r>
        <w:rPr>
          <w:b/>
          <w:color w:val="2B2B2B"/>
        </w:rPr>
        <w:t>【题目材料】</w:t>
      </w:r>
    </w:p>
    <w:p>
      <w:pPr>
        <w:pStyle w:val="QuestionMaterial"/>
      </w:pPr>
      <w:r>
        <w:t xml:space="preserve">18. （8分）</w:t>
      </w:r>
    </w:p>
    <w:p>
      <w:pPr>
        <w:pStyle w:val="QuestionMaterial"/>
      </w:pPr>
      <w:r>
        <w:t xml:space="preserve">晏子将使楚。楚王闻之，谓左右曰：“晏婴，齐之习辞者也。今方来，吾欲辱之，何以也？”左右对曰：“为其来也，臣请缚一人，过王而行，王曰：‘何为者也？’对曰：‘齐人也。’王曰：‘何坐？’曰：‘坐盗。’”晏子至，楚王赐晏子酒，酒酣，吏二缚一人诣王。王曰：“缚者曷为者也？”对曰：“齐人也，坐盗。”王视晏子曰：“齐人固善盗乎？”晏子避席对曰：“婴闻之，橘生淮南则为橘，生于淮北则为枳，叶徒相似，其实味不同。所以然者何？水土异也。今民生长于齐不盗，入楚则盗，得无楚之水土使民善盗耶？”王笑曰：“圣人非所与熙也，寡人反取病焉。”阅读材料，运用《逻辑与思维》相关知识，分别评析楚王和晏子的推理。</w:t>
      </w:r>
    </w:p>
    <w:p w14:paraId="01E80F41" w14:textId="77777777" w:rsidR="001C6C72" w:rsidRDefault="00D03E8C">
      <w:pPr>
        <w:spacing w:after="80"/>
      </w:pPr>
      <w:r>
        <w:rPr>
          <w:b/>
          <w:color w:val="2B2B2B"/>
        </w:rPr>
        <w:lastRenderedPageBreak/>
        <w:t>【判断依据】</w:t>
      </w:r>
      <w:r>
        <w:rPr>
          <w:b w:val="0"/>
        </w:rPr>
        <w:t xml:space="preserve">  楚王由“一个齐国盗贼”推出“齐人善盗”，样本极少、范围极宽，属轻率概括。</w:t>
      </w:r>
    </w:p>
    <w:p w14:paraId="3E9DF46C" w14:textId="77777777" w:rsidR="001C6C72" w:rsidRDefault="00D03E8C">
      <w:pPr>
        <w:spacing w:after="80"/>
      </w:pPr>
      <w:r>
        <w:rPr>
          <w:b/>
          <w:color w:val="2B2B2B"/>
        </w:rPr>
        <w:t>【满分作答示范】</w:t>
      </w:r>
      <w:r>
        <w:rPr>
          <w:b w:val="0"/>
        </w:rPr>
        <w:t xml:space="preserve">  楚王由一个齐国盗贼概括“齐人善盗”，样本过少，属轻率概括；要增强可靠性，应扩大考察对象，分析盗窃与地域、环境、个体因素的真实关系。</w:t>
      </w:r>
    </w:p>
    <w:p w14:paraId="4CB6BBD6" w14:textId="77777777" w:rsidR="001C6C72" w:rsidRDefault="00D03E8C">
      <w:pPr>
        <w:spacing w:after="80"/>
      </w:pPr>
      <w:r>
        <w:rPr>
          <w:b/>
          <w:color w:val="2B2B2B"/>
        </w:rPr>
        <w:t>【采分点对照】</w:t>
      </w:r>
    </w:p>
    <w:p>
      <w:pPr>
        <w:pStyle w:val="a0"/>
      </w:pPr>
      <w:r>
        <w:t xml:space="preserve">楚王只据一个齐国盗贼推出“齐人固善盗”，样本太少且不具代表性，属轻率概括</w:t>
      </w:r>
    </w:p>
    <w:p>
      <w:pPr>
        <w:pStyle w:val="a0"/>
      </w:pPr>
      <w:r>
        <w:t xml:space="preserve">应扩大考察对象，分析盗窃行为与地域、环境、个体因素的真实因果联系，以提高可靠性</w:t>
      </w:r>
    </w:p>
    <w:p w14:paraId="5FC92959" w14:textId="77777777" w:rsidR="001C6C72" w:rsidRDefault="00D03E8C">
      <w:pPr>
        <w:pStyle w:val="31"/>
      </w:pPr>
      <w:bookmarkStart w:id="78" w:name="_Toc231652512"/>
      <w:r>
        <w:t>3. 2026</w:t>
      </w:r>
      <w:r>
        <w:t>石景山一模</w:t>
      </w:r>
      <w:r>
        <w:t xml:space="preserve"> </w:t>
      </w:r>
      <w:r>
        <w:t>第</w:t>
      </w:r>
      <w:r>
        <w:t>7</w:t>
      </w:r>
      <w:r>
        <w:t>题（选择题）</w:t>
      </w:r>
      <w:bookmarkEnd w:id="78"/>
    </w:p>
    <w:p w14:paraId="43442A27" w14:textId="77777777" w:rsidR="001C6C72" w:rsidRDefault="00D03E8C">
      <w:pPr>
        <w:spacing w:after="80"/>
      </w:pPr>
      <w:r>
        <w:rPr>
          <w:b/>
          <w:color w:val="2B2B2B"/>
        </w:rPr>
        <w:t>【题目材料】</w:t>
      </w:r>
    </w:p>
    <w:p>
      <w:pPr>
        <w:pStyle w:val="QuestionMaterial"/>
      </w:pPr>
      <w:r>
        <w:t xml:space="preserve">7.煮茶之风，古已有之。茶道推崇“见微知著”。观茶芽卷舒程度辨其嫩度，紧细多芽是嫩茶，粗松展叶是老茶；察茶汤黏稠度识其发酵水平，清透不黏发酵轻，琥珀黏稠发酵重；闻茶香持久度知其烘焙工艺，清香飘是轻火，沉香浓是重火。此“观、察、闻”的认知路径（）</w:t>
      </w:r>
    </w:p>
    <w:p>
      <w:pPr>
        <w:pStyle w:val="QuestionMaterial"/>
      </w:pPr>
      <w:r>
        <w:t xml:space="preserve">A.通过必要条件假言判断建立“茶芽越卷曲则嫩度越高”的条件关系</w:t>
      </w:r>
    </w:p>
    <w:p>
      <w:pPr>
        <w:pStyle w:val="QuestionMaterial"/>
      </w:pPr>
      <w:r>
        <w:t xml:space="preserve">B.运用求同法从“茶汤黏稠程度渐进变化”推理出其发酵水平</w:t>
      </w:r>
    </w:p>
    <w:p>
      <w:pPr>
        <w:pStyle w:val="QuestionMaterial"/>
      </w:pPr>
      <w:r>
        <w:t xml:space="preserve">C.通过不完全归纳推理识别茶的香气持久与烘焙工艺之间的内在关联</w:t>
      </w:r>
    </w:p>
    <w:p>
      <w:pPr>
        <w:pStyle w:val="QuestionMaterial"/>
      </w:pPr>
      <w:r>
        <w:t xml:space="preserve">D.运用辩证思维，立足细节，领悟茶道整体之妙，实现“见微知著”</w:t>
      </w:r>
    </w:p>
    <w:p w14:paraId="47DB47A5" w14:textId="77777777" w:rsidR="001C6C72" w:rsidRDefault="00D03E8C">
      <w:pPr>
        <w:spacing w:after="80"/>
      </w:pPr>
      <w:r>
        <w:rPr>
          <w:b/>
          <w:color w:val="2B2B2B"/>
        </w:rPr>
        <w:t>【判断依据】</w:t>
      </w:r>
      <w:r>
        <w:rPr>
          <w:b w:val="0"/>
        </w:rPr>
        <w:t xml:space="preserve">  “观、察、闻”由有限经验迹象判断嫩度、发酵、烘焙，属不完全归纳。</w:t>
      </w:r>
    </w:p>
    <w:p w14:paraId="42585A82" w14:textId="77777777" w:rsidR="001C6C72" w:rsidRDefault="00D03E8C">
      <w:pPr>
        <w:spacing w:after="80"/>
      </w:pPr>
      <w:r>
        <w:rPr>
          <w:b/>
          <w:color w:val="2B2B2B"/>
        </w:rPr>
        <w:lastRenderedPageBreak/>
        <w:t>【满分作答示范】</w:t>
      </w:r>
      <w:r>
        <w:rPr>
          <w:b w:val="0"/>
        </w:rPr>
        <w:t xml:space="preserve">  C项正确。“观、察、闻”从有限经验线索概括茶的内在关联，属不完全归纳，而非条件演绎或求同法。</w:t>
      </w:r>
    </w:p>
    <w:p w14:paraId="529517B3" w14:textId="77777777" w:rsidR="001C6C72" w:rsidRDefault="00D03E8C">
      <w:pPr>
        <w:spacing w:after="80"/>
      </w:pPr>
      <w:r>
        <w:rPr>
          <w:b/>
          <w:color w:val="2B2B2B"/>
        </w:rPr>
        <w:t>【采分点对照】</w:t>
      </w:r>
    </w:p>
    <w:p>
      <w:pPr>
        <w:pStyle w:val="a0"/>
      </w:pPr>
      <w:r>
        <w:t xml:space="preserve">答案C</w:t>
      </w:r>
    </w:p>
    <w:p>
      <w:pPr>
        <w:pStyle w:val="a0"/>
      </w:pPr>
      <w:r>
        <w:t xml:space="preserve">“观、察、闻”由卷舒、黏稠、香气等有限迹象概括对象内在关联，属不完全归纳</w:t>
      </w:r>
    </w:p>
    <w:p>
      <w:pPr>
        <w:pStyle w:val="a0"/>
      </w:pPr>
      <w:r>
        <w:t xml:space="preserve">A：误写成必要条件假言；B：求同法要比较多个场合的共同因素，题干非此结构；D：本题考归纳，非泛谈辩证思维</w:t>
      </w:r>
    </w:p>
    <w:p w14:paraId="7D089622" w14:textId="77777777" w:rsidR="001C6C72" w:rsidRDefault="00D03E8C">
      <w:pPr>
        <w:pStyle w:val="31"/>
      </w:pPr>
      <w:bookmarkStart w:id="79" w:name="_Toc231652513"/>
      <w:r>
        <w:t>4. 2026</w:t>
      </w:r>
      <w:r>
        <w:t>海淀二模</w:t>
      </w:r>
      <w:r>
        <w:t xml:space="preserve"> </w:t>
      </w:r>
      <w:r>
        <w:t>第</w:t>
      </w:r>
      <w:r>
        <w:t>7</w:t>
      </w:r>
      <w:r>
        <w:t>题（选择题）</w:t>
      </w:r>
      <w:bookmarkEnd w:id="79"/>
    </w:p>
    <w:p w14:paraId="4D7483F9" w14:textId="77777777" w:rsidR="001C6C72" w:rsidRDefault="00D03E8C">
      <w:pPr>
        <w:spacing w:after="80"/>
      </w:pPr>
      <w:r>
        <w:rPr>
          <w:b/>
          <w:color w:val="2B2B2B"/>
        </w:rPr>
        <w:t>【题目材料】</w:t>
      </w:r>
    </w:p>
    <w:p>
      <w:pPr>
        <w:pStyle w:val="QuestionMaterial"/>
      </w:pPr>
      <w:r>
        <w:t xml:space="preserve">7. 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pPr>
        <w:pStyle w:val="QuestionMaterial"/>
      </w:pPr>
      <w:r>
        <w:t xml:space="preserve">①前提中只涉及部分认识对象，运用了不完全归纳推理</w:t>
      </w:r>
    </w:p>
    <w:p>
      <w:pPr>
        <w:pStyle w:val="QuestionMaterial"/>
      </w:pPr>
      <w:r>
        <w:t xml:space="preserve">②增加考察对象的数量，有利于提高结论的可靠程度</w:t>
      </w:r>
    </w:p>
    <w:p>
      <w:pPr>
        <w:pStyle w:val="QuestionMaterial"/>
      </w:pPr>
      <w:r>
        <w:t xml:space="preserve">③由个别前提推出一般结论，所得结论具有必然性</w:t>
      </w:r>
    </w:p>
    <w:p>
      <w:pPr>
        <w:pStyle w:val="QuestionMaterial"/>
      </w:pPr>
      <w:r>
        <w:t xml:space="preserve">④研究团队得出结论的过程体现了分析是综合的先导</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30A02A46" w14:textId="77777777" w:rsidR="001C6C72" w:rsidRDefault="00D03E8C">
      <w:pPr>
        <w:spacing w:after="80"/>
      </w:pPr>
      <w:r>
        <w:rPr>
          <w:b/>
          <w:color w:val="2B2B2B"/>
        </w:rPr>
        <w:t>【判断依据】</w:t>
      </w:r>
      <w:r>
        <w:rPr>
          <w:b w:val="0"/>
        </w:rPr>
        <w:t xml:space="preserve">  团队只跟踪“多个城市”（非全部）的改造就推出一般结论，属不完全归纳。</w:t>
      </w:r>
    </w:p>
    <w:p w14:paraId="0B828292" w14:textId="77777777" w:rsidR="001C6C72" w:rsidRDefault="00D03E8C">
      <w:pPr>
        <w:spacing w:after="80"/>
      </w:pPr>
      <w:r>
        <w:rPr>
          <w:b/>
          <w:color w:val="2B2B2B"/>
        </w:rPr>
        <w:t>【满分作答示范】</w:t>
      </w:r>
      <w:r>
        <w:rPr>
          <w:b w:val="0"/>
        </w:rPr>
        <w:t xml:space="preserve">  应选A（①②）。研究只考察部分城市却推广到一般判断，属不完全归纳；样本越充分结论越可靠，但未穷尽对象，结论非必然。</w:t>
      </w:r>
    </w:p>
    <w:p w14:paraId="28D7C4ED" w14:textId="77777777" w:rsidR="001C6C72" w:rsidRDefault="00D03E8C">
      <w:pPr>
        <w:spacing w:after="80"/>
      </w:pPr>
      <w:r>
        <w:rPr>
          <w:b/>
          <w:color w:val="2B2B2B"/>
        </w:rPr>
        <w:t>【采分点对照】</w:t>
      </w:r>
    </w:p>
    <w:p>
      <w:pPr>
        <w:pStyle w:val="a0"/>
      </w:pPr>
      <w:r>
        <w:t xml:space="preserve">答案A（①②）</w:t>
      </w:r>
    </w:p>
    <w:p>
      <w:pPr>
        <w:pStyle w:val="a0"/>
      </w:pPr>
      <w:r>
        <w:t xml:space="preserve">只跟踪部分城市改造却推出一般结论，属不完全归纳（①），增加样本可提高可靠性（②）</w:t>
      </w:r>
    </w:p>
    <w:p>
      <w:pPr>
        <w:pStyle w:val="a0"/>
      </w:pPr>
      <w:r>
        <w:t xml:space="preserve">③错：把或然结论说成必然；④错：题干核心是归纳可靠性，非“分析是综合的先导”</w:t>
      </w:r>
    </w:p>
    <w:p w14:paraId="79491E5F" w14:textId="77777777" w:rsidR="001C6C72" w:rsidRDefault="00D03E8C">
      <w:pPr>
        <w:pStyle w:val="21"/>
      </w:pPr>
      <w:bookmarkStart w:id="80" w:name="_Toc231652514"/>
      <w:r>
        <w:t>不完全归纳推理可靠程度</w:t>
      </w:r>
      <w:bookmarkEnd w:id="80"/>
    </w:p>
    <w:p w14:paraId="051F2245" w14:textId="77777777" w:rsidR="001C6C72" w:rsidRDefault="00D03E8C">
      <w:pPr>
        <w:pStyle w:val="31"/>
      </w:pPr>
      <w:bookmarkStart w:id="81" w:name="_Toc231652515"/>
      <w:r>
        <w:t>5. 2025</w:t>
      </w:r>
      <w:r>
        <w:t>朝阳二模</w:t>
      </w:r>
      <w:r>
        <w:t xml:space="preserve"> </w:t>
      </w:r>
      <w:r>
        <w:t>第</w:t>
      </w:r>
      <w:r>
        <w:t>17</w:t>
      </w:r>
      <w:r>
        <w:t>题（主观题）</w:t>
      </w:r>
      <w:bookmarkEnd w:id="81"/>
    </w:p>
    <w:p w14:paraId="16725902" w14:textId="77777777" w:rsidR="001C6C72" w:rsidRDefault="00D03E8C">
      <w:pPr>
        <w:spacing w:after="80"/>
      </w:pPr>
      <w:r>
        <w:rPr>
          <w:b/>
          <w:color w:val="2B2B2B"/>
        </w:rPr>
        <w:t>【题目材料】</w:t>
      </w:r>
    </w:p>
    <w:p>
      <w:pPr>
        <w:pStyle w:val="QuestionMaterial"/>
      </w:pPr>
      <w:r>
        <w:t xml:space="preserve">17.（5分）某校研究性学习小组探究影响北京地铁客运量的决定性因素。</w:t>
      </w:r>
    </w:p>
    <w:p>
      <w:pPr>
        <w:pStyle w:val="QuestionMaterial"/>
      </w:pPr>
      <w:r>
        <w:t xml:space="preserve">该组同学比较了不同线路客运量数据，分析2024年全年日均客运量位居前列的线路，发现这些线路的沿线分布着很多著名景点，如10号线沿线有元大都城垣遗址公园、潘家园古玩市场、玉渊潭公园、中央电视塔等；4号线大兴线沿线有颐和园、圆明园遗址公园、北京动物园、陶然亭公园等；1号线八通线沿线有石景山游乐园、故宫博物院、北京环球影城等；6号线沿线有什刹海、北海公园、南锣鼓巷等景点；14号线沿线有北京园博园、朝阳公园等。</w:t>
      </w:r>
    </w:p>
    <w:p>
      <w:pPr>
        <w:pStyle w:val="QuestionMaterial"/>
      </w:pPr>
      <w:r>
        <w:t xml:space="preserve">据此，该组同学得出结论：沿线景点数量是影响北京地铁客运量的决定性因素。</w:t>
      </w:r>
    </w:p>
    <w:p>
      <w:pPr>
        <w:pStyle w:val="QuestionMaterial"/>
      </w:pPr>
      <w:r>
        <w:t xml:space="preserve">分析材料，运用《逻辑与思维》知识，识别该组同学所运用的推理类型，谈谈如何更好发挥该推理类型的思维功能。</w:t>
      </w:r>
    </w:p>
    <w:p w14:paraId="21A2EDE8" w14:textId="77777777" w:rsidR="001C6C72" w:rsidRDefault="00D03E8C">
      <w:pPr>
        <w:spacing w:after="80"/>
      </w:pPr>
      <w:r>
        <w:rPr>
          <w:b/>
          <w:color w:val="2B2B2B"/>
        </w:rPr>
        <w:t>【判断依据】</w:t>
      </w:r>
      <w:r>
        <w:rPr>
          <w:b w:val="0"/>
        </w:rPr>
        <w:t xml:space="preserve">  只考察部分客流前列线路、发现景点多，就推“景点数量是决定性因素”，属不完全归纳，且“决定性”说得过满。</w:t>
      </w:r>
    </w:p>
    <w:p w14:paraId="028D9196" w14:textId="77777777" w:rsidR="001C6C72" w:rsidRDefault="00D03E8C">
      <w:pPr>
        <w:spacing w:after="80"/>
      </w:pPr>
      <w:r>
        <w:rPr>
          <w:b/>
          <w:color w:val="2B2B2B"/>
        </w:rPr>
        <w:t>【满分作答示范】</w:t>
      </w:r>
      <w:r>
        <w:rPr>
          <w:b w:val="0"/>
        </w:rPr>
        <w:t xml:space="preserve">  该组使用不完全归纳。要增强可靠性，应扩大线路、站点、时段、客流类型的样本，比较差异，并考察客运量与景点数量、人口密度、换乘条件是否有稳定因果联系。</w:t>
      </w:r>
    </w:p>
    <w:p w14:paraId="0C16D2BB" w14:textId="77777777" w:rsidR="001C6C72" w:rsidRDefault="00D03E8C">
      <w:pPr>
        <w:spacing w:after="80"/>
      </w:pPr>
      <w:r>
        <w:rPr>
          <w:b/>
          <w:color w:val="2B2B2B"/>
        </w:rPr>
        <w:t>【采分点对照】</w:t>
      </w:r>
    </w:p>
    <w:p>
      <w:pPr>
        <w:pStyle w:val="a0"/>
      </w:pPr>
      <w:r>
        <w:t xml:space="preserve">该组运用不完全归纳推理</w:t>
      </w:r>
    </w:p>
    <w:p>
      <w:pPr>
        <w:pStyle w:val="a0"/>
      </w:pPr>
      <w:r>
        <w:t xml:space="preserve">应扩大线路与区域样本，比较不同站点、时段、客流结构的数据</w:t>
      </w:r>
    </w:p>
    <w:p>
      <w:pPr>
        <w:pStyle w:val="a0"/>
      </w:pPr>
      <w:r>
        <w:t xml:space="preserve">并探究客运量与景点数量、人口密度、换乘条件是否有稳定因果联系，以增强可靠性</w:t>
      </w:r>
    </w:p>
    <w:p w14:paraId="20C0E86D" w14:textId="77777777" w:rsidR="001C6C72" w:rsidRDefault="00D03E8C">
      <w:pPr>
        <w:pStyle w:val="31"/>
      </w:pPr>
      <w:bookmarkStart w:id="82" w:name="_Toc231652516"/>
      <w:r>
        <w:t>6. 2024</w:t>
      </w:r>
      <w:r>
        <w:t>海淀一模</w:t>
      </w:r>
      <w:r>
        <w:t xml:space="preserve"> </w:t>
      </w:r>
      <w:r>
        <w:t>第</w:t>
      </w:r>
      <w:r>
        <w:t>18</w:t>
      </w:r>
      <w:r>
        <w:t>题第（</w:t>
      </w:r>
      <w:r>
        <w:t>2</w:t>
      </w:r>
      <w:r>
        <w:t>）问（主观题）</w:t>
      </w:r>
      <w:bookmarkEnd w:id="82"/>
    </w:p>
    <w:p w14:paraId="23A16BD3" w14:textId="77777777" w:rsidR="001C6C72" w:rsidRDefault="00D03E8C">
      <w:pPr>
        <w:spacing w:after="80"/>
      </w:pPr>
      <w:r>
        <w:rPr>
          <w:b/>
          <w:color w:val="2B2B2B"/>
        </w:rPr>
        <w:t>【题目材料】</w:t>
      </w:r>
    </w:p>
    <w:p>
      <w:pPr>
        <w:pStyle w:val="QuestionMaterial"/>
      </w:pPr>
      <w:r>
        <w:t xml:space="preserve">18.（10分）便利中外人员往来，服务高水平对外开放。</w:t>
      </w:r>
    </w:p>
    <w:p>
      <w:pPr>
        <w:pStyle w:val="QuestionMaterial"/>
      </w:pPr>
      <w:r>
        <w:t xml:space="preserve">【免签时代】</w:t>
      </w:r>
    </w:p>
    <w:p>
      <w:pPr>
        <w:pStyle w:val="QuestionMaterial"/>
      </w:pPr>
      <w:r>
        <w:t xml:space="preserve">为便利中外人员往来、服务高水平对外开放，我国决定试行扩大单方面免签国家范围。截至2024年1月底，我国已与157个国家缔结涵盖不同护照的互免签证协定，与44个国家达成简化签证手续协定或安排，同包括泰国、新加坡、马尔代夫、阿联酋在内的23个国家实现全面互免签证，同时放宽来华外籍人员申办口岸签证条件。对急需来华从事商贸合作、访问交流、投资创业、探望亲属及处理私人事务等非外交、公务活动的外籍人员，来不及在境外办妥签证的，可凭邀请函件等相关证明材料向口岸签证机关申办口岸签证入境。短期来华从事商贸合作、访问交流、投资创业、探望亲属、观光旅游及处理私人事务等非外交、公务活动的外籍人员，有正当合理事由需继续在华停留的可就近就便向停留地公安机关出入境管理机构申请签证延期换发补发。</w:t>
      </w:r>
    </w:p>
    <w:p>
      <w:pPr>
        <w:pStyle w:val="QuestionMaterial"/>
      </w:pPr>
      <w:r>
        <w:t xml:space="preserve">（1）结合材料，运用《当代国际政治与经济》知识，预测上述举措对服务高水平对外开放的积极影响。（6分）</w:t>
      </w:r>
    </w:p>
    <w:p>
      <w:pPr>
        <w:pStyle w:val="QuestionMaterial"/>
      </w:pPr>
      <w:r>
        <w:t xml:space="preserve">【便利支付】</w:t>
      </w:r>
    </w:p>
    <w:p>
      <w:pPr>
        <w:pStyle w:val="QuestionMaterial"/>
      </w:pPr>
      <w:r>
        <w:t xml:space="preserve">外国朋友来华进行旅游、拜访、商务等活动，遇到移动支付困难的问题。经过认真调查分析，问题主要为：“不能用”，有的外国朋友绑不了境外的银行卡；“不好用”，有的外国朋友消费超出一定金额，付不成账，觉得不好用。遇到问题多了，支付不便利了，自然就“不想用”了。</w:t>
      </w:r>
    </w:p>
    <w:p>
      <w:pPr>
        <w:pStyle w:val="QuestionMaterial"/>
      </w:pPr>
      <w:r>
        <w:t xml:space="preserve">针对这些问题，中国人民银行指导支付机构推出一系列便利措施。</w:t>
      </w:r>
    </w:p>
    <w:p>
      <w:pPr>
        <w:pStyle w:val="QuestionMaterial"/>
      </w:pPr>
      <w:r>
        <w:t xml:space="preserve">（2）指出材料中得出“不想用”这一结论的过程运用了什么推理方法，并说明如何提高这种推理的可靠性。（4分）</w:t>
      </w:r>
    </w:p>
    <w:p w14:paraId="1C4DEF91" w14:textId="77777777" w:rsidR="001C6C72" w:rsidRDefault="00D03E8C">
      <w:pPr>
        <w:spacing w:after="80"/>
      </w:pPr>
      <w:r>
        <w:rPr>
          <w:b/>
          <w:color w:val="2B2B2B"/>
        </w:rPr>
        <w:t>【判断依据】</w:t>
      </w:r>
      <w:r>
        <w:rPr>
          <w:b w:val="0"/>
        </w:rPr>
        <w:t xml:space="preserve">  由部分外国朋友“不能用、不好用”的经历概括出“不便利会让人不想用”，属不完全归纳。</w:t>
      </w:r>
    </w:p>
    <w:p w14:paraId="74EC530E" w14:textId="77777777" w:rsidR="001C6C72" w:rsidRDefault="00D03E8C">
      <w:pPr>
        <w:spacing w:after="80"/>
      </w:pPr>
      <w:r>
        <w:rPr>
          <w:b/>
          <w:color w:val="2B2B2B"/>
        </w:rPr>
        <w:t>【满分作答示范】</w:t>
      </w:r>
      <w:r>
        <w:rPr>
          <w:b w:val="0"/>
        </w:rPr>
        <w:t xml:space="preserve">  由部分外国朋友的支付困难概括“不便利会降低使用意愿”，属不完全归纳；要提高可信度，应增加对象、范围、角度，并用求同、求异、共变法考察支付体验与使用意愿的因果联系。</w:t>
      </w:r>
    </w:p>
    <w:p w14:paraId="293B47EF" w14:textId="77777777" w:rsidR="001C6C72" w:rsidRDefault="00D03E8C">
      <w:pPr>
        <w:spacing w:after="80"/>
      </w:pPr>
      <w:r>
        <w:rPr>
          <w:b/>
          <w:color w:val="2B2B2B"/>
        </w:rPr>
        <w:t>【采分点对照】</w:t>
      </w:r>
    </w:p>
    <w:p>
      <w:pPr>
        <w:pStyle w:val="a0"/>
      </w:pPr>
      <w:r>
        <w:t xml:space="preserve">由部分外国朋友的支付困难推出“不便利导致不想用”，属不完全归纳</w:t>
      </w:r>
    </w:p>
    <w:p>
      <w:pPr>
        <w:pStyle w:val="a0"/>
      </w:pPr>
      <w:r>
        <w:t xml:space="preserve">应扩大对象、范围与角度，并用求同、求异、共变法分析支付不便与“不想用”的因果联系</w:t>
      </w:r>
    </w:p>
    <w:p w14:paraId="223BAB9F" w14:textId="77777777" w:rsidR="001C6C72" w:rsidRDefault="00D03E8C">
      <w:pPr>
        <w:pStyle w:val="31"/>
      </w:pPr>
      <w:bookmarkStart w:id="83" w:name="_Toc231652517"/>
      <w:r>
        <w:t>7. 2026</w:t>
      </w:r>
      <w:r>
        <w:t>海淀一模</w:t>
      </w:r>
      <w:r>
        <w:t xml:space="preserve"> </w:t>
      </w:r>
      <w:r>
        <w:t>第</w:t>
      </w:r>
      <w:r>
        <w:t>17</w:t>
      </w:r>
      <w:r>
        <w:t>题第（</w:t>
      </w:r>
      <w:r>
        <w:t>2</w:t>
      </w:r>
      <w:r>
        <w:t>）问（主观题）</w:t>
      </w:r>
      <w:bookmarkEnd w:id="83"/>
    </w:p>
    <w:p w14:paraId="6633B0F3"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4672E297" w14:textId="77777777" w:rsidR="001C6C72" w:rsidRDefault="00D03E8C">
      <w:pPr>
        <w:spacing w:after="80"/>
      </w:pPr>
      <w:r>
        <w:rPr>
          <w:b/>
          <w:color w:val="2B2B2B"/>
        </w:rPr>
        <w:t>【判断依据】</w:t>
      </w:r>
      <w:r>
        <w:rPr>
          <w:b w:val="0"/>
        </w:rPr>
        <w:t xml:space="preserve">  调研结论若只来自有限样本、单一角度，属不完全归纳可靠性不足；关键是扩大对象、增加角度、比较差异、寻因果。</w:t>
      </w:r>
    </w:p>
    <w:p w14:paraId="406B9598" w14:textId="77777777" w:rsidR="001C6C72" w:rsidRDefault="00D03E8C">
      <w:pPr>
        <w:spacing w:after="80"/>
      </w:pPr>
      <w:r>
        <w:rPr>
          <w:b/>
          <w:color w:val="2B2B2B"/>
        </w:rPr>
        <w:t>【满分作答示范】</w:t>
      </w:r>
      <w:r>
        <w:rPr>
          <w:b w:val="0"/>
        </w:rPr>
        <w:t xml:space="preserve">  调研改进应扩大样本和视角，覆盖更多区域、年龄、场景和反馈渠道；再比较现象差异，寻找问题表现与真实原因的因果联系，避免少量样本轻率概括。</w:t>
      </w:r>
    </w:p>
    <w:p w14:paraId="7A56C0C8" w14:textId="77777777" w:rsidR="001C6C72" w:rsidRDefault="00D03E8C">
      <w:pPr>
        <w:spacing w:after="80"/>
      </w:pPr>
      <w:r>
        <w:rPr>
          <w:b/>
          <w:color w:val="2B2B2B"/>
        </w:rPr>
        <w:t>【采分点对照】</w:t>
      </w:r>
    </w:p>
    <w:p>
      <w:pPr>
        <w:pStyle w:val="a0"/>
      </w:pPr>
      <w:r>
        <w:t xml:space="preserve">扩大样本范围和调查角度，覆盖不同区域、年龄、场景、反馈渠道</w:t>
      </w:r>
    </w:p>
    <w:p>
      <w:pPr>
        <w:pStyle w:val="a0"/>
      </w:pPr>
      <w:r>
        <w:t xml:space="preserve">比较现象差异、寻找问题与真实原因的因果联系，避免轻率概括，提高结论可靠性</w:t>
      </w:r>
    </w:p>
    <w:p w14:paraId="6FC94A64" w14:textId="77777777" w:rsidR="001C6C72" w:rsidRDefault="00D03E8C">
      <w:pPr>
        <w:pStyle w:val="31"/>
      </w:pPr>
      <w:bookmarkStart w:id="84" w:name="_Toc231652518"/>
      <w:r>
        <w:t>8. 2025</w:t>
      </w:r>
      <w:r>
        <w:t>石景山一模</w:t>
      </w:r>
      <w:r>
        <w:t xml:space="preserve"> </w:t>
      </w:r>
      <w:r>
        <w:t>第</w:t>
      </w:r>
      <w:r>
        <w:t>19</w:t>
      </w:r>
      <w:r>
        <w:t>题（主观题）</w:t>
      </w:r>
      <w:bookmarkEnd w:id="84"/>
    </w:p>
    <w:p w14:paraId="1837C26F" w14:textId="77777777" w:rsidR="001C6C72" w:rsidRDefault="00D03E8C">
      <w:pPr>
        <w:spacing w:after="80"/>
      </w:pPr>
      <w:r>
        <w:rPr>
          <w:b/>
          <w:color w:val="2B2B2B"/>
        </w:rPr>
        <w:t>【题目材料】</w:t>
      </w:r>
    </w:p>
    <w:p>
      <w:pPr>
        <w:pStyle w:val="QuestionMaterial"/>
      </w:pPr>
      <w:r>
        <w:t xml:space="preserve">19. （5分）</w:t>
      </w:r>
    </w:p>
    <w:p>
      <w:pPr>
        <w:pStyle w:val="QuestionMaterial"/>
      </w:pPr>
      <w:r>
        <w:t xml:space="preserve">自2009年开始，北京市教委在本市中小学生中设立“科学建议奖”，鼓励中小学生为首都经济社会发展献计献策。迄今为止，共有6万多名中小学生参与活动，318项获得科学建议奖和科学建议提名奖。获奖建议具有以下特点。</w:t>
      </w:r>
    </w:p>
    <w:p>
      <w:pPr>
        <w:pStyle w:val="QuestionMaterial"/>
      </w:pPr>
      <w:r>
        <w:t xml:space="preserve">●关注社会发展和人民生活改善，具有强烈的问题意识和一定的操作性，有些建议已经转化为惠及民生的具体措施。</w:t>
      </w:r>
    </w:p>
    <w:p>
      <w:pPr>
        <w:pStyle w:val="QuestionMaterial"/>
      </w:pPr>
      <w:r>
        <w:t xml:space="preserve">●采用了文献查阅法、问卷调研法、访谈法等多元化方法，增强研究的覆盖面和深度，通过实验获取大量数据，进而发现问题及其成因。</w:t>
      </w:r>
    </w:p>
    <w:p>
      <w:pPr>
        <w:pStyle w:val="QuestionMaterial"/>
      </w:pPr>
      <w:r>
        <w:t xml:space="preserve">●从亲身经历中捕捉灵感和创意，将生活中的奇思妙想与城市发展建设相“碰撞”，擦出新颖独特的智慧火花。</w:t>
      </w:r>
    </w:p>
    <w:p>
      <w:pPr>
        <w:pStyle w:val="QuestionMaterial"/>
      </w:pPr>
      <w:r>
        <w:t xml:space="preserve">提出优秀的科学建议不仅要有公共参与意识，还要树立科学思维观念。结合材料，运用《逻辑与思维》所学，简析获奖同学的建议是如何体现科学思维的。</w:t>
      </w:r>
    </w:p>
    <w:p w14:paraId="57058855" w14:textId="77777777" w:rsidR="001C6C72" w:rsidRDefault="00D03E8C">
      <w:pPr>
        <w:spacing w:after="80"/>
      </w:pPr>
      <w:r>
        <w:rPr>
          <w:b/>
          <w:color w:val="2B2B2B"/>
        </w:rPr>
        <w:lastRenderedPageBreak/>
        <w:t>【判断依据】</w:t>
      </w:r>
      <w:r>
        <w:rPr>
          <w:b w:val="0"/>
        </w:rPr>
        <w:t xml:space="preserve">  文献、问卷、访谈、实验数据在扩大证据面，避免从少数经验轻率概括。</w:t>
      </w:r>
    </w:p>
    <w:p w14:paraId="0A4C1C18" w14:textId="77777777" w:rsidR="001C6C72" w:rsidRDefault="00D03E8C">
      <w:pPr>
        <w:spacing w:after="80"/>
      </w:pPr>
      <w:r>
        <w:rPr>
          <w:b/>
          <w:color w:val="2B2B2B"/>
        </w:rPr>
        <w:t>【满分作答示范】</w:t>
      </w:r>
      <w:r>
        <w:rPr>
          <w:b w:val="0"/>
        </w:rPr>
        <w:t xml:space="preserve">  获奖同学通过文献、问卷、访谈、实验扩大证据来源，避免只凭个别经验下结论；再结合定性与定量分析，寻找现实需求、社会问题与建议方案之间的因果联系。</w:t>
      </w:r>
    </w:p>
    <w:p w14:paraId="24DE77D2" w14:textId="77777777" w:rsidR="001C6C72" w:rsidRDefault="00D03E8C">
      <w:pPr>
        <w:spacing w:after="80"/>
      </w:pPr>
      <w:r>
        <w:rPr>
          <w:b/>
          <w:color w:val="2B2B2B"/>
        </w:rPr>
        <w:t>【采分点对照】</w:t>
      </w:r>
    </w:p>
    <w:p>
      <w:pPr>
        <w:pStyle w:val="a0"/>
      </w:pPr>
      <w:r>
        <w:t xml:space="preserve">通过文献、问卷、访谈、实验等扩大研究范围，避免只凭个别经验概括</w:t>
      </w:r>
    </w:p>
    <w:p>
      <w:pPr>
        <w:pStyle w:val="a0"/>
      </w:pPr>
      <w:r>
        <w:t xml:space="preserve">结合定性与定量分析，寻找社会问题、现实需求与建议方案的因果联系，提高归纳可靠性</w:t>
      </w:r>
    </w:p>
    <w:p w14:paraId="35251390" w14:textId="77777777" w:rsidR="001C6C72" w:rsidRDefault="00D03E8C">
      <w:pPr>
        <w:pStyle w:val="21"/>
      </w:pPr>
      <w:bookmarkStart w:id="85" w:name="_Toc231652519"/>
      <w:r>
        <w:t>科学归纳推理与不完全归纳推理</w:t>
      </w:r>
      <w:bookmarkEnd w:id="85"/>
    </w:p>
    <w:p w14:paraId="6A6C58AC" w14:textId="77777777" w:rsidR="001C6C72" w:rsidRDefault="00D03E8C">
      <w:pPr>
        <w:pStyle w:val="31"/>
      </w:pPr>
      <w:bookmarkStart w:id="86" w:name="_Toc231652520"/>
      <w:r>
        <w:t>9. 2024</w:t>
      </w:r>
      <w:r>
        <w:t>西城二模</w:t>
      </w:r>
      <w:r>
        <w:t xml:space="preserve"> </w:t>
      </w:r>
      <w:r>
        <w:t>第</w:t>
      </w:r>
      <w:r>
        <w:t>18</w:t>
      </w:r>
      <w:r>
        <w:t>题第（</w:t>
      </w:r>
      <w:r>
        <w:t>1</w:t>
      </w:r>
      <w:r>
        <w:t>）问（主观题）</w:t>
      </w:r>
      <w:bookmarkEnd w:id="86"/>
    </w:p>
    <w:p w14:paraId="5992A4C3" w14:textId="77777777" w:rsidR="001C6C72" w:rsidRDefault="00D03E8C">
      <w:pPr>
        <w:spacing w:after="80"/>
      </w:pPr>
      <w:r>
        <w:rPr>
          <w:b/>
          <w:color w:val="2B2B2B"/>
        </w:rPr>
        <w:t>【题目材料】</w:t>
      </w:r>
    </w:p>
    <w:p>
      <w:pPr>
        <w:pStyle w:val="QuestionMaterial"/>
      </w:pPr>
      <w:r>
        <w:t xml:space="preserve">18.（33分）推进乡村全面振兴，加快农业农村现代化建设。</w:t>
      </w:r>
    </w:p>
    <w:p>
      <w:pPr>
        <w:pStyle w:val="QuestionMaterial"/>
      </w:pPr>
      <w:r>
        <w:t xml:space="preserve">【盐碱地有望变良田】</w:t>
      </w:r>
    </w:p>
    <w:p>
      <w:pPr>
        <w:pStyle w:val="QuestionMaterial"/>
      </w:pPr>
      <w:r>
        <w:t xml:space="preserve">我国盐碱地面积达1亿公顷，占世界盐碱地总面积的近1/10。我国研究人员以耐盐碱作物高粱等为材料，发现主效耐碱基因AT1可显著提升高粱、水稻、小麦、玉米和谷子等作物在盐碱地的产量。</w:t>
      </w:r>
    </w:p>
    <w:p>
      <w:pPr>
        <w:pStyle w:val="QuestionMaterial"/>
      </w:pPr>
      <w:r>
        <w:t xml:space="preserve">（1）阅读下表，按提示在空栏处填写。（8分）</w:t>
      </w:r>
    </w:p>
    <w:p>
      <w:pPr>
        <w:pStyle w:val="QuestionMaterial"/>
      </w:pPr>
      <w:r>
        <w:t xml:space="preserve">研究过程（部分）：研究人员收集了全球各地352种不同品系的高粱，分析它们对盐碱的耐受程度。</w:t>
      </w:r>
    </w:p>
    <w:p>
      <w:pPr>
        <w:pStyle w:val="QuestionMaterial"/>
      </w:pPr>
      <w:r>
        <w:t xml:space="preserve">通过全基因组关联分析技术，研究人员定位克隆到一个与高粱耐碱性显著相关的基因位点，命名为AT1。</w:t>
      </w:r>
    </w:p>
    <w:p>
      <w:pPr>
        <w:pStyle w:val="QuestionMaterial"/>
      </w:pPr>
      <w:r>
        <w:t xml:space="preserve">他们将AT1基因从高粱中提取出来再转到高粱中，高粱耐盐碱能力减弱；而将该基因“剪切”后，高粱的耐盐碱能力增强。这说明AT1基因在高粱盐碱胁迫的响应过程中起负调控作用，也就是说，缺失AT1基因的高粱更耐盐碱。</w:t>
      </w:r>
    </w:p>
    <w:p>
      <w:pPr>
        <w:pStyle w:val="QuestionMaterial"/>
      </w:pPr>
      <w:r>
        <w:t xml:space="preserve">表格空栏要求：在研究过程中找出一个推理类型；解释推理过程，以及探求因果联系的方法。</w:t>
      </w:r>
    </w:p>
    <w:p w14:paraId="6376E261" w14:textId="77777777" w:rsidR="001C6C72" w:rsidRDefault="00D03E8C">
      <w:pPr>
        <w:spacing w:after="80"/>
      </w:pPr>
      <w:r>
        <w:rPr>
          <w:b/>
          <w:color w:val="2B2B2B"/>
        </w:rPr>
        <w:t>【判断依据】</w:t>
      </w:r>
      <w:r>
        <w:rPr>
          <w:b w:val="0"/>
        </w:rPr>
        <w:t xml:space="preserve">  由352种高粱样本推出“缺AT1更耐碱”是不完全归纳；AT1增减与耐碱变化相伴，触发共变、求异法。</w:t>
      </w:r>
    </w:p>
    <w:p w14:paraId="62D79EA5" w14:textId="77777777" w:rsidR="001C6C72" w:rsidRDefault="00D03E8C">
      <w:pPr>
        <w:spacing w:after="80"/>
      </w:pPr>
      <w:r>
        <w:rPr>
          <w:b/>
          <w:color w:val="2B2B2B"/>
        </w:rPr>
        <w:t>【满分作答示范】</w:t>
      </w:r>
      <w:r>
        <w:rPr>
          <w:b w:val="0"/>
        </w:rPr>
        <w:t xml:space="preserve">  研究人员先从352种高粱样本概括出耐碱判断，属不完全归纳；又比较AT1基因变化与耐碱能力变化的对应，借共变、求异思路探求因果联系，提高结论可靠性。</w:t>
      </w:r>
    </w:p>
    <w:p w14:paraId="04EE0001" w14:textId="77777777" w:rsidR="001C6C72" w:rsidRDefault="00D03E8C">
      <w:pPr>
        <w:spacing w:after="80"/>
      </w:pPr>
      <w:r>
        <w:rPr>
          <w:b/>
          <w:color w:val="2B2B2B"/>
        </w:rPr>
        <w:t>【采分点对照】</w:t>
      </w:r>
    </w:p>
    <w:p>
      <w:pPr>
        <w:pStyle w:val="a0"/>
      </w:pPr>
      <w:r>
        <w:t xml:space="preserve">运用不完全归纳，由352种高粱样本推出“缺AT1基因的高粱更耐碱”</w:t>
      </w:r>
    </w:p>
    <w:p>
      <w:pPr>
        <w:pStyle w:val="a0"/>
      </w:pPr>
      <w:r>
        <w:t xml:space="preserve">比较AT1增加时耐碱减弱、剪切后耐碱增强，运用共变法、求异法探求AT1与耐碱的因果联系</w:t>
      </w:r>
    </w:p>
    <w:p w14:paraId="2B8D5D56" w14:textId="77777777" w:rsidR="001C6C72" w:rsidRDefault="00D03E8C">
      <w:pPr>
        <w:pStyle w:val="21"/>
      </w:pPr>
      <w:bookmarkStart w:id="87" w:name="_Toc231652521"/>
      <w:r>
        <w:t>探求因果联系中的求异法</w:t>
      </w:r>
      <w:bookmarkEnd w:id="87"/>
    </w:p>
    <w:p w14:paraId="694286AE" w14:textId="77777777" w:rsidR="001C6C72" w:rsidRDefault="00D03E8C">
      <w:pPr>
        <w:pStyle w:val="31"/>
      </w:pPr>
      <w:bookmarkStart w:id="88" w:name="_Toc231652522"/>
      <w:r>
        <w:t>10. 2024</w:t>
      </w:r>
      <w:r>
        <w:t>海淀二模</w:t>
      </w:r>
      <w:r>
        <w:t xml:space="preserve"> </w:t>
      </w:r>
      <w:r>
        <w:t>第</w:t>
      </w:r>
      <w:r>
        <w:t>5</w:t>
      </w:r>
      <w:r>
        <w:t>题（选择题）</w:t>
      </w:r>
      <w:bookmarkEnd w:id="88"/>
    </w:p>
    <w:p w14:paraId="3835A444" w14:textId="77777777" w:rsidR="001C6C72" w:rsidRDefault="00D03E8C">
      <w:pPr>
        <w:spacing w:after="80"/>
      </w:pPr>
      <w:r>
        <w:rPr>
          <w:b/>
          <w:color w:val="2B2B2B"/>
        </w:rPr>
        <w:t>【题目材料】</w:t>
      </w:r>
    </w:p>
    <w:p>
      <w:pPr>
        <w:pStyle w:val="QuestionMaterial"/>
      </w:pPr>
      <w:r>
        <w:t xml:space="preserve">5.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香气分子”，这些气味分子大多是含有5-9个碳原子的小分子醛与酮。这个实验中，研究者探求因果联系运用的方法是</w:t>
      </w:r>
    </w:p>
    <w:p>
      <w:pPr>
        <w:pStyle w:val="QuestionMaterial"/>
      </w:pPr>
      <w:r>
        <w:t xml:space="preserve">A.求异法</w:t>
      </w:r>
    </w:p>
    <w:p>
      <w:pPr>
        <w:pStyle w:val="QuestionMaterial"/>
      </w:pPr>
      <w:r>
        <w:t xml:space="preserve">B.求同法</w:t>
      </w:r>
    </w:p>
    <w:p>
      <w:pPr>
        <w:pStyle w:val="QuestionMaterial"/>
      </w:pPr>
      <w:r>
        <w:t xml:space="preserve">C.共变法</w:t>
      </w:r>
    </w:p>
    <w:p>
      <w:pPr>
        <w:pStyle w:val="QuestionMaterial"/>
      </w:pPr>
      <w:r>
        <w:t xml:space="preserve">D.剩余法</w:t>
      </w:r>
    </w:p>
    <w:p w14:paraId="2699E22E" w14:textId="77777777" w:rsidR="001C6C72" w:rsidRDefault="00D03E8C">
      <w:pPr>
        <w:spacing w:after="80"/>
      </w:pPr>
      <w:r>
        <w:rPr>
          <w:b/>
          <w:color w:val="2B2B2B"/>
        </w:rPr>
        <w:lastRenderedPageBreak/>
        <w:t>【判断依据】</w:t>
      </w:r>
      <w:r>
        <w:rPr>
          <w:b w:val="0"/>
        </w:rPr>
        <w:t xml:space="preserve">  材质、洗涤相同，差别只在有无阳光，结果也随之不同——求异法。</w:t>
      </w:r>
    </w:p>
    <w:p w14:paraId="7886BB2D" w14:textId="77777777" w:rsidR="001C6C72" w:rsidRDefault="00D03E8C">
      <w:pPr>
        <w:spacing w:after="80"/>
      </w:pPr>
      <w:r>
        <w:rPr>
          <w:b/>
          <w:color w:val="2B2B2B"/>
        </w:rPr>
        <w:t>【满分作答示范】</w:t>
      </w:r>
      <w:r>
        <w:rPr>
          <w:b w:val="0"/>
        </w:rPr>
        <w:t xml:space="preserve">  A项正确。各组材质、洗涤等条件基本一致，关键差别在是否受阳光照射，结果也随之改变（只有室外晒干出现香气分子），符合求异法。</w:t>
      </w:r>
    </w:p>
    <w:p w14:paraId="63C79D97" w14:textId="77777777" w:rsidR="001C6C72" w:rsidRDefault="00D03E8C">
      <w:pPr>
        <w:spacing w:after="80"/>
      </w:pPr>
      <w:r>
        <w:rPr>
          <w:b/>
          <w:color w:val="2B2B2B"/>
        </w:rPr>
        <w:t>【采分点对照】</w:t>
      </w:r>
    </w:p>
    <w:p>
      <w:pPr>
        <w:pStyle w:val="a0"/>
      </w:pPr>
      <w:r>
        <w:t xml:space="preserve">答案A</w:t>
      </w:r>
    </w:p>
    <w:p>
      <w:pPr>
        <w:pStyle w:val="a0"/>
      </w:pPr>
      <w:r>
        <w:t xml:space="preserve">三组材质、洗涤等条件相同，关键差异是有无阳光，结果也随之不同，属求异法</w:t>
      </w:r>
    </w:p>
    <w:p>
      <w:pPr>
        <w:pStyle w:val="a0"/>
      </w:pPr>
      <w:r>
        <w:t xml:space="preserve">B：求同法要比较多场合的共同因素；C：共变法看量的同步变化；D：剩余法要从复合原因中扣除已知部分，题干都不符</w:t>
      </w:r>
    </w:p>
    <w:p w14:paraId="73B38ED2" w14:textId="77777777" w:rsidR="001C6C72" w:rsidRDefault="00D03E8C">
      <w:pPr>
        <w:pStyle w:val="21"/>
      </w:pPr>
      <w:bookmarkStart w:id="89" w:name="_Toc231652523"/>
      <w:r>
        <w:t>科学归纳、求异法与类比推理</w:t>
      </w:r>
      <w:bookmarkEnd w:id="89"/>
    </w:p>
    <w:p w14:paraId="4A7AF52A" w14:textId="77777777" w:rsidR="001C6C72" w:rsidRDefault="00D03E8C">
      <w:pPr>
        <w:pStyle w:val="31"/>
      </w:pPr>
      <w:bookmarkStart w:id="90" w:name="_Toc231652524"/>
      <w:r>
        <w:t>11. 2024</w:t>
      </w:r>
      <w:r>
        <w:t>东城二模</w:t>
      </w:r>
      <w:r>
        <w:t xml:space="preserve"> </w:t>
      </w:r>
      <w:r>
        <w:t>第</w:t>
      </w:r>
      <w:r>
        <w:t>17</w:t>
      </w:r>
      <w:r>
        <w:t>题第（</w:t>
      </w:r>
      <w:r>
        <w:t>2</w:t>
      </w:r>
      <w:r>
        <w:t>）问（主观题）</w:t>
      </w:r>
      <w:bookmarkEnd w:id="90"/>
    </w:p>
    <w:p w14:paraId="6A1C353B" w14:textId="77777777" w:rsidR="001C6C72" w:rsidRDefault="00D03E8C">
      <w:pPr>
        <w:spacing w:after="80"/>
      </w:pPr>
      <w:r>
        <w:rPr>
          <w:b/>
          <w:color w:val="2B2B2B"/>
        </w:rPr>
        <w:t>【题目材料】</w:t>
      </w:r>
    </w:p>
    <w:p>
      <w:pPr>
        <w:pStyle w:val="QuestionMaterial"/>
      </w:pPr>
      <w:r>
        <w:t xml:space="preserve">17.（12分）盐碱地上播种新希望。</w:t>
      </w:r>
    </w:p>
    <w:p>
      <w:pPr>
        <w:pStyle w:val="QuestionMaterial"/>
      </w:pPr>
      <w:r>
        <w:t xml:space="preserve">近年来，在盐碱地治理中，某地探索出“盐碱荒滩”转化为“金山银山”的科学路径。</w:t>
      </w:r>
    </w:p>
    <w:p>
      <w:pPr>
        <w:pStyle w:val="QuestionMaterial"/>
      </w:pPr>
      <w:r>
        <w:t xml:space="preserve">该地坚持人与自然和谐共生理念，利用理论、技术、产业创新，宜粮则粮、宜林则林、宜湿则湿，采用“林、水、土”盐碱化综合治理措施，改良盐碱地土壤结构，提高盐碱地土壤肥力，改善植物生长环境，构筑“大良田”，打造“生态绿洲”。</w:t>
      </w:r>
    </w:p>
    <w:p>
      <w:pPr>
        <w:pStyle w:val="QuestionMaterial"/>
      </w:pPr>
      <w:r>
        <w:t xml:space="preserve">该地充分发挥盐碱地生态修复累积效益，以土地资源优化配置为核心，通过“科研院所+基地+公司”“龙头企业+基地+农户”等多种形式，流转农村土地3.2万亩，吸引企业参与规模化经营，打造盐碱地治理产业项目10余个，发展盐碱地特色农业、旅游业，真正实现政府、企业与农民的“共赢”。</w:t>
      </w:r>
    </w:p>
    <w:p>
      <w:pPr>
        <w:pStyle w:val="QuestionMaterial"/>
      </w:pPr>
      <w:r>
        <w:t xml:space="preserve">（1）运用《经济与社会》知识，分析该地探索“盐碱荒滩”转化为“金山银山”的路径。（7分）</w:t>
      </w:r>
    </w:p>
    <w:p>
      <w:pPr>
        <w:pStyle w:val="QuestionMaterial"/>
      </w:pPr>
      <w:r>
        <w:t xml:space="preserve">我国科学家以耐碱作物高粱为突破口，试图揭开其耐碱奥秘。他们收集全球各地352种不同品系的高粱，通过全基因组大数据关联分析耐碱差异大的高粱资源，发现了主效耐碱基因AT1。将该基因从高粱中提取出来再转到高粱中，高粱耐碱能力减弱；而将该基因进行“剪切”后，高粱的耐碱能力增强。</w:t>
      </w:r>
    </w:p>
    <w:p>
      <w:pPr>
        <w:pStyle w:val="QuestionMaterial"/>
      </w:pPr>
      <w:r>
        <w:t xml:space="preserve">如果高粱有这个基因，那么其他作物是否也会有类似的基因？团队利用AT1基因的同源体，即影响稻米粒长的粒形调控基因GS3，进行水稻GS3基因的耐碱性研究，结果发现，缺失了GS3基因的水稻也更耐碱。作物耐碱“密码”被找到了。</w:t>
      </w:r>
    </w:p>
    <w:p>
      <w:pPr>
        <w:pStyle w:val="QuestionMaterial"/>
      </w:pPr>
      <w:r>
        <w:t xml:space="preserve">（2）结合材料，从推理的角度，谈谈科学团队是如何找到作物耐碱“密码”的。（5分）</w:t>
      </w:r>
    </w:p>
    <w:p w14:paraId="46BE1EEA" w14:textId="77777777" w:rsidR="001C6C72" w:rsidRDefault="00D03E8C">
      <w:pPr>
        <w:spacing w:after="80"/>
      </w:pPr>
      <w:r>
        <w:rPr>
          <w:b/>
          <w:color w:val="2B2B2B"/>
        </w:rPr>
        <w:t>【判断依据】</w:t>
      </w:r>
      <w:r>
        <w:rPr>
          <w:b w:val="0"/>
        </w:rPr>
        <w:t xml:space="preserve">  由AT1基因有无、增减与耐碱变化探求因果（求异/共变），再由高粱AT1与水稻GS3相似性类比。</w:t>
      </w:r>
    </w:p>
    <w:p w14:paraId="06B4E156" w14:textId="77777777" w:rsidR="001C6C72" w:rsidRDefault="00D03E8C">
      <w:pPr>
        <w:spacing w:after="80"/>
      </w:pPr>
      <w:r>
        <w:rPr>
          <w:b/>
          <w:color w:val="2B2B2B"/>
        </w:rPr>
        <w:t>【满分作答示范】</w:t>
      </w:r>
      <w:r>
        <w:rPr>
          <w:b w:val="0"/>
        </w:rPr>
        <w:t xml:space="preserve">  团队先用科学归纳和求异思路，比较AT1变化与高粱耐碱能力的联系；再依据高粱AT1与水稻GS3的相似性类比，推测水稻相关基因也影响耐碱性。</w:t>
      </w:r>
    </w:p>
    <w:p w14:paraId="64354A0D" w14:textId="77777777" w:rsidR="001C6C72" w:rsidRDefault="00D03E8C">
      <w:pPr>
        <w:spacing w:after="80"/>
      </w:pPr>
      <w:r>
        <w:rPr>
          <w:b/>
          <w:color w:val="2B2B2B"/>
        </w:rPr>
        <w:t>【采分点对照】</w:t>
      </w:r>
    </w:p>
    <w:p>
      <w:pPr>
        <w:pStyle w:val="a0"/>
      </w:pPr>
      <w:r>
        <w:t xml:space="preserve">运用科学归纳、求异法，探求AT1与高粱耐碱能力的因果联系</w:t>
      </w:r>
    </w:p>
    <w:p>
      <w:pPr>
        <w:pStyle w:val="a0"/>
      </w:pPr>
      <w:r>
        <w:t xml:space="preserve">再由高粱AT1与水稻GS3基因的相似属性类比，找到GS3与水稻耐碱性的关系</w:t>
      </w:r>
    </w:p>
    <w:p w14:paraId="6BD33409" w14:textId="77777777" w:rsidR="001C6C72" w:rsidRDefault="00D03E8C">
      <w:pPr>
        <w:pStyle w:val="1"/>
      </w:pPr>
      <w:bookmarkStart w:id="91" w:name="_Toc231652525"/>
      <w:r>
        <w:t>五、类比推理</w:t>
      </w:r>
      <w:bookmarkEnd w:id="91"/>
    </w:p>
    <w:p w14:paraId="20802952" w14:textId="77777777" w:rsidR="001C6C72" w:rsidRDefault="00D03E8C">
      <w:pPr>
        <w:spacing w:after="80"/>
      </w:pPr>
      <w:r>
        <w:rPr>
          <w:b/>
          <w:color w:val="2B2B2B"/>
        </w:rPr>
        <w:t>【判别依据】</w:t>
      </w:r>
    </w:p>
    <w:p>
      <w:pPr>
        <w:pStyle w:val="a0"/>
      </w:pPr>
      <w:r>
        <w:t xml:space="preserve">两对象多属性相似，把一方属性迁移到另一方，即类比。</w:t>
      </w:r>
    </w:p>
    <w:p>
      <w:pPr>
        <w:pStyle w:val="a0"/>
      </w:pPr>
      <w:r>
        <w:t xml:space="preserve">见“像、好比、如同、由此想到、借鉴……经验”，按类比判。</w:t>
      </w:r>
    </w:p>
    <w:p w14:paraId="64CC8459" w14:textId="77777777" w:rsidR="001C6C72" w:rsidRDefault="00D03E8C">
      <w:pPr>
        <w:spacing w:after="80"/>
      </w:pPr>
      <w:r>
        <w:rPr>
          <w:b/>
          <w:color w:val="2B2B2B"/>
        </w:rPr>
        <w:t>【答题方法】</w:t>
      </w:r>
    </w:p>
    <w:p>
      <w:pPr>
        <w:pStyle w:val="a0"/>
      </w:pPr>
      <w:r>
        <w:t xml:space="preserve">先摆相似点，再说迁移来的新属性、新做法。</w:t>
      </w:r>
    </w:p>
    <w:p>
      <w:pPr>
        <w:pStyle w:val="a0"/>
      </w:pPr>
      <w:r>
        <w:t xml:space="preserve">结论只能“可能、有启发、可借鉴”，不能写“必然”。</w:t>
      </w:r>
    </w:p>
    <w:p>
      <w:pPr>
        <w:pStyle w:val="a0"/>
      </w:pPr>
      <w:r>
        <w:t xml:space="preserve">交代清“从谁类比到谁”，相似点要与结论相关。</w:t>
      </w:r>
    </w:p>
    <w:p w14:paraId="58E00A10" w14:textId="77777777" w:rsidR="001C6C72" w:rsidRDefault="00D03E8C">
      <w:pPr>
        <w:spacing w:after="80"/>
      </w:pPr>
      <w:r>
        <w:rPr>
          <w:b/>
          <w:color w:val="2B2B2B"/>
        </w:rPr>
        <w:t>【易错点】</w:t>
      </w:r>
    </w:p>
    <w:p>
      <w:pPr>
        <w:pStyle w:val="a0"/>
      </w:pPr>
      <w:r>
        <w:t xml:space="preserve">只说“很像”不点相似点，不得分。</w:t>
      </w:r>
    </w:p>
    <w:p>
      <w:pPr>
        <w:pStyle w:val="a0"/>
      </w:pPr>
      <w:r>
        <w:t xml:space="preserve">相似点与结论无关，可靠性低。</w:t>
      </w:r>
    </w:p>
    <w:p>
      <w:pPr>
        <w:pStyle w:val="a0"/>
      </w:pPr>
      <w:r>
        <w:t xml:space="preserve">别把类比写成换位、归纳或空泛联想。</w:t>
      </w:r>
    </w:p>
    <w:p w14:paraId="112CEC1B" w14:textId="77777777" w:rsidR="001C6C72" w:rsidRDefault="00D03E8C">
      <w:pPr>
        <w:pStyle w:val="21"/>
      </w:pPr>
      <w:bookmarkStart w:id="92" w:name="_Toc231652526"/>
      <w:r>
        <w:lastRenderedPageBreak/>
        <w:t>类比推理</w:t>
      </w:r>
      <w:bookmarkEnd w:id="92"/>
    </w:p>
    <w:p w14:paraId="036A7CB6" w14:textId="77777777" w:rsidR="001C6C72" w:rsidRDefault="00D03E8C">
      <w:pPr>
        <w:pStyle w:val="31"/>
      </w:pPr>
      <w:bookmarkStart w:id="93" w:name="_Toc231652527"/>
      <w:r>
        <w:t>1. 2024.11</w:t>
      </w:r>
      <w:r>
        <w:t>朝阳期中</w:t>
      </w:r>
      <w:r>
        <w:t xml:space="preserve"> </w:t>
      </w:r>
      <w:r>
        <w:t>第</w:t>
      </w:r>
      <w:r>
        <w:t>18</w:t>
      </w:r>
      <w:r>
        <w:t>题（主观题）</w:t>
      </w:r>
      <w:bookmarkEnd w:id="93"/>
    </w:p>
    <w:p w14:paraId="273F0EBC" w14:textId="77777777" w:rsidR="001C6C72" w:rsidRDefault="00D03E8C">
      <w:pPr>
        <w:spacing w:after="80"/>
      </w:pPr>
      <w:r>
        <w:rPr>
          <w:b/>
          <w:color w:val="2B2B2B"/>
        </w:rPr>
        <w:t>【题目材料】</w:t>
      </w:r>
    </w:p>
    <w:p>
      <w:pPr>
        <w:pStyle w:val="QuestionMaterial"/>
      </w:pPr>
      <w:r>
        <w:t xml:space="preserve">18. （8分）</w:t>
      </w:r>
    </w:p>
    <w:p>
      <w:pPr>
        <w:pStyle w:val="QuestionMaterial"/>
      </w:pPr>
      <w:r>
        <w:t xml:space="preserve">晏子将使楚。楚王闻之，谓左右曰：“晏婴，齐之习辞者也。今方来，吾欲辱之，何以也？”左右对曰：“为其来也，臣请缚一人，过王而行，王曰：‘何为者也？’对曰：‘齐人也。’王曰：‘何坐？’曰：‘坐盗。’”晏子至，楚王赐晏子酒，酒酣，吏二缚一人诣王。王曰：“缚者曷为者也？”对曰：“齐人也，坐盗。”王视晏子曰：“齐人固善盗乎？”晏子避席对曰：“婴闻之，橘生淮南则为橘，生于淮北则为枳，叶徒相似，其实味不同。所以然者何？水土异也。今民生长于齐不盗，入楚则盗，得无楚之水土使民善盗耶？”王笑曰：“圣人非所与熙也，寡人反取病焉。”阅读材料，运用《逻辑与思维》相关知识，分别评析楚王和晏子的推理。</w:t>
      </w:r>
    </w:p>
    <w:p w14:paraId="708728CC" w14:textId="77777777" w:rsidR="001C6C72" w:rsidRDefault="00D03E8C">
      <w:pPr>
        <w:spacing w:after="80"/>
      </w:pPr>
      <w:r>
        <w:rPr>
          <w:b/>
          <w:color w:val="2B2B2B"/>
        </w:rPr>
        <w:t>【判断依据】</w:t>
      </w:r>
      <w:r>
        <w:rPr>
          <w:b w:val="0"/>
        </w:rPr>
        <w:t xml:space="preserve">  晏子拿“橘随水土变性质”比照“人随社会环境变行为”，相似点是都受环境影响，属类比。</w:t>
      </w:r>
    </w:p>
    <w:p w14:paraId="0C3514EC" w14:textId="77777777" w:rsidR="001C6C72" w:rsidRDefault="00D03E8C">
      <w:pPr>
        <w:spacing w:after="80"/>
      </w:pPr>
      <w:r>
        <w:rPr>
          <w:b/>
          <w:color w:val="2B2B2B"/>
        </w:rPr>
        <w:t>【满分作答示范】</w:t>
      </w:r>
      <w:r>
        <w:rPr>
          <w:b w:val="0"/>
        </w:rPr>
        <w:t xml:space="preserve">  晏子把“橘生淮南为橘、生于淮北为枳”这一受水土影响的现象，迁移到人在不同社会环境中行为会变，抓住二者都受外部环境影响的相似点类推。属类比推理，结论或然，但能反驳楚王“齐人善盗”的轻率概括。</w:t>
      </w:r>
    </w:p>
    <w:p w14:paraId="6B704A1E" w14:textId="77777777" w:rsidR="001C6C72" w:rsidRDefault="00D03E8C">
      <w:pPr>
        <w:spacing w:after="80"/>
      </w:pPr>
      <w:r>
        <w:rPr>
          <w:b/>
          <w:color w:val="2B2B2B"/>
        </w:rPr>
        <w:t>【采分点对照】</w:t>
      </w:r>
    </w:p>
    <w:p>
      <w:pPr>
        <w:pStyle w:val="a0"/>
      </w:pPr>
      <w:r>
        <w:t xml:space="preserve">晏子由“橘受水土影响”类比“人受社会环境影响”，推出楚地环境也可能影响人的行为</w:t>
      </w:r>
    </w:p>
    <w:p>
      <w:pPr>
        <w:pStyle w:val="a0"/>
      </w:pPr>
      <w:r>
        <w:t xml:space="preserve">属类比推理，结论或然，但抓住环境变量，能反驳楚王由个别盗贼污名化齐人</w:t>
      </w:r>
    </w:p>
    <w:p w14:paraId="0D5A7764" w14:textId="77777777" w:rsidR="001C6C72" w:rsidRDefault="00D03E8C">
      <w:pPr>
        <w:pStyle w:val="31"/>
      </w:pPr>
      <w:bookmarkStart w:id="94" w:name="_Toc231652528"/>
      <w:r>
        <w:t>2. 2026</w:t>
      </w:r>
      <w:r>
        <w:t>顺义一模</w:t>
      </w:r>
      <w:r>
        <w:t xml:space="preserve"> </w:t>
      </w:r>
      <w:r>
        <w:t>第</w:t>
      </w:r>
      <w:r>
        <w:t>4</w:t>
      </w:r>
      <w:r>
        <w:t>题（选择题）</w:t>
      </w:r>
      <w:bookmarkEnd w:id="94"/>
    </w:p>
    <w:p w14:paraId="62A2EAF4" w14:textId="77777777" w:rsidR="001C6C72" w:rsidRDefault="00D03E8C">
      <w:pPr>
        <w:spacing w:after="80"/>
      </w:pPr>
      <w:r>
        <w:rPr>
          <w:b/>
          <w:color w:val="2B2B2B"/>
        </w:rPr>
        <w:t>【题目材料】</w:t>
      </w:r>
    </w:p>
    <w:p>
      <w:pPr>
        <w:pStyle w:val="QuestionMaterial"/>
      </w:pPr>
      <w:r>
        <w:t xml:space="preserve">4.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论持久战》</w:t>
      </w:r>
    </w:p>
    <w:p>
      <w:pPr>
        <w:pStyle w:val="QuestionMaterial"/>
      </w:pPr>
      <w:r>
        <w:t xml:space="preserve">A.对解决当前我国很多中长期问题提供思想启迪，这运用了类比推理</w:t>
      </w:r>
    </w:p>
    <w:p>
      <w:pPr>
        <w:pStyle w:val="QuestionMaterial"/>
      </w:pPr>
      <w:r>
        <w:t xml:space="preserve">B.有力批驳错误观点，对全民族抗日战争走向胜利起到了决定性作用</w:t>
      </w:r>
    </w:p>
    <w:p>
      <w:pPr>
        <w:pStyle w:val="QuestionMaterial"/>
      </w:pPr>
      <w:r>
        <w:t xml:space="preserve">C.是指导全民族抗战走向胜利的思想灯塔，这运用了比喻的定义方法</w:t>
      </w:r>
    </w:p>
    <w:p>
      <w:pPr>
        <w:pStyle w:val="QuestionMaterial"/>
      </w:pPr>
      <w:r>
        <w:t xml:space="preserve">D.运用了完全归纳推理把握抗日战争的规律，因而其结论具有可靠性</w:t>
      </w:r>
    </w:p>
    <w:p w14:paraId="2DB38921" w14:textId="77777777" w:rsidR="001C6C72" w:rsidRDefault="00D03E8C">
      <w:pPr>
        <w:spacing w:after="80"/>
      </w:pPr>
      <w:r>
        <w:rPr>
          <w:b/>
          <w:color w:val="2B2B2B"/>
        </w:rPr>
        <w:t>【判断依据】</w:t>
      </w:r>
      <w:r>
        <w:rPr>
          <w:b w:val="0"/>
        </w:rPr>
        <w:t xml:space="preserve">  《论持久战》处理长期复杂斗争，科技创新、乡村振兴也具长期性、复杂性，二者相似可类比启发。</w:t>
      </w:r>
    </w:p>
    <w:p w14:paraId="5BA07268" w14:textId="77777777" w:rsidR="001C6C72" w:rsidRDefault="00D03E8C">
      <w:pPr>
        <w:spacing w:after="80"/>
      </w:pPr>
      <w:r>
        <w:rPr>
          <w:b/>
          <w:color w:val="2B2B2B"/>
        </w:rPr>
        <w:t>【满分作答示范】</w:t>
      </w:r>
      <w:r>
        <w:rPr>
          <w:b w:val="0"/>
        </w:rPr>
        <w:t xml:space="preserve">  A项正确。《论持久战》处理长期复杂斗争，科技创新、乡村振兴也具长期性和复杂性；二者在战略耐心、系统推进上相似，可由历史经验类比启发现实。</w:t>
      </w:r>
    </w:p>
    <w:p w14:paraId="3551E6B2" w14:textId="77777777" w:rsidR="001C6C72" w:rsidRDefault="00D03E8C">
      <w:pPr>
        <w:spacing w:after="80"/>
      </w:pPr>
      <w:r>
        <w:rPr>
          <w:b/>
          <w:color w:val="2B2B2B"/>
        </w:rPr>
        <w:t>【采分点对照】</w:t>
      </w:r>
    </w:p>
    <w:p>
      <w:pPr>
        <w:pStyle w:val="a0"/>
      </w:pPr>
      <w:r>
        <w:t xml:space="preserve">答案A</w:t>
      </w:r>
    </w:p>
    <w:p>
      <w:pPr>
        <w:pStyle w:val="a0"/>
      </w:pPr>
      <w:r>
        <w:t xml:space="preserve">二者领域不同，但在长期性、复杂性、战略耐心上结构相似，由历史经验迁移启发现实，属类比</w:t>
      </w:r>
    </w:p>
    <w:p>
      <w:pPr>
        <w:pStyle w:val="a0"/>
      </w:pPr>
      <w:r>
        <w:t xml:space="preserve">B：把“思想灯塔”夸大成决定性作用；C：比喻不是定义方法；D：总结抗战经验非完全归纳，未穷尽对象</w:t>
      </w:r>
    </w:p>
    <w:p w14:paraId="2886A6A0" w14:textId="77777777" w:rsidR="001C6C72" w:rsidRDefault="00D03E8C">
      <w:pPr>
        <w:pStyle w:val="31"/>
      </w:pPr>
      <w:bookmarkStart w:id="95" w:name="_Toc231652529"/>
      <w:r>
        <w:t>3. 2024</w:t>
      </w:r>
      <w:r>
        <w:t>朝阳二模</w:t>
      </w:r>
      <w:r>
        <w:t xml:space="preserve"> </w:t>
      </w:r>
      <w:r>
        <w:t>第</w:t>
      </w:r>
      <w:r>
        <w:t>19</w:t>
      </w:r>
      <w:r>
        <w:t>题第（</w:t>
      </w:r>
      <w:r>
        <w:t>1</w:t>
      </w:r>
      <w:r>
        <w:t>）问（主观题）</w:t>
      </w:r>
      <w:bookmarkEnd w:id="95"/>
    </w:p>
    <w:p w14:paraId="50B31886" w14:textId="77777777" w:rsidR="001C6C72" w:rsidRDefault="00D03E8C">
      <w:pPr>
        <w:spacing w:after="80"/>
      </w:pPr>
      <w:r>
        <w:rPr>
          <w:b/>
          <w:color w:val="2B2B2B"/>
        </w:rPr>
        <w:t>【题目材料】</w:t>
      </w:r>
    </w:p>
    <w:p>
      <w:pPr>
        <w:pStyle w:val="QuestionMaterial"/>
      </w:pPr>
      <w:r>
        <w:t xml:space="preserve">19. （16分）</w:t>
      </w:r>
    </w:p>
    <w:p>
      <w:pPr>
        <w:pStyle w:val="QuestionMaterial"/>
      </w:pPr>
      <w:r>
        <w:t xml:space="preserve">中华文明拥有五千多年不间断的历史，积淀形成辉煌灿烂的中华优秀传统文化，中华优秀传统文化的特质赋予中国式现代化深厚底蕴，给予其精神和思想力量。</w:t>
      </w:r>
    </w:p>
    <w:p>
      <w:pPr>
        <w:pStyle w:val="QuestionMaterial"/>
      </w:pPr>
      <w:r>
        <w:t xml:space="preserve">生生之宇宙观　宇宙处于生生不息的变化之中。“天地之大德曰生”“富有之谓大业，日新之谓盛德，生生之谓易”。宇宙永久的变易包含永远的革新，是生命的不断充实、成长、更新和展开。</w:t>
      </w:r>
    </w:p>
    <w:p>
      <w:pPr>
        <w:pStyle w:val="QuestionMaterial"/>
      </w:pPr>
      <w:r>
        <w:t xml:space="preserve">一体之天人观　人类与天地为一体。天地的交合生成了世界，赋予了人的身体和本性，所有人都是天地生育的子女；不仅如此，万物和人类一样，也是天地所生。因此，他人都是自己的同胞，万物都是自己的朋友。</w:t>
      </w:r>
    </w:p>
    <w:p>
      <w:pPr>
        <w:pStyle w:val="QuestionMaterial"/>
      </w:pPr>
      <w:r>
        <w:t xml:space="preserve">法天地之人生观　人应该效法天地之德。“夫大人者，与天地合其德，与日月合其明，与四时合其序。”天之德在生育万物而不息，地之德在广阔博大，君子应学习天地之德，自强不息、厚德载物。</w:t>
      </w:r>
    </w:p>
    <w:p>
      <w:pPr>
        <w:pStyle w:val="QuestionMaterial"/>
      </w:pPr>
      <w:r>
        <w:t xml:space="preserve">（1）生生之宇宙观体现了辩证思维的　①　特征。人效法天地之德体现的推理类型是　②　推理。（4分）</w:t>
      </w:r>
    </w:p>
    <w:p>
      <w:pPr>
        <w:pStyle w:val="QuestionMaterial"/>
      </w:pPr>
      <w:r>
        <w:t xml:space="preserve">（2）“夫大人者，与天地合其德，与日月合其明，与四时合其序。”是哪种复合判断？该复合判断为真的条件是什么？（5分）</w:t>
      </w:r>
    </w:p>
    <w:p>
      <w:pPr>
        <w:pStyle w:val="QuestionMaterial"/>
      </w:pPr>
      <w:r>
        <w:t xml:space="preserve">（3）“中华优秀传统文化的特质赋予中国式现代化以深厚底蕴”。结合材料，综合运用所学，谈谈你对这句话的理解。（7分）</w:t>
      </w:r>
    </w:p>
    <w:p w14:paraId="6A2E32D7" w14:textId="77777777" w:rsidR="001C6C72" w:rsidRDefault="00D03E8C">
      <w:pPr>
        <w:spacing w:after="80"/>
      </w:pPr>
      <w:r>
        <w:rPr>
          <w:b/>
          <w:color w:val="2B2B2B"/>
        </w:rPr>
        <w:t>【判断依据】</w:t>
      </w:r>
      <w:r>
        <w:rPr>
          <w:b w:val="0"/>
        </w:rPr>
        <w:t xml:space="preserve">  “人效法天地之德”是把天地“生育不息、广阔博大”的德性迁移到人的修身，属类比（关键词“效法”）。</w:t>
      </w:r>
    </w:p>
    <w:p w14:paraId="09614F81" w14:textId="77777777" w:rsidR="001C6C72" w:rsidRDefault="00D03E8C">
      <w:pPr>
        <w:spacing w:after="80"/>
      </w:pPr>
      <w:r>
        <w:rPr>
          <w:b/>
          <w:color w:val="2B2B2B"/>
        </w:rPr>
        <w:t>【满分作答示范】</w:t>
      </w:r>
      <w:r>
        <w:rPr>
          <w:b w:val="0"/>
        </w:rPr>
        <w:t xml:space="preserve">  “人效法天地之德”把天地生生不息、包容运行的特点迁移到人的修身实践，依据天地与人的价值相通性，属类比推理，能启发行动，但结论仍需实践检验。</w:t>
      </w:r>
    </w:p>
    <w:p w14:paraId="7533C2D4" w14:textId="77777777" w:rsidR="001C6C72" w:rsidRDefault="00D03E8C">
      <w:pPr>
        <w:spacing w:after="80"/>
      </w:pPr>
      <w:r>
        <w:rPr>
          <w:b/>
          <w:color w:val="2B2B2B"/>
        </w:rPr>
        <w:t>【采分点对照】</w:t>
      </w:r>
    </w:p>
    <w:p>
      <w:pPr>
        <w:pStyle w:val="a0"/>
      </w:pPr>
      <w:r>
        <w:t xml:space="preserve">把天地生生不息、广阔包容的德性类推到人的修身实践</w:t>
      </w:r>
    </w:p>
    <w:p>
      <w:pPr>
        <w:pStyle w:val="a0"/>
      </w:pPr>
      <w:r>
        <w:t xml:space="preserve">依据天地与人的价值相通性作由此及彼的迁移，属类比推理</w:t>
      </w:r>
    </w:p>
    <w:p>
      <w:pPr>
        <w:pStyle w:val="a0"/>
      </w:pPr>
      <w:r>
        <w:t xml:space="preserve">能提供启发，非演绎必然，仍需实践印证</w:t>
      </w:r>
    </w:p>
    <w:p w14:paraId="51B13668" w14:textId="77777777" w:rsidR="001C6C72" w:rsidRDefault="00D03E8C">
      <w:pPr>
        <w:pStyle w:val="31"/>
      </w:pPr>
      <w:bookmarkStart w:id="96" w:name="_Toc231652530"/>
      <w:r>
        <w:t>4. 2026</w:t>
      </w:r>
      <w:r>
        <w:t>东城二模</w:t>
      </w:r>
      <w:r>
        <w:t xml:space="preserve"> </w:t>
      </w:r>
      <w:r>
        <w:t>第</w:t>
      </w:r>
      <w:r>
        <w:t>18</w:t>
      </w:r>
      <w:r>
        <w:t>题（主观题）</w:t>
      </w:r>
      <w:bookmarkEnd w:id="96"/>
    </w:p>
    <w:p w14:paraId="16810B9A" w14:textId="77777777" w:rsidR="001C6C72" w:rsidRDefault="00D03E8C">
      <w:pPr>
        <w:spacing w:after="80"/>
      </w:pPr>
      <w:r>
        <w:rPr>
          <w:b/>
          <w:color w:val="2B2B2B"/>
        </w:rPr>
        <w:t>【题目材料】</w:t>
      </w:r>
    </w:p>
    <w:p>
      <w:pPr>
        <w:pStyle w:val="QuestionMaterial"/>
      </w:pPr>
      <w:r>
        <w:t xml:space="preserve">18.（6分）体检是通过检测人体生理指标、预判健康风险的常规方式，核心是“提前预判、主动干预”，以实现高效健康管理。如今，这种体检思维不断延伸。</w:t>
      </w:r>
    </w:p>
    <w:p>
      <w:pPr>
        <w:pStyle w:val="QuestionMaterial"/>
      </w:pPr>
      <w:r>
        <w:t xml:space="preserve">明者图之于未萌，智者虑之于未有。体检思维在多个领域的运用，体现了一种治理智慧。</w:t>
      </w:r>
    </w:p>
    <w:p>
      <w:pPr>
        <w:pStyle w:val="QuestionMaterial"/>
      </w:pPr>
      <w:r>
        <w:t xml:space="preserve">体检思维从人体健康领域延伸到治理领域，运用了哪种推理类型？结合材料，运用《逻辑与思维》知识，谈谈在治理领域运用这种推理的价值。</w:t>
      </w:r>
    </w:p>
    <w:p w14:paraId="249A6F5D" w14:textId="77777777" w:rsidR="001C6C72" w:rsidRDefault="00D03E8C">
      <w:pPr>
        <w:spacing w:after="80"/>
      </w:pPr>
      <w:r>
        <w:rPr>
          <w:b/>
          <w:color w:val="2B2B2B"/>
        </w:rPr>
        <w:t>【判断依据】</w:t>
      </w:r>
      <w:r>
        <w:rPr>
          <w:b w:val="0"/>
        </w:rPr>
        <w:t xml:space="preserve">  人体体检与基层治理都是“提前发现风险、诊断原因、持续跟踪”，结构相似，属类比。</w:t>
      </w:r>
    </w:p>
    <w:p w14:paraId="53AEFA75" w14:textId="77777777" w:rsidR="001C6C72" w:rsidRDefault="00D03E8C">
      <w:pPr>
        <w:spacing w:after="80"/>
      </w:pPr>
      <w:r>
        <w:rPr>
          <w:b/>
          <w:color w:val="2B2B2B"/>
        </w:rPr>
        <w:t>【满分作答示范】</w:t>
      </w:r>
      <w:r>
        <w:rPr>
          <w:b w:val="0"/>
        </w:rPr>
        <w:t xml:space="preserve">  这是类比推理。人体体检与基层治理都强调提前发现风险、诊断原因、持续跟踪；二者结构相似，故治理中可借用体检的预先排查、原因判断、持续处置思路。</w:t>
      </w:r>
    </w:p>
    <w:p w14:paraId="7ACB32C4" w14:textId="77777777" w:rsidR="001C6C72" w:rsidRDefault="00D03E8C">
      <w:pPr>
        <w:spacing w:after="80"/>
      </w:pPr>
      <w:r>
        <w:rPr>
          <w:b/>
          <w:color w:val="2B2B2B"/>
        </w:rPr>
        <w:t>【采分点对照】</w:t>
      </w:r>
    </w:p>
    <w:p>
      <w:pPr>
        <w:pStyle w:val="a0"/>
      </w:pPr>
      <w:r>
        <w:t xml:space="preserve">体检思维延伸到治理领域，运用类比推理</w:t>
      </w:r>
    </w:p>
    <w:p>
      <w:pPr>
        <w:pStyle w:val="a0"/>
      </w:pPr>
      <w:r>
        <w:t xml:space="preserve">二者在“发现问题—判断原因—采取措施—跟踪效果”上结构相似</w:t>
      </w:r>
    </w:p>
    <w:p>
      <w:pPr>
        <w:pStyle w:val="a0"/>
      </w:pPr>
      <w:r>
        <w:t xml:space="preserve">故可把体检的预判、诊断、干预迁移到治理，创新思路、提高效能</w:t>
      </w:r>
    </w:p>
    <w:p w14:paraId="7C524CEE" w14:textId="77777777" w:rsidR="001C6C72" w:rsidRDefault="00D03E8C">
      <w:pPr>
        <w:pStyle w:val="1"/>
      </w:pPr>
      <w:bookmarkStart w:id="97" w:name="_Toc231652531"/>
      <w:r>
        <w:t>六、概念、定义、外延关系与划分</w:t>
      </w:r>
      <w:bookmarkEnd w:id="97"/>
    </w:p>
    <w:p w14:paraId="7C5E31AE" w14:textId="77777777" w:rsidR="001C6C72" w:rsidRDefault="00D03E8C">
      <w:pPr>
        <w:spacing w:after="80"/>
      </w:pPr>
      <w:r>
        <w:rPr>
          <w:b/>
          <w:color w:val="2B2B2B"/>
        </w:rPr>
        <w:t>【判别依据】</w:t>
      </w:r>
    </w:p>
    <w:p>
      <w:pPr>
        <w:pStyle w:val="a0"/>
      </w:pPr>
      <w:r>
        <w:t xml:space="preserve">问“内涵、外延、定义、划分、属种、交叉、矛盾、反对”，即概念规则题。</w:t>
      </w:r>
    </w:p>
    <w:p>
      <w:pPr>
        <w:pStyle w:val="a0"/>
      </w:pPr>
      <w:r>
        <w:t xml:space="preserve">定义看“种差+属概念”；划分看标准是否统一、子项是否不重不漏。</w:t>
      </w:r>
    </w:p>
    <w:p w14:paraId="7428FDE8" w14:textId="77777777" w:rsidR="001C6C72" w:rsidRDefault="00D03E8C">
      <w:pPr>
        <w:spacing w:after="80"/>
      </w:pPr>
      <w:r>
        <w:rPr>
          <w:b/>
          <w:color w:val="2B2B2B"/>
        </w:rPr>
        <w:t>【答题方法】</w:t>
      </w:r>
    </w:p>
    <w:p>
      <w:pPr>
        <w:pStyle w:val="a0"/>
      </w:pPr>
      <w:r>
        <w:t xml:space="preserve">先分考内涵还是外延：内涵盯定义，外延盯范围关系。</w:t>
      </w:r>
    </w:p>
    <w:p>
      <w:pPr>
        <w:pStyle w:val="a0"/>
      </w:pPr>
      <w:r>
        <w:t xml:space="preserve">定义题写清：被定义项、定义联项、种差、属概念。</w:t>
      </w:r>
    </w:p>
    <w:p>
      <w:pPr>
        <w:pStyle w:val="a0"/>
      </w:pPr>
      <w:r>
        <w:t xml:space="preserve">外延题画图（包含、交叉、全异）。</w:t>
      </w:r>
    </w:p>
    <w:p w14:paraId="4D16B9D5" w14:textId="77777777" w:rsidR="001C6C72" w:rsidRDefault="00D03E8C">
      <w:pPr>
        <w:spacing w:after="80"/>
      </w:pPr>
      <w:r>
        <w:rPr>
          <w:b/>
          <w:color w:val="2B2B2B"/>
        </w:rPr>
        <w:t>【易错点】</w:t>
      </w:r>
    </w:p>
    <w:p>
      <w:pPr>
        <w:pStyle w:val="a0"/>
      </w:pPr>
      <w:r>
        <w:t xml:space="preserve">划分标准前后不一，子项又重又漏。</w:t>
      </w:r>
    </w:p>
    <w:p>
      <w:pPr>
        <w:pStyle w:val="a0"/>
      </w:pPr>
      <w:r>
        <w:t xml:space="preserve">定义过宽、过窄、否定定义、循环定义都要点名。</w:t>
      </w:r>
    </w:p>
    <w:p>
      <w:pPr>
        <w:pStyle w:val="a0"/>
      </w:pPr>
      <w:r>
        <w:t xml:space="preserve">字面相近不等于概念相同（偷换概念）。</w:t>
      </w:r>
    </w:p>
    <w:p w14:paraId="25F2DCAB" w14:textId="77777777" w:rsidR="001C6C72" w:rsidRDefault="00D03E8C">
      <w:pPr>
        <w:pStyle w:val="21"/>
      </w:pPr>
      <w:bookmarkStart w:id="98" w:name="_Toc231652532"/>
      <w:r>
        <w:t>概念划分规则</w:t>
      </w:r>
      <w:bookmarkEnd w:id="98"/>
    </w:p>
    <w:p w14:paraId="71086103" w14:textId="77777777" w:rsidR="001C6C72" w:rsidRDefault="00D03E8C">
      <w:pPr>
        <w:pStyle w:val="31"/>
      </w:pPr>
      <w:bookmarkStart w:id="99" w:name="_Toc231652533"/>
      <w:r>
        <w:t>1. 2026</w:t>
      </w:r>
      <w:r>
        <w:t>海淀一模</w:t>
      </w:r>
      <w:r>
        <w:t xml:space="preserve"> </w:t>
      </w:r>
      <w:r>
        <w:t>第</w:t>
      </w:r>
      <w:r>
        <w:t>17</w:t>
      </w:r>
      <w:r>
        <w:t>题第（</w:t>
      </w:r>
      <w:r>
        <w:t>1</w:t>
      </w:r>
      <w:r>
        <w:t>）问（主观题）</w:t>
      </w:r>
      <w:bookmarkEnd w:id="99"/>
    </w:p>
    <w:p w14:paraId="697EA893"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5688DE2F" w14:textId="77777777" w:rsidR="001C6C72" w:rsidRDefault="00D03E8C">
      <w:pPr>
        <w:spacing w:after="80"/>
      </w:pPr>
      <w:r>
        <w:rPr>
          <w:b/>
          <w:color w:val="2B2B2B"/>
        </w:rPr>
        <w:t>【判断依据】</w:t>
      </w:r>
      <w:r>
        <w:rPr>
          <w:b w:val="0"/>
        </w:rPr>
        <w:t xml:space="preserve">  问题1名为问“身份”，却把年龄、健康、就业、行业角色混在同一层，划分标准不一。</w:t>
      </w:r>
    </w:p>
    <w:p w14:paraId="5BC09614" w14:textId="77777777" w:rsidR="001C6C72" w:rsidRDefault="00D03E8C">
      <w:pPr>
        <w:spacing w:after="80"/>
      </w:pPr>
      <w:r>
        <w:rPr>
          <w:b/>
          <w:color w:val="2B2B2B"/>
        </w:rPr>
        <w:t>【满分作答示范】</w:t>
      </w:r>
      <w:r>
        <w:rPr>
          <w:b w:val="0"/>
        </w:rPr>
        <w:t xml:space="preserve">  问题1犯划分标准混杂的错误。它把年龄、健康状况、职业状态、行业身份放进同一组，老年人、残障人士、在职职工、行业从业者可能交叉，不能作单选身份项。</w:t>
      </w:r>
    </w:p>
    <w:p w14:paraId="064A516A" w14:textId="77777777" w:rsidR="001C6C72" w:rsidRDefault="00D03E8C">
      <w:pPr>
        <w:spacing w:after="80"/>
      </w:pPr>
      <w:r>
        <w:rPr>
          <w:b/>
          <w:color w:val="2B2B2B"/>
        </w:rPr>
        <w:t>【采分点对照】</w:t>
      </w:r>
    </w:p>
    <w:p>
      <w:pPr>
        <w:pStyle w:val="a0"/>
      </w:pPr>
      <w:r>
        <w:t xml:space="preserve">问题1划分标准不一：同组选项同时按年龄、健康、就业、行业角色分类</w:t>
      </w:r>
    </w:p>
    <w:p>
      <w:pPr>
        <w:pStyle w:val="a0"/>
      </w:pPr>
      <w:r>
        <w:t xml:space="preserve">导致“老年人、残障人士、在职职工、相关行业从业者”可能交叉，不能作同一标准下的单选项</w:t>
      </w:r>
    </w:p>
    <w:p w14:paraId="6FBF7061" w14:textId="77777777" w:rsidR="001C6C72" w:rsidRDefault="00D03E8C">
      <w:pPr>
        <w:pStyle w:val="21"/>
      </w:pPr>
      <w:bookmarkStart w:id="100" w:name="_Toc231652534"/>
      <w:r>
        <w:t>同一律与偷换概念</w:t>
      </w:r>
      <w:bookmarkEnd w:id="100"/>
    </w:p>
    <w:p w14:paraId="1E4737CB" w14:textId="77777777" w:rsidR="001C6C72" w:rsidRDefault="00D03E8C">
      <w:pPr>
        <w:pStyle w:val="31"/>
      </w:pPr>
      <w:bookmarkStart w:id="101" w:name="_Toc231652535"/>
      <w:r>
        <w:t>2. 2026</w:t>
      </w:r>
      <w:r>
        <w:t>西城一模</w:t>
      </w:r>
      <w:r>
        <w:t xml:space="preserve"> </w:t>
      </w:r>
      <w:r>
        <w:t>第</w:t>
      </w:r>
      <w:r>
        <w:t>19</w:t>
      </w:r>
      <w:r>
        <w:t>题第（</w:t>
      </w:r>
      <w:r>
        <w:t>3</w:t>
      </w:r>
      <w:r>
        <w:t>）问（主观题）</w:t>
      </w:r>
      <w:bookmarkEnd w:id="101"/>
    </w:p>
    <w:p w14:paraId="2D3438A5"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6F51A14E" w14:textId="77777777" w:rsidR="001C6C72" w:rsidRDefault="00D03E8C">
      <w:pPr>
        <w:spacing w:after="80"/>
      </w:pPr>
      <w:r>
        <w:rPr>
          <w:b/>
          <w:color w:val="2B2B2B"/>
        </w:rPr>
        <w:t>【判断依据】</w:t>
      </w:r>
      <w:r>
        <w:rPr>
          <w:b w:val="0"/>
        </w:rPr>
        <w:t xml:space="preserve">  丙前提说“村民会议”，结论却换成“村委会”，两个主体不是同一概念，违背同一律。</w:t>
      </w:r>
    </w:p>
    <w:p w14:paraId="29A62453" w14:textId="77777777" w:rsidR="001C6C72" w:rsidRDefault="00D03E8C">
      <w:pPr>
        <w:spacing w:after="80"/>
      </w:pPr>
      <w:r>
        <w:rPr>
          <w:b/>
          <w:color w:val="2B2B2B"/>
        </w:rPr>
        <w:t>【满分作答示范】</w:t>
      </w:r>
      <w:r>
        <w:rPr>
          <w:b w:val="0"/>
        </w:rPr>
        <w:t xml:space="preserve">  丙观点错误。前提说村民会议是否讨论通过，结论却谈村委会有无决定权；主体和权力来源变了，核心概念未保持同一，违背同一律。</w:t>
      </w:r>
    </w:p>
    <w:p w14:paraId="65CC48B6" w14:textId="77777777" w:rsidR="001C6C72" w:rsidRDefault="00D03E8C">
      <w:pPr>
        <w:spacing w:after="80"/>
      </w:pPr>
      <w:r>
        <w:rPr>
          <w:b/>
          <w:color w:val="2B2B2B"/>
        </w:rPr>
        <w:t>【采分点对照】</w:t>
      </w:r>
    </w:p>
    <w:p>
      <w:pPr>
        <w:pStyle w:val="a0"/>
      </w:pPr>
      <w:r>
        <w:t xml:space="preserve">丙观点错误</w:t>
      </w:r>
    </w:p>
    <w:p>
      <w:pPr>
        <w:pStyle w:val="a0"/>
      </w:pPr>
      <w:r>
        <w:t xml:space="preserve">前提讲“村民会议是否讨论”，结论却换成“村委会是否有决定权”，两主体不同</w:t>
      </w:r>
    </w:p>
    <w:p>
      <w:pPr>
        <w:pStyle w:val="a0"/>
      </w:pPr>
      <w:r>
        <w:t xml:space="preserve">核心概念未保持同一，违反同一律，属偷换概念</w:t>
      </w:r>
    </w:p>
    <w:p w14:paraId="2A4F5046" w14:textId="77777777" w:rsidR="001C6C72" w:rsidRDefault="00D03E8C">
      <w:pPr>
        <w:pStyle w:val="21"/>
      </w:pPr>
      <w:bookmarkStart w:id="102" w:name="_Toc231652536"/>
      <w:r>
        <w:t>概念外延关系错项辨析</w:t>
      </w:r>
      <w:bookmarkEnd w:id="102"/>
    </w:p>
    <w:p w14:paraId="3FC747B9" w14:textId="77777777" w:rsidR="001C6C72" w:rsidRDefault="00D03E8C">
      <w:pPr>
        <w:pStyle w:val="31"/>
      </w:pPr>
      <w:bookmarkStart w:id="103" w:name="_Toc231652537"/>
      <w:r>
        <w:t>3. 2026</w:t>
      </w:r>
      <w:r>
        <w:t>顺义一模</w:t>
      </w:r>
      <w:r>
        <w:t xml:space="preserve"> </w:t>
      </w:r>
      <w:r>
        <w:t>第</w:t>
      </w:r>
      <w:r>
        <w:t>2</w:t>
      </w:r>
      <w:r>
        <w:t>题（选择题）</w:t>
      </w:r>
      <w:bookmarkEnd w:id="103"/>
    </w:p>
    <w:p w14:paraId="5B176A2F" w14:textId="77777777" w:rsidR="001C6C72" w:rsidRDefault="00D03E8C">
      <w:pPr>
        <w:spacing w:after="80"/>
      </w:pPr>
      <w:r>
        <w:rPr>
          <w:b/>
          <w:color w:val="2B2B2B"/>
        </w:rPr>
        <w:t>【题目材料】</w:t>
      </w:r>
    </w:p>
    <w:p>
      <w:pPr>
        <w:pStyle w:val="QuestionMaterial"/>
      </w:pPr>
      <w:r>
        <w:t xml:space="preserve">2.2025年底，多台专注挖掘北京题材的新戏大戏接连上演，杂技剧场«屋顶上的北平»用现代舞台语言演绎古都风云，话剧«金中都»，深入挖掘了一段鲜为人知的建都历史，曲剧«城南旧事»，清淡隽永的展开上世纪20年代末北京城南的风土人情。这说明</w:t>
      </w:r>
    </w:p>
    <w:p>
      <w:pPr>
        <w:pStyle w:val="QuestionMaterial"/>
      </w:pPr>
      <w:r>
        <w:t xml:space="preserve">A.«城南旧事»等剧目的个性特征包含于“北京题材”这一共性之中</w:t>
      </w:r>
    </w:p>
    <w:p>
      <w:pPr>
        <w:pStyle w:val="QuestionMaterial"/>
      </w:pPr>
      <w:r>
        <w:t xml:space="preserve">B.话剧«金中都»通过创新文化呈现方式重构和延伸了北京的建都历史</w:t>
      </w:r>
    </w:p>
    <w:p>
      <w:pPr>
        <w:pStyle w:val="QuestionMaterial"/>
      </w:pPr>
      <w:r>
        <w:t xml:space="preserve">C.杂技剧场«屋顶上的北平»在内容与形式的统一中体现意识的能动性</w:t>
      </w:r>
    </w:p>
    <w:p>
      <w:pPr>
        <w:pStyle w:val="QuestionMaterial"/>
      </w:pPr>
      <w:r>
        <w:t xml:space="preserve">D.“上世纪20年代末北京城南风土人情”与“北京题材”在外延上是交叉关系</w:t>
      </w:r>
    </w:p>
    <w:p w14:paraId="78F9C5A0" w14:textId="77777777" w:rsidR="001C6C72" w:rsidRDefault="00D03E8C">
      <w:pPr>
        <w:spacing w:after="80"/>
      </w:pPr>
      <w:r>
        <w:rPr>
          <w:b/>
          <w:color w:val="2B2B2B"/>
        </w:rPr>
        <w:t>【判断依据】</w:t>
      </w:r>
      <w:r>
        <w:rPr>
          <w:b w:val="0"/>
        </w:rPr>
        <w:t xml:space="preserve">  A把剧目个性与“北京题材”共性、外延包含混在一起，是常见陷阱。</w:t>
      </w:r>
    </w:p>
    <w:p w14:paraId="211F74A1" w14:textId="77777777" w:rsidR="001C6C72" w:rsidRDefault="00D03E8C">
      <w:pPr>
        <w:spacing w:after="80"/>
      </w:pPr>
      <w:r>
        <w:rPr>
          <w:b/>
          <w:color w:val="2B2B2B"/>
        </w:rPr>
        <w:t>【满分作答示范】</w:t>
      </w:r>
      <w:r>
        <w:rPr>
          <w:b w:val="0"/>
        </w:rPr>
        <w:t xml:space="preserve">  C项正确。A混淆个性、共性与外延包含；B把“深入挖掘”误推成“重构和延伸”；D把具体风土人情误判为与北京题材交叉。</w:t>
      </w:r>
    </w:p>
    <w:p w14:paraId="4EC9FC29" w14:textId="77777777" w:rsidR="001C6C72" w:rsidRDefault="00D03E8C">
      <w:pPr>
        <w:spacing w:after="80"/>
      </w:pPr>
      <w:r>
        <w:rPr>
          <w:b/>
          <w:color w:val="2B2B2B"/>
        </w:rPr>
        <w:t>【采分点对照】</w:t>
      </w:r>
    </w:p>
    <w:p>
      <w:pPr>
        <w:pStyle w:val="a0"/>
      </w:pPr>
      <w:r>
        <w:t xml:space="preserve">答案C</w:t>
      </w:r>
    </w:p>
    <w:p>
      <w:pPr>
        <w:pStyle w:val="a0"/>
      </w:pPr>
      <w:r>
        <w:t xml:space="preserve">A：混淆个性、共性与外延包含；B：把“深入挖掘”过度推成“重构和延伸”；D：下位具体内容应属北京题材范围内，不能判为交叉</w:t>
      </w:r>
    </w:p>
    <w:p w14:paraId="19F4915D" w14:textId="77777777" w:rsidR="001C6C72" w:rsidRDefault="00D03E8C">
      <w:pPr>
        <w:pStyle w:val="21"/>
      </w:pPr>
      <w:bookmarkStart w:id="104" w:name="_Toc231652538"/>
      <w:r>
        <w:t>定义构成与属加种差定义</w:t>
      </w:r>
      <w:bookmarkEnd w:id="104"/>
    </w:p>
    <w:p w14:paraId="56796371" w14:textId="77777777" w:rsidR="001C6C72" w:rsidRDefault="00D03E8C">
      <w:pPr>
        <w:pStyle w:val="31"/>
      </w:pPr>
      <w:bookmarkStart w:id="105" w:name="_Toc231652539"/>
      <w:r>
        <w:t>4. 2024</w:t>
      </w:r>
      <w:r>
        <w:t>西城一模</w:t>
      </w:r>
      <w:r>
        <w:t xml:space="preserve"> </w:t>
      </w:r>
      <w:r>
        <w:t>第</w:t>
      </w:r>
      <w:r>
        <w:t>19</w:t>
      </w:r>
      <w:r>
        <w:t>题第（</w:t>
      </w:r>
      <w:r>
        <w:t>2</w:t>
      </w:r>
      <w:r>
        <w:t>）问（主观题）</w:t>
      </w:r>
      <w:bookmarkEnd w:id="105"/>
    </w:p>
    <w:p w14:paraId="09E8CAE8" w14:textId="77777777" w:rsidR="001C6C72" w:rsidRDefault="00D03E8C">
      <w:pPr>
        <w:spacing w:after="80"/>
      </w:pPr>
      <w:r>
        <w:rPr>
          <w:b/>
          <w:color w:val="2B2B2B"/>
        </w:rPr>
        <w:t>【题目材料】</w:t>
      </w:r>
    </w:p>
    <w:p>
      <w:pPr>
        <w:pStyle w:val="QuestionMaterial"/>
      </w:pPr>
      <w:r>
        <w:t xml:space="preserve">19.（31分）</w:t>
      </w:r>
    </w:p>
    <w:p>
      <w:pPr>
        <w:pStyle w:val="QuestionMaterial"/>
      </w:pPr>
      <w:r>
        <w:t xml:space="preserve">我国新型举国体制不断完善，为国民经济和社会发展主要领域提供支撑、保障和引领。</w:t>
      </w:r>
    </w:p>
    <w:p>
      <w:pPr>
        <w:pStyle w:val="QuestionMaterial"/>
      </w:pPr>
      <w:r>
        <w:t xml:space="preserve">新型举国体制的适用范围：方向包括面向世界科技前沿、面向经济主战场、面向国家重大需求、面向人民生命健康。</w:t>
      </w:r>
    </w:p>
    <w:p>
      <w:pPr>
        <w:pStyle w:val="QuestionMaterial"/>
      </w:pPr>
      <w:r>
        <w:t xml:space="preserve">领域包括战略性技术、前瞻性技术、“卡脖子”技术和防御性技术等。</w:t>
      </w:r>
    </w:p>
    <w:p>
      <w:pPr>
        <w:pStyle w:val="QuestionMaterial"/>
      </w:pPr>
      <w:r>
        <w:t xml:space="preserve">举国体制是利用国家力量动员规模性资源、实现国家目标的一种任务组织方式和体制机制安排。</w:t>
      </w:r>
    </w:p>
    <w:p>
      <w:pPr>
        <w:pStyle w:val="QuestionMaterial"/>
      </w:pPr>
      <w:r>
        <w:t xml:space="preserve">“两弹一星”、高速铁路、载人航天、大飞机、新冠疫苗攻关等都是运用举国体制实现国家目标的具体表现。</w:t>
      </w:r>
    </w:p>
    <w:p>
      <w:pPr>
        <w:pStyle w:val="QuestionMaterial"/>
      </w:pPr>
      <w:r>
        <w:t xml:space="preserve">（2）有研究者给“举国体制”下了一个定义。阅读文本信息，按定义结构图中的序号写出其构成。（2分）</w:t>
      </w:r>
    </w:p>
    <w:p>
      <w:pPr>
        <w:pStyle w:val="QuestionMaterial"/>
      </w:pPr>
      <w:r>
        <w:t xml:space="preserve">定义结构图提示：①被定义项，②定义联项，③种差，④属概念。</w:t>
      </w:r>
    </w:p>
    <w:p w14:paraId="0886EFDA" w14:textId="77777777" w:rsidR="001C6C72" w:rsidRDefault="00D03E8C">
      <w:pPr>
        <w:spacing w:after="80"/>
      </w:pPr>
      <w:r>
        <w:rPr>
          <w:b/>
          <w:color w:val="2B2B2B"/>
        </w:rPr>
        <w:t>【判断依据】</w:t>
      </w:r>
      <w:r>
        <w:rPr>
          <w:b w:val="0"/>
        </w:rPr>
        <w:t xml:space="preserve">  把定义句拆回结构图：被定义项、定义联项“是”、种差、属概念。</w:t>
      </w:r>
    </w:p>
    <w:p w14:paraId="3BAC3BDD" w14:textId="77777777" w:rsidR="001C6C72" w:rsidRDefault="00D03E8C">
      <w:pPr>
        <w:spacing w:after="80"/>
      </w:pPr>
      <w:r>
        <w:rPr>
          <w:b/>
          <w:color w:val="2B2B2B"/>
        </w:rPr>
        <w:t>【满分作答示范】</w:t>
      </w:r>
      <w:r>
        <w:rPr>
          <w:b w:val="0"/>
        </w:rPr>
        <w:t xml:space="preserve">  可补：①举国体制；②是；③利用国家力量动员规模性资源、实现国家目标；④一种任务组织方式和体制机制安排。“是”是定义联项，④是属概念，③说明种差。</w:t>
      </w:r>
    </w:p>
    <w:p w14:paraId="59815391" w14:textId="77777777" w:rsidR="001C6C72" w:rsidRDefault="00D03E8C">
      <w:pPr>
        <w:spacing w:after="80"/>
      </w:pPr>
      <w:r>
        <w:rPr>
          <w:b/>
          <w:color w:val="2B2B2B"/>
        </w:rPr>
        <w:t>【采分点对照】</w:t>
      </w:r>
    </w:p>
    <w:p>
      <w:pPr>
        <w:pStyle w:val="a0"/>
      </w:pPr>
      <w:r>
        <w:t xml:space="preserve">①举国体制；②是；③利用国家力量动员规模性资源、实现国家目标；④一种任务组织方式和体制机制安排</w:t>
      </w:r>
    </w:p>
    <w:p>
      <w:pPr>
        <w:pStyle w:val="a0"/>
      </w:pPr>
      <w:r>
        <w:t xml:space="preserve">“是”作定义联项，“任务组织方式和体制机制安排”作属概念，国家力量、规模性资源、国家目标说明种差</w:t>
      </w:r>
    </w:p>
    <w:p w14:paraId="50D77A4D" w14:textId="77777777" w:rsidR="001C6C72" w:rsidRDefault="00D03E8C">
      <w:pPr>
        <w:pStyle w:val="21"/>
      </w:pPr>
      <w:bookmarkStart w:id="106" w:name="_Toc231652540"/>
      <w:r>
        <w:t>概念外延中的相容关系与属种关系</w:t>
      </w:r>
      <w:bookmarkEnd w:id="106"/>
    </w:p>
    <w:p w14:paraId="757BCC83" w14:textId="77777777" w:rsidR="001C6C72" w:rsidRDefault="00D03E8C">
      <w:pPr>
        <w:pStyle w:val="31"/>
      </w:pPr>
      <w:bookmarkStart w:id="107" w:name="_Toc231652541"/>
      <w:r>
        <w:t>5. 2024</w:t>
      </w:r>
      <w:r>
        <w:t>西城一模</w:t>
      </w:r>
      <w:r>
        <w:t xml:space="preserve"> </w:t>
      </w:r>
      <w:r>
        <w:t>第</w:t>
      </w:r>
      <w:r>
        <w:t>19</w:t>
      </w:r>
      <w:r>
        <w:t>题第（</w:t>
      </w:r>
      <w:r>
        <w:t>3</w:t>
      </w:r>
      <w:r>
        <w:t>）问（主观题）</w:t>
      </w:r>
      <w:bookmarkEnd w:id="107"/>
    </w:p>
    <w:p w14:paraId="2961B70D" w14:textId="77777777" w:rsidR="001C6C72" w:rsidRDefault="00D03E8C">
      <w:pPr>
        <w:spacing w:after="80"/>
      </w:pPr>
      <w:r>
        <w:rPr>
          <w:b/>
          <w:color w:val="2B2B2B"/>
        </w:rPr>
        <w:t>【题目材料】</w:t>
      </w:r>
    </w:p>
    <w:p>
      <w:pPr>
        <w:pStyle w:val="QuestionMaterial"/>
      </w:pPr>
      <w:r>
        <w:t xml:space="preserve">19.（31分）</w:t>
      </w:r>
    </w:p>
    <w:p>
      <w:pPr>
        <w:pStyle w:val="QuestionMaterial"/>
      </w:pPr>
      <w:r>
        <w:t xml:space="preserve">我国新型举国体制不断完善，为国民经济和社会发展主要领域提供支撑、保障和引领。</w:t>
      </w:r>
    </w:p>
    <w:p>
      <w:pPr>
        <w:pStyle w:val="QuestionMaterial"/>
      </w:pPr>
      <w:r>
        <w:t xml:space="preserve">举国体制是利用国家力量动员规模性资源、实现国家目标的一种任务组织方式和体制机制安排。</w:t>
      </w:r>
    </w:p>
    <w:p>
      <w:pPr>
        <w:pStyle w:val="QuestionMaterial"/>
      </w:pPr>
      <w:r>
        <w:t xml:space="preserve">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推动创新链产业链资金链人才链深度融合。</w:t>
      </w:r>
    </w:p>
    <w:p>
      <w:pPr>
        <w:pStyle w:val="QuestionMaterial"/>
      </w:pPr>
      <w:r>
        <w:t xml:space="preserve">新型举国体制是在社会主义市场经济条件下，围绕关键核心技术攻关形成的举国体制新形态。</w:t>
      </w:r>
    </w:p>
    <w:p>
      <w:pPr>
        <w:pStyle w:val="QuestionMaterial"/>
      </w:pPr>
      <w:r>
        <w:t xml:space="preserve">（3）“举国体制”与“新型举国体制”的外延是____关系。（1分）</w:t>
      </w:r>
    </w:p>
    <w:p w14:paraId="68985922" w14:textId="77777777" w:rsidR="001C6C72" w:rsidRDefault="00D03E8C">
      <w:pPr>
        <w:spacing w:after="80"/>
      </w:pPr>
      <w:r>
        <w:rPr>
          <w:b/>
          <w:color w:val="2B2B2B"/>
        </w:rPr>
        <w:lastRenderedPageBreak/>
        <w:t>【判断依据】</w:t>
      </w:r>
      <w:r>
        <w:rPr>
          <w:b w:val="0"/>
        </w:rPr>
        <w:t xml:space="preserve">  新型举国体制没跳出“举国体制”大范围，只是新形态，属真包含（属种）。</w:t>
      </w:r>
    </w:p>
    <w:p w14:paraId="37A04C37" w14:textId="77777777" w:rsidR="001C6C72" w:rsidRDefault="00D03E8C">
      <w:pPr>
        <w:spacing w:after="80"/>
      </w:pPr>
      <w:r>
        <w:rPr>
          <w:b/>
          <w:color w:val="2B2B2B"/>
        </w:rPr>
        <w:t>【满分作答示范】</w:t>
      </w:r>
      <w:r>
        <w:rPr>
          <w:b w:val="0"/>
        </w:rPr>
        <w:t xml:space="preserve">  新型举国体制仍在举国体制范围内，是新时代条件下的新形态；二者不是并列、全异或矛盾，而是大概念包含小概念，属相容关系中的真包含。</w:t>
      </w:r>
    </w:p>
    <w:p w14:paraId="1B98A2D0" w14:textId="77777777" w:rsidR="001C6C72" w:rsidRDefault="00D03E8C">
      <w:pPr>
        <w:spacing w:after="80"/>
      </w:pPr>
      <w:r>
        <w:rPr>
          <w:b/>
          <w:color w:val="2B2B2B"/>
        </w:rPr>
        <w:t>【采分点对照】</w:t>
      </w:r>
    </w:p>
    <w:p>
      <w:pPr>
        <w:pStyle w:val="a0"/>
      </w:pPr>
      <w:r>
        <w:t xml:space="preserve">“新型举国体制”外延包含于“举国体制”，是种概念与属概念的真包含关系</w:t>
      </w:r>
    </w:p>
    <w:p>
      <w:pPr>
        <w:pStyle w:val="a0"/>
      </w:pPr>
      <w:r>
        <w:t xml:space="preserve">二者非并列、非全异、非矛盾，属属种关系（相容关系中的真包含）</w:t>
      </w:r>
    </w:p>
    <w:p w14:paraId="4E0FB0AC" w14:textId="77777777" w:rsidR="001C6C72" w:rsidRDefault="00D03E8C">
      <w:pPr>
        <w:pStyle w:val="21"/>
      </w:pPr>
      <w:bookmarkStart w:id="108" w:name="_Toc231652542"/>
      <w:r>
        <w:t>概念外延关系图示辨析</w:t>
      </w:r>
      <w:bookmarkEnd w:id="108"/>
    </w:p>
    <w:p w14:paraId="4AF9A261" w14:textId="77777777" w:rsidR="001C6C72" w:rsidRDefault="00D03E8C">
      <w:pPr>
        <w:pStyle w:val="31"/>
      </w:pPr>
      <w:bookmarkStart w:id="109" w:name="_Toc231652543"/>
      <w:r>
        <w:t>6. 2024</w:t>
      </w:r>
      <w:r>
        <w:t>石景山一模</w:t>
      </w:r>
      <w:r>
        <w:t xml:space="preserve"> </w:t>
      </w:r>
      <w:r>
        <w:t>第</w:t>
      </w:r>
      <w:r>
        <w:t>7</w:t>
      </w:r>
      <w:r>
        <w:t>题（选择题）</w:t>
      </w:r>
      <w:bookmarkEnd w:id="109"/>
    </w:p>
    <w:p w14:paraId="65D752A8" w14:textId="77777777" w:rsidR="001C6C72" w:rsidRDefault="00D03E8C">
      <w:pPr>
        <w:spacing w:after="80"/>
      </w:pPr>
      <w:r>
        <w:rPr>
          <w:b/>
          <w:color w:val="2B2B2B"/>
        </w:rPr>
        <w:t>【题目材料】</w:t>
      </w:r>
    </w:p>
    <w:p>
      <w:pPr>
        <w:pStyle w:val="QuestionMaterial"/>
      </w:pPr>
      <w:r>
        <w:t xml:space="preserve">7. 概念的外延是指具有概念所反映的本质属性的事物的范围，人们经常用图来表示概念外延之间的关系。图示说明：图甲表示P真包含于S；图乙表示S与P交叉；图丙表示Q被S与P二分；图丁表示S、P都真包含于Q，且S与P不交叉、不穷尽Q。对此，下列说法正确的是</w:t>
      </w:r>
    </w:p>
    <w:p>
      <w:pPr>
        <w:pStyle w:val="QuestionMaterial"/>
      </w:pPr>
      <w:r>
        <w:t xml:space="preserve">①图甲，可以用来描述财产权和物权的关系</w:t>
      </w:r>
    </w:p>
    <w:p>
      <w:pPr>
        <w:pStyle w:val="QuestionMaterial"/>
      </w:pPr>
      <w:r>
        <w:t xml:space="preserve">②图乙，可以用来描述国体和政体的关系</w:t>
      </w:r>
    </w:p>
    <w:p>
      <w:pPr>
        <w:pStyle w:val="QuestionMaterial"/>
      </w:pPr>
      <w:r>
        <w:t xml:space="preserve">③图丙，如果Q是社会主要矛盾，S是生产力，P是生产关系</w:t>
      </w:r>
    </w:p>
    <w:p>
      <w:pPr>
        <w:pStyle w:val="QuestionMaterial"/>
      </w:pPr>
      <w:r>
        <w:t xml:space="preserve">④图丁，如果Q是领土，S可以是领陆，P可以是领空</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62EFB8B7" w14:textId="77777777" w:rsidR="001C6C72" w:rsidRDefault="00D03E8C">
      <w:pPr>
        <w:spacing w:after="80"/>
      </w:pPr>
      <w:r>
        <w:rPr>
          <w:b/>
          <w:color w:val="2B2B2B"/>
        </w:rPr>
        <w:t>【判断依据】</w:t>
      </w:r>
      <w:r>
        <w:rPr>
          <w:b w:val="0"/>
        </w:rPr>
        <w:t xml:space="preserve">  把文字关系翻成图示：①物权属财产权，是包含关系（图甲）。</w:t>
      </w:r>
    </w:p>
    <w:p w14:paraId="218E1EEC" w14:textId="77777777" w:rsidR="001C6C72" w:rsidRDefault="00D03E8C">
      <w:pPr>
        <w:spacing w:after="80"/>
      </w:pPr>
      <w:r>
        <w:rPr>
          <w:b/>
          <w:color w:val="2B2B2B"/>
        </w:rPr>
        <w:t>【满分作答示范】</w:t>
      </w:r>
      <w:r>
        <w:rPr>
          <w:b w:val="0"/>
        </w:rPr>
        <w:t xml:space="preserve">  B项正确。①财产权大、物权小，对应包含图；④领陆、领空互不交叉又不能穷尽领土（还有领水），对应丁图。</w:t>
      </w:r>
    </w:p>
    <w:p w14:paraId="6445006D" w14:textId="77777777" w:rsidR="001C6C72" w:rsidRDefault="00D03E8C">
      <w:pPr>
        <w:spacing w:after="80"/>
      </w:pPr>
      <w:r>
        <w:rPr>
          <w:b/>
          <w:color w:val="2B2B2B"/>
        </w:rPr>
        <w:t>【采分点对照】</w:t>
      </w:r>
    </w:p>
    <w:p>
      <w:pPr>
        <w:pStyle w:val="a0"/>
      </w:pPr>
      <w:r>
        <w:t xml:space="preserve">答案B（①④）</w:t>
      </w:r>
    </w:p>
    <w:p>
      <w:pPr>
        <w:pStyle w:val="a0"/>
      </w:pPr>
      <w:r>
        <w:t xml:space="preserve">①物权属财产权，符合图甲“P真包含于S”；④领陆、领空不交叉又不穷尽领土，符合图丁</w:t>
      </w:r>
    </w:p>
    <w:p>
      <w:pPr>
        <w:pStyle w:val="a0"/>
      </w:pPr>
      <w:r>
        <w:t xml:space="preserve">A：③把社会主要矛盾误拆为生产力和生产关系；C：②③都不符图示；D：②把相关关系误作交叉外延</w:t>
      </w:r>
    </w:p>
    <w:p w14:paraId="30BC4453" w14:textId="77777777" w:rsidR="001C6C72" w:rsidRDefault="00D03E8C">
      <w:pPr>
        <w:pStyle w:val="21"/>
      </w:pPr>
      <w:bookmarkStart w:id="110" w:name="_Toc231652544"/>
      <w:r>
        <w:t>定义方法与种差加属概念</w:t>
      </w:r>
      <w:bookmarkEnd w:id="110"/>
    </w:p>
    <w:p w14:paraId="4195E1AB" w14:textId="77777777" w:rsidR="001C6C72" w:rsidRDefault="00D03E8C">
      <w:pPr>
        <w:pStyle w:val="31"/>
      </w:pPr>
      <w:bookmarkStart w:id="111" w:name="_Toc231652545"/>
      <w:r>
        <w:t>7. 2026</w:t>
      </w:r>
      <w:r>
        <w:t>朝阳二模</w:t>
      </w:r>
      <w:r>
        <w:t xml:space="preserve"> </w:t>
      </w:r>
      <w:r>
        <w:t>第</w:t>
      </w:r>
      <w:r>
        <w:t>19</w:t>
      </w:r>
      <w:r>
        <w:t>题第（</w:t>
      </w:r>
      <w:r>
        <w:t>1</w:t>
      </w:r>
      <w:r>
        <w:t>）问（主观题）</w:t>
      </w:r>
      <w:bookmarkEnd w:id="111"/>
    </w:p>
    <w:p w14:paraId="2DFF3BD5" w14:textId="77777777" w:rsidR="001C6C72" w:rsidRDefault="00D03E8C">
      <w:pPr>
        <w:spacing w:after="80"/>
      </w:pPr>
      <w:r>
        <w:rPr>
          <w:b/>
          <w:color w:val="2B2B2B"/>
        </w:rPr>
        <w:t>【题目材料】</w:t>
      </w:r>
    </w:p>
    <w:p>
      <w:pPr>
        <w:pStyle w:val="QuestionMaterial"/>
      </w:pPr>
      <w:r>
        <w:t xml:space="preserve">19．（12分）我国服务业规模稳步扩大，质效持续提升，在国家发展大局中的作用日益凸显。</w:t>
      </w:r>
    </w:p>
    <w:p>
      <w:pPr>
        <w:pStyle w:val="QuestionMaterial"/>
      </w:pPr>
      <w:r>
        <w:t xml:space="preserve">材料一　生产性服务业是促进技术进步、提高生产效率、保障工农业生产活动有序进行的服务行业。它是与制造业直接相关的配套服务业，本身不向消费者提供直接的、独立的服务效用。</w:t>
      </w:r>
    </w:p>
    <w:p>
      <w:pPr>
        <w:pStyle w:val="QuestionMaterial"/>
      </w:pPr>
      <w:r>
        <w:t xml:space="preserve">（1）运用《逻辑与思维》中“明确概念内涵的方法”知识，分析材料一中是如何界定“生产性服务业”这一概念的。（6分）</w:t>
      </w:r>
    </w:p>
    <w:p w14:paraId="7563D684" w14:textId="77777777" w:rsidR="001C6C72" w:rsidRDefault="00D03E8C">
      <w:pPr>
        <w:spacing w:after="80"/>
      </w:pPr>
      <w:r>
        <w:rPr>
          <w:b/>
          <w:color w:val="2B2B2B"/>
        </w:rPr>
        <w:t>【判断依据】</w:t>
      </w:r>
      <w:r>
        <w:rPr>
          <w:b w:val="0"/>
        </w:rPr>
        <w:t xml:space="preserve">  用“种差+属概念”界定：属概念是“服务行业”，种差是促进技术进步等，并以肯定加否定说明区别。</w:t>
      </w:r>
    </w:p>
    <w:p w14:paraId="12297BAB" w14:textId="77777777" w:rsidR="001C6C72" w:rsidRDefault="00D03E8C">
      <w:pPr>
        <w:spacing w:after="80"/>
      </w:pPr>
      <w:r>
        <w:rPr>
          <w:b/>
          <w:color w:val="2B2B2B"/>
        </w:rPr>
        <w:t>【满分作答示范】</w:t>
      </w:r>
      <w:r>
        <w:rPr>
          <w:b w:val="0"/>
        </w:rPr>
        <w:t xml:space="preserve">  材料运用定义方法，以“种差加属概念”界定生产性服务业：归入“服务行业”，再以促进技术进步、提高效率、保障工农业有序运行为种差，并指出它服务于制造业配套、不直接独立面向消费者，从而把内涵说清，避免过宽、过窄或循环。</w:t>
      </w:r>
    </w:p>
    <w:p w14:paraId="5C7A1062" w14:textId="77777777" w:rsidR="001C6C72" w:rsidRDefault="00D03E8C">
      <w:pPr>
        <w:spacing w:after="80"/>
      </w:pPr>
      <w:r>
        <w:rPr>
          <w:b/>
          <w:color w:val="2B2B2B"/>
        </w:rPr>
        <w:t>【采分点对照】</w:t>
      </w:r>
    </w:p>
    <w:p>
      <w:pPr>
        <w:pStyle w:val="a0"/>
      </w:pPr>
      <w:r>
        <w:t xml:space="preserve">运用定义的“种差加属概念”方法</w:t>
      </w:r>
    </w:p>
    <w:p>
      <w:pPr>
        <w:pStyle w:val="a0"/>
      </w:pPr>
      <w:r>
        <w:t xml:space="preserve">属概念是“服务行业”</w:t>
      </w:r>
    </w:p>
    <w:p>
      <w:pPr>
        <w:pStyle w:val="a0"/>
      </w:pPr>
      <w:r>
        <w:t xml:space="preserve">种差是促进技术进步、提高生产效率、保障工农业生产有序进行</w:t>
      </w:r>
    </w:p>
    <w:p>
      <w:pPr>
        <w:pStyle w:val="a0"/>
      </w:pPr>
      <w:r>
        <w:t xml:space="preserve">肯定其为与制造业相关的配套服务业，否定其向消费者提供直接、独立的服务，使内涵清晰、避免否定定义与循环定义</w:t>
      </w:r>
    </w:p>
    <w:p w14:paraId="1240B5C3" w14:textId="77777777" w:rsidR="001C6C72" w:rsidRDefault="00D03E8C">
      <w:pPr>
        <w:pStyle w:val="21"/>
      </w:pPr>
      <w:bookmarkStart w:id="112" w:name="_Toc231652546"/>
      <w:r>
        <w:lastRenderedPageBreak/>
        <w:t>同一律与概念确定性</w:t>
      </w:r>
      <w:bookmarkEnd w:id="112"/>
    </w:p>
    <w:p w14:paraId="5789A48C" w14:textId="77777777" w:rsidR="001C6C72" w:rsidRDefault="00D03E8C">
      <w:pPr>
        <w:pStyle w:val="31"/>
      </w:pPr>
      <w:bookmarkStart w:id="113" w:name="_Toc231652547"/>
      <w:r>
        <w:t>8. 2026</w:t>
      </w:r>
      <w:r>
        <w:t>石景山二模</w:t>
      </w:r>
      <w:r>
        <w:t xml:space="preserve"> </w:t>
      </w:r>
      <w:r>
        <w:t>第</w:t>
      </w:r>
      <w:r>
        <w:t>7</w:t>
      </w:r>
      <w:r>
        <w:t>题（选择题）</w:t>
      </w:r>
      <w:bookmarkEnd w:id="113"/>
    </w:p>
    <w:p w14:paraId="567A7D3A" w14:textId="77777777" w:rsidR="001C6C72" w:rsidRDefault="00D03E8C">
      <w:pPr>
        <w:spacing w:after="80"/>
      </w:pPr>
      <w:r>
        <w:rPr>
          <w:b/>
          <w:color w:val="2B2B2B"/>
        </w:rPr>
        <w:t>【题目材料】</w:t>
      </w:r>
    </w:p>
    <w:p>
      <w:pPr>
        <w:pStyle w:val="QuestionMaterial"/>
      </w:pPr>
      <w:r>
        <w:t xml:space="preserve">7.“某某0”酱油因商标中“0”被放大宣传，易误导消费者认为是零添加产品；“某某100%”将百分比作为商标突出使用，易让公众误认产品纯度……针对此类现象，国家卫健委、国家市场监管总局公布59项食品安全国家标准及修改单，明确新版预包装食品标签通则实施后，禁止使用“零添加”等易误导用语。食品安全国家标准及修改</w:t>
      </w:r>
    </w:p>
    <w:p>
      <w:pPr>
        <w:pStyle w:val="QuestionMaterial"/>
      </w:pPr>
      <w:r>
        <w:t xml:space="preserve">A.防止“偷换概念”，是思维的一致性要求</w:t>
      </w:r>
    </w:p>
    <w:p>
      <w:pPr>
        <w:pStyle w:val="QuestionMaterial"/>
      </w:pPr>
      <w:r>
        <w:t xml:space="preserve">B.符合同一律，避免误导消费者</w:t>
      </w:r>
    </w:p>
    <w:p>
      <w:pPr>
        <w:pStyle w:val="QuestionMaterial"/>
      </w:pPr>
      <w:r>
        <w:t xml:space="preserve">C.符合矛盾律，是思维的明确性要求</w:t>
      </w:r>
    </w:p>
    <w:p>
      <w:pPr>
        <w:pStyle w:val="QuestionMaterial"/>
      </w:pPr>
      <w:r>
        <w:t xml:space="preserve">D.防止在“是”与“非”之间骑墙居中</w:t>
      </w:r>
    </w:p>
    <w:p w14:paraId="13911619" w14:textId="77777777" w:rsidR="001C6C72" w:rsidRDefault="00D03E8C">
      <w:pPr>
        <w:spacing w:after="80"/>
      </w:pPr>
      <w:r>
        <w:rPr>
          <w:b/>
          <w:color w:val="2B2B2B"/>
        </w:rPr>
        <w:t>【判断依据】</w:t>
      </w:r>
      <w:r>
        <w:rPr>
          <w:b w:val="0"/>
        </w:rPr>
        <w:t xml:space="preserve">  “0”“100%”被放大宣传致概念混同、意义不确定；新规要求概念前后一致，触发同一律。</w:t>
      </w:r>
    </w:p>
    <w:p w14:paraId="40097979" w14:textId="77777777" w:rsidR="001C6C72" w:rsidRDefault="00D03E8C">
      <w:pPr>
        <w:spacing w:after="80"/>
      </w:pPr>
      <w:r>
        <w:rPr>
          <w:b/>
          <w:color w:val="2B2B2B"/>
        </w:rPr>
        <w:t>【满分作答示范】</w:t>
      </w:r>
      <w:r>
        <w:rPr>
          <w:b w:val="0"/>
        </w:rPr>
        <w:t xml:space="preserve">  B项正确。标签里的“0”“100%”被醒目呈现，会让人把商标、比例、纯度、零添加等概念混同；新规排除这类误导，要求同一思维过程中概念前后一致、含义确定，满足同一律，非矛盾律或排中律。</w:t>
      </w:r>
    </w:p>
    <w:p w14:paraId="4686003B" w14:textId="77777777" w:rsidR="001C6C72" w:rsidRDefault="00D03E8C">
      <w:pPr>
        <w:spacing w:after="80"/>
      </w:pPr>
      <w:r>
        <w:rPr>
          <w:b/>
          <w:color w:val="2B2B2B"/>
        </w:rPr>
        <w:t>【采分点对照】</w:t>
      </w:r>
    </w:p>
    <w:p>
      <w:pPr>
        <w:pStyle w:val="a0"/>
      </w:pPr>
      <w:r>
        <w:t xml:space="preserve">答案B</w:t>
      </w:r>
    </w:p>
    <w:p>
      <w:pPr>
        <w:pStyle w:val="a0"/>
      </w:pPr>
      <w:r>
        <w:t xml:space="preserve">“0”“100%”被突出使用，易把商标、比例、纯度、零添加等概念混同</w:t>
      </w:r>
    </w:p>
    <w:p>
      <w:pPr>
        <w:pStyle w:val="a0"/>
      </w:pPr>
      <w:r>
        <w:t xml:space="preserve">新规要求概念前后一致、含义确定，符合同一律</w:t>
      </w:r>
    </w:p>
    <w:p>
      <w:pPr>
        <w:pStyle w:val="a0"/>
      </w:pPr>
      <w:r>
        <w:t xml:space="preserve">A：“思维一致性要求”对应矛盾律，非同一律；C：无同一方面又肯定又否定的自相矛盾；D：非在“是非”间骑墙，而是概念使用不确定</w:t>
      </w:r>
    </w:p>
    <w:p w14:paraId="7771A8B4" w14:textId="77777777" w:rsidR="001C6C72" w:rsidRDefault="00D03E8C">
      <w:pPr>
        <w:pStyle w:val="1"/>
      </w:pPr>
      <w:bookmarkStart w:id="114" w:name="_Toc231652548"/>
      <w:r>
        <w:t>七、选言推理、联言判断与复合判断</w:t>
      </w:r>
      <w:bookmarkEnd w:id="114"/>
    </w:p>
    <w:p w14:paraId="5E61EDCF" w14:textId="77777777" w:rsidR="001C6C72" w:rsidRDefault="00D03E8C">
      <w:pPr>
        <w:spacing w:after="80"/>
      </w:pPr>
      <w:r>
        <w:rPr>
          <w:b/>
          <w:color w:val="2B2B2B"/>
        </w:rPr>
        <w:t>【判别依据】</w:t>
      </w:r>
    </w:p>
    <w:p>
      <w:pPr>
        <w:pStyle w:val="a0"/>
      </w:pPr>
      <w:r>
        <w:t xml:space="preserve">“或者、要么、至少一个”是选言；“并且、既……又”是联言。</w:t>
      </w:r>
    </w:p>
    <w:p>
      <w:pPr>
        <w:pStyle w:val="a0"/>
      </w:pPr>
      <w:r>
        <w:t xml:space="preserve">选言分两种：不可兼得是不相容；可同真是相容。</w:t>
      </w:r>
    </w:p>
    <w:p w14:paraId="3731B814" w14:textId="77777777" w:rsidR="001C6C72" w:rsidRDefault="00D03E8C">
      <w:pPr>
        <w:spacing w:after="80"/>
      </w:pPr>
      <w:r>
        <w:rPr>
          <w:b/>
          <w:color w:val="2B2B2B"/>
        </w:rPr>
        <w:t>【答题方法】</w:t>
      </w:r>
    </w:p>
    <w:p>
      <w:pPr>
        <w:pStyle w:val="a0"/>
      </w:pPr>
      <w:r>
        <w:t xml:space="preserve">拆成简单判断，按真值规则逐项核对。</w:t>
      </w:r>
    </w:p>
    <w:p>
      <w:pPr>
        <w:pStyle w:val="a0"/>
      </w:pPr>
      <w:r>
        <w:t xml:space="preserve">不相容选言：否定一支肯定另一支；相容选言：肯定一支不排除其他。</w:t>
      </w:r>
    </w:p>
    <w:p>
      <w:pPr>
        <w:pStyle w:val="a0"/>
      </w:pPr>
      <w:r>
        <w:t xml:space="preserve">联言：一支不成立则整句不成立。</w:t>
      </w:r>
    </w:p>
    <w:p w14:paraId="1AA45212" w14:textId="77777777" w:rsidR="001C6C72" w:rsidRDefault="00D03E8C">
      <w:pPr>
        <w:spacing w:after="80"/>
      </w:pPr>
      <w:r>
        <w:rPr>
          <w:b/>
          <w:color w:val="2B2B2B"/>
        </w:rPr>
        <w:t>【易错点】</w:t>
      </w:r>
    </w:p>
    <w:p>
      <w:pPr>
        <w:pStyle w:val="a0"/>
      </w:pPr>
      <w:r>
        <w:t xml:space="preserve">用不相容规则去套相容选言。</w:t>
      </w:r>
    </w:p>
    <w:p>
      <w:pPr>
        <w:pStyle w:val="a0"/>
      </w:pPr>
      <w:r>
        <w:t xml:space="preserve">肯定一支就以为能否定其余支。</w:t>
      </w:r>
    </w:p>
    <w:p>
      <w:pPr>
        <w:pStyle w:val="a0"/>
      </w:pPr>
      <w:r>
        <w:t xml:space="preserve">反对、矛盾、选言关系混用。</w:t>
      </w:r>
    </w:p>
    <w:p w14:paraId="08C91F2B" w14:textId="77777777" w:rsidR="001C6C72" w:rsidRDefault="00D03E8C">
      <w:pPr>
        <w:pStyle w:val="21"/>
      </w:pPr>
      <w:bookmarkStart w:id="115" w:name="_Toc231652549"/>
      <w:r>
        <w:t>选言判断</w:t>
      </w:r>
      <w:bookmarkEnd w:id="115"/>
    </w:p>
    <w:p w14:paraId="26BD578A" w14:textId="77777777" w:rsidR="001C6C72" w:rsidRDefault="00D03E8C">
      <w:pPr>
        <w:pStyle w:val="31"/>
      </w:pPr>
      <w:bookmarkStart w:id="116" w:name="_Toc231652550"/>
      <w:r>
        <w:t>1. 2026</w:t>
      </w:r>
      <w:r>
        <w:t>海淀一模</w:t>
      </w:r>
      <w:r>
        <w:t xml:space="preserve"> </w:t>
      </w:r>
      <w:r>
        <w:t>第</w:t>
      </w:r>
      <w:r>
        <w:t>17</w:t>
      </w:r>
      <w:r>
        <w:t>题第（</w:t>
      </w:r>
      <w:r>
        <w:t>1</w:t>
      </w:r>
      <w:r>
        <w:t>）问（主观题）</w:t>
      </w:r>
      <w:bookmarkEnd w:id="116"/>
    </w:p>
    <w:p w14:paraId="48D420D6" w14:textId="77777777" w:rsidR="001C6C72" w:rsidRDefault="00D03E8C">
      <w:pPr>
        <w:spacing w:after="80"/>
      </w:pPr>
      <w:r>
        <w:rPr>
          <w:b/>
          <w:color w:val="2B2B2B"/>
        </w:rPr>
        <w:t>【题目材料】</w:t>
      </w:r>
    </w:p>
    <w:p>
      <w:pPr>
        <w:pStyle w:val="QuestionMaterial"/>
      </w:pPr>
      <w:r>
        <w:t xml:space="preserve">17.（6分）</w:t>
      </w:r>
    </w:p>
    <w:p>
      <w:pPr>
        <w:pStyle w:val="QuestionMaterial"/>
      </w:pPr>
      <w:r>
        <w:t xml:space="preserve">调查研究要讲求科学方法。某校“模拟政协”社团同学准备围绕本市无障碍环境建设情况展开调研。以下是同学们设计的调查问卷（节选）。</w:t>
      </w:r>
    </w:p>
    <w:p>
      <w:pPr>
        <w:pStyle w:val="QuestionMaterial"/>
      </w:pPr>
      <w:r>
        <w:t xml:space="preserve">调查问卷（节选）</w:t>
      </w:r>
    </w:p>
    <w:p>
      <w:pPr>
        <w:pStyle w:val="QuestionMaterial"/>
      </w:pPr>
      <w:r>
        <w:t xml:space="preserve">问题1. 您的身份（单选）：</w:t>
      </w:r>
    </w:p>
    <w:p>
      <w:pPr>
        <w:pStyle w:val="QuestionMaterial"/>
      </w:pPr>
      <w:r>
        <w:t xml:space="preserve">□老年人（60岁及以上） □残障人士</w:t>
      </w:r>
    </w:p>
    <w:p>
      <w:pPr>
        <w:pStyle w:val="QuestionMaterial"/>
      </w:pPr>
      <w:r>
        <w:t xml:space="preserve">□普通在职职工</w:t>
      </w:r>
    </w:p>
    <w:p>
      <w:pPr>
        <w:pStyle w:val="QuestionMaterial"/>
      </w:pPr>
      <w:r>
        <w:t xml:space="preserve">□离退休人员</w:t>
      </w:r>
    </w:p>
    <w:p>
      <w:pPr>
        <w:pStyle w:val="QuestionMaterial"/>
      </w:pPr>
      <w:r>
        <w:t xml:space="preserve">□相关行业从业者（如城市管理、物业等）</w:t>
      </w:r>
    </w:p>
    <w:p>
      <w:pPr>
        <w:pStyle w:val="QuestionMaterial"/>
      </w:pPr>
      <w:r>
        <w:t xml:space="preserve">□其他</w:t>
      </w:r>
    </w:p>
    <w:p>
      <w:pPr>
        <w:pStyle w:val="QuestionMaterial"/>
      </w:pPr>
      <w:r>
        <w:t xml:space="preserve">□儿童（14岁以下）</w:t>
      </w:r>
    </w:p>
    <w:p>
      <w:pPr>
        <w:pStyle w:val="QuestionMaterial"/>
      </w:pPr>
      <w:r>
        <w:t xml:space="preserve">问题2. 您认为本市无障碍设施存在的主要问题是（可多选）：</w:t>
      </w:r>
    </w:p>
    <w:p>
      <w:pPr>
        <w:pStyle w:val="QuestionMaterial"/>
      </w:pPr>
      <w:r>
        <w:t xml:space="preserve">□设计不合理</w:t>
      </w:r>
    </w:p>
    <w:p>
      <w:pPr>
        <w:pStyle w:val="QuestionMaterial"/>
      </w:pPr>
      <w:r>
        <w:t xml:space="preserve">□标识不清</w:t>
      </w:r>
    </w:p>
    <w:p>
      <w:pPr>
        <w:pStyle w:val="QuestionMaterial"/>
      </w:pPr>
      <w:r>
        <w:t xml:space="preserve">□相关部门维护不到位</w:t>
      </w:r>
    </w:p>
    <w:p>
      <w:pPr>
        <w:pStyle w:val="QuestionMaterial"/>
      </w:pPr>
      <w:r>
        <w:t xml:space="preserve">运用《逻辑与思维》知识，指出上述调查问卷中的逻辑错误。（2分）</w:t>
      </w:r>
    </w:p>
    <w:p>
      <w:pPr>
        <w:pStyle w:val="QuestionMaterial"/>
      </w:pPr>
      <w:r>
        <w:t xml:space="preserve">为提高调研活动的科学性，提出具体可行的建议。（4分）</w:t>
      </w:r>
    </w:p>
    <w:p w14:paraId="608AA10E" w14:textId="77777777" w:rsidR="001C6C72" w:rsidRDefault="00D03E8C">
      <w:pPr>
        <w:spacing w:after="80"/>
      </w:pPr>
      <w:r>
        <w:rPr>
          <w:b/>
          <w:color w:val="2B2B2B"/>
        </w:rPr>
        <w:t>【判断依据】</w:t>
      </w:r>
      <w:r>
        <w:rPr>
          <w:b w:val="0"/>
        </w:rPr>
        <w:t xml:space="preserve">  问题2是多选，却只列设计、标识、维护三类，缺“其他/补充”，选言支不穷尽。</w:t>
      </w:r>
    </w:p>
    <w:p w14:paraId="41517C37" w14:textId="77777777" w:rsidR="001C6C72" w:rsidRDefault="00D03E8C">
      <w:pPr>
        <w:spacing w:after="80"/>
      </w:pPr>
      <w:r>
        <w:rPr>
          <w:b/>
          <w:color w:val="2B2B2B"/>
        </w:rPr>
        <w:t>【满分作答示范】</w:t>
      </w:r>
      <w:r>
        <w:rPr>
          <w:b w:val="0"/>
        </w:rPr>
        <w:t xml:space="preserve">  问题2遗漏选言支。设施问题不应只列设计、标识、维护三类，还应允许其他情况或补充说明；选项不穷尽会排除真实意见。</w:t>
      </w:r>
    </w:p>
    <w:p w14:paraId="6E172A90" w14:textId="77777777" w:rsidR="001C6C72" w:rsidRDefault="00D03E8C">
      <w:pPr>
        <w:spacing w:after="80"/>
      </w:pPr>
      <w:r>
        <w:rPr>
          <w:b/>
          <w:color w:val="2B2B2B"/>
        </w:rPr>
        <w:t>【采分点对照】</w:t>
      </w:r>
    </w:p>
    <w:p>
      <w:pPr>
        <w:pStyle w:val="a0"/>
      </w:pPr>
      <w:r>
        <w:t xml:space="preserve">问题2选言判断遗漏：只列设计、标识、维护三类，缺“其他”或补充说明</w:t>
      </w:r>
    </w:p>
    <w:p>
      <w:pPr>
        <w:pStyle w:val="a0"/>
      </w:pPr>
      <w:r>
        <w:t xml:space="preserve">选项不穷尽会把真实意见排除在外，导致信息不完整</w:t>
      </w:r>
    </w:p>
    <w:p w14:paraId="178730F4" w14:textId="77777777" w:rsidR="001C6C72" w:rsidRDefault="00D03E8C">
      <w:pPr>
        <w:pStyle w:val="21"/>
      </w:pPr>
      <w:bookmarkStart w:id="117" w:name="_Toc231652551"/>
      <w:r>
        <w:t>反对关系与联言判断</w:t>
      </w:r>
      <w:bookmarkEnd w:id="117"/>
    </w:p>
    <w:p w14:paraId="386DC281" w14:textId="77777777" w:rsidR="001C6C72" w:rsidRDefault="00D03E8C">
      <w:pPr>
        <w:pStyle w:val="31"/>
      </w:pPr>
      <w:bookmarkStart w:id="118" w:name="_Toc231652552"/>
      <w:r>
        <w:t>2. 2026</w:t>
      </w:r>
      <w:r>
        <w:t>西城一模</w:t>
      </w:r>
      <w:r>
        <w:t xml:space="preserve"> </w:t>
      </w:r>
      <w:r>
        <w:t>第</w:t>
      </w:r>
      <w:r>
        <w:t>19</w:t>
      </w:r>
      <w:r>
        <w:t>题第（</w:t>
      </w:r>
      <w:r>
        <w:t>3</w:t>
      </w:r>
      <w:r>
        <w:t>）问（主观题）</w:t>
      </w:r>
      <w:bookmarkEnd w:id="118"/>
    </w:p>
    <w:p w14:paraId="65CB9BBD" w14:textId="77777777" w:rsidR="001C6C72" w:rsidRDefault="00D03E8C">
      <w:pPr>
        <w:spacing w:after="80"/>
      </w:pPr>
      <w:r>
        <w:rPr>
          <w:b/>
          <w:color w:val="2B2B2B"/>
        </w:rPr>
        <w:t>【题目材料】</w:t>
      </w:r>
    </w:p>
    <w:p>
      <w:pPr>
        <w:pStyle w:val="QuestionMaterial"/>
      </w:pPr>
      <w:r>
        <w:t xml:space="preserve">19.（12分）推进美丽乡村建设、完善乡村公共服务。</w:t>
      </w:r>
    </w:p>
    <w:p>
      <w:pPr>
        <w:pStyle w:val="QuestionMaterial"/>
      </w:pPr>
      <w:r>
        <w:t xml:space="preserve">材料一　某村规划建设集休闲健身、生态绿化、文化展示于一体的文化生态公园，却在推进中遭遇一连串难题：</w:t>
      </w:r>
    </w:p>
    <w:p>
      <w:pPr>
        <w:pStyle w:val="QuestionMaterial"/>
      </w:pPr>
      <w:r>
        <w:t xml:space="preserve">乡镇政府：必须严守项目预算、建设标准、生态红线；</w:t>
      </w:r>
    </w:p>
    <w:p>
      <w:pPr>
        <w:pStyle w:val="QuestionMaterial"/>
      </w:pPr>
      <w:r>
        <w:t xml:space="preserve">村“两委”、村干部：担心规划与民意脱节、项目推进受阻；</w:t>
      </w:r>
    </w:p>
    <w:p>
      <w:pPr>
        <w:pStyle w:val="QuestionMaterial"/>
      </w:pPr>
      <w:r>
        <w:t xml:space="preserve">邻村及本村土地被占用村民：担心个人利益受损，有一定抵触情绪；</w:t>
      </w:r>
    </w:p>
    <w:p>
      <w:pPr>
        <w:pStyle w:val="QuestionMaterial"/>
      </w:pPr>
      <w:r>
        <w:t xml:space="preserve">外出务工村民：无法回村参与，担心自己的诉求被忽略。</w:t>
      </w:r>
    </w:p>
    <w:p>
      <w:pPr>
        <w:pStyle w:val="QuestionMaterial"/>
      </w:pPr>
      <w:r>
        <w:t xml:space="preserve">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pPr>
        <w:pStyle w:val="QuestionMaterial"/>
      </w:pPr>
      <w:r>
        <w:t xml:space="preserve">（1）遵循民主程序要求，将右图最后一环节补充完整。（1分）</w:t>
      </w:r>
    </w:p>
    <w:p>
      <w:pPr>
        <w:pStyle w:val="QuestionMaterial"/>
      </w:pPr>
      <w:r>
        <w:t xml:space="preserve">（2）结合材料，运用《政治与法治》知识，谈谈“云端+院落夜话”议事机制是如何破解“一连串难题”的。（7分）</w:t>
      </w:r>
    </w:p>
    <w:p>
      <w:pPr>
        <w:pStyle w:val="QuestionMaterial"/>
      </w:pPr>
      <w:r>
        <w:t xml:space="preserve">（3）任选两位村民的观点，运用形式逻辑知识，说明其理解是否正确。（4分）</w:t>
      </w:r>
    </w:p>
    <w:p>
      <w:pPr>
        <w:pStyle w:val="QuestionMaterial"/>
      </w:pPr>
      <w:r>
        <w:t xml:space="preserve">甲：议事协商应维护公共利益，个人补偿诉求不是公共利益，所以个人补偿诉求不应纳入议事协商。</w:t>
      </w:r>
    </w:p>
    <w:p>
      <w:pPr>
        <w:pStyle w:val="QuestionMaterial"/>
      </w:pPr>
      <w:r>
        <w:t xml:space="preserve">乙：对于村务公开，我既不同意“所有村务必须公开”，也不同意“所有村务都不必公开”。</w:t>
      </w:r>
    </w:p>
    <w:p>
      <w:pPr>
        <w:pStyle w:val="QuestionMaterial"/>
      </w:pPr>
      <w:r>
        <w:t xml:space="preserve">丙：只要涉及村民切身利益，就应由村民会议讨论决定。村委会没有讨论这件事，说明这件事不涉及村民切身利益。</w:t>
      </w:r>
    </w:p>
    <w:p w14:paraId="290B52B2" w14:textId="77777777" w:rsidR="001C6C72" w:rsidRDefault="00D03E8C">
      <w:pPr>
        <w:spacing w:after="80"/>
      </w:pPr>
      <w:r>
        <w:rPr>
          <w:b/>
          <w:color w:val="2B2B2B"/>
        </w:rPr>
        <w:t>【判断依据】</w:t>
      </w:r>
      <w:r>
        <w:rPr>
          <w:b w:val="0"/>
        </w:rPr>
        <w:t xml:space="preserve">  乙同时反对“全都公开”和“全都不公开”两个极端全称判断，二者不能同真、可同假，属反对关系。</w:t>
      </w:r>
    </w:p>
    <w:p w14:paraId="32703262" w14:textId="77777777" w:rsidR="001C6C72" w:rsidRDefault="00D03E8C">
      <w:pPr>
        <w:spacing w:after="80"/>
      </w:pPr>
      <w:r>
        <w:rPr>
          <w:b/>
          <w:color w:val="2B2B2B"/>
        </w:rPr>
        <w:t>【满分作答示范】</w:t>
      </w:r>
      <w:r>
        <w:rPr>
          <w:b w:val="0"/>
        </w:rPr>
        <w:t xml:space="preserve">  乙的判断正确。两个极端是“全都公开”和“全都不公开”，不能同真但可同假；排除两极端后仍可保留“有的公开、有的不必公开”的中间情形，故是反对关系而非矛盾关系。</w:t>
      </w:r>
    </w:p>
    <w:p w14:paraId="1549AA87" w14:textId="77777777" w:rsidR="001C6C72" w:rsidRDefault="00D03E8C">
      <w:pPr>
        <w:spacing w:after="80"/>
      </w:pPr>
      <w:r>
        <w:rPr>
          <w:b/>
          <w:color w:val="2B2B2B"/>
        </w:rPr>
        <w:t>【采分点对照】</w:t>
      </w:r>
    </w:p>
    <w:p>
      <w:pPr>
        <w:pStyle w:val="a0"/>
      </w:pPr>
      <w:r>
        <w:t xml:space="preserve">乙观点正确</w:t>
      </w:r>
    </w:p>
    <w:p>
      <w:pPr>
        <w:pStyle w:val="a0"/>
      </w:pPr>
      <w:r>
        <w:t xml:space="preserve">“所有村务必须公开”与“所有村务都不必公开”是两极端全称命题，不能同真但可同假，属反对关系</w:t>
      </w:r>
    </w:p>
    <w:p>
      <w:pPr>
        <w:pStyle w:val="a0"/>
      </w:pPr>
      <w:r>
        <w:t xml:space="preserve">否定两极端不排除“有些应公开、有些不必公开”的中间情形，不违反逻辑</w:t>
      </w:r>
    </w:p>
    <w:p w14:paraId="528E280A" w14:textId="77777777" w:rsidR="001C6C72" w:rsidRDefault="00D03E8C">
      <w:pPr>
        <w:pStyle w:val="21"/>
      </w:pPr>
      <w:bookmarkStart w:id="119" w:name="_Toc231652553"/>
      <w:r>
        <w:t>不相容选言推理（有效式）</w:t>
      </w:r>
      <w:bookmarkEnd w:id="119"/>
    </w:p>
    <w:p w14:paraId="32A2F6C1" w14:textId="77777777" w:rsidR="001C6C72" w:rsidRDefault="00D03E8C">
      <w:pPr>
        <w:pStyle w:val="31"/>
      </w:pPr>
      <w:bookmarkStart w:id="120" w:name="_Toc231652554"/>
      <w:r>
        <w:t>3. 2025</w:t>
      </w:r>
      <w:r>
        <w:t>海淀一模</w:t>
      </w:r>
      <w:r>
        <w:t xml:space="preserve"> </w:t>
      </w:r>
      <w:r>
        <w:t>第</w:t>
      </w:r>
      <w:r>
        <w:t>21</w:t>
      </w:r>
      <w:r>
        <w:t>题第（</w:t>
      </w:r>
      <w:r>
        <w:t>1</w:t>
      </w:r>
      <w:r>
        <w:t>）问（主观题）</w:t>
      </w:r>
      <w:bookmarkEnd w:id="120"/>
    </w:p>
    <w:p w14:paraId="30E10BE7" w14:textId="77777777" w:rsidR="001C6C72" w:rsidRDefault="00D03E8C">
      <w:pPr>
        <w:spacing w:after="80"/>
      </w:pPr>
      <w:r>
        <w:rPr>
          <w:b/>
          <w:color w:val="2B2B2B"/>
        </w:rPr>
        <w:t>【题目材料】</w:t>
      </w:r>
    </w:p>
    <w:p>
      <w:pPr>
        <w:pStyle w:val="QuestionMaterial"/>
      </w:pPr>
      <w:r>
        <w:t xml:space="preserve">21.（8分）</w:t>
      </w:r>
    </w:p>
    <w:p>
      <w:pPr>
        <w:pStyle w:val="QuestionMaterial"/>
      </w:pPr>
      <w:r>
        <w:t xml:space="preserve">外贸进出口是拉动经济增长的重要引擎。2024年，我国外贸总量连续跨过42、43两个万亿级台阶，全年进出口总值达到43.85万亿元人民币，再创历史新高。这一成绩的取得，离不开新动能的巨大推动力。</w:t>
      </w:r>
    </w:p>
    <w:p>
      <w:pPr>
        <w:pStyle w:val="QuestionMaterial"/>
      </w:pPr>
      <w:r>
        <w:t xml:space="preserve">·绿色贸易领跑全球。我国绿色产品不仅丰富了全球供给，也为全球应对气候变化和绿色低碳转型作出了巨大贡献。</w:t>
      </w:r>
    </w:p>
    <w:p>
      <w:pPr>
        <w:pStyle w:val="QuestionMaterial"/>
      </w:pPr>
      <w:r>
        <w:t xml:space="preserve">·数字贸易蓬勃发展。2024年我国跨境电商进出口2.63万亿元，增长10.8%。</w:t>
      </w:r>
    </w:p>
    <w:p>
      <w:pPr>
        <w:pStyle w:val="QuestionMaterial"/>
      </w:pPr>
      <w:r>
        <w:t xml:space="preserve">·高水平开放平台带动作用明显。综合保税区是我国开放程度最高、优惠政策最集中、功能最齐全的海关特殊监管区域。我国现有167个综合保税区，分布在全国各地，在产业转型升级方面发挥了重要作用。</w:t>
      </w:r>
    </w:p>
    <w:p>
      <w:pPr>
        <w:pStyle w:val="QuestionMaterial"/>
      </w:pPr>
      <w:r>
        <w:t xml:space="preserve">·我国市场潜力不仅在于人口规模庞大，更在于消费增长迅速、需求层次丰富，不断为全球贸易注入新的活力。</w:t>
      </w:r>
    </w:p>
    <w:p>
      <w:pPr>
        <w:pStyle w:val="QuestionMaterial"/>
      </w:pPr>
      <w:r>
        <w:t xml:space="preserve">（1）以“外贸进出口是拉动经济增长的重要引擎”为结论，写出一个正确的演绎推理。（2分）</w:t>
      </w:r>
    </w:p>
    <w:p>
      <w:pPr>
        <w:pStyle w:val="QuestionMaterial"/>
      </w:pPr>
      <w:r>
        <w:t xml:space="preserve">（2）结合材料，运用《当代国际政治与经济》知识，说明我国外贸为何能连上两个万亿级台阶。（6分）</w:t>
      </w:r>
    </w:p>
    <w:p w14:paraId="4524C72C" w14:textId="77777777" w:rsidR="001C6C72" w:rsidRDefault="00D03E8C">
      <w:pPr>
        <w:spacing w:after="80"/>
      </w:pPr>
      <w:r>
        <w:rPr>
          <w:b/>
          <w:color w:val="2B2B2B"/>
        </w:rPr>
        <w:t>【判断依据】</w:t>
      </w:r>
      <w:r>
        <w:rPr>
          <w:b w:val="0"/>
        </w:rPr>
        <w:t xml:space="preserve">  构造“P或非P”的不相容选言，再否定其一支，推出指定结论。</w:t>
      </w:r>
    </w:p>
    <w:p w14:paraId="2EF9C957" w14:textId="77777777" w:rsidR="001C6C72" w:rsidRDefault="00D03E8C">
      <w:pPr>
        <w:spacing w:after="80"/>
      </w:pPr>
      <w:r>
        <w:rPr>
          <w:b/>
          <w:color w:val="2B2B2B"/>
        </w:rPr>
        <w:t>【满分作答示范】</w:t>
      </w:r>
      <w:r>
        <w:rPr>
          <w:b w:val="0"/>
        </w:rPr>
        <w:t xml:space="preserve">  可写为：外贸进出口要么是拉动经济增长的重要引擎，要么不是；现在否定后者；所以它是拉动经济增长的重要引擎。属不相容选言推理的否定肯定式，结构有效。</w:t>
      </w:r>
    </w:p>
    <w:p w14:paraId="3FADD231" w14:textId="77777777" w:rsidR="001C6C72" w:rsidRDefault="00D03E8C">
      <w:pPr>
        <w:spacing w:after="80"/>
      </w:pPr>
      <w:r>
        <w:rPr>
          <w:b/>
          <w:color w:val="2B2B2B"/>
        </w:rPr>
        <w:t>【采分点对照】</w:t>
      </w:r>
    </w:p>
    <w:p>
      <w:pPr>
        <w:pStyle w:val="a0"/>
      </w:pPr>
      <w:r>
        <w:t xml:space="preserve">构造不相容选言：外贸进出口要么属于拉动经济增长的重要引擎，要么不属于</w:t>
      </w:r>
    </w:p>
    <w:p>
      <w:pPr>
        <w:pStyle w:val="a0"/>
      </w:pPr>
      <w:r>
        <w:t xml:space="preserve">否定“不属于”这一支</w:t>
      </w:r>
    </w:p>
    <w:p>
      <w:pPr>
        <w:pStyle w:val="a0"/>
      </w:pPr>
      <w:r>
        <w:t xml:space="preserve">由否定一支推出另一支，得结论：外贸进出口是拉动经济增长的重要引擎</w:t>
      </w:r>
    </w:p>
    <w:p>
      <w:pPr>
        <w:pStyle w:val="a0"/>
      </w:pPr>
      <w:r>
        <w:t xml:space="preserve">亦可用换质推理：由“外贸进出口不是非拉动经济增长的重要引擎”推出该结论</w:t>
      </w:r>
    </w:p>
    <w:p w14:paraId="78EB1F33" w14:textId="77777777" w:rsidR="001C6C72" w:rsidRDefault="00D03E8C">
      <w:pPr>
        <w:pStyle w:val="21"/>
      </w:pPr>
      <w:bookmarkStart w:id="121" w:name="_Toc231652555"/>
      <w:r>
        <w:t>不相容选言推理无效式辨析</w:t>
      </w:r>
      <w:bookmarkEnd w:id="121"/>
    </w:p>
    <w:p w14:paraId="6F18D765" w14:textId="77777777" w:rsidR="001C6C72" w:rsidRDefault="00D03E8C">
      <w:pPr>
        <w:pStyle w:val="31"/>
      </w:pPr>
      <w:bookmarkStart w:id="122" w:name="_Toc231652556"/>
      <w:r>
        <w:t>4. 2025</w:t>
      </w:r>
      <w:r>
        <w:t>丰台期末</w:t>
      </w:r>
      <w:r>
        <w:t xml:space="preserve"> </w:t>
      </w:r>
      <w:r>
        <w:t>第</w:t>
      </w:r>
      <w:r>
        <w:t>9</w:t>
      </w:r>
      <w:r>
        <w:t>题（选择题）</w:t>
      </w:r>
      <w:bookmarkEnd w:id="122"/>
    </w:p>
    <w:p w14:paraId="270C1EE0" w14:textId="77777777" w:rsidR="001C6C72" w:rsidRDefault="00D03E8C">
      <w:pPr>
        <w:spacing w:after="80"/>
      </w:pPr>
      <w:r>
        <w:rPr>
          <w:b/>
          <w:color w:val="2B2B2B"/>
        </w:rPr>
        <w:t>【题目材料】</w:t>
      </w:r>
    </w:p>
    <w:p>
      <w:pPr>
        <w:pStyle w:val="QuestionMaterial"/>
      </w:pPr>
      <w:r>
        <w:t xml:space="preserve">9. 某中学以“赓续红色血脉传承红色基因”为主题，精心策划并组织了陕西、贵州、甘肃、湖南等几条研学路线，每个学生都选择了一条研学路线。据此，下列说法逻辑正确的是（）</w:t>
      </w:r>
    </w:p>
    <w:p>
      <w:pPr>
        <w:pStyle w:val="QuestionMaterial"/>
      </w:pPr>
      <w:r>
        <w:t xml:space="preserve">A. 由“小李既没报陕西研学，也没报贵州研学”为真，能推出“小李报湖南研学”为真</w:t>
      </w:r>
    </w:p>
    <w:p>
      <w:pPr>
        <w:pStyle w:val="QuestionMaterial"/>
      </w:pPr>
      <w:r>
        <w:t xml:space="preserve">B. 由“小张或者去甘肃游学，或者去湖南游学”为真，能推出“小张去甘肃游学”为真</w:t>
      </w:r>
    </w:p>
    <w:p>
      <w:pPr>
        <w:pStyle w:val="QuestionMaterial"/>
      </w:pPr>
      <w:r>
        <w:t xml:space="preserve">C. 由“王同学在研学中有所收获”为真，能推出“王同学主动将研学中的所见所闻与学科知识建立联系”为真</w:t>
      </w:r>
    </w:p>
    <w:p>
      <w:pPr>
        <w:pStyle w:val="QuestionMaterial"/>
      </w:pPr>
      <w:r>
        <w:t xml:space="preserve">D. 由“赵同学主动将研学中的所见所闻与学科知识建立联系”为真，能推出“赵同学在研学中有所收获”为真</w:t>
      </w:r>
    </w:p>
    <w:p w14:paraId="24DBECB9" w14:textId="77777777" w:rsidR="001C6C72" w:rsidRDefault="00D03E8C">
      <w:pPr>
        <w:spacing w:after="80"/>
      </w:pPr>
      <w:r>
        <w:rPr>
          <w:b/>
          <w:color w:val="2B2B2B"/>
        </w:rPr>
        <w:t>【判断依据】</w:t>
      </w:r>
      <w:r>
        <w:rPr>
          <w:b w:val="0"/>
        </w:rPr>
        <w:t xml:space="preserve">  D是充分条件肯定前件；B的“甲或湖南”为真但未否定湖南，不能指定甘肃。</w:t>
      </w:r>
    </w:p>
    <w:p w14:paraId="24152EFB" w14:textId="77777777" w:rsidR="001C6C72" w:rsidRDefault="00D03E8C">
      <w:pPr>
        <w:spacing w:after="80"/>
      </w:pPr>
      <w:r>
        <w:rPr>
          <w:b/>
          <w:color w:val="2B2B2B"/>
        </w:rPr>
        <w:t>【满分作答示范】</w:t>
      </w:r>
      <w:r>
        <w:rPr>
          <w:b w:val="0"/>
        </w:rPr>
        <w:t xml:space="preserve">  D项正确。主动把研学见闻与学科知识联系起来，足以推出“有所收获”（肯定前件）。B不能选：“去甘肃或湖南”为真，未排除湖南就不能断定去甘肃。</w:t>
      </w:r>
    </w:p>
    <w:p w14:paraId="5BB80862" w14:textId="77777777" w:rsidR="001C6C72" w:rsidRDefault="00D03E8C">
      <w:pPr>
        <w:spacing w:after="80"/>
      </w:pPr>
      <w:r>
        <w:rPr>
          <w:b/>
          <w:color w:val="2B2B2B"/>
        </w:rPr>
        <w:t>【采分点对照】</w:t>
      </w:r>
    </w:p>
    <w:p>
      <w:pPr>
        <w:pStyle w:val="a0"/>
      </w:pPr>
      <w:r>
        <w:t xml:space="preserve">答案D</w:t>
      </w:r>
    </w:p>
    <w:p>
      <w:pPr>
        <w:pStyle w:val="a0"/>
      </w:pPr>
      <w:r>
        <w:t xml:space="preserve">D把“主动联系学科知识”作为“有所收获”的充分条件，肯定前件推出后件</w:t>
      </w:r>
    </w:p>
    <w:p>
      <w:pPr>
        <w:pStyle w:val="a0"/>
      </w:pPr>
      <w:r>
        <w:t xml:space="preserve">A：排除陕西、贵州后仍可能甘肃或湖南，推不出湖南；B：选言为真但未否定湖南，不能指定甘肃；C：“有所收获”范围宽，不能倒推“主动联系学科知识”</w:t>
      </w:r>
    </w:p>
    <w:p w14:paraId="5A7F320F" w14:textId="77777777" w:rsidR="001C6C72" w:rsidRDefault="00D03E8C">
      <w:pPr>
        <w:pStyle w:val="21"/>
      </w:pPr>
      <w:bookmarkStart w:id="123" w:name="_Toc231652557"/>
      <w:r>
        <w:t>复合假言与选言推理链</w:t>
      </w:r>
      <w:bookmarkEnd w:id="123"/>
    </w:p>
    <w:p w14:paraId="5CB04C21" w14:textId="77777777" w:rsidR="001C6C72" w:rsidRDefault="00D03E8C">
      <w:pPr>
        <w:pStyle w:val="31"/>
      </w:pPr>
      <w:bookmarkStart w:id="124" w:name="_Toc231652558"/>
      <w:r>
        <w:t>5. 2024</w:t>
      </w:r>
      <w:r>
        <w:t>东城一模</w:t>
      </w:r>
      <w:r>
        <w:t xml:space="preserve"> </w:t>
      </w:r>
      <w:r>
        <w:t>第</w:t>
      </w:r>
      <w:r>
        <w:t>8</w:t>
      </w:r>
      <w:r>
        <w:t>题（选择题）</w:t>
      </w:r>
      <w:bookmarkEnd w:id="124"/>
    </w:p>
    <w:p w14:paraId="7265704B" w14:textId="77777777" w:rsidR="001C6C72" w:rsidRDefault="00D03E8C">
      <w:pPr>
        <w:spacing w:after="80"/>
      </w:pPr>
      <w:r>
        <w:rPr>
          <w:b/>
          <w:color w:val="2B2B2B"/>
        </w:rPr>
        <w:t>【题目材料】</w:t>
      </w:r>
    </w:p>
    <w:p>
      <w:pPr>
        <w:pStyle w:val="QuestionMaterial"/>
      </w:pPr>
      <w:r>
        <w:t xml:space="preserve">8.某班主任欲了解四位同学的选科情况。现已得知：1只有小徐选物理，小赵才选地理；2或者小李选政治，或者小王选政治；3当且仅当小孙选政治，小李选政治；4如果小王选政治，那么小赵选地理。</w:t>
      </w:r>
    </w:p>
    <w:p>
      <w:pPr>
        <w:pStyle w:val="QuestionMaterial"/>
      </w:pPr>
      <w:r>
        <w:t xml:space="preserve">随后，班主任又得知了某一信息，他据此必然得出“小李选政治”的结论。该信息是</w:t>
      </w:r>
    </w:p>
    <w:p>
      <w:pPr>
        <w:pStyle w:val="QuestionMaterial"/>
      </w:pPr>
      <w:r>
        <w:t xml:space="preserve">A. 小孙未选政治</w:t>
      </w:r>
    </w:p>
    <w:p>
      <w:pPr>
        <w:pStyle w:val="QuestionMaterial"/>
      </w:pPr>
      <w:r>
        <w:t xml:space="preserve">B. 小赵选地理</w:t>
      </w:r>
    </w:p>
    <w:p>
      <w:pPr>
        <w:pStyle w:val="QuestionMaterial"/>
      </w:pPr>
      <w:r>
        <w:t xml:space="preserve">C. 小王选政治</w:t>
      </w:r>
    </w:p>
    <w:p>
      <w:pPr>
        <w:pStyle w:val="QuestionMaterial"/>
      </w:pPr>
      <w:r>
        <w:t xml:space="preserve">D. 小徐未选物理</w:t>
      </w:r>
    </w:p>
    <w:p w14:paraId="7E3D2036" w14:textId="77777777" w:rsidR="001C6C72" w:rsidRDefault="00D03E8C">
      <w:pPr>
        <w:spacing w:after="80"/>
      </w:pPr>
      <w:r>
        <w:rPr>
          <w:b/>
          <w:color w:val="2B2B2B"/>
        </w:rPr>
        <w:t>【判断依据】</w:t>
      </w:r>
      <w:r>
        <w:rPr>
          <w:b w:val="0"/>
        </w:rPr>
        <w:t xml:space="preserve">  补“小徐未选物理”后，由①否定必要条件推小赵不选地理，由④否定后件推小王不选政治，由②排除小王得小李选政治。</w:t>
      </w:r>
    </w:p>
    <w:p w14:paraId="0A09A278" w14:textId="77777777" w:rsidR="001C6C72" w:rsidRDefault="00D03E8C">
      <w:pPr>
        <w:spacing w:after="80"/>
      </w:pPr>
      <w:r>
        <w:rPr>
          <w:b/>
          <w:color w:val="2B2B2B"/>
        </w:rPr>
        <w:t>【满分作答示范】</w:t>
      </w:r>
      <w:r>
        <w:rPr>
          <w:b w:val="0"/>
        </w:rPr>
        <w:t xml:space="preserve">  D项正确。补“小徐未选物理”：①小徐选物理是小赵选地理的必要条件，故小赵不选地理；④否定后件推小王不选政治；②小李或小王选政治，排除小王，必然小李选政治。</w:t>
      </w:r>
    </w:p>
    <w:p w14:paraId="2EAA89F8" w14:textId="77777777" w:rsidR="001C6C72" w:rsidRDefault="00D03E8C">
      <w:pPr>
        <w:spacing w:after="80"/>
      </w:pPr>
      <w:r>
        <w:rPr>
          <w:b/>
          <w:color w:val="2B2B2B"/>
        </w:rPr>
        <w:t>【采分点对照】</w:t>
      </w:r>
    </w:p>
    <w:p>
      <w:pPr>
        <w:pStyle w:val="a0"/>
      </w:pPr>
      <w:r>
        <w:t xml:space="preserve">答案D</w:t>
      </w:r>
    </w:p>
    <w:p>
      <w:pPr>
        <w:pStyle w:val="a0"/>
      </w:pPr>
      <w:r>
        <w:t xml:space="preserve">①小徐选物理是小赵选地理的必要条件，小徐未选，故小赵不选地理</w:t>
      </w:r>
    </w:p>
    <w:p>
      <w:pPr>
        <w:pStyle w:val="a0"/>
      </w:pPr>
      <w:r>
        <w:t xml:space="preserve">④由“小王选政治则小赵选地理”否定后件，推小王不选政治；再由“小李或小王选政治”排除小王，得小李选政治</w:t>
      </w:r>
    </w:p>
    <w:p>
      <w:pPr>
        <w:pStyle w:val="a0"/>
      </w:pPr>
      <w:r>
        <w:t xml:space="preserve">A：由③反推小李未选，方向相反；B：小赵选地理推不出小王情况；C：肯定一选言支不能必然推出另一支</w:t>
      </w:r>
    </w:p>
    <w:p w14:paraId="2995EA9B" w14:textId="77777777" w:rsidR="001C6C72" w:rsidRDefault="00D03E8C">
      <w:pPr>
        <w:pStyle w:val="21"/>
      </w:pPr>
      <w:bookmarkStart w:id="125" w:name="_Toc231652559"/>
      <w:r>
        <w:t>选言推理与逆向思维复合辨析</w:t>
      </w:r>
      <w:bookmarkEnd w:id="125"/>
    </w:p>
    <w:p w14:paraId="775612B3" w14:textId="77777777" w:rsidR="001C6C72" w:rsidRDefault="00D03E8C">
      <w:pPr>
        <w:pStyle w:val="31"/>
      </w:pPr>
      <w:bookmarkStart w:id="126" w:name="_Toc231652560"/>
      <w:r>
        <w:t>6. 2024</w:t>
      </w:r>
      <w:r>
        <w:t>海淀一模</w:t>
      </w:r>
      <w:r>
        <w:t xml:space="preserve"> </w:t>
      </w:r>
      <w:r>
        <w:t>第</w:t>
      </w:r>
      <w:r>
        <w:t>6</w:t>
      </w:r>
      <w:r>
        <w:t>题（选择题）</w:t>
      </w:r>
      <w:bookmarkEnd w:id="126"/>
    </w:p>
    <w:p w14:paraId="3C18476D" w14:textId="77777777" w:rsidR="001C6C72" w:rsidRDefault="00D03E8C">
      <w:pPr>
        <w:spacing w:after="80"/>
      </w:pPr>
      <w:r>
        <w:rPr>
          <w:b/>
          <w:color w:val="2B2B2B"/>
        </w:rPr>
        <w:t>【题目材料】</w:t>
      </w:r>
    </w:p>
    <w:p>
      <w:pPr>
        <w:pStyle w:val="QuestionMaterial"/>
      </w:pPr>
      <w:r>
        <w:t xml:space="preserve">6. 围棋是体育、文娱和逻辑思维三位一体的活动，正确运用推理方法是提高棋艺的重要手段。从开盘布局、中盘拼杀，到收官阶段中的每一手棋的推敲、计算，通常都表现为各种形式的判断推理。围棋实战中</w:t>
      </w:r>
    </w:p>
    <w:p>
      <w:pPr>
        <w:pStyle w:val="QuestionMaterial"/>
      </w:pPr>
      <w:r>
        <w:t xml:space="preserve">①一步棋有多种走法，运用选言推理可以从中选择最优的解决方案</w:t>
      </w:r>
    </w:p>
    <w:p>
      <w:pPr>
        <w:pStyle w:val="QuestionMaterial"/>
      </w:pPr>
      <w:r>
        <w:t xml:space="preserve">②断定不同走法与结果之间的必然联系，应运用必要条件假言判断</w:t>
      </w:r>
    </w:p>
    <w:p>
      <w:pPr>
        <w:pStyle w:val="QuestionMaterial"/>
      </w:pPr>
      <w:r>
        <w:t xml:space="preserve">③选点落子犹豫不决时，运用完全归纳推理方法才能取得最终胜利</w:t>
      </w:r>
    </w:p>
    <w:p>
      <w:pPr>
        <w:pStyle w:val="QuestionMaterial"/>
      </w:pPr>
      <w:r>
        <w:t xml:space="preserve">④一步棋与双方都有关联，采用逆向思维有助于作出正确判断推理</w:t>
      </w:r>
    </w:p>
    <w:p>
      <w:pPr>
        <w:pStyle w:val="QuestionMaterial"/>
      </w:pPr>
      <w:r>
        <w:t xml:space="preserve">A.①②</w:t>
      </w:r>
    </w:p>
    <w:p>
      <w:pPr>
        <w:pStyle w:val="QuestionMaterial"/>
      </w:pPr>
      <w:r>
        <w:t xml:space="preserve">B.①④</w:t>
      </w:r>
    </w:p>
    <w:p>
      <w:pPr>
        <w:pStyle w:val="QuestionMaterial"/>
      </w:pPr>
      <w:r>
        <w:t xml:space="preserve">C.②③</w:t>
      </w:r>
    </w:p>
    <w:p>
      <w:pPr>
        <w:pStyle w:val="QuestionMaterial"/>
      </w:pPr>
      <w:r>
        <w:t xml:space="preserve">D.③④</w:t>
      </w:r>
    </w:p>
    <w:p w14:paraId="2262FCA8" w14:textId="77777777" w:rsidR="001C6C72" w:rsidRDefault="00D03E8C">
      <w:pPr>
        <w:spacing w:after="80"/>
      </w:pPr>
      <w:r>
        <w:rPr>
          <w:b/>
          <w:color w:val="2B2B2B"/>
        </w:rPr>
        <w:t>【判断依据】</w:t>
      </w:r>
      <w:r>
        <w:rPr>
          <w:b w:val="0"/>
        </w:rPr>
        <w:t xml:space="preserve">  “一步棋多种走法”触发选言推理；落子牵动双方、由结果反推落点触发逆向思维。</w:t>
      </w:r>
    </w:p>
    <w:p w14:paraId="4A837D4A" w14:textId="77777777" w:rsidR="001C6C72" w:rsidRDefault="00D03E8C">
      <w:pPr>
        <w:spacing w:after="80"/>
      </w:pPr>
      <w:r>
        <w:rPr>
          <w:b/>
          <w:color w:val="2B2B2B"/>
        </w:rPr>
        <w:t>【满分作答示范】</w:t>
      </w:r>
      <w:r>
        <w:rPr>
          <w:b w:val="0"/>
        </w:rPr>
        <w:t xml:space="preserve">  B项正确。一步棋有多种走法，形成多个选言支并比较取舍，属选言推理；落子牵动双方局势，可由对手应法或结果反推当前落点，属逆向思维。</w:t>
      </w:r>
    </w:p>
    <w:p w14:paraId="316A6BEE" w14:textId="77777777" w:rsidR="001C6C72" w:rsidRDefault="00D03E8C">
      <w:pPr>
        <w:spacing w:after="80"/>
      </w:pPr>
      <w:r>
        <w:rPr>
          <w:b/>
          <w:color w:val="2B2B2B"/>
        </w:rPr>
        <w:t>【采分点对照】</w:t>
      </w:r>
    </w:p>
    <w:p>
      <w:pPr>
        <w:pStyle w:val="a0"/>
      </w:pPr>
      <w:r>
        <w:t xml:space="preserve">答案B（①④）</w:t>
      </w:r>
    </w:p>
    <w:p>
      <w:pPr>
        <w:pStyle w:val="a0"/>
      </w:pPr>
      <w:r>
        <w:t xml:space="preserve">①多种走法形成选言支，运用选言推理取舍；④由对手应法或结果倒推落点，属逆向思维</w:t>
      </w:r>
    </w:p>
    <w:p>
      <w:pPr>
        <w:pStyle w:val="a0"/>
      </w:pPr>
      <w:r>
        <w:t xml:space="preserve">②把走法与结果的一般联系硬说成必要条件；③把无法穷尽的棋局误说成完全归纳，并夸大为“才能取胜”</w:t>
      </w:r>
    </w:p>
    <w:p w14:paraId="55A5E672" w14:textId="77777777" w:rsidR="001C6C72" w:rsidRDefault="00D03E8C">
      <w:pPr>
        <w:pStyle w:val="21"/>
      </w:pPr>
      <w:bookmarkStart w:id="127" w:name="_Toc231652561"/>
      <w:r>
        <w:t>联言判断类型识别</w:t>
      </w:r>
      <w:bookmarkEnd w:id="127"/>
    </w:p>
    <w:p w14:paraId="588692FB" w14:textId="77777777" w:rsidR="001C6C72" w:rsidRDefault="00D03E8C">
      <w:pPr>
        <w:pStyle w:val="31"/>
      </w:pPr>
      <w:bookmarkStart w:id="128" w:name="_Toc231652562"/>
      <w:r>
        <w:t>7. 2024</w:t>
      </w:r>
      <w:r>
        <w:t>海淀一模</w:t>
      </w:r>
      <w:r>
        <w:t xml:space="preserve"> </w:t>
      </w:r>
      <w:r>
        <w:t>第</w:t>
      </w:r>
      <w:r>
        <w:t>7</w:t>
      </w:r>
      <w:r>
        <w:t>题（选择题）</w:t>
      </w:r>
      <w:bookmarkEnd w:id="128"/>
    </w:p>
    <w:p w14:paraId="3DC192C8" w14:textId="77777777" w:rsidR="001C6C72" w:rsidRDefault="00D03E8C">
      <w:pPr>
        <w:spacing w:after="80"/>
      </w:pPr>
      <w:r>
        <w:rPr>
          <w:b/>
          <w:color w:val="2B2B2B"/>
        </w:rPr>
        <w:t>【题目材料】</w:t>
      </w:r>
    </w:p>
    <w:p>
      <w:pPr>
        <w:pStyle w:val="QuestionMaterial"/>
      </w:pPr>
      <w:r>
        <w:t xml:space="preserve">7.“不是洋货买不起，而是国货更有性价比。”近来，“不是XX买不起，而是XX更有性价比”这一句式走红。下列判断中，与上述句式判断类型一致的是</w:t>
      </w:r>
    </w:p>
    <w:p>
      <w:pPr>
        <w:pStyle w:val="QuestionMaterial"/>
      </w:pPr>
      <w:r>
        <w:t xml:space="preserve">A.一个数是偶数，当且仅当，这个数能被2整除</w:t>
      </w:r>
    </w:p>
    <w:p>
      <w:pPr>
        <w:pStyle w:val="QuestionMaterial"/>
      </w:pPr>
      <w:r>
        <w:t xml:space="preserve">B.极力之所举，则无不胜也</w:t>
      </w:r>
    </w:p>
    <w:p>
      <w:pPr>
        <w:pStyle w:val="QuestionMaterial"/>
      </w:pPr>
      <w:r>
        <w:t xml:space="preserve">C.这个推理的前提真实，并且推理形式有效</w:t>
      </w:r>
    </w:p>
    <w:p>
      <w:pPr>
        <w:pStyle w:val="QuestionMaterial"/>
      </w:pPr>
      <w:r>
        <w:t xml:space="preserve">D.代书遗嘱无效，除非有两个以上无利害关系的见证人在场见证</w:t>
      </w:r>
    </w:p>
    <w:p w14:paraId="12743148" w14:textId="77777777" w:rsidR="001C6C72" w:rsidRDefault="00D03E8C">
      <w:pPr>
        <w:spacing w:after="80"/>
      </w:pPr>
      <w:r>
        <w:rPr>
          <w:b/>
          <w:color w:val="2B2B2B"/>
        </w:rPr>
        <w:t>【判断依据】</w:t>
      </w:r>
      <w:r>
        <w:rPr>
          <w:b w:val="0"/>
        </w:rPr>
        <w:t xml:space="preserve">  “不是洋货买不起，而是国货更有性价比”同时断定两件事，是“并非P且Q”的联言判断。</w:t>
      </w:r>
    </w:p>
    <w:p w14:paraId="0E934EC2" w14:textId="77777777" w:rsidR="001C6C72" w:rsidRDefault="00D03E8C">
      <w:pPr>
        <w:spacing w:after="80"/>
      </w:pPr>
      <w:r>
        <w:rPr>
          <w:b/>
          <w:color w:val="2B2B2B"/>
        </w:rPr>
        <w:t>【满分作答示范】</w:t>
      </w:r>
      <w:r>
        <w:rPr>
          <w:b w:val="0"/>
        </w:rPr>
        <w:t xml:space="preserve">  应选C。原句把一个否定判断和一个肯定判断用“而是”连起来，结构是联言判断；C项同样由两个判断共同成立构成。</w:t>
      </w:r>
    </w:p>
    <w:p w14:paraId="44411369" w14:textId="77777777" w:rsidR="001C6C72" w:rsidRDefault="00D03E8C">
      <w:pPr>
        <w:spacing w:after="80"/>
      </w:pPr>
      <w:r>
        <w:rPr>
          <w:b/>
          <w:color w:val="2B2B2B"/>
        </w:rPr>
        <w:t>【采分点对照】</w:t>
      </w:r>
    </w:p>
    <w:p>
      <w:pPr>
        <w:pStyle w:val="a0"/>
      </w:pPr>
      <w:r>
        <w:t xml:space="preserve">答案C</w:t>
      </w:r>
    </w:p>
    <w:p>
      <w:pPr>
        <w:pStyle w:val="a0"/>
      </w:pPr>
      <w:r>
        <w:t xml:space="preserve">题干是“并非P，并且Q”的联言判断（前说法不成立、后说法成立）</w:t>
      </w:r>
    </w:p>
    <w:p>
      <w:pPr>
        <w:pStyle w:val="a0"/>
      </w:pPr>
      <w:r>
        <w:t xml:space="preserve">C“前提真实，并且推理形式有效”也由“并且”联结两判断，类型一致</w:t>
      </w:r>
    </w:p>
    <w:p>
      <w:pPr>
        <w:pStyle w:val="a0"/>
      </w:pPr>
      <w:r>
        <w:t xml:space="preserve">A：当且仅当是充要条件判断；B、D：都是条件判断</w:t>
      </w:r>
    </w:p>
    <w:p w14:paraId="5C96BE4D" w14:textId="77777777" w:rsidR="001C6C72" w:rsidRDefault="00D03E8C">
      <w:pPr>
        <w:pStyle w:val="21"/>
      </w:pPr>
      <w:bookmarkStart w:id="129" w:name="_Toc231652563"/>
      <w:r>
        <w:t>联言判断真值条件</w:t>
      </w:r>
      <w:bookmarkEnd w:id="129"/>
    </w:p>
    <w:p w14:paraId="1E0F8A55" w14:textId="77777777" w:rsidR="001C6C72" w:rsidRDefault="00D03E8C">
      <w:pPr>
        <w:pStyle w:val="31"/>
      </w:pPr>
      <w:bookmarkStart w:id="130" w:name="_Toc231652564"/>
      <w:r>
        <w:t>8. 2024</w:t>
      </w:r>
      <w:r>
        <w:t>朝阳二模</w:t>
      </w:r>
      <w:r>
        <w:t xml:space="preserve"> </w:t>
      </w:r>
      <w:r>
        <w:t>第</w:t>
      </w:r>
      <w:r>
        <w:t>19</w:t>
      </w:r>
      <w:r>
        <w:t>题第（</w:t>
      </w:r>
      <w:r>
        <w:t>2</w:t>
      </w:r>
      <w:r>
        <w:t>）问（主观题）</w:t>
      </w:r>
      <w:bookmarkEnd w:id="130"/>
    </w:p>
    <w:p w14:paraId="553AAA1B" w14:textId="77777777" w:rsidR="001C6C72" w:rsidRDefault="00D03E8C">
      <w:pPr>
        <w:spacing w:after="80"/>
      </w:pPr>
      <w:r>
        <w:rPr>
          <w:b/>
          <w:color w:val="2B2B2B"/>
        </w:rPr>
        <w:t>【题目材料】</w:t>
      </w:r>
    </w:p>
    <w:p>
      <w:pPr>
        <w:pStyle w:val="QuestionMaterial"/>
      </w:pPr>
      <w:r>
        <w:t xml:space="preserve">19. （16分）</w:t>
      </w:r>
    </w:p>
    <w:p>
      <w:pPr>
        <w:pStyle w:val="QuestionMaterial"/>
      </w:pPr>
      <w:r>
        <w:t xml:space="preserve">中华文明拥有五千多年不间断的历史，积淀形成辉煌灿烂的中华优秀传统文化，中华优秀传统文化的特质赋予中国式现代化深厚底蕴，给予其精神和思想力量。</w:t>
      </w:r>
    </w:p>
    <w:p>
      <w:pPr>
        <w:pStyle w:val="QuestionMaterial"/>
      </w:pPr>
      <w:r>
        <w:t xml:space="preserve">生生之宇宙观　宇宙处于生生不息的变化之中。“天地之大德曰生”“富有之谓大业，日新之谓盛德，生生之谓易”。宇宙永久的变易包含永远的革新，是生命的不断充实、成长、更新和展开。</w:t>
      </w:r>
    </w:p>
    <w:p>
      <w:pPr>
        <w:pStyle w:val="QuestionMaterial"/>
      </w:pPr>
      <w:r>
        <w:t xml:space="preserve">一体之天人观　人类与天地为一体。天地的交合生成了世界，赋予了人的身体和本性，所有人都是天地生育的子女；不仅如此，万物和人类一样，也是天地所生。因此，他人都是自己的同胞，万物都是自己的朋友。</w:t>
      </w:r>
    </w:p>
    <w:p>
      <w:pPr>
        <w:pStyle w:val="QuestionMaterial"/>
      </w:pPr>
      <w:r>
        <w:t xml:space="preserve">法天地之人生观　人应该效法天地之德。“夫大人者，与天地合其德，与日月合其明，与四时合其序。”天之德在生育万物而不息，地之德在广阔博大，君子应学习天地之德，自强不息、厚德载物。</w:t>
      </w:r>
    </w:p>
    <w:p>
      <w:pPr>
        <w:pStyle w:val="QuestionMaterial"/>
      </w:pPr>
      <w:r>
        <w:t xml:space="preserve">（1）生生之宇宙观体现了辩证思维的　①　特征。人效法天地之德体现的推理类型是　②　推理。（4分）</w:t>
      </w:r>
    </w:p>
    <w:p>
      <w:pPr>
        <w:pStyle w:val="QuestionMaterial"/>
      </w:pPr>
      <w:r>
        <w:t xml:space="preserve">（2）“夫大人者，与天地合其德，与日月合其明，与四时合其序。”是哪种复合判断？该复合判断为真的条件是什么？（5分）</w:t>
      </w:r>
    </w:p>
    <w:p>
      <w:pPr>
        <w:pStyle w:val="QuestionMaterial"/>
      </w:pPr>
      <w:r>
        <w:t xml:space="preserve">（3）“中华优秀传统文化的特质赋予中国式现代化以深厚底蕴”。结合材料，综合运用所学，谈谈你对这句话的理解。（7分）</w:t>
      </w:r>
    </w:p>
    <w:p w14:paraId="5E7F98D4" w14:textId="77777777" w:rsidR="001C6C72" w:rsidRDefault="00D03E8C">
      <w:pPr>
        <w:spacing w:after="80"/>
      </w:pPr>
      <w:r>
        <w:rPr>
          <w:b/>
          <w:color w:val="2B2B2B"/>
        </w:rPr>
        <w:t>【判断依据】</w:t>
      </w:r>
      <w:r>
        <w:rPr>
          <w:b w:val="0"/>
        </w:rPr>
        <w:t xml:space="preserve">  “与天地合其德、与日月合其明、与四时合其序”三分句并列且须共同成立，是联言判断。</w:t>
      </w:r>
    </w:p>
    <w:p w14:paraId="6016E384" w14:textId="77777777" w:rsidR="001C6C72" w:rsidRDefault="00D03E8C">
      <w:pPr>
        <w:spacing w:after="80"/>
      </w:pPr>
      <w:r>
        <w:rPr>
          <w:b/>
          <w:color w:val="2B2B2B"/>
        </w:rPr>
        <w:t>【满分作答示范】</w:t>
      </w:r>
      <w:r>
        <w:rPr>
          <w:b w:val="0"/>
        </w:rPr>
        <w:t xml:space="preserve">  这句由“合其德、合其明、合其序”三个并列判断组成，是联言判断；只有三支都成立整体才真，任一不成立则整体为假。</w:t>
      </w:r>
    </w:p>
    <w:p w14:paraId="69232B5F" w14:textId="77777777" w:rsidR="001C6C72" w:rsidRDefault="00D03E8C">
      <w:pPr>
        <w:spacing w:after="80"/>
      </w:pPr>
      <w:r>
        <w:rPr>
          <w:b/>
          <w:color w:val="2B2B2B"/>
        </w:rPr>
        <w:t>【采分点对照】</w:t>
      </w:r>
    </w:p>
    <w:p>
      <w:pPr>
        <w:pStyle w:val="a0"/>
      </w:pPr>
      <w:r>
        <w:t xml:space="preserve">该句是由三个并列支判断组成的联言判断</w:t>
      </w:r>
    </w:p>
    <w:p>
      <w:pPr>
        <w:pStyle w:val="a0"/>
      </w:pPr>
      <w:r>
        <w:t xml:space="preserve">只有三支都为真整体才真，任一支为假则整个联言判断为假</w:t>
      </w:r>
    </w:p>
    <w:p w14:paraId="747A01D9" w14:textId="77777777" w:rsidR="001C6C72" w:rsidRDefault="00D03E8C">
      <w:pPr>
        <w:pStyle w:val="21"/>
      </w:pPr>
      <w:bookmarkStart w:id="131" w:name="_Toc231652565"/>
      <w:r>
        <w:t>复合判断识别与逻辑规则辨析</w:t>
      </w:r>
      <w:bookmarkEnd w:id="131"/>
    </w:p>
    <w:p w14:paraId="07A5DCF1" w14:textId="77777777" w:rsidR="001C6C72" w:rsidRDefault="00D03E8C">
      <w:pPr>
        <w:pStyle w:val="31"/>
      </w:pPr>
      <w:bookmarkStart w:id="132" w:name="_Toc231652566"/>
      <w:r>
        <w:t>9. 2024</w:t>
      </w:r>
      <w:r>
        <w:t>顺义二模</w:t>
      </w:r>
      <w:r>
        <w:t xml:space="preserve"> </w:t>
      </w:r>
      <w:r>
        <w:t>第</w:t>
      </w:r>
      <w:r>
        <w:t>6</w:t>
      </w:r>
      <w:r>
        <w:t>题（选择题）</w:t>
      </w:r>
      <w:bookmarkEnd w:id="132"/>
    </w:p>
    <w:p w14:paraId="0119CDD1" w14:textId="77777777" w:rsidR="001C6C72" w:rsidRDefault="00D03E8C">
      <w:pPr>
        <w:spacing w:after="80"/>
      </w:pPr>
      <w:r>
        <w:rPr>
          <w:b/>
          <w:color w:val="2B2B2B"/>
        </w:rPr>
        <w:t>【题目材料】</w:t>
      </w:r>
    </w:p>
    <w:p>
      <w:pPr>
        <w:pStyle w:val="QuestionMaterial"/>
      </w:pPr>
      <w:r>
        <w:t xml:space="preserve">6.在生活和工作中，有些听起来似乎有道理，但仔细想起来，又疑窦丛生，这就需要学习形式逻辑，提升逻辑思维能力。下列观点和逻辑分析正确的是</w:t>
      </w:r>
    </w:p>
    <w:p>
      <w:pPr>
        <w:pStyle w:val="QuestionMaterial"/>
      </w:pPr>
      <w:r>
        <w:t xml:space="preserve">A.法定继承第一顺位继承人中的子女，包括婚生子女、非婚生子女、养子女和有扶养关系的继子女；该观点对概念外延的划分犯了“多出子项”的逻辑错误。</w:t>
      </w:r>
    </w:p>
    <w:p>
      <w:pPr>
        <w:pStyle w:val="QuestionMaterial"/>
      </w:pPr>
      <w:r>
        <w:t xml:space="preserve">B.若a=b，则ac=bc；该判断中，a=b是ac=bc的充分必要条件。</w:t>
      </w:r>
    </w:p>
    <w:p>
      <w:pPr>
        <w:pStyle w:val="QuestionMaterial"/>
      </w:pPr>
      <w:r>
        <w:t xml:space="preserve">C.刑法第二十条规定：“为了使国家、公共利益、本人或者他人的人身、财产和其他权利免受正在进行的不法侵害，而采取的制止不法侵害的行为，对不法侵害人造成损害的，属于正当防卫，不负刑事责任。”该判断属于复合判断。</w:t>
      </w:r>
    </w:p>
    <w:p>
      <w:pPr>
        <w:pStyle w:val="QuestionMaterial"/>
      </w:pPr>
      <w:r>
        <w:t xml:space="preserve">D.“服务员同志，请当心，你的手指浸到我的汤里去了。”“没有关系，汤不烫，我不痛。”该回答违反了排中律。</w:t>
      </w:r>
    </w:p>
    <w:p w14:paraId="24533FA1" w14:textId="77777777" w:rsidR="001C6C72" w:rsidRDefault="00D03E8C">
      <w:pPr>
        <w:spacing w:after="80"/>
      </w:pPr>
      <w:r>
        <w:rPr>
          <w:b/>
          <w:color w:val="2B2B2B"/>
        </w:rPr>
        <w:t>【判断依据】</w:t>
      </w:r>
      <w:r>
        <w:rPr>
          <w:b w:val="0"/>
        </w:rPr>
        <w:t xml:space="preserve">  C的刑法条文把目的、对象、不法侵害、制止行为、损害、责任结论按条件关系组合，是复合判断。</w:t>
      </w:r>
    </w:p>
    <w:p w14:paraId="28BCBE15" w14:textId="77777777" w:rsidR="001C6C72" w:rsidRDefault="00D03E8C">
      <w:pPr>
        <w:spacing w:after="80"/>
      </w:pPr>
      <w:r>
        <w:rPr>
          <w:b/>
          <w:color w:val="2B2B2B"/>
        </w:rPr>
        <w:t>【满分作答示范】</w:t>
      </w:r>
      <w:r>
        <w:rPr>
          <w:b w:val="0"/>
        </w:rPr>
        <w:t xml:space="preserve">  应选C。刑法条文把防卫目的、保护对象、正在发生的不法侵害、制止行为、损害结果与责任结论放进一个条件结构，是多个判断组合的复合判断；A、B、D分别误判划分、条件、逻辑规律。</w:t>
      </w:r>
    </w:p>
    <w:p w14:paraId="6BD5071D" w14:textId="77777777" w:rsidR="001C6C72" w:rsidRDefault="00D03E8C">
      <w:pPr>
        <w:spacing w:after="80"/>
      </w:pPr>
      <w:r>
        <w:rPr>
          <w:b/>
          <w:color w:val="2B2B2B"/>
        </w:rPr>
        <w:t>【采分点对照】</w:t>
      </w:r>
    </w:p>
    <w:p>
      <w:pPr>
        <w:pStyle w:val="a0"/>
      </w:pPr>
      <w:r>
        <w:t xml:space="preserve">答案C</w:t>
      </w:r>
    </w:p>
    <w:p>
      <w:pPr>
        <w:pStyle w:val="a0"/>
      </w:pPr>
      <w:r>
        <w:t xml:space="preserve">刑法条文非单一性质判断，而是把目的、对象、不法侵害、制止行为、损害、责任结论按条件关系联结的复合判断</w:t>
      </w:r>
    </w:p>
    <w:p>
      <w:pPr>
        <w:pStyle w:val="a0"/>
      </w:pPr>
      <w:r>
        <w:t xml:space="preserve">A：那些子女类型本属法律列明范围，非“多出子项”；B：a=b只是ac=bc的充分条件（c为0时不可逆），非充要；D：服务员对话并不违反排中律</w:t>
      </w:r>
    </w:p>
    <w:p w14:paraId="5672848F" w14:textId="77777777" w:rsidR="001C6C72" w:rsidRDefault="00D03E8C">
      <w:pPr>
        <w:pStyle w:val="1"/>
      </w:pPr>
      <w:bookmarkStart w:id="133" w:name="_Toc231652567"/>
      <w:r>
        <w:t>八、真假关系、逻辑规律与关系判断</w:t>
      </w:r>
      <w:bookmarkEnd w:id="133"/>
    </w:p>
    <w:p w14:paraId="02543473" w14:textId="77777777" w:rsidR="001C6C72" w:rsidRDefault="00D03E8C">
      <w:pPr>
        <w:spacing w:after="80"/>
      </w:pPr>
      <w:r>
        <w:rPr>
          <w:b/>
          <w:color w:val="2B2B2B"/>
        </w:rPr>
        <w:t>【判别依据】</w:t>
      </w:r>
    </w:p>
    <w:p>
      <w:pPr>
        <w:pStyle w:val="a0"/>
      </w:pPr>
      <w:r>
        <w:t xml:space="preserve">同一对象、时间、方面出现冲突说法，查同一律、矛盾律、排中律。</w:t>
      </w:r>
    </w:p>
    <w:p>
      <w:pPr>
        <w:pStyle w:val="a0"/>
      </w:pPr>
      <w:r>
        <w:t xml:space="preserve">“几真几假”“只有一人说真话”是真假题；问“甲对乙、乙对丙”是关系判断，看对称性、传递性。</w:t>
      </w:r>
    </w:p>
    <w:p w14:paraId="2CCF99AE" w14:textId="77777777" w:rsidR="001C6C72" w:rsidRDefault="00D03E8C">
      <w:pPr>
        <w:spacing w:after="80"/>
      </w:pPr>
      <w:r>
        <w:rPr>
          <w:b/>
          <w:color w:val="2B2B2B"/>
        </w:rPr>
        <w:t>【答题方法】</w:t>
      </w:r>
    </w:p>
    <w:p>
      <w:pPr>
        <w:pStyle w:val="a0"/>
      </w:pPr>
      <w:r>
        <w:t xml:space="preserve">固定对象、时间、方面，再判“不能同真”还是“不能同假”。</w:t>
      </w:r>
    </w:p>
    <w:p>
      <w:pPr>
        <w:pStyle w:val="a0"/>
      </w:pPr>
      <w:r>
        <w:t xml:space="preserve">真假题用假设法，留唯一自洽的一组。</w:t>
      </w:r>
    </w:p>
    <w:p>
      <w:pPr>
        <w:pStyle w:val="a0"/>
      </w:pPr>
      <w:r>
        <w:t xml:space="preserve">关系题写清：“甲与乙、乙与丙”成立能否推出“甲与丙”。</w:t>
      </w:r>
    </w:p>
    <w:p w14:paraId="7F2E7ECA" w14:textId="77777777" w:rsidR="001C6C72" w:rsidRDefault="00D03E8C">
      <w:pPr>
        <w:spacing w:after="80"/>
      </w:pPr>
      <w:r>
        <w:rPr>
          <w:b/>
          <w:color w:val="2B2B2B"/>
        </w:rPr>
        <w:t>【易错点】</w:t>
      </w:r>
    </w:p>
    <w:p>
      <w:pPr>
        <w:pStyle w:val="a0"/>
      </w:pPr>
      <w:r>
        <w:t xml:space="preserve">没有“同一”前提就说自相矛盾。</w:t>
      </w:r>
    </w:p>
    <w:p>
      <w:pPr>
        <w:pStyle w:val="a0"/>
      </w:pPr>
      <w:r>
        <w:t xml:space="preserve">把“都不对”（排中律）与“都对”（矛盾律）搞混。</w:t>
      </w:r>
    </w:p>
    <w:p>
      <w:pPr>
        <w:pStyle w:val="a0"/>
      </w:pPr>
      <w:r>
        <w:t xml:space="preserve">同学、朋友、相邻、胜负等关系想当然地传递。</w:t>
      </w:r>
    </w:p>
    <w:p w14:paraId="0B64C864" w14:textId="77777777" w:rsidR="001C6C72" w:rsidRDefault="00D03E8C">
      <w:pPr>
        <w:pStyle w:val="21"/>
      </w:pPr>
      <w:bookmarkStart w:id="134" w:name="_Toc231652568"/>
      <w:r>
        <w:t>矛盾律</w:t>
      </w:r>
      <w:bookmarkEnd w:id="134"/>
    </w:p>
    <w:p w14:paraId="34685B7A" w14:textId="77777777" w:rsidR="001C6C72" w:rsidRDefault="00D03E8C">
      <w:pPr>
        <w:pStyle w:val="31"/>
      </w:pPr>
      <w:bookmarkStart w:id="135" w:name="_Toc231652569"/>
      <w:r>
        <w:t>1. 2026</w:t>
      </w:r>
      <w:r>
        <w:t>东城期末</w:t>
      </w:r>
      <w:r>
        <w:t xml:space="preserve"> </w:t>
      </w:r>
      <w:r>
        <w:t>第</w:t>
      </w:r>
      <w:r>
        <w:t>17</w:t>
      </w:r>
      <w:r>
        <w:t>题第（</w:t>
      </w:r>
      <w:r>
        <w:t>2</w:t>
      </w:r>
      <w:r>
        <w:t>）问（主观题）</w:t>
      </w:r>
      <w:bookmarkEnd w:id="135"/>
    </w:p>
    <w:p w14:paraId="228A252C" w14:textId="77777777" w:rsidR="001C6C72" w:rsidRDefault="00D03E8C">
      <w:pPr>
        <w:spacing w:after="80"/>
      </w:pPr>
      <w:r>
        <w:rPr>
          <w:b/>
          <w:color w:val="2B2B2B"/>
        </w:rPr>
        <w:t>【题目材料】</w:t>
      </w:r>
    </w:p>
    <w:p>
      <w:pPr>
        <w:pStyle w:val="QuestionMaterial"/>
      </w:pPr>
      <w:r>
        <w:t xml:space="preserve">17. 人形机器人“入职”汽车生产线，安防机器人智能巡逻，科研机器人在实验室“上岗”……场景作为系统性验证新技术、新产品、新业态的具体情境，赋能新质生产力发展。</w:t>
      </w:r>
    </w:p>
    <w:p>
      <w:pPr>
        <w:pStyle w:val="QuestionMaterial"/>
      </w:pPr>
      <w:r>
        <w:t xml:space="preserve">材料一　推动场景创新，制度性障碍亟待破解。</w:t>
      </w:r>
    </w:p>
    <w:p>
      <w:pPr>
        <w:pStyle w:val="QuestionMaterial"/>
      </w:pPr>
      <w:r>
        <w:t xml:space="preserve">障碍1：高价值数据产权界定模糊、缺乏开放机制。政府、央企等掌握核心场景和数据资源，民营企业在特定领域面临较高的市场准入门槛，各地各部门场景建设存在孤岛化问题。</w:t>
      </w:r>
    </w:p>
    <w:p>
      <w:pPr>
        <w:pStyle w:val="QuestionMaterial"/>
      </w:pPr>
      <w:r>
        <w:t xml:space="preserve">障碍2：场景业主方与技术供给方之间信息不对称、信任成本高、交易效率低。大量场景富集地区“有场景、缺技术”，而科技企业集聚地方“有技术、缺场景”。</w:t>
      </w:r>
    </w:p>
    <w:p>
      <w:pPr>
        <w:pStyle w:val="QuestionMaterial"/>
      </w:pPr>
      <w:r>
        <w:t xml:space="preserve">障碍3：场景数据价值、利益分配规则不清楚。新技术新产品首试首用的政策保险、容错机制尚未普及，缺乏有效的社会分担机制，抑制企业创新活力。</w:t>
      </w:r>
    </w:p>
    <w:p>
      <w:pPr>
        <w:pStyle w:val="QuestionMaterial"/>
      </w:pPr>
      <w:r>
        <w:t xml:space="preserve">（1）在上述障碍中任选两个，分别提出政策性建议，并运用《经济与社会》知识，说明理由。</w:t>
      </w:r>
    </w:p>
    <w:p>
      <w:pPr>
        <w:pStyle w:val="QuestionMaterial"/>
      </w:pPr>
      <w:r>
        <w:t xml:space="preserve">材料二　某市发布老城区“微更新+智慧场景”需求。以下是关于更新方案的一些主张。</w:t>
      </w:r>
    </w:p>
    <w:p>
      <w:pPr>
        <w:pStyle w:val="QuestionMaterial"/>
      </w:pPr>
      <w:r>
        <w:t xml:space="preserve">主张1：我们既要完整保留历史街巷的一砖一瓦，也要对其中无法适应现代需要的部分进行必要的拆除和改造。</w:t>
      </w:r>
    </w:p>
    <w:p>
      <w:pPr>
        <w:pStyle w:val="QuestionMaterial"/>
      </w:pPr>
      <w:r>
        <w:t xml:space="preserve">主张2：要提升垃圾分类效率，必须引入智能垃圾箱。因为，智能垃圾箱含有无接触投放和自动积分奖励功能，如果引入智能垃圾箱，垃圾分类效率就能得到提升。</w:t>
      </w:r>
    </w:p>
    <w:p>
      <w:pPr>
        <w:pStyle w:val="QuestionMaterial"/>
      </w:pPr>
      <w:r>
        <w:t xml:space="preserve">主张3：有些科学民主的更新方案是采用“居民提案—AI智能模拟—多轮投票”模式制定的。“立体花园+口袋公园”复合型公共空间方案是通过此模式制定的。因此，“立体花园+口袋公园”复合型公共空间方案是科学民主的更新方案。</w:t>
      </w:r>
    </w:p>
    <w:p>
      <w:pPr>
        <w:pStyle w:val="QuestionMaterial"/>
      </w:pPr>
      <w:r>
        <w:t xml:space="preserve">（2）运用形式逻辑知识，论证三项主张是否符合逻辑。（6分）</w:t>
      </w:r>
    </w:p>
    <w:p w14:paraId="48B10B1D" w14:textId="77777777" w:rsidR="001C6C72" w:rsidRDefault="00D03E8C">
      <w:pPr>
        <w:spacing w:after="80"/>
      </w:pPr>
      <w:r>
        <w:rPr>
          <w:b/>
          <w:color w:val="2B2B2B"/>
        </w:rPr>
        <w:lastRenderedPageBreak/>
        <w:t>【判断依据】</w:t>
      </w:r>
      <w:r>
        <w:rPr>
          <w:b w:val="0"/>
        </w:rPr>
        <w:t xml:space="preserve">  主张1既要“完整保留一砖一瓦”又要“必要拆改”，若针对同一对象、时间、方面，则违矛盾律。</w:t>
      </w:r>
    </w:p>
    <w:p w14:paraId="4B04241D" w14:textId="77777777" w:rsidR="001C6C72" w:rsidRDefault="00D03E8C">
      <w:pPr>
        <w:spacing w:after="80"/>
      </w:pPr>
      <w:r>
        <w:rPr>
          <w:b/>
          <w:color w:val="2B2B2B"/>
        </w:rPr>
        <w:t>【满分作答示范】</w:t>
      </w:r>
      <w:r>
        <w:rPr>
          <w:b w:val="0"/>
        </w:rPr>
        <w:t xml:space="preserve">  主张1不合逻辑。若“完整保留”与“必要拆改”指向同一街巷、同一时间、同一方面，就不能同时成立；并列肯定两个互斥判断，违背矛盾律。</w:t>
      </w:r>
    </w:p>
    <w:p w14:paraId="78EA386F" w14:textId="77777777" w:rsidR="001C6C72" w:rsidRDefault="00D03E8C">
      <w:pPr>
        <w:spacing w:after="80"/>
      </w:pPr>
      <w:r>
        <w:rPr>
          <w:b/>
          <w:color w:val="2B2B2B"/>
        </w:rPr>
        <w:t>【采分点对照】</w:t>
      </w:r>
    </w:p>
    <w:p>
      <w:pPr>
        <w:pStyle w:val="a0"/>
      </w:pPr>
      <w:r>
        <w:t xml:space="preserve">主张1不合逻辑</w:t>
      </w:r>
    </w:p>
    <w:p>
      <w:pPr>
        <w:pStyle w:val="a0"/>
      </w:pPr>
      <w:r>
        <w:t xml:space="preserve">“完整保留一砖一瓦”与“对部分必要拆改”若指向同一对象、时间、方面，不能同真</w:t>
      </w:r>
    </w:p>
    <w:p>
      <w:pPr>
        <w:pStyle w:val="a0"/>
      </w:pPr>
      <w:r>
        <w:t xml:space="preserve">并列肯定两个互斥判断，违反矛盾律</w:t>
      </w:r>
    </w:p>
    <w:p w14:paraId="450BE897" w14:textId="77777777" w:rsidR="001C6C72" w:rsidRDefault="00D03E8C">
      <w:pPr>
        <w:pStyle w:val="21"/>
      </w:pPr>
      <w:bookmarkStart w:id="136" w:name="_Toc231652570"/>
      <w:r>
        <w:t>矛盾关系与真假判断</w:t>
      </w:r>
      <w:bookmarkEnd w:id="136"/>
    </w:p>
    <w:p w14:paraId="74E6BF05" w14:textId="77777777" w:rsidR="001C6C72" w:rsidRDefault="00D03E8C">
      <w:pPr>
        <w:pStyle w:val="31"/>
      </w:pPr>
      <w:bookmarkStart w:id="137" w:name="_Toc231652571"/>
      <w:r>
        <w:t>2. 2026</w:t>
      </w:r>
      <w:r>
        <w:t>东城期末</w:t>
      </w:r>
      <w:r>
        <w:t xml:space="preserve"> </w:t>
      </w:r>
      <w:r>
        <w:t>第</w:t>
      </w:r>
      <w:r>
        <w:t>7</w:t>
      </w:r>
      <w:r>
        <w:t>题（选择题）</w:t>
      </w:r>
      <w:bookmarkEnd w:id="137"/>
    </w:p>
    <w:p w14:paraId="533B1EAC" w14:textId="77777777" w:rsidR="001C6C72" w:rsidRDefault="00D03E8C">
      <w:pPr>
        <w:spacing w:after="80"/>
      </w:pPr>
      <w:r>
        <w:rPr>
          <w:b/>
          <w:color w:val="2B2B2B"/>
        </w:rPr>
        <w:t>【题目材料】</w:t>
      </w:r>
    </w:p>
    <w:p>
      <w:pPr>
        <w:pStyle w:val="QuestionMaterial"/>
      </w:pPr>
      <w:r>
        <w:t xml:space="preserve">7. 某高中举办“科技+体育”运动会，设置四大项目：“AI运动数据挑战赛”“AI主题闯关”“跨年级智能接力赛”“人机赛跑”。四位老师对比赛结果作出如下预测：</w:t>
      </w:r>
    </w:p>
    <w:p>
      <w:pPr>
        <w:pStyle w:val="QuestionMaterial"/>
      </w:pPr>
      <w:r>
        <w:t xml:space="preserve">周老师：“人机赛跑”会达标。</w:t>
      </w:r>
    </w:p>
    <w:p>
      <w:pPr>
        <w:pStyle w:val="QuestionMaterial"/>
      </w:pPr>
      <w:r>
        <w:t xml:space="preserve">吴老师：如果“AI运动数据挑战赛”达标，那么“跨年级智能接力赛”就不会达标。</w:t>
      </w:r>
    </w:p>
    <w:p>
      <w:pPr>
        <w:pStyle w:val="QuestionMaterial"/>
      </w:pPr>
      <w:r>
        <w:t xml:space="preserve">郑老师：如果“人机赛跑”未达标，那么“AI主题闯关”也未达标。</w:t>
      </w:r>
    </w:p>
    <w:p>
      <w:pPr>
        <w:pStyle w:val="QuestionMaterial"/>
      </w:pPr>
      <w:r>
        <w:t xml:space="preserve">王老师：“AI运动数据挑战赛”和“跨年级智能接力赛”都会达标。</w:t>
      </w:r>
    </w:p>
    <w:p>
      <w:pPr>
        <w:pStyle w:val="QuestionMaterial"/>
      </w:pPr>
      <w:r>
        <w:t xml:space="preserve">上述四人的预测仅有一个符合事实，以下哪项不可能为真（）</w:t>
      </w:r>
    </w:p>
    <w:p>
      <w:pPr>
        <w:pStyle w:val="QuestionMaterial"/>
      </w:pPr>
      <w:r>
        <w:t xml:space="preserve">A. AI运动数据挑战赛达标，AI主题闯关未达标</w:t>
      </w:r>
    </w:p>
    <w:p>
      <w:pPr>
        <w:pStyle w:val="QuestionMaterial"/>
      </w:pPr>
      <w:r>
        <w:t xml:space="preserve">B. 跨年级智能接力赛达标，AI运动数据挑战赛达标</w:t>
      </w:r>
    </w:p>
    <w:p>
      <w:pPr>
        <w:pStyle w:val="QuestionMaterial"/>
      </w:pPr>
      <w:r>
        <w:t xml:space="preserve">C. AI主题闯关达标，跨年级智能接力赛未达标</w:t>
      </w:r>
    </w:p>
    <w:p>
      <w:pPr>
        <w:pStyle w:val="QuestionMaterial"/>
      </w:pPr>
      <w:r>
        <w:t xml:space="preserve">D. AI主题闯关达标，人机赛跑未达标</w:t>
      </w:r>
    </w:p>
    <w:p w14:paraId="52FF32CE" w14:textId="77777777" w:rsidR="001C6C72" w:rsidRDefault="00D03E8C">
      <w:pPr>
        <w:spacing w:after="80"/>
      </w:pPr>
      <w:r>
        <w:rPr>
          <w:b/>
          <w:color w:val="2B2B2B"/>
        </w:rPr>
        <w:t>【判断依据】</w:t>
      </w:r>
      <w:r>
        <w:rPr>
          <w:b w:val="0"/>
        </w:rPr>
        <w:t xml:space="preserve">  四人仅一真；吴老师“数据达标则接力不达标”与王老师“二者都达标”天然一真一假。</w:t>
      </w:r>
    </w:p>
    <w:p w14:paraId="234CF808" w14:textId="77777777" w:rsidR="001C6C72" w:rsidRDefault="00D03E8C">
      <w:pPr>
        <w:spacing w:after="80"/>
      </w:pPr>
      <w:r>
        <w:rPr>
          <w:b/>
          <w:color w:val="2B2B2B"/>
        </w:rPr>
        <w:t>【满分作答示范】</w:t>
      </w:r>
      <w:r>
        <w:rPr>
          <w:b w:val="0"/>
        </w:rPr>
        <w:t xml:space="preserve">  A项正确。吴、王两说互相冲突、必一真一假；在仅一人真话下，可推出周、郑为假，故人机赛跑未达标而AI主题闯关达标。A说“AI主题闯关未达标”与此冲突，故不可能为真。</w:t>
      </w:r>
    </w:p>
    <w:p w14:paraId="5AD413A9" w14:textId="77777777" w:rsidR="001C6C72" w:rsidRDefault="00D03E8C">
      <w:pPr>
        <w:spacing w:after="80"/>
      </w:pPr>
      <w:r>
        <w:rPr>
          <w:b/>
          <w:color w:val="2B2B2B"/>
        </w:rPr>
        <w:t>【采分点对照】</w:t>
      </w:r>
    </w:p>
    <w:p>
      <w:pPr>
        <w:pStyle w:val="a0"/>
      </w:pPr>
      <w:r>
        <w:t xml:space="preserve">答案A（“不可能为真”）</w:t>
      </w:r>
    </w:p>
    <w:p>
      <w:pPr>
        <w:pStyle w:val="a0"/>
      </w:pPr>
      <w:r>
        <w:t xml:space="preserve">吴老师“数据挑战达标则接力不达标”与王老师“二者都达标”构成一真一假</w:t>
      </w:r>
    </w:p>
    <w:p>
      <w:pPr>
        <w:pStyle w:val="a0"/>
      </w:pPr>
      <w:r>
        <w:t xml:space="preserve">仅一真，故周、郑为假，推出人机赛跑未达标且AI主题闯关达标；A与此必然结果冲突</w:t>
      </w:r>
    </w:p>
    <w:p>
      <w:pPr>
        <w:pStyle w:val="a0"/>
      </w:pPr>
      <w:r>
        <w:t xml:space="preserve">B、C、D在相应唯一真话下都可能成立，非“不可能”</w:t>
      </w:r>
    </w:p>
    <w:p w14:paraId="3838918B" w14:textId="77777777" w:rsidR="001C6C72" w:rsidRDefault="00D03E8C">
      <w:pPr>
        <w:pStyle w:val="21"/>
      </w:pPr>
      <w:bookmarkStart w:id="138" w:name="_Toc231652572"/>
      <w:r>
        <w:t>形式逻辑综合选择题</w:t>
      </w:r>
      <w:bookmarkEnd w:id="138"/>
    </w:p>
    <w:p w14:paraId="6D3464C6" w14:textId="77777777" w:rsidR="001C6C72" w:rsidRDefault="00D03E8C">
      <w:pPr>
        <w:pStyle w:val="31"/>
      </w:pPr>
      <w:bookmarkStart w:id="139" w:name="_Toc231652573"/>
      <w:r>
        <w:t>3. 2024</w:t>
      </w:r>
      <w:r>
        <w:t>朝阳一模</w:t>
      </w:r>
      <w:r>
        <w:t xml:space="preserve"> </w:t>
      </w:r>
      <w:r>
        <w:t>第</w:t>
      </w:r>
      <w:r>
        <w:t>6</w:t>
      </w:r>
      <w:r>
        <w:t>题（选择题）</w:t>
      </w:r>
      <w:bookmarkEnd w:id="139"/>
    </w:p>
    <w:p w14:paraId="0E0AF39F" w14:textId="77777777" w:rsidR="001C6C72" w:rsidRDefault="00D03E8C">
      <w:pPr>
        <w:spacing w:after="80"/>
      </w:pPr>
      <w:r>
        <w:rPr>
          <w:b/>
          <w:color w:val="2B2B2B"/>
        </w:rPr>
        <w:t>【题目材料】</w:t>
      </w:r>
    </w:p>
    <w:p>
      <w:pPr>
        <w:pStyle w:val="QuestionMaterial"/>
      </w:pPr>
      <w:r>
        <w:t xml:space="preserve">6.要想准确鲜明地表达思想，思维必须合乎逻辑。下列表达中，符合逻辑规则的是</w:t>
      </w:r>
    </w:p>
    <w:p>
      <w:pPr>
        <w:pStyle w:val="QuestionMaterial"/>
      </w:pPr>
      <w:r>
        <w:t xml:space="preserve">A.财产权可分为物权、债权、知识产权、著作权、商标权</w:t>
      </w:r>
    </w:p>
    <w:p>
      <w:pPr>
        <w:pStyle w:val="QuestionMaterial"/>
      </w:pPr>
      <w:r>
        <w:t xml:space="preserve">B.我不赞成所有人都有崇高的理想，也不赞成所有人都没有崇高的理想</w:t>
      </w:r>
    </w:p>
    <w:p>
      <w:pPr>
        <w:pStyle w:val="QuestionMaterial"/>
      </w:pPr>
      <w:r>
        <w:t xml:space="preserve">C.所有的科技人员都是懂计算机的，并且有些不懂计算机的是科技人员</w:t>
      </w:r>
    </w:p>
    <w:p>
      <w:pPr>
        <w:pStyle w:val="QuestionMaterial"/>
      </w:pPr>
      <w:r>
        <w:t xml:space="preserve">D.我无法一天读完老舍的作品，«茶馆»是老舍的作品，因此我无法一天读完«茶馆»</w:t>
      </w:r>
    </w:p>
    <w:p w14:paraId="71AABFFB" w14:textId="77777777" w:rsidR="001C6C72" w:rsidRDefault="00D03E8C">
      <w:pPr>
        <w:spacing w:after="80"/>
      </w:pPr>
      <w:r>
        <w:rPr>
          <w:b/>
          <w:color w:val="2B2B2B"/>
        </w:rPr>
        <w:t>【判断依据】</w:t>
      </w:r>
      <w:r>
        <w:rPr>
          <w:b w:val="0"/>
        </w:rPr>
        <w:t xml:space="preserve">  逐项查是否违逻辑规则；B两个全称“人人都有/都无崇高理想”是反对关系，可同假不可同真，同时反对不违规。</w:t>
      </w:r>
    </w:p>
    <w:p w14:paraId="3E93EB55" w14:textId="77777777" w:rsidR="001C6C72" w:rsidRDefault="00D03E8C">
      <w:pPr>
        <w:spacing w:after="80"/>
      </w:pPr>
      <w:r>
        <w:rPr>
          <w:b/>
          <w:color w:val="2B2B2B"/>
        </w:rPr>
        <w:t>【满分作答示范】</w:t>
      </w:r>
      <w:r>
        <w:rPr>
          <w:b w:val="0"/>
        </w:rPr>
        <w:t xml:space="preserve">  B项正确。“人人都有崇高理想”与“人人都无崇高理想”是反对关系，可同假、不可同真；同时反对二者不违反逻辑规则。</w:t>
      </w:r>
    </w:p>
    <w:p w14:paraId="4BB7EC20" w14:textId="77777777" w:rsidR="001C6C72" w:rsidRDefault="00D03E8C">
      <w:pPr>
        <w:spacing w:after="80"/>
      </w:pPr>
      <w:r>
        <w:rPr>
          <w:b/>
          <w:color w:val="2B2B2B"/>
        </w:rPr>
        <w:t>【采分点对照】</w:t>
      </w:r>
    </w:p>
    <w:p>
      <w:pPr>
        <w:pStyle w:val="a0"/>
      </w:pPr>
      <w:r>
        <w:t xml:space="preserve">答案B</w:t>
      </w:r>
    </w:p>
    <w:p>
      <w:pPr>
        <w:pStyle w:val="a0"/>
      </w:pPr>
      <w:r>
        <w:t xml:space="preserve">“都有崇高理想”与“都无崇高理想”是反对关系，可同假不可同真，同时反对二者不违规</w:t>
      </w:r>
    </w:p>
    <w:p>
      <w:pPr>
        <w:pStyle w:val="a0"/>
      </w:pPr>
      <w:r>
        <w:t xml:space="preserve">A：著作权、商标权属知识产权内部，与物权越级并列划分；C：“都懂”与“有些不懂的是科技人员”不能同真，自相矛盾；D：“老舍的作品”前提指全部、结论换成单篇，犯四概念</w:t>
      </w:r>
    </w:p>
    <w:p w14:paraId="64E65C25" w14:textId="77777777" w:rsidR="001C6C72" w:rsidRDefault="00D03E8C">
      <w:pPr>
        <w:pStyle w:val="21"/>
      </w:pPr>
      <w:bookmarkStart w:id="140" w:name="_Toc231652574"/>
      <w:r>
        <w:t>关系判断与非传递关系</w:t>
      </w:r>
      <w:bookmarkEnd w:id="140"/>
    </w:p>
    <w:p w14:paraId="7469E91B" w14:textId="77777777" w:rsidR="001C6C72" w:rsidRDefault="00D03E8C">
      <w:pPr>
        <w:pStyle w:val="31"/>
      </w:pPr>
      <w:bookmarkStart w:id="141" w:name="_Toc231652575"/>
      <w:r>
        <w:t>4. 2026</w:t>
      </w:r>
      <w:r>
        <w:t>朝阳一模</w:t>
      </w:r>
      <w:r>
        <w:t xml:space="preserve"> </w:t>
      </w:r>
      <w:r>
        <w:t>第</w:t>
      </w:r>
      <w:r>
        <w:t>5</w:t>
      </w:r>
      <w:r>
        <w:t>题（选择题）</w:t>
      </w:r>
      <w:bookmarkEnd w:id="141"/>
    </w:p>
    <w:p w14:paraId="1E209FB4" w14:textId="77777777" w:rsidR="001C6C72" w:rsidRDefault="00D03E8C">
      <w:pPr>
        <w:spacing w:after="80"/>
      </w:pPr>
      <w:r>
        <w:rPr>
          <w:b/>
          <w:color w:val="2B2B2B"/>
        </w:rPr>
        <w:t>【题目材料】</w:t>
      </w:r>
    </w:p>
    <w:p>
      <w:pPr>
        <w:pStyle w:val="QuestionMaterial"/>
      </w:pPr>
      <w:r>
        <w:t xml:space="preserve">5. “健康第一”既是理念又是责任，更要落到行动上。某校举办校园足球、篮球和排球三项体育比赛，赛场内外精彩纷呈。下列分析正确的是（）</w:t>
      </w:r>
    </w:p>
    <w:p>
      <w:pPr>
        <w:pStyle w:val="QuestionMaterial"/>
      </w:pPr>
      <w:r>
        <w:t xml:space="preserve">A.1班同学没参加全部三项比赛——可推出“1班同学参加了一项或两项比赛”为真</w:t>
      </w:r>
    </w:p>
    <w:p>
      <w:pPr>
        <w:pStyle w:val="QuestionMaterial"/>
      </w:pPr>
      <w:r>
        <w:t xml:space="preserve">B.“如果说张同学是足球天赋型选手，那么我就是努力养成型选手。”——该说法属于充要条件假言判断</w:t>
      </w:r>
    </w:p>
    <w:p>
      <w:pPr>
        <w:pStyle w:val="QuestionMaterial"/>
      </w:pPr>
      <w:r>
        <w:t xml:space="preserve">C.本次体育赛事的三项比赛中包含足球比赛、篮球比赛——该表述犯了概念外延“划分不全”的逻辑错误</w:t>
      </w:r>
    </w:p>
    <w:p>
      <w:pPr>
        <w:pStyle w:val="QuestionMaterial"/>
      </w:pPr>
      <w:r>
        <w:t xml:space="preserve">D.在足球赛中，1班赢了2班，2班赢了3班——1班与3班的胜负关系属于非传递关系</w:t>
      </w:r>
    </w:p>
    <w:p w14:paraId="2A99966B" w14:textId="77777777" w:rsidR="001C6C72" w:rsidRDefault="00D03E8C">
      <w:pPr>
        <w:spacing w:after="80"/>
      </w:pPr>
      <w:r>
        <w:rPr>
          <w:b/>
          <w:color w:val="2B2B2B"/>
        </w:rPr>
        <w:t>【判断依据】</w:t>
      </w:r>
      <w:r>
        <w:rPr>
          <w:b w:val="0"/>
        </w:rPr>
        <w:t xml:space="preserve">  胜负关系不传递：1班胜2班、2班胜3班，推不出1班胜3班。</w:t>
      </w:r>
    </w:p>
    <w:p w14:paraId="612C5B04" w14:textId="77777777" w:rsidR="001C6C72" w:rsidRDefault="00D03E8C">
      <w:pPr>
        <w:spacing w:after="80"/>
      </w:pPr>
      <w:r>
        <w:rPr>
          <w:b/>
          <w:color w:val="2B2B2B"/>
        </w:rPr>
        <w:t>【满分作答示范】</w:t>
      </w:r>
      <w:r>
        <w:rPr>
          <w:b w:val="0"/>
        </w:rPr>
        <w:t xml:space="preserve">  D项正确。胜负关系不传递：1班胜2班、2班胜3班，不能保证1班也胜3班。</w:t>
      </w:r>
    </w:p>
    <w:p w14:paraId="7DAC819D" w14:textId="77777777" w:rsidR="001C6C72" w:rsidRDefault="00D03E8C">
      <w:pPr>
        <w:spacing w:after="80"/>
      </w:pPr>
      <w:r>
        <w:rPr>
          <w:b/>
          <w:color w:val="2B2B2B"/>
        </w:rPr>
        <w:t>【采分点对照】</w:t>
      </w:r>
    </w:p>
    <w:p>
      <w:pPr>
        <w:pStyle w:val="a0"/>
      </w:pPr>
      <w:r>
        <w:t xml:space="preserve">答案D</w:t>
      </w:r>
    </w:p>
    <w:p>
      <w:pPr>
        <w:pStyle w:val="a0"/>
      </w:pPr>
      <w:r>
        <w:t xml:space="preserve">胜负关系非传递：1班胜2班、2班胜3班，推不出1班一定胜3班</w:t>
      </w:r>
    </w:p>
    <w:p>
      <w:pPr>
        <w:pStyle w:val="a0"/>
      </w:pPr>
      <w:r>
        <w:t xml:space="preserve">A：“没参加全部三项”不能排除一项都没参加；B：“如果……那么”是充分条件，非充要；C：题干只是举例，未作完整划分</w:t>
      </w:r>
    </w:p>
    <w:p w14:paraId="32A5313C" w14:textId="77777777" w:rsidR="001C6C72" w:rsidRDefault="00D03E8C">
      <w:pPr>
        <w:pStyle w:val="31"/>
      </w:pPr>
      <w:bookmarkStart w:id="142" w:name="_Toc231652576"/>
      <w:r>
        <w:t>5. 2025</w:t>
      </w:r>
      <w:r>
        <w:t>丰台二模</w:t>
      </w:r>
      <w:r>
        <w:t xml:space="preserve"> </w:t>
      </w:r>
      <w:r>
        <w:t>第</w:t>
      </w:r>
      <w:r>
        <w:t>13</w:t>
      </w:r>
      <w:r>
        <w:t>题（选择题）</w:t>
      </w:r>
      <w:bookmarkEnd w:id="142"/>
    </w:p>
    <w:p w14:paraId="065E8971" w14:textId="77777777" w:rsidR="001C6C72" w:rsidRDefault="00D03E8C">
      <w:pPr>
        <w:spacing w:after="80"/>
      </w:pPr>
      <w:r>
        <w:rPr>
          <w:b/>
          <w:color w:val="2B2B2B"/>
        </w:rPr>
        <w:t>【题目材料】</w:t>
      </w:r>
    </w:p>
    <w:p>
      <w:pPr>
        <w:pStyle w:val="QuestionMaterial"/>
      </w:pPr>
      <w:r>
        <w:t xml:space="preserve">13. 逻辑思维过程是由概念、判断和推理来承担和表现的。只有做到准确把握概念、正确运用判断、精确进行推理，思维才能合乎逻辑的要求。下列说法正确的是</w:t>
      </w:r>
    </w:p>
    <w:p>
      <w:pPr>
        <w:pStyle w:val="QuestionMaterial"/>
      </w:pPr>
      <w:r>
        <w:t xml:space="preserve">A. 甲是乙的同学，乙是丙的同学，“同学”关系是一种非传递关系</w:t>
      </w:r>
    </w:p>
    <w:p>
      <w:pPr>
        <w:pStyle w:val="QuestionMaterial"/>
      </w:pPr>
      <w:r>
        <w:t xml:space="preserve">B.“国际关系的基本形式有合作和竞争”，这一判断对母项做出正确划分</w:t>
      </w:r>
    </w:p>
    <w:p>
      <w:pPr>
        <w:pStyle w:val="QuestionMaterial"/>
      </w:pPr>
      <w:r>
        <w:t xml:space="preserve">C. 从“有的人不是说谎者”这一前提，能够通过换位推理必然得出结论</w:t>
      </w:r>
    </w:p>
    <w:p>
      <w:pPr>
        <w:pStyle w:val="QuestionMaterial"/>
      </w:pPr>
      <w:r>
        <w:t xml:space="preserve">D. “文学是用文字表达的语言艺术”明确了文学的内涵，揭示了文学的本质属性</w:t>
      </w:r>
    </w:p>
    <w:p w14:paraId="1F09776E" w14:textId="77777777" w:rsidR="001C6C72" w:rsidRDefault="00D03E8C">
      <w:pPr>
        <w:spacing w:after="80"/>
      </w:pPr>
      <w:r>
        <w:rPr>
          <w:b/>
          <w:color w:val="2B2B2B"/>
        </w:rPr>
        <w:t>【判断依据】</w:t>
      </w:r>
      <w:r>
        <w:rPr>
          <w:b w:val="0"/>
        </w:rPr>
        <w:t xml:space="preserve">  “同学”关系不传递：甲乙同学、乙丙同学，推不出甲丙同学。</w:t>
      </w:r>
    </w:p>
    <w:p w14:paraId="49378423" w14:textId="77777777" w:rsidR="001C6C72" w:rsidRDefault="00D03E8C">
      <w:pPr>
        <w:spacing w:after="80"/>
      </w:pPr>
      <w:r>
        <w:rPr>
          <w:b/>
          <w:color w:val="2B2B2B"/>
        </w:rPr>
        <w:t>【满分作答示范】</w:t>
      </w:r>
      <w:r>
        <w:rPr>
          <w:b w:val="0"/>
        </w:rPr>
        <w:t xml:space="preserve">  应选A。同学关系无必然传递性，甲是乙的同学、乙是丙的同学，不能推出甲也是丙的同学；B、C、D分别犯划分不全、换位不当、定义过窄。</w:t>
      </w:r>
    </w:p>
    <w:p w14:paraId="71D50FFF" w14:textId="77777777" w:rsidR="001C6C72" w:rsidRDefault="00D03E8C">
      <w:pPr>
        <w:spacing w:after="80"/>
      </w:pPr>
      <w:r>
        <w:rPr>
          <w:b/>
          <w:color w:val="2B2B2B"/>
        </w:rPr>
        <w:t>【采分点对照】</w:t>
      </w:r>
    </w:p>
    <w:p>
      <w:pPr>
        <w:pStyle w:val="a0"/>
      </w:pPr>
      <w:r>
        <w:t xml:space="preserve">答案A</w:t>
      </w:r>
    </w:p>
    <w:p>
      <w:pPr>
        <w:pStyle w:val="a0"/>
      </w:pPr>
      <w:r>
        <w:t xml:space="preserve">同学关系不保证传递：两组同学关系分别成立，推不出甲也是丙的同学</w:t>
      </w:r>
    </w:p>
    <w:p>
      <w:pPr>
        <w:pStyle w:val="a0"/>
      </w:pPr>
      <w:r>
        <w:t xml:space="preserve">B：合作与竞争未穷尽国际关系基本形式（划分不全）；C：特称否定判断不能换位推出必然结论；D：“用文字表达的语言艺术”定义过窄</w:t>
      </w:r>
    </w:p>
    <w:p w14:paraId="3FA6998B" w14:textId="77777777" w:rsidR="001C6C72" w:rsidRDefault="00D03E8C">
      <w:pPr>
        <w:pStyle w:val="21"/>
      </w:pPr>
      <w:bookmarkStart w:id="143" w:name="_Toc231652577"/>
      <w:r>
        <w:t>排中律与两不可错误</w:t>
      </w:r>
      <w:bookmarkEnd w:id="143"/>
    </w:p>
    <w:p w14:paraId="755D2E34" w14:textId="77777777" w:rsidR="001C6C72" w:rsidRDefault="00D03E8C">
      <w:pPr>
        <w:pStyle w:val="31"/>
      </w:pPr>
      <w:bookmarkStart w:id="144" w:name="_Toc231652578"/>
      <w:r>
        <w:t>6. 2025</w:t>
      </w:r>
      <w:r>
        <w:t>朝阳期末</w:t>
      </w:r>
      <w:r>
        <w:t xml:space="preserve"> </w:t>
      </w:r>
      <w:r>
        <w:t>第</w:t>
      </w:r>
      <w:r>
        <w:t>19</w:t>
      </w:r>
      <w:r>
        <w:t>题（主观题）</w:t>
      </w:r>
      <w:bookmarkEnd w:id="144"/>
    </w:p>
    <w:p w14:paraId="12C27063"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67B6079A" w14:textId="77777777" w:rsidR="001C6C72" w:rsidRDefault="00D03E8C">
      <w:pPr>
        <w:spacing w:after="80"/>
      </w:pPr>
      <w:r>
        <w:rPr>
          <w:b/>
          <w:color w:val="2B2B2B"/>
        </w:rPr>
        <w:t>【判断依据】</w:t>
      </w:r>
      <w:r>
        <w:rPr>
          <w:b w:val="0"/>
        </w:rPr>
        <w:t xml:space="preserve">  甲同时否定“使用融雪剂”和“禁止使用融雪剂”，这是一对矛盾选择，不能同假。</w:t>
      </w:r>
    </w:p>
    <w:p w14:paraId="4D4E7F61" w14:textId="77777777" w:rsidR="001C6C72" w:rsidRDefault="00D03E8C">
      <w:pPr>
        <w:spacing w:after="80"/>
      </w:pPr>
      <w:r>
        <w:rPr>
          <w:b/>
          <w:color w:val="2B2B2B"/>
        </w:rPr>
        <w:t>【满分作答示范】</w:t>
      </w:r>
      <w:r>
        <w:rPr>
          <w:b w:val="0"/>
        </w:rPr>
        <w:t xml:space="preserve">  甲违反排中律。使用与禁止使用融雪剂在同一场景构成矛盾选择，不能同假；甲两边都否定，等于拒绝在是与非间作明确判断（两不可）。</w:t>
      </w:r>
    </w:p>
    <w:p w14:paraId="57797D4F" w14:textId="77777777" w:rsidR="001C6C72" w:rsidRDefault="00D03E8C">
      <w:pPr>
        <w:spacing w:after="80"/>
      </w:pPr>
      <w:r>
        <w:rPr>
          <w:b/>
          <w:color w:val="2B2B2B"/>
        </w:rPr>
        <w:t>【采分点对照】</w:t>
      </w:r>
    </w:p>
    <w:p>
      <w:pPr>
        <w:pStyle w:val="a0"/>
      </w:pPr>
      <w:r>
        <w:t xml:space="preserve">使用融雪剂与禁止使用融雪剂构成矛盾判断，不能同假，必有一真</w:t>
      </w:r>
    </w:p>
    <w:p>
      <w:pPr>
        <w:pStyle w:val="a0"/>
      </w:pPr>
      <w:r>
        <w:t xml:space="preserve">甲同时否定二者，犯“两不可”，违反排中律</w:t>
      </w:r>
    </w:p>
    <w:p w14:paraId="6CE7D244" w14:textId="77777777" w:rsidR="001C6C72" w:rsidRDefault="00D03E8C">
      <w:pPr>
        <w:pStyle w:val="21"/>
      </w:pPr>
      <w:bookmarkStart w:id="145" w:name="_Toc231652579"/>
      <w:r>
        <w:t>矛盾律与自相矛盾错误</w:t>
      </w:r>
      <w:bookmarkEnd w:id="145"/>
    </w:p>
    <w:p w14:paraId="147A62DB" w14:textId="77777777" w:rsidR="001C6C72" w:rsidRDefault="00D03E8C">
      <w:pPr>
        <w:pStyle w:val="31"/>
      </w:pPr>
      <w:bookmarkStart w:id="146" w:name="_Toc231652580"/>
      <w:r>
        <w:t>7. 2025</w:t>
      </w:r>
      <w:r>
        <w:t>朝阳期末</w:t>
      </w:r>
      <w:r>
        <w:t xml:space="preserve"> </w:t>
      </w:r>
      <w:r>
        <w:t>第</w:t>
      </w:r>
      <w:r>
        <w:t>19</w:t>
      </w:r>
      <w:r>
        <w:t>题（主观题）</w:t>
      </w:r>
      <w:bookmarkEnd w:id="146"/>
    </w:p>
    <w:p w14:paraId="362F319E" w14:textId="77777777" w:rsidR="001C6C72" w:rsidRDefault="00D03E8C">
      <w:pPr>
        <w:spacing w:after="80"/>
      </w:pPr>
      <w:r>
        <w:rPr>
          <w:b/>
          <w:color w:val="2B2B2B"/>
        </w:rPr>
        <w:t>【题目材料】</w:t>
      </w:r>
    </w:p>
    <w:p>
      <w:pPr>
        <w:pStyle w:val="QuestionMaterial"/>
      </w:pPr>
      <w:r>
        <w:t xml:space="preserve">19.（7分）</w:t>
      </w:r>
    </w:p>
    <w:p>
      <w:pPr>
        <w:pStyle w:val="QuestionMaterial"/>
      </w:pPr>
      <w:r>
        <w:t xml:space="preserve">某小区居民讨论冬季应该如何开展扫雪工作。</w:t>
      </w:r>
    </w:p>
    <w:p>
      <w:pPr>
        <w:pStyle w:val="QuestionMaterial"/>
      </w:pPr>
      <w:r>
        <w:t xml:space="preserve">甲：我不同意使用融雪剂，但是我也不同意禁止使用融雪剂。</w:t>
      </w:r>
    </w:p>
    <w:p>
      <w:pPr>
        <w:pStyle w:val="QuestionMaterial"/>
      </w:pPr>
      <w:r>
        <w:t xml:space="preserve">乙：扫雪工作既要快速完成方便居民出行，又要慢慢清扫以免遗漏任何一处积雪。</w:t>
      </w:r>
    </w:p>
    <w:p>
      <w:pPr>
        <w:pStyle w:val="QuestionMaterial"/>
      </w:pPr>
      <w:r>
        <w:t xml:space="preserve">丙：所有为维护小区美好环境付出辛勤劳动的行为都是值得赞扬的。居民在小区扫雪是为维护小区美好环境付出辛勤劳动的行为。所以，居民在小区扫雪是值得赞扬的。</w:t>
      </w:r>
    </w:p>
    <w:p>
      <w:pPr>
        <w:pStyle w:val="QuestionMaterial"/>
      </w:pPr>
      <w:r>
        <w:t xml:space="preserve">结合材料，运用《逻辑与思维》知识，分析上述居民的话是否合乎逻辑，说明理由。</w:t>
      </w:r>
    </w:p>
    <w:p w14:paraId="1B8952BB" w14:textId="77777777" w:rsidR="001C6C72" w:rsidRDefault="00D03E8C">
      <w:pPr>
        <w:spacing w:after="80"/>
      </w:pPr>
      <w:r>
        <w:rPr>
          <w:b/>
          <w:color w:val="2B2B2B"/>
        </w:rPr>
        <w:t>【判断依据】</w:t>
      </w:r>
      <w:r>
        <w:rPr>
          <w:b w:val="0"/>
        </w:rPr>
        <w:t xml:space="preserve">  乙同时肯定“快速完成”和“慢慢清扫”，这是一对相互排斥的要求，不能同真。</w:t>
      </w:r>
    </w:p>
    <w:p w14:paraId="7E378A60" w14:textId="77777777" w:rsidR="001C6C72" w:rsidRDefault="00D03E8C">
      <w:pPr>
        <w:spacing w:after="80"/>
      </w:pPr>
      <w:r>
        <w:rPr>
          <w:b/>
          <w:color w:val="2B2B2B"/>
        </w:rPr>
        <w:lastRenderedPageBreak/>
        <w:t>【满分作答示范】</w:t>
      </w:r>
      <w:r>
        <w:rPr>
          <w:b w:val="0"/>
        </w:rPr>
        <w:t xml:space="preserve">  乙违反矛盾律。快速完成与慢慢清扫在同一安排中相互排斥，乙同时肯定，等于同一对象同一方面既要快又要慢。</w:t>
      </w:r>
    </w:p>
    <w:p w14:paraId="33C48FCB" w14:textId="77777777" w:rsidR="001C6C72" w:rsidRDefault="00D03E8C">
      <w:pPr>
        <w:spacing w:after="80"/>
      </w:pPr>
      <w:r>
        <w:rPr>
          <w:b/>
          <w:color w:val="2B2B2B"/>
        </w:rPr>
        <w:t>【采分点对照】</w:t>
      </w:r>
    </w:p>
    <w:p>
      <w:pPr>
        <w:pStyle w:val="a0"/>
      </w:pPr>
      <w:r>
        <w:t xml:space="preserve">快速完成扫雪与慢慢清扫相互排斥，不能同时成立</w:t>
      </w:r>
    </w:p>
    <w:p>
      <w:pPr>
        <w:pStyle w:val="a0"/>
      </w:pPr>
      <w:r>
        <w:t xml:space="preserve">乙同时肯定二者，同一对象同一方面自相矛盾，违反矛盾律</w:t>
      </w:r>
    </w:p>
    <w:p w14:paraId="34A515C5" w14:textId="77777777" w:rsidR="001C6C72" w:rsidRDefault="00D03E8C">
      <w:pPr>
        <w:pStyle w:val="21"/>
      </w:pPr>
      <w:bookmarkStart w:id="147" w:name="_Toc231652581"/>
      <w:r>
        <w:t>逻辑规则综合选择</w:t>
      </w:r>
      <w:bookmarkEnd w:id="147"/>
    </w:p>
    <w:p w14:paraId="3C40EE33" w14:textId="77777777" w:rsidR="001C6C72" w:rsidRDefault="00D03E8C">
      <w:pPr>
        <w:pStyle w:val="31"/>
      </w:pPr>
      <w:bookmarkStart w:id="148" w:name="_Toc231652582"/>
      <w:r>
        <w:t>8. 2024</w:t>
      </w:r>
      <w:r>
        <w:t>东城一模</w:t>
      </w:r>
      <w:r>
        <w:t xml:space="preserve"> </w:t>
      </w:r>
      <w:r>
        <w:t>第</w:t>
      </w:r>
      <w:r>
        <w:t>6</w:t>
      </w:r>
      <w:r>
        <w:t>题（选择题）</w:t>
      </w:r>
      <w:bookmarkEnd w:id="148"/>
    </w:p>
    <w:p w14:paraId="21FEE6E2" w14:textId="77777777" w:rsidR="001C6C72" w:rsidRDefault="00D03E8C">
      <w:pPr>
        <w:spacing w:after="80"/>
      </w:pPr>
      <w:r>
        <w:rPr>
          <w:b/>
          <w:color w:val="2B2B2B"/>
        </w:rPr>
        <w:t>【题目材料】</w:t>
      </w:r>
    </w:p>
    <w:p>
      <w:pPr>
        <w:pStyle w:val="QuestionMaterial"/>
      </w:pPr>
      <w:r>
        <w:t xml:space="preserve">6. 科学思维要符合认识规律、遵循逻辑规则。下列分析正确的是</w:t>
      </w:r>
    </w:p>
    <w:p>
      <w:pPr>
        <w:pStyle w:val="QuestionMaterial"/>
      </w:pPr>
      <w:r>
        <w:t xml:space="preserve">A.时尚就是流行的生活方式。犯了“同语反复”的逻辑错误。</w:t>
      </w:r>
    </w:p>
    <w:p>
      <w:pPr>
        <w:pStyle w:val="QuestionMaterial"/>
      </w:pPr>
      <w:r>
        <w:t xml:space="preserve">B.北京分为东城、西城、海淀等区。犯了“划分不全”的逻辑错误。</w:t>
      </w:r>
    </w:p>
    <w:p>
      <w:pPr>
        <w:pStyle w:val="QuestionMaterial"/>
      </w:pPr>
      <w:r>
        <w:t xml:space="preserve">C.来到海边，小张尽情地呼吸着空气、阳光和海水。该语句含义不明确，不表达判断。</w:t>
      </w:r>
    </w:p>
    <w:p>
      <w:pPr>
        <w:pStyle w:val="QuestionMaterial"/>
      </w:pPr>
      <w:r>
        <w:t xml:space="preserve">D.选择，是读者神圣的权利。但如果不加比较作选择，是滥用了此种权利。违背矛盾律。</w:t>
      </w:r>
    </w:p>
    <w:p w14:paraId="7684299F" w14:textId="77777777" w:rsidR="001C6C72" w:rsidRDefault="00D03E8C">
      <w:pPr>
        <w:spacing w:after="80"/>
      </w:pPr>
      <w:r>
        <w:rPr>
          <w:b/>
          <w:color w:val="2B2B2B"/>
        </w:rPr>
        <w:t>【判断依据】</w:t>
      </w:r>
      <w:r>
        <w:rPr>
          <w:b w:val="0"/>
        </w:rPr>
        <w:t xml:space="preserve">  “选择”本身要求比较，“不加比较作选择”前后冲突，违矛盾律。</w:t>
      </w:r>
    </w:p>
    <w:p w14:paraId="473DA4F5" w14:textId="77777777" w:rsidR="001C6C72" w:rsidRDefault="00D03E8C">
      <w:pPr>
        <w:spacing w:after="80"/>
      </w:pPr>
      <w:r>
        <w:rPr>
          <w:b/>
          <w:color w:val="2B2B2B"/>
        </w:rPr>
        <w:t>【满分作答示范】</w:t>
      </w:r>
      <w:r>
        <w:rPr>
          <w:b w:val="0"/>
        </w:rPr>
        <w:t xml:space="preserve">  D项正确。选择本就要比较取舍，一边说选择、一边排除比较，两个要求在同一语境打架，构成自相矛盾。</w:t>
      </w:r>
    </w:p>
    <w:p w14:paraId="22EE2FEF" w14:textId="77777777" w:rsidR="001C6C72" w:rsidRDefault="00D03E8C">
      <w:pPr>
        <w:spacing w:after="80"/>
      </w:pPr>
      <w:r>
        <w:rPr>
          <w:b/>
          <w:color w:val="2B2B2B"/>
        </w:rPr>
        <w:t>【采分点对照】</w:t>
      </w:r>
    </w:p>
    <w:p>
      <w:pPr>
        <w:pStyle w:val="a0"/>
      </w:pPr>
      <w:r>
        <w:t xml:space="preserve">答案D</w:t>
      </w:r>
    </w:p>
    <w:p>
      <w:pPr>
        <w:pStyle w:val="a0"/>
      </w:pPr>
      <w:r>
        <w:t xml:space="preserve">“选择”要求比较取舍，“不加比较作选择”前后冲突，同一方面自相矛盾，违反矛盾律</w:t>
      </w:r>
    </w:p>
    <w:p>
      <w:pPr>
        <w:pStyle w:val="a0"/>
      </w:pPr>
      <w:r>
        <w:t xml:space="preserve">A：未把被定义项原样重说，非同语反复；B：“等”是开放列举，未声称完成划分；C：仍是陈述、只是搭配不当，不能说“不表达判断”</w:t>
      </w:r>
    </w:p>
    <w:p w14:paraId="32FDC1E2" w14:textId="77777777" w:rsidR="001C6C72" w:rsidRDefault="00D03E8C">
      <w:pPr>
        <w:pStyle w:val="21"/>
      </w:pPr>
      <w:bookmarkStart w:id="149" w:name="_Toc231652583"/>
      <w:r>
        <w:t>枚举概括与同一对象替换</w:t>
      </w:r>
      <w:bookmarkEnd w:id="149"/>
    </w:p>
    <w:p w14:paraId="4C03D098" w14:textId="77777777" w:rsidR="001C6C72" w:rsidRDefault="00D03E8C">
      <w:pPr>
        <w:pStyle w:val="31"/>
      </w:pPr>
      <w:bookmarkStart w:id="150" w:name="_Toc231652584"/>
      <w:r>
        <w:t>9. 2024</w:t>
      </w:r>
      <w:r>
        <w:t>西城一模</w:t>
      </w:r>
      <w:r>
        <w:t xml:space="preserve"> </w:t>
      </w:r>
      <w:r>
        <w:t>第</w:t>
      </w:r>
      <w:r>
        <w:t>11</w:t>
      </w:r>
      <w:r>
        <w:t>题（选择题）</w:t>
      </w:r>
      <w:bookmarkEnd w:id="150"/>
    </w:p>
    <w:p w14:paraId="49663AB9" w14:textId="77777777" w:rsidR="001C6C72" w:rsidRDefault="00D03E8C">
      <w:pPr>
        <w:spacing w:after="80"/>
      </w:pPr>
      <w:r>
        <w:rPr>
          <w:b/>
          <w:color w:val="2B2B2B"/>
        </w:rPr>
        <w:t>【题目材料】</w:t>
      </w:r>
    </w:p>
    <w:p>
      <w:pPr>
        <w:pStyle w:val="QuestionMaterial"/>
      </w:pPr>
      <w:r>
        <w:t xml:space="preserve">11. “问天”“梦天”“天和”不仅是中国空间站的三个舱段，也是中国航天人走过的路，它们连缀起中华民族求索太空的浩瀚征程。据此，以下推理正确的是</w:t>
      </w:r>
    </w:p>
    <w:p>
      <w:pPr>
        <w:pStyle w:val="QuestionMaterial"/>
      </w:pPr>
      <w:r>
        <w:t xml:space="preserve">①“问天”是中国空间站的舱段，“梦天”是中国空间站的舱段，“天和”是中国空间站的舱段，所以，“问天”“梦天”“天和”都是中国空间站的舱段。</w:t>
      </w:r>
    </w:p>
    <w:p>
      <w:pPr>
        <w:pStyle w:val="QuestionMaterial"/>
      </w:pPr>
      <w:r>
        <w:t xml:space="preserve">②“问天”是中国航天人走过的路，“梦天”是中国航天人走过的路，“天和”是中国航天人走过的路，所以，中国航天人走过的路，或是“问天”，或是“梦天”，或是“天和”。</w:t>
      </w:r>
    </w:p>
    <w:p>
      <w:pPr>
        <w:pStyle w:val="QuestionMaterial"/>
      </w:pPr>
      <w:r>
        <w:t xml:space="preserve">③“问天”“梦天”“天和”连缀起中华民族求索太空的浩瀚征程，中国空间站的三个舱段是“问天”“梦天”“天和”，所以，中国空间站的三个舱段连缀起中华民族求索太空的浩瀚征程。</w:t>
      </w:r>
    </w:p>
    <w:p>
      <w:pPr>
        <w:pStyle w:val="QuestionMaterial"/>
      </w:pPr>
      <w:r>
        <w:t xml:space="preserve">④“问天”是中国航天人走过的路，“梦天”是中国航天人走过的路，“天和”是中国航天人走过的路，所以，“问天”“梦天”“天和”连缀起中华民族求索太空的浩瀚征程。</w:t>
      </w:r>
    </w:p>
    <w:p>
      <w:pPr>
        <w:pStyle w:val="QuestionMaterial"/>
      </w:pPr>
      <w:r>
        <w:t xml:space="preserve">A.①②</w:t>
      </w:r>
    </w:p>
    <w:p>
      <w:pPr>
        <w:pStyle w:val="QuestionMaterial"/>
      </w:pPr>
      <w:r>
        <w:t xml:space="preserve">B.①③</w:t>
      </w:r>
    </w:p>
    <w:p>
      <w:pPr>
        <w:pStyle w:val="QuestionMaterial"/>
      </w:pPr>
      <w:r>
        <w:t xml:space="preserve">C.②④</w:t>
      </w:r>
    </w:p>
    <w:p>
      <w:pPr>
        <w:pStyle w:val="QuestionMaterial"/>
      </w:pPr>
      <w:r>
        <w:t xml:space="preserve">D.③④</w:t>
      </w:r>
    </w:p>
    <w:p w14:paraId="2905DAA1" w14:textId="77777777" w:rsidR="001C6C72" w:rsidRDefault="00D03E8C">
      <w:pPr>
        <w:spacing w:after="80"/>
      </w:pPr>
      <w:r>
        <w:rPr>
          <w:b/>
          <w:color w:val="2B2B2B"/>
        </w:rPr>
        <w:t>【判断依据】</w:t>
      </w:r>
      <w:r>
        <w:rPr>
          <w:b w:val="0"/>
        </w:rPr>
        <w:t xml:space="preserve">  关键看有没有越过题干保证；①只在给定三个舱段内概括，未扩大范围。</w:t>
      </w:r>
    </w:p>
    <w:p w14:paraId="60A11D0A" w14:textId="77777777" w:rsidR="001C6C72" w:rsidRDefault="00D03E8C">
      <w:pPr>
        <w:spacing w:after="80"/>
      </w:pPr>
      <w:r>
        <w:rPr>
          <w:b/>
          <w:color w:val="2B2B2B"/>
        </w:rPr>
        <w:t>【满分作答示范】</w:t>
      </w:r>
      <w:r>
        <w:rPr>
          <w:b w:val="0"/>
        </w:rPr>
        <w:t xml:space="preserve">  B项正确。①只在问天、梦天、天和三个给定舱段内概括，未扩大范围；③把这三舱段与“中国空间站的三个舱段”视为同一组对象，谓述可转移。</w:t>
      </w:r>
    </w:p>
    <w:p w14:paraId="1FE3FE92" w14:textId="77777777" w:rsidR="001C6C72" w:rsidRDefault="00D03E8C">
      <w:pPr>
        <w:spacing w:after="80"/>
      </w:pPr>
      <w:r>
        <w:rPr>
          <w:b/>
          <w:color w:val="2B2B2B"/>
        </w:rPr>
        <w:t>【采分点对照】</w:t>
      </w:r>
    </w:p>
    <w:p>
      <w:pPr>
        <w:pStyle w:val="a0"/>
      </w:pPr>
      <w:r>
        <w:t xml:space="preserve">答案B（①③）</w:t>
      </w:r>
    </w:p>
    <w:p>
      <w:pPr>
        <w:pStyle w:val="a0"/>
      </w:pPr>
      <w:r>
        <w:t xml:space="preserve">①只在三个给定舱段的封闭集合内概括，未扩大对象；③把“中国空间站的三个舱段”与“问天、梦天、天和”视为同一组对象，谓述可转移</w:t>
      </w:r>
    </w:p>
    <w:p>
      <w:pPr>
        <w:pStyle w:val="a0"/>
      </w:pPr>
      <w:r>
        <w:t xml:space="preserve">②把三条路扩大成全部道路（由列举跳成穷尽）；④缺“三者作为整体连缀征程”的前提，推不出整体关系</w:t>
      </w:r>
    </w:p>
    <w:p w14:paraId="5A0C953D" w14:textId="77777777" w:rsidR="001C6C72" w:rsidRDefault="00D03E8C">
      <w:pPr>
        <w:pStyle w:val="21"/>
      </w:pPr>
      <w:bookmarkStart w:id="151" w:name="_Toc231652585"/>
      <w:r>
        <w:t>真假话约束推理</w:t>
      </w:r>
      <w:bookmarkEnd w:id="151"/>
    </w:p>
    <w:p w14:paraId="2FC629DD" w14:textId="77777777" w:rsidR="001C6C72" w:rsidRDefault="00D03E8C">
      <w:pPr>
        <w:pStyle w:val="31"/>
      </w:pPr>
      <w:bookmarkStart w:id="152" w:name="_Toc231652586"/>
      <w:r>
        <w:t>10. 2026</w:t>
      </w:r>
      <w:r>
        <w:t>丰台二模</w:t>
      </w:r>
      <w:r>
        <w:t xml:space="preserve"> </w:t>
      </w:r>
      <w:r>
        <w:t>第</w:t>
      </w:r>
      <w:r>
        <w:t>9</w:t>
      </w:r>
      <w:r>
        <w:t>题（选择题）</w:t>
      </w:r>
      <w:bookmarkEnd w:id="152"/>
    </w:p>
    <w:p w14:paraId="6040E1EB" w14:textId="77777777" w:rsidR="001C6C72" w:rsidRDefault="00D03E8C">
      <w:pPr>
        <w:spacing w:after="80"/>
      </w:pPr>
      <w:r>
        <w:rPr>
          <w:b/>
          <w:color w:val="2B2B2B"/>
        </w:rPr>
        <w:t>【题目材料】</w:t>
      </w:r>
    </w:p>
    <w:p>
      <w:pPr>
        <w:pStyle w:val="QuestionMaterial"/>
      </w:pPr>
      <w:r>
        <w:t xml:space="preserve">9.花茶是我国独具特色的茶叶品类，主要有茉莉花茶、白兰花茶和珠兰花茶等。甲、乙、丙、丁四人对这三种茶的态度只有“喜欢”或“不喜欢”，每人恰好喜欢两种、不喜欢一种，且四人中只有一人说假话，其余三人说真话。</w:t>
      </w:r>
    </w:p>
    <w:p>
      <w:pPr>
        <w:pStyle w:val="QuestionMaterial"/>
      </w:pPr>
      <w:r>
        <w:t xml:space="preserve">甲：乙不喜欢茉莉花茶。</w:t>
      </w:r>
    </w:p>
    <w:p>
      <w:pPr>
        <w:pStyle w:val="QuestionMaterial"/>
      </w:pPr>
      <w:r>
        <w:t xml:space="preserve">乙：我不喜欢的茶与丙相同。</w:t>
      </w:r>
    </w:p>
    <w:p>
      <w:pPr>
        <w:pStyle w:val="QuestionMaterial"/>
      </w:pPr>
      <w:r>
        <w:t xml:space="preserve">丙：甲喜欢茉莉花茶，且丁不喜欢白兰花茶。</w:t>
      </w:r>
    </w:p>
    <w:p>
      <w:pPr>
        <w:pStyle w:val="QuestionMaterial"/>
      </w:pPr>
      <w:r>
        <w:t xml:space="preserve">丁：甲、乙、丙三人中恰好有两人喜欢茉莉花茶。</w:t>
      </w:r>
    </w:p>
    <w:p>
      <w:pPr>
        <w:pStyle w:val="QuestionMaterial"/>
      </w:pPr>
      <w:r>
        <w:t xml:space="preserve">据此，下列推断必然为真的是</w:t>
      </w:r>
    </w:p>
    <w:p>
      <w:pPr>
        <w:pStyle w:val="QuestionMaterial"/>
      </w:pPr>
      <w:r>
        <w:t xml:space="preserve">①甲不喜欢白兰花茶</w:t>
      </w:r>
    </w:p>
    <w:p>
      <w:pPr>
        <w:pStyle w:val="QuestionMaterial"/>
      </w:pPr>
      <w:r>
        <w:t xml:space="preserve">②乙喜欢珠兰花茶</w:t>
      </w:r>
    </w:p>
    <w:p>
      <w:pPr>
        <w:pStyle w:val="QuestionMaterial"/>
      </w:pPr>
      <w:r>
        <w:t xml:space="preserve">③丙不喜欢珠兰花茶</w:t>
      </w:r>
    </w:p>
    <w:p>
      <w:pPr>
        <w:pStyle w:val="QuestionMaterial"/>
      </w:pPr>
      <w:r>
        <w:t xml:space="preserve">④丁不喜欢白兰花茶</w:t>
      </w:r>
    </w:p>
    <w:p>
      <w:pPr>
        <w:pStyle w:val="QuestionMaterial"/>
      </w:pPr>
      <w:r>
        <w:t xml:space="preserve">A.①③</w:t>
      </w:r>
    </w:p>
    <w:p>
      <w:pPr>
        <w:pStyle w:val="QuestionMaterial"/>
      </w:pPr>
      <w:r>
        <w:t xml:space="preserve">B.①④</w:t>
      </w:r>
    </w:p>
    <w:p>
      <w:pPr>
        <w:pStyle w:val="QuestionMaterial"/>
      </w:pPr>
      <w:r>
        <w:t xml:space="preserve">C.②③</w:t>
      </w:r>
    </w:p>
    <w:p>
      <w:pPr>
        <w:pStyle w:val="QuestionMaterial"/>
      </w:pPr>
      <w:r>
        <w:t xml:space="preserve">D.②④</w:t>
      </w:r>
    </w:p>
    <w:p w14:paraId="2983D563" w14:textId="77777777" w:rsidR="001C6C72" w:rsidRDefault="00D03E8C">
      <w:pPr>
        <w:spacing w:after="80"/>
      </w:pPr>
      <w:r>
        <w:rPr>
          <w:b/>
          <w:color w:val="2B2B2B"/>
        </w:rPr>
        <w:t>【判断依据】</w:t>
      </w:r>
      <w:r>
        <w:rPr>
          <w:b w:val="0"/>
        </w:rPr>
        <w:t xml:space="preserve">  真假话题要列约束：每人恰好喜欢两种、不喜欢一种；四句话仅一假，逐情形枚举。</w:t>
      </w:r>
    </w:p>
    <w:p w14:paraId="419DF41B" w14:textId="77777777" w:rsidR="001C6C72" w:rsidRDefault="00D03E8C">
      <w:pPr>
        <w:spacing w:after="80"/>
      </w:pPr>
      <w:r>
        <w:rPr>
          <w:b/>
          <w:color w:val="2B2B2B"/>
        </w:rPr>
        <w:t>【满分作答示范】</w:t>
      </w:r>
      <w:r>
        <w:rPr>
          <w:b w:val="0"/>
        </w:rPr>
        <w:t xml:space="preserve">  D项（②④）正确。在“每人恰好喜欢两种、不喜欢一种”且“仅一人说假话”下枚举，所有可行情形都保留“乙喜欢珠兰花茶、丁不喜欢白兰花茶”；①③只在部分情形成立，故必然为真的是②④。</w:t>
      </w:r>
    </w:p>
    <w:p w14:paraId="63AA920A" w14:textId="77777777" w:rsidR="001C6C72" w:rsidRDefault="00D03E8C">
      <w:pPr>
        <w:spacing w:after="80"/>
      </w:pPr>
      <w:r>
        <w:rPr>
          <w:b/>
          <w:color w:val="2B2B2B"/>
        </w:rPr>
        <w:t>【采分点对照】</w:t>
      </w:r>
    </w:p>
    <w:p>
      <w:pPr>
        <w:pStyle w:val="a0"/>
      </w:pPr>
      <w:r>
        <w:t xml:space="preserve">答案D（②④）</w:t>
      </w:r>
    </w:p>
    <w:p>
      <w:pPr>
        <w:pStyle w:val="a0"/>
      </w:pPr>
      <w:r>
        <w:t xml:space="preserve">两组硬约束：每人恰好喜欢两种、不喜欢一种；四人仅一人说假话</w:t>
      </w:r>
    </w:p>
    <w:p>
      <w:pPr>
        <w:pStyle w:val="a0"/>
      </w:pPr>
      <w:r>
        <w:t xml:space="preserve">枚举后所有可行情形都保留“乙喜欢珠兰花茶”“丁不喜欢白兰花茶”，①③只在部分情形成立</w:t>
      </w:r>
    </w:p>
    <w:p>
      <w:pPr>
        <w:pStyle w:val="a0"/>
      </w:pPr>
      <w:r>
        <w:t xml:space="preserve">组合题须两项都被约束保真，不能停在一项成立</w:t>
      </w:r>
    </w:p>
    <w:p w14:paraId="2945429D" w14:textId="77777777" w:rsidR="001C6C72" w:rsidRDefault="00D03E8C">
      <w:pPr>
        <w:pStyle w:val="21"/>
      </w:pPr>
      <w:bookmarkStart w:id="153" w:name="_Toc231652587"/>
      <w:r>
        <w:t>矛盾律与一致性要求</w:t>
      </w:r>
      <w:bookmarkEnd w:id="153"/>
    </w:p>
    <w:p w14:paraId="61193DE0" w14:textId="77777777" w:rsidR="001C6C72" w:rsidRDefault="00D03E8C">
      <w:pPr>
        <w:pStyle w:val="31"/>
      </w:pPr>
      <w:bookmarkStart w:id="154" w:name="_Toc231652588"/>
      <w:r>
        <w:t>11. 2026</w:t>
      </w:r>
      <w:r>
        <w:t>顺义二模</w:t>
      </w:r>
      <w:r>
        <w:t xml:space="preserve"> </w:t>
      </w:r>
      <w:r>
        <w:t>第</w:t>
      </w:r>
      <w:r>
        <w:t>18</w:t>
      </w:r>
      <w:r>
        <w:t>题第（</w:t>
      </w:r>
      <w:r>
        <w:t>1</w:t>
      </w:r>
      <w:r>
        <w:t>）问（主观题）</w:t>
      </w:r>
      <w:bookmarkEnd w:id="154"/>
    </w:p>
    <w:p w14:paraId="2067A719" w14:textId="77777777" w:rsidR="001C6C72" w:rsidRDefault="00D03E8C">
      <w:pPr>
        <w:spacing w:after="80"/>
      </w:pPr>
      <w:r>
        <w:rPr>
          <w:b/>
          <w:color w:val="2B2B2B"/>
        </w:rPr>
        <w:t>【题目材料】</w:t>
      </w:r>
    </w:p>
    <w:p>
      <w:pPr>
        <w:pStyle w:val="QuestionMaterial"/>
      </w:pPr>
      <w:r>
        <w:t xml:space="preserve">18.（14分）坚守人文温度、拥抱智能向善，推动人工智能健康有序发展。</w:t>
      </w:r>
    </w:p>
    <w:p>
      <w:pPr>
        <w:pStyle w:val="QuestionMaterial"/>
      </w:pPr>
      <w:r>
        <w:t xml:space="preserve">材料一　某车企的AI自动驾驶车辆在道路行驶中发生碰撞事故，造成车辆受损。</w:t>
      </w:r>
    </w:p>
    <w:p>
      <w:pPr>
        <w:pStyle w:val="QuestionMaterial"/>
      </w:pPr>
      <w:r>
        <w:t xml:space="preserve">初期企业回应：“车辆的AI自动驾驶系统全程正常工作，事故原因是前方车辆突然变道，属于不可预判的突发情况。”后续交警部门出具事故认定书，指出“AI自动驾驶系统未及时识别前方车辆变道，未做出有效制动反应，是事故主要原因”。企业辩称：“系统在特定光线条件下存在感知延迟，属于技术待优化点。”某班同学在对上述案例的分析时产生了分歧，借助AI平台进行评析。AI平台给出以下两个结论。</w:t>
      </w:r>
    </w:p>
    <w:p>
      <w:pPr>
        <w:pStyle w:val="QuestionMaterial"/>
      </w:pPr>
      <w:r>
        <w:t xml:space="preserve">结论一：企业前后说法自相矛盾。理由是：车企初期声称AI系统全程正常工作，事故系不可预判突发情况，将责任完全归于外部；交警认定后又改口说系统存在感知延迟、属于技术待优化点，承认系统存在问题。车企前后两个判断相互冲突，违反思维的确定性要求。</w:t>
      </w:r>
    </w:p>
    <w:p>
      <w:pPr>
        <w:pStyle w:val="QuestionMaterial"/>
      </w:pPr>
      <w:r>
        <w:t xml:space="preserve">结论二：企业没有坚持实事求是。理由是：交警认定书已明确事故主因是系统未及时识别、未有效制动，属于客观事实；车企初期刻意回避系统缺陷，用外部原因掩盖技术问题，不是基于事实的理性分析，而是主观臆断、回避问题。</w:t>
      </w:r>
    </w:p>
    <w:p>
      <w:pPr>
        <w:pStyle w:val="QuestionMaterial"/>
      </w:pPr>
      <w:r>
        <w:t xml:space="preserve">（1）结合材料，运用《逻辑与思维》知识，请你对AI分析的观点进行点评。（6分）</w:t>
      </w:r>
    </w:p>
    <w:p>
      <w:pPr>
        <w:pStyle w:val="QuestionMaterial"/>
      </w:pPr>
      <w:r>
        <w:t xml:space="preserve">材料二　2026年一款名为OpenClaw的开源AI智能体风靡。因其图标是一只鲜红的龙虾，训练这款AI，被网友戏称为“养龙虾”。</w:t>
      </w:r>
    </w:p>
    <w:p>
      <w:pPr>
        <w:pStyle w:val="QuestionMaterial"/>
      </w:pPr>
      <w:r>
        <w:t xml:space="preserve">相较传统AI聊天机器人，这只“龙虾”能做的事多得多：接管键盘鼠标、自动整理文件、起草邮件、填写表格、分析数据……一句话，不仅能“动嘴”回答，更能“动手”执行。于是，“龙虾”瞬间点燃了全球开发者的热情，成为最受瞩目的开源项目之一。</w:t>
      </w:r>
    </w:p>
    <w:p>
      <w:pPr>
        <w:pStyle w:val="QuestionMaterial"/>
      </w:pPr>
      <w:r>
        <w:t xml:space="preserve">但就在无数人欢呼“生产力革命”到来时，质疑声也越来越多：有人账户里的钱被悄悄转走，有人电脑被黑客远程控制，还有人积累了多年的工作文件被一键清空……</w:t>
      </w:r>
    </w:p>
    <w:p>
      <w:pPr>
        <w:pStyle w:val="QuestionMaterial"/>
      </w:pPr>
      <w:r>
        <w:t xml:space="preserve">（2）结合材料，运用法治知识，谈谈该开源智能体可能会侵犯用户的哪些民事权利，并分析如何规避该开源智能体在推广应用过程中的风险。（8分）</w:t>
      </w:r>
    </w:p>
    <w:p w14:paraId="6B75B013" w14:textId="77777777" w:rsidR="001C6C72" w:rsidRDefault="00D03E8C">
      <w:pPr>
        <w:spacing w:after="80"/>
      </w:pPr>
      <w:r>
        <w:rPr>
          <w:b/>
          <w:color w:val="2B2B2B"/>
        </w:rPr>
        <w:t>【判断依据】</w:t>
      </w:r>
      <w:r>
        <w:rPr>
          <w:b w:val="0"/>
        </w:rPr>
        <w:t xml:space="preserve">  结论一抓到车企前后说法冲突（对），但应把“确定性要求”改为矛盾律的一致性要求；结论二抓到回避缺陷、不如实反映客观，符合科学思维客观性。</w:t>
      </w:r>
    </w:p>
    <w:p w14:paraId="1CF0A72A" w14:textId="77777777" w:rsidR="001C6C72" w:rsidRDefault="00D03E8C">
      <w:pPr>
        <w:spacing w:after="80"/>
      </w:pPr>
      <w:r>
        <w:rPr>
          <w:b/>
          <w:color w:val="2B2B2B"/>
        </w:rPr>
        <w:t>【满分作答示范】</w:t>
      </w:r>
      <w:r>
        <w:rPr>
          <w:b w:val="0"/>
        </w:rPr>
        <w:t xml:space="preserve">  结论一总体成立，但表述要修正：车企先说系统全程正常、事故源于外部，后又承认系统有感知延迟和技术问题，二者指向同一事故、同一系统，不能同真，违背矛盾律的思维一致性，而非“确定性要求”。结论二也成立：交警已认定主因是系统未及时识别、未有效制动，车企初期回避缺陷、把原因推给外部，不符合科学思维追求客观性的要求。</w:t>
      </w:r>
    </w:p>
    <w:p w14:paraId="5749BD37" w14:textId="77777777" w:rsidR="001C6C72" w:rsidRDefault="00D03E8C">
      <w:pPr>
        <w:spacing w:after="80"/>
      </w:pPr>
      <w:r>
        <w:rPr>
          <w:b/>
          <w:color w:val="2B2B2B"/>
        </w:rPr>
        <w:t>【采分点对照】</w:t>
      </w:r>
    </w:p>
    <w:p>
      <w:pPr>
        <w:pStyle w:val="a0"/>
      </w:pPr>
      <w:r>
        <w:t xml:space="preserve">结论一成立：同一事故、同一系统既说全程正常、又承认有感知延迟和技术问题，二者不能同真</w:t>
      </w:r>
    </w:p>
    <w:p>
      <w:pPr>
        <w:pStyle w:val="a0"/>
      </w:pPr>
      <w:r>
        <w:t xml:space="preserve">但应表述为违背矛盾律的思维一致性，而非“违反思维确定性要求”</w:t>
      </w:r>
    </w:p>
    <w:p>
      <w:pPr>
        <w:pStyle w:val="a0"/>
      </w:pPr>
      <w:r>
        <w:t xml:space="preserve">结论二成立：车企回避系统缺陷、以外部原因掩盖技术问题，不符合科学思维追求认识客观性的要求</w:t>
      </w:r>
    </w:p>
    <w:p w14:paraId="779D411E" w14:textId="77777777" w:rsidR="001C6C72" w:rsidRDefault="001C6C72">
      <w:pPr>
        <w:sectPr w:rsidR="001C6C72">
          <w:footerReference w:type="default" r:id="rId8"/>
          <w:pgSz w:w="12240" w:h="15840"/>
          <w:pgMar w:top="1224" w:right="1224" w:bottom="1152" w:left="1224" w:header="504" w:footer="504" w:gutter="0"/>
          <w:cols w:space="720"/>
          <w:docGrid w:linePitch="360"/>
        </w:sectPr>
      </w:pPr>
    </w:p>
    <w:p w14:paraId="66D81BB9" w14:textId="77777777" w:rsidR="001C6C72" w:rsidRDefault="00D03E8C">
      <w:pPr>
        <w:pStyle w:val="1"/>
      </w:pPr>
      <w:bookmarkStart w:id="155" w:name="_Toc231652589"/>
      <w:r>
        <w:lastRenderedPageBreak/>
        <w:t>考场速查</w:t>
      </w:r>
      <w:bookmarkEnd w:id="155"/>
    </w:p>
    <w:p>
      <w:pPr>
        <w:pStyle w:val="a0"/>
      </w:pPr>
      <w:r>
        <w:t xml:space="preserve">充分条件假言：见“如果……就”“只要……就”“若……则”，条件成立则结果成立。常见坑：肯定后件、否定前件都无效。</w:t>
      </w:r>
    </w:p>
    <w:p>
      <w:pPr>
        <w:pStyle w:val="a0"/>
      </w:pPr>
      <w:r>
        <w:t xml:space="preserve">必要条件假言：见“只有……才”“除非……否则”“没有……就没有”，缺它则结果不成立。常见坑：满足必要条件不等于结果必成立。</w:t>
      </w:r>
    </w:p>
    <w:p>
      <w:pPr>
        <w:pStyle w:val="a0"/>
      </w:pPr>
      <w:r>
        <w:t xml:space="preserve">三段论：两前提一结论、靠共同中项连接大小项。常见坑：同词前后异义即四概念；中项至少周延一次。</w:t>
      </w:r>
    </w:p>
    <w:p>
      <w:pPr>
        <w:pStyle w:val="a0"/>
      </w:pPr>
      <w:r>
        <w:t xml:space="preserve">归纳与因果：由个别推一般是归纳、未穷尽是不完全归纳；因果用求同、求异、共变、剩余法。常见坑：几个例子成立不等于必然。</w:t>
      </w:r>
    </w:p>
    <w:p>
      <w:pPr>
        <w:pStyle w:val="a0"/>
      </w:pPr>
      <w:r>
        <w:t xml:space="preserve">类比：两对象多属性相似，把一方属性迁移到另一方。常见坑：只说“很像”不行，相似点要与结论相关。</w:t>
      </w:r>
    </w:p>
    <w:p>
      <w:pPr>
        <w:pStyle w:val="a0"/>
      </w:pPr>
      <w:r>
        <w:t xml:space="preserve">概念、定义、划分：问内涵、外延、定义、划分、属种、交叉、矛盾即此类。常见坑：划分标准前后不一，子项又重又漏。</w:t>
      </w:r>
    </w:p>
    <w:p>
      <w:pPr>
        <w:pStyle w:val="a0"/>
      </w:pPr>
      <w:r>
        <w:t xml:space="preserve">选言、联言、复合判断：“或者、要么、至少一个”是选言，“并且、既……又”是联言。常见坑：相容选言不能套不相容的排除规则。</w:t>
      </w:r>
    </w:p>
    <w:p>
      <w:pPr>
        <w:pStyle w:val="a0"/>
      </w:pPr>
      <w:r>
        <w:t xml:space="preserve">真假、逻辑规律、关系判断：同一对象、时间、方面出现冲突说法，查同一律、矛盾律、排中律。常见坑：无“同一”前提别急着判自相矛盾。</w:t>
      </w:r>
    </w:p>
    <w:p w14:paraId="0EC68D80" w14:textId="77777777" w:rsidR="001C6C72" w:rsidRDefault="00D03E8C">
      <w:pPr>
        <w:jc w:val="center"/>
      </w:pPr>
      <w:r>
        <w:rPr>
          <w:b/>
          <w:color w:val="17365D"/>
          <w:sz w:val="22"/>
        </w:rPr>
        <w:t xml:space="preserve">—  </w:t>
      </w:r>
      <w:r>
        <w:rPr>
          <w:b/>
          <w:color w:val="17365D"/>
          <w:sz w:val="22"/>
        </w:rPr>
        <w:t>本册完</w:t>
      </w:r>
      <w:r>
        <w:rPr>
          <w:b/>
          <w:color w:val="17365D"/>
          <w:sz w:val="22"/>
        </w:rPr>
        <w:t xml:space="preserve">  —</w:t>
      </w:r>
      <w:r>
        <w:rPr>
          <w:b/>
          <w:color w:val="17365D"/>
          <w:sz w:val="22"/>
        </w:rPr>
        <w:br/>
      </w:r>
      <w:r>
        <w:rPr>
          <w:b/>
          <w:color w:val="17365D"/>
          <w:sz w:val="22"/>
        </w:rPr>
        <w:t>飞哥正志讲堂</w:t>
      </w:r>
    </w:p>
    <w:sectPr w:rsidR="001C6C72" w:rsidSect="00034616">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CE8F1" w14:textId="77777777" w:rsidR="00D03E8C" w:rsidRDefault="00D03E8C">
      <w:pPr>
        <w:spacing w:after="0" w:line="240" w:lineRule="auto"/>
      </w:pPr>
      <w:r>
        <w:separator/>
      </w:r>
    </w:p>
  </w:endnote>
  <w:endnote w:type="continuationSeparator" w:id="0">
    <w:p w14:paraId="11C24A8A" w14:textId="77777777" w:rsidR="00D03E8C" w:rsidRDefault="00D0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15EDF" w14:textId="77777777" w:rsidR="001C6C72" w:rsidRDefault="00D03E8C">
    <w:pPr>
      <w:pStyle w:val="a7"/>
      <w:jc w:val="center"/>
    </w:pPr>
    <w:r>
      <w:rPr>
        <w:color w:val="666666"/>
        <w:sz w:val="16"/>
      </w:rPr>
      <w:t>飞哥正志讲堂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C4F6" w14:textId="77777777" w:rsidR="00D03E8C" w:rsidRDefault="00D03E8C">
      <w:pPr>
        <w:spacing w:after="0" w:line="240" w:lineRule="auto"/>
      </w:pPr>
      <w:r>
        <w:separator/>
      </w:r>
    </w:p>
  </w:footnote>
  <w:footnote w:type="continuationSeparator" w:id="0">
    <w:p w14:paraId="0BD68243" w14:textId="77777777" w:rsidR="00D03E8C" w:rsidRDefault="00D03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199216">
    <w:abstractNumId w:val="8"/>
  </w:num>
  <w:num w:numId="2" w16cid:durableId="839929475">
    <w:abstractNumId w:val="6"/>
  </w:num>
  <w:num w:numId="3" w16cid:durableId="249851818">
    <w:abstractNumId w:val="5"/>
  </w:num>
  <w:num w:numId="4" w16cid:durableId="1087074908">
    <w:abstractNumId w:val="4"/>
  </w:num>
  <w:num w:numId="5" w16cid:durableId="899513226">
    <w:abstractNumId w:val="7"/>
  </w:num>
  <w:num w:numId="6" w16cid:durableId="591161659">
    <w:abstractNumId w:val="3"/>
  </w:num>
  <w:num w:numId="7" w16cid:durableId="1597983267">
    <w:abstractNumId w:val="2"/>
  </w:num>
  <w:num w:numId="8" w16cid:durableId="2128231600">
    <w:abstractNumId w:val="1"/>
  </w:num>
  <w:num w:numId="9" w16cid:durableId="64659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updateFields w:val="tru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C72"/>
    <w:rsid w:val="0029639D"/>
    <w:rsid w:val="00326F90"/>
    <w:rsid w:val="00AA1D8D"/>
    <w:rsid w:val="00B47730"/>
    <w:rsid w:val="00CB0664"/>
    <w:rsid w:val="00D03E8C"/>
    <w:rsid w:val="00FC693F"/>
    <w:rsid w:val="00FF0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6E47D9"/>
  <w14:defaultImageDpi w14:val="300"/>
  <w15:docId w15:val="{FA48528B-22C5-45D1-B470-1DD52A27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1F1F1F"/>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B2B2B"/>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333333"/>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terial">
    <w:name w:val="Question Material"/>
    <w:pPr>
      <w:spacing w:after="40"/>
      <w:ind w:left="230" w:right="58"/>
    </w:pPr>
    <w:rPr>
      <w:rFonts w:ascii="微软雅黑" w:eastAsia="微软雅黑" w:hAnsi="微软雅黑"/>
      <w:color w:val="222222"/>
      <w:sz w:val="20"/>
    </w:rPr>
  </w:style>
  <w:style w:type="paragraph" w:styleId="TOC1">
    <w:name w:val="toc 1"/>
    <w:basedOn w:val="a1"/>
    <w:next w:val="a1"/>
    <w:autoRedefine/>
    <w:uiPriority w:val="39"/>
    <w:unhideWhenUsed/>
    <w:rsid w:val="00D03E8C"/>
  </w:style>
  <w:style w:type="paragraph" w:styleId="TOC2">
    <w:name w:val="toc 2"/>
    <w:basedOn w:val="a1"/>
    <w:next w:val="a1"/>
    <w:autoRedefine/>
    <w:uiPriority w:val="39"/>
    <w:unhideWhenUsed/>
    <w:rsid w:val="00D03E8C"/>
    <w:pPr>
      <w:ind w:leftChars="200" w:left="420"/>
    </w:pPr>
  </w:style>
  <w:style w:type="paragraph" w:styleId="TOC3">
    <w:name w:val="toc 3"/>
    <w:basedOn w:val="a1"/>
    <w:next w:val="a1"/>
    <w:autoRedefine/>
    <w:uiPriority w:val="39"/>
    <w:unhideWhenUsed/>
    <w:rsid w:val="00D03E8C"/>
    <w:pPr>
      <w:ind w:leftChars="400" w:left="840"/>
    </w:pPr>
  </w:style>
  <w:style w:type="paragraph" w:styleId="TOC4">
    <w:name w:val="toc 4"/>
    <w:basedOn w:val="a1"/>
    <w:next w:val="a1"/>
    <w:autoRedefine/>
    <w:uiPriority w:val="39"/>
    <w:unhideWhenUsed/>
    <w:rsid w:val="00D03E8C"/>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03E8C"/>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03E8C"/>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03E8C"/>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03E8C"/>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03E8C"/>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03E8C"/>
    <w:rPr>
      <w:color w:val="auto"/>
      <w:u w:val="none"/>
    </w:rPr>
  </w:style>
  <w:style w:type="character" w:styleId="affa">
    <w:name w:val="Unresolved Mention"/>
    <w:basedOn w:val="a2"/>
    <w:uiPriority w:val="99"/>
    <w:semiHidden/>
    <w:unhideWhenUsed/>
    <w:rsid w:val="00D03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12777</Words>
  <Characters>72834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2026-06-06T07:33:00Z</dcterms:modified>
  <cp:category/>
</cp:coreProperties>
</file>