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p14">
  <w:body>
    <w:p ns2:paraId="5DDAFC1F"/>
    <w:p ns2:paraId="18257C96"/>
    <w:p ns2:paraId="572D8996"/>
    <w:p ns2:paraId="78D14172">
      <w:pPr>
        <w:spacing w:after="240" w:before="2500"/>
        <w:jc w:val="center"/>
      </w:pPr>
      <w:r>
        <w:rPr>
          <w:rFonts w:ascii="Arial" w:hAnsi="Arial" w:eastAsia="微软雅黑" w:cs="微软雅黑"/>
          <w:b/>
          <w:color w:val="173B5B"/>
          <w:sz w:val="40"/>
        </w:rPr>
        <w:t>选择性必修一</w:t>
      </w:r>
    </w:p>
    <w:p ns2:paraId="36E109B2">
      <w:pPr>
        <w:spacing w:after="1160"/>
        <w:jc w:val="center"/>
      </w:pPr>
      <w:r>
        <w:rPr>
          <w:rFonts w:ascii="Arial" w:hAnsi="Arial" w:eastAsia="微软雅黑" w:cs="微软雅黑"/>
          <w:b/>
          <w:color w:val="173B5B"/>
          <w:sz w:val="46"/>
        </w:rPr>
        <w:t>《当代国际政治与经济》主观题术语宝典</w:t>
      </w:r>
    </w:p>
    <w:p ns2:paraId="7140B148"/>
    <w:p ns2:paraId="756FB9E8">
      <w:pPr>
        <w:spacing w:after="120"/>
        <w:jc w:val="center"/>
      </w:pPr>
      <w:r>
        <w:rPr>
          <w:rFonts w:ascii="Arial" w:hAnsi="Arial" w:eastAsia="微软雅黑" w:cs="微软雅黑"/>
          <w:b/>
          <w:color w:val="3F4D57"/>
          <w:sz w:val="26"/>
        </w:rPr>
        <w:t>飞哥正志讲堂</w:t>
      </w:r>
    </w:p>
    <w:p ns2:paraId="7DA7FFAF">
      <w:r>
        <w:br w:type="page"/>
      </w:r>
    </w:p>
    <w:p ns2:paraId="2A77480B">
      <w:pPr>
        <w:spacing w:after="160"/>
        <w:jc w:val="center"/>
      </w:pPr>
      <w:r>
        <w:rPr>
          <w:rFonts w:ascii="Arial" w:hAnsi="Arial" w:eastAsia="微软雅黑" w:cs="微软雅黑"/>
          <w:b/>
          <w:color w:val="173B5B"/>
          <w:sz w:val="32"/>
        </w:rPr>
        <w:t>目录</w:t>
      </w:r>
    </w:p>
    <w:p ns2:paraId="355720EC">
      <w:pPr>
        <w:tabs>
          <w:tab w:val="right" w:leader="dot" w:pos="9072"/>
        </w:tabs>
        <w:spacing w:after="40"/>
      </w:pPr>
      <w:r>
        <w:rPr>
          <w:rFonts w:ascii="Arial" w:hAnsi="Arial" w:eastAsia="微软雅黑" w:cs="微软雅黑"/>
          <w:b/>
          <w:color w:val="173B5B"/>
          <w:sz w:val="21"/>
        </w:rPr>
        <w:t>时代背景</w:t>
      </w:r>
      <w:r>
        <w:rPr>
          <w:rFonts w:ascii="Arial" w:hAnsi="Arial" w:eastAsia="微软雅黑" w:cs="微软雅黑"/>
          <w:b/>
          <w:color w:val="173B5B"/>
          <w:sz w:val="21"/>
        </w:rPr>
        <w:tab/>
        <w:t>3</w:t>
      </w:r>
    </w:p>
    <w:p ns2:paraId="34B4D6F3">
      <w:pPr>
        <w:tabs>
          <w:tab w:val="right" w:leader="dot" w:pos="9072"/>
        </w:tabs>
        <w:spacing w:after="40"/>
        <w:ind w:left="461"/>
      </w:pPr>
      <w:r>
        <w:rPr>
          <w:rFonts w:ascii="Arial" w:hAnsi="Arial" w:eastAsia="微软雅黑" w:cs="微软雅黑"/>
          <w:b w:val="0"/>
          <w:color w:val="202124"/>
          <w:sz w:val="21"/>
        </w:rPr>
        <w:t>机遇</w:t>
      </w:r>
      <w:r>
        <w:rPr>
          <w:rFonts w:ascii="Arial" w:hAnsi="Arial" w:eastAsia="微软雅黑" w:cs="微软雅黑"/>
          <w:b w:val="0"/>
          <w:color w:val="5F6B73"/>
          <w:sz w:val="21"/>
        </w:rPr>
        <w:tab/>
        <w:t>3</w:t>
      </w:r>
    </w:p>
    <w:p ns2:paraId="2A87A7E2">
      <w:pPr>
        <w:tabs>
          <w:tab w:val="right" w:leader="dot" w:pos="9072"/>
        </w:tabs>
        <w:spacing w:after="40"/>
        <w:ind w:left="461"/>
      </w:pPr>
      <w:r>
        <w:rPr>
          <w:rFonts w:ascii="Arial" w:hAnsi="Arial" w:eastAsia="微软雅黑" w:cs="微软雅黑"/>
          <w:b w:val="0"/>
          <w:color w:val="202124"/>
          <w:sz w:val="21"/>
        </w:rPr>
        <w:t>挑战</w:t>
      </w:r>
      <w:r>
        <w:rPr>
          <w:rFonts w:ascii="Arial" w:hAnsi="Arial" w:eastAsia="微软雅黑" w:cs="微软雅黑"/>
          <w:b w:val="0"/>
          <w:color w:val="5F6B73"/>
          <w:sz w:val="21"/>
        </w:rPr>
        <w:tab/>
        <w:t>17</w:t>
      </w:r>
    </w:p>
    <w:p ns2:paraId="05E1022A">
      <w:pPr>
        <w:tabs>
          <w:tab w:val="right" w:leader="dot" w:pos="9072"/>
        </w:tabs>
        <w:spacing w:after="40"/>
      </w:pPr>
      <w:r>
        <w:rPr>
          <w:rFonts w:ascii="Arial" w:hAnsi="Arial" w:eastAsia="微软雅黑" w:cs="微软雅黑"/>
          <w:b/>
          <w:color w:val="173B5B"/>
          <w:sz w:val="21"/>
        </w:rPr>
        <w:t>理论</w:t>
      </w:r>
      <w:r>
        <w:rPr>
          <w:rFonts w:ascii="Arial" w:hAnsi="Arial" w:eastAsia="微软雅黑" w:cs="微软雅黑"/>
          <w:b/>
          <w:color w:val="173B5B"/>
          <w:sz w:val="21"/>
        </w:rPr>
        <w:tab/>
        <w:t>20</w:t>
      </w:r>
    </w:p>
    <w:p ns2:paraId="0146F543">
      <w:pPr>
        <w:tabs>
          <w:tab w:val="right" w:leader="dot" w:pos="9072"/>
        </w:tabs>
        <w:spacing w:after="40"/>
        <w:ind w:left="461"/>
      </w:pPr>
      <w:r>
        <w:rPr>
          <w:rFonts w:ascii="Arial" w:hAnsi="Arial" w:eastAsia="微软雅黑" w:cs="微软雅黑"/>
          <w:b w:val="0"/>
          <w:color w:val="202124"/>
          <w:sz w:val="21"/>
        </w:rPr>
        <w:t>合作</w:t>
      </w:r>
      <w:r>
        <w:rPr>
          <w:rFonts w:ascii="Arial" w:hAnsi="Arial" w:eastAsia="微软雅黑" w:cs="微软雅黑"/>
          <w:b w:val="0"/>
          <w:color w:val="5F6B73"/>
          <w:sz w:val="21"/>
        </w:rPr>
        <w:tab/>
        <w:t>20</w:t>
      </w:r>
    </w:p>
    <w:p ns2:paraId="757E09D4">
      <w:pPr>
        <w:tabs>
          <w:tab w:val="right" w:leader="dot" w:pos="9072"/>
        </w:tabs>
        <w:spacing w:after="40"/>
        <w:ind w:left="461"/>
      </w:pPr>
      <w:r>
        <w:rPr>
          <w:rFonts w:ascii="Arial" w:hAnsi="Arial" w:eastAsia="微软雅黑" w:cs="微软雅黑"/>
          <w:b w:val="0"/>
          <w:color w:val="202124"/>
          <w:sz w:val="21"/>
        </w:rPr>
        <w:t>竞争</w:t>
      </w:r>
      <w:r>
        <w:rPr>
          <w:rFonts w:ascii="Arial" w:hAnsi="Arial" w:eastAsia="微软雅黑" w:cs="微软雅黑"/>
          <w:b w:val="0"/>
          <w:color w:val="5F6B73"/>
          <w:sz w:val="21"/>
        </w:rPr>
        <w:tab/>
        <w:t>33</w:t>
      </w:r>
    </w:p>
    <w:p ns2:paraId="7FB9730E">
      <w:pPr>
        <w:tabs>
          <w:tab w:val="right" w:leader="dot" w:pos="9072"/>
        </w:tabs>
        <w:spacing w:after="40"/>
        <w:ind w:left="461"/>
      </w:pPr>
      <w:r>
        <w:rPr>
          <w:rFonts w:ascii="Arial" w:hAnsi="Arial" w:eastAsia="微软雅黑" w:cs="微软雅黑"/>
          <w:b w:val="0"/>
          <w:color w:val="202124"/>
          <w:sz w:val="21"/>
        </w:rPr>
        <w:t>国家安全</w:t>
      </w:r>
      <w:r>
        <w:rPr>
          <w:rFonts w:ascii="Arial" w:hAnsi="Arial" w:eastAsia="微软雅黑" w:cs="微软雅黑"/>
          <w:b w:val="0"/>
          <w:color w:val="5F6B73"/>
          <w:sz w:val="21"/>
        </w:rPr>
        <w:tab/>
        <w:t>39</w:t>
      </w:r>
    </w:p>
    <w:p ns2:paraId="1241E995">
      <w:pPr>
        <w:tabs>
          <w:tab w:val="right" w:leader="dot" w:pos="9072"/>
        </w:tabs>
        <w:spacing w:after="40"/>
      </w:pPr>
      <w:r>
        <w:rPr>
          <w:rFonts w:ascii="Arial" w:hAnsi="Arial" w:eastAsia="微软雅黑" w:cs="微软雅黑"/>
          <w:b/>
          <w:color w:val="173B5B"/>
          <w:sz w:val="21"/>
        </w:rPr>
        <w:t>经济全球化</w:t>
      </w:r>
      <w:r>
        <w:rPr>
          <w:rFonts w:ascii="Arial" w:hAnsi="Arial" w:eastAsia="微软雅黑" w:cs="微软雅黑"/>
          <w:b/>
          <w:color w:val="173B5B"/>
          <w:sz w:val="21"/>
        </w:rPr>
        <w:tab/>
        <w:t>47</w:t>
      </w:r>
    </w:p>
    <w:p ns2:paraId="085BF199">
      <w:pPr>
        <w:tabs>
          <w:tab w:val="right" w:leader="dot" w:pos="9072"/>
        </w:tabs>
        <w:spacing w:after="40"/>
        <w:ind w:left="461"/>
      </w:pPr>
      <w:r>
        <w:rPr>
          <w:rFonts w:ascii="Arial" w:hAnsi="Arial" w:eastAsia="微软雅黑" w:cs="微软雅黑"/>
          <w:b w:val="0"/>
          <w:color w:val="202124"/>
          <w:sz w:val="21"/>
        </w:rPr>
        <w:t>国：成员国和相关国家发展</w:t>
      </w:r>
      <w:r>
        <w:rPr>
          <w:rFonts w:ascii="Arial" w:hAnsi="Arial" w:eastAsia="微软雅黑" w:cs="微软雅黑"/>
          <w:b w:val="0"/>
          <w:color w:val="5F6B73"/>
          <w:sz w:val="21"/>
        </w:rPr>
        <w:tab/>
        <w:t>48</w:t>
      </w:r>
    </w:p>
    <w:p ns2:paraId="24EC2722">
      <w:pPr>
        <w:tabs>
          <w:tab w:val="right" w:leader="dot" w:pos="9072"/>
        </w:tabs>
        <w:spacing w:after="40"/>
        <w:ind w:left="461"/>
      </w:pPr>
      <w:r>
        <w:rPr>
          <w:rFonts w:ascii="Arial" w:hAnsi="Arial" w:eastAsia="微软雅黑" w:cs="微软雅黑"/>
          <w:b w:val="0"/>
          <w:color w:val="202124"/>
          <w:sz w:val="21"/>
        </w:rPr>
        <w:t>环：经济环节与要素流动</w:t>
      </w:r>
      <w:r>
        <w:rPr>
          <w:rFonts w:ascii="Arial" w:hAnsi="Arial" w:eastAsia="微软雅黑" w:cs="微软雅黑"/>
          <w:b w:val="0"/>
          <w:color w:val="5F6B73"/>
          <w:sz w:val="21"/>
        </w:rPr>
        <w:tab/>
        <w:t>50</w:t>
      </w:r>
    </w:p>
    <w:p ns2:paraId="1B70F567">
      <w:pPr>
        <w:tabs>
          <w:tab w:val="right" w:leader="dot" w:pos="9072"/>
        </w:tabs>
        <w:spacing w:after="40"/>
        <w:ind w:left="461"/>
      </w:pPr>
      <w:r>
        <w:rPr>
          <w:rFonts w:ascii="Arial" w:hAnsi="Arial" w:eastAsia="微软雅黑" w:cs="微软雅黑"/>
          <w:b w:val="0"/>
          <w:color w:val="202124"/>
          <w:sz w:val="21"/>
        </w:rPr>
        <w:t>配：资源配置</w:t>
      </w:r>
      <w:r>
        <w:rPr>
          <w:rFonts w:ascii="Arial" w:hAnsi="Arial" w:eastAsia="微软雅黑" w:cs="微软雅黑"/>
          <w:b w:val="0"/>
          <w:color w:val="5F6B73"/>
          <w:sz w:val="21"/>
        </w:rPr>
        <w:tab/>
        <w:t>51</w:t>
      </w:r>
    </w:p>
    <w:p ns2:paraId="7FD2FF65">
      <w:pPr>
        <w:tabs>
          <w:tab w:val="right" w:leader="dot" w:pos="9072"/>
        </w:tabs>
        <w:spacing w:after="40"/>
        <w:ind w:left="461"/>
      </w:pPr>
      <w:r>
        <w:rPr>
          <w:rFonts w:ascii="Arial" w:hAnsi="Arial" w:eastAsia="微软雅黑" w:cs="微软雅黑"/>
          <w:b w:val="0"/>
          <w:color w:val="202124"/>
          <w:sz w:val="21"/>
        </w:rPr>
        <w:t>贸资：贸易投资自由化便利化</w:t>
      </w:r>
      <w:r>
        <w:rPr>
          <w:rFonts w:ascii="Arial" w:hAnsi="Arial" w:eastAsia="微软雅黑" w:cs="微软雅黑"/>
          <w:b w:val="0"/>
          <w:color w:val="5F6B73"/>
          <w:sz w:val="21"/>
        </w:rPr>
        <w:tab/>
        <w:t>54</w:t>
      </w:r>
    </w:p>
    <w:p ns2:paraId="03E7CA75">
      <w:pPr>
        <w:tabs>
          <w:tab w:val="right" w:leader="dot" w:pos="9072"/>
        </w:tabs>
        <w:spacing w:after="40"/>
        <w:ind w:left="461"/>
      </w:pPr>
      <w:r>
        <w:rPr>
          <w:rFonts w:ascii="Arial" w:hAnsi="Arial" w:eastAsia="微软雅黑" w:cs="微软雅黑"/>
          <w:b w:val="0"/>
          <w:color w:val="202124"/>
          <w:sz w:val="21"/>
        </w:rPr>
        <w:t>总：开放包容普惠平衡共赢方向</w:t>
      </w:r>
      <w:r>
        <w:rPr>
          <w:rFonts w:ascii="Arial" w:hAnsi="Arial" w:eastAsia="微软雅黑" w:cs="微软雅黑"/>
          <w:b w:val="0"/>
          <w:color w:val="5F6B73"/>
          <w:sz w:val="21"/>
        </w:rPr>
        <w:tab/>
        <w:t>69</w:t>
      </w:r>
    </w:p>
    <w:p ns2:paraId="34D346A2">
      <w:pPr>
        <w:tabs>
          <w:tab w:val="right" w:leader="dot" w:pos="9072"/>
        </w:tabs>
        <w:spacing w:after="40"/>
        <w:ind w:left="461"/>
      </w:pPr>
      <w:r>
        <w:rPr>
          <w:rFonts w:ascii="Arial" w:hAnsi="Arial" w:eastAsia="微软雅黑" w:cs="微软雅黑"/>
          <w:b w:val="0"/>
          <w:color w:val="202124"/>
          <w:sz w:val="21"/>
        </w:rPr>
        <w:t>开：高水平对外开放</w:t>
      </w:r>
      <w:r>
        <w:rPr>
          <w:rFonts w:ascii="Arial" w:hAnsi="Arial" w:eastAsia="微软雅黑" w:cs="微软雅黑"/>
          <w:b w:val="0"/>
          <w:color w:val="5F6B73"/>
          <w:sz w:val="21"/>
        </w:rPr>
        <w:tab/>
        <w:t>98</w:t>
      </w:r>
    </w:p>
    <w:p ns2:paraId="57CBF561">
      <w:pPr>
        <w:tabs>
          <w:tab w:val="right" w:leader="dot" w:pos="9072"/>
        </w:tabs>
        <w:spacing w:after="40"/>
        <w:ind w:left="461"/>
      </w:pPr>
      <w:r>
        <w:rPr>
          <w:rFonts w:ascii="Arial" w:hAnsi="Arial" w:eastAsia="微软雅黑" w:cs="微软雅黑"/>
          <w:b w:val="0"/>
          <w:color w:val="202124"/>
          <w:sz w:val="21"/>
        </w:rPr>
        <w:t>兼：国内国际两种资源两个市场</w:t>
      </w:r>
      <w:r>
        <w:rPr>
          <w:rFonts w:ascii="Arial" w:hAnsi="Arial" w:eastAsia="微软雅黑" w:cs="微软雅黑"/>
          <w:b w:val="0"/>
          <w:color w:val="5F6B73"/>
          <w:sz w:val="21"/>
        </w:rPr>
        <w:tab/>
        <w:t>116</w:t>
      </w:r>
    </w:p>
    <w:p ns2:paraId="004E764A">
      <w:pPr>
        <w:tabs>
          <w:tab w:val="right" w:leader="dot" w:pos="9072"/>
        </w:tabs>
        <w:spacing w:after="40"/>
        <w:ind w:left="461"/>
      </w:pPr>
      <w:r>
        <w:rPr>
          <w:rFonts w:ascii="Arial" w:hAnsi="Arial" w:eastAsia="微软雅黑" w:cs="微软雅黑"/>
          <w:b w:val="0"/>
          <w:color w:val="202124"/>
          <w:sz w:val="21"/>
        </w:rPr>
        <w:t>国际分工、企业出海与国际竞争新优势</w:t>
      </w:r>
      <w:r>
        <w:rPr>
          <w:rFonts w:ascii="Arial" w:hAnsi="Arial" w:eastAsia="微软雅黑" w:cs="微软雅黑"/>
          <w:b w:val="0"/>
          <w:color w:val="5F6B73"/>
          <w:sz w:val="21"/>
        </w:rPr>
        <w:tab/>
        <w:t>136</w:t>
      </w:r>
    </w:p>
    <w:p ns2:paraId="106B1B57">
      <w:pPr>
        <w:tabs>
          <w:tab w:val="right" w:leader="dot" w:pos="9072"/>
        </w:tabs>
        <w:spacing w:after="40"/>
        <w:ind w:left="461"/>
      </w:pPr>
      <w:r>
        <w:rPr>
          <w:rFonts w:ascii="Arial" w:hAnsi="Arial" w:eastAsia="微软雅黑" w:cs="微软雅黑"/>
          <w:b w:val="0"/>
          <w:color w:val="202124"/>
          <w:sz w:val="21"/>
        </w:rPr>
        <w:t>全球经济治理与规则权益</w:t>
      </w:r>
      <w:r>
        <w:rPr>
          <w:rFonts w:ascii="Arial" w:hAnsi="Arial" w:eastAsia="微软雅黑" w:cs="微软雅黑"/>
          <w:b w:val="0"/>
          <w:color w:val="5F6B73"/>
          <w:sz w:val="21"/>
        </w:rPr>
        <w:tab/>
        <w:t>142</w:t>
      </w:r>
    </w:p>
    <w:p ns2:paraId="162671AA">
      <w:pPr>
        <w:tabs>
          <w:tab w:val="right" w:leader="dot" w:pos="9072"/>
        </w:tabs>
        <w:spacing w:after="40"/>
        <w:ind w:left="461"/>
      </w:pPr>
      <w:r>
        <w:rPr>
          <w:rFonts w:ascii="Arial" w:hAnsi="Arial" w:eastAsia="微软雅黑" w:cs="微软雅黑"/>
          <w:b w:val="0"/>
          <w:color w:val="202124"/>
          <w:sz w:val="21"/>
        </w:rPr>
        <w:t>产业链供应链与开放安全</w:t>
      </w:r>
      <w:r>
        <w:rPr>
          <w:rFonts w:ascii="Arial" w:hAnsi="Arial" w:eastAsia="微软雅黑" w:cs="微软雅黑"/>
          <w:b w:val="0"/>
          <w:color w:val="5F6B73"/>
          <w:sz w:val="21"/>
        </w:rPr>
        <w:tab/>
        <w:t>152</w:t>
      </w:r>
    </w:p>
    <w:p ns2:paraId="0D07D55F">
      <w:pPr>
        <w:tabs>
          <w:tab w:val="right" w:leader="dot" w:pos="9072"/>
        </w:tabs>
        <w:spacing w:after="40"/>
        <w:ind w:left="461"/>
      </w:pPr>
      <w:r>
        <w:rPr>
          <w:rFonts w:ascii="Arial" w:hAnsi="Arial" w:eastAsia="微软雅黑" w:cs="微软雅黑"/>
          <w:b w:val="0"/>
          <w:color w:val="202124"/>
          <w:sz w:val="21"/>
        </w:rPr>
        <w:t>数字经济、绿色转型与新兴领域</w:t>
      </w:r>
      <w:r>
        <w:rPr>
          <w:rFonts w:ascii="Arial" w:hAnsi="Arial" w:eastAsia="微软雅黑" w:cs="微软雅黑"/>
          <w:b w:val="0"/>
          <w:color w:val="5F6B73"/>
          <w:sz w:val="21"/>
        </w:rPr>
        <w:tab/>
        <w:t>161</w:t>
      </w:r>
    </w:p>
    <w:p ns2:paraId="44BC6EFF">
      <w:pPr>
        <w:tabs>
          <w:tab w:val="right" w:leader="dot" w:pos="9072"/>
        </w:tabs>
        <w:spacing w:after="40"/>
        <w:ind w:left="461"/>
      </w:pPr>
      <w:r>
        <w:rPr>
          <w:rFonts w:ascii="Arial" w:hAnsi="Arial" w:eastAsia="微软雅黑" w:cs="微软雅黑"/>
          <w:b w:val="0"/>
          <w:color w:val="202124"/>
          <w:sz w:val="21"/>
        </w:rPr>
        <w:t>贸易保护主义与多边贸易体制</w:t>
      </w:r>
      <w:r>
        <w:rPr>
          <w:rFonts w:ascii="Arial" w:hAnsi="Arial" w:eastAsia="微软雅黑" w:cs="微软雅黑"/>
          <w:b w:val="0"/>
          <w:color w:val="5F6B73"/>
          <w:sz w:val="21"/>
        </w:rPr>
        <w:tab/>
        <w:t>169</w:t>
      </w:r>
    </w:p>
    <w:p ns2:paraId="299D0601">
      <w:pPr>
        <w:tabs>
          <w:tab w:val="right" w:leader="dot" w:pos="9072"/>
        </w:tabs>
        <w:spacing w:after="40"/>
      </w:pPr>
      <w:r>
        <w:rPr>
          <w:rFonts w:ascii="Arial" w:hAnsi="Arial" w:eastAsia="微软雅黑" w:cs="微软雅黑"/>
          <w:b/>
          <w:color w:val="173B5B"/>
          <w:sz w:val="21"/>
        </w:rPr>
        <w:t>政治多极化</w:t>
      </w:r>
      <w:r>
        <w:rPr>
          <w:rFonts w:ascii="Arial" w:hAnsi="Arial" w:eastAsia="微软雅黑" w:cs="微软雅黑"/>
          <w:b/>
          <w:color w:val="173B5B"/>
          <w:sz w:val="21"/>
        </w:rPr>
        <w:tab/>
        <w:t>175</w:t>
      </w:r>
    </w:p>
    <w:p ns2:paraId="087EF8B3">
      <w:pPr>
        <w:tabs>
          <w:tab w:val="right" w:leader="dot" w:pos="9072"/>
        </w:tabs>
        <w:spacing w:after="40"/>
        <w:ind w:left="461"/>
      </w:pPr>
      <w:r>
        <w:rPr>
          <w:rFonts w:ascii="Arial" w:hAnsi="Arial" w:eastAsia="微软雅黑" w:cs="微软雅黑"/>
          <w:b w:val="0"/>
          <w:color w:val="202124"/>
          <w:sz w:val="21"/>
        </w:rPr>
        <w:t>新国关：新型国际关系</w:t>
      </w:r>
      <w:r>
        <w:rPr>
          <w:rFonts w:ascii="Arial" w:hAnsi="Arial" w:eastAsia="微软雅黑" w:cs="微软雅黑"/>
          <w:b w:val="0"/>
          <w:color w:val="5F6B73"/>
          <w:sz w:val="21"/>
        </w:rPr>
        <w:tab/>
        <w:t>175</w:t>
      </w:r>
    </w:p>
    <w:p ns2:paraId="3D9A4A86">
      <w:pPr>
        <w:tabs>
          <w:tab w:val="right" w:leader="dot" w:pos="9072"/>
        </w:tabs>
        <w:spacing w:after="40"/>
        <w:ind w:left="461"/>
      </w:pPr>
      <w:r>
        <w:rPr>
          <w:rFonts w:ascii="Arial" w:hAnsi="Arial" w:eastAsia="微软雅黑" w:cs="微软雅黑"/>
          <w:b w:val="0"/>
          <w:color w:val="202124"/>
          <w:sz w:val="21"/>
        </w:rPr>
        <w:t>完全治：完善全球治理</w:t>
      </w:r>
      <w:r>
        <w:rPr>
          <w:rFonts w:ascii="Arial" w:hAnsi="Arial" w:eastAsia="微软雅黑" w:cs="微软雅黑"/>
          <w:b w:val="0"/>
          <w:color w:val="5F6B73"/>
          <w:sz w:val="21"/>
        </w:rPr>
        <w:tab/>
        <w:t>193</w:t>
      </w:r>
    </w:p>
    <w:p ns2:paraId="1273513C">
      <w:pPr>
        <w:tabs>
          <w:tab w:val="right" w:leader="dot" w:pos="9072"/>
        </w:tabs>
        <w:spacing w:after="40"/>
        <w:ind w:left="461"/>
      </w:pPr>
      <w:r>
        <w:rPr>
          <w:rFonts w:ascii="Arial" w:hAnsi="Arial" w:eastAsia="微软雅黑" w:cs="微软雅黑"/>
          <w:b w:val="0"/>
          <w:color w:val="202124"/>
          <w:sz w:val="21"/>
        </w:rPr>
        <w:t>共体：人类命运共同体</w:t>
      </w:r>
      <w:r>
        <w:rPr>
          <w:rFonts w:ascii="Arial" w:hAnsi="Arial" w:eastAsia="微软雅黑" w:cs="微软雅黑"/>
          <w:b w:val="0"/>
          <w:color w:val="5F6B73"/>
          <w:sz w:val="21"/>
        </w:rPr>
        <w:tab/>
        <w:t>228</w:t>
      </w:r>
    </w:p>
    <w:p ns2:paraId="7258BBE9">
      <w:pPr>
        <w:tabs>
          <w:tab w:val="right" w:leader="dot" w:pos="9072"/>
        </w:tabs>
        <w:spacing w:after="40"/>
        <w:ind w:left="461"/>
      </w:pPr>
      <w:r>
        <w:rPr>
          <w:rFonts w:ascii="Arial" w:hAnsi="Arial" w:eastAsia="微软雅黑" w:cs="微软雅黑"/>
          <w:b w:val="0"/>
          <w:color w:val="202124"/>
          <w:sz w:val="21"/>
        </w:rPr>
        <w:t>单边/斥：反对单边主义等错误倾向</w:t>
      </w:r>
      <w:r>
        <w:rPr>
          <w:rFonts w:ascii="Arial" w:hAnsi="Arial" w:eastAsia="微软雅黑" w:cs="微软雅黑"/>
          <w:b w:val="0"/>
          <w:color w:val="5F6B73"/>
          <w:sz w:val="21"/>
        </w:rPr>
        <w:tab/>
        <w:t>244</w:t>
      </w:r>
    </w:p>
    <w:p ns2:paraId="42DD39A8">
      <w:pPr>
        <w:tabs>
          <w:tab w:val="right" w:leader="dot" w:pos="9072"/>
        </w:tabs>
        <w:spacing w:after="40"/>
        <w:ind w:left="461"/>
      </w:pPr>
      <w:r>
        <w:rPr>
          <w:rFonts w:ascii="Arial" w:hAnsi="Arial" w:eastAsia="微软雅黑" w:cs="微软雅黑"/>
          <w:b w:val="0"/>
          <w:color w:val="202124"/>
          <w:sz w:val="21"/>
        </w:rPr>
        <w:t>民主：国际关系民主化</w:t>
      </w:r>
      <w:r>
        <w:rPr>
          <w:rFonts w:ascii="Arial" w:hAnsi="Arial" w:eastAsia="微软雅黑" w:cs="微软雅黑"/>
          <w:b w:val="0"/>
          <w:color w:val="5F6B73"/>
          <w:sz w:val="21"/>
        </w:rPr>
        <w:tab/>
        <w:t>256</w:t>
      </w:r>
    </w:p>
    <w:p ns2:paraId="33C42E89">
      <w:pPr>
        <w:tabs>
          <w:tab w:val="right" w:leader="dot" w:pos="9072"/>
        </w:tabs>
        <w:spacing w:after="40"/>
        <w:ind w:left="461"/>
      </w:pPr>
      <w:r>
        <w:rPr>
          <w:rFonts w:ascii="Arial" w:hAnsi="Arial" w:eastAsia="微软雅黑" w:cs="微软雅黑"/>
          <w:b w:val="0"/>
          <w:color w:val="202124"/>
          <w:sz w:val="21"/>
        </w:rPr>
        <w:t>世界多极化、全球南方与发展中国家</w:t>
      </w:r>
      <w:r>
        <w:rPr>
          <w:rFonts w:ascii="Arial" w:hAnsi="Arial" w:eastAsia="微软雅黑" w:cs="微软雅黑"/>
          <w:b w:val="0"/>
          <w:color w:val="5F6B73"/>
          <w:sz w:val="21"/>
        </w:rPr>
        <w:tab/>
        <w:t>267</w:t>
      </w:r>
    </w:p>
    <w:p ns2:paraId="3D91253A">
      <w:pPr>
        <w:tabs>
          <w:tab w:val="right" w:leader="dot" w:pos="9072"/>
        </w:tabs>
        <w:spacing w:after="40"/>
        <w:ind w:left="461"/>
      </w:pPr>
      <w:r>
        <w:rPr>
          <w:rFonts w:ascii="Arial" w:hAnsi="Arial" w:eastAsia="微软雅黑" w:cs="微软雅黑"/>
          <w:b w:val="0"/>
          <w:color w:val="202124"/>
          <w:sz w:val="21"/>
        </w:rPr>
        <w:t>国际秩序与国际法治</w:t>
      </w:r>
      <w:r>
        <w:rPr>
          <w:rFonts w:ascii="Arial" w:hAnsi="Arial" w:eastAsia="微软雅黑" w:cs="微软雅黑"/>
          <w:b w:val="0"/>
          <w:color w:val="5F6B73"/>
          <w:sz w:val="21"/>
        </w:rPr>
        <w:tab/>
        <w:t>276</w:t>
      </w:r>
    </w:p>
    <w:p ns2:paraId="21FF8C81">
      <w:pPr>
        <w:tabs>
          <w:tab w:val="right" w:leader="dot" w:pos="9072"/>
        </w:tabs>
        <w:spacing w:after="40"/>
        <w:ind w:left="461"/>
      </w:pPr>
      <w:r>
        <w:rPr>
          <w:rFonts w:ascii="Arial" w:hAnsi="Arial" w:eastAsia="微软雅黑" w:cs="微软雅黑"/>
          <w:b w:val="0"/>
          <w:color w:val="202124"/>
          <w:sz w:val="21"/>
        </w:rPr>
        <w:t>具体治理议题与文明互鉴</w:t>
      </w:r>
      <w:r>
        <w:rPr>
          <w:rFonts w:ascii="Arial" w:hAnsi="Arial" w:eastAsia="微软雅黑" w:cs="微软雅黑"/>
          <w:b w:val="0"/>
          <w:color w:val="5F6B73"/>
          <w:sz w:val="21"/>
        </w:rPr>
        <w:tab/>
        <w:t>277</w:t>
      </w:r>
    </w:p>
    <w:p ns2:paraId="79268F30">
      <w:pPr>
        <w:tabs>
          <w:tab w:val="right" w:leader="dot" w:pos="9072"/>
        </w:tabs>
        <w:spacing w:after="40"/>
      </w:pPr>
      <w:r>
        <w:rPr>
          <w:rFonts w:ascii="Arial" w:hAnsi="Arial" w:eastAsia="微软雅黑" w:cs="微软雅黑"/>
          <w:b/>
          <w:color w:val="173B5B"/>
          <w:sz w:val="21"/>
        </w:rPr>
        <w:t>中国</w:t>
      </w:r>
      <w:r>
        <w:rPr>
          <w:rFonts w:ascii="Arial" w:hAnsi="Arial" w:eastAsia="微软雅黑" w:cs="微软雅黑"/>
          <w:b/>
          <w:color w:val="173B5B"/>
          <w:sz w:val="21"/>
        </w:rPr>
        <w:tab/>
        <w:t>279</w:t>
      </w:r>
    </w:p>
    <w:p ns2:paraId="0D07CDF6">
      <w:pPr>
        <w:tabs>
          <w:tab w:val="right" w:leader="dot" w:pos="9072"/>
        </w:tabs>
        <w:spacing w:after="40"/>
        <w:ind w:left="461"/>
      </w:pPr>
      <w:r>
        <w:rPr>
          <w:rFonts w:ascii="Arial" w:hAnsi="Arial" w:eastAsia="微软雅黑" w:cs="微软雅黑"/>
          <w:b w:val="0"/>
          <w:color w:val="202124"/>
          <w:sz w:val="21"/>
        </w:rPr>
        <w:t>政策</w:t>
      </w:r>
      <w:r>
        <w:rPr>
          <w:rFonts w:ascii="Arial" w:hAnsi="Arial" w:eastAsia="微软雅黑" w:cs="微软雅黑"/>
          <w:b w:val="0"/>
          <w:color w:val="5F6B73"/>
          <w:sz w:val="21"/>
        </w:rPr>
        <w:tab/>
        <w:t>279</w:t>
      </w:r>
    </w:p>
    <w:p ns2:paraId="5F88B4E6">
      <w:pPr>
        <w:tabs>
          <w:tab w:val="right" w:leader="dot" w:pos="9072"/>
        </w:tabs>
        <w:spacing w:after="40"/>
        <w:ind w:left="461"/>
      </w:pPr>
      <w:r>
        <w:rPr>
          <w:rFonts w:ascii="Arial" w:hAnsi="Arial" w:eastAsia="微软雅黑" w:cs="微软雅黑"/>
          <w:b w:val="0"/>
          <w:color w:val="202124"/>
          <w:sz w:val="21"/>
        </w:rPr>
        <w:t>智慧</w:t>
      </w:r>
      <w:r>
        <w:rPr>
          <w:rFonts w:ascii="Arial" w:hAnsi="Arial" w:eastAsia="微软雅黑" w:cs="微软雅黑"/>
          <w:b w:val="0"/>
          <w:color w:val="5F6B73"/>
          <w:sz w:val="21"/>
        </w:rPr>
        <w:tab/>
        <w:t>293</w:t>
      </w:r>
    </w:p>
    <w:p ns2:paraId="071A667B">
      <w:pPr>
        <w:tabs>
          <w:tab w:val="right" w:leader="dot" w:pos="9072"/>
        </w:tabs>
        <w:spacing w:after="40"/>
        <w:ind w:left="461"/>
      </w:pPr>
      <w:r>
        <w:rPr>
          <w:rFonts w:ascii="Arial" w:hAnsi="Arial" w:eastAsia="微软雅黑" w:cs="微软雅黑"/>
          <w:b w:val="0"/>
          <w:color w:val="202124"/>
          <w:sz w:val="21"/>
        </w:rPr>
        <w:t>责任</w:t>
      </w:r>
      <w:r>
        <w:rPr>
          <w:rFonts w:ascii="Arial" w:hAnsi="Arial" w:eastAsia="微软雅黑" w:cs="微软雅黑"/>
          <w:b w:val="0"/>
          <w:color w:val="5F6B73"/>
          <w:sz w:val="21"/>
        </w:rPr>
        <w:tab/>
        <w:t>331</w:t>
      </w:r>
    </w:p>
    <w:p ns2:paraId="403E0F44">
      <w:pPr>
        <w:tabs>
          <w:tab w:val="right" w:leader="dot" w:pos="9072"/>
        </w:tabs>
        <w:spacing w:after="40"/>
        <w:ind w:left="461"/>
      </w:pPr>
      <w:r>
        <w:rPr>
          <w:rFonts w:ascii="Arial" w:hAnsi="Arial" w:eastAsia="微软雅黑" w:cs="微软雅黑"/>
          <w:b w:val="0"/>
          <w:color w:val="202124"/>
          <w:sz w:val="21"/>
        </w:rPr>
        <w:t>一条历史线</w:t>
      </w:r>
      <w:r>
        <w:rPr>
          <w:rFonts w:ascii="Arial" w:hAnsi="Arial" w:eastAsia="微软雅黑" w:cs="微软雅黑"/>
          <w:b w:val="0"/>
          <w:color w:val="5F6B73"/>
          <w:sz w:val="21"/>
        </w:rPr>
        <w:tab/>
        <w:t>365</w:t>
      </w:r>
    </w:p>
    <w:p ns2:paraId="27A52FC8">
      <w:pPr>
        <w:tabs>
          <w:tab w:val="right" w:leader="dot" w:pos="9072"/>
        </w:tabs>
        <w:spacing w:after="40"/>
        <w:ind w:left="461"/>
      </w:pPr>
      <w:r>
        <w:rPr>
          <w:rFonts w:ascii="Arial" w:hAnsi="Arial" w:eastAsia="微软雅黑" w:cs="微软雅黑"/>
          <w:b w:val="0"/>
          <w:color w:val="202124"/>
          <w:sz w:val="21"/>
        </w:rPr>
        <w:t>一条主线</w:t>
      </w:r>
      <w:r>
        <w:rPr>
          <w:rFonts w:ascii="Arial" w:hAnsi="Arial" w:eastAsia="微软雅黑" w:cs="微软雅黑"/>
          <w:b w:val="0"/>
          <w:color w:val="5F6B73"/>
          <w:sz w:val="21"/>
        </w:rPr>
        <w:tab/>
        <w:t>370</w:t>
      </w:r>
    </w:p>
    <w:p ns2:paraId="139EA648">
      <w:pPr>
        <w:tabs>
          <w:tab w:val="right" w:leader="dot" w:pos="9072"/>
        </w:tabs>
        <w:spacing w:after="40"/>
      </w:pPr>
      <w:r>
        <w:rPr>
          <w:rFonts w:ascii="Arial" w:hAnsi="Arial" w:eastAsia="微软雅黑" w:cs="微软雅黑"/>
          <w:b/>
          <w:color w:val="173B5B"/>
          <w:sz w:val="21"/>
        </w:rPr>
        <w:t>联合国</w:t>
      </w:r>
      <w:r>
        <w:rPr>
          <w:rFonts w:ascii="Arial" w:hAnsi="Arial" w:eastAsia="微软雅黑" w:cs="微软雅黑"/>
          <w:b/>
          <w:color w:val="173B5B"/>
          <w:sz w:val="21"/>
        </w:rPr>
        <w:tab/>
        <w:t>373</w:t>
      </w:r>
    </w:p>
    <w:p ns2:paraId="62618ED0">
      <w:pPr>
        <w:tabs>
          <w:tab w:val="right" w:leader="dot" w:pos="9072"/>
        </w:tabs>
        <w:spacing w:after="40"/>
        <w:ind w:left="461"/>
      </w:pPr>
      <w:r>
        <w:rPr>
          <w:rFonts w:ascii="Arial" w:hAnsi="Arial" w:eastAsia="微软雅黑" w:cs="微软雅黑"/>
          <w:b w:val="0"/>
          <w:color w:val="202124"/>
          <w:sz w:val="21"/>
        </w:rPr>
        <w:t>多边主义/多极化场所</w:t>
      </w:r>
      <w:r>
        <w:rPr>
          <w:rFonts w:ascii="Arial" w:hAnsi="Arial" w:eastAsia="微软雅黑" w:cs="微软雅黑"/>
          <w:b w:val="0"/>
          <w:color w:val="5F6B73"/>
          <w:sz w:val="21"/>
        </w:rPr>
        <w:tab/>
        <w:t>373</w:t>
      </w:r>
    </w:p>
    <w:p ns2:paraId="2C6A359C">
      <w:pPr>
        <w:tabs>
          <w:tab w:val="right" w:leader="dot" w:pos="9072"/>
        </w:tabs>
        <w:spacing w:after="40"/>
        <w:ind w:left="461"/>
      </w:pPr>
      <w:r>
        <w:rPr>
          <w:rFonts w:ascii="Arial" w:hAnsi="Arial" w:eastAsia="微软雅黑" w:cs="微软雅黑"/>
          <w:b w:val="0"/>
          <w:color w:val="202124"/>
          <w:sz w:val="21"/>
        </w:rPr>
        <w:t>联合国宪章宗旨和原则</w:t>
      </w:r>
      <w:r>
        <w:rPr>
          <w:rFonts w:ascii="Arial" w:hAnsi="Arial" w:eastAsia="微软雅黑" w:cs="微软雅黑"/>
          <w:b w:val="0"/>
          <w:color w:val="5F6B73"/>
          <w:sz w:val="21"/>
        </w:rPr>
        <w:tab/>
        <w:t>373</w:t>
      </w:r>
    </w:p>
    <w:p ns2:paraId="23D7E3B7">
      <w:pPr>
        <w:tabs>
          <w:tab w:val="right" w:leader="dot" w:pos="9072"/>
        </w:tabs>
        <w:spacing w:after="40"/>
        <w:ind w:left="461"/>
      </w:pPr>
      <w:r>
        <w:rPr>
          <w:rFonts w:ascii="Arial" w:hAnsi="Arial" w:eastAsia="微软雅黑" w:cs="微软雅黑"/>
          <w:b w:val="0"/>
          <w:color w:val="202124"/>
          <w:sz w:val="21"/>
        </w:rPr>
        <w:t>联合国发展议程与全球治理贡献</w:t>
      </w:r>
      <w:r>
        <w:rPr>
          <w:rFonts w:ascii="Arial" w:hAnsi="Arial" w:eastAsia="微软雅黑" w:cs="微软雅黑"/>
          <w:b w:val="0"/>
          <w:color w:val="5F6B73"/>
          <w:sz w:val="21"/>
        </w:rPr>
        <w:tab/>
        <w:t>383</w:t>
      </w:r>
    </w:p>
    <w:p ns2:paraId="7F7E8803">
      <w:pPr>
        <w:tabs>
          <w:tab w:val="right" w:leader="dot" w:pos="9072"/>
        </w:tabs>
        <w:spacing w:after="40"/>
        <w:ind w:left="461"/>
      </w:pPr>
      <w:r>
        <w:rPr>
          <w:rFonts w:ascii="Arial" w:hAnsi="Arial" w:eastAsia="微软雅黑" w:cs="微软雅黑"/>
          <w:b w:val="0"/>
          <w:color w:val="202124"/>
          <w:sz w:val="21"/>
        </w:rPr>
        <w:t>中国与联合国关系</w:t>
      </w:r>
      <w:r>
        <w:rPr>
          <w:rFonts w:ascii="Arial" w:hAnsi="Arial" w:eastAsia="微软雅黑" w:cs="微软雅黑"/>
          <w:b w:val="0"/>
          <w:color w:val="5F6B73"/>
          <w:sz w:val="21"/>
        </w:rPr>
        <w:tab/>
        <w:t>385</w:t>
      </w:r>
    </w:p>
    <w:p ns2:paraId="6FC2CC27">
      <w:pPr>
        <w:tabs>
          <w:tab w:val="right" w:leader="dot" w:pos="9072"/>
        </w:tabs>
        <w:spacing w:after="40"/>
        <w:ind w:left="461"/>
      </w:pPr>
      <w:r>
        <w:rPr>
          <w:rFonts w:ascii="Arial" w:hAnsi="Arial" w:eastAsia="微软雅黑" w:cs="微软雅黑"/>
          <w:b/>
          <w:color w:val="173B5B"/>
          <w:sz w:val="21"/>
        </w:rPr>
        <w:t>六大要素速记版</w:t>
      </w:r>
      <w:r>
        <w:rPr>
          <w:rFonts w:ascii="Arial" w:hAnsi="Arial" w:eastAsia="微软雅黑" w:cs="微软雅黑"/>
          <w:b/>
          <w:color w:val="173B5B"/>
          <w:sz w:val="21"/>
        </w:rPr>
        <w:tab/>
        <w:t>386</w:t>
      </w:r>
    </w:p>
    <w:p ns2:paraId="4D9B66A4">
      <w:pPr>
        <w:tabs>
          <w:tab w:val="right" w:leader="dot" w:pos="9072"/>
        </w:tabs>
        <w:spacing w:after="40"/>
        <w:ind w:left="461"/>
      </w:pPr>
      <w:r>
        <w:rPr>
          <w:rFonts w:ascii="Arial" w:hAnsi="Arial" w:eastAsia="微软雅黑" w:cs="微软雅黑"/>
          <w:b/>
          <w:color w:val="173B5B"/>
          <w:sz w:val="21"/>
        </w:rPr>
        <w:t>时代背景</w:t>
      </w:r>
      <w:r>
        <w:rPr>
          <w:rFonts w:ascii="Arial" w:hAnsi="Arial" w:eastAsia="微软雅黑" w:cs="微软雅黑"/>
          <w:b/>
          <w:color w:val="173B5B"/>
          <w:sz w:val="21"/>
        </w:rPr>
        <w:tab/>
        <w:t>386</w:t>
      </w:r>
    </w:p>
    <w:p ns2:paraId="6D2C2B82">
      <w:pPr>
        <w:tabs>
          <w:tab w:val="right" w:leader="dot" w:pos="9072"/>
        </w:tabs>
        <w:spacing w:after="40"/>
        <w:ind w:left="461"/>
      </w:pPr>
      <w:r>
        <w:rPr>
          <w:rFonts w:ascii="Arial" w:hAnsi="Arial" w:eastAsia="微软雅黑" w:cs="微软雅黑"/>
          <w:b/>
          <w:color w:val="173B5B"/>
          <w:sz w:val="21"/>
        </w:rPr>
        <w:t>理论</w:t>
      </w:r>
      <w:r>
        <w:rPr>
          <w:rFonts w:ascii="Arial" w:hAnsi="Arial" w:eastAsia="微软雅黑" w:cs="微软雅黑"/>
          <w:b/>
          <w:color w:val="173B5B"/>
          <w:sz w:val="21"/>
        </w:rPr>
        <w:tab/>
        <w:t>386</w:t>
      </w:r>
    </w:p>
    <w:p ns2:paraId="2959CF1B">
      <w:pPr>
        <w:tabs>
          <w:tab w:val="right" w:leader="dot" w:pos="9072"/>
        </w:tabs>
        <w:spacing w:after="40"/>
        <w:ind w:left="461"/>
      </w:pPr>
      <w:r>
        <w:rPr>
          <w:rFonts w:ascii="Arial" w:hAnsi="Arial" w:eastAsia="微软雅黑" w:cs="微软雅黑"/>
          <w:b/>
          <w:color w:val="173B5B"/>
          <w:sz w:val="21"/>
        </w:rPr>
        <w:t>经济全球化</w:t>
      </w:r>
      <w:r>
        <w:rPr>
          <w:rFonts w:ascii="Arial" w:hAnsi="Arial" w:eastAsia="微软雅黑" w:cs="微软雅黑"/>
          <w:b/>
          <w:color w:val="173B5B"/>
          <w:sz w:val="21"/>
        </w:rPr>
        <w:tab/>
        <w:t>386</w:t>
      </w:r>
    </w:p>
    <w:p ns2:paraId="5ED42389">
      <w:pPr>
        <w:tabs>
          <w:tab w:val="right" w:leader="dot" w:pos="9072"/>
        </w:tabs>
        <w:spacing w:after="40"/>
        <w:ind w:left="461"/>
      </w:pPr>
      <w:r>
        <w:rPr>
          <w:rFonts w:ascii="Arial" w:hAnsi="Arial" w:eastAsia="微软雅黑" w:cs="微软雅黑"/>
          <w:b/>
          <w:color w:val="173B5B"/>
          <w:sz w:val="21"/>
        </w:rPr>
        <w:t>政治多极化</w:t>
      </w:r>
      <w:r>
        <w:rPr>
          <w:rFonts w:ascii="Arial" w:hAnsi="Arial" w:eastAsia="微软雅黑" w:cs="微软雅黑"/>
          <w:b/>
          <w:color w:val="173B5B"/>
          <w:sz w:val="21"/>
        </w:rPr>
        <w:tab/>
        <w:t>388</w:t>
      </w:r>
    </w:p>
    <w:p ns2:paraId="4A36A3E6">
      <w:pPr>
        <w:tabs>
          <w:tab w:val="right" w:leader="dot" w:pos="9072"/>
        </w:tabs>
        <w:spacing w:after="40"/>
        <w:ind w:left="461"/>
      </w:pPr>
      <w:r>
        <w:rPr>
          <w:rFonts w:ascii="Arial" w:hAnsi="Arial" w:eastAsia="微软雅黑" w:cs="微软雅黑"/>
          <w:b/>
          <w:color w:val="173B5B"/>
          <w:sz w:val="21"/>
        </w:rPr>
        <w:t>中国</w:t>
      </w:r>
      <w:r>
        <w:rPr>
          <w:rFonts w:ascii="Arial" w:hAnsi="Arial" w:eastAsia="微软雅黑" w:cs="微软雅黑"/>
          <w:b/>
          <w:color w:val="173B5B"/>
          <w:sz w:val="21"/>
        </w:rPr>
        <w:tab/>
        <w:t>389</w:t>
      </w:r>
    </w:p>
    <w:p>
      <w:pPr>
        <w:tabs>
          <w:tab w:val="right" w:leader="dot" w:pos="9072"/>
        </w:tabs>
        <w:spacing w:after="40"/>
        <w:ind w:left="461"/>
      </w:pPr>
      <w:r>
        <w:rPr>
          <w:rFonts w:ascii="Arial" w:hAnsi="Arial" w:eastAsia="微软雅黑" w:cs="微软雅黑"/>
          <w:b/>
          <w:color w:val="173B5B"/>
          <w:sz w:val="21"/>
        </w:rPr>
        <w:t>联合国</w:t>
      </w:r>
      <w:r>
        <w:rPr>
          <w:rFonts w:ascii="Arial" w:hAnsi="Arial" w:eastAsia="微软雅黑" w:cs="微软雅黑"/>
          <w:b/>
          <w:color w:val="173B5B"/>
          <w:sz w:val="21"/>
        </w:rPr>
        <w:tab/>
        <w:t>391</w:t>
      </w:r>
    </w:p>
    <w:p/>
    <w:p ns2:paraId="5D3A7BE4">
      <w:pPr>
        <w:pStyle w:val="3"/>
        <w:jc w:val="left"/>
      </w:pPr>
      <w:r>
        <w:rPr>
          <w:rFonts w:eastAsia="微软雅黑" w:ascii="Arial" w:hAnsi="Arial" w:cs="微软雅黑"/>
          <w:b/>
          <w:color w:val="173B5B"/>
          <w:sz w:val="36"/>
        </w:rPr>
        <w:t>时代背景</w:t>
      </w:r>
    </w:p>
    <w:p ns2:paraId="0E8B466A">
      <w:pPr>
        <w:pStyle w:val="4"/>
      </w:pPr>
      <w:r>
        <w:rPr>
          <w:rFonts w:eastAsia="微软雅黑" w:ascii="Arial" w:hAnsi="Arial" w:cs="微软雅黑"/>
          <w:b/>
          <w:color w:val="2F6F9F"/>
          <w:sz w:val="28"/>
        </w:rPr>
        <w:t>机遇</w:t>
      </w:r>
    </w:p>
    <w:p ns2:paraId="1215496E">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和平与发展仍是时代主题</w:t>
      </w:r>
    </w:p>
    <w:p ns2:paraId="4AA5D4AB">
      <w:pPr>
        <w:spacing w:before="140" w:after="60"/>
      </w:pPr>
      <w:bookmarkStart w:id="0" w:name="_GoBack"/>
      <w:bookmarkEnd w:id="0"/>
      <w:r>
        <w:rPr>
          <w:rFonts w:ascii="Arial" w:hAnsi="Arial" w:eastAsia="微软雅黑" w:cs="微软雅黑"/>
          <w:b/>
          <w:color w:val="2C4257"/>
          <w:sz w:val="22"/>
        </w:rPr>
        <w:t>1. 2026通州期末Q20</w:t>
      </w:r>
    </w:p>
    <w:p ns2:paraId="5DE6B718">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设问评价全球治理倡议为何“正逢其时”，题面呈现百年变局、地区动荡、逆全球化和治理赤字，说明全球治理倡议回应和平与发展、经济全球化和各国人民共同愿望的时代背景。</w:t>
      </w:r>
      <w:r>
        <w:rPr>
          <w:rFonts w:ascii="Arial" w:hAnsi="Arial" w:eastAsia="微软雅黑" w:cs="微软雅黑"/>
          <w:b w:val="0"/>
          <w:color w:val="202124"/>
          <w:sz w:val="21"/>
        </w:rPr>
        <w:t/>
      </w:r>
    </w:p>
    <w:p ns2:paraId="3D4F93D4">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结合材料，运用《当代国际政治与经济》知识，谈谈你对“全球治理倡议正逢其时、指引方向彰显担当”的理解。</w:t>
      </w:r>
      <w:r>
        <w:rPr>
          <w:rFonts w:ascii="Arial" w:hAnsi="Arial" w:eastAsia="微软雅黑" w:cs="微软雅黑"/>
          <w:b w:val="0"/>
          <w:color w:val="202124"/>
          <w:sz w:val="21"/>
        </w:rPr>
        <w:t/>
      </w:r>
    </w:p>
    <w:p ns2:paraId="1ABF80DE">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评价全球治理倡议为何“正逢其时”，关键在于它能否回应当下世界的共同难题。百年变局、地区动荡、逆全球化和治理赤字共同说明，各国仍需要在和平与发展主题下通过合作改进全球治理。因此可从时代主题和共同愿望切入，说明全球治理倡议顺应和平、发展、合作的大势。</w:t>
      </w:r>
      <w:r>
        <w:rPr>
          <w:rFonts w:ascii="Arial" w:hAnsi="Arial" w:eastAsia="微软雅黑" w:cs="微软雅黑"/>
          <w:b w:val="0"/>
          <w:color w:val="202124"/>
          <w:sz w:val="21"/>
        </w:rPr>
        <w:t/>
      </w:r>
    </w:p>
    <w:p ns2:paraId="3D2A85A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全球治理倡议回应世界变乱交织和治理赤字，符合和平与发展时代主题、经济全球化发展趋势和各国人民求和平、谋发展、促合作的共同愿望。</w:t>
      </w:r>
      <w:r>
        <w:rPr>
          <w:rFonts w:ascii="Arial" w:hAnsi="Arial" w:eastAsia="微软雅黑" w:cs="微软雅黑"/>
          <w:b/>
          <w:color w:val="111111"/>
          <w:sz w:val="21"/>
        </w:rPr>
        <w:t/>
      </w:r>
    </w:p>
    <w:p ns2:paraId="55B003F9">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答题层次：本题8分，按六点答题层次组织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共商共建共享全球治理观（1分）</w:t>
      </w:r>
    </w:p>
    <w:p>
      <w:pPr>
        <w:spacing w:before="0" w:after="45"/>
        <w:ind w:left="260" w:firstLine="0"/>
      </w:pPr>
      <w:r>
        <w:rPr>
          <w:rFonts w:ascii="Arial" w:hAnsi="Arial" w:eastAsia="微软雅黑" w:cs="微软雅黑"/>
          <w:color w:val="3F4A55"/>
          <w:sz w:val="19"/>
        </w:rPr>
        <w:t>· 时代主题、经济全球化、顺应各国人民愿望等（2分）</w:t>
      </w:r>
    </w:p>
    <w:p>
      <w:pPr>
        <w:spacing w:before="0" w:after="45"/>
        <w:ind w:left="260" w:firstLine="0"/>
      </w:pPr>
      <w:r>
        <w:rPr>
          <w:rFonts w:ascii="Arial" w:hAnsi="Arial" w:eastAsia="微软雅黑" w:cs="微软雅黑"/>
          <w:color w:val="3F4A55"/>
          <w:sz w:val="19"/>
        </w:rPr>
        <w:t>· 符合《联合国宪章》宗旨和原则（1分）</w:t>
      </w:r>
    </w:p>
    <w:p>
      <w:pPr>
        <w:spacing w:before="0" w:after="45"/>
        <w:ind w:left="260" w:firstLine="0"/>
      </w:pPr>
      <w:r>
        <w:rPr>
          <w:rFonts w:ascii="Arial" w:hAnsi="Arial" w:eastAsia="微软雅黑" w:cs="微软雅黑"/>
          <w:color w:val="3F4A55"/>
          <w:sz w:val="19"/>
        </w:rPr>
        <w:t>· 推动构建国际新秩序、倡导国际关系民主化、践行多边主义、坚持正确义利观、兼顾利益等任意点（2分）</w:t>
      </w:r>
    </w:p>
    <w:p>
      <w:pPr>
        <w:spacing w:before="0" w:after="45"/>
        <w:ind w:left="260" w:firstLine="0"/>
      </w:pPr>
      <w:r>
        <w:rPr>
          <w:rFonts w:ascii="Arial" w:hAnsi="Arial" w:eastAsia="微软雅黑" w:cs="微软雅黑"/>
          <w:color w:val="3F4A55"/>
          <w:sz w:val="19"/>
        </w:rPr>
        <w:t>· 推动构建人类命运共同体（1分）</w:t>
      </w:r>
    </w:p>
    <w:p>
      <w:pPr>
        <w:spacing w:before="0" w:after="45"/>
        <w:ind w:left="260" w:firstLine="0"/>
      </w:pPr>
      <w:r>
        <w:rPr>
          <w:rFonts w:ascii="Arial" w:hAnsi="Arial" w:eastAsia="微软雅黑" w:cs="微软雅黑"/>
          <w:color w:val="3F4A55"/>
          <w:sz w:val="19"/>
        </w:rPr>
        <w:t>· 贡献中国智慧、中国方案，勇于大国担当（1分）</w:t>
      </w:r>
    </w:p>
    <w:p ns2:paraId="1BD6BB55">
      <w:pPr>
        <w:spacing w:before="140" w:after="60"/>
      </w:pPr>
      <w:r>
        <w:rPr>
          <w:rFonts w:ascii="Arial" w:hAnsi="Arial" w:eastAsia="微软雅黑" w:cs="微软雅黑"/>
          <w:b/>
          <w:color w:val="2C4257"/>
          <w:sz w:val="22"/>
        </w:rPr>
        <w:t>2. 2025海淀期中Q21(2)</w:t>
      </w:r>
    </w:p>
    <w:p ns2:paraId="6521310E">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设问分析外交的“变”，题面把新中国外交放在不同历史阶段和国际格局演进中，说明外交内容和任务的调整与外部时代背景变化相联系。</w:t>
      </w:r>
      <w:r>
        <w:rPr>
          <w:rFonts w:ascii="Arial" w:hAnsi="Arial" w:eastAsia="微软雅黑" w:cs="微软雅黑"/>
          <w:b w:val="0"/>
          <w:color w:val="202124"/>
          <w:sz w:val="21"/>
        </w:rPr>
        <w:t/>
      </w:r>
    </w:p>
    <w:p ns2:paraId="7D9DD4B6">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结合材料，运用《当代国际政治与经济》知识，分析新中国外交的“变”与“不变”。</w:t>
      </w:r>
      <w:r>
        <w:rPr>
          <w:rFonts w:ascii="Arial" w:hAnsi="Arial" w:eastAsia="微软雅黑" w:cs="微软雅黑"/>
          <w:b w:val="0"/>
          <w:color w:val="202124"/>
          <w:sz w:val="21"/>
        </w:rPr>
        <w:t/>
      </w:r>
    </w:p>
    <w:p ns2:paraId="25FA813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r>
        <w:rPr>
          <w:rFonts w:ascii="Arial" w:hAnsi="Arial" w:eastAsia="微软雅黑" w:cs="微软雅黑"/>
          <w:b w:val="0"/>
          <w:color w:val="202124"/>
          <w:sz w:val="21"/>
        </w:rPr>
        <w:t/>
      </w:r>
    </w:p>
    <w:p ns2:paraId="504BE80E">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新中国外交所处时代背景不断变化，政治多极化、经济全球化深入发展，和平与发展成为时代主题，外交重点和国际合作方式也随之发展。</w:t>
      </w:r>
      <w:r>
        <w:rPr>
          <w:rFonts w:ascii="Arial" w:hAnsi="Arial" w:eastAsia="微软雅黑" w:cs="微软雅黑"/>
          <w:b/>
          <w:color w:val="111111"/>
          <w:sz w:val="21"/>
        </w:rPr>
        <w:t/>
      </w:r>
    </w:p>
    <w:p ns2:paraId="3B927C83">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按答案链训练，不展示固定分值层次；围绕新中国外交的“变”与“不变”展开。</w:t>
      </w:r>
    </w:p>
    <w:p>
      <w:pPr>
        <w:spacing w:before="0" w:after="45"/>
        <w:ind w:left="260" w:firstLine="0"/>
      </w:pPr>
      <w:r>
        <w:rPr>
          <w:rFonts w:ascii="Arial" w:hAnsi="Arial" w:eastAsia="微软雅黑" w:cs="微软雅黑"/>
          <w:color w:val="3F4A55"/>
          <w:sz w:val="19"/>
        </w:rPr>
        <w:t>· 变的方面：</w:t>
      </w:r>
      <w:r>
        <w:rPr>
          <w:rFonts w:ascii="Arial" w:hAnsi="Arial" w:eastAsia="微软雅黑" w:cs="微软雅黑"/>
          <w:color w:val="3F4A55"/>
          <w:sz w:val="19"/>
        </w:rPr>
        <w: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w:t>
      </w:r>
    </w:p>
    <w:p>
      <w:pPr>
        <w:spacing w:before="0" w:after="45"/>
        <w:ind w:left="260" w:firstLine="0"/>
      </w:pPr>
      <w:r>
        <w:rPr>
          <w:rFonts w:ascii="Arial" w:hAnsi="Arial" w:eastAsia="微软雅黑" w:cs="微软雅黑"/>
          <w:color w:val="3F4A55"/>
          <w:sz w:val="19"/>
        </w:rPr>
        <w:t>· 不变的方面：</w:t>
      </w:r>
      <w:r>
        <w:rPr>
          <w:rFonts w:ascii="Arial" w:hAnsi="Arial" w:eastAsia="微软雅黑" w:cs="微软雅黑"/>
          <w:color w:val="3F4A55"/>
          <w:sz w:val="19"/>
        </w:rPr>
        <w: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w:t>
      </w:r>
    </w:p>
    <w:p ns2:paraId="122CEE81">
      <w:pPr>
        <w:spacing w:before="140" w:after="60"/>
      </w:pPr>
      <w:r>
        <w:rPr>
          <w:rFonts w:ascii="Arial" w:hAnsi="Arial" w:eastAsia="微软雅黑" w:cs="微软雅黑"/>
          <w:b/>
          <w:color w:val="2C4257"/>
          <w:sz w:val="22"/>
        </w:rPr>
        <w:t>3. 2024海淀二模Q18(1)多极化世界中的民主与全球治理</w:t>
      </w:r>
    </w:p>
    <w:p ns2:paraId="603527FE">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r>
        <w:rPr>
          <w:rFonts w:ascii="Arial" w:hAnsi="Arial" w:eastAsia="微软雅黑" w:cs="微软雅黑"/>
          <w:b w:val="0"/>
          <w:color w:val="202124"/>
          <w:sz w:val="21"/>
        </w:rPr>
        <w:t/>
      </w:r>
    </w:p>
    <w:p ns2:paraId="7C78ADDA">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任选一个议题，参考资料包中的内容，运用《当代国际政治与经济》知识，围绕所选的议题写一篇时政述评。（8分）要求：观点明确；知识运用准确；论述合乎逻辑，条理清晰。</w:t>
      </w:r>
      <w:r>
        <w:rPr>
          <w:rFonts w:ascii="Arial" w:hAnsi="Arial" w:eastAsia="微软雅黑" w:cs="微软雅黑"/>
          <w:b w:val="0"/>
          <w:color w:val="202124"/>
          <w:sz w:val="21"/>
        </w:rPr>
        <w:t/>
      </w:r>
    </w:p>
    <w:p ns2:paraId="3D675649">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r>
        <w:rPr>
          <w:rFonts w:ascii="Arial" w:hAnsi="Arial" w:eastAsia="微软雅黑" w:cs="微软雅黑"/>
          <w:b w:val="0"/>
          <w:color w:val="202124"/>
          <w:sz w:val="21"/>
        </w:rPr>
        <w:t/>
      </w:r>
    </w:p>
    <w:p ns2:paraId="33F466B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和平与发展仍是时代主题，人工智能、大数据带来的治理挑战和全球南方国家诉求上升，要求各方在和平合作框架内推进更有效、更民主的全球治理。</w:t>
      </w:r>
      <w:r>
        <w:rPr>
          <w:rFonts w:ascii="Arial" w:hAnsi="Arial" w:eastAsia="微软雅黑" w:cs="微软雅黑"/>
          <w:b/>
          <w:color w:val="111111"/>
          <w:sz w:val="21"/>
        </w:rPr>
        <w:t/>
      </w:r>
    </w:p>
    <w:p ns2:paraId="163699E4">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本题8分，时政述评等级题；原题没有把共同利益单列为固定得分层。</w:t>
      </w:r>
    </w:p>
    <w:p>
      <w:pPr>
        <w:spacing w:before="0" w:after="45"/>
        <w:ind w:left="260" w:firstLine="0"/>
      </w:pPr>
      <w:r>
        <w:rPr>
          <w:rFonts w:ascii="Arial" w:hAnsi="Arial" w:eastAsia="微软雅黑" w:cs="微软雅黑"/>
          <w:color w:val="3F4A55"/>
          <w:sz w:val="19"/>
        </w:rPr>
        <w:t>· 可用角度：</w:t>
      </w:r>
      <w:r>
        <w:rPr>
          <w:rFonts w:ascii="Arial" w:hAnsi="Arial" w:eastAsia="微软雅黑" w:cs="微软雅黑"/>
          <w:color w:val="3F4A55"/>
          <w:sz w:val="19"/>
        </w:rPr>
        <w:t>可从时代主题、世界多极化、人类命运共同体、国际组织等角度作答。</w:t>
      </w:r>
    </w:p>
    <w:p>
      <w:pPr>
        <w:spacing w:before="0" w:after="45"/>
        <w:ind w:left="260" w:firstLine="0"/>
      </w:pPr>
      <w:r>
        <w:rPr>
          <w:rFonts w:ascii="Arial" w:hAnsi="Arial" w:eastAsia="微软雅黑" w:cs="微软雅黑"/>
          <w:color w:val="3F4A55"/>
          <w:sz w:val="19"/>
        </w:rPr>
        <w:t>· 定档要求：</w:t>
      </w:r>
      <w:r>
        <w:rPr>
          <w:rFonts w:ascii="Arial" w:hAnsi="Arial" w:eastAsia="微软雅黑" w:cs="微软雅黑"/>
          <w:color w:val="3F4A55"/>
          <w:sz w:val="19"/>
        </w:rPr>
        <w:t>观点明确；知识运用准确；论述合乎逻辑、条理清晰。高档要紧扣所选议题综合展开；低档多为观点不明、罗列知识、知识错误、重复题干或无效作答。</w:t>
      </w:r>
    </w:p>
    <w:p>
      <w:pPr>
        <w:spacing w:before="0" w:after="45"/>
        <w:ind w:left="260" w:firstLine="0"/>
      </w:pPr>
      <w:r>
        <w:rPr>
          <w:rFonts w:ascii="Arial" w:hAnsi="Arial" w:eastAsia="微软雅黑" w:cs="微软雅黑"/>
          <w:color w:val="3F4A55"/>
          <w:sz w:val="19"/>
        </w:rPr>
        <w:t>· 迁移提醒：</w:t>
      </w:r>
      <w:r>
        <w:rPr>
          <w:rFonts w:ascii="Arial" w:hAnsi="Arial" w:eastAsia="微软雅黑" w:cs="微软雅黑"/>
          <w:color w:val="3F4A55"/>
          <w:sz w:val="19"/>
        </w:rPr>
        <w:t>共同利益可以作为解释合作必要性的迁移语言，但不能替代原题明确列出的角度，也不能冒充单独固定分值。</w:t>
      </w:r>
    </w:p>
    <w:p ns2:paraId="4FC7FDBC">
      <w:pPr>
        <w:spacing w:before="140" w:after="60"/>
      </w:pPr>
      <w:r>
        <w:rPr>
          <w:rFonts w:ascii="Arial" w:hAnsi="Arial" w:eastAsia="微软雅黑" w:cs="微软雅黑"/>
          <w:b/>
          <w:color w:val="2C4257"/>
          <w:sz w:val="22"/>
        </w:rPr>
        <w:t>4. 2025延庆一模Q20(2)外交部发言人回应"脱钩断链"</w:t>
      </w:r>
    </w:p>
    <w:p ns2:paraId="573BE17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r>
        <w:rPr>
          <w:rFonts w:ascii="Arial" w:hAnsi="Arial" w:eastAsia="微软雅黑" w:cs="微软雅黑"/>
          <w:b w:val="0"/>
          <w:color w:val="202124"/>
          <w:sz w:val="21"/>
        </w:rPr>
        <w:t/>
      </w:r>
    </w:p>
    <w:p ns2:paraId="743BE19C">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假如你是外交部发言人，请结合材料二，运用《当代国际政治与经济》知识，对上述提问做出回应。</w:t>
      </w:r>
      <w:r>
        <w:rPr>
          <w:rFonts w:ascii="Arial" w:hAnsi="Arial" w:eastAsia="微软雅黑" w:cs="微软雅黑"/>
          <w:b w:val="0"/>
          <w:color w:val="202124"/>
          <w:sz w:val="21"/>
        </w:rPr>
        <w:t/>
      </w:r>
    </w:p>
    <w:p ns2:paraId="46D097FD">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r>
        <w:rPr>
          <w:rFonts w:ascii="Arial" w:hAnsi="Arial" w:eastAsia="微软雅黑" w:cs="微软雅黑"/>
          <w:b w:val="0"/>
          <w:color w:val="202124"/>
          <w:sz w:val="21"/>
        </w:rPr>
        <w:t/>
      </w:r>
    </w:p>
    <w:p ns2:paraId="7F49A750">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维护全球产供链韧性和稳定是世界经济可持续发展的重要保障，符合国际社会的共同利益，顺应和平与发展的时代主题。</w:t>
      </w:r>
      <w:r>
        <w:rPr>
          <w:rFonts w:ascii="Arial" w:hAnsi="Arial" w:eastAsia="微软雅黑" w:cs="微软雅黑"/>
          <w:b/>
          <w:color w:val="111111"/>
          <w:sz w:val="21"/>
        </w:rPr>
        <w:t/>
      </w:r>
    </w:p>
    <w:p ns2:paraId="2F04FFEC">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本题8分，四个角度，每角度2分。</w:t>
      </w:r>
    </w:p>
    <w:p>
      <w:pPr>
        <w:spacing w:before="0" w:after="45"/>
        <w:ind w:left="260" w:firstLine="0"/>
      </w:pPr>
      <w:r>
        <w:rPr>
          <w:rFonts w:ascii="Arial" w:hAnsi="Arial" w:eastAsia="微软雅黑" w:cs="微软雅黑"/>
          <w:color w:val="3F4A55"/>
          <w:sz w:val="19"/>
        </w:rPr>
        <w:t>· 时代主题：</w:t>
      </w:r>
      <w:r>
        <w:rPr>
          <w:rFonts w:ascii="Arial" w:hAnsi="Arial" w:eastAsia="微软雅黑" w:cs="微软雅黑"/>
          <w:color w:val="3F4A55"/>
          <w:sz w:val="19"/>
        </w:rPr>
        <w:t>维护全球产供链韧性和稳定，是推动世界经济可持续发展的重要保障，符合国际社会共同利益，顺应和平与发展的时代主题。</w:t>
      </w:r>
    </w:p>
    <w:p>
      <w:pPr>
        <w:spacing w:before="0" w:after="45"/>
        <w:ind w:left="260" w:firstLine="0"/>
      </w:pPr>
      <w:r>
        <w:rPr>
          <w:rFonts w:ascii="Arial" w:hAnsi="Arial" w:eastAsia="微软雅黑" w:cs="微软雅黑"/>
          <w:color w:val="3F4A55"/>
          <w:sz w:val="19"/>
        </w:rPr>
        <w:t>· 经济全球化方向：</w:t>
      </w:r>
      <w:r>
        <w:rPr>
          <w:rFonts w:ascii="Arial" w:hAnsi="Arial" w:eastAsia="微软雅黑" w:cs="微软雅黑"/>
          <w:color w:val="3F4A55"/>
          <w:sz w:val="19"/>
        </w:rPr>
        <w:t>中国坚持高质量发展和高水平对外开放，反对“脱钩断链”，推动经济全球化朝开放、包容、普惠、平衡、共赢方向发展。</w:t>
      </w:r>
    </w:p>
    <w:p>
      <w:pPr>
        <w:spacing w:before="0" w:after="45"/>
        <w:ind w:left="260" w:firstLine="0"/>
      </w:pPr>
      <w:r>
        <w:rPr>
          <w:rFonts w:ascii="Arial" w:hAnsi="Arial" w:eastAsia="微软雅黑" w:cs="微软雅黑"/>
          <w:color w:val="3F4A55"/>
          <w:sz w:val="19"/>
        </w:rPr>
        <w:t>· 世界多极化：</w:t>
      </w:r>
      <w:r>
        <w:rPr>
          <w:rFonts w:ascii="Arial" w:hAnsi="Arial" w:eastAsia="微软雅黑" w:cs="微软雅黑"/>
          <w:color w:val="3F4A55"/>
          <w:sz w:val="19"/>
        </w:rPr>
        <w:t>世界多极化是当今国际形势的突出特点，“脱钩断链”损人不利己；中国在追求本国利益的同时兼顾他国合理关切，推动各国深化产供链合作、共建“世界共赢链”。</w:t>
      </w:r>
    </w:p>
    <w:p>
      <w:pPr>
        <w:spacing w:before="0" w:after="45"/>
        <w:ind w:left="260" w:firstLine="0"/>
      </w:pPr>
      <w:r>
        <w:rPr>
          <w:rFonts w:ascii="Arial" w:hAnsi="Arial" w:eastAsia="微软雅黑" w:cs="微软雅黑"/>
          <w:color w:val="3F4A55"/>
          <w:sz w:val="19"/>
        </w:rPr>
        <w:t>· 人类命运共同体：</w:t>
      </w:r>
      <w:r>
        <w:rPr>
          <w:rFonts w:ascii="Arial" w:hAnsi="Arial" w:eastAsia="微软雅黑" w:cs="微软雅黑"/>
          <w:color w:val="3F4A55"/>
          <w:sz w:val="19"/>
        </w:rPr>
        <w:t>中国愿同各国携手维护全球产业链供应链稳定畅通，凝聚合作共识，共筑人类命运共同体。</w:t>
      </w:r>
    </w:p>
    <w:p>
      <w:pPr>
        <w:spacing w:before="0" w:after="45"/>
        <w:ind w:left="260" w:firstLine="0"/>
      </w:pPr>
      <w:r>
        <w:rPr>
          <w:rFonts w:ascii="Arial" w:hAnsi="Arial" w:eastAsia="微软雅黑" w:cs="微软雅黑"/>
          <w:color w:val="3F4A55"/>
          <w:sz w:val="19"/>
        </w:rPr>
        <w:t>· 可替代提醒：</w:t>
      </w:r>
      <w:r>
        <w:rPr>
          <w:rFonts w:ascii="Arial" w:hAnsi="Arial" w:eastAsia="微软雅黑" w:cs="微软雅黑"/>
          <w:color w:val="3F4A55"/>
          <w:sz w:val="19"/>
        </w:rPr>
        <w:t>国家利益、国际关系、多边主义等角度可替代作答，但与前面角度意思重复时不重复计算。</w:t>
      </w:r>
    </w:p>
    <w:p ns2:paraId="32DFEF8A">
      <w:pPr>
        <w:spacing w:before="140" w:after="60"/>
      </w:pPr>
      <w:r>
        <w:rPr>
          <w:rFonts w:ascii="Arial" w:hAnsi="Arial" w:eastAsia="微软雅黑" w:cs="微软雅黑"/>
          <w:b/>
          <w:color w:val="2C4257"/>
          <w:sz w:val="22"/>
        </w:rPr>
        <w:t>5. 2024西城二模Q19中国答案的国际关系新思路</w:t>
      </w:r>
    </w:p>
    <w:p ns2:paraId="42638228">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题面把恃强凌弱、零和博弈、结盟对抗作为旧国际关系的问题，需要把中国答案放回当今世界主题之下，说明它顺应而非违背和平与发展的时代潮流。</w:t>
      </w:r>
      <w:r>
        <w:rPr>
          <w:rFonts w:ascii="Arial" w:hAnsi="Arial" w:eastAsia="微软雅黑" w:cs="微软雅黑"/>
          <w:b w:val="0"/>
          <w:color w:val="202124"/>
          <w:sz w:val="21"/>
        </w:rPr>
        <w:t/>
      </w:r>
    </w:p>
    <w:p ns2:paraId="09DC7426">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结合材料，阐述中国答案所体现的处理国际关系的新思路。</w:t>
      </w:r>
      <w:r>
        <w:rPr>
          <w:rFonts w:ascii="Arial" w:hAnsi="Arial" w:eastAsia="微软雅黑" w:cs="微软雅黑"/>
          <w:b w:val="0"/>
          <w:color w:val="202124"/>
          <w:sz w:val="21"/>
        </w:rPr>
        <w:t/>
      </w:r>
    </w:p>
    <w:p ns2:paraId="1D50AB35">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r>
        <w:rPr>
          <w:rFonts w:ascii="Arial" w:hAnsi="Arial" w:eastAsia="微软雅黑" w:cs="微软雅黑"/>
          <w:b w:val="0"/>
          <w:color w:val="202124"/>
          <w:sz w:val="21"/>
        </w:rPr>
        <w:t/>
      </w:r>
    </w:p>
    <w:p ns2:paraId="2E70734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人类命运共同体理念顺应时代潮流，也可从和平与发展的时代主题角度展开，倡导全球协作，推动国际秩序朝着更加公正合理的方向发展。</w:t>
      </w:r>
      <w:r>
        <w:rPr>
          <w:rFonts w:ascii="Arial" w:hAnsi="Arial" w:eastAsia="微软雅黑" w:cs="微软雅黑"/>
          <w:b/>
          <w:color w:val="111111"/>
          <w:sz w:val="21"/>
        </w:rPr>
        <w:t/>
      </w:r>
    </w:p>
    <w:p ns2:paraId="585FFF3F">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答题层次：本题5分，1分总判断，4分任取二点</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总判断（1分）：</w:t>
      </w:r>
      <w:r>
        <w:rPr>
          <w:rFonts w:ascii="Arial" w:hAnsi="Arial" w:eastAsia="微软雅黑" w:cs="微软雅黑"/>
          <w:color w:val="3F4A55"/>
          <w:sz w:val="19"/>
        </w:rPr>
        <w:t>全人类是一个命运与共的大家庭，国与国之间利益交汇、命运交织、休戚与共；也可用和平与发展作时代背景替代</w:t>
      </w:r>
    </w:p>
    <w:p>
      <w:pPr>
        <w:spacing w:before="0" w:after="45"/>
        <w:ind w:left="260" w:firstLine="0"/>
      </w:pPr>
      <w:r>
        <w:rPr>
          <w:rFonts w:ascii="Arial" w:hAnsi="Arial" w:eastAsia="微软雅黑" w:cs="微软雅黑"/>
          <w:color w:val="3F4A55"/>
          <w:sz w:val="19"/>
        </w:rPr>
        <w:t>· 新思路层（4分，以下任取二点，每点2分）：</w:t>
      </w:r>
      <w:r>
        <w:rPr>
          <w:rFonts w:ascii="Arial" w:hAnsi="Arial" w:eastAsia="微软雅黑" w:cs="微软雅黑"/>
          <w:color w:val="3F4A55"/>
          <w:sz w:val="19"/>
        </w:rPr>
        <w: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w:t>
      </w:r>
    </w:p>
    <w:p ns2:paraId="261260D9">
      <w:pPr>
        <w:spacing w:before="140" w:after="60"/>
      </w:pPr>
      <w:r>
        <w:rPr>
          <w:rFonts w:ascii="Arial" w:hAnsi="Arial" w:eastAsia="微软雅黑" w:cs="微软雅黑"/>
          <w:b/>
          <w:color w:val="2C4257"/>
          <w:sz w:val="22"/>
        </w:rPr>
        <w:t>6. 2025丰台期末Q20——中非达成战略性共识的理论逻辑和价值意蕴</w:t>
      </w:r>
    </w:p>
    <w:p ns2:paraId="540E87C8">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题面写中非围绕落实全球发展、安全、文明倡议，共同反对脱钩断链、单边主义和保护主义形成共识，说明这一战略共识产生于发展中国家联合自强、共同维护和平与发展的时代背景。</w:t>
      </w:r>
      <w:r>
        <w:rPr>
          <w:rFonts w:ascii="Arial" w:hAnsi="Arial" w:eastAsia="微软雅黑" w:cs="微软雅黑"/>
          <w:b w:val="0"/>
          <w:color w:val="202124"/>
          <w:sz w:val="21"/>
        </w:rPr>
        <w:t/>
      </w:r>
    </w:p>
    <w:p ns2:paraId="7B0C373E">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阅读材料，运用《当代国际政治与经济》知识，阐明中非达成一系列战略性共识的理论逻辑和价值意蕴。</w:t>
      </w:r>
      <w:r>
        <w:rPr>
          <w:rFonts w:ascii="Arial" w:hAnsi="Arial" w:eastAsia="微软雅黑" w:cs="微软雅黑"/>
          <w:b w:val="0"/>
          <w:color w:val="202124"/>
          <w:sz w:val="21"/>
        </w:rPr>
        <w:t/>
      </w:r>
    </w:p>
    <w:p ns2:paraId="2FA5E09F">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非共同落实三大倡议并反对脱钩断链、单边主义和保护主义，体现的是发展中国家在外部压力下维护发展权和合作空间。要解释战略共识能够达成，不能只罗列共识内容，而要说明它顺应和平与发展的时代主题，并以共同利益、平等互利和新型国际关系作为支撑。</w:t>
      </w:r>
      <w:r>
        <w:rPr>
          <w:rFonts w:ascii="Arial" w:hAnsi="Arial" w:eastAsia="微软雅黑" w:cs="微软雅黑"/>
          <w:b w:val="0"/>
          <w:color w:val="202124"/>
          <w:sz w:val="21"/>
        </w:rPr>
        <w:t/>
      </w:r>
    </w:p>
    <w:p ns2:paraId="58D1AD6E">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中非达成一系列战略性共识符合和平与发展的时代主题，为发展中国家联合应对全球挑战提供合作土壤。</w:t>
      </w:r>
      <w:r>
        <w:rPr>
          <w:rFonts w:ascii="Arial" w:hAnsi="Arial" w:eastAsia="微软雅黑" w:cs="微软雅黑"/>
          <w:b/>
          <w:color w:val="111111"/>
          <w:sz w:val="21"/>
        </w:rPr>
        <w:t/>
      </w:r>
    </w:p>
    <w:p ns2:paraId="3470A59D">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本题8分，前四点各1分，后两点合计4分。</w:t>
      </w:r>
    </w:p>
    <w:p>
      <w:pPr>
        <w:spacing w:before="0" w:after="45"/>
        <w:ind w:left="260" w:firstLine="0"/>
      </w:pPr>
      <w:r>
        <w:rPr>
          <w:rFonts w:ascii="Arial" w:hAnsi="Arial" w:eastAsia="微软雅黑" w:cs="微软雅黑"/>
          <w:color w:val="3F4A55"/>
          <w:sz w:val="19"/>
        </w:rPr>
        <w:t>· 理论逻辑层（4分）：</w:t>
      </w:r>
      <w:r>
        <w:rPr>
          <w:rFonts w:ascii="Arial" w:hAnsi="Arial" w:eastAsia="微软雅黑" w:cs="微软雅黑"/>
          <w:color w:val="3F4A55"/>
          <w:sz w:val="19"/>
        </w:rPr>
        <w:t>中非达成战略性共识符合和平与发展的时代主题1分；基于国家间共同利益构建中非命运共同体1分；在平等互利基础上开展合作1分；落实共商共建共享的全球治理观1分。</w:t>
      </w:r>
    </w:p>
    <w:p>
      <w:pPr>
        <w:spacing w:before="0" w:after="45"/>
        <w:ind w:left="260" w:firstLine="0"/>
      </w:pPr>
      <w:r>
        <w:rPr>
          <w:rFonts w:ascii="Arial" w:hAnsi="Arial" w:eastAsia="微软雅黑" w:cs="微软雅黑"/>
          <w:color w:val="3F4A55"/>
          <w:sz w:val="19"/>
        </w:rPr>
        <w:t>· 价值意蕴层（2分）：</w:t>
      </w:r>
      <w:r>
        <w:rPr>
          <w:rFonts w:ascii="Arial" w:hAnsi="Arial" w:eastAsia="微软雅黑" w:cs="微软雅黑"/>
          <w:color w:val="3F4A55"/>
          <w:sz w:val="19"/>
        </w:rPr>
        <w:t>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w:t>
      </w:r>
    </w:p>
    <w:p>
      <w:pPr>
        <w:spacing w:before="0" w:after="45"/>
        <w:ind w:left="260" w:firstLine="0"/>
      </w:pPr>
      <w:r>
        <w:rPr>
          <w:rFonts w:ascii="Arial" w:hAnsi="Arial" w:eastAsia="微软雅黑" w:cs="微软雅黑"/>
          <w:color w:val="3F4A55"/>
          <w:sz w:val="19"/>
        </w:rPr>
        <w:t>· 材料落点层（2分）：</w:t>
      </w:r>
      <w:r>
        <w:rPr>
          <w:rFonts w:ascii="Arial" w:hAnsi="Arial" w:eastAsia="微软雅黑" w:cs="微软雅黑"/>
          <w:color w:val="3F4A55"/>
          <w:sz w:val="19"/>
        </w:rPr>
        <w:t>有利于中非携手推进现代化1分，构建人类命运共同体1分。</w:t>
      </w:r>
    </w:p>
    <w:p ns2:paraId="191AB2A0">
      <w:pPr>
        <w:spacing w:before="140" w:after="60"/>
      </w:pPr>
      <w:r>
        <w:rPr>
          <w:rFonts w:ascii="Arial" w:hAnsi="Arial" w:eastAsia="微软雅黑" w:cs="微软雅黑"/>
          <w:b/>
          <w:color w:val="2C4257"/>
          <w:sz w:val="22"/>
        </w:rPr>
        <w:t>7. 2026西城二模Q19(1)</w:t>
      </w:r>
    </w:p>
    <w:p ns2:paraId="0EB4CDD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数据跨境流动和数字经济发展形成全球性议题，中国参与全球数据治理要先说明全球化背景和共同价值基础。</w:t>
      </w:r>
      <w:r>
        <w:rPr>
          <w:rFonts w:ascii="Arial" w:hAnsi="Arial" w:eastAsia="微软雅黑" w:cs="微软雅黑"/>
          <w:b w:val="0"/>
          <w:color w:val="202124"/>
          <w:sz w:val="21"/>
        </w:rPr>
        <w:t/>
      </w:r>
    </w:p>
    <w:p ns2:paraId="6F04962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结合材料，运用当代国际政治知识，阐释中国参与全球数据治理的逻辑。</w:t>
      </w:r>
      <w:r>
        <w:rPr>
          <w:rFonts w:ascii="Arial" w:hAnsi="Arial" w:eastAsia="微软雅黑" w:cs="微软雅黑"/>
          <w:b w:val="0"/>
          <w:color w:val="202124"/>
          <w:sz w:val="21"/>
        </w:rPr>
        <w:t/>
      </w:r>
    </w:p>
    <w:p ns2:paraId="09C7E2DD">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r>
        <w:rPr>
          <w:rFonts w:ascii="Arial" w:hAnsi="Arial" w:eastAsia="微软雅黑" w:cs="微软雅黑"/>
          <w:b w:val="0"/>
          <w:color w:val="202124"/>
          <w:sz w:val="21"/>
        </w:rPr>
        <w:t/>
      </w:r>
    </w:p>
    <w:p ns2:paraId="563F5D99">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数字经济发展推动数据跨境流动，全球化发展趋势使数据治理成为各国共同面对的问题，中国参与全球数据治理符合和平与发展、全人类共同价值和人类共同利益。</w:t>
      </w:r>
      <w:r>
        <w:rPr>
          <w:rFonts w:ascii="Arial" w:hAnsi="Arial" w:eastAsia="微软雅黑" w:cs="微软雅黑"/>
          <w:b/>
          <w:color w:val="111111"/>
          <w:sz w:val="21"/>
        </w:rPr>
        <w:t/>
      </w:r>
    </w:p>
    <w:p ns2:paraId="699312F6">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答题层次：本题6分，按背景解释、宗旨原则、世界意义三层组织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背景解释（2分）：</w:t>
      </w:r>
      <w:r>
        <w:rPr>
          <w:rFonts w:ascii="Arial" w:hAnsi="Arial" w:eastAsia="微软雅黑" w:cs="微软雅黑"/>
          <w:color w:val="3F4A55"/>
          <w:sz w:val="19"/>
        </w:rPr>
        <w:t>全球化发展趋势1分；替代可写和平与发展、全人类共同价值、人类共同利益；结合材料分析1分</w:t>
      </w:r>
    </w:p>
    <w:p>
      <w:pPr>
        <w:spacing w:before="0" w:after="45"/>
        <w:ind w:left="260" w:firstLine="0"/>
      </w:pPr>
      <w:r>
        <w:rPr>
          <w:rFonts w:ascii="Arial" w:hAnsi="Arial" w:eastAsia="微软雅黑" w:cs="微软雅黑"/>
          <w:color w:val="3F4A55"/>
          <w:sz w:val="19"/>
        </w:rPr>
        <w:t>· 宗旨原则说明（2分）：</w:t>
      </w:r>
      <w:r>
        <w:rPr>
          <w:rFonts w:ascii="Arial" w:hAnsi="Arial" w:eastAsia="微软雅黑" w:cs="微软雅黑"/>
          <w:color w:val="3F4A55"/>
          <w:sz w:val="19"/>
        </w:rPr>
        <w:t>共商共建共享1分，变通可写国际关系民主化等；结合材料说明我国参与全球数据组织的实践1分，可写实践经验、安全与发展、大国担当</w:t>
      </w:r>
    </w:p>
    <w:p>
      <w:pPr>
        <w:spacing w:before="0" w:after="45"/>
        <w:ind w:left="260" w:firstLine="0"/>
      </w:pPr>
      <w:r>
        <w:rPr>
          <w:rFonts w:ascii="Arial" w:hAnsi="Arial" w:eastAsia="微软雅黑" w:cs="微软雅黑"/>
          <w:color w:val="3F4A55"/>
          <w:sz w:val="19"/>
        </w:rPr>
        <w:t>· 对世界的意义（2分，任意二）：</w:t>
      </w:r>
      <w:r>
        <w:rPr>
          <w:rFonts w:ascii="Arial" w:hAnsi="Arial" w:eastAsia="微软雅黑" w:cs="微软雅黑"/>
          <w:color w:val="3F4A55"/>
          <w:sz w:val="19"/>
        </w:rPr>
        <w:t>构建公正合理的全球数据治理新秩序；推动包容普惠的经济全球化或共同推动现代化；推动构建人类命运共同体</w:t>
      </w:r>
    </w:p>
    <w:p ns2:paraId="12B0D1D9">
      <w:pPr>
        <w:spacing w:before="140" w:after="60"/>
      </w:pPr>
      <w:r>
        <w:rPr>
          <w:rFonts w:ascii="Arial" w:hAnsi="Arial" w:eastAsia="微软雅黑" w:cs="微软雅黑"/>
          <w:b/>
          <w:color w:val="2C4257"/>
          <w:sz w:val="22"/>
        </w:rPr>
        <w:t>8. 2026朝阳期末Q20</w:t>
      </w:r>
    </w:p>
    <w:p ns2:paraId="30BAD28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r>
        <w:rPr>
          <w:rFonts w:ascii="Arial" w:hAnsi="Arial" w:eastAsia="微软雅黑" w:cs="微软雅黑"/>
          <w:b w:val="0"/>
          <w:color w:val="202124"/>
          <w:sz w:val="21"/>
        </w:rPr>
        <w:t/>
      </w:r>
    </w:p>
    <w:p ns2:paraId="374623F3">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结合材料，运用《当代国际政治与经济》知识，分析中国特色大国外交为什么要更有作为。</w:t>
      </w:r>
      <w:r>
        <w:rPr>
          <w:rFonts w:ascii="Arial" w:hAnsi="Arial" w:eastAsia="微软雅黑" w:cs="微软雅黑"/>
          <w:b w:val="0"/>
          <w:color w:val="202124"/>
          <w:sz w:val="21"/>
        </w:rPr>
        <w:t/>
      </w:r>
    </w:p>
    <w:p ns2:paraId="492AFE94">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呈现“构建周边命运共同体—妥善管控矛盾分歧—让人民远离冲突和战争—共建安宁家园—培育战略互信”的关系链，说明周边合作的目标不是短期交往，而是在和平发展主题下扩大互信、管控分歧、维护共同安全。由此可说明中国特色大国外交更有作为，是顺应和平与发展时代主题、服务命运共同体建设的必然要求。</w:t>
      </w:r>
      <w:r>
        <w:rPr>
          <w:rFonts w:ascii="Arial" w:hAnsi="Arial" w:eastAsia="微软雅黑" w:cs="微软雅黑"/>
          <w:b w:val="0"/>
          <w:color w:val="202124"/>
          <w:sz w:val="21"/>
        </w:rPr>
        <w:t/>
      </w:r>
    </w:p>
    <w:p ns2:paraId="55CBA4B1">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和平与发展是当今时代的主题，中国携手周边国家共建和平家园、安宁家园，妥善管控矛盾分歧，扩大共同利益，有利于推动周边命运共同体建设和全球治理更加公正合理。</w:t>
      </w:r>
      <w:r>
        <w:rPr>
          <w:rFonts w:ascii="Arial" w:hAnsi="Arial" w:eastAsia="微软雅黑" w:cs="微软雅黑"/>
          <w:b/>
          <w:color w:val="111111"/>
          <w:sz w:val="21"/>
        </w:rPr>
        <w:t/>
      </w:r>
    </w:p>
    <w:p ns2:paraId="42CF0A60">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本题8分，按四个角度组织，每个角度都写成“背景+目标”。</w:t>
      </w:r>
    </w:p>
    <w:p>
      <w:pPr>
        <w:spacing w:before="0" w:after="45"/>
        <w:ind w:left="260" w:firstLine="0"/>
      </w:pPr>
      <w:r>
        <w:rPr>
          <w:rFonts w:ascii="Arial" w:hAnsi="Arial" w:eastAsia="微软雅黑" w:cs="微软雅黑"/>
          <w:color w:val="3F4A55"/>
          <w:sz w:val="19"/>
        </w:rPr>
        <w:t>· 可先总起：</w:t>
      </w:r>
      <w:r>
        <w:rPr>
          <w:rFonts w:ascii="Arial" w:hAnsi="Arial" w:eastAsia="微软雅黑" w:cs="微软雅黑"/>
          <w:color w:val="3F4A55"/>
          <w:sz w:val="19"/>
        </w:rPr>
        <w:t>中国特色大国外交主动作为，是顺应世界发展大势、服务国家发展大局的必然选择；后面角度不够完整时，这句可帮助兜住1分。</w:t>
      </w:r>
    </w:p>
    <w:p>
      <w:pPr>
        <w:spacing w:before="0" w:after="45"/>
        <w:ind w:left="260" w:firstLine="0"/>
      </w:pPr>
      <w:r>
        <w:rPr>
          <w:rFonts w:ascii="Arial" w:hAnsi="Arial" w:eastAsia="微软雅黑" w:cs="微软雅黑"/>
          <w:color w:val="3F4A55"/>
          <w:sz w:val="19"/>
        </w:rPr>
        <w:t>· 和平发展角度：</w:t>
      </w:r>
      <w:r>
        <w:rPr>
          <w:rFonts w:ascii="Arial" w:hAnsi="Arial" w:eastAsia="微软雅黑" w:cs="微软雅黑"/>
          <w:color w:val="3F4A55"/>
          <w:sz w:val="19"/>
        </w:rPr>
        <w:t>和平与发展是当今时代主题；再结合材料说明推动人类命运共同体、维护共同利益、推动国际新秩序或完善全球治理。</w:t>
      </w:r>
    </w:p>
    <w:p>
      <w:pPr>
        <w:spacing w:before="0" w:after="45"/>
        <w:ind w:left="260" w:firstLine="0"/>
      </w:pPr>
      <w:r>
        <w:rPr>
          <w:rFonts w:ascii="Arial" w:hAnsi="Arial" w:eastAsia="微软雅黑" w:cs="微软雅黑"/>
          <w:color w:val="3F4A55"/>
          <w:sz w:val="19"/>
        </w:rPr>
        <w:t>· 国际政治角度：</w:t>
      </w:r>
      <w:r>
        <w:rPr>
          <w:rFonts w:ascii="Arial" w:hAnsi="Arial" w:eastAsia="微软雅黑" w:cs="微软雅黑"/>
          <w:color w:val="3F4A55"/>
          <w:sz w:val="19"/>
        </w:rPr>
        <w:t>可写世界多极化深入发展，也可写单边主义、霸权主义和强权政治仍然存在；再结合材料说明提升发展中国家代表性和话语权、维护发展中国家利益或推动全球南方联合自强。</w:t>
      </w:r>
    </w:p>
    <w:p>
      <w:pPr>
        <w:spacing w:before="0" w:after="45"/>
        <w:ind w:left="260" w:firstLine="0"/>
      </w:pPr>
      <w:r>
        <w:rPr>
          <w:rFonts w:ascii="Arial" w:hAnsi="Arial" w:eastAsia="微软雅黑" w:cs="微软雅黑"/>
          <w:color w:val="3F4A55"/>
          <w:sz w:val="19"/>
        </w:rPr>
        <w:t>· 国际经济角度：</w:t>
      </w:r>
      <w:r>
        <w:rPr>
          <w:rFonts w:ascii="Arial" w:hAnsi="Arial" w:eastAsia="微软雅黑" w:cs="微软雅黑"/>
          <w:color w:val="3F4A55"/>
          <w:sz w:val="19"/>
        </w:rPr>
        <w:t>可写经济全球化深入发展，也可写贸易保护主义带来挑战；再结合材料说明推动开放型世界经济、世界经济共同繁荣、互利共享、开放合作或共享发展成果。</w:t>
      </w:r>
    </w:p>
    <w:p>
      <w:pPr>
        <w:spacing w:before="0" w:after="45"/>
        <w:ind w:left="260" w:firstLine="0"/>
      </w:pPr>
      <w:r>
        <w:rPr>
          <w:rFonts w:ascii="Arial" w:hAnsi="Arial" w:eastAsia="微软雅黑" w:cs="微软雅黑"/>
          <w:color w:val="3F4A55"/>
          <w:sz w:val="19"/>
        </w:rPr>
        <w:t>· 国家利益角度：</w:t>
      </w:r>
      <w:r>
        <w:rPr>
          <w:rFonts w:ascii="Arial" w:hAnsi="Arial" w:eastAsia="微软雅黑" w:cs="微软雅黑"/>
          <w:color w:val="3F4A55"/>
          <w:sz w:val="19"/>
        </w:rPr>
        <w:t>可写维护主权、安全、发展利益，或国家利益是国际关系的决定性因素，或维护国家利益是主权国家对外活动的出发点和落脚点；再结合材料说明维护人民利益、服务中国式现代化。</w:t>
      </w:r>
    </w:p>
    <w:p ns2:paraId="5797A290">
      <w:pPr>
        <w:spacing w:before="140" w:after="60"/>
      </w:pPr>
      <w:r>
        <w:rPr>
          <w:rFonts w:ascii="Arial" w:hAnsi="Arial" w:eastAsia="微软雅黑" w:cs="微软雅黑"/>
          <w:b/>
          <w:color w:val="2C4257"/>
          <w:sz w:val="22"/>
        </w:rPr>
        <w:t>9. 2025朝阳期末Q21</w:t>
      </w:r>
    </w:p>
    <w:p ns2:paraId="1BEF39E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r>
        <w:rPr>
          <w:rFonts w:ascii="Arial" w:hAnsi="Arial" w:eastAsia="微软雅黑" w:cs="微软雅黑"/>
          <w:b w:val="0"/>
          <w:color w:val="202124"/>
          <w:sz w:val="21"/>
        </w:rPr>
        <w:t/>
      </w:r>
    </w:p>
    <w:p ns2:paraId="09D3D92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结合材料，运用《当代国际政治与经济》知识，说明如何通过开展中国特色大国外交为推进中国式现代化营造良好外部环境。</w:t>
      </w:r>
      <w:r>
        <w:rPr>
          <w:rFonts w:ascii="Arial" w:hAnsi="Arial" w:eastAsia="微软雅黑" w:cs="微软雅黑"/>
          <w:b w:val="0"/>
          <w:color w:val="202124"/>
          <w:sz w:val="21"/>
        </w:rPr>
        <w:t/>
      </w:r>
    </w:p>
    <w:p ns2:paraId="094A3D6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r>
        <w:rPr>
          <w:rFonts w:ascii="Arial" w:hAnsi="Arial" w:eastAsia="微软雅黑" w:cs="微软雅黑"/>
          <w:b w:val="0"/>
          <w:color w:val="202124"/>
          <w:sz w:val="21"/>
        </w:rPr>
        <w:t/>
      </w:r>
    </w:p>
    <w:p ns2:paraId="271D49B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中国开展中国特色大国外交，促进世界和平与发展，维护和平稳定的国际环境，回应单边霸凌、脱钩断链和意识形态分歧等外部风险，为推进中国式现代化营造稳定的外部条件。</w:t>
      </w:r>
      <w:r>
        <w:rPr>
          <w:rFonts w:ascii="Arial" w:hAnsi="Arial" w:eastAsia="微软雅黑" w:cs="微软雅黑"/>
          <w:b/>
          <w:color w:val="111111"/>
          <w:sz w:val="21"/>
        </w:rPr>
        <w:t/>
      </w:r>
    </w:p>
    <w:p ns2:paraId="24F5FEBF">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本题8分，要求总分或分总结构，层次清楚且四个外部环境角度齐全，结构与角度完整占1分。</w:t>
      </w:r>
    </w:p>
    <w:p>
      <w:pPr>
        <w:spacing w:before="0" w:after="45"/>
        <w:ind w:left="260" w:firstLine="0"/>
      </w:pPr>
      <w:r>
        <w:rPr>
          <w:rFonts w:ascii="Arial" w:hAnsi="Arial" w:eastAsia="微软雅黑" w:cs="微软雅黑"/>
          <w:color w:val="3F4A55"/>
          <w:sz w:val="19"/>
        </w:rPr>
        <w:t>· 总体外部环境（1分）：</w:t>
      </w:r>
      <w:r>
        <w:rPr>
          <w:rFonts w:ascii="Arial" w:hAnsi="Arial" w:eastAsia="微软雅黑" w:cs="微软雅黑"/>
          <w:color w:val="3F4A55"/>
          <w:sz w:val="19"/>
        </w:rPr>
        <w: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pPr>
        <w:spacing w:before="0" w:after="45"/>
        <w:ind w:left="260" w:firstLine="0"/>
      </w:pPr>
      <w:r>
        <w:rPr>
          <w:rFonts w:ascii="Arial" w:hAnsi="Arial" w:eastAsia="微软雅黑" w:cs="微软雅黑"/>
          <w:color w:val="3F4A55"/>
          <w:sz w:val="19"/>
        </w:rPr>
        <w:t>· 外部政治环境（2分）：</w:t>
      </w:r>
      <w:r>
        <w:rPr>
          <w:rFonts w:ascii="Arial" w:hAnsi="Arial" w:eastAsia="微软雅黑" w:cs="微软雅黑"/>
          <w:color w:val="3F4A55"/>
          <w:sz w:val="19"/>
        </w:rPr>
        <w: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pPr>
        <w:spacing w:before="0" w:after="45"/>
        <w:ind w:left="260" w:firstLine="0"/>
      </w:pPr>
      <w:r>
        <w:rPr>
          <w:rFonts w:ascii="Arial" w:hAnsi="Arial" w:eastAsia="微软雅黑" w:cs="微软雅黑"/>
          <w:color w:val="3F4A55"/>
          <w:sz w:val="19"/>
        </w:rPr>
        <w:t>· 外部经济环境（2分）：</w:t>
      </w:r>
      <w:r>
        <w:rPr>
          <w:rFonts w:ascii="Arial" w:hAnsi="Arial" w:eastAsia="微软雅黑" w:cs="微软雅黑"/>
          <w:color w:val="3F4A55"/>
          <w:sz w:val="19"/>
        </w:rPr>
        <w:t>倡导普惠包容的经济全球化，推动经济全球化朝开放、包容、普惠、平衡、共赢方向发展，推进高水平对外开放，服务构建新发展格局；写出任意一个方向可得1分，最高2分。</w:t>
      </w:r>
    </w:p>
    <w:p>
      <w:pPr>
        <w:spacing w:before="0" w:after="45"/>
        <w:ind w:left="260" w:firstLine="0"/>
      </w:pPr>
      <w:r>
        <w:rPr>
          <w:rFonts w:ascii="Arial" w:hAnsi="Arial" w:eastAsia="微软雅黑" w:cs="微软雅黑"/>
          <w:color w:val="3F4A55"/>
          <w:sz w:val="19"/>
        </w:rPr>
        <w:t>· 外部文化和国际舆论环境（1分）：</w:t>
      </w:r>
      <w:r>
        <w:rPr>
          <w:rFonts w:ascii="Arial" w:hAnsi="Arial" w:eastAsia="微软雅黑" w:cs="微软雅黑"/>
          <w:color w:val="3F4A55"/>
          <w:sz w:val="19"/>
        </w:rPr>
        <w:t>坚定文化自信，坚持正确义利观，提升国际话语权，尊重世界文明多样性，以文明交流互鉴增进理解，讲好中国故事、交流中国经验、塑造中国形象。</w:t>
      </w:r>
    </w:p>
    <w:p>
      <w:pPr>
        <w:spacing w:before="0" w:after="45"/>
        <w:ind w:left="260" w:firstLine="0"/>
      </w:pPr>
      <w:r>
        <w:rPr>
          <w:rFonts w:ascii="Arial" w:hAnsi="Arial" w:eastAsia="微软雅黑" w:cs="微软雅黑"/>
          <w:color w:val="3F4A55"/>
          <w:sz w:val="19"/>
        </w:rPr>
        <w:t>· 上限提醒：</w:t>
      </w:r>
      <w:r>
        <w:rPr>
          <w:rFonts w:ascii="Arial" w:hAnsi="Arial" w:eastAsia="微软雅黑" w:cs="微软雅黑"/>
          <w:color w:val="3F4A55"/>
          <w:sz w:val="19"/>
        </w:rPr>
        <w:t>缺少总体外部环境，最高6分；缺少外部政治环境或外部经济环境，最高5分；缺少外部文化和国际舆论环境，最高6分；只堆教材知识、没有回应“营造良好外部环境”，最高4分。</w:t>
      </w:r>
    </w:p>
    <w:p ns2:paraId="01F1B21C">
      <w:pPr>
        <w:spacing w:before="120" w:after="75"/>
        <w:ind w:left="0" w:firstLine="0"/>
      </w:pPr>
      <w:r>
        <w:rPr>
          <w:rFonts w:ascii="Arial" w:hAnsi="Arial" w:eastAsia="微软雅黑" w:cs="微软雅黑"/>
          <w:b/>
          <w:color w:val="2C4257"/>
          <w:sz w:val="24"/>
        </w:rPr>
        <w:t>10. 2026顺义一模Q20</w:t>
      </w:r>
    </w:p>
    <w:p ns2:paraId="31B5C764">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设问问南南合作“典范”的深层逻辑，材料中的科技小院与发展中国家共享农业技术、降低成本、培养人才，说明南南合作通过具体项目回应全球南方农业发展、民生改善和共同发展需求。</w:t>
      </w:r>
      <w:r>
        <w:rPr>
          <w:rFonts w:ascii="Arial" w:hAnsi="Arial" w:eastAsia="微软雅黑" w:cs="微软雅黑"/>
          <w:b w:val="0"/>
          <w:color w:val="202124"/>
          <w:sz w:val="21"/>
        </w:rPr>
        <w:t/>
      </w:r>
    </w:p>
    <w:p ns2:paraId="11250E63">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结合材料，运用《当代国际政治与经济》知识，阐述科技小院成为南南合作典范的深层逻辑。</w:t>
      </w:r>
      <w:r>
        <w:rPr>
          <w:rFonts w:ascii="Arial" w:hAnsi="Arial" w:eastAsia="微软雅黑" w:cs="微软雅黑"/>
          <w:b w:val="0"/>
          <w:color w:val="202124"/>
          <w:sz w:val="21"/>
        </w:rPr>
        <w:t/>
      </w:r>
    </w:p>
    <w:p ns2:paraId="6202188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科技小院"扬帆出海"、让更多全球南方国家受益，各国合力谋发展的局面要靠和平与发展仍是时代主题这一大势托底，故用它点明其顺应世界潮流。</w:t>
      </w:r>
      <w:r>
        <w:rPr>
          <w:rFonts w:ascii="Arial" w:hAnsi="Arial" w:eastAsia="微软雅黑" w:cs="微软雅黑"/>
          <w:b w:val="0"/>
          <w:color w:val="202124"/>
          <w:sz w:val="21"/>
        </w:rPr>
        <w:t/>
      </w:r>
    </w:p>
    <w:p ns2:paraId="06C65581">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和平与发展是当今时代主题，科技小院顺应世界大势，以农业合作助力发展中国家共同发展，成为南南合作典范。</w:t>
      </w:r>
      <w:r>
        <w:rPr>
          <w:rFonts w:ascii="Arial" w:hAnsi="Arial" w:eastAsia="微软雅黑" w:cs="微软雅黑"/>
          <w:b/>
          <w:color w:val="111111"/>
          <w:sz w:val="21"/>
        </w:rPr>
        <w:t/>
      </w:r>
    </w:p>
    <w:p ns2:paraId="628D20BA">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本题7分，先写共同利益1分，这一层必须出现。</w:t>
      </w:r>
    </w:p>
    <w:p>
      <w:pPr>
        <w:spacing w:before="0" w:after="45"/>
        <w:ind w:left="260" w:firstLine="0"/>
      </w:pPr>
      <w:r>
        <w:rPr>
          <w:rFonts w:ascii="Arial" w:hAnsi="Arial" w:eastAsia="微软雅黑" w:cs="微软雅黑"/>
          <w:color w:val="3F4A55"/>
          <w:sz w:val="19"/>
        </w:rPr>
        <w:t>· 国际政治3分：</w:t>
      </w:r>
      <w:r>
        <w:rPr>
          <w:rFonts w:ascii="Arial" w:hAnsi="Arial" w:eastAsia="微软雅黑" w:cs="微软雅黑"/>
          <w:color w:val="3F4A55"/>
          <w:sz w:val="19"/>
        </w:rPr>
        <w:t>可从和平与发展是当今时代主题写起；再写构建人类命运共同体，也可替换为独立自主的和平外交政策、维护世界和平促进共同发展的宗旨、正确义利观；还可写新型国际关系、合作共赢、互利共赢、共享发展成果。</w:t>
      </w:r>
    </w:p>
    <w:p>
      <w:pPr>
        <w:spacing w:before="0" w:after="45"/>
        <w:ind w:left="260" w:firstLine="0"/>
      </w:pPr>
      <w:r>
        <w:rPr>
          <w:rFonts w:ascii="Arial" w:hAnsi="Arial" w:eastAsia="微软雅黑" w:cs="微软雅黑"/>
          <w:color w:val="3F4A55"/>
          <w:sz w:val="19"/>
        </w:rPr>
        <w:t>· 国际经济3分：</w:t>
      </w:r>
      <w:r>
        <w:rPr>
          <w:rFonts w:ascii="Arial" w:hAnsi="Arial" w:eastAsia="微软雅黑" w:cs="微软雅黑"/>
          <w:color w:val="3F4A55"/>
          <w:sz w:val="19"/>
        </w:rPr>
        <w:t>结合科技小院说明农业技术提高生产率、降低成本，带来发展动力；通过培养本土人才激发内生动力，推动可持续发展；体现经济全球化朝普惠、平衡、共赢方向发展。</w:t>
      </w:r>
    </w:p>
    <w:p ns2:paraId="5F7B8059">
      <w:pPr>
        <w:spacing w:before="120" w:after="75"/>
        <w:ind w:left="0" w:firstLine="0"/>
      </w:pPr>
      <w:r>
        <w:rPr>
          <w:rFonts w:ascii="Arial" w:hAnsi="Arial" w:eastAsia="微软雅黑" w:cs="微软雅黑"/>
          <w:b/>
          <w:color w:val="2C4257"/>
          <w:sz w:val="24"/>
        </w:rPr>
        <w:t>11. 2026石景山二模Q18</w:t>
      </w:r>
    </w:p>
    <w:p ns2:paraId="6B64576A">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rFonts w:ascii="Arial" w:hAnsi="Arial" w:eastAsia="微软雅黑" w:cs="微软雅黑"/>
          <w:b w:val="0"/>
          <w:color w:val="202124"/>
          <w:sz w:val="21"/>
        </w:rPr>
        <w:t/>
      </w:r>
    </w:p>
    <w:p ns2:paraId="5DA3698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结合材料，运用《当代国际政治与经济》知识，分析中国与东盟经贸合作能够提质升级的原因。</w:t>
      </w:r>
      <w:r>
        <w:rPr>
          <w:rFonts w:ascii="Arial" w:hAnsi="Arial" w:eastAsia="微软雅黑" w:cs="微软雅黑"/>
          <w:b w:val="0"/>
          <w:color w:val="202124"/>
          <w:sz w:val="21"/>
        </w:rPr>
        <w:t/>
      </w:r>
    </w:p>
    <w:p ns2:paraId="782F9236">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中国东盟合作在贸易保护抬头中仍逆势上扬、迈向规则共建，双方共谋发展的空间依托于和平与发展仍是时代主题，故以它说明提质升级的外部前提。</w:t>
      </w:r>
      <w:r>
        <w:rPr>
          <w:rFonts w:ascii="Arial" w:hAnsi="Arial" w:eastAsia="微软雅黑" w:cs="微软雅黑"/>
          <w:b w:val="0"/>
          <w:color w:val="202124"/>
          <w:sz w:val="21"/>
        </w:rPr>
        <w:t/>
      </w:r>
    </w:p>
    <w:p ns2:paraId="7E54269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中国与东盟经贸合作提质升级，顺应经济全球化趋势、符合和平与发展的时代主题，推动区域共同发展。</w:t>
      </w:r>
      <w:r>
        <w:rPr>
          <w:rFonts w:ascii="Arial" w:hAnsi="Arial" w:eastAsia="微软雅黑" w:cs="微软雅黑"/>
          <w:b/>
          <w:color w:val="111111"/>
          <w:sz w:val="21"/>
        </w:rPr>
        <w:t/>
      </w:r>
    </w:p>
    <w:p ns2:paraId="5DA9BB07">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答题层次：本题8分，依据4分，意义4分</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依据层（4分，从政治、经济各答出1个观点）：</w:t>
      </w:r>
      <w:r>
        <w:rPr>
          <w:rFonts w:ascii="Arial" w:hAnsi="Arial" w:eastAsia="微软雅黑" w:cs="微软雅黑"/>
          <w:color w:val="3F4A55"/>
          <w:sz w:val="19"/>
        </w:rPr>
        <w:t>国家利益和国家实力是影响国际关系的决定性因素；中国与东盟经贸合作提质升级顺应经济全球化趋势，基于双方共同利益，符合时代发展主题</w:t>
      </w:r>
    </w:p>
    <w:p>
      <w:pPr>
        <w:spacing w:before="0" w:after="45"/>
        <w:ind w:left="260" w:firstLine="0"/>
      </w:pPr>
      <w:r>
        <w:rPr>
          <w:rFonts w:ascii="Arial" w:hAnsi="Arial" w:eastAsia="微软雅黑" w:cs="微软雅黑"/>
          <w:color w:val="3F4A55"/>
          <w:sz w:val="19"/>
        </w:rPr>
        <w:t>· 意义层（4分，任意2个维度）：</w:t>
      </w:r>
      <w:r>
        <w:rPr>
          <w:rFonts w:ascii="Arial" w:hAnsi="Arial" w:eastAsia="微软雅黑" w:cs="微软雅黑"/>
          <w:color w:val="3F4A55"/>
          <w:sz w:val="19"/>
        </w:rPr>
        <w: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w:t>
      </w:r>
    </w:p>
    <w:p ns2:paraId="06EBE725">
      <w:pPr>
        <w:spacing w:before="120" w:after="75"/>
        <w:ind w:left="0" w:firstLine="0"/>
      </w:pPr>
      <w:r>
        <w:rPr>
          <w:rFonts w:ascii="Arial" w:hAnsi="Arial" w:eastAsia="微软雅黑" w:cs="微软雅黑"/>
          <w:b/>
          <w:color w:val="2C4257"/>
          <w:sz w:val="24"/>
        </w:rPr>
        <w:t>12. 2026延庆一模Q19(2)——中国"推动重塑全球能源治理格局"的理论逻辑和价值意蕴</w:t>
      </w:r>
    </w:p>
    <w:p ns2:paraId="6ABE2E4C">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题面写中国与共建国家围绕绿色能源开发、技术合作、绿色基建联动，构成绿色发展上的共同需求；设问问理论逻辑，必须先给出合作成立的理论解释。</w:t>
      </w:r>
      <w:r>
        <w:rPr>
          <w:rFonts w:ascii="Arial" w:hAnsi="Arial" w:eastAsia="微软雅黑" w:cs="微软雅黑"/>
          <w:b w:val="0"/>
          <w:color w:val="202124"/>
          <w:sz w:val="21"/>
        </w:rPr>
        <w:t/>
      </w:r>
    </w:p>
    <w:p ns2:paraId="06FE0C35">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结合材料二，运用《当代国际政治与经济》知识，说明中国“推动重塑全球能源治理格局”的理论逻辑和价值意蕴。</w:t>
      </w:r>
      <w:r>
        <w:rPr>
          <w:rFonts w:ascii="Arial" w:hAnsi="Arial" w:eastAsia="微软雅黑" w:cs="微软雅黑"/>
          <w:b w:val="0"/>
          <w:color w:val="202124"/>
          <w:sz w:val="21"/>
        </w:rPr>
        <w:t/>
      </w:r>
    </w:p>
    <w:p ns2:paraId="43C258BD">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要求说明中国推动重塑全球能源治理格局的理论逻辑和价值意蕴，材料把“一带一路”能源合作放在和平、发展、合作、共赢的历史潮流中。全球能源治理不是单国事务，而是各国在共同发展背景下的合作议题。因而可从和平与发展仍是时代主题出发，说明中国以“一带一路”为平台推动能源治理，顺应和平、发展、合作、共赢的历史潮流。</w:t>
      </w:r>
      <w:r>
        <w:rPr>
          <w:rFonts w:ascii="Arial" w:hAnsi="Arial" w:eastAsia="微软雅黑" w:cs="微软雅黑"/>
          <w:b w:val="0"/>
          <w:color w:val="202124"/>
          <w:sz w:val="21"/>
        </w:rPr>
        <w:t/>
      </w:r>
    </w:p>
    <w:p ns2:paraId="5C355889">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中国顺应和平、发展、合作、共赢的历史潮流，以"一带一路"为平台推动全球能源治理，符合国际交往与合作的基本逻辑。</w:t>
      </w:r>
      <w:r>
        <w:rPr>
          <w:rFonts w:ascii="Arial" w:hAnsi="Arial" w:eastAsia="微软雅黑" w:cs="微软雅黑"/>
          <w:b/>
          <w:color w:val="111111"/>
          <w:sz w:val="21"/>
        </w:rPr>
        <w:t/>
      </w:r>
    </w:p>
    <w:p ns2:paraId="7B90725F">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本题8分，按理论逻辑4分和价值意蕴4分组织。</w:t>
      </w:r>
    </w:p>
    <w:p>
      <w:pPr>
        <w:spacing w:before="0" w:after="45"/>
        <w:ind w:left="260" w:firstLine="0"/>
      </w:pPr>
      <w:r>
        <w:rPr>
          <w:rFonts w:ascii="Arial" w:hAnsi="Arial" w:eastAsia="微软雅黑" w:cs="微软雅黑"/>
          <w:color w:val="3F4A55"/>
          <w:sz w:val="19"/>
        </w:rPr>
        <w:t>· 理论逻辑（4分）：</w:t>
      </w:r>
      <w:r>
        <w:rPr>
          <w:rFonts w:ascii="Arial" w:hAnsi="Arial" w:eastAsia="微软雅黑" w:cs="微软雅黑"/>
          <w:color w:val="3F4A55"/>
          <w:sz w:val="19"/>
        </w:rPr>
        <w: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w:t>
      </w:r>
    </w:p>
    <w:p>
      <w:pPr>
        <w:spacing w:before="0" w:after="45"/>
        <w:ind w:left="260" w:firstLine="0"/>
      </w:pPr>
      <w:r>
        <w:rPr>
          <w:rFonts w:ascii="Arial" w:hAnsi="Arial" w:eastAsia="微软雅黑" w:cs="微软雅黑"/>
          <w:color w:val="3F4A55"/>
          <w:sz w:val="19"/>
        </w:rPr>
        <w:t>· 价值意蕴（4分）：</w:t>
      </w:r>
      <w:r>
        <w:rPr>
          <w:rFonts w:ascii="Arial" w:hAnsi="Arial" w:eastAsia="微软雅黑" w:cs="微软雅黑"/>
          <w:color w:val="3F4A55"/>
          <w:sz w:val="19"/>
        </w:rPr>
        <w:t>三选二，每点2分。可写推动构建人类命运共同体；践行共商共建共享的全球治理观；推动构建相互尊重、公平正义、合作共赢的新型国际关系。</w:t>
      </w:r>
    </w:p>
    <w:p ns2:paraId="7500BA49">
      <w:pPr>
        <w:spacing w:before="120" w:after="75"/>
        <w:ind w:left="0" w:firstLine="0"/>
      </w:pPr>
      <w:r>
        <w:rPr>
          <w:rFonts w:ascii="Arial" w:hAnsi="Arial" w:eastAsia="微软雅黑" w:cs="微软雅黑"/>
          <w:b/>
          <w:color w:val="2C4257"/>
          <w:sz w:val="24"/>
        </w:rPr>
        <w:t>13. 2026朝阳一模Q20</w:t>
      </w:r>
    </w:p>
    <w:p ns2:paraId="3AE260E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题目问中国为什么能为全球发展注入稳定性和正能量，材料从创新、开放和发展合作三个镜头说明中国行动顺应和平与发展的时代需要。</w:t>
      </w:r>
      <w:r>
        <w:rPr>
          <w:rFonts w:ascii="Arial" w:hAnsi="Arial" w:eastAsia="微软雅黑" w:cs="微软雅黑"/>
          <w:b w:val="0"/>
          <w:color w:val="202124"/>
          <w:sz w:val="21"/>
        </w:rPr>
        <w:t/>
      </w:r>
    </w:p>
    <w:p ns2:paraId="1363DFBA">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结合材料，运用《当代国际政治与经济》的知识，阐述中国为什么能为全球发展注入稳定性和正能量。</w:t>
      </w:r>
      <w:r>
        <w:rPr>
          <w:rFonts w:ascii="Arial" w:hAnsi="Arial" w:eastAsia="微软雅黑" w:cs="微软雅黑"/>
          <w:b w:val="0"/>
          <w:color w:val="202124"/>
          <w:sz w:val="21"/>
        </w:rPr>
        <w:t/>
      </w:r>
    </w:p>
    <w:p ns2:paraId="1C4BCB69">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全球发展面临不稳定不确定因素时，题目把“中国能注入稳定性和正能量”作为核心追问。中国的创新成果、开放政策和发展合作共同服务于世界发展，应先用和平与发展仍是时代主题统摄这一价值方向。</w:t>
      </w:r>
      <w:r>
        <w:rPr>
          <w:rFonts w:ascii="Arial" w:hAnsi="Arial" w:eastAsia="微软雅黑" w:cs="微软雅黑"/>
          <w:b w:val="0"/>
          <w:color w:val="202124"/>
          <w:sz w:val="21"/>
        </w:rPr>
        <w:t/>
      </w:r>
    </w:p>
    <w:p ns2:paraId="1F04023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中国坚定不移扩大高水平对外开放、推动贸易投资自由化便利化，顺应了和平与发展这一时代主题，为全球发展注入稳定性。</w:t>
      </w:r>
      <w:r>
        <w:rPr>
          <w:rFonts w:ascii="Arial" w:hAnsi="Arial" w:eastAsia="微软雅黑" w:cs="微软雅黑"/>
          <w:b/>
          <w:color w:val="111111"/>
          <w:sz w:val="21"/>
        </w:rPr>
        <w:t/>
      </w:r>
    </w:p>
    <w:p ns2:paraId="45668B50">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本题8分，按必答点、共享发展经验、发展潜力三个层次组织；全题总分不超过8分，发展潜力角度最多5分。</w:t>
      </w:r>
    </w:p>
    <w:p>
      <w:pPr>
        <w:spacing w:before="0" w:after="45"/>
        <w:ind w:left="260" w:firstLine="0"/>
      </w:pPr>
      <w:r>
        <w:rPr>
          <w:rFonts w:ascii="Arial" w:hAnsi="Arial" w:eastAsia="微软雅黑" w:cs="微软雅黑"/>
          <w:color w:val="3F4A55"/>
          <w:sz w:val="19"/>
        </w:rPr>
        <w:t>· 必答点（2分）：</w:t>
      </w:r>
      <w:r>
        <w:rPr>
          <w:rFonts w:ascii="Arial" w:hAnsi="Arial" w:eastAsia="微软雅黑" w:cs="微软雅黑"/>
          <w:color w:val="3F4A55"/>
          <w:sz w:val="19"/>
        </w:rPr>
        <w:t>当前国际竞争的实质是以经济和科技实力为基础的综合国力较量1分；中国坚持创新驱动战略，科技实力日益增强，成为全球创新策源地，为全球产业链供应链稳定提供坚实支撑1分。</w:t>
      </w:r>
    </w:p>
    <w:p>
      <w:pPr>
        <w:spacing w:before="0" w:after="45"/>
        <w:ind w:left="260" w:firstLine="0"/>
      </w:pPr>
      <w:r>
        <w:rPr>
          <w:rFonts w:ascii="Arial" w:hAnsi="Arial" w:eastAsia="微软雅黑" w:cs="微软雅黑"/>
          <w:color w:val="3F4A55"/>
          <w:sz w:val="19"/>
        </w:rPr>
        <w:t>· 共享发展经验（3分）：</w:t>
      </w:r>
      <w:r>
        <w:rPr>
          <w:rFonts w:ascii="Arial" w:hAnsi="Arial" w:eastAsia="微软雅黑" w:cs="微软雅黑"/>
          <w:color w:val="3F4A55"/>
          <w:sz w:val="19"/>
        </w:rPr>
        <w:t>通过分享减贫经验、生态治理经验、职业教育经验等助力发展中国家持续发展，并展现大国责任担当、正确义利观、中国智慧或中国方案1分；改善发展中国家民生1分；推动构建人类命运共同体1分。</w:t>
      </w:r>
    </w:p>
    <w:p>
      <w:pPr>
        <w:spacing w:before="0" w:after="45"/>
        <w:ind w:left="260" w:firstLine="0"/>
      </w:pPr>
      <w:r>
        <w:rPr>
          <w:rFonts w:ascii="Arial" w:hAnsi="Arial" w:eastAsia="微软雅黑" w:cs="微软雅黑"/>
          <w:color w:val="3F4A55"/>
          <w:sz w:val="19"/>
        </w:rPr>
        <w:t>· 发展潜力和开放合作（最多5分）：</w:t>
      </w:r>
      <w:r>
        <w:rPr>
          <w:rFonts w:ascii="Arial" w:hAnsi="Arial" w:eastAsia="微软雅黑" w:cs="微软雅黑"/>
          <w:color w:val="3F4A55"/>
          <w:sz w:val="19"/>
        </w:rPr>
        <w: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ns2:paraId="73360A82">
      <w:pPr>
        <w:spacing w:before="120" w:after="75"/>
        <w:ind w:left="0" w:firstLine="0"/>
      </w:pPr>
      <w:r>
        <w:rPr>
          <w:rFonts w:ascii="Arial" w:hAnsi="Arial" w:eastAsia="微软雅黑" w:cs="微软雅黑"/>
          <w:b/>
          <w:color w:val="2C4257"/>
          <w:sz w:val="24"/>
        </w:rPr>
        <w:t>14. 2025东城二模Q20</w:t>
      </w:r>
    </w:p>
    <w:p ns2:paraId="70E6BBB0">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题面开头集中呈现全球经济复苏乏力、贸易保护主义、地区冲突、阵营对抗、脱钩断链、恐怖主义和气候变化等挑战，小论文首层必须先交代“同球共济”提出的时代背景。</w:t>
      </w:r>
      <w:r>
        <w:rPr>
          <w:rFonts w:ascii="Arial" w:hAnsi="Arial" w:eastAsia="微软雅黑" w:cs="微软雅黑"/>
          <w:b w:val="0"/>
          <w:color w:val="202124"/>
          <w:sz w:val="21"/>
        </w:rPr>
        <w:t/>
      </w:r>
    </w:p>
    <w:p ns2:paraId="505473B0">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结合材料，运用《当代国际政治与经济》知识，写一篇小论文。要求：自拟题目、观点明确、逻辑清晰，200字左右。</w:t>
      </w:r>
      <w:r>
        <w:rPr>
          <w:rFonts w:ascii="Arial" w:hAnsi="Arial" w:eastAsia="微软雅黑" w:cs="微软雅黑"/>
          <w:b w:val="0"/>
          <w:color w:val="202124"/>
          <w:sz w:val="21"/>
        </w:rPr>
        <w:t/>
      </w:r>
    </w:p>
    <w:p ns2:paraId="16406109">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论文开篇罗列经济复苏乏力、阵营对抗、脱钩断链等乱象，要给"同球共济"找时代坐标，须先点明乱局之下和平与发展仍是时代主题。</w:t>
      </w:r>
      <w:r>
        <w:rPr>
          <w:rFonts w:ascii="Arial" w:hAnsi="Arial" w:eastAsia="微软雅黑" w:cs="微软雅黑"/>
          <w:b w:val="0"/>
          <w:color w:val="202124"/>
          <w:sz w:val="21"/>
        </w:rPr>
        <w:t/>
      </w:r>
    </w:p>
    <w:p ns2:paraId="1FFA3AC3">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当前国际局势变乱交织，而和平与发展仍是时代主题，需各国携手应对挑战、共谋发展。</w:t>
      </w:r>
      <w:r>
        <w:rPr>
          <w:rFonts w:ascii="Arial" w:hAnsi="Arial" w:eastAsia="微软雅黑" w:cs="微软雅黑"/>
          <w:b/>
          <w:color w:val="111111"/>
          <w:sz w:val="21"/>
        </w:rPr>
        <w:t/>
      </w:r>
    </w:p>
    <w:p ns2:paraId="2AA46180">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答题层次：本题8分，按背景、精神、行动三层组织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第一层：</w:t>
      </w:r>
      <w:r>
        <w:rPr>
          <w:rFonts w:ascii="Arial" w:hAnsi="Arial" w:eastAsia="微软雅黑" w:cs="微软雅黑"/>
          <w:color w:val="3F4A55"/>
          <w:sz w:val="19"/>
        </w:rPr>
        <w:t>背景（2分）：结合第一自然段简述国际局势，如国际局势变乱交织、局部动荡不断、面临诸多问题和挑战。若只笼统写和平与发展主题、世界多极化等学科背景，给1分</w:t>
      </w:r>
    </w:p>
    <w:p>
      <w:pPr>
        <w:spacing w:before="0" w:after="45"/>
        <w:ind w:left="260" w:firstLine="0"/>
      </w:pPr>
      <w:r>
        <w:rPr>
          <w:rFonts w:ascii="Arial" w:hAnsi="Arial" w:eastAsia="微软雅黑" w:cs="微软雅黑"/>
          <w:color w:val="3F4A55"/>
          <w:sz w:val="19"/>
        </w:rPr>
        <w:t>· 第二层：</w:t>
      </w:r>
      <w:r>
        <w:rPr>
          <w:rFonts w:ascii="Arial" w:hAnsi="Arial" w:eastAsia="微软雅黑" w:cs="微软雅黑"/>
          <w:color w:val="3F4A55"/>
          <w:sz w:val="19"/>
        </w:rPr>
        <w:t>精神（4分）：“同球共济”精神丰富人类命运共同体内涵（2分）；符合各国共同利益（2分）</w:t>
      </w:r>
    </w:p>
    <w:p>
      <w:pPr>
        <w:spacing w:before="0" w:after="45"/>
        <w:ind w:left="260" w:firstLine="0"/>
      </w:pPr>
      <w:r>
        <w:rPr>
          <w:rFonts w:ascii="Arial" w:hAnsi="Arial" w:eastAsia="微软雅黑" w:cs="微软雅黑"/>
          <w:color w:val="3F4A55"/>
          <w:sz w:val="19"/>
        </w:rPr>
        <w:t>· 第三层：</w:t>
      </w:r>
      <w:r>
        <w:rPr>
          <w:rFonts w:ascii="Arial" w:hAnsi="Arial" w:eastAsia="微软雅黑" w:cs="微软雅黑"/>
          <w:color w:val="3F4A55"/>
          <w:sz w:val="19"/>
        </w:rPr>
        <w:t>行动（2分）：为解决问题贡献中国智慧和中国方案（2分）；可替代为具体方案、行动，如推动国际关系民主化、和平解决国际争端（2分）</w:t>
      </w:r>
    </w:p>
    <w:p ns2:paraId="40D81629">
      <w:pPr>
        <w:spacing w:before="120" w:after="75"/>
        <w:ind w:left="0" w:firstLine="0"/>
      </w:pPr>
      <w:r>
        <w:rPr>
          <w:rFonts w:ascii="Arial" w:hAnsi="Arial" w:eastAsia="微软雅黑" w:cs="微软雅黑"/>
          <w:b/>
          <w:color w:val="2C4257"/>
          <w:sz w:val="24"/>
        </w:rPr>
        <w:t>15. 2026石景山一模Q20</w:t>
      </w:r>
    </w:p>
    <w:p ns2:paraId="384E3D9A">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r>
        <w:rPr>
          <w:rFonts w:ascii="Arial" w:hAnsi="Arial" w:eastAsia="微软雅黑" w:cs="微软雅黑"/>
          <w:b w:val="0"/>
          <w:color w:val="202124"/>
          <w:sz w:val="21"/>
        </w:rPr>
        <w:t/>
      </w:r>
    </w:p>
    <w:p ns2:paraId="0E2DDDD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运用《当代国际政治与经济》知识，任选两个关键词，说明中国倡议如何助推亚太合作。</w:t>
      </w:r>
      <w:r>
        <w:rPr>
          <w:rFonts w:ascii="Arial" w:hAnsi="Arial" w:eastAsia="微软雅黑" w:cs="微软雅黑"/>
          <w:b w:val="0"/>
          <w:color w:val="202124"/>
          <w:sz w:val="21"/>
        </w:rPr>
        <w:t/>
      </w:r>
    </w:p>
    <w:p ns2:paraId="14913D8F">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"五个共同"里共建产业链供应链、共促区域繁荣，亚太各国愿意这样联动，前提是身处和平与发展仍是时代主题的大环境，故以它说明中国倡议顺势而为。</w:t>
      </w:r>
      <w:r>
        <w:rPr>
          <w:rFonts w:ascii="Arial" w:hAnsi="Arial" w:eastAsia="微软雅黑" w:cs="微软雅黑"/>
          <w:b w:val="0"/>
          <w:color w:val="202124"/>
          <w:sz w:val="21"/>
        </w:rPr>
        <w:t/>
      </w:r>
    </w:p>
    <w:p ns2:paraId="7CF64A68">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中国倡议顺应和平、发展、合作、共赢的潮流，致力于亚太和平合作与共同发展。</w:t>
      </w:r>
      <w:r>
        <w:rPr>
          <w:rFonts w:ascii="Arial" w:hAnsi="Arial" w:eastAsia="微软雅黑" w:cs="微软雅黑"/>
          <w:b/>
          <w:color w:val="111111"/>
          <w:sz w:val="21"/>
        </w:rPr>
        <w:t/>
      </w:r>
    </w:p>
    <w:p ns2:paraId="6314561A">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本题8分：</w:t>
      </w:r>
      <w:r>
        <w:rPr>
          <w:rFonts w:ascii="Arial" w:hAnsi="Arial" w:eastAsia="微软雅黑" w:cs="微软雅黑"/>
          <w:color w:val="3F4A55"/>
          <w:sz w:val="19"/>
        </w:rPr>
        <w:t>从1个关键词展开，可拿4分；从2个关键词展开，最多8分。</w:t>
      </w:r>
    </w:p>
    <w:p>
      <w:pPr>
        <w:spacing w:before="0" w:after="45"/>
        <w:ind w:left="260" w:firstLine="0"/>
      </w:pPr>
      <w:r>
        <w:rPr>
          <w:rFonts w:ascii="Arial" w:hAnsi="Arial" w:eastAsia="微软雅黑" w:cs="微软雅黑"/>
          <w:color w:val="3F4A55"/>
          <w:sz w:val="19"/>
        </w:rPr>
        <w:t>· 每个关键词都按“关键词+学科用语+结合材料分析”写，不只贴标签。</w:t>
      </w:r>
    </w:p>
    <w:p>
      <w:pPr>
        <w:spacing w:before="0" w:after="45"/>
        <w:ind w:left="260" w:firstLine="0"/>
      </w:pPr>
      <w:r>
        <w:rPr>
          <w:rFonts w:ascii="Arial" w:hAnsi="Arial" w:eastAsia="微软雅黑" w:cs="微软雅黑"/>
          <w:color w:val="3F4A55"/>
          <w:sz w:val="19"/>
        </w:rPr>
        <w:t>· 可选关键词：</w:t>
      </w:r>
      <w:r>
        <w:rPr>
          <w:rFonts w:ascii="Arial" w:hAnsi="Arial" w:eastAsia="微软雅黑" w:cs="微软雅黑"/>
          <w:color w:val="3F4A55"/>
          <w:sz w:val="19"/>
        </w:rPr>
        <w:t>共商共建共享、人类命运共同体、经济全球化、和平发展合作共赢、维护共同利益；也可用材料中的“共同、开放、包容”组织。</w:t>
      </w:r>
    </w:p>
    <w:p>
      <w:pPr>
        <w:spacing w:before="0" w:after="45"/>
        <w:ind w:left="260" w:firstLine="0"/>
      </w:pPr>
      <w:r>
        <w:rPr>
          <w:rFonts w:ascii="Arial" w:hAnsi="Arial" w:eastAsia="微软雅黑" w:cs="微软雅黑"/>
          <w:color w:val="3F4A55"/>
          <w:sz w:val="19"/>
        </w:rPr>
        <w:t>· 高分表达要观点明确、紧扣问题、知识准确、逻辑清楚；只罗列知识、没有扣材料，分数会落到低档。</w:t>
      </w:r>
    </w:p>
    <w:p>
      <w:pPr>
        <w:spacing w:before="0" w:after="45"/>
        <w:ind w:left="260" w:firstLine="0"/>
      </w:pPr>
      <w:r>
        <w:rPr>
          <w:rFonts w:ascii="Arial" w:hAnsi="Arial" w:eastAsia="微软雅黑" w:cs="微软雅黑"/>
          <w:color w:val="3F4A55"/>
          <w:sz w:val="19"/>
        </w:rPr>
        <w:t>· 共同角度：</w:t>
      </w:r>
      <w:r>
        <w:rPr>
          <w:rFonts w:ascii="Arial" w:hAnsi="Arial" w:eastAsia="微软雅黑" w:cs="微软雅黑"/>
          <w:color w:val="3F4A55"/>
          <w:sz w:val="19"/>
        </w:rPr>
        <w:t>中国倡议共商共建共享，维护亚太各国共同利益。</w:t>
      </w:r>
    </w:p>
    <w:p>
      <w:pPr>
        <w:spacing w:before="0" w:after="45"/>
        <w:ind w:left="260" w:firstLine="0"/>
      </w:pPr>
      <w:r>
        <w:rPr>
          <w:rFonts w:ascii="Arial" w:hAnsi="Arial" w:eastAsia="微软雅黑" w:cs="微软雅黑"/>
          <w:color w:val="3F4A55"/>
          <w:sz w:val="19"/>
        </w:rPr>
        <w:t>· 开放角度：</w:t>
      </w:r>
      <w:r>
        <w:rPr>
          <w:rFonts w:ascii="Arial" w:hAnsi="Arial" w:eastAsia="微软雅黑" w:cs="微软雅黑"/>
          <w:color w:val="3F4A55"/>
          <w:sz w:val="19"/>
        </w:rPr>
        <w:t>中国倡议坚持多边主义，营造开放型区域经济环境，破除贸易壁垒，深化合作共赢。</w:t>
      </w:r>
    </w:p>
    <w:p>
      <w:pPr>
        <w:spacing w:before="0" w:after="45"/>
        <w:ind w:left="260" w:firstLine="0"/>
      </w:pPr>
      <w:r>
        <w:rPr>
          <w:rFonts w:ascii="Arial" w:hAnsi="Arial" w:eastAsia="微软雅黑" w:cs="微软雅黑"/>
          <w:color w:val="3F4A55"/>
          <w:sz w:val="19"/>
        </w:rPr>
        <w:t>· 包容角度：</w:t>
      </w:r>
      <w:r>
        <w:rPr>
          <w:rFonts w:ascii="Arial" w:hAnsi="Arial" w:eastAsia="微软雅黑" w:cs="微软雅黑"/>
          <w:color w:val="3F4A55"/>
          <w:sz w:val="19"/>
        </w:rPr>
        <w:t>中国倡导经济全球化更加包容、更可持续，更好惠及亚太地区全体人民。</w:t>
      </w:r>
    </w:p>
    <w:p ns2:paraId="457B6849">
      <w:pPr>
        <w:spacing w:before="120" w:after="75"/>
        <w:ind w:left="0" w:firstLine="0"/>
      </w:pPr>
      <w:r>
        <w:rPr>
          <w:rFonts w:ascii="Arial" w:hAnsi="Arial" w:eastAsia="微软雅黑" w:cs="微软雅黑"/>
          <w:b/>
          <w:color w:val="2C4257"/>
          <w:sz w:val="24"/>
        </w:rPr>
        <w:t>16. 2026海淀二模Q20(2)</w:t>
      </w:r>
    </w:p>
    <w:p ns2:paraId="4FC8566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全球发展倡议本身就是题目主题，材料要求把中国倡议与国际发展合作实践连接起来。</w:t>
      </w:r>
      <w:r>
        <w:rPr>
          <w:rFonts w:ascii="Arial" w:hAnsi="Arial" w:eastAsia="微软雅黑" w:cs="微软雅黑"/>
          <w:b w:val="0"/>
          <w:color w:val="202124"/>
          <w:sz w:val="21"/>
        </w:rPr>
        <w:t/>
      </w:r>
    </w:p>
    <w:p ns2:paraId="2310F329">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结合材料，运用《当代国际政治与经济》知识，围绕“全球发展倡议从合作理念到丰富实践”这一主题，撰写一篇短评。（7分）</w:t>
      </w:r>
      <w:r>
        <w:rPr>
          <w:rFonts w:ascii="Arial" w:hAnsi="Arial" w:eastAsia="微软雅黑" w:cs="微软雅黑"/>
          <w:b w:val="0"/>
          <w:color w:val="202124"/>
          <w:sz w:val="21"/>
        </w:rPr>
        <w:t/>
      </w:r>
    </w:p>
    <w:p ns2:paraId="5AF6512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全球发展倡议正是题目主题，而材料强调"同球共济、团结合作才是正确选择"，这一判断只有放在和平与发展仍是时代主题的背景下才能成立，故以它打底。</w:t>
      </w:r>
      <w:r>
        <w:rPr>
          <w:rFonts w:ascii="Arial" w:hAnsi="Arial" w:eastAsia="微软雅黑" w:cs="微软雅黑"/>
          <w:b w:val="0"/>
          <w:color w:val="202124"/>
          <w:sz w:val="21"/>
        </w:rPr>
        <w:t/>
      </w:r>
    </w:p>
    <w:p ns2:paraId="2080150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和平与发展仍是当今时代主题，面对全球发展新挑战，同球共济、团结合作才是正确选择，全球发展倡议顺应了这一潮流。</w:t>
      </w:r>
      <w:r>
        <w:rPr>
          <w:rFonts w:ascii="Arial" w:hAnsi="Arial" w:eastAsia="微软雅黑" w:cs="微软雅黑"/>
          <w:b/>
          <w:color w:val="111111"/>
          <w:sz w:val="21"/>
        </w:rPr>
        <w:t/>
      </w:r>
    </w:p>
    <w:p ns2:paraId="08D416AA">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答题层次：本题7分，按短评答题层次组织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逻辑分层（1分）：</w:t>
      </w:r>
      <w:r>
        <w:rPr>
          <w:rFonts w:ascii="Arial" w:hAnsi="Arial" w:eastAsia="微软雅黑" w:cs="微软雅黑"/>
          <w:color w:val="3F4A55"/>
          <w:sz w:val="19"/>
        </w:rPr>
        <w:t>分清“背景及原因”和“具体举措及其积极影响”，通过分段呈现</w:t>
      </w:r>
    </w:p>
    <w:p>
      <w:pPr>
        <w:spacing w:before="0" w:after="45"/>
        <w:ind w:left="260" w:firstLine="0"/>
      </w:pPr>
      <w:r>
        <w:rPr>
          <w:rFonts w:ascii="Arial" w:hAnsi="Arial" w:eastAsia="微软雅黑" w:cs="微软雅黑"/>
          <w:color w:val="3F4A55"/>
          <w:sz w:val="19"/>
        </w:rPr>
        <w:t>· 背景及原因/意义（3分）：</w:t>
      </w:r>
      <w:r>
        <w:rPr>
          <w:rFonts w:ascii="Arial" w:hAnsi="Arial" w:eastAsia="微软雅黑" w:cs="微软雅黑"/>
          <w:color w:val="3F4A55"/>
          <w:sz w:val="19"/>
        </w:rPr>
        <w: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w:t>
      </w:r>
    </w:p>
    <w:p>
      <w:pPr>
        <w:spacing w:before="0" w:after="45"/>
        <w:ind w:left="260" w:firstLine="0"/>
      </w:pPr>
      <w:r>
        <w:rPr>
          <w:rFonts w:ascii="Arial" w:hAnsi="Arial" w:eastAsia="微软雅黑" w:cs="微软雅黑"/>
          <w:color w:val="3F4A55"/>
          <w:sz w:val="19"/>
        </w:rPr>
        <w:t>· 具体举措（3分）：</w:t>
      </w:r>
      <w:r>
        <w:rPr>
          <w:rFonts w:ascii="Arial" w:hAnsi="Arial" w:eastAsia="微软雅黑" w:cs="微软雅黑"/>
          <w:color w:val="3F4A55"/>
          <w:sz w:val="19"/>
        </w:rPr>
        <w:t>共商共建共享、完善全球治理、践行多边主义、践行正确义利观、坚持《联合国宪章》宗旨和原则等任意两点给2分；结合材料论述1分</w:t>
      </w:r>
    </w:p>
    <w:p>
      <w:pPr>
        <w:spacing w:before="0" w:after="45"/>
        <w:ind w:left="260" w:firstLine="0"/>
      </w:pPr>
      <w:r>
        <w:rPr>
          <w:rFonts w:ascii="Arial" w:hAnsi="Arial" w:eastAsia="微软雅黑" w:cs="微软雅黑"/>
          <w:color w:val="3F4A55"/>
          <w:sz w:val="19"/>
        </w:rPr>
        <w:t>· 答题提醒：只写“人类命运共同体”且不关联其他发展知识，得1分；罗列知识、缺乏论述，最多3分</w:t>
      </w:r>
      <w:r>
        <w:rPr>
          <w:rFonts w:ascii="Arial" w:hAnsi="Arial" w:eastAsia="微软雅黑" w:cs="微软雅黑"/>
          <w:b w:val="0"/>
          <w:color w:val="27323A"/>
          <w:sz w:val="19"/>
        </w:rPr>
        <w:t/>
      </w:r>
    </w:p>
    <w:p ns2:paraId="5F448E70">
      <w:pPr>
        <w:spacing w:before="120" w:after="75"/>
        <w:ind w:left="0" w:firstLine="0"/>
      </w:pPr>
      <w:r>
        <w:rPr>
          <w:rFonts w:ascii="Arial" w:hAnsi="Arial" w:eastAsia="微软雅黑" w:cs="微软雅黑"/>
          <w:b/>
          <w:color w:val="2C4257"/>
          <w:sz w:val="24"/>
        </w:rPr>
        <w:t>17. 2025房山一模Q18(2)</w:t>
      </w:r>
    </w:p>
    <w:p ns2:paraId="32CB045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r>
        <w:rPr>
          <w:rFonts w:ascii="Arial" w:hAnsi="Arial" w:eastAsia="微软雅黑" w:cs="微软雅黑"/>
          <w:b w:val="0"/>
          <w:color w:val="202124"/>
          <w:sz w:val="21"/>
        </w:rPr>
        <w:t/>
      </w:r>
    </w:p>
    <w:p ns2:paraId="6901881C">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“中国的开源战略不仅是技术上的革新，更是对全球合作新模式的一次积极探索和实践。”结合材料，运用《当代国际政治与经济》知识，谈谈你对这句话的理解。</w:t>
      </w:r>
      <w:r>
        <w:rPr>
          <w:rFonts w:ascii="Arial" w:hAnsi="Arial" w:eastAsia="微软雅黑" w:cs="微软雅黑"/>
          <w:b w:val="0"/>
          <w:color w:val="202124"/>
          <w:sz w:val="21"/>
        </w:rPr>
        <w:t/>
      </w:r>
    </w:p>
    <w:p ns2:paraId="788A15C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DeepSeek开源让140国开发者自由使用改进、有国家借此低成本做本地化模型，技术开放促成各国共进，这以和平与发展仍是时代主题为前提。</w:t>
      </w:r>
      <w:r>
        <w:rPr>
          <w:rFonts w:ascii="Arial" w:hAnsi="Arial" w:eastAsia="微软雅黑" w:cs="微软雅黑"/>
          <w:b w:val="0"/>
          <w:color w:val="202124"/>
          <w:sz w:val="21"/>
        </w:rPr>
        <w:t/>
      </w:r>
    </w:p>
    <w:p ns2:paraId="5A3A25A0">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顺应和平与发展的国际潮流，中国以开源战略加强国际交流合作，积极参与全球治理，推动全球合作新模式。</w:t>
      </w:r>
      <w:r>
        <w:rPr>
          <w:rFonts w:ascii="Arial" w:hAnsi="Arial" w:eastAsia="微软雅黑" w:cs="微软雅黑"/>
          <w:b/>
          <w:color w:val="111111"/>
          <w:sz w:val="21"/>
        </w:rPr>
        <w:t/>
      </w:r>
    </w:p>
    <w:p ns2:paraId="569A6F90">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答题层次：本题8分，按两条链条加逻辑分组织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第一链（4分）：</w:t>
      </w:r>
      <w:r>
        <w:rPr>
          <w:rFonts w:ascii="Arial" w:hAnsi="Arial" w:eastAsia="微软雅黑" w:cs="微软雅黑"/>
          <w:color w:val="3F4A55"/>
          <w:sz w:val="19"/>
        </w:rPr>
        <w:t>当前国际竞争的实质 -&gt; 坚持高水平对外开放/对外开放基本国策 -&gt; 以科学技术的发展推动建设创新型、开放型世界经济（不可替代） -&gt; 促进经济全球化发展</w:t>
      </w:r>
    </w:p>
    <w:p>
      <w:pPr>
        <w:spacing w:before="0" w:after="45"/>
        <w:ind w:left="260" w:firstLine="0"/>
      </w:pPr>
      <w:r>
        <w:rPr>
          <w:rFonts w:ascii="Arial" w:hAnsi="Arial" w:eastAsia="微软雅黑" w:cs="微软雅黑"/>
          <w:color w:val="3F4A55"/>
          <w:sz w:val="19"/>
        </w:rPr>
        <w:t>· 第二链（3分）：</w:t>
      </w:r>
      <w:r>
        <w:rPr>
          <w:rFonts w:ascii="Arial" w:hAnsi="Arial" w:eastAsia="微软雅黑" w:cs="微软雅黑"/>
          <w:color w:val="3F4A55"/>
          <w:sz w:val="19"/>
        </w:rPr>
        <w:t>和平与发展的国际潮流 -&gt; 在联合国宗旨和原则框架下（不可替代） -&gt; 构建人类命运共同体 -&gt; 加强国际交流和合作/坚持正确义利观 -&gt; 积极参与全球治理</w:t>
      </w:r>
    </w:p>
    <w:p>
      <w:pPr>
        <w:spacing w:before="0" w:after="45"/>
        <w:ind w:left="260" w:firstLine="0"/>
      </w:pPr>
      <w:r>
        <w:rPr>
          <w:rFonts w:ascii="Arial" w:hAnsi="Arial" w:eastAsia="微软雅黑" w:cs="微软雅黑"/>
          <w:color w:val="3F4A55"/>
          <w:sz w:val="19"/>
        </w:rPr>
        <w:t>· 逻辑（1分）：</w:t>
      </w:r>
      <w:r>
        <w:rPr>
          <w:rFonts w:ascii="Arial" w:hAnsi="Arial" w:eastAsia="微软雅黑" w:cs="微软雅黑"/>
          <w:color w:val="3F4A55"/>
          <w:sz w:val="19"/>
        </w:rPr>
        <w:t>观点鲜明，思维严密，条理清晰</w:t>
      </w:r>
    </w:p>
    <w:p ns2:paraId="500AA832">
      <w:pPr>
        <w:spacing w:before="120" w:after="75"/>
        <w:ind w:left="0" w:firstLine="0"/>
      </w:pPr>
      <w:r>
        <w:rPr>
          <w:rFonts w:ascii="Arial" w:hAnsi="Arial" w:eastAsia="微软雅黑" w:cs="微软雅黑"/>
          <w:b/>
          <w:color w:val="2C4257"/>
          <w:sz w:val="24"/>
        </w:rPr>
        <w:t>18. 2026顺义一模Q21</w:t>
      </w:r>
    </w:p>
    <w:p ns2:paraId="48819056">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“审势、乘势、驭势”综合题可从国政经角度说明：中国式现代化走和平发展道路，坚持多边主义、互利共赢和人类命运共同体理念，为世界和平与发展提供中国智慧和中国方案。</w:t>
      </w:r>
      <w:r>
        <w:rPr>
          <w:rFonts w:ascii="Arial" w:hAnsi="Arial" w:eastAsia="微软雅黑" w:cs="微软雅黑"/>
          <w:b w:val="0"/>
          <w:color w:val="202124"/>
          <w:sz w:val="21"/>
        </w:rPr>
        <w:t/>
      </w:r>
    </w:p>
    <w:p ns2:paraId="0331974C">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结合材料，综合运用所学，谈谈以中国式现代化全面推进中华民族伟大复兴，应如何运用“审势、乘势、驭势”的智慧。</w:t>
      </w:r>
      <w:r>
        <w:rPr>
          <w:rFonts w:ascii="Arial" w:hAnsi="Arial" w:eastAsia="微软雅黑" w:cs="微软雅黑"/>
          <w:b w:val="0"/>
          <w:color w:val="202124"/>
          <w:sz w:val="21"/>
        </w:rPr>
        <w:t/>
      </w:r>
    </w:p>
    <w:p ns2:paraId="15ADE6C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材料称中国式现代化“是走和平发展道路的现代化”，又说中国是“世界和平的稳定力量”；要审清复兴可乘之“势”，先得点出和平与发展仍是时代主题这一大方向。</w:t>
      </w:r>
      <w:r>
        <w:rPr>
          <w:rFonts w:ascii="Arial" w:hAnsi="Arial" w:eastAsia="微软雅黑" w:cs="微软雅黑"/>
          <w:b w:val="0"/>
          <w:color w:val="202124"/>
          <w:sz w:val="21"/>
        </w:rPr>
        <w:t/>
      </w:r>
    </w:p>
    <w:p ns2:paraId="0CA7AA7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和平与发展是当今时代主题，中国式现代化是走和平发展道路的现代化，应顺应时代潮流乘势而上。</w:t>
      </w:r>
      <w:r>
        <w:rPr>
          <w:rFonts w:ascii="Arial" w:hAnsi="Arial" w:eastAsia="微软雅黑" w:cs="微软雅黑"/>
          <w:b/>
          <w:color w:val="111111"/>
          <w:sz w:val="21"/>
        </w:rPr>
        <w:t/>
      </w:r>
    </w:p>
    <w:p ns2:paraId="66CB44B9">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答题提醒：综合题，8分任意4个角度；本题选必一对应国政经角度2分</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国政经角度：</w:t>
      </w:r>
      <w:r>
        <w:rPr>
          <w:rFonts w:ascii="Arial" w:hAnsi="Arial" w:eastAsia="微软雅黑" w:cs="微软雅黑"/>
          <w:color w:val="3F4A55"/>
          <w:sz w:val="19"/>
        </w:rPr>
        <w:t>和平与发展是当今时代主题；中国式现代化是走和平发展道路的现代化；坚持多边主义，坚持互利共赢，倡导人类命运共同体；为世界和平与发展提供中国智慧、中国方案</w:t>
      </w:r>
    </w:p>
    <w:p>
      <w:pPr>
        <w:spacing w:before="120" w:after="75"/>
        <w:ind w:left="0" w:firstLine="0"/>
      </w:pPr>
      <w:r>
        <w:rPr>
          <w:rFonts w:ascii="Arial" w:hAnsi="Arial" w:eastAsia="微软雅黑" w:cs="微软雅黑"/>
          <w:b/>
          <w:color w:val="2C4257"/>
          <w:sz w:val="24"/>
        </w:rPr>
        <w:t>19. 2026丰台期末Q21</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结合材料，运用《当代国际政治与经济》知识，以“四大全球倡议为构建人类命运共同体凝聚磅礴合力”为主题，撰写一篇短评。</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四大倡议能“凝聚磅礴合力”，前提是各国想要的一致；先讲出这份求和平、谋发展的普遍愿望，才说得通和平与发展仍是时代主题这一合力底座。</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和平与发展仍是时代主题，四大全球倡议顺应各国人民求和平、谋发展、促合作、图共赢的共同愿望，为构建人类命运共同体凝聚合作力量。</w:t>
      </w:r>
      <w:r>
        <w:rPr>
          <w:rFonts w:ascii="Arial" w:hAnsi="Arial" w:eastAsia="微软雅黑" w:cs="微软雅黑"/>
          <w:b/>
          <w:color w:val="111111"/>
          <w:sz w:val="21"/>
        </w:rPr>
        <w:t/>
      </w:r>
    </w:p>
    <w:p ns2:paraId="55B003F9">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本题8分，短评题，围绕“四大全球倡议为构建人类命运共同体凝聚磅礴合力”展开，按整体回应和论证充分度定层级。</w:t>
      </w:r>
    </w:p>
    <w:p>
      <w:pPr>
        <w:spacing w:before="0" w:after="45"/>
        <w:ind w:left="260" w:firstLine="0"/>
      </w:pPr>
      <w:r>
        <w:rPr>
          <w:rFonts w:ascii="Arial" w:hAnsi="Arial" w:eastAsia="微软雅黑" w:cs="微软雅黑"/>
          <w:color w:val="3F4A55"/>
          <w:sz w:val="19"/>
        </w:rPr>
        <w:t>· 核心问题：</w:t>
      </w:r>
      <w:r>
        <w:rPr>
          <w:rFonts w:ascii="Arial" w:hAnsi="Arial" w:eastAsia="微软雅黑" w:cs="微软雅黑"/>
          <w:color w:val="3F4A55"/>
          <w:sz w:val="19"/>
        </w:rPr>
        <w:t>不是简单罗列四个倡议，而是说明四大全球倡议如何推动构建人类命运共同体。</w:t>
      </w:r>
    </w:p>
    <w:p>
      <w:pPr>
        <w:spacing w:before="0" w:after="45"/>
        <w:ind w:left="260" w:firstLine="0"/>
      </w:pPr>
      <w:r>
        <w:rPr>
          <w:rFonts w:ascii="Arial" w:hAnsi="Arial" w:eastAsia="微软雅黑" w:cs="微软雅黑"/>
          <w:color w:val="3F4A55"/>
          <w:sz w:val="19"/>
        </w:rPr>
        <w:t>· 论证角度：</w:t>
      </w:r>
      <w:r>
        <w:rPr>
          <w:rFonts w:ascii="Arial" w:hAnsi="Arial" w:eastAsia="微软雅黑" w:cs="微软雅黑"/>
          <w:color w:val="3F4A55"/>
          <w:sz w:val="19"/>
        </w:rPr>
        <w:t>可从四大全球倡议的本质、当前世界形势的必要性、四大全球倡议的作用三个角度展开；可使用时代主题、多边主义、共商共建共享、相互尊重、公平正义、合作共赢的新型国际关系等知识。</w:t>
      </w:r>
    </w:p>
    <w:p>
      <w:pPr>
        <w:spacing w:before="0" w:after="45"/>
        <w:ind w:left="260" w:firstLine="0"/>
      </w:pPr>
      <w:r>
        <w:rPr>
          <w:rFonts w:ascii="Arial" w:hAnsi="Arial" w:eastAsia="微软雅黑" w:cs="微软雅黑"/>
          <w:color w:val="3F4A55"/>
          <w:sz w:val="19"/>
        </w:rPr>
        <w:t>· 高档（7-8分）：</w:t>
      </w:r>
      <w:r>
        <w:rPr>
          <w:rFonts w:ascii="Arial" w:hAnsi="Arial" w:eastAsia="微软雅黑" w:cs="微软雅黑"/>
          <w:color w:val="3F4A55"/>
          <w:sz w:val="19"/>
        </w:rPr>
        <w:t>围绕四大全球倡议整体，从三个角度展开；或分别写四个倡议但有总说。至少两个角度展开充分，知识运用准确。</w:t>
      </w:r>
    </w:p>
    <w:p>
      <w:pPr>
        <w:spacing w:before="0" w:after="45"/>
        <w:ind w:left="260" w:firstLine="0"/>
      </w:pPr>
      <w:r>
        <w:rPr>
          <w:rFonts w:ascii="Arial" w:hAnsi="Arial" w:eastAsia="微软雅黑" w:cs="微软雅黑"/>
          <w:color w:val="3F4A55"/>
          <w:sz w:val="19"/>
        </w:rPr>
        <w:t>· 中档（5-6分）：</w:t>
      </w:r>
      <w:r>
        <w:rPr>
          <w:rFonts w:ascii="Arial" w:hAnsi="Arial" w:eastAsia="微软雅黑" w:cs="微软雅黑"/>
          <w:color w:val="3F4A55"/>
          <w:sz w:val="19"/>
        </w:rPr>
        <w:t>能围绕四大全球倡议整体，或分别从四个倡议展开，有至少两个角度，知识运用比较准确。</w:t>
      </w:r>
    </w:p>
    <w:p>
      <w:pPr>
        <w:spacing w:before="0" w:after="45"/>
        <w:ind w:left="260" w:firstLine="0"/>
      </w:pPr>
      <w:r>
        <w:rPr>
          <w:rFonts w:ascii="Arial" w:hAnsi="Arial" w:eastAsia="微软雅黑" w:cs="微软雅黑"/>
          <w:color w:val="3F4A55"/>
          <w:sz w:val="19"/>
        </w:rPr>
        <w:t>· 基础档（2-4分）：</w:t>
      </w:r>
      <w:r>
        <w:rPr>
          <w:rFonts w:ascii="Arial" w:hAnsi="Arial" w:eastAsia="微软雅黑" w:cs="微软雅黑"/>
          <w:color w:val="3F4A55"/>
          <w:sz w:val="19"/>
        </w:rPr>
        <w:t>四个倡议不完整，或只结合材料内容不提倡议，角度单一，知识运用不够准确或没有明显学科知识。</w:t>
      </w:r>
    </w:p>
    <w:p>
      <w:pPr>
        <w:spacing w:before="0" w:after="45"/>
        <w:ind w:left="260" w:firstLine="0"/>
      </w:pPr>
      <w:r>
        <w:rPr>
          <w:rFonts w:ascii="Arial" w:hAnsi="Arial" w:eastAsia="微软雅黑" w:cs="微软雅黑"/>
          <w:color w:val="3F4A55"/>
          <w:sz w:val="19"/>
        </w:rPr>
        <w:t>· 低档（0-1分）：</w:t>
      </w:r>
      <w:r>
        <w:rPr>
          <w:rFonts w:ascii="Arial" w:hAnsi="Arial" w:eastAsia="微软雅黑" w:cs="微软雅黑"/>
          <w:color w:val="3F4A55"/>
          <w:sz w:val="19"/>
        </w:rPr>
        <w:t>没有回应问题、无效作答或只摘抄材料。</w:t>
      </w:r>
    </w:p>
    <w:p>
      <w:pPr>
        <w:spacing w:before="0" w:after="45"/>
        <w:ind w:left="260" w:firstLine="0"/>
      </w:pPr>
      <w:r>
        <w:rPr>
          <w:rFonts w:ascii="Arial" w:hAnsi="Arial" w:eastAsia="微软雅黑" w:cs="微软雅黑"/>
          <w:color w:val="3F4A55"/>
          <w:sz w:val="19"/>
        </w:rPr>
        <w:t>· 易错提醒：</w:t>
      </w:r>
      <w:r>
        <w:rPr>
          <w:rFonts w:ascii="Arial" w:hAnsi="Arial" w:eastAsia="微软雅黑" w:cs="微软雅黑"/>
          <w:color w:val="3F4A55"/>
          <w:sz w:val="19"/>
        </w:rPr>
        <w:t>不要把问题写成“中国如何推动人类命运共同体建设”；要站在四大全球倡议整体上作答，并补上必要性角度。</w:t>
      </w:r>
    </w:p>
    <w:p>
      <w:pPr/>
    </w:p>
    <w:p>
      <w:pPr/>
    </w:p>
    <w:p>
      <w:pPr>
        <w:spacing w:before="120" w:after="75"/>
        <w:ind w:left="0" w:firstLine="0"/>
      </w:pPr>
      <w:r>
        <w:rPr>
          <w:rFonts w:ascii="Arial" w:hAnsi="Arial" w:eastAsia="微软雅黑" w:cs="微软雅黑"/>
          <w:b/>
          <w:color w:val="2C4257"/>
          <w:sz w:val="24"/>
        </w:rPr>
        <w:t>20. 2026海淀期中Q22(1)</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题目问全球治理倡议为何能获得国际社会认同，实质是在追问倡议的正当性和时代基础；全球治理处于十字路口，说明回答必须先判断它顺应和平、发展、合作的世界大势，而不是只复述倡议内容。</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运用《当代国际政治与经济》知识，说明全球治理倡议为什么能获得国际社会广泛认同，（6分）</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全球治理倡议顺应和平与发展的时代潮流，符合世界各国人民的共同愿望，因此能够获得国际社会广泛认同。</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本题6分，按答案链训练，不展示固定分值层次。</w:t>
      </w:r>
    </w:p>
    <w:p>
      <w:pPr>
        <w:spacing w:before="0" w:after="45"/>
        <w:ind w:left="260" w:firstLine="0"/>
      </w:pPr>
      <w:r>
        <w:rPr>
          <w:rFonts w:ascii="Arial" w:hAnsi="Arial" w:eastAsia="微软雅黑" w:cs="微软雅黑"/>
          <w:color w:val="3F4A55"/>
          <w:sz w:val="19"/>
        </w:rPr>
        <w:t>· 时代基础：</w:t>
      </w:r>
      <w:r>
        <w:rPr>
          <w:rFonts w:ascii="Arial" w:hAnsi="Arial" w:eastAsia="微软雅黑" w:cs="微软雅黑"/>
          <w:color w:val="3F4A55"/>
          <w:sz w:val="19"/>
        </w:rPr>
        <w:t>全球治理倡议顺应和平与发展的时代潮流，符合世界各国人民共同愿望。</w:t>
      </w:r>
    </w:p>
    <w:p>
      <w:pPr>
        <w:spacing w:before="0" w:after="45"/>
        <w:ind w:left="260" w:firstLine="0"/>
      </w:pPr>
      <w:r>
        <w:rPr>
          <w:rFonts w:ascii="Arial" w:hAnsi="Arial" w:eastAsia="微软雅黑" w:cs="微软雅黑"/>
          <w:color w:val="3F4A55"/>
          <w:sz w:val="19"/>
        </w:rPr>
        <w:t>· 核心理念：</w:t>
      </w:r>
      <w:r>
        <w:rPr>
          <w:rFonts w:ascii="Arial" w:hAnsi="Arial" w:eastAsia="微软雅黑" w:cs="微软雅黑"/>
          <w:color w:val="3F4A55"/>
          <w:sz w:val="19"/>
        </w:rPr>
        <w:t>奉行主权平等、遵守国际法治、践行多边主义、倡导以人为本、注重行动导向。</w:t>
      </w:r>
    </w:p>
    <w:p>
      <w:pPr>
        <w:spacing w:before="0" w:after="45"/>
        <w:ind w:left="260" w:firstLine="0"/>
      </w:pPr>
      <w:r>
        <w:rPr>
          <w:rFonts w:ascii="Arial" w:hAnsi="Arial" w:eastAsia="微软雅黑" w:cs="微软雅黑"/>
          <w:color w:val="3F4A55"/>
          <w:sz w:val="19"/>
        </w:rPr>
        <w:t>· 治理方向：</w:t>
      </w:r>
      <w:r>
        <w:rPr>
          <w:rFonts w:ascii="Arial" w:hAnsi="Arial" w:eastAsia="微软雅黑" w:cs="微软雅黑"/>
          <w:color w:val="3F4A55"/>
          <w:sz w:val="19"/>
        </w:rPr>
        <w:t>坚定捍卫《联合国宪章》宗旨和原则，秉持共商共建共享全球治理观，直面全球治理突出问题，推动建设更加公正合理的全球治理体系。</w:t>
      </w:r>
    </w:p>
    <w:p>
      <w:pPr>
        <w:spacing w:before="0" w:after="45"/>
        <w:ind w:left="260" w:firstLine="0"/>
      </w:pPr>
      <w:r>
        <w:rPr>
          <w:rFonts w:ascii="Arial" w:hAnsi="Arial" w:eastAsia="微软雅黑" w:cs="微软雅黑"/>
          <w:color w:val="3F4A55"/>
          <w:sz w:val="19"/>
        </w:rPr>
        <w:t>· 易错提醒：</w:t>
      </w:r>
      <w:r>
        <w:rPr>
          <w:rFonts w:ascii="Arial" w:hAnsi="Arial" w:eastAsia="微软雅黑" w:cs="微软雅黑"/>
          <w:color w:val="3F4A55"/>
          <w:sz w:val="19"/>
        </w:rPr>
        <w:t>不要把未确认的“必要性2分—重要性4分”当成固定层次；作答要围绕“为什么能获得广泛认同”。</w:t>
      </w:r>
    </w:p>
    <w:p>
      <w:pPr/>
    </w:p>
    <w:p>
      <w:pPr/>
    </w:p>
    <w:p>
      <w:pPr>
        <w:spacing w:before="120" w:after="75"/>
        <w:ind w:left="0" w:firstLine="0"/>
      </w:pPr>
      <w:r>
        <w:rPr>
          <w:rFonts w:ascii="Arial" w:hAnsi="Arial" w:eastAsia="微软雅黑" w:cs="微软雅黑"/>
          <w:b/>
          <w:color w:val="2C4257"/>
          <w:sz w:val="24"/>
        </w:rPr>
        <w:t>21. 2026通州一模Q19</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要求分析中国元首外交如何为世界注入稳定性与正能量；材料呈现中俄、中美、欧洲、周边国家和全球南方合作，说明答题不能只写外交活动本身，还要说明这些活动顺应和平、发展、合作、共赢的时代潮流。</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结合材料，运用《当代国际政治与经济》知识，分析中国元首外交如何为世界注入稳定性与正能量。（8分）</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题干直接把元首外交的作用概括为“稳定性与正能量”，这是时代主题题的信号。写法上先判断世界处在动荡变革中，再说明中国以对话合作回应共同愿望，为和平发展提供稳定支撑。</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中国元首外交顺应和平与发展的时代主题，通过沟通对话、互信合作和共同发展，为动荡变革的世界注入稳定性与正能量。</w:t>
      </w:r>
      <w:r>
        <w:rPr>
          <w:rFonts w:ascii="Arial" w:hAnsi="Arial" w:eastAsia="微软雅黑" w:cs="微软雅黑"/>
          <w:b/>
          <w:color w:val="111111"/>
          <w:sz w:val="21"/>
        </w:rPr>
        <w:t/>
      </w:r>
    </w:p>
    <w:p ns2:paraId="55B003F9">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答题层次：本题8分，措施或知识4分，材料分析且必须答作用4分，落点指向为世界注入稳定性与正能量</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可采知识：</w:t>
      </w:r>
      <w:r>
        <w:rPr>
          <w:rFonts w:ascii="Arial" w:hAnsi="Arial" w:eastAsia="微软雅黑" w:cs="微软雅黑"/>
          <w:color w:val="3F4A55"/>
          <w:sz w:val="19"/>
        </w:rPr>
        <w: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w:t>
      </w:r>
    </w:p>
    <w:p>
      <w:pPr>
        <w:spacing w:before="0" w:after="45"/>
        <w:ind w:left="260" w:firstLine="0"/>
      </w:pPr>
      <w:r>
        <w:rPr>
          <w:rFonts w:ascii="Arial" w:hAnsi="Arial" w:eastAsia="微软雅黑" w:cs="微软雅黑"/>
          <w:color w:val="3F4A55"/>
          <w:sz w:val="19"/>
        </w:rPr>
        <w:t>· 作答提醒：不能只罗列知识；每个知识点都要接材料中元首外交的合作、治理、开放或和平作用，说明如何形成稳定性和正能量</w:t>
      </w:r>
      <w:r>
        <w:rPr>
          <w:rFonts w:ascii="Arial" w:hAnsi="Arial" w:eastAsia="微软雅黑" w:cs="微软雅黑"/>
          <w:b w:val="0"/>
          <w:color w:val="27323A"/>
          <w:sz w:val="19"/>
        </w:rPr>
        <w:t/>
      </w:r>
    </w:p>
    <w:p>
      <w:pPr/>
    </w:p>
    <w:p>
      <w:pPr/>
    </w:p>
    <w:p/>
    <w:p/>
    <w:p>
      <w:pPr>
        <w:spacing w:before="120" w:after="75"/>
        <w:ind w:left="0" w:firstLine="0"/>
      </w:pPr>
      <w:r>
        <w:rPr>
          <w:rFonts w:ascii="Arial" w:hAnsi="Arial" w:eastAsia="微软雅黑" w:cs="微软雅黑"/>
          <w:b/>
          <w:color w:val="2C4257"/>
          <w:sz w:val="24"/>
        </w:rPr>
        <w:t>22. 2026西城期末Q20参与全球气候治理中的中国实践</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答题要求角度2写明“国际背景：和平发展合作共赢是时代潮流/非传统安全威胁”，材料围绕全球气候治理这一跨国共同挑战展开。</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结合材料，运用《国际政治与经济》知识，阐释参与全球气候治理的中国实践。</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气候治理不是单纯国内绿色发展题，而是和平与发展时代主题下的全球共同治理议题。答题要求把时代潮流列为得分角度，提示应先交代中国参与治理的国际背景。</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和平与发展仍是时代主题，气候变化等非传统安全威胁需要国际社会合作应对，中国参与全球气候治理顺应和平、发展、合作、共赢的时代潮流。</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本题8分，按“是什么—为什么—效果”三层写。</w:t>
      </w:r>
    </w:p>
    <w:p>
      <w:pPr>
        <w:spacing w:before="0" w:after="45"/>
        <w:ind w:left="260" w:firstLine="0"/>
      </w:pPr>
      <w:r>
        <w:rPr>
          <w:rFonts w:ascii="Arial" w:hAnsi="Arial" w:eastAsia="微软雅黑" w:cs="微软雅黑"/>
          <w:color w:val="3F4A55"/>
          <w:sz w:val="19"/>
        </w:rPr>
        <w:t>· 是什么2分：</w:t>
      </w:r>
      <w:r>
        <w:rPr>
          <w:rFonts w:ascii="Arial" w:hAnsi="Arial" w:eastAsia="微软雅黑" w:cs="微软雅黑"/>
          <w:color w:val="3F4A55"/>
          <w:sz w:val="19"/>
        </w:rPr>
        <w:t>先说中国在全球气候治理中是建设者、引领者或负责任大国；再结合材料概括具体做法，如坚持绿色发展、新发展理念，发挥有为政府和有效市场作用。</w:t>
      </w:r>
    </w:p>
    <w:p>
      <w:pPr>
        <w:spacing w:before="0" w:after="45"/>
        <w:ind w:left="260" w:firstLine="0"/>
      </w:pPr>
      <w:r>
        <w:rPr>
          <w:rFonts w:ascii="Arial" w:hAnsi="Arial" w:eastAsia="微软雅黑" w:cs="微软雅黑"/>
          <w:color w:val="3F4A55"/>
          <w:sz w:val="19"/>
        </w:rPr>
        <w:t>· 为什么3分：</w:t>
      </w:r>
      <w:r>
        <w:rPr>
          <w:rFonts w:ascii="Arial" w:hAnsi="Arial" w:eastAsia="微软雅黑" w:cs="微软雅黑"/>
          <w:color w:val="3F4A55"/>
          <w:sz w:val="19"/>
        </w:rPr>
        <w: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w:t>
      </w:r>
    </w:p>
    <w:p>
      <w:pPr>
        <w:spacing w:before="0" w:after="45"/>
        <w:ind w:left="260" w:firstLine="0"/>
      </w:pPr>
      <w:r>
        <w:rPr>
          <w:rFonts w:ascii="Arial" w:hAnsi="Arial" w:eastAsia="微软雅黑" w:cs="微软雅黑"/>
          <w:color w:val="3F4A55"/>
          <w:sz w:val="19"/>
        </w:rPr>
        <w:t>· 效果3分：</w:t>
      </w:r>
      <w:r>
        <w:rPr>
          <w:rFonts w:ascii="Arial" w:hAnsi="Arial" w:eastAsia="微软雅黑" w:cs="微软雅黑"/>
          <w:color w:val="3F4A55"/>
          <w:sz w:val="19"/>
        </w:rPr>
        <w:t>对世界写两层，一是促进全球可持续发展或建设清洁世界，二是维护联合国核心作用或完善全球治理体系；对中国写一层，即贡献中国智慧或中国力量。</w:t>
      </w:r>
    </w:p>
    <w:p ns2:paraId="58D23789">
      <w:pPr>
        <w:pStyle w:val="4"/>
      </w:pPr>
      <w:r>
        <w:rPr>
          <w:rFonts w:eastAsia="微软雅黑" w:ascii="Arial" w:hAnsi="Arial" w:cs="微软雅黑"/>
          <w:b/>
          <w:color w:val="2F6F9F"/>
          <w:sz w:val="28"/>
        </w:rPr>
        <w:t>挑战</w:t>
      </w:r>
    </w:p>
    <w:p ns2:paraId="5292C63E">
      <w:pPr/>
      <w:r>
        <w:rPr>
          <w:rFonts w:ascii="Arial" w:hAnsi="Arial" w:eastAsia="微软雅黑" w:cs="微软雅黑"/>
          <w:b w:val="0"/>
          <w:color w:val="6E7A87"/>
          <w:sz w:val="21"/>
        </w:rPr>
        <w:t xml:space="preserve">【学生判别】</w:t>
      </w:r>
      <w:r>
        <w:rPr>
          <w:rFonts w:ascii="Arial" w:hAnsi="Arial" w:eastAsia="微软雅黑" w:cs="微软雅黑"/>
          <w:color w:val="23303A"/>
          <w:sz w:val="21"/>
        </w:rPr>
        <w:t xml:space="preserve"> 看到单边霸凌、关税霸凌、贸易保护主义、脱钩断链、阵营对抗、恃强凌弱等词，先把它们看作和平与发展的挑战，再转入反对霸权主义和强权政治、坚持多边主义和国际关系民主化。</w:t>
      </w:r>
    </w:p>
    <w:p ns2:paraId="63EF4CEA">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霸权主义和强权政治、单边主义是和平与发展的现实挑战</w:t>
      </w:r>
    </w:p>
    <w:p/>
    <w:p/>
    <w:p>
      <w:pPr>
        <w:spacing w:before="120" w:after="75"/>
        <w:ind w:left="0" w:firstLine="0"/>
      </w:pPr>
      <w:r>
        <w:rPr>
          <w:rFonts w:ascii="Arial" w:hAnsi="Arial" w:eastAsia="微软雅黑" w:cs="微软雅黑"/>
          <w:b/>
          <w:color w:val="2C4257"/>
          <w:sz w:val="24"/>
        </w:rPr>
        <w:t>1. 2024海淀二模Q18(1)多极化世界中的民主与全球治理</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资料包围绕多极化世界中的民主与全球治理展开，既写全球南方国家崛起、单极主导地位被削弱，也写全球治理代表性不足，说明旧有霸权和强权式治理结构已经难以回应各国共同参与治理的要求。</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任选一个议题，参考资料包中的内容，运用《当代国际政治与经济》知识，围绕所选的议题写一篇时政述评。（8分）要求：观点明确；知识运用准确；论述合乎逻辑，条理清晰。</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看到“单极主导地位”被削弱、全球治理代表性不足，就不能只写一般合作愿望；这些材料直接指向霸权主义和强权政治带来的治理失衡。时政述评要先说明这种现实挑战，再引出多极化和全球治理民主化的必要性。</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霸权主义和强权政治、单边主义等现实挑战造成全球治理代表性不足，各国应在世界多极化进程中推动全球治理更加民主公正。</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本题8分，时政述评等级题；原题没有把共同利益单列为固定得分层。</w:t>
      </w:r>
    </w:p>
    <w:p>
      <w:pPr>
        <w:spacing w:before="0" w:after="45"/>
        <w:ind w:left="260" w:firstLine="0"/>
      </w:pPr>
      <w:r>
        <w:rPr>
          <w:rFonts w:ascii="Arial" w:hAnsi="Arial" w:eastAsia="微软雅黑" w:cs="微软雅黑"/>
          <w:color w:val="3F4A55"/>
          <w:sz w:val="19"/>
        </w:rPr>
        <w:t>· 可用角度：</w:t>
      </w:r>
      <w:r>
        <w:rPr>
          <w:rFonts w:ascii="Arial" w:hAnsi="Arial" w:eastAsia="微软雅黑" w:cs="微软雅黑"/>
          <w:color w:val="3F4A55"/>
          <w:sz w:val="19"/>
        </w:rPr>
        <w:t>可从时代主题、世界多极化、人类命运共同体、国际组织等角度作答。</w:t>
      </w:r>
    </w:p>
    <w:p>
      <w:pPr>
        <w:spacing w:before="0" w:after="45"/>
        <w:ind w:left="260" w:firstLine="0"/>
      </w:pPr>
      <w:r>
        <w:rPr>
          <w:rFonts w:ascii="Arial" w:hAnsi="Arial" w:eastAsia="微软雅黑" w:cs="微软雅黑"/>
          <w:color w:val="3F4A55"/>
          <w:sz w:val="19"/>
        </w:rPr>
        <w:t>· 定档要求：</w:t>
      </w:r>
      <w:r>
        <w:rPr>
          <w:rFonts w:ascii="Arial" w:hAnsi="Arial" w:eastAsia="微软雅黑" w:cs="微软雅黑"/>
          <w:color w:val="3F4A55"/>
          <w:sz w:val="19"/>
        </w:rPr>
        <w:t>观点明确；知识运用准确；论述合乎逻辑、条理清晰。高档要紧扣所选议题综合展开；低档多为观点不明、罗列知识、知识错误、重复题干或无效作答。</w:t>
      </w:r>
    </w:p>
    <w:p>
      <w:pPr>
        <w:spacing w:before="0" w:after="45"/>
        <w:ind w:left="260" w:firstLine="0"/>
      </w:pPr>
      <w:r>
        <w:rPr>
          <w:rFonts w:ascii="Arial" w:hAnsi="Arial" w:eastAsia="微软雅黑" w:cs="微软雅黑"/>
          <w:color w:val="3F4A55"/>
          <w:sz w:val="19"/>
        </w:rPr>
        <w:t>· 迁移提醒：</w:t>
      </w:r>
      <w:r>
        <w:rPr>
          <w:rFonts w:ascii="Arial" w:hAnsi="Arial" w:eastAsia="微软雅黑" w:cs="微软雅黑"/>
          <w:color w:val="3F4A55"/>
          <w:sz w:val="19"/>
        </w:rPr>
        <w:t>共同利益可以作为解释合作必要性的迁移语言，但不能替代原题明确列出的角度，也不能冒充单独固定分值。</w:t>
      </w:r>
    </w:p>
    <w:p ns2:paraId="65FC024A">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百年变局与外部风险挑战</w:t>
      </w:r>
    </w:p>
    <w:p ns2:paraId="133E7053">
      <w:pPr>
        <w:spacing w:before="140" w:after="60"/>
      </w:pPr>
      <w:r>
        <w:rPr>
          <w:rFonts w:ascii="Arial" w:hAnsi="Arial" w:eastAsia="微软雅黑" w:cs="微软雅黑"/>
          <w:b/>
          <w:color w:val="2C4257"/>
          <w:sz w:val="22"/>
        </w:rPr>
        <w:t>1. 2025东城二模Q20</w:t>
      </w:r>
    </w:p>
    <w:p ns2:paraId="0EA60BC4">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题面开头集中呈现全球经济复苏乏力、贸易保护主义、地区冲突、阵营对抗、脱钩断链、恐怖主义和气候变化等挑战，小论文首层必须先交代“同球共济”提出的时代背景。</w:t>
      </w:r>
      <w:r>
        <w:rPr>
          <w:rFonts w:ascii="Arial" w:hAnsi="Arial" w:eastAsia="微软雅黑" w:cs="微软雅黑"/>
          <w:b w:val="0"/>
          <w:color w:val="202124"/>
          <w:sz w:val="21"/>
        </w:rPr>
        <w:t/>
      </w:r>
    </w:p>
    <w:p ns2:paraId="28354E6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结合材料，运用《当代国际政治与经济》知识，写一篇小论文。要求：自拟题目、观点明确、逻辑清晰，200字左右。</w:t>
      </w:r>
      <w:r>
        <w:rPr>
          <w:rFonts w:ascii="Arial" w:hAnsi="Arial" w:eastAsia="微软雅黑" w:cs="微软雅黑"/>
          <w:b w:val="0"/>
          <w:color w:val="202124"/>
          <w:sz w:val="21"/>
        </w:rPr>
        <w:t/>
      </w:r>
    </w:p>
    <w:p ns2:paraId="2110A8F4">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r>
        <w:rPr>
          <w:rFonts w:ascii="Arial" w:hAnsi="Arial" w:eastAsia="微软雅黑" w:cs="微软雅黑"/>
          <w:b w:val="0"/>
          <w:color w:val="202124"/>
          <w:sz w:val="21"/>
        </w:rPr>
        <w:t/>
      </w:r>
    </w:p>
    <w:p ns2:paraId="11C4D042">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当今国际局势变乱交织，局部动荡不断，人类面临经济复苏乏力、贸易保护主义、冲突动荡和非传统安全威胁等诸多问题和挑战，因此更需要弘扬“同球共济”精神。</w:t>
      </w:r>
      <w:r>
        <w:rPr>
          <w:rFonts w:ascii="Arial" w:hAnsi="Arial" w:eastAsia="微软雅黑" w:cs="微软雅黑"/>
          <w:b/>
          <w:color w:val="111111"/>
          <w:sz w:val="21"/>
        </w:rPr>
        <w:t/>
      </w:r>
    </w:p>
    <w:p ns2:paraId="07165D67">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答题层次：本题8分，按背景、精神、行动三层组织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第一层：</w:t>
      </w:r>
      <w:r>
        <w:rPr>
          <w:rFonts w:ascii="Arial" w:hAnsi="Arial" w:eastAsia="微软雅黑" w:cs="微软雅黑"/>
          <w:color w:val="3F4A55"/>
          <w:sz w:val="19"/>
        </w:rPr>
        <w:t>背景（2分）：结合第一自然段简述国际局势，如国际局势变乱交织、局部动荡不断、面临诸多问题和挑战。若只笼统写和平与发展主题、世界多极化等学科背景，给1分</w:t>
      </w:r>
    </w:p>
    <w:p>
      <w:pPr>
        <w:spacing w:before="0" w:after="45"/>
        <w:ind w:left="260" w:firstLine="0"/>
      </w:pPr>
      <w:r>
        <w:rPr>
          <w:rFonts w:ascii="Arial" w:hAnsi="Arial" w:eastAsia="微软雅黑" w:cs="微软雅黑"/>
          <w:color w:val="3F4A55"/>
          <w:sz w:val="19"/>
        </w:rPr>
        <w:t>· 第二层：</w:t>
      </w:r>
      <w:r>
        <w:rPr>
          <w:rFonts w:ascii="Arial" w:hAnsi="Arial" w:eastAsia="微软雅黑" w:cs="微软雅黑"/>
          <w:color w:val="3F4A55"/>
          <w:sz w:val="19"/>
        </w:rPr>
        <w:t>精神（4分）：“同球共济”精神丰富人类命运共同体内涵（2分）；符合各国共同利益（2分）</w:t>
      </w:r>
    </w:p>
    <w:p>
      <w:pPr>
        <w:spacing w:before="0" w:after="45"/>
        <w:ind w:left="260" w:firstLine="0"/>
      </w:pPr>
      <w:r>
        <w:rPr>
          <w:rFonts w:ascii="Arial" w:hAnsi="Arial" w:eastAsia="微软雅黑" w:cs="微软雅黑"/>
          <w:color w:val="3F4A55"/>
          <w:sz w:val="19"/>
        </w:rPr>
        <w:t>· 第三层：</w:t>
      </w:r>
      <w:r>
        <w:rPr>
          <w:rFonts w:ascii="Arial" w:hAnsi="Arial" w:eastAsia="微软雅黑" w:cs="微软雅黑"/>
          <w:color w:val="3F4A55"/>
          <w:sz w:val="19"/>
        </w:rPr>
        <w:t>行动（2分）：为解决问题贡献中国智慧和中国方案（2分）；可替代为具体方案、行动，如推动国际关系民主化、和平解决国际争端（2分）</w:t>
      </w:r>
    </w:p>
    <w:p ns2:paraId="0AB4EB03">
      <w:pPr>
        <w:spacing w:before="140" w:after="60"/>
      </w:pPr>
      <w:r>
        <w:rPr>
          <w:rFonts w:ascii="Arial" w:hAnsi="Arial" w:eastAsia="微软雅黑" w:cs="微软雅黑"/>
          <w:b/>
          <w:color w:val="2C4257"/>
          <w:sz w:val="22"/>
        </w:rPr>
        <w:t>2. 2024朝阳一模Q21</w:t>
      </w:r>
    </w:p>
    <w:p ns2:paraId="62CEE57C">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题目先要求分析“变局”中的经济形势，题目评价重点提示我国发展的外部环境日趋严峻、风险挑战增多，因此要先说明外部风险压力。</w:t>
      </w:r>
      <w:r>
        <w:rPr>
          <w:rFonts w:ascii="Arial" w:hAnsi="Arial" w:eastAsia="微软雅黑" w:cs="微软雅黑"/>
          <w:b w:val="0"/>
          <w:color w:val="202124"/>
          <w:sz w:val="21"/>
        </w:rPr>
        <w:t/>
      </w:r>
    </w:p>
    <w:p ns2:paraId="2BFA6D6F">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结合上述资料，在分析我国当前经济形势的基础上，运用《当代国际政治与经济》知识，谈谈如何推动中国经济在变局中开新局。</w:t>
      </w:r>
      <w:r>
        <w:rPr>
          <w:rFonts w:ascii="Arial" w:hAnsi="Arial" w:eastAsia="微软雅黑" w:cs="微软雅黑"/>
          <w:b w:val="0"/>
          <w:color w:val="202124"/>
          <w:sz w:val="21"/>
        </w:rPr>
        <w:t/>
      </w:r>
    </w:p>
    <w:p ns2:paraId="1AB2EB30">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r>
        <w:rPr>
          <w:rFonts w:ascii="Arial" w:hAnsi="Arial" w:eastAsia="微软雅黑" w:cs="微软雅黑"/>
          <w:b w:val="0"/>
          <w:color w:val="202124"/>
          <w:sz w:val="21"/>
        </w:rPr>
        <w:t/>
      </w:r>
    </w:p>
    <w:p ns2:paraId="1FBA56CA">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我国发展的外部环境日趋严峻、风险挑战增多，使中国经济开新局必须统筹发展与安全。</w:t>
      </w:r>
      <w:r>
        <w:rPr>
          <w:rFonts w:ascii="Arial" w:hAnsi="Arial" w:eastAsia="微软雅黑" w:cs="微软雅黑"/>
          <w:b/>
          <w:color w:val="111111"/>
          <w:sz w:val="21"/>
        </w:rPr>
        <w:t/>
      </w:r>
    </w:p>
    <w:p ns2:paraId="774AC663">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本题9分，按4+5结构组织；先用4分概括我国当前经济形势，再用5分回答如何在变局中开新局。</w:t>
      </w:r>
    </w:p>
    <w:p>
      <w:pPr>
        <w:spacing w:before="0" w:after="45"/>
        <w:ind w:left="260" w:firstLine="0"/>
      </w:pPr>
      <w:r>
        <w:rPr>
          <w:rFonts w:ascii="Arial" w:hAnsi="Arial" w:eastAsia="微软雅黑" w:cs="微软雅黑"/>
          <w:color w:val="3F4A55"/>
          <w:sz w:val="19"/>
        </w:rPr>
        <w:t>· 分析我国当前经济形势（4分）：</w:t>
      </w:r>
      <w:r>
        <w:rPr>
          <w:rFonts w:ascii="Arial" w:hAnsi="Arial" w:eastAsia="微软雅黑" w:cs="微软雅黑"/>
          <w:color w:val="3F4A55"/>
          <w:sz w:val="19"/>
        </w:rPr>
        <w:t>经济总量持续增长、经济增速保持稳健；我国经济进入以新发展理念引领的高质量发展阶段；外部环境日趋严峻、风险挑战增多；我国经济保持强大韧性和良好势头，在世界经济中的地位和贡献稳步提升。</w:t>
      </w:r>
    </w:p>
    <w:p>
      <w:pPr>
        <w:spacing w:before="0" w:after="45"/>
        <w:ind w:left="260" w:firstLine="0"/>
      </w:pPr>
      <w:r>
        <w:rPr>
          <w:rFonts w:ascii="Arial" w:hAnsi="Arial" w:eastAsia="微软雅黑" w:cs="微软雅黑"/>
          <w:color w:val="3F4A55"/>
          <w:sz w:val="19"/>
        </w:rPr>
        <w:t>· 开新局部分（5分）：</w:t>
      </w:r>
      <w:r>
        <w:rPr>
          <w:rFonts w:ascii="Arial" w:hAnsi="Arial" w:eastAsia="微软雅黑" w:cs="微软雅黑"/>
          <w:color w:val="3F4A55"/>
          <w:sz w:val="19"/>
        </w:rPr>
        <w:t>必须从政治多极化、经济全球化两个维度结合材料展开。两个维度都写，4个要点准确可达5分，3个要点准确可达4分，2个要点准确可达3分；表述较弱时相应下调。</w:t>
      </w:r>
    </w:p>
    <w:p>
      <w:pPr>
        <w:spacing w:before="0" w:after="45"/>
        <w:ind w:left="260" w:firstLine="0"/>
      </w:pPr>
      <w:r>
        <w:rPr>
          <w:rFonts w:ascii="Arial" w:hAnsi="Arial" w:eastAsia="微软雅黑" w:cs="微软雅黑"/>
          <w:color w:val="3F4A55"/>
          <w:sz w:val="19"/>
        </w:rPr>
        <w:t>· 政治多极化维度：</w:t>
      </w:r>
      <w:r>
        <w:rPr>
          <w:rFonts w:ascii="Arial" w:hAnsi="Arial" w:eastAsia="微软雅黑" w:cs="微软雅黑"/>
          <w:color w:val="3F4A55"/>
          <w:sz w:val="19"/>
        </w:rPr>
        <w:t>面对外部风险挑战，要维护我国主权、安全和发展利益，在谋求本国发展中促进各国共同发展，坚持合作共赢，推动建设新型国际关系，推动构建人类命运共同体，为我国发展营造良好外部环境。</w:t>
      </w:r>
    </w:p>
    <w:p>
      <w:pPr>
        <w:spacing w:before="0" w:after="45"/>
        <w:ind w:left="260" w:firstLine="0"/>
      </w:pPr>
      <w:r>
        <w:rPr>
          <w:rFonts w:ascii="Arial" w:hAnsi="Arial" w:eastAsia="微软雅黑" w:cs="微软雅黑"/>
          <w:color w:val="3F4A55"/>
          <w:sz w:val="19"/>
        </w:rPr>
        <w:t>· 经济全球化维度：</w:t>
      </w:r>
      <w:r>
        <w:rPr>
          <w:rFonts w:ascii="Arial" w:hAnsi="Arial" w:eastAsia="微软雅黑" w:cs="微软雅黑"/>
          <w:color w:val="3F4A55"/>
          <w:sz w:val="19"/>
        </w:rPr>
        <w: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只写一个维度，最高不超过3分；如果没有明确要点，但能围绕“如何推动中国经济发展”作答，最多只能作为低分补充。</w:t>
      </w:r>
    </w:p>
    <w:p ns2:paraId="6EA5D798">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气候变化给全人类带来巨大风险和挑战，气候治理已成为全球治理的重要议题之一</w:t>
      </w:r>
    </w:p>
    <w:p ns2:paraId="601A94E5">
      <w:pPr>
        <w:spacing w:before="140" w:after="60"/>
      </w:pPr>
      <w:r>
        <w:rPr>
          <w:rFonts w:ascii="Arial" w:hAnsi="Arial" w:eastAsia="微软雅黑" w:cs="微软雅黑"/>
          <w:b/>
          <w:color w:val="2C4257"/>
          <w:sz w:val="22"/>
        </w:rPr>
        <w:t>1. 2024朝阳二模Q20</w:t>
      </w:r>
    </w:p>
    <w:p ns2:paraId="49C201E7">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表格题先要求形成研讨共识，研讨背景集中呈现气温上升对粮食、生态、能源、基础设施和生命财产安全的威胁，因此必须先说明气候治理的全球公共问题属性。</w:t>
      </w:r>
      <w:r>
        <w:rPr>
          <w:rFonts w:ascii="Arial" w:hAnsi="Arial" w:eastAsia="微软雅黑" w:cs="微软雅黑"/>
          <w:b w:val="0"/>
          <w:color w:val="202124"/>
          <w:sz w:val="21"/>
        </w:rPr>
        <w:t/>
      </w:r>
    </w:p>
    <w:p ns2:paraId="35052EFE">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结合研讨背景，运用《当代国际政治与经济》知识，完成下表。</w:t>
      </w:r>
      <w:r>
        <w:rPr>
          <w:rFonts w:ascii="Arial" w:hAnsi="Arial" w:eastAsia="微软雅黑" w:cs="微软雅黑"/>
          <w:b w:val="0"/>
          <w:color w:val="202124"/>
          <w:sz w:val="21"/>
        </w:rPr>
        <w:t/>
      </w:r>
    </w:p>
    <w:p ns2:paraId="7AB5D2C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r>
        <w:rPr>
          <w:rFonts w:ascii="Arial" w:hAnsi="Arial" w:eastAsia="微软雅黑" w:cs="微软雅黑"/>
          <w:b w:val="0"/>
          <w:color w:val="202124"/>
          <w:sz w:val="21"/>
        </w:rPr>
        <w:t/>
      </w:r>
    </w:p>
    <w:p ns2:paraId="5FCA3D8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气候变化给全人类带来巨大风险和挑战，已成为全球治理的重要议题，各国应把应对气候变化作为共同责任推进。</w:t>
      </w:r>
      <w:r>
        <w:rPr>
          <w:rFonts w:ascii="Arial" w:hAnsi="Arial" w:eastAsia="微软雅黑" w:cs="微软雅黑"/>
          <w:b/>
          <w:color w:val="111111"/>
          <w:sz w:val="21"/>
        </w:rPr>
        <w:t/>
      </w:r>
    </w:p>
    <w:p ns2:paraId="4E932733">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本题8分，基本原则2分，各方达成共识6分。</w:t>
      </w:r>
    </w:p>
    <w:p>
      <w:pPr>
        <w:spacing w:before="0" w:after="45"/>
        <w:ind w:left="260" w:firstLine="0"/>
      </w:pPr>
      <w:r>
        <w:rPr>
          <w:rFonts w:ascii="Arial" w:hAnsi="Arial" w:eastAsia="微软雅黑" w:cs="微软雅黑"/>
          <w:color w:val="3F4A55"/>
          <w:sz w:val="19"/>
        </w:rPr>
        <w:t>· 基本原则（2分）：</w:t>
      </w:r>
      <w:r>
        <w:rPr>
          <w:rFonts w:ascii="Arial" w:hAnsi="Arial" w:eastAsia="微软雅黑" w:cs="微软雅黑"/>
          <w:color w:val="3F4A55"/>
          <w:sz w:val="19"/>
        </w:rPr>
        <w:t>平等（1分；有平等/公平/公正/多边主义/协商一致一词即可）；开放（1分；有开放/合作/共享/共赢/包容/求同存异/共商共建一词即可）。</w:t>
      </w:r>
    </w:p>
    <w:p>
      <w:pPr>
        <w:spacing w:before="0" w:after="45"/>
        <w:ind w:left="260" w:firstLine="0"/>
      </w:pPr>
      <w:r>
        <w:rPr>
          <w:rFonts w:ascii="Arial" w:hAnsi="Arial" w:eastAsia="微软雅黑" w:cs="微软雅黑"/>
          <w:color w:val="3F4A55"/>
          <w:sz w:val="19"/>
        </w:rPr>
        <w:t>· 共识一：</w:t>
      </w:r>
      <w:r>
        <w:rPr>
          <w:rFonts w:ascii="Arial" w:hAnsi="Arial" w:eastAsia="微软雅黑" w:cs="微软雅黑"/>
          <w:color w:val="3F4A55"/>
          <w:sz w:val="19"/>
        </w:rPr>
        <w:t>为什么完善全球气候治理（1分）：气候变化给全人类带来巨大风险和挑战，气候治理已成为全球治理的重要议题之一；或写气候变化是全球性挑战、应对气候变化是人类共同责任。</w:t>
      </w:r>
    </w:p>
    <w:p>
      <w:pPr>
        <w:spacing w:before="0" w:after="45"/>
        <w:ind w:left="260" w:firstLine="0"/>
      </w:pPr>
      <w:r>
        <w:rPr>
          <w:rFonts w:ascii="Arial" w:hAnsi="Arial" w:eastAsia="微软雅黑" w:cs="微软雅黑"/>
          <w:color w:val="3F4A55"/>
          <w:sz w:val="19"/>
        </w:rPr>
        <w:t>· 共识二：</w:t>
      </w:r>
      <w:r>
        <w:rPr>
          <w:rFonts w:ascii="Arial" w:hAnsi="Arial" w:eastAsia="微软雅黑" w:cs="微软雅黑"/>
          <w:color w:val="3F4A55"/>
          <w:sz w:val="19"/>
        </w:rPr>
        <w: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w:t>
      </w:r>
    </w:p>
    <w:p>
      <w:pPr>
        <w:spacing w:before="0" w:after="45"/>
        <w:ind w:left="260" w:firstLine="0"/>
      </w:pPr>
      <w:r>
        <w:rPr>
          <w:rFonts w:ascii="Arial" w:hAnsi="Arial" w:eastAsia="微软雅黑" w:cs="微软雅黑"/>
          <w:color w:val="3F4A55"/>
          <w:sz w:val="19"/>
        </w:rPr>
        <w:t>· 补充提醒：</w:t>
      </w:r>
      <w:r>
        <w:rPr>
          <w:rFonts w:ascii="Arial" w:hAnsi="Arial" w:eastAsia="微软雅黑" w:cs="微软雅黑"/>
          <w:color w:val="3F4A55"/>
          <w:sz w:val="19"/>
        </w:rPr>
        <w:t>从统筹传统安全和非传统安全、完善参与全球安全治理机制角度作答，可作为1分补充，但不能替代三个主要角度。</w:t>
      </w:r>
    </w:p>
    <w:p ns2:paraId="0719A7AA">
      <w:pPr>
        <w:pStyle w:val="3"/>
        <w:jc w:val="left"/>
      </w:pPr>
      <w:r>
        <w:rPr>
          <w:rFonts w:eastAsia="微软雅黑" w:ascii="Arial" w:hAnsi="Arial" w:cs="微软雅黑"/>
          <w:b/>
          <w:color w:val="173B5B"/>
          <w:sz w:val="36"/>
        </w:rPr>
        <w:t>理论</w:t>
      </w:r>
    </w:p>
    <w:p ns2:paraId="7955753C">
      <w:pPr>
        <w:pStyle w:val="4"/>
      </w:pPr>
      <w:r>
        <w:rPr>
          <w:rFonts w:eastAsia="微软雅黑" w:ascii="Arial" w:hAnsi="Arial" w:cs="微软雅黑"/>
          <w:b/>
          <w:color w:val="2F6F9F"/>
          <w:sz w:val="28"/>
        </w:rPr>
        <w:t>合作</w:t>
      </w:r>
    </w:p>
    <w:p ns2:paraId="32F98083">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国家间共同利益是国家合作的基础</w:t>
      </w:r>
    </w:p>
    <w:p ns2:paraId="73EE0123">
      <w:pPr>
        <w:spacing w:before="140" w:after="60"/>
      </w:pPr>
      <w:r>
        <w:rPr>
          <w:rFonts w:ascii="Arial" w:hAnsi="Arial" w:eastAsia="微软雅黑" w:cs="微软雅黑"/>
          <w:b/>
          <w:color w:val="2C4257"/>
          <w:sz w:val="22"/>
        </w:rPr>
        <w:t>1. 2025东城一模Q20</w:t>
      </w:r>
    </w:p>
    <w:p ns2:paraId="34C79847">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此次出访中，中国同秘鲁签署自贸协定升级议定书和共建“一带一路”合作规划，并在11天内达成60多项合作文件，说明相关国家围绕贸易合作、区域合作和发展议题存在共同利益。</w:t>
      </w:r>
      <w:r>
        <w:rPr>
          <w:rFonts w:ascii="Arial" w:hAnsi="Arial" w:eastAsia="微软雅黑" w:cs="微软雅黑"/>
          <w:b w:val="0"/>
          <w:color w:val="202124"/>
          <w:sz w:val="21"/>
        </w:rPr>
        <w:t/>
      </w:r>
    </w:p>
    <w:p ns2:paraId="0DE2676A">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结合材料，运用《当代国际政治与经济》知识，谈谈此次元首外交的“精彩”之处。</w:t>
      </w:r>
      <w:r>
        <w:rPr>
          <w:rFonts w:ascii="Arial" w:hAnsi="Arial" w:eastAsia="微软雅黑" w:cs="微软雅黑"/>
          <w:b w:val="0"/>
          <w:color w:val="202124"/>
          <w:sz w:val="21"/>
        </w:rPr>
        <w:t/>
      </w:r>
    </w:p>
    <w:p ns2:paraId="12725549">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w:t>
      </w:r>
      <w:r>
        <w:rPr>
          <w:rFonts w:ascii="Arial" w:hAnsi="Arial" w:eastAsia="微软雅黑" w:cs="微软雅黑"/>
          <w:b w:val="0"/>
          <w:color w:val="202124"/>
          <w:sz w:val="21"/>
        </w:rPr>
        <w:t/>
      </w:r>
    </w:p>
    <w:p ns2:paraId="2374C2F6">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此次元首外交围绕自贸协定升级、共建“一带一路”合作规划和多项合作文件拓展务实合作，体现国家间共同利益是合作的基础。</w:t>
      </w:r>
      <w:r>
        <w:rPr>
          <w:rFonts w:ascii="Arial" w:hAnsi="Arial" w:eastAsia="微软雅黑" w:cs="微软雅黑"/>
          <w:b/>
          <w:color w:val="111111"/>
          <w:sz w:val="21"/>
        </w:rPr>
        <w:t/>
      </w:r>
    </w:p>
    <w:p ns2:paraId="5CA72444">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答题层次：本题8分，按原题三层得分层次组织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第一层（4分）：</w:t>
      </w:r>
      <w:r>
        <w:rPr>
          <w:rFonts w:ascii="Arial" w:hAnsi="Arial" w:eastAsia="微软雅黑" w:cs="微软雅黑"/>
          <w:color w:val="3F4A55"/>
          <w:sz w:val="19"/>
        </w:rPr>
        <w:t>①共同利益是合作的基础（2分；替代：具体合作，如共建“一带一路”、贸易自由化便利化，可给1分）；②推动高水平对外开放/促进高质量发展/推动经济全球化发展朝着更加开放、包容、普惠、平衡、共赢的方向发展（2分）</w:t>
      </w:r>
    </w:p>
    <w:p>
      <w:pPr>
        <w:spacing w:before="0" w:after="45"/>
        <w:ind w:left="260" w:firstLine="0"/>
      </w:pPr>
      <w:r>
        <w:rPr>
          <w:rFonts w:ascii="Arial" w:hAnsi="Arial" w:eastAsia="微软雅黑" w:cs="微软雅黑"/>
          <w:color w:val="3F4A55"/>
          <w:sz w:val="19"/>
        </w:rPr>
        <w:t>· 第二层（2分）：</w:t>
      </w:r>
      <w:r>
        <w:rPr>
          <w:rFonts w:ascii="Arial" w:hAnsi="Arial" w:eastAsia="微软雅黑" w:cs="微软雅黑"/>
          <w:color w:val="3F4A55"/>
          <w:sz w:val="19"/>
        </w:rPr>
        <w:t>维护发展中国家的利益（2分；替代：完善全球治理/推进国际关系民主化，可给1分）</w:t>
      </w:r>
    </w:p>
    <w:p>
      <w:pPr>
        <w:spacing w:before="0" w:after="45"/>
        <w:ind w:left="260" w:firstLine="0"/>
      </w:pPr>
      <w:r>
        <w:rPr>
          <w:rFonts w:ascii="Arial" w:hAnsi="Arial" w:eastAsia="微软雅黑" w:cs="微软雅黑"/>
          <w:color w:val="3F4A55"/>
          <w:sz w:val="19"/>
        </w:rPr>
        <w:t>· 第三层（2分）：</w:t>
      </w:r>
      <w:r>
        <w:rPr>
          <w:rFonts w:ascii="Arial" w:hAnsi="Arial" w:eastAsia="微软雅黑" w:cs="微软雅黑"/>
          <w:color w:val="3F4A55"/>
          <w:sz w:val="19"/>
        </w:rPr>
        <w:t>开辟中国特色大国外交的新境界/构建人类命运共同体的新实践（2分）</w:t>
      </w:r>
    </w:p>
    <w:p ns2:paraId="13B5C83A">
      <w:pPr>
        <w:spacing w:before="140" w:after="60"/>
      </w:pPr>
      <w:r>
        <w:rPr>
          <w:rFonts w:ascii="Arial" w:hAnsi="Arial" w:eastAsia="微软雅黑" w:cs="微软雅黑"/>
          <w:b/>
          <w:color w:val="2C4257"/>
          <w:sz w:val="22"/>
        </w:rPr>
        <w:t>2. 2026石景山一模Q20</w:t>
      </w:r>
    </w:p>
    <w:p ns2:paraId="6EE885A7">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r>
        <w:rPr>
          <w:rFonts w:ascii="Arial" w:hAnsi="Arial" w:eastAsia="微软雅黑" w:cs="微软雅黑"/>
          <w:b w:val="0"/>
          <w:color w:val="202124"/>
          <w:sz w:val="21"/>
        </w:rPr>
        <w:t/>
      </w:r>
    </w:p>
    <w:p ns2:paraId="132F3CB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运用《当代国际政治与经济》知识，任选两个关键词，说明中国倡议如何助推亚太合作。</w:t>
      </w:r>
      <w:r>
        <w:rPr>
          <w:rFonts w:ascii="Arial" w:hAnsi="Arial" w:eastAsia="微软雅黑" w:cs="微软雅黑"/>
          <w:b w:val="0"/>
          <w:color w:val="202124"/>
          <w:sz w:val="21"/>
        </w:rPr>
        <w:t/>
      </w:r>
    </w:p>
    <w:p ns2:paraId="1A0F089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w:t>
      </w:r>
      <w:r>
        <w:rPr>
          <w:rFonts w:ascii="Arial" w:hAnsi="Arial" w:eastAsia="微软雅黑" w:cs="微软雅黑"/>
          <w:b w:val="0"/>
          <w:color w:val="202124"/>
          <w:sz w:val="21"/>
        </w:rPr>
        <w:t/>
      </w:r>
    </w:p>
    <w:p ns2:paraId="42466288">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中国倡议立足亚太各国在多边贸易、产业链供应链和开放发展中的共同利益，凝聚共同维护、共同推进、共享繁荣的合作共识，助推亚太合作走深走实。</w:t>
      </w:r>
      <w:r>
        <w:rPr>
          <w:rFonts w:ascii="Arial" w:hAnsi="Arial" w:eastAsia="微软雅黑" w:cs="微软雅黑"/>
          <w:b/>
          <w:color w:val="111111"/>
          <w:sz w:val="21"/>
        </w:rPr>
        <w:t/>
      </w:r>
    </w:p>
    <w:p ns2:paraId="5A16BB61">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本题8分：</w:t>
      </w:r>
      <w:r>
        <w:rPr>
          <w:rFonts w:ascii="Arial" w:hAnsi="Arial" w:eastAsia="微软雅黑" w:cs="微软雅黑"/>
          <w:color w:val="3F4A55"/>
          <w:sz w:val="19"/>
        </w:rPr>
        <w:t>从1个关键词展开，可拿4分；从2个关键词展开，最多8分。</w:t>
      </w:r>
    </w:p>
    <w:p>
      <w:pPr>
        <w:spacing w:before="0" w:after="45"/>
        <w:ind w:left="260" w:firstLine="0"/>
      </w:pPr>
      <w:r>
        <w:rPr>
          <w:rFonts w:ascii="Arial" w:hAnsi="Arial" w:eastAsia="微软雅黑" w:cs="微软雅黑"/>
          <w:color w:val="3F4A55"/>
          <w:sz w:val="19"/>
        </w:rPr>
        <w:t>· 每个关键词都按“关键词+学科用语+结合材料分析”写，不只贴标签。</w:t>
      </w:r>
    </w:p>
    <w:p>
      <w:pPr>
        <w:spacing w:before="0" w:after="45"/>
        <w:ind w:left="260" w:firstLine="0"/>
      </w:pPr>
      <w:r>
        <w:rPr>
          <w:rFonts w:ascii="Arial" w:hAnsi="Arial" w:eastAsia="微软雅黑" w:cs="微软雅黑"/>
          <w:color w:val="3F4A55"/>
          <w:sz w:val="19"/>
        </w:rPr>
        <w:t>· 可选关键词：</w:t>
      </w:r>
      <w:r>
        <w:rPr>
          <w:rFonts w:ascii="Arial" w:hAnsi="Arial" w:eastAsia="微软雅黑" w:cs="微软雅黑"/>
          <w:color w:val="3F4A55"/>
          <w:sz w:val="19"/>
        </w:rPr>
        <w:t>共商共建共享、人类命运共同体、经济全球化、和平发展合作共赢、维护共同利益；也可用材料中的“共同、开放、包容”组织。</w:t>
      </w:r>
    </w:p>
    <w:p>
      <w:pPr>
        <w:spacing w:before="0" w:after="45"/>
        <w:ind w:left="260" w:firstLine="0"/>
      </w:pPr>
      <w:r>
        <w:rPr>
          <w:rFonts w:ascii="Arial" w:hAnsi="Arial" w:eastAsia="微软雅黑" w:cs="微软雅黑"/>
          <w:color w:val="3F4A55"/>
          <w:sz w:val="19"/>
        </w:rPr>
        <w:t>· 高分表达要观点明确、紧扣问题、知识准确、逻辑清楚；只罗列知识、没有扣材料，分数会落到低档。</w:t>
      </w:r>
    </w:p>
    <w:p>
      <w:pPr>
        <w:spacing w:before="0" w:after="45"/>
        <w:ind w:left="260" w:firstLine="0"/>
      </w:pPr>
      <w:r>
        <w:rPr>
          <w:rFonts w:ascii="Arial" w:hAnsi="Arial" w:eastAsia="微软雅黑" w:cs="微软雅黑"/>
          <w:color w:val="3F4A55"/>
          <w:sz w:val="19"/>
        </w:rPr>
        <w:t>· 共同角度：</w:t>
      </w:r>
      <w:r>
        <w:rPr>
          <w:rFonts w:ascii="Arial" w:hAnsi="Arial" w:eastAsia="微软雅黑" w:cs="微软雅黑"/>
          <w:color w:val="3F4A55"/>
          <w:sz w:val="19"/>
        </w:rPr>
        <w:t>中国倡议共商共建共享，维护亚太各国共同利益。</w:t>
      </w:r>
    </w:p>
    <w:p>
      <w:pPr>
        <w:spacing w:before="0" w:after="45"/>
        <w:ind w:left="260" w:firstLine="0"/>
      </w:pPr>
      <w:r>
        <w:rPr>
          <w:rFonts w:ascii="Arial" w:hAnsi="Arial" w:eastAsia="微软雅黑" w:cs="微软雅黑"/>
          <w:color w:val="3F4A55"/>
          <w:sz w:val="19"/>
        </w:rPr>
        <w:t>· 开放角度：</w:t>
      </w:r>
      <w:r>
        <w:rPr>
          <w:rFonts w:ascii="Arial" w:hAnsi="Arial" w:eastAsia="微软雅黑" w:cs="微软雅黑"/>
          <w:color w:val="3F4A55"/>
          <w:sz w:val="19"/>
        </w:rPr>
        <w:t>中国倡议坚持多边主义，营造开放型区域经济环境，破除贸易壁垒，深化合作共赢。</w:t>
      </w:r>
    </w:p>
    <w:p>
      <w:pPr>
        <w:spacing w:before="0" w:after="45"/>
        <w:ind w:left="260" w:firstLine="0"/>
      </w:pPr>
      <w:r>
        <w:rPr>
          <w:rFonts w:ascii="Arial" w:hAnsi="Arial" w:eastAsia="微软雅黑" w:cs="微软雅黑"/>
          <w:color w:val="3F4A55"/>
          <w:sz w:val="19"/>
        </w:rPr>
        <w:t>· 包容角度：</w:t>
      </w:r>
      <w:r>
        <w:rPr>
          <w:rFonts w:ascii="Arial" w:hAnsi="Arial" w:eastAsia="微软雅黑" w:cs="微软雅黑"/>
          <w:color w:val="3F4A55"/>
          <w:sz w:val="19"/>
        </w:rPr>
        <w:t>中国倡导经济全球化更加包容、更可持续，更好惠及亚太地区全体人民。</w:t>
      </w:r>
    </w:p>
    <w:p ns2:paraId="01868D13">
      <w:pPr>
        <w:spacing w:before="140" w:after="60"/>
      </w:pPr>
      <w:r>
        <w:rPr>
          <w:rFonts w:ascii="Arial" w:hAnsi="Arial" w:eastAsia="微软雅黑" w:cs="微软雅黑"/>
          <w:b/>
          <w:color w:val="2C4257"/>
          <w:sz w:val="22"/>
        </w:rPr>
        <w:t>3. 2026丰台一模Q19</w:t>
      </w:r>
    </w:p>
    <w:p ns2:paraId="2F2FC026">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r>
        <w:rPr>
          <w:rFonts w:ascii="Arial" w:hAnsi="Arial" w:eastAsia="微软雅黑" w:cs="微软雅黑"/>
          <w:b w:val="0"/>
          <w:color w:val="202124"/>
          <w:sz w:val="21"/>
        </w:rPr>
        <w:t/>
      </w:r>
    </w:p>
    <w:p ns2:paraId="6AF6BDC4">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结合材料，运用《当代国际政治与经济》知识，说明中国在全球可持续发展中彰显了怎样的大国情怀与担当。</w:t>
      </w:r>
      <w:r>
        <w:rPr>
          <w:rFonts w:ascii="Arial" w:hAnsi="Arial" w:eastAsia="微软雅黑" w:cs="微软雅黑"/>
          <w:b w:val="0"/>
          <w:color w:val="202124"/>
          <w:sz w:val="21"/>
        </w:rPr>
        <w:t/>
      </w:r>
    </w:p>
    <w:p ns2:paraId="66BEBE9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w:t>
      </w:r>
      <w:r>
        <w:rPr>
          <w:rFonts w:ascii="Arial" w:hAnsi="Arial" w:eastAsia="微软雅黑" w:cs="微软雅黑"/>
          <w:b w:val="0"/>
          <w:color w:val="202124"/>
          <w:sz w:val="21"/>
        </w:rPr>
        <w:t/>
      </w:r>
    </w:p>
    <w:p ns2:paraId="7D066859">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中国致力于扩大同各国利益的汇合点，在消除贫困、教育普及和卫生健康等领域同各国合作，把自身发展成就转化为推动全球可持续发展的共同利益。</w:t>
      </w:r>
      <w:r>
        <w:rPr>
          <w:rFonts w:ascii="Arial" w:hAnsi="Arial" w:eastAsia="微软雅黑" w:cs="微软雅黑"/>
          <w:b/>
          <w:color w:val="111111"/>
          <w:sz w:val="21"/>
        </w:rPr>
        <w:t/>
      </w:r>
    </w:p>
    <w:p ns2:paraId="5CAF897C">
      <w:pPr>
        <w:spacing w:before="80" w:after="35"/>
        <w:ind w:left="0" w:firstLine="0"/>
      </w:pPr>
      <w:r>
        <w:rPr>
          <w:rFonts w:ascii="Arial" w:hAnsi="Arial" w:eastAsia="微软雅黑" w:cs="微软雅黑"/>
          <w:b/>
          <w:color w:val="6E7A87"/>
          <w:sz w:val="20"/>
        </w:rPr>
        <w:t>【同题组】 （同主题练习提醒）</w:t>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围绕全球治理、中国担当、人类命运共同体、多边主义、正确义利观等组织答案。</w:t>
      </w:r>
    </w:p>
    <w:p>
      <w:pPr>
        <w:spacing w:before="0" w:after="45"/>
        <w:ind w:left="260" w:firstLine="0"/>
      </w:pPr>
      <w:r>
        <w:rPr>
          <w:rFonts w:ascii="Arial" w:hAnsi="Arial" w:eastAsia="微软雅黑" w:cs="微软雅黑"/>
          <w:color w:val="3F4A55"/>
          <w:sz w:val="19"/>
        </w:rPr>
        <w:t>· 易错提醒：</w:t>
      </w:r>
      <w:r>
        <w:rPr>
          <w:rFonts w:ascii="Arial" w:hAnsi="Arial" w:eastAsia="微软雅黑" w:cs="微软雅黑"/>
          <w:color w:val="3F4A55"/>
          <w:sz w:val="19"/>
        </w:rPr>
        <w:t>不要把其他题目的逐点层次直接套到本题。</w:t>
      </w:r>
    </w:p>
    <w:p ns2:paraId="0252E81B">
      <w:pPr>
        <w:spacing w:before="140" w:after="60"/>
      </w:pPr>
      <w:r>
        <w:rPr>
          <w:rFonts w:ascii="Arial" w:hAnsi="Arial" w:eastAsia="微软雅黑" w:cs="微软雅黑"/>
          <w:b/>
          <w:color w:val="2C4257"/>
          <w:sz w:val="22"/>
        </w:rPr>
        <w:t>4. 2025丰台期末Q20——中非达成战略性共识的理论逻辑和价值意蕴</w:t>
      </w:r>
    </w:p>
    <w:p ns2:paraId="43D77AD0">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题面写中非合力反对脱钩断链、提升发展中国家在全球治理体系中的代表性和发言权，并把战略共识嵌入南南合作；设问问理论逻辑，回答合作为什么能够成立时必须先说明共同利益。</w:t>
      </w:r>
      <w:r>
        <w:rPr>
          <w:rFonts w:ascii="Arial" w:hAnsi="Arial" w:eastAsia="微软雅黑" w:cs="微软雅黑"/>
          <w:b w:val="0"/>
          <w:color w:val="202124"/>
          <w:sz w:val="21"/>
        </w:rPr>
        <w:t/>
      </w:r>
    </w:p>
    <w:p ns2:paraId="7776F81B">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阅读材料，运用《当代国际政治与经济》知识，阐明中非达成一系列战略性共识的理论逻辑和价值意蕴。</w:t>
      </w:r>
      <w:r>
        <w:rPr>
          <w:rFonts w:ascii="Arial" w:hAnsi="Arial" w:eastAsia="微软雅黑" w:cs="微软雅黑"/>
          <w:b w:val="0"/>
          <w:color w:val="202124"/>
          <w:sz w:val="21"/>
        </w:rPr>
        <w:t/>
      </w:r>
    </w:p>
    <w:p ns2:paraId="718CA2B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w:t>
      </w:r>
      <w:r>
        <w:rPr>
          <w:rFonts w:ascii="Arial" w:hAnsi="Arial" w:eastAsia="微软雅黑" w:cs="微软雅黑"/>
          <w:b w:val="0"/>
          <w:color w:val="202124"/>
          <w:sz w:val="21"/>
        </w:rPr>
        <w:t/>
      </w:r>
    </w:p>
    <w:p ns2:paraId="1AE8E094">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国家间共同利益是合作的基础，中非在维护发展中国家共同利益、反对脱钩断链、推进全球治理公平方面具有共同关切，因此能够达成战略性共识。</w:t>
      </w:r>
      <w:r>
        <w:rPr>
          <w:rFonts w:ascii="Arial" w:hAnsi="Arial" w:eastAsia="微软雅黑" w:cs="微软雅黑"/>
          <w:b/>
          <w:color w:val="111111"/>
          <w:sz w:val="21"/>
        </w:rPr>
        <w:t/>
      </w:r>
    </w:p>
    <w:p ns2:paraId="4471DD04">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本题8分，前四点各1分，后两点合计4分。</w:t>
      </w:r>
    </w:p>
    <w:p>
      <w:pPr>
        <w:spacing w:before="0" w:after="45"/>
        <w:ind w:left="260" w:firstLine="0"/>
      </w:pPr>
      <w:r>
        <w:rPr>
          <w:rFonts w:ascii="Arial" w:hAnsi="Arial" w:eastAsia="微软雅黑" w:cs="微软雅黑"/>
          <w:color w:val="3F4A55"/>
          <w:sz w:val="19"/>
        </w:rPr>
        <w:t>· 理论逻辑层（4分）：</w:t>
      </w:r>
      <w:r>
        <w:rPr>
          <w:rFonts w:ascii="Arial" w:hAnsi="Arial" w:eastAsia="微软雅黑" w:cs="微软雅黑"/>
          <w:color w:val="3F4A55"/>
          <w:sz w:val="19"/>
        </w:rPr>
        <w:t>中非达成战略性共识符合和平与发展的时代主题1分；基于国家间共同利益构建中非命运共同体1分；在平等互利基础上开展合作1分；落实共商共建共享的全球治理观1分。</w:t>
      </w:r>
    </w:p>
    <w:p>
      <w:pPr>
        <w:spacing w:before="0" w:after="45"/>
        <w:ind w:left="260" w:firstLine="0"/>
      </w:pPr>
      <w:r>
        <w:rPr>
          <w:rFonts w:ascii="Arial" w:hAnsi="Arial" w:eastAsia="微软雅黑" w:cs="微软雅黑"/>
          <w:color w:val="3F4A55"/>
          <w:sz w:val="19"/>
        </w:rPr>
        <w:t>· 价值意蕴层（2分）：</w:t>
      </w:r>
      <w:r>
        <w:rPr>
          <w:rFonts w:ascii="Arial" w:hAnsi="Arial" w:eastAsia="微软雅黑" w:cs="微软雅黑"/>
          <w:color w:val="3F4A55"/>
          <w:sz w:val="19"/>
        </w:rPr>
        <w:t>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w:t>
      </w:r>
    </w:p>
    <w:p>
      <w:pPr>
        <w:spacing w:before="0" w:after="45"/>
        <w:ind w:left="260" w:firstLine="0"/>
      </w:pPr>
      <w:r>
        <w:rPr>
          <w:rFonts w:ascii="Arial" w:hAnsi="Arial" w:eastAsia="微软雅黑" w:cs="微软雅黑"/>
          <w:color w:val="3F4A55"/>
          <w:sz w:val="19"/>
        </w:rPr>
        <w:t>· 材料落点层（2分）：</w:t>
      </w:r>
      <w:r>
        <w:rPr>
          <w:rFonts w:ascii="Arial" w:hAnsi="Arial" w:eastAsia="微软雅黑" w:cs="微软雅黑"/>
          <w:color w:val="3F4A55"/>
          <w:sz w:val="19"/>
        </w:rPr>
        <w:t>有利于中非携手推进现代化1分，构建人类命运共同体1分。</w:t>
      </w:r>
    </w:p>
    <w:p ns2:paraId="6FD05F10">
      <w:pPr>
        <w:spacing w:before="140" w:after="60"/>
      </w:pPr>
      <w:r>
        <w:rPr>
          <w:rFonts w:ascii="Arial" w:hAnsi="Arial" w:eastAsia="微软雅黑" w:cs="微软雅黑"/>
          <w:b/>
          <w:color w:val="2C4257"/>
          <w:sz w:val="22"/>
        </w:rPr>
        <w:t>5. 2026延庆一模Q19(2)——中国"推动重塑全球能源治理格局"的理论逻辑和价值意蕴</w:t>
      </w:r>
    </w:p>
    <w:p ns2:paraId="0E3C692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题面写中国与共建国家围绕绿色能源开发、技术合作、绿色基建联动，构成绿色发展上的共同需求；设问问理论逻辑，必须先给出合作成立的理论解释。</w:t>
      </w:r>
      <w:r>
        <w:rPr>
          <w:rFonts w:ascii="Arial" w:hAnsi="Arial" w:eastAsia="微软雅黑" w:cs="微软雅黑"/>
          <w:b w:val="0"/>
          <w:color w:val="202124"/>
          <w:sz w:val="21"/>
        </w:rPr>
        <w:t/>
      </w:r>
    </w:p>
    <w:p ns2:paraId="734A1F45">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结合材料二，运用《当代国际政治与经济》知识，说明中国“推动重塑全球能源治理格局”的理论逻辑和价值意蕴。</w:t>
      </w:r>
      <w:r>
        <w:rPr>
          <w:rFonts w:ascii="Arial" w:hAnsi="Arial" w:eastAsia="微软雅黑" w:cs="微软雅黑"/>
          <w:b w:val="0"/>
          <w:color w:val="202124"/>
          <w:sz w:val="21"/>
        </w:rPr>
        <w:t/>
      </w:r>
    </w:p>
    <w:p ns2:paraId="3F820FC9">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w:t>
      </w:r>
      <w:r>
        <w:rPr>
          <w:rFonts w:ascii="Arial" w:hAnsi="Arial" w:eastAsia="微软雅黑" w:cs="微软雅黑"/>
          <w:b w:val="0"/>
          <w:color w:val="202124"/>
          <w:sz w:val="21"/>
        </w:rPr>
        <w:t/>
      </w:r>
    </w:p>
    <w:p ns2:paraId="15865E8A">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中国与国际社会在绿色能源开发利用、应对气候变化和实现可持续发展方面存在共同利益，共同利益是国家间合作的基础，因此中国能够推动重塑全球能源治理格局。</w:t>
      </w:r>
      <w:r>
        <w:rPr>
          <w:rFonts w:ascii="Arial" w:hAnsi="Arial" w:eastAsia="微软雅黑" w:cs="微软雅黑"/>
          <w:b/>
          <w:color w:val="111111"/>
          <w:sz w:val="21"/>
        </w:rPr>
        <w:t/>
      </w:r>
    </w:p>
    <w:p ns2:paraId="6863D6DE">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本题8分，按理论逻辑4分和价值意蕴4分组织。</w:t>
      </w:r>
    </w:p>
    <w:p>
      <w:pPr>
        <w:spacing w:before="0" w:after="45"/>
        <w:ind w:left="260" w:firstLine="0"/>
      </w:pPr>
      <w:r>
        <w:rPr>
          <w:rFonts w:ascii="Arial" w:hAnsi="Arial" w:eastAsia="微软雅黑" w:cs="微软雅黑"/>
          <w:color w:val="3F4A55"/>
          <w:sz w:val="19"/>
        </w:rPr>
        <w:t>· 理论逻辑（4分）：</w:t>
      </w:r>
      <w:r>
        <w:rPr>
          <w:rFonts w:ascii="Arial" w:hAnsi="Arial" w:eastAsia="微软雅黑" w:cs="微软雅黑"/>
          <w:color w:val="3F4A55"/>
          <w:sz w:val="19"/>
        </w:rPr>
        <w: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w:t>
      </w:r>
    </w:p>
    <w:p>
      <w:pPr>
        <w:spacing w:before="0" w:after="45"/>
        <w:ind w:left="260" w:firstLine="0"/>
      </w:pPr>
      <w:r>
        <w:rPr>
          <w:rFonts w:ascii="Arial" w:hAnsi="Arial" w:eastAsia="微软雅黑" w:cs="微软雅黑"/>
          <w:color w:val="3F4A55"/>
          <w:sz w:val="19"/>
        </w:rPr>
        <w:t>· 价值意蕴（4分）：</w:t>
      </w:r>
      <w:r>
        <w:rPr>
          <w:rFonts w:ascii="Arial" w:hAnsi="Arial" w:eastAsia="微软雅黑" w:cs="微软雅黑"/>
          <w:color w:val="3F4A55"/>
          <w:sz w:val="19"/>
        </w:rPr>
        <w:t>三选二，每点2分。可写推动构建人类命运共同体；践行共商共建共享的全球治理观；推动构建相互尊重、公平正义、合作共赢的新型国际关系。</w:t>
      </w:r>
    </w:p>
    <w:p ns2:paraId="068267E6">
      <w:pPr>
        <w:spacing w:before="140" w:after="60"/>
      </w:pPr>
      <w:r>
        <w:rPr>
          <w:rFonts w:ascii="Arial" w:hAnsi="Arial" w:eastAsia="微软雅黑" w:cs="微软雅黑"/>
          <w:b/>
          <w:color w:val="2C4257"/>
          <w:sz w:val="22"/>
        </w:rPr>
        <w:t>6. 2026石景山二模Q18</w:t>
      </w:r>
    </w:p>
    <w:p ns2:paraId="1E9EEC9E">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rFonts w:ascii="Arial" w:hAnsi="Arial" w:eastAsia="微软雅黑" w:cs="微软雅黑"/>
          <w:b w:val="0"/>
          <w:color w:val="202124"/>
          <w:sz w:val="21"/>
        </w:rPr>
        <w:t/>
      </w:r>
    </w:p>
    <w:p ns2:paraId="65D8528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结合材料，运用《当代国际政治与经济》知识，分析中国与东盟经贸合作能够提质升级的原因。</w:t>
      </w:r>
      <w:r>
        <w:rPr>
          <w:rFonts w:ascii="Arial" w:hAnsi="Arial" w:eastAsia="微软雅黑" w:cs="微软雅黑"/>
          <w:b w:val="0"/>
          <w:color w:val="202124"/>
          <w:sz w:val="21"/>
        </w:rPr>
        <w:t/>
      </w:r>
    </w:p>
    <w:p ns2:paraId="2D6A9D73">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互为第一大贸易伙伴、贸易额继续增长、自贸区持续升级，说明中国与东盟的合作不是单方让利，而是双方发展需求和合作收益高度交汇。设问问“能够提质升级的原因”，首先要说明共同利益为合作提供基础。</w:t>
      </w:r>
      <w:r>
        <w:rPr>
          <w:rFonts w:ascii="Arial" w:hAnsi="Arial" w:eastAsia="微软雅黑" w:cs="微软雅黑"/>
          <w:b w:val="0"/>
          <w:color w:val="202124"/>
          <w:sz w:val="21"/>
        </w:rPr>
        <w:t/>
      </w:r>
    </w:p>
    <w:p ns2:paraId="45C01E6A">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中国与东盟经贸合作建立在双方共同利益基础上，顺应区域发展和时代发展主题，因此能够提质升级。</w:t>
      </w:r>
      <w:r>
        <w:rPr>
          <w:rFonts w:ascii="Arial" w:hAnsi="Arial" w:eastAsia="微软雅黑" w:cs="微软雅黑"/>
          <w:b/>
          <w:color w:val="111111"/>
          <w:sz w:val="21"/>
        </w:rPr>
        <w:t/>
      </w:r>
    </w:p>
    <w:p ns2:paraId="7FEEABBF">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答题层次：本题8分，依据4分，意义4分</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依据层（4分，从政治、经济各答出1个观点）：</w:t>
      </w:r>
      <w:r>
        <w:rPr>
          <w:rFonts w:ascii="Arial" w:hAnsi="Arial" w:eastAsia="微软雅黑" w:cs="微软雅黑"/>
          <w:color w:val="3F4A55"/>
          <w:sz w:val="19"/>
        </w:rPr>
        <w:t>国家利益和国家实力是影响国际关系的决定性因素；中国与东盟经贸合作提质升级顺应经济全球化趋势，基于双方共同利益，符合时代发展主题</w:t>
      </w:r>
    </w:p>
    <w:p>
      <w:pPr>
        <w:spacing w:before="0" w:after="45"/>
        <w:ind w:left="260" w:firstLine="0"/>
      </w:pPr>
      <w:r>
        <w:rPr>
          <w:rFonts w:ascii="Arial" w:hAnsi="Arial" w:eastAsia="微软雅黑" w:cs="微软雅黑"/>
          <w:color w:val="3F4A55"/>
          <w:sz w:val="19"/>
        </w:rPr>
        <w:t>· 意义层（4分，任意2个维度）：</w:t>
      </w:r>
      <w:r>
        <w:rPr>
          <w:rFonts w:ascii="Arial" w:hAnsi="Arial" w:eastAsia="微软雅黑" w:cs="微软雅黑"/>
          <w:color w:val="3F4A55"/>
          <w:sz w:val="19"/>
        </w:rPr>
        <w: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w:t>
      </w:r>
    </w:p>
    <w:p ns2:paraId="6BA3914B">
      <w:pPr>
        <w:spacing w:before="140" w:after="60"/>
      </w:pPr>
      <w:r>
        <w:rPr>
          <w:rFonts w:ascii="Arial" w:hAnsi="Arial" w:eastAsia="微软雅黑" w:cs="微软雅黑"/>
          <w:b/>
          <w:color w:val="2C4257"/>
          <w:sz w:val="22"/>
        </w:rPr>
        <w:t>7. 2025东城二模Q20（同球共济精神）</w:t>
      </w:r>
    </w:p>
    <w:p ns2:paraId="7B49066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题目指向论证“同球共济”精神为何能成立、为何能丰富人类命运共同体内涵，当材料呈现国际局势变乱交织、局部动荡不断时，要先回答各国在和平、安全、发展上存在共同利益。</w:t>
      </w:r>
      <w:r>
        <w:rPr>
          <w:rFonts w:ascii="Arial" w:hAnsi="Arial" w:eastAsia="微软雅黑" w:cs="微软雅黑"/>
          <w:b w:val="0"/>
          <w:color w:val="202124"/>
          <w:sz w:val="21"/>
        </w:rPr>
        <w:t/>
      </w:r>
    </w:p>
    <w:p ns2:paraId="4D46776F">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结合材料，运用《当代国际政治与经济》知识，写一篇小论文。要求：自拟题目、观点明确、逻辑清晰，200字左右。</w:t>
      </w:r>
      <w:r>
        <w:rPr>
          <w:rFonts w:ascii="Arial" w:hAnsi="Arial" w:eastAsia="微软雅黑" w:cs="微软雅黑"/>
          <w:b w:val="0"/>
          <w:color w:val="202124"/>
          <w:sz w:val="21"/>
        </w:rPr>
        <w:t/>
      </w:r>
    </w:p>
    <w:p ns2:paraId="6CB0C1C5">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r>
        <w:rPr>
          <w:rFonts w:ascii="Arial" w:hAnsi="Arial" w:eastAsia="微软雅黑" w:cs="微软雅黑"/>
          <w:b w:val="0"/>
          <w:color w:val="202124"/>
          <w:sz w:val="21"/>
        </w:rPr>
        <w:t/>
      </w:r>
    </w:p>
    <w:p ns2:paraId="56053D63">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当今国际局势变乱交织，各国在发展、安全、文明等问题上存在共同利益，这是“同球共济”精神能够丰富人类命运共同体内涵、被各国接受的客观基础。</w:t>
      </w:r>
      <w:r>
        <w:rPr>
          <w:rFonts w:ascii="Arial" w:hAnsi="Arial" w:eastAsia="微软雅黑" w:cs="微软雅黑"/>
          <w:b/>
          <w:color w:val="111111"/>
          <w:sz w:val="21"/>
        </w:rPr>
        <w:t/>
      </w:r>
    </w:p>
    <w:p ns2:paraId="5662F966">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答题层次：本题8分，按背景、精神、行动三层组织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第一层：</w:t>
      </w:r>
      <w:r>
        <w:rPr>
          <w:rFonts w:ascii="Arial" w:hAnsi="Arial" w:eastAsia="微软雅黑" w:cs="微软雅黑"/>
          <w:color w:val="3F4A55"/>
          <w:sz w:val="19"/>
        </w:rPr>
        <w:t>背景（2分）：结合第一自然段简述国际局势，如国际局势变乱交织、局部动荡不断、面临诸多问题和挑战。若只笼统写和平与发展主题、世界多极化等学科背景，给1分</w:t>
      </w:r>
    </w:p>
    <w:p>
      <w:pPr>
        <w:spacing w:before="0" w:after="45"/>
        <w:ind w:left="260" w:firstLine="0"/>
      </w:pPr>
      <w:r>
        <w:rPr>
          <w:rFonts w:ascii="Arial" w:hAnsi="Arial" w:eastAsia="微软雅黑" w:cs="微软雅黑"/>
          <w:color w:val="3F4A55"/>
          <w:sz w:val="19"/>
        </w:rPr>
        <w:t>· 第二层：</w:t>
      </w:r>
      <w:r>
        <w:rPr>
          <w:rFonts w:ascii="Arial" w:hAnsi="Arial" w:eastAsia="微软雅黑" w:cs="微软雅黑"/>
          <w:color w:val="3F4A55"/>
          <w:sz w:val="19"/>
        </w:rPr>
        <w:t>精神（4分）：“同球共济”精神丰富人类命运共同体内涵（2分）；符合各国共同利益（2分）</w:t>
      </w:r>
    </w:p>
    <w:p>
      <w:pPr>
        <w:spacing w:before="0" w:after="45"/>
        <w:ind w:left="260" w:firstLine="0"/>
      </w:pPr>
      <w:r>
        <w:rPr>
          <w:rFonts w:ascii="Arial" w:hAnsi="Arial" w:eastAsia="微软雅黑" w:cs="微软雅黑"/>
          <w:color w:val="3F4A55"/>
          <w:sz w:val="19"/>
        </w:rPr>
        <w:t>· 第三层：</w:t>
      </w:r>
      <w:r>
        <w:rPr>
          <w:rFonts w:ascii="Arial" w:hAnsi="Arial" w:eastAsia="微软雅黑" w:cs="微软雅黑"/>
          <w:color w:val="3F4A55"/>
          <w:sz w:val="19"/>
        </w:rPr>
        <w:t>行动（2分）：为解决问题贡献中国智慧和中国方案（2分）；可替代为具体方案、行动，如推动国际关系民主化、和平解决国际争端（2分）</w:t>
      </w:r>
    </w:p>
    <w:p ns2:paraId="6A3BA966">
      <w:pPr>
        <w:spacing w:before="140" w:after="60"/>
      </w:pPr>
      <w:r>
        <w:rPr>
          <w:rFonts w:ascii="Arial" w:hAnsi="Arial" w:eastAsia="微软雅黑" w:cs="微软雅黑"/>
          <w:b/>
          <w:color w:val="2C4257"/>
          <w:sz w:val="22"/>
        </w:rPr>
        <w:t>8. 2026顺义一模Q20</w:t>
      </w:r>
    </w:p>
    <w:p ns2:paraId="48BCA94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设问问南南合作“典范”的深层逻辑，材料中的科技小院与发展中国家共享农业技术、降低成本、培养人才，说明南南合作通过具体项目回应全球南方农业发展、民生改善和共同发展需求。</w:t>
      </w:r>
      <w:r>
        <w:rPr>
          <w:rFonts w:ascii="Arial" w:hAnsi="Arial" w:eastAsia="微软雅黑" w:cs="微软雅黑"/>
          <w:b w:val="0"/>
          <w:color w:val="202124"/>
          <w:sz w:val="21"/>
        </w:rPr>
        <w:t/>
      </w:r>
    </w:p>
    <w:p ns2:paraId="256F6AE1">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结合材料，运用《当代国际政治与经济》知识，阐述科技小院成为南南合作典范的深层逻辑。</w:t>
      </w:r>
      <w:r>
        <w:rPr>
          <w:rFonts w:ascii="Arial" w:hAnsi="Arial" w:eastAsia="微软雅黑" w:cs="微软雅黑"/>
          <w:b w:val="0"/>
          <w:color w:val="202124"/>
          <w:sz w:val="21"/>
        </w:rPr>
        <w:t/>
      </w:r>
    </w:p>
    <w:p ns2:paraId="070A268F">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设问问南南合作"典范"的深层逻辑，材料显示相关国家有共同需求和共同收益，合作成立的依据在于共同利益。</w:t>
      </w:r>
      <w:r>
        <w:rPr>
          <w:rFonts w:ascii="Arial" w:hAnsi="Arial" w:eastAsia="微软雅黑" w:cs="微软雅黑"/>
          <w:b w:val="0"/>
          <w:color w:val="202124"/>
          <w:sz w:val="21"/>
        </w:rPr>
        <w:t/>
      </w:r>
    </w:p>
    <w:p ns2:paraId="5DE54D9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国家间共同利益是合作的基础，中国与南方国家在农业发展上利益交汇，科技小院正是基于共同利益的合作典范。</w:t>
      </w:r>
      <w:r>
        <w:rPr>
          <w:rFonts w:ascii="Arial" w:hAnsi="Arial" w:eastAsia="微软雅黑" w:cs="微软雅黑"/>
          <w:b/>
          <w:color w:val="111111"/>
          <w:sz w:val="21"/>
        </w:rPr>
        <w:t/>
      </w:r>
    </w:p>
    <w:p ns2:paraId="1CF9FB42">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本题7分，先写共同利益1分，这一层必须出现。</w:t>
      </w:r>
    </w:p>
    <w:p>
      <w:pPr>
        <w:spacing w:before="0" w:after="45"/>
        <w:ind w:left="260" w:firstLine="0"/>
      </w:pPr>
      <w:r>
        <w:rPr>
          <w:rFonts w:ascii="Arial" w:hAnsi="Arial" w:eastAsia="微软雅黑" w:cs="微软雅黑"/>
          <w:color w:val="3F4A55"/>
          <w:sz w:val="19"/>
        </w:rPr>
        <w:t>· 国际政治3分：</w:t>
      </w:r>
      <w:r>
        <w:rPr>
          <w:rFonts w:ascii="Arial" w:hAnsi="Arial" w:eastAsia="微软雅黑" w:cs="微软雅黑"/>
          <w:color w:val="3F4A55"/>
          <w:sz w:val="19"/>
        </w:rPr>
        <w:t>可从和平与发展是当今时代主题写起；再写构建人类命运共同体，也可替换为独立自主的和平外交政策、维护世界和平促进共同发展的宗旨、正确义利观；还可写新型国际关系、合作共赢、互利共赢、共享发展成果。</w:t>
      </w:r>
    </w:p>
    <w:p>
      <w:pPr>
        <w:spacing w:before="0" w:after="45"/>
        <w:ind w:left="260" w:firstLine="0"/>
      </w:pPr>
      <w:r>
        <w:rPr>
          <w:rFonts w:ascii="Arial" w:hAnsi="Arial" w:eastAsia="微软雅黑" w:cs="微软雅黑"/>
          <w:color w:val="3F4A55"/>
          <w:sz w:val="19"/>
        </w:rPr>
        <w:t>· 国际经济3分：</w:t>
      </w:r>
      <w:r>
        <w:rPr>
          <w:rFonts w:ascii="Arial" w:hAnsi="Arial" w:eastAsia="微软雅黑" w:cs="微软雅黑"/>
          <w:color w:val="3F4A55"/>
          <w:sz w:val="19"/>
        </w:rPr>
        <w:t>结合科技小院说明农业技术提高生产率、降低成本，带来发展动力；通过培养本土人才激发内生动力，推动可持续发展；体现经济全球化朝普惠、平衡、共赢方向发展。</w:t>
      </w:r>
    </w:p>
    <w:p ns2:paraId="11B4E134">
      <w:pPr>
        <w:spacing w:before="140" w:after="60"/>
      </w:pPr>
      <w:r>
        <w:rPr>
          <w:rFonts w:ascii="Arial" w:hAnsi="Arial" w:eastAsia="微软雅黑" w:cs="微软雅黑"/>
          <w:b/>
          <w:color w:val="2C4257"/>
          <w:sz w:val="22"/>
        </w:rPr>
        <w:t>9. 2024朝阳二模Q20</w:t>
      </w:r>
    </w:p>
    <w:p ns2:paraId="66BF1134">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表格题先要求形成研讨共识，研讨背景集中呈现气温上升对粮食、生态、能源、基础设施和生命财产安全的威胁，因此必须先说明气候治理的全球公共问题属性。</w:t>
      </w:r>
      <w:r>
        <w:rPr>
          <w:rFonts w:ascii="Arial" w:hAnsi="Arial" w:eastAsia="微软雅黑" w:cs="微软雅黑"/>
          <w:b w:val="0"/>
          <w:color w:val="202124"/>
          <w:sz w:val="21"/>
        </w:rPr>
        <w:t/>
      </w:r>
    </w:p>
    <w:p ns2:paraId="59FB58FE">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结合研讨背景，运用《当代国际政治与经济》知识，完成下表。</w:t>
      </w:r>
      <w:r>
        <w:rPr>
          <w:rFonts w:ascii="Arial" w:hAnsi="Arial" w:eastAsia="微软雅黑" w:cs="微软雅黑"/>
          <w:b w:val="0"/>
          <w:color w:val="202124"/>
          <w:sz w:val="21"/>
        </w:rPr>
        <w:t/>
      </w:r>
    </w:p>
    <w:p ns2:paraId="118814B3">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气温上升危及粮食、能源、生命财产，是各国躲不开的麻烦；之所以能坐下来共建治理体系，正因利益有交汇点，故用国家间共同利益是国家合作的基础解释共识达成。</w:t>
      </w:r>
      <w:r>
        <w:rPr>
          <w:rFonts w:ascii="Arial" w:hAnsi="Arial" w:eastAsia="微软雅黑" w:cs="微软雅黑"/>
          <w:b w:val="0"/>
          <w:color w:val="202124"/>
          <w:sz w:val="21"/>
        </w:rPr>
        <w:t/>
      </w:r>
    </w:p>
    <w:p ns2:paraId="10ACBA9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各方达成共识：气候治理是人类共同责任，各国基于共同利益携手建立公平合理、合作共赢的全球气候治理体系。</w:t>
      </w:r>
      <w:r>
        <w:rPr>
          <w:rFonts w:ascii="Arial" w:hAnsi="Arial" w:eastAsia="微软雅黑" w:cs="微软雅黑"/>
          <w:b/>
          <w:color w:val="111111"/>
          <w:sz w:val="21"/>
        </w:rPr>
        <w:t/>
      </w:r>
    </w:p>
    <w:p ns2:paraId="2034F9D8">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本题8分，基本原则2分，各方达成共识6分。</w:t>
      </w:r>
    </w:p>
    <w:p>
      <w:pPr>
        <w:spacing w:before="0" w:after="45"/>
        <w:ind w:left="260" w:firstLine="0"/>
      </w:pPr>
      <w:r>
        <w:rPr>
          <w:rFonts w:ascii="Arial" w:hAnsi="Arial" w:eastAsia="微软雅黑" w:cs="微软雅黑"/>
          <w:color w:val="3F4A55"/>
          <w:sz w:val="19"/>
        </w:rPr>
        <w:t>· 基本原则（2分）：</w:t>
      </w:r>
      <w:r>
        <w:rPr>
          <w:rFonts w:ascii="Arial" w:hAnsi="Arial" w:eastAsia="微软雅黑" w:cs="微软雅黑"/>
          <w:color w:val="3F4A55"/>
          <w:sz w:val="19"/>
        </w:rPr>
        <w:t>平等（1分；有平等/公平/公正/多边主义/协商一致一词即可）；开放（1分；有开放/合作/共享/共赢/包容/求同存异/共商共建一词即可）。</w:t>
      </w:r>
    </w:p>
    <w:p>
      <w:pPr>
        <w:spacing w:before="0" w:after="45"/>
        <w:ind w:left="260" w:firstLine="0"/>
      </w:pPr>
      <w:r>
        <w:rPr>
          <w:rFonts w:ascii="Arial" w:hAnsi="Arial" w:eastAsia="微软雅黑" w:cs="微软雅黑"/>
          <w:color w:val="3F4A55"/>
          <w:sz w:val="19"/>
        </w:rPr>
        <w:t>· 共识一：</w:t>
      </w:r>
      <w:r>
        <w:rPr>
          <w:rFonts w:ascii="Arial" w:hAnsi="Arial" w:eastAsia="微软雅黑" w:cs="微软雅黑"/>
          <w:color w:val="3F4A55"/>
          <w:sz w:val="19"/>
        </w:rPr>
        <w:t>为什么完善全球气候治理（1分）：气候变化给全人类带来巨大风险和挑战，气候治理已成为全球治理的重要议题之一；或写气候变化是全球性挑战、应对气候变化是人类共同责任。</w:t>
      </w:r>
    </w:p>
    <w:p>
      <w:pPr>
        <w:spacing w:before="0" w:after="45"/>
        <w:ind w:left="260" w:firstLine="0"/>
      </w:pPr>
      <w:r>
        <w:rPr>
          <w:rFonts w:ascii="Arial" w:hAnsi="Arial" w:eastAsia="微软雅黑" w:cs="微软雅黑"/>
          <w:color w:val="3F4A55"/>
          <w:sz w:val="19"/>
        </w:rPr>
        <w:t>· 共识二：</w:t>
      </w:r>
      <w:r>
        <w:rPr>
          <w:rFonts w:ascii="Arial" w:hAnsi="Arial" w:eastAsia="微软雅黑" w:cs="微软雅黑"/>
          <w:color w:val="3F4A55"/>
          <w:sz w:val="19"/>
        </w:rPr>
        <w: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w:t>
      </w:r>
    </w:p>
    <w:p>
      <w:pPr>
        <w:spacing w:before="0" w:after="45"/>
        <w:ind w:left="260" w:firstLine="0"/>
      </w:pPr>
      <w:r>
        <w:rPr>
          <w:rFonts w:ascii="Arial" w:hAnsi="Arial" w:eastAsia="微软雅黑" w:cs="微软雅黑"/>
          <w:color w:val="3F4A55"/>
          <w:sz w:val="19"/>
        </w:rPr>
        <w:t>· 补充提醒：</w:t>
      </w:r>
      <w:r>
        <w:rPr>
          <w:rFonts w:ascii="Arial" w:hAnsi="Arial" w:eastAsia="微软雅黑" w:cs="微软雅黑"/>
          <w:color w:val="3F4A55"/>
          <w:sz w:val="19"/>
        </w:rPr>
        <w:t>从统筹传统安全和非传统安全、完善参与全球安全治理机制角度作答，可作为1分补充，但不能替代三个主要角度。</w:t>
      </w:r>
    </w:p>
    <w:p ns2:paraId="63A40C13">
      <w:pPr>
        <w:spacing w:before="120" w:after="75"/>
        <w:ind w:left="0" w:firstLine="0"/>
      </w:pPr>
      <w:r>
        <w:rPr>
          <w:rFonts w:ascii="Arial" w:hAnsi="Arial" w:eastAsia="微软雅黑" w:cs="微软雅黑"/>
          <w:b/>
          <w:color w:val="2C4257"/>
          <w:sz w:val="24"/>
        </w:rPr>
        <w:t>10. 2026海淀二模Q20(2)</w:t>
      </w:r>
    </w:p>
    <w:p ns2:paraId="04D47B8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全球发展倡议本身就是题目主题，材料要求把中国倡议与国际发展合作实践连接起来。</w:t>
      </w:r>
      <w:r>
        <w:rPr>
          <w:rFonts w:ascii="Arial" w:hAnsi="Arial" w:eastAsia="微软雅黑" w:cs="微软雅黑"/>
          <w:b w:val="0"/>
          <w:color w:val="202124"/>
          <w:sz w:val="21"/>
        </w:rPr>
        <w:t/>
      </w:r>
    </w:p>
    <w:p ns2:paraId="614CA37C">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结合材料，运用《当代国际政治与经济》知识，围绕“全球发展倡议从合作理念到丰富实践”这一主题，撰写一篇短评。（7分）</w:t>
      </w:r>
      <w:r>
        <w:rPr>
          <w:rFonts w:ascii="Arial" w:hAnsi="Arial" w:eastAsia="微软雅黑" w:cs="微软雅黑"/>
          <w:b w:val="0"/>
          <w:color w:val="202124"/>
          <w:sz w:val="21"/>
        </w:rPr>
        <w:t/>
      </w:r>
    </w:p>
    <w:p ns2:paraId="598A3F7D">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近百个国家、地区和国际组织同中方签署倡议合作文件、携手谋发展，众多主体愿聚到一起是因发展需求彼此契合，正对应国家间共同利益是国家合作的基础。</w:t>
      </w:r>
      <w:r>
        <w:rPr>
          <w:rFonts w:ascii="Arial" w:hAnsi="Arial" w:eastAsia="微软雅黑" w:cs="微软雅黑"/>
          <w:b w:val="0"/>
          <w:color w:val="202124"/>
          <w:sz w:val="21"/>
        </w:rPr>
        <w:t/>
      </w:r>
    </w:p>
    <w:p ns2:paraId="63FDFDF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全球发展倡议契合全人类共同利益，共同利益是国家合作的基础，近百个国家同中方签署合作文件、携手共谋发展。</w:t>
      </w:r>
      <w:r>
        <w:rPr>
          <w:rFonts w:ascii="Arial" w:hAnsi="Arial" w:eastAsia="微软雅黑" w:cs="微软雅黑"/>
          <w:b/>
          <w:color w:val="111111"/>
          <w:sz w:val="21"/>
        </w:rPr>
        <w:t/>
      </w:r>
    </w:p>
    <w:p ns2:paraId="2374E246">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答题层次：本题7分，按短评答题层次组织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逻辑分层（1分）：</w:t>
      </w:r>
      <w:r>
        <w:rPr>
          <w:rFonts w:ascii="Arial" w:hAnsi="Arial" w:eastAsia="微软雅黑" w:cs="微软雅黑"/>
          <w:color w:val="3F4A55"/>
          <w:sz w:val="19"/>
        </w:rPr>
        <w:t>分清“背景及原因”和“具体举措及其积极影响”，通过分段呈现</w:t>
      </w:r>
    </w:p>
    <w:p>
      <w:pPr>
        <w:spacing w:before="0" w:after="45"/>
        <w:ind w:left="260" w:firstLine="0"/>
      </w:pPr>
      <w:r>
        <w:rPr>
          <w:rFonts w:ascii="Arial" w:hAnsi="Arial" w:eastAsia="微软雅黑" w:cs="微软雅黑"/>
          <w:color w:val="3F4A55"/>
          <w:sz w:val="19"/>
        </w:rPr>
        <w:t>· 背景及原因/意义（3分）：</w:t>
      </w:r>
      <w:r>
        <w:rPr>
          <w:rFonts w:ascii="Arial" w:hAnsi="Arial" w:eastAsia="微软雅黑" w:cs="微软雅黑"/>
          <w:color w:val="3F4A55"/>
          <w:sz w:val="19"/>
        </w:rPr>
        <w: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w:t>
      </w:r>
    </w:p>
    <w:p>
      <w:pPr>
        <w:spacing w:before="0" w:after="45"/>
        <w:ind w:left="260" w:firstLine="0"/>
      </w:pPr>
      <w:r>
        <w:rPr>
          <w:rFonts w:ascii="Arial" w:hAnsi="Arial" w:eastAsia="微软雅黑" w:cs="微软雅黑"/>
          <w:color w:val="3F4A55"/>
          <w:sz w:val="19"/>
        </w:rPr>
        <w:t>· 具体举措（3分）：</w:t>
      </w:r>
      <w:r>
        <w:rPr>
          <w:rFonts w:ascii="Arial" w:hAnsi="Arial" w:eastAsia="微软雅黑" w:cs="微软雅黑"/>
          <w:color w:val="3F4A55"/>
          <w:sz w:val="19"/>
        </w:rPr>
        <w:t>共商共建共享、完善全球治理、践行多边主义、践行正确义利观、坚持《联合国宪章》宗旨和原则等任意两点给2分；结合材料论述1分</w:t>
      </w:r>
    </w:p>
    <w:p>
      <w:pPr>
        <w:spacing w:before="0" w:after="45"/>
        <w:ind w:left="260" w:firstLine="0"/>
      </w:pPr>
      <w:r>
        <w:rPr>
          <w:rFonts w:ascii="Arial" w:hAnsi="Arial" w:eastAsia="微软雅黑" w:cs="微软雅黑"/>
          <w:color w:val="3F4A55"/>
          <w:sz w:val="19"/>
        </w:rPr>
        <w:t>· 答题提醒：只写“人类命运共同体”且不关联其他发展知识，得1分；罗列知识、缺乏论述，最多3分</w:t>
      </w:r>
      <w:r>
        <w:rPr>
          <w:rFonts w:ascii="Arial" w:hAnsi="Arial" w:eastAsia="微软雅黑" w:cs="微软雅黑"/>
          <w:b w:val="0"/>
          <w:color w:val="27323A"/>
          <w:sz w:val="19"/>
        </w:rPr>
        <w:t/>
      </w:r>
    </w:p>
    <w:p ns2:paraId="7881146C">
      <w:pPr>
        <w:spacing w:before="120" w:after="75"/>
        <w:ind w:left="0" w:firstLine="0"/>
      </w:pPr>
      <w:r>
        <w:rPr>
          <w:rFonts w:ascii="Arial" w:hAnsi="Arial" w:eastAsia="微软雅黑" w:cs="微软雅黑"/>
          <w:b/>
          <w:color w:val="2C4257"/>
          <w:sz w:val="24"/>
        </w:rPr>
        <w:t>11. 2024西城二模Q19中国答案的国际关系新思路</w:t>
      </w:r>
    </w:p>
    <w:p ns2:paraId="16EDB86D">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题面把恃强凌弱、零和博弈、结盟对抗作为旧国际关系的问题，需要把中国答案放回当今世界主题之下，说明它顺应而非违背和平与发展的时代潮流。</w:t>
      </w:r>
      <w:r>
        <w:rPr>
          <w:rFonts w:ascii="Arial" w:hAnsi="Arial" w:eastAsia="微软雅黑" w:cs="微软雅黑"/>
          <w:b w:val="0"/>
          <w:color w:val="202124"/>
          <w:sz w:val="21"/>
        </w:rPr>
        <w:t/>
      </w:r>
    </w:p>
    <w:p ns2:paraId="6C10FE03">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结合材料，阐述中国答案所体现的处理国际关系的新思路。</w:t>
      </w:r>
      <w:r>
        <w:rPr>
          <w:rFonts w:ascii="Arial" w:hAnsi="Arial" w:eastAsia="微软雅黑" w:cs="微软雅黑"/>
          <w:b w:val="0"/>
          <w:color w:val="202124"/>
          <w:sz w:val="21"/>
        </w:rPr>
        <w:t/>
      </w:r>
    </w:p>
    <w:p ns2:paraId="3E207B35">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题面批判恃强凌弱、零和博弈，中国答案转向利益交汇和命运交织，所以先抓国家间共同利益。</w:t>
      </w:r>
      <w:r>
        <w:rPr>
          <w:rFonts w:ascii="Arial" w:hAnsi="Arial" w:eastAsia="微软雅黑" w:cs="微软雅黑"/>
          <w:b w:val="0"/>
          <w:color w:val="202124"/>
          <w:sz w:val="21"/>
        </w:rPr>
        <w:t/>
      </w:r>
    </w:p>
    <w:p ns2:paraId="0949B073">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全人类是命运与共的大家庭，国与国之间利益交汇、命运交织、休戚与共，共同利益是处理国际关系合作共赢的基础。</w:t>
      </w:r>
      <w:r>
        <w:rPr>
          <w:rFonts w:ascii="Arial" w:hAnsi="Arial" w:eastAsia="微软雅黑" w:cs="微软雅黑"/>
          <w:b/>
          <w:color w:val="111111"/>
          <w:sz w:val="21"/>
        </w:rPr>
        <w:t/>
      </w:r>
    </w:p>
    <w:p ns2:paraId="677F162B">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答题层次：本题5分，1分总判断，4分任取二点</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总判断（1分）：</w:t>
      </w:r>
      <w:r>
        <w:rPr>
          <w:rFonts w:ascii="Arial" w:hAnsi="Arial" w:eastAsia="微软雅黑" w:cs="微软雅黑"/>
          <w:color w:val="3F4A55"/>
          <w:sz w:val="19"/>
        </w:rPr>
        <w:t>全人类是一个命运与共的大家庭，国与国之间利益交汇、命运交织、休戚与共；也可用和平与发展作时代背景替代</w:t>
      </w:r>
    </w:p>
    <w:p>
      <w:pPr>
        <w:spacing w:before="0" w:after="45"/>
        <w:ind w:left="260" w:firstLine="0"/>
      </w:pPr>
      <w:r>
        <w:rPr>
          <w:rFonts w:ascii="Arial" w:hAnsi="Arial" w:eastAsia="微软雅黑" w:cs="微软雅黑"/>
          <w:color w:val="3F4A55"/>
          <w:sz w:val="19"/>
        </w:rPr>
        <w:t>· 新思路层（4分，以下任取二点，每点2分）：</w:t>
      </w:r>
      <w:r>
        <w:rPr>
          <w:rFonts w:ascii="Arial" w:hAnsi="Arial" w:eastAsia="微软雅黑" w:cs="微软雅黑"/>
          <w:color w:val="3F4A55"/>
          <w:sz w:val="19"/>
        </w:rPr>
        <w: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w:t>
      </w:r>
    </w:p>
    <w:p ns2:paraId="39405655">
      <w:pPr>
        <w:spacing w:before="120" w:after="75"/>
        <w:ind w:left="0" w:firstLine="0"/>
      </w:pPr>
      <w:r>
        <w:rPr>
          <w:rFonts w:ascii="Arial" w:hAnsi="Arial" w:eastAsia="微软雅黑" w:cs="微软雅黑"/>
          <w:b/>
          <w:color w:val="2C4257"/>
          <w:sz w:val="24"/>
        </w:rPr>
        <w:t>12. 2025延庆一模Q20(2)外交部发言人回应"脱钩断链"</w:t>
      </w:r>
    </w:p>
    <w:p ns2:paraId="5810514D">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r>
        <w:rPr>
          <w:rFonts w:ascii="Arial" w:hAnsi="Arial" w:eastAsia="微软雅黑" w:cs="微软雅黑"/>
          <w:b w:val="0"/>
          <w:color w:val="202124"/>
          <w:sz w:val="21"/>
        </w:rPr>
        <w:t/>
      </w:r>
    </w:p>
    <w:p ns2:paraId="4B1C88F6">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假如你是外交部发言人，请结合材料二，运用《当代国际政治与经济》知识，对上述提问做出回应。</w:t>
      </w:r>
      <w:r>
        <w:rPr>
          <w:rFonts w:ascii="Arial" w:hAnsi="Arial" w:eastAsia="微软雅黑" w:cs="微软雅黑"/>
          <w:b w:val="0"/>
          <w:color w:val="202124"/>
          <w:sz w:val="21"/>
        </w:rPr>
        <w:t/>
      </w:r>
    </w:p>
    <w:p ns2:paraId="65E47726">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外交部回应“脱钩断链”，材料一方面呈现链博会吸引70个国家参与，另一方面呈现“去风险”实为阻断合作。题目要求回应为什么维护产供链稳定符合各方利益，就要抓共同利益：各国在产供链安全、市场联通、发展机会上的共同需求，是反对脱钩断链、深化合作的基础。</w:t>
      </w:r>
      <w:r>
        <w:rPr>
          <w:rFonts w:ascii="Arial" w:hAnsi="Arial" w:eastAsia="微软雅黑" w:cs="微软雅黑"/>
          <w:b w:val="0"/>
          <w:color w:val="202124"/>
          <w:sz w:val="21"/>
        </w:rPr>
        <w:t/>
      </w:r>
    </w:p>
    <w:p ns2:paraId="7B0046C0">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维护全球产供链韧性和稳定符合国际社会的共同利益，共同利益是国家合作的基础，各国应深化产供链合作共识。</w:t>
      </w:r>
      <w:r>
        <w:rPr>
          <w:rFonts w:ascii="Arial" w:hAnsi="Arial" w:eastAsia="微软雅黑" w:cs="微软雅黑"/>
          <w:b/>
          <w:color w:val="111111"/>
          <w:sz w:val="21"/>
        </w:rPr>
        <w:t/>
      </w:r>
    </w:p>
    <w:p ns2:paraId="2A19D4A6">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本题8分，四个角度，每角度2分。</w:t>
      </w:r>
    </w:p>
    <w:p>
      <w:pPr>
        <w:spacing w:before="0" w:after="45"/>
        <w:ind w:left="260" w:firstLine="0"/>
      </w:pPr>
      <w:r>
        <w:rPr>
          <w:rFonts w:ascii="Arial" w:hAnsi="Arial" w:eastAsia="微软雅黑" w:cs="微软雅黑"/>
          <w:color w:val="3F4A55"/>
          <w:sz w:val="19"/>
        </w:rPr>
        <w:t>· 时代主题：</w:t>
      </w:r>
      <w:r>
        <w:rPr>
          <w:rFonts w:ascii="Arial" w:hAnsi="Arial" w:eastAsia="微软雅黑" w:cs="微软雅黑"/>
          <w:color w:val="3F4A55"/>
          <w:sz w:val="19"/>
        </w:rPr>
        <w:t>维护全球产供链韧性和稳定，是推动世界经济可持续发展的重要保障，符合国际社会共同利益，顺应和平与发展的时代主题。</w:t>
      </w:r>
    </w:p>
    <w:p>
      <w:pPr>
        <w:spacing w:before="0" w:after="45"/>
        <w:ind w:left="260" w:firstLine="0"/>
      </w:pPr>
      <w:r>
        <w:rPr>
          <w:rFonts w:ascii="Arial" w:hAnsi="Arial" w:eastAsia="微软雅黑" w:cs="微软雅黑"/>
          <w:color w:val="3F4A55"/>
          <w:sz w:val="19"/>
        </w:rPr>
        <w:t>· 经济全球化方向：</w:t>
      </w:r>
      <w:r>
        <w:rPr>
          <w:rFonts w:ascii="Arial" w:hAnsi="Arial" w:eastAsia="微软雅黑" w:cs="微软雅黑"/>
          <w:color w:val="3F4A55"/>
          <w:sz w:val="19"/>
        </w:rPr>
        <w:t>中国坚持高质量发展和高水平对外开放，反对“脱钩断链”，推动经济全球化朝开放、包容、普惠、平衡、共赢方向发展。</w:t>
      </w:r>
    </w:p>
    <w:p>
      <w:pPr>
        <w:spacing w:before="0" w:after="45"/>
        <w:ind w:left="260" w:firstLine="0"/>
      </w:pPr>
      <w:r>
        <w:rPr>
          <w:rFonts w:ascii="Arial" w:hAnsi="Arial" w:eastAsia="微软雅黑" w:cs="微软雅黑"/>
          <w:color w:val="3F4A55"/>
          <w:sz w:val="19"/>
        </w:rPr>
        <w:t>· 世界多极化：</w:t>
      </w:r>
      <w:r>
        <w:rPr>
          <w:rFonts w:ascii="Arial" w:hAnsi="Arial" w:eastAsia="微软雅黑" w:cs="微软雅黑"/>
          <w:color w:val="3F4A55"/>
          <w:sz w:val="19"/>
        </w:rPr>
        <w:t>世界多极化是当今国际形势的突出特点，“脱钩断链”损人不利己；中国在追求本国利益的同时兼顾他国合理关切，推动各国深化产供链合作、共建“世界共赢链”。</w:t>
      </w:r>
    </w:p>
    <w:p>
      <w:pPr>
        <w:spacing w:before="0" w:after="45"/>
        <w:ind w:left="260" w:firstLine="0"/>
      </w:pPr>
      <w:r>
        <w:rPr>
          <w:rFonts w:ascii="Arial" w:hAnsi="Arial" w:eastAsia="微软雅黑" w:cs="微软雅黑"/>
          <w:color w:val="3F4A55"/>
          <w:sz w:val="19"/>
        </w:rPr>
        <w:t>· 人类命运共同体：</w:t>
      </w:r>
      <w:r>
        <w:rPr>
          <w:rFonts w:ascii="Arial" w:hAnsi="Arial" w:eastAsia="微软雅黑" w:cs="微软雅黑"/>
          <w:color w:val="3F4A55"/>
          <w:sz w:val="19"/>
        </w:rPr>
        <w:t>中国愿同各国携手维护全球产业链供应链稳定畅通，凝聚合作共识，共筑人类命运共同体。</w:t>
      </w:r>
    </w:p>
    <w:p>
      <w:pPr>
        <w:spacing w:before="0" w:after="45"/>
        <w:ind w:left="260" w:firstLine="0"/>
      </w:pPr>
      <w:r>
        <w:rPr>
          <w:rFonts w:ascii="Arial" w:hAnsi="Arial" w:eastAsia="微软雅黑" w:cs="微软雅黑"/>
          <w:color w:val="3F4A55"/>
          <w:sz w:val="19"/>
        </w:rPr>
        <w:t>· 可替代提醒：</w:t>
      </w:r>
      <w:r>
        <w:rPr>
          <w:rFonts w:ascii="Arial" w:hAnsi="Arial" w:eastAsia="微软雅黑" w:cs="微软雅黑"/>
          <w:color w:val="3F4A55"/>
          <w:sz w:val="19"/>
        </w:rPr>
        <w:t>国家利益、国际关系、多边主义等角度可替代作答，但与前面角度意思重复时不重复计算。</w:t>
      </w:r>
    </w:p>
    <w:p ns2:paraId="3FD16D7E">
      <w:pPr>
        <w:spacing w:before="120" w:after="75"/>
        <w:ind w:left="0" w:firstLine="0"/>
      </w:pPr>
      <w:r>
        <w:rPr>
          <w:rFonts w:ascii="Arial" w:hAnsi="Arial" w:eastAsia="微软雅黑" w:cs="微软雅黑"/>
          <w:b/>
          <w:color w:val="2C4257"/>
          <w:sz w:val="24"/>
        </w:rPr>
        <w:t>13. 2026朝阳期末Q20</w:t>
      </w:r>
    </w:p>
    <w:p ns2:paraId="3CE02DC0">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r>
        <w:rPr>
          <w:rFonts w:ascii="Arial" w:hAnsi="Arial" w:eastAsia="微软雅黑" w:cs="微软雅黑"/>
          <w:b w:val="0"/>
          <w:color w:val="202124"/>
          <w:sz w:val="21"/>
        </w:rPr>
        <w:t/>
      </w:r>
    </w:p>
    <w:p ns2:paraId="34726E9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结合材料，运用《当代国际政治与经济》知识，分析中国特色大国外交为什么要更有作为。</w:t>
      </w:r>
      <w:r>
        <w:rPr>
          <w:rFonts w:ascii="Arial" w:hAnsi="Arial" w:eastAsia="微软雅黑" w:cs="微软雅黑"/>
          <w:b w:val="0"/>
          <w:color w:val="202124"/>
          <w:sz w:val="21"/>
        </w:rPr>
        <w:t/>
      </w:r>
    </w:p>
    <w:p ns2:paraId="1C031205">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材料讲周边命运共同体、管控分歧和战略互信，说明中国作为建立在共同利益和共同安全上。</w:t>
      </w:r>
      <w:r>
        <w:rPr>
          <w:rFonts w:ascii="Arial" w:hAnsi="Arial" w:eastAsia="微软雅黑" w:cs="微软雅黑"/>
          <w:b w:val="0"/>
          <w:color w:val="202124"/>
          <w:sz w:val="21"/>
        </w:rPr>
        <w:t/>
      </w:r>
    </w:p>
    <w:p ns2:paraId="626D04A0">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国家间共同利益是国家合作的基础，中国更有作为正是顺应各国共谋发展的共同利益，为世界发展大局贡献力量。</w:t>
      </w:r>
      <w:r>
        <w:rPr>
          <w:rFonts w:ascii="Arial" w:hAnsi="Arial" w:eastAsia="微软雅黑" w:cs="微软雅黑"/>
          <w:b/>
          <w:color w:val="111111"/>
          <w:sz w:val="21"/>
        </w:rPr>
        <w:t/>
      </w:r>
    </w:p>
    <w:p ns2:paraId="7D63A198">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本题8分，按四个角度组织，每个角度都写成“背景+目标”。</w:t>
      </w:r>
    </w:p>
    <w:p>
      <w:pPr>
        <w:spacing w:before="0" w:after="45"/>
        <w:ind w:left="260" w:firstLine="0"/>
      </w:pPr>
      <w:r>
        <w:rPr>
          <w:rFonts w:ascii="Arial" w:hAnsi="Arial" w:eastAsia="微软雅黑" w:cs="微软雅黑"/>
          <w:color w:val="3F4A55"/>
          <w:sz w:val="19"/>
        </w:rPr>
        <w:t>· 可先总起：</w:t>
      </w:r>
      <w:r>
        <w:rPr>
          <w:rFonts w:ascii="Arial" w:hAnsi="Arial" w:eastAsia="微软雅黑" w:cs="微软雅黑"/>
          <w:color w:val="3F4A55"/>
          <w:sz w:val="19"/>
        </w:rPr>
        <w:t>中国特色大国外交主动作为，是顺应世界发展大势、服务国家发展大局的必然选择；后面角度不够完整时，这句可帮助兜住1分。</w:t>
      </w:r>
    </w:p>
    <w:p>
      <w:pPr>
        <w:spacing w:before="0" w:after="45"/>
        <w:ind w:left="260" w:firstLine="0"/>
      </w:pPr>
      <w:r>
        <w:rPr>
          <w:rFonts w:ascii="Arial" w:hAnsi="Arial" w:eastAsia="微软雅黑" w:cs="微软雅黑"/>
          <w:color w:val="3F4A55"/>
          <w:sz w:val="19"/>
        </w:rPr>
        <w:t>· 和平发展角度：</w:t>
      </w:r>
      <w:r>
        <w:rPr>
          <w:rFonts w:ascii="Arial" w:hAnsi="Arial" w:eastAsia="微软雅黑" w:cs="微软雅黑"/>
          <w:color w:val="3F4A55"/>
          <w:sz w:val="19"/>
        </w:rPr>
        <w:t>和平与发展是当今时代主题；再结合材料说明推动人类命运共同体、维护共同利益、推动国际新秩序或完善全球治理。</w:t>
      </w:r>
    </w:p>
    <w:p>
      <w:pPr>
        <w:spacing w:before="0" w:after="45"/>
        <w:ind w:left="260" w:firstLine="0"/>
      </w:pPr>
      <w:r>
        <w:rPr>
          <w:rFonts w:ascii="Arial" w:hAnsi="Arial" w:eastAsia="微软雅黑" w:cs="微软雅黑"/>
          <w:color w:val="3F4A55"/>
          <w:sz w:val="19"/>
        </w:rPr>
        <w:t>· 国际政治角度：</w:t>
      </w:r>
      <w:r>
        <w:rPr>
          <w:rFonts w:ascii="Arial" w:hAnsi="Arial" w:eastAsia="微软雅黑" w:cs="微软雅黑"/>
          <w:color w:val="3F4A55"/>
          <w:sz w:val="19"/>
        </w:rPr>
        <w:t>可写世界多极化深入发展，也可写单边主义、霸权主义和强权政治仍然存在；再结合材料说明提升发展中国家代表性和话语权、维护发展中国家利益或推动全球南方联合自强。</w:t>
      </w:r>
    </w:p>
    <w:p>
      <w:pPr>
        <w:spacing w:before="0" w:after="45"/>
        <w:ind w:left="260" w:firstLine="0"/>
      </w:pPr>
      <w:r>
        <w:rPr>
          <w:rFonts w:ascii="Arial" w:hAnsi="Arial" w:eastAsia="微软雅黑" w:cs="微软雅黑"/>
          <w:color w:val="3F4A55"/>
          <w:sz w:val="19"/>
        </w:rPr>
        <w:t>· 国际经济角度：</w:t>
      </w:r>
      <w:r>
        <w:rPr>
          <w:rFonts w:ascii="Arial" w:hAnsi="Arial" w:eastAsia="微软雅黑" w:cs="微软雅黑"/>
          <w:color w:val="3F4A55"/>
          <w:sz w:val="19"/>
        </w:rPr>
        <w:t>可写经济全球化深入发展，也可写贸易保护主义带来挑战；再结合材料说明推动开放型世界经济、世界经济共同繁荣、互利共享、开放合作或共享发展成果。</w:t>
      </w:r>
    </w:p>
    <w:p>
      <w:pPr>
        <w:spacing w:before="0" w:after="45"/>
        <w:ind w:left="260" w:firstLine="0"/>
      </w:pPr>
      <w:r>
        <w:rPr>
          <w:rFonts w:ascii="Arial" w:hAnsi="Arial" w:eastAsia="微软雅黑" w:cs="微软雅黑"/>
          <w:color w:val="3F4A55"/>
          <w:sz w:val="19"/>
        </w:rPr>
        <w:t>· 国家利益角度：</w:t>
      </w:r>
      <w:r>
        <w:rPr>
          <w:rFonts w:ascii="Arial" w:hAnsi="Arial" w:eastAsia="微软雅黑" w:cs="微软雅黑"/>
          <w:color w:val="3F4A55"/>
          <w:sz w:val="19"/>
        </w:rPr>
        <w:t>可写维护主权、安全、发展利益，或国家利益是国际关系的决定性因素，或维护国家利益是主权国家对外活动的出发点和落脚点；再结合材料说明维护人民利益、服务中国式现代化。</w:t>
      </w:r>
    </w:p>
    <w:p>
      <w:pPr/>
    </w:p>
    <w:p>
      <w:pPr/>
    </w:p>
    <w:p>
      <w:pPr>
        <w:spacing w:before="120" w:after="75"/>
        <w:ind w:left="0" w:firstLine="0"/>
      </w:pPr>
      <w:r>
        <w:rPr>
          <w:rFonts w:ascii="Arial" w:hAnsi="Arial" w:eastAsia="微软雅黑" w:cs="微软雅黑"/>
          <w:b/>
          <w:color w:val="2C4257"/>
          <w:sz w:val="24"/>
        </w:rPr>
        <w:t>14. 2026朝阳二模Q20(2)</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材料说人类命运共同体理念在民族国家之上强调全人类立场，推动各国在兼顾全人类共同利益的前提下维护自身主权和发展。</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结合材料，运用《当代国际政治与经济》知识，分析人类命运共同体理念为什么能维护世界和平与发展。</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材料说该理念在民族国家之上强调全人类立场、兼顾共同利益再护主权；之所以各国愿同行，是因有共同利益的交汇，故用国家间共同利益是国家合作的基础来解。</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人类命运共同体理念超越民族国家本位，在尊重国家主权的前提下强调全人类立场，维护全人类共同利益，为协调国家利益与全球共同利益提供价值指引。</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本题6分，按三个角度组织；每个角度2分，知识1分、结合材料1分。</w:t>
      </w:r>
    </w:p>
    <w:p>
      <w:pPr>
        <w:spacing w:before="0" w:after="45"/>
        <w:ind w:left="260" w:firstLine="0"/>
      </w:pPr>
      <w:r>
        <w:rPr>
          <w:rFonts w:ascii="Arial" w:hAnsi="Arial" w:eastAsia="微软雅黑" w:cs="微软雅黑"/>
          <w:color w:val="3F4A55"/>
          <w:sz w:val="19"/>
        </w:rPr>
        <w:t>· 角度一：</w:t>
      </w:r>
      <w:r>
        <w:rPr>
          <w:rFonts w:ascii="Arial" w:hAnsi="Arial" w:eastAsia="微软雅黑" w:cs="微软雅黑"/>
          <w:color w:val="3F4A55"/>
          <w:sz w:val="19"/>
        </w:rPr>
        <w:t>符合共同利益和时代主题（2分）。可写人类命运共同体理念超越民族国家本位，维护全人类共同利益，顺应和平与发展；时代主题可作替代表达。</w:t>
      </w:r>
    </w:p>
    <w:p>
      <w:pPr>
        <w:spacing w:before="0" w:after="45"/>
        <w:ind w:left="260" w:firstLine="0"/>
      </w:pPr>
      <w:r>
        <w:rPr>
          <w:rFonts w:ascii="Arial" w:hAnsi="Arial" w:eastAsia="微软雅黑" w:cs="微软雅黑"/>
          <w:color w:val="3F4A55"/>
          <w:sz w:val="19"/>
        </w:rPr>
        <w:t>· 角度二：</w:t>
      </w:r>
      <w:r>
        <w:rPr>
          <w:rFonts w:ascii="Arial" w:hAnsi="Arial" w:eastAsia="微软雅黑" w:cs="微软雅黑"/>
          <w:color w:val="3F4A55"/>
          <w:sz w:val="19"/>
        </w:rPr>
        <w:t>倡导合作共赢、坚持多边主义、共商共建共享（2分）。可写摒弃零和博弈，推动各方合作应对全球性问题。</w:t>
      </w:r>
    </w:p>
    <w:p>
      <w:pPr>
        <w:spacing w:before="0" w:after="45"/>
        <w:ind w:left="260" w:firstLine="0"/>
      </w:pPr>
      <w:r>
        <w:rPr>
          <w:rFonts w:ascii="Arial" w:hAnsi="Arial" w:eastAsia="微软雅黑" w:cs="微软雅黑"/>
          <w:color w:val="3F4A55"/>
          <w:sz w:val="19"/>
        </w:rPr>
        <w:t>· 角度三：</w:t>
      </w:r>
      <w:r>
        <w:rPr>
          <w:rFonts w:ascii="Arial" w:hAnsi="Arial" w:eastAsia="微软雅黑" w:cs="微软雅黑"/>
          <w:color w:val="3F4A55"/>
          <w:sz w:val="19"/>
        </w:rPr>
        <w:t>提供中国方案，推动国际新秩序或新型国际关系（2分）。可写：解决全球性问题提供中国方案，推动国际关系更加公正合理。</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每个角度都要把知识和材料对应起来，不能只罗列术语。</w:t>
      </w:r>
    </w:p>
    <w:p>
      <w:pPr/>
    </w:p>
    <w:p>
      <w:pPr/>
    </w:p>
    <w:p/>
    <w:p/>
    <w:p>
      <w:pPr>
        <w:spacing w:before="120" w:after="75"/>
        <w:ind w:left="0" w:firstLine="0"/>
      </w:pPr>
      <w:r>
        <w:rPr>
          <w:rFonts w:ascii="Arial" w:hAnsi="Arial" w:eastAsia="微软雅黑" w:cs="微软雅黑"/>
          <w:b/>
          <w:color w:val="2C4257"/>
          <w:sz w:val="24"/>
        </w:rPr>
        <w:t>15. 2024海淀二模Q18(1)多极化世界中的民主与全球治理</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资料包呈现全球南方国家崛起、金砖国家等机制作用增强，以及人工智能、大数据带来的共同治理难题；各国之所以需要围绕民主与全球治理展开互鉴和协作，是因为在提升全球治理代表性、弥合技术治理缺口上存在共同利益。</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任选一个议题，参考资料包中的内容，运用《当代国际政治与经济》知识，围绕所选的议题写一篇时政述评。（8分）要求：观点明确；知识运用准确；论述合乎逻辑，条理清晰。</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要求围绕“多极化世界中的民主与全球治理”写时政述评，资料包把全球南方发声、国际组织作用增强和人工智能治理缺口放在一起，说明全球治理不是单个国家能独自完成的事务。回答各国为什么能够通过论坛和国际机制共同推动治理改革时，应先写国家间共同利益是国家合作的基础，再接到各方围绕共同挑战推动全球治理民主化。</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国家间共同利益是国家合作的基础，人工智能治理缺口、全球南方代表性不足等共同挑战，使各国需要依托国际组织和合作机制推动全球治理更加民主、有效。</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本题8分，时政述评等级题；原题没有把共同利益单列为固定得分层。</w:t>
      </w:r>
    </w:p>
    <w:p>
      <w:pPr>
        <w:spacing w:before="0" w:after="45"/>
        <w:ind w:left="260" w:firstLine="0"/>
      </w:pPr>
      <w:r>
        <w:rPr>
          <w:rFonts w:ascii="Arial" w:hAnsi="Arial" w:eastAsia="微软雅黑" w:cs="微软雅黑"/>
          <w:color w:val="3F4A55"/>
          <w:sz w:val="19"/>
        </w:rPr>
        <w:t>· 可用角度：</w:t>
      </w:r>
      <w:r>
        <w:rPr>
          <w:rFonts w:ascii="Arial" w:hAnsi="Arial" w:eastAsia="微软雅黑" w:cs="微软雅黑"/>
          <w:color w:val="3F4A55"/>
          <w:sz w:val="19"/>
        </w:rPr>
        <w:t>可从时代主题、世界多极化、人类命运共同体、国际组织等角度作答。</w:t>
      </w:r>
    </w:p>
    <w:p>
      <w:pPr>
        <w:spacing w:before="0" w:after="45"/>
        <w:ind w:left="260" w:firstLine="0"/>
      </w:pPr>
      <w:r>
        <w:rPr>
          <w:rFonts w:ascii="Arial" w:hAnsi="Arial" w:eastAsia="微软雅黑" w:cs="微软雅黑"/>
          <w:color w:val="3F4A55"/>
          <w:sz w:val="19"/>
        </w:rPr>
        <w:t>· 定档要求：</w:t>
      </w:r>
      <w:r>
        <w:rPr>
          <w:rFonts w:ascii="Arial" w:hAnsi="Arial" w:eastAsia="微软雅黑" w:cs="微软雅黑"/>
          <w:color w:val="3F4A55"/>
          <w:sz w:val="19"/>
        </w:rPr>
        <w:t>观点明确；知识运用准确；论述合乎逻辑、条理清晰。高档要紧扣所选议题综合展开；低档多为观点不明、罗列知识、知识错误、重复题干或无效作答。</w:t>
      </w:r>
    </w:p>
    <w:p>
      <w:pPr>
        <w:spacing w:before="0" w:after="45"/>
        <w:ind w:left="260" w:firstLine="0"/>
      </w:pPr>
      <w:r>
        <w:rPr>
          <w:rFonts w:ascii="Arial" w:hAnsi="Arial" w:eastAsia="微软雅黑" w:cs="微软雅黑"/>
          <w:color w:val="3F4A55"/>
          <w:sz w:val="19"/>
        </w:rPr>
        <w:t>· 迁移提醒：</w:t>
      </w:r>
      <w:r>
        <w:rPr>
          <w:rFonts w:ascii="Arial" w:hAnsi="Arial" w:eastAsia="微软雅黑" w:cs="微软雅黑"/>
          <w:color w:val="3F4A55"/>
          <w:sz w:val="19"/>
        </w:rPr>
        <w:t>共同利益可以作为解释合作必要性的迁移语言，但不能替代原题明确列出的角度，也不能冒充单独固定分值。</w:t>
      </w:r>
    </w:p>
    <w:p/>
    <w:p/>
    <w:p>
      <w:pPr>
        <w:spacing w:before="120" w:after="75"/>
        <w:ind w:left="0" w:firstLine="0"/>
      </w:pPr>
      <w:r>
        <w:rPr>
          <w:rFonts w:ascii="Arial" w:hAnsi="Arial" w:eastAsia="微软雅黑" w:cs="微软雅黑"/>
          <w:b/>
          <w:color w:val="2C4257"/>
          <w:sz w:val="24"/>
        </w:rPr>
        <w:t>16. 2026西城期末Q20参与全球气候治理中的中国实践</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答题要求角度2将“共同利益”单列为1分，材料中全球气候治理、可持续发展、清洁世界都指向各国共同利益。</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结合材料，运用《国际政治与经济》知识，阐释参与全球气候治理的中国实践。</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看到答题要求把共同利益单列，就不能只用大国担当或中国方案概括。气候变化影响所有国家，中国参与全球气候治理的合作基础正在于各国维护生态安全和可持续发展的共同利益。</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国家间共同利益是国家合作的基础。应对气候变化、促进全球可持续发展符合各国共同利益，中国参与全球气候治理有利于推动国际合作。</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本题8分，按“是什么—为什么—效果”三层写。</w:t>
      </w:r>
    </w:p>
    <w:p>
      <w:pPr>
        <w:spacing w:before="0" w:after="45"/>
        <w:ind w:left="260" w:firstLine="0"/>
      </w:pPr>
      <w:r>
        <w:rPr>
          <w:rFonts w:ascii="Arial" w:hAnsi="Arial" w:eastAsia="微软雅黑" w:cs="微软雅黑"/>
          <w:color w:val="3F4A55"/>
          <w:sz w:val="19"/>
        </w:rPr>
        <w:t>· 是什么2分：</w:t>
      </w:r>
      <w:r>
        <w:rPr>
          <w:rFonts w:ascii="Arial" w:hAnsi="Arial" w:eastAsia="微软雅黑" w:cs="微软雅黑"/>
          <w:color w:val="3F4A55"/>
          <w:sz w:val="19"/>
        </w:rPr>
        <w:t>先说中国在全球气候治理中是建设者、引领者或负责任大国；再结合材料概括具体做法，如坚持绿色发展、新发展理念，发挥有为政府和有效市场作用。</w:t>
      </w:r>
    </w:p>
    <w:p>
      <w:pPr>
        <w:spacing w:before="0" w:after="45"/>
        <w:ind w:left="260" w:firstLine="0"/>
      </w:pPr>
      <w:r>
        <w:rPr>
          <w:rFonts w:ascii="Arial" w:hAnsi="Arial" w:eastAsia="微软雅黑" w:cs="微软雅黑"/>
          <w:color w:val="3F4A55"/>
          <w:sz w:val="19"/>
        </w:rPr>
        <w:t>· 为什么3分：</w:t>
      </w:r>
      <w:r>
        <w:rPr>
          <w:rFonts w:ascii="Arial" w:hAnsi="Arial" w:eastAsia="微软雅黑" w:cs="微软雅黑"/>
          <w:color w:val="3F4A55"/>
          <w:sz w:val="19"/>
        </w:rPr>
        <w: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w:t>
      </w:r>
    </w:p>
    <w:p>
      <w:pPr>
        <w:spacing w:before="0" w:after="45"/>
        <w:ind w:left="260" w:firstLine="0"/>
      </w:pPr>
      <w:r>
        <w:rPr>
          <w:rFonts w:ascii="Arial" w:hAnsi="Arial" w:eastAsia="微软雅黑" w:cs="微软雅黑"/>
          <w:color w:val="3F4A55"/>
          <w:sz w:val="19"/>
        </w:rPr>
        <w:t>· 效果3分：</w:t>
      </w:r>
      <w:r>
        <w:rPr>
          <w:rFonts w:ascii="Arial" w:hAnsi="Arial" w:eastAsia="微软雅黑" w:cs="微软雅黑"/>
          <w:color w:val="3F4A55"/>
          <w:sz w:val="19"/>
        </w:rPr>
        <w:t>对世界写两层，一是促进全球可持续发展或建设清洁世界，二是维护联合国核心作用或完善全球治理体系；对中国写一层，即贡献中国智慧或中国力量。</w:t>
      </w:r>
    </w:p>
    <w:p>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共同利益是合作的基础</w:t>
      </w:r>
    </w:p>
    <w:p>
      <w:pPr>
        <w:spacing w:before="140" w:after="60"/>
      </w:pPr>
      <w:r>
        <w:rPr>
          <w:rFonts w:ascii="Arial" w:hAnsi="Arial" w:eastAsia="微软雅黑" w:cs="微软雅黑"/>
          <w:b/>
          <w:color w:val="2C4257"/>
          <w:sz w:val="22"/>
        </w:rPr>
        <w:t>1. 2026通州一模Q19</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材料既有中俄关系稳定定位，也有中美关系穿越风浪、周边睦邻友好和全球南方合作，说明不同国家之间存在可以通过合作实现的共同利益。</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结合材料，运用《当代国际政治与经济》知识，分析中国元首外交如何为世界注入稳定性与正能量。（8分）</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题目问“如何注入稳定性与正能量”，不能只写中国单方面努力；多组双边和多边镜头共同出现，提示答案要抓国家间共同利益，通过扩大合作基础来解释稳定来源。</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中国元首外交立足各方共同利益，推动大国关系平稳前行、周边关系睦邻友好、全球南方团结合作，从而为国际关系稳定提供合作基础。</w:t>
      </w:r>
      <w:r>
        <w:rPr>
          <w:rFonts w:ascii="Arial" w:hAnsi="Arial" w:eastAsia="微软雅黑" w:cs="微软雅黑"/>
          <w:b/>
          <w:color w:val="111111"/>
          <w:sz w:val="21"/>
        </w:rPr>
        <w:t/>
      </w:r>
    </w:p>
    <w:p ns2:paraId="55B003F9">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答题层次：本题8分，措施或知识4分，材料分析且必须答作用4分，落点指向为世界注入稳定性与正能量</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可采知识：</w:t>
      </w:r>
      <w:r>
        <w:rPr>
          <w:rFonts w:ascii="Arial" w:hAnsi="Arial" w:eastAsia="微软雅黑" w:cs="微软雅黑"/>
          <w:color w:val="3F4A55"/>
          <w:sz w:val="19"/>
        </w:rPr>
        <w: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w:t>
      </w:r>
    </w:p>
    <w:p>
      <w:pPr>
        <w:spacing w:before="0" w:after="45"/>
        <w:ind w:left="260" w:firstLine="0"/>
      </w:pPr>
      <w:r>
        <w:rPr>
          <w:rFonts w:ascii="Arial" w:hAnsi="Arial" w:eastAsia="微软雅黑" w:cs="微软雅黑"/>
          <w:color w:val="3F4A55"/>
          <w:sz w:val="19"/>
        </w:rPr>
        <w:t>· 作答提醒：不能只罗列知识；每个知识点都要接材料中元首外交的合作、治理、开放或和平作用，说明如何形成稳定性和正能量</w:t>
      </w:r>
      <w:r>
        <w:rPr>
          <w:rFonts w:ascii="Arial" w:hAnsi="Arial" w:eastAsia="微软雅黑" w:cs="微软雅黑"/>
          <w:b w:val="0"/>
          <w:color w:val="27323A"/>
          <w:sz w:val="19"/>
        </w:rPr>
        <w:t/>
      </w:r>
    </w:p>
    <w:p>
      <w:pPr/>
    </w:p>
    <w:p>
      <w:pPr/>
    </w:p>
    <w:p>
      <w:pPr>
        <w:spacing w:before="140" w:after="60"/>
      </w:pPr>
      <w:r>
        <w:rPr>
          <w:rFonts w:ascii="Arial" w:hAnsi="Arial" w:eastAsia="微软雅黑" w:cs="微软雅黑"/>
          <w:b/>
          <w:color w:val="2C4257"/>
          <w:sz w:val="22"/>
        </w:rPr>
        <w:t>2. 2025朝阳二模Q21（周边工作新局面）</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题目要求说明我国为什么要努力开创周边工作新局面，材料呈现中国与周边国家在发展、安全、互联互通等方面互相需要，必须先点明共同利益是合作基础。</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结合材料，运用《当代国际政治与经济》知识，说明我国为什么要努力开创周边工作新局面。</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共同的国家利益是国际合作的基础，中国与周边国家在发展、安全、互联互通等领域有广泛共同利益，这是我国努力开创周边工作新局面的客观依据。</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本题8分，按“中国的发展需要—区域的发展需要—世界的发展需要”三层组织；同一关键词不重复，语言要有层次、无知识错误</w:t>
      </w:r>
    </w:p>
    <w:p>
      <w:pPr>
        <w:spacing w:before="0" w:after="45"/>
        <w:ind w:left="260" w:firstLine="0"/>
      </w:pPr>
      <w:r>
        <w:rPr>
          <w:rFonts w:ascii="Arial" w:hAnsi="Arial" w:eastAsia="微软雅黑" w:cs="微软雅黑"/>
          <w:color w:val="3F4A55"/>
          <w:sz w:val="19"/>
        </w:rPr>
        <w:t>· 从中国的发展需要角度看（3分）：</w:t>
      </w:r>
      <w:r>
        <w:rPr>
          <w:rFonts w:ascii="Arial" w:hAnsi="Arial" w:eastAsia="微软雅黑" w:cs="微软雅黑"/>
          <w:color w:val="3F4A55"/>
          <w:sz w:val="19"/>
        </w:rPr>
        <w: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w:t>
      </w:r>
    </w:p>
    <w:p>
      <w:pPr>
        <w:spacing w:before="0" w:after="45"/>
        <w:ind w:left="260" w:firstLine="0"/>
      </w:pPr>
      <w:r>
        <w:rPr>
          <w:rFonts w:ascii="Arial" w:hAnsi="Arial" w:eastAsia="微软雅黑" w:cs="微软雅黑"/>
          <w:color w:val="3F4A55"/>
          <w:sz w:val="19"/>
        </w:rPr>
        <w:t>· 从区域的发展需要角度看（3分）：</w:t>
      </w:r>
      <w:r>
        <w:rPr>
          <w:rFonts w:ascii="Arial" w:hAnsi="Arial" w:eastAsia="微软雅黑" w:cs="微软雅黑"/>
          <w:color w:val="3F4A55"/>
          <w:sz w:val="19"/>
        </w:rPr>
        <w: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w:t>
      </w:r>
    </w:p>
    <w:p>
      <w:pPr>
        <w:spacing w:before="0" w:after="45"/>
        <w:ind w:left="260" w:firstLine="0"/>
      </w:pPr>
      <w:r>
        <w:rPr>
          <w:rFonts w:ascii="Arial" w:hAnsi="Arial" w:eastAsia="微软雅黑" w:cs="微软雅黑"/>
          <w:color w:val="3F4A55"/>
          <w:sz w:val="19"/>
        </w:rPr>
        <w:t>· 从世界的发展需要角度看（2分）：</w:t>
      </w:r>
      <w:r>
        <w:rPr>
          <w:rFonts w:ascii="Arial" w:hAnsi="Arial" w:eastAsia="微软雅黑" w:cs="微软雅黑"/>
          <w:color w:val="3F4A55"/>
          <w:sz w:val="19"/>
        </w:rPr>
        <w: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同一个关键词不重复计分；整体语言要有层次、有问题意识，不能把知识点机械堆在一起</w:t>
      </w:r>
    </w:p>
    <w:p>
      <w:pPr/>
    </w:p>
    <w:p>
      <w:pPr/>
    </w:p>
    <w:p>
      <w:pPr>
        <w:spacing w:before="140" w:after="60"/>
      </w:pPr>
      <w:r>
        <w:rPr>
          <w:rFonts w:ascii="Arial" w:hAnsi="Arial" w:eastAsia="微软雅黑" w:cs="微软雅黑"/>
          <w:b/>
          <w:color w:val="2C4257"/>
          <w:sz w:val="22"/>
        </w:rPr>
        <w:t>3. 2026房山二模Q20</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技术联合研发、标准对接互认和弥合数据鸿沟，体现多方围绕数字发展需求形成合作基础。</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结合材料，运用《当代国际政治与经济》知识，分析世界数据组织完善全球数据治理，服务全球数字经济发展的智慧。</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材料把技术联合研发、标准对接互认、弥合数据鸿沟并列，都指向各方在数字发展上的共同需求；要答“智慧”，先点共同利益是合作的基础，安排才接得上共同发展。</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各方在数据发展和数字经济繁荣上存在共同利益，世界数据组织推动技术联合研发、标准对接互认和数据鸿沟弥合，有利于实现共同发展。</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本题8分，围绕世界数据组织完善全球数据治理、服务全球数字经济发展的中国智慧展开；六个方向各1分，材料结合2分。</w:t>
      </w:r>
    </w:p>
    <w:p>
      <w:pPr>
        <w:spacing w:before="0" w:after="45"/>
        <w:ind w:left="260" w:firstLine="0"/>
      </w:pPr>
      <w:r>
        <w:rPr>
          <w:rFonts w:ascii="Arial" w:hAnsi="Arial" w:eastAsia="微软雅黑" w:cs="微软雅黑"/>
          <w:color w:val="3F4A55"/>
          <w:sz w:val="19"/>
        </w:rPr>
        <w:t>· 治理方向一：</w:t>
      </w:r>
      <w:r>
        <w:rPr>
          <w:rFonts w:ascii="Arial" w:hAnsi="Arial" w:eastAsia="微软雅黑" w:cs="微软雅黑"/>
          <w:color w:val="3F4A55"/>
          <w:sz w:val="19"/>
        </w:rPr>
        <w:t>普惠包容的经济全球化（1分）。</w:t>
      </w:r>
    </w:p>
    <w:p>
      <w:pPr>
        <w:spacing w:before="0" w:after="45"/>
        <w:ind w:left="260" w:firstLine="0"/>
      </w:pPr>
      <w:r>
        <w:rPr>
          <w:rFonts w:ascii="Arial" w:hAnsi="Arial" w:eastAsia="微软雅黑" w:cs="微软雅黑"/>
          <w:color w:val="3F4A55"/>
          <w:sz w:val="19"/>
        </w:rPr>
        <w:t>· 治理方向二：</w:t>
      </w:r>
      <w:r>
        <w:rPr>
          <w:rFonts w:ascii="Arial" w:hAnsi="Arial" w:eastAsia="微软雅黑" w:cs="微软雅黑"/>
          <w:color w:val="3F4A55"/>
          <w:sz w:val="19"/>
        </w:rPr>
        <w:t>平等有序的世界多极化（1分）。</w:t>
      </w:r>
    </w:p>
    <w:p>
      <w:pPr>
        <w:spacing w:before="0" w:after="45"/>
        <w:ind w:left="260" w:firstLine="0"/>
      </w:pPr>
      <w:r>
        <w:rPr>
          <w:rFonts w:ascii="Arial" w:hAnsi="Arial" w:eastAsia="微软雅黑" w:cs="微软雅黑"/>
          <w:color w:val="3F4A55"/>
          <w:sz w:val="19"/>
        </w:rPr>
        <w:t>· 利益基础：</w:t>
      </w:r>
      <w:r>
        <w:rPr>
          <w:rFonts w:ascii="Arial" w:hAnsi="Arial" w:eastAsia="微软雅黑" w:cs="微软雅黑"/>
          <w:color w:val="3F4A55"/>
          <w:sz w:val="19"/>
        </w:rPr>
        <w:t>共同利益或共同发展（1分）。</w:t>
      </w:r>
    </w:p>
    <w:p>
      <w:pPr>
        <w:spacing w:before="0" w:after="45"/>
        <w:ind w:left="260" w:firstLine="0"/>
      </w:pPr>
      <w:r>
        <w:rPr>
          <w:rFonts w:ascii="Arial" w:hAnsi="Arial" w:eastAsia="微软雅黑" w:cs="微软雅黑"/>
          <w:color w:val="3F4A55"/>
          <w:sz w:val="19"/>
        </w:rPr>
        <w:t>· 合作关系：</w:t>
      </w:r>
      <w:r>
        <w:rPr>
          <w:rFonts w:ascii="Arial" w:hAnsi="Arial" w:eastAsia="微软雅黑" w:cs="微软雅黑"/>
          <w:color w:val="3F4A55"/>
          <w:sz w:val="19"/>
        </w:rPr>
        <w:t>合作共赢或互利共赢（1分）。</w:t>
      </w:r>
    </w:p>
    <w:p>
      <w:pPr>
        <w:spacing w:before="0" w:after="45"/>
        <w:ind w:left="260" w:firstLine="0"/>
      </w:pPr>
      <w:r>
        <w:rPr>
          <w:rFonts w:ascii="Arial" w:hAnsi="Arial" w:eastAsia="微软雅黑" w:cs="微软雅黑"/>
          <w:color w:val="3F4A55"/>
          <w:sz w:val="19"/>
        </w:rPr>
        <w:t>· 治理方式：</w:t>
      </w:r>
      <w:r>
        <w:rPr>
          <w:rFonts w:ascii="Arial" w:hAnsi="Arial" w:eastAsia="微软雅黑" w:cs="微软雅黑"/>
          <w:color w:val="3F4A55"/>
          <w:sz w:val="19"/>
        </w:rPr>
        <w:t>共商共建共享、全球治理观或真正的多边主义（1分）。</w:t>
      </w:r>
    </w:p>
    <w:p>
      <w:pPr>
        <w:spacing w:before="0" w:after="45"/>
        <w:ind w:left="260" w:firstLine="0"/>
      </w:pPr>
      <w:r>
        <w:rPr>
          <w:rFonts w:ascii="Arial" w:hAnsi="Arial" w:eastAsia="微软雅黑" w:cs="微软雅黑"/>
          <w:color w:val="3F4A55"/>
          <w:sz w:val="19"/>
        </w:rPr>
        <w:t>· 数据流动：</w:t>
      </w:r>
      <w:r>
        <w:rPr>
          <w:rFonts w:ascii="Arial" w:hAnsi="Arial" w:eastAsia="微软雅黑" w:cs="微软雅黑"/>
          <w:color w:val="3F4A55"/>
          <w:sz w:val="19"/>
        </w:rPr>
        <w:t>推动数据要素在全球范围内流动（1分）。</w:t>
      </w:r>
    </w:p>
    <w:p>
      <w:pPr>
        <w:spacing w:before="0" w:after="45"/>
        <w:ind w:left="260" w:firstLine="0"/>
      </w:pPr>
      <w:r>
        <w:rPr>
          <w:rFonts w:ascii="Arial" w:hAnsi="Arial" w:eastAsia="微软雅黑" w:cs="微软雅黑"/>
          <w:color w:val="3F4A55"/>
          <w:sz w:val="19"/>
        </w:rPr>
        <w:t>· 材料落点（2分）：</w:t>
      </w:r>
      <w:r>
        <w:rPr>
          <w:rFonts w:ascii="Arial" w:hAnsi="Arial" w:eastAsia="微软雅黑" w:cs="微软雅黑"/>
          <w:color w:val="3F4A55"/>
          <w:sz w:val="19"/>
        </w:rPr>
        <w:t>结合世界数据组织弥合数据鸿沟、释放数据价值、繁荣数字经济展开；论述充分2分，论述一般1分。</w:t>
      </w:r>
    </w:p>
    <w:p>
      <w:pPr/>
    </w:p>
    <w:p>
      <w:pPr/>
    </w:p>
    <w:p>
      <w:pPr>
        <w:spacing w:before="140" w:after="60"/>
      </w:pPr>
      <w:r>
        <w:rPr>
          <w:rFonts w:ascii="Arial" w:hAnsi="Arial" w:eastAsia="微软雅黑" w:cs="微软雅黑"/>
          <w:b/>
          <w:color w:val="2C4257"/>
          <w:sz w:val="22"/>
        </w:rPr>
        <w:t>4. 2026西城一模Q20(2)（中国—东盟自贸区3.0版）</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要求分析中国—东盟自贸区3.0版如何为区域发展和世界经济注入动力。原卷材料二主要给出“高水平自贸协定”“关键产品和服务自由流通”等方向，结合中国—东盟合作背景，可从成员共同利益扩大解释区域合作动力。</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结合材料，运用《当代国际政治与经济》知识，分析中国—东盟自贸区3.0版是如何为区域发展和世界经济注入强劲动力的。</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设问中的“更高水平自贸协定”“为区域发展和世界经济注入动力”指向区域成员通过制度升级降低合作障碍、扩大共同收益。中国—东盟自贸区3.0版之所以能够推进，根基在于双方有共同发展需求和共同利益，因此可先用共同利益说明合作基础，再承接贸易投资便利化和多边贸易体制的外溢作用。</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中国—东盟自贸区3.0版通过更高水平自贸协定和贸易投资便利化安排，扩大成员共同利益，把区域合作转化为推动多边贸易体系完善与全球经济治理体系改革的世界动力。</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本题8分，按标准规则2分、产业链供应链3分、综合意义2分、联系材料1分组织。</w:t>
      </w:r>
    </w:p>
    <w:p>
      <w:pPr>
        <w:spacing w:before="0" w:after="45"/>
        <w:ind w:left="260" w:firstLine="0"/>
      </w:pPr>
      <w:r>
        <w:rPr>
          <w:rFonts w:ascii="Arial" w:hAnsi="Arial" w:eastAsia="微软雅黑" w:cs="微软雅黑"/>
          <w:color w:val="3F4A55"/>
          <w:sz w:val="19"/>
        </w:rPr>
        <w:t>· 标准规则（2分）：</w:t>
      </w:r>
      <w:r>
        <w:rPr>
          <w:rFonts w:ascii="Arial" w:hAnsi="Arial" w:eastAsia="微软雅黑" w:cs="微软雅黑"/>
          <w:color w:val="3F4A55"/>
          <w:sz w:val="19"/>
        </w:rPr>
        <w:t>降低制度性交易成本/提高贸易效率（1分）；促进贸易投资便利化自由化、优化营商环境、破除贸易壁垒（1分）。</w:t>
      </w:r>
    </w:p>
    <w:p>
      <w:pPr>
        <w:spacing w:before="0" w:after="45"/>
        <w:ind w:left="260" w:firstLine="0"/>
      </w:pPr>
      <w:r>
        <w:rPr>
          <w:rFonts w:ascii="Arial" w:hAnsi="Arial" w:eastAsia="微软雅黑" w:cs="微软雅黑"/>
          <w:color w:val="3F4A55"/>
          <w:sz w:val="19"/>
        </w:rPr>
        <w:t>· 产业链供应链（3分）：</w:t>
      </w:r>
      <w:r>
        <w:rPr>
          <w:rFonts w:ascii="Arial" w:hAnsi="Arial" w:eastAsia="微软雅黑" w:cs="微软雅黑"/>
          <w:color w:val="3F4A55"/>
          <w:sz w:val="19"/>
        </w:rPr>
        <w:t>维护经济安全、统筹安全与发展、形成多元稳定经贸关系（1分）；发挥比较优势、优势互补、深度加入国际分工（1分）；促进产业协同、产业结构优化升级，带动就业、收入和税收（1分）。</w:t>
      </w:r>
    </w:p>
    <w:p>
      <w:pPr>
        <w:spacing w:before="0" w:after="45"/>
        <w:ind w:left="260" w:firstLine="0"/>
      </w:pPr>
      <w:r>
        <w:rPr>
          <w:rFonts w:ascii="Arial" w:hAnsi="Arial" w:eastAsia="微软雅黑" w:cs="微软雅黑"/>
          <w:color w:val="3F4A55"/>
          <w:sz w:val="19"/>
        </w:rPr>
        <w:t>· 综合意义（2分）：</w:t>
      </w:r>
      <w:r>
        <w:rPr>
          <w:rFonts w:ascii="Arial" w:hAnsi="Arial" w:eastAsia="微软雅黑" w:cs="微软雅黑"/>
          <w:color w:val="3F4A55"/>
          <w:sz w:val="19"/>
        </w:rPr>
        <w: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w:t>
      </w:r>
    </w:p>
    <w:p>
      <w:pPr>
        <w:spacing w:before="0" w:after="45"/>
        <w:ind w:left="260" w:firstLine="0"/>
      </w:pPr>
      <w:r>
        <w:rPr>
          <w:rFonts w:ascii="Arial" w:hAnsi="Arial" w:eastAsia="微软雅黑" w:cs="微软雅黑"/>
          <w:color w:val="3F4A55"/>
          <w:sz w:val="19"/>
        </w:rPr>
        <w:t>· 联系材料（1分）：</w:t>
      </w:r>
      <w:r>
        <w:rPr>
          <w:rFonts w:ascii="Arial" w:hAnsi="Arial" w:eastAsia="微软雅黑" w:cs="微软雅黑"/>
          <w:color w:val="3F4A55"/>
          <w:sz w:val="19"/>
        </w:rPr>
        <w:t>结合中国—东盟自贸区3.0版的具体安排作说明。</w:t>
      </w:r>
    </w:p>
    <w:p>
      <w:pPr/>
    </w:p>
    <w:p>
      <w:pPr/>
    </w:p>
    <w:p ns2:paraId="5C798C7E">
      <w:pPr>
        <w:pStyle w:val="4"/>
      </w:pPr>
      <w:r>
        <w:rPr>
          <w:rFonts w:eastAsia="微软雅黑" w:ascii="Arial" w:hAnsi="Arial" w:cs="微软雅黑"/>
          <w:b/>
          <w:color w:val="2F6F9F"/>
          <w:sz w:val="28"/>
        </w:rPr>
        <w:t>竞争</w:t>
      </w:r>
    </w:p>
    <w:p ns2:paraId="15C376A6">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当前国际竞争的实质是以经济和科技实力为基础的综合国力较量</w:t>
      </w:r>
    </w:p>
    <w:p ns2:paraId="0BCD131F">
      <w:pPr>
        <w:spacing w:before="140" w:after="60"/>
      </w:pPr>
      <w:r>
        <w:rPr>
          <w:rFonts w:ascii="Arial" w:hAnsi="Arial" w:eastAsia="微软雅黑" w:cs="微软雅黑"/>
          <w:b/>
          <w:color w:val="2C4257"/>
          <w:sz w:val="22"/>
        </w:rPr>
        <w:t>1. 2024西城一模Q19(6)</w:t>
      </w:r>
    </w:p>
    <w:p ns2:paraId="5C2B6C5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题目同时追问未来产业的挑战，前沿科技竞争具有国家战略属性，答题要把技术、人才、资源竞争上升到综合国力较量和风险防范。</w:t>
      </w:r>
      <w:r>
        <w:rPr>
          <w:rFonts w:ascii="Arial" w:hAnsi="Arial" w:eastAsia="微软雅黑" w:cs="微软雅黑"/>
          <w:b w:val="0"/>
          <w:color w:val="202124"/>
          <w:sz w:val="21"/>
        </w:rPr>
        <w:t/>
      </w:r>
    </w:p>
    <w:p ns2:paraId="60B231E9">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结合材料，从经济角度分析我国未来产业发展的机遇和挑战，以及攻克“卡脖子”难题对经济开放发展的助推作用。</w:t>
      </w:r>
      <w:r>
        <w:rPr>
          <w:rFonts w:ascii="Arial" w:hAnsi="Arial" w:eastAsia="微软雅黑" w:cs="微软雅黑"/>
          <w:b w:val="0"/>
          <w:color w:val="202124"/>
          <w:sz w:val="21"/>
        </w:rPr>
        <w:t/>
      </w:r>
    </w:p>
    <w:p ns2:paraId="2678742F">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题中各主要经济体都在加紧国家顶层科技战略布局，未来产业又被技术制裁、垄断包围；这种国家间科技角力，本质即以经济科技实力为基础的综合国力较量。</w:t>
      </w:r>
      <w:r>
        <w:rPr>
          <w:rFonts w:ascii="Arial" w:hAnsi="Arial" w:eastAsia="微软雅黑" w:cs="微软雅黑"/>
          <w:b w:val="0"/>
          <w:color w:val="202124"/>
          <w:sz w:val="21"/>
        </w:rPr>
        <w:t/>
      </w:r>
    </w:p>
    <w:p ns2:paraId="3B60794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未来产业处在激烈的国际竞争之中，当前国际竞争的实质是以经济和科技实力为基础的综合国力较量，面对技术制裁、技术垄断和贸易壁垒等风险，我国需要加强风险应对和防范，为未来产业开放发展筑牢安全屏障。</w:t>
      </w:r>
      <w:r>
        <w:rPr>
          <w:rFonts w:ascii="Arial" w:hAnsi="Arial" w:eastAsia="微软雅黑" w:cs="微软雅黑"/>
          <w:b/>
          <w:color w:val="111111"/>
          <w:sz w:val="21"/>
        </w:rPr>
        <w:t/>
      </w:r>
    </w:p>
    <w:p ns2:paraId="77A22745">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本题10分，经济角度混合题，限缩到国际市场、国际竞争、国际规则与开放助推层。</w:t>
      </w:r>
    </w:p>
    <w:p>
      <w:pPr>
        <w:spacing w:before="0" w:after="45"/>
        <w:ind w:left="260" w:firstLine="0"/>
      </w:pPr>
      <w:r>
        <w:rPr>
          <w:rFonts w:ascii="Arial" w:hAnsi="Arial" w:eastAsia="微软雅黑" w:cs="微软雅黑"/>
          <w:color w:val="3F4A55"/>
          <w:sz w:val="19"/>
        </w:rPr>
        <w:t>· 机遇（2分）：</w:t>
      </w:r>
      <w:r>
        <w:rPr>
          <w:rFonts w:ascii="Arial" w:hAnsi="Arial" w:eastAsia="微软雅黑" w:cs="微软雅黑"/>
          <w:color w:val="3F4A55"/>
          <w:sz w:val="19"/>
        </w:rPr>
        <w:t>我国未来产业有非常广阔的国际市场，为未来产业“走出去”提供了可能；可变通为经济全球化带来两个市场两种资源、技术交流合作等；只从国内大市场角度说且言之成理，可作为1分补充。</w:t>
      </w:r>
    </w:p>
    <w:p>
      <w:pPr>
        <w:spacing w:before="0" w:after="45"/>
        <w:ind w:left="260" w:firstLine="0"/>
      </w:pPr>
      <w:r>
        <w:rPr>
          <w:rFonts w:ascii="Arial" w:hAnsi="Arial" w:eastAsia="微软雅黑" w:cs="微软雅黑"/>
          <w:color w:val="3F4A55"/>
          <w:sz w:val="19"/>
        </w:rPr>
        <w:t>· 挑战（2分）：</w:t>
      </w:r>
      <w:r>
        <w:rPr>
          <w:rFonts w:ascii="Arial" w:hAnsi="Arial" w:eastAsia="微软雅黑" w:cs="微软雅黑"/>
          <w:color w:val="3F4A55"/>
          <w:sz w:val="19"/>
        </w:rPr>
        <w:t>我国未来产业面临激烈的国际竞争，需要加强风险应对和防范；可变通为技术、人才和资源竞争、当代国际竞争实质、国家安全、经济发展不确定性、贸易壁垒、技术制裁、技术垄断等。</w:t>
      </w:r>
    </w:p>
    <w:p>
      <w:pPr>
        <w:spacing w:before="0" w:after="45"/>
        <w:ind w:left="260" w:firstLine="0"/>
      </w:pPr>
      <w:r>
        <w:rPr>
          <w:rFonts w:ascii="Arial" w:hAnsi="Arial" w:eastAsia="微软雅黑" w:cs="微软雅黑"/>
          <w:color w:val="3F4A55"/>
          <w:sz w:val="19"/>
        </w:rPr>
        <w:t>· 攻克“卡脖子”难题对经济开放发展的助推（6分，多选三点每点2分）：</w:t>
      </w:r>
      <w:r>
        <w:rPr>
          <w:rFonts w:ascii="Arial" w:hAnsi="Arial" w:eastAsia="微软雅黑" w:cs="微软雅黑"/>
          <w:color w:val="3F4A55"/>
          <w:sz w:val="19"/>
        </w:rPr>
        <w: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本问最多10分；一句以上且方向成立可作为低分起点，半句式碎片不能单独成立。</w:t>
      </w:r>
    </w:p>
    <w:p ns2:paraId="0185662A">
      <w:pPr>
        <w:spacing w:before="140" w:after="60"/>
      </w:pPr>
      <w:r>
        <w:rPr>
          <w:rFonts w:ascii="Arial" w:hAnsi="Arial" w:eastAsia="微软雅黑" w:cs="微软雅黑"/>
          <w:b/>
          <w:color w:val="2C4257"/>
          <w:sz w:val="22"/>
        </w:rPr>
        <w:t>2. 2024顺义思政二模Q19(2)</w:t>
      </w:r>
    </w:p>
    <w:p ns2:paraId="1B3A0557">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题目把新质生产力放在世界新一轮科技革命和产业变革中考查，问中国积极推动发展的原因；涉及国际竞争中的科技和产业制高点，触发“国际竞争实质”这一能力来源分析。</w:t>
      </w:r>
      <w:r>
        <w:rPr>
          <w:rFonts w:ascii="Arial" w:hAnsi="Arial" w:eastAsia="微软雅黑" w:cs="微软雅黑"/>
          <w:b w:val="0"/>
          <w:color w:val="202124"/>
          <w:sz w:val="21"/>
        </w:rPr>
        <w:t/>
      </w:r>
    </w:p>
    <w:p ns2:paraId="7CE8CCE0">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结合材料，综合运用《政治与法治》和《当代国际政治与经济》知识，说明我国积极推动新质生产力发展的原因。（8分）</w:t>
      </w:r>
      <w:r>
        <w:rPr>
          <w:rFonts w:ascii="Arial" w:hAnsi="Arial" w:eastAsia="微软雅黑" w:cs="微软雅黑"/>
          <w:b w:val="0"/>
          <w:color w:val="202124"/>
          <w:sz w:val="21"/>
        </w:rPr>
        <w:t/>
      </w:r>
    </w:p>
    <w:p ns2:paraId="6AE2790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w:t>
      </w:r>
      <w:r>
        <w:rPr>
          <w:rFonts w:ascii="Arial" w:hAnsi="Arial" w:eastAsia="微软雅黑" w:cs="微软雅黑"/>
          <w:b w:val="0"/>
          <w:color w:val="202124"/>
          <w:sz w:val="21"/>
        </w:rPr>
        <w:t/>
      </w:r>
    </w:p>
    <w:p ns2:paraId="3855EB8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当前国际竞争的实质是以经济和科技实力为基础的综合国力的较量，发展新质生产力能够增强我国科技和产业竞争力。</w:t>
      </w:r>
      <w:r>
        <w:rPr>
          <w:rFonts w:ascii="Arial" w:hAnsi="Arial" w:eastAsia="微软雅黑" w:cs="微软雅黑"/>
          <w:b/>
          <w:color w:val="111111"/>
          <w:sz w:val="21"/>
        </w:rPr>
        <w:t/>
      </w:r>
    </w:p>
    <w:p ns2:paraId="079A0B0E">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答题层次：本题8分，综合运用《政治与法治》和《当代国际政治与经济》说明发展新质生产力原因</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社会发展规律：</w:t>
      </w:r>
      <w:r>
        <w:rPr>
          <w:rFonts w:ascii="Arial" w:hAnsi="Arial" w:eastAsia="微软雅黑" w:cs="微软雅黑"/>
          <w:color w:val="3F4A55"/>
          <w:sz w:val="19"/>
        </w:rPr>
        <w:t>生产力是最活跃、最革命的因素，是社会发展的最终决定力量；推动新质生产力发展是遵循人类社会发展规律的必然要求</w:t>
      </w:r>
    </w:p>
    <w:p>
      <w:pPr>
        <w:spacing w:before="0" w:after="45"/>
        <w:ind w:left="260" w:firstLine="0"/>
      </w:pPr>
      <w:r>
        <w:rPr>
          <w:rFonts w:ascii="Arial" w:hAnsi="Arial" w:eastAsia="微软雅黑" w:cs="微软雅黑"/>
          <w:color w:val="3F4A55"/>
          <w:sz w:val="19"/>
        </w:rPr>
        <w:t>· 国际竞争与国家利益：</w:t>
      </w:r>
      <w:r>
        <w:rPr>
          <w:rFonts w:ascii="Arial" w:hAnsi="Arial" w:eastAsia="微软雅黑" w:cs="微软雅黑"/>
          <w:color w:val="3F4A55"/>
          <w:sz w:val="19"/>
        </w:rPr>
        <w:t>当前国际竞争的实质是以经济和科技实力为基础的综合国力较量；发展新质生产力有利于提高我国实力、增强核心竞争力，更好维护我国国家利益、增强国际事务话语权，有利于世界多极化深入发展和构建人类命运共同体</w:t>
      </w:r>
    </w:p>
    <w:p>
      <w:pPr>
        <w:spacing w:before="0" w:after="45"/>
        <w:ind w:left="260" w:firstLine="0"/>
      </w:pPr>
      <w:r>
        <w:rPr>
          <w:rFonts w:ascii="Arial" w:hAnsi="Arial" w:eastAsia="微软雅黑" w:cs="微软雅黑"/>
          <w:color w:val="3F4A55"/>
          <w:sz w:val="19"/>
        </w:rPr>
        <w:t>· 政府职责与人民立场：</w:t>
      </w:r>
      <w:r>
        <w:rPr>
          <w:rFonts w:ascii="Arial" w:hAnsi="Arial" w:eastAsia="微软雅黑" w:cs="微软雅黑"/>
          <w:color w:val="3F4A55"/>
          <w:sz w:val="19"/>
        </w:rPr>
        <w:t>谋划发展新质生产力是政府职责所在；以人民为中心的发展理念有利于满足人民日益增长的美好生活需要，提升人民幸福感、安全感、获得感</w:t>
      </w:r>
    </w:p>
    <w:p ns2:paraId="0D436901">
      <w:pPr>
        <w:spacing w:before="140" w:after="60"/>
      </w:pPr>
      <w:r>
        <w:rPr>
          <w:rFonts w:ascii="Arial" w:hAnsi="Arial" w:eastAsia="微软雅黑" w:cs="微软雅黑"/>
          <w:b/>
          <w:color w:val="2C4257"/>
          <w:sz w:val="22"/>
        </w:rPr>
        <w:t>3. 2024西城二模Q17</w:t>
      </w:r>
    </w:p>
    <w:p ns2:paraId="3B65648D">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r>
        <w:rPr>
          <w:rFonts w:ascii="Arial" w:hAnsi="Arial" w:eastAsia="微软雅黑" w:cs="微软雅黑"/>
          <w:b w:val="0"/>
          <w:color w:val="202124"/>
          <w:sz w:val="21"/>
        </w:rPr>
        <w:t/>
      </w:r>
    </w:p>
    <w:p ns2:paraId="6F7863E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新一轮科技革命在全球范围内风起云涌。结合材料，综合运用所学，谈谈在当今时代，我国作为世界上最大的发展中国家应当扮演的角色。</w:t>
      </w:r>
      <w:r>
        <w:rPr>
          <w:rFonts w:ascii="Arial" w:hAnsi="Arial" w:eastAsia="微软雅黑" w:cs="微软雅黑"/>
          <w:b w:val="0"/>
          <w:color w:val="202124"/>
          <w:sz w:val="21"/>
        </w:rPr>
        <w:t/>
      </w:r>
    </w:p>
    <w:p ns2:paraId="2C0FBA2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r>
        <w:rPr>
          <w:rFonts w:ascii="Arial" w:hAnsi="Arial" w:eastAsia="微软雅黑" w:cs="微软雅黑"/>
          <w:b w:val="0"/>
          <w:color w:val="202124"/>
          <w:sz w:val="21"/>
        </w:rPr>
        <w:t/>
      </w:r>
    </w:p>
    <w:p ns2:paraId="445F2869">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当前国际竞争的实质是以经济和科技实力为基础的综合国力较量，我国加快形成新质生产力、增强科技实力和综合国力，能够以世界上最大的发展中国家身份为世界发展贡献力量。</w:t>
      </w:r>
      <w:r>
        <w:rPr>
          <w:rFonts w:ascii="Arial" w:hAnsi="Arial" w:eastAsia="微软雅黑" w:cs="微软雅黑"/>
          <w:b/>
          <w:color w:val="111111"/>
          <w:sz w:val="21"/>
        </w:rPr>
        <w:t/>
      </w:r>
    </w:p>
    <w:p ns2:paraId="07EC2301">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本题9分，是综合等级题，不能写成六要素罗列。</w:t>
      </w:r>
    </w:p>
    <w:p>
      <w:pPr>
        <w:spacing w:before="0" w:after="45"/>
        <w:ind w:left="260" w:firstLine="0"/>
      </w:pPr>
      <w:r>
        <w:rPr>
          <w:rFonts w:ascii="Arial" w:hAnsi="Arial" w:eastAsia="微软雅黑" w:cs="微软雅黑"/>
          <w:color w:val="3F4A55"/>
          <w:sz w:val="19"/>
        </w:rPr>
        <w:t>· 高档要求（7-9分）：</w:t>
      </w:r>
      <w:r>
        <w:rPr>
          <w:rFonts w:ascii="Arial" w:hAnsi="Arial" w:eastAsia="微软雅黑" w:cs="微软雅黑"/>
          <w:color w:val="3F4A55"/>
          <w:sz w:val="19"/>
        </w:rPr>
        <w:t>观点鲜明，能围绕“我国作为世界上最大的发展中国家应当扮演的角色”深入或全面展开，知识工具恰当精准，逻辑结构合理。</w:t>
      </w:r>
    </w:p>
    <w:p>
      <w:pPr>
        <w:spacing w:before="0" w:after="45"/>
        <w:ind w:left="260" w:firstLine="0"/>
      </w:pPr>
      <w:r>
        <w:rPr>
          <w:rFonts w:ascii="Arial" w:hAnsi="Arial" w:eastAsia="微软雅黑" w:cs="微软雅黑"/>
          <w:color w:val="3F4A55"/>
          <w:sz w:val="19"/>
        </w:rPr>
        <w:t>· 中档要求（4-6分）：</w:t>
      </w:r>
      <w:r>
        <w:rPr>
          <w:rFonts w:ascii="Arial" w:hAnsi="Arial" w:eastAsia="微软雅黑" w:cs="微软雅黑"/>
          <w:color w:val="3F4A55"/>
          <w:sz w:val="19"/>
        </w:rPr>
        <w:t>观点比较明确，能扣住问题展开，但知识准确度、分析深度或逻辑完整度不足。</w:t>
      </w:r>
    </w:p>
    <w:p>
      <w:pPr>
        <w:spacing w:before="0" w:after="45"/>
        <w:ind w:left="260" w:firstLine="0"/>
      </w:pPr>
      <w:r>
        <w:rPr>
          <w:rFonts w:ascii="Arial" w:hAnsi="Arial" w:eastAsia="微软雅黑" w:cs="微软雅黑"/>
          <w:color w:val="3F4A55"/>
          <w:sz w:val="19"/>
        </w:rPr>
        <w:t>· 低档提醒（0-3分）：</w:t>
      </w:r>
      <w:r>
        <w:rPr>
          <w:rFonts w:ascii="Arial" w:hAnsi="Arial" w:eastAsia="微软雅黑" w:cs="微软雅黑"/>
          <w:color w:val="3F4A55"/>
          <w:sz w:val="19"/>
        </w:rPr>
        <w:t>观点不明确、罗列知识、知识错误、重复材料或偏离问题，都不能进入高档。</w:t>
      </w:r>
    </w:p>
    <w:p>
      <w:pPr>
        <w:spacing w:before="0" w:after="45"/>
        <w:ind w:left="260" w:firstLine="0"/>
      </w:pPr>
      <w:r>
        <w:rPr>
          <w:rFonts w:ascii="Arial" w:hAnsi="Arial" w:eastAsia="微软雅黑" w:cs="微软雅黑"/>
          <w:color w:val="3F4A55"/>
          <w:sz w:val="19"/>
        </w:rPr>
        <w:t>· 发展角色：</w:t>
      </w:r>
      <w:r>
        <w:rPr>
          <w:rFonts w:ascii="Arial" w:hAnsi="Arial" w:eastAsia="微软雅黑" w:cs="微软雅黑"/>
          <w:color w:val="3F4A55"/>
          <w:sz w:val="19"/>
        </w:rPr>
        <w:t>经济高质量发展、创新发展；以新质生产力推动生产力与生产关系相适应。</w:t>
      </w:r>
    </w:p>
    <w:p>
      <w:pPr>
        <w:spacing w:before="0" w:after="45"/>
        <w:ind w:left="260" w:firstLine="0"/>
      </w:pPr>
      <w:r>
        <w:rPr>
          <w:rFonts w:ascii="Arial" w:hAnsi="Arial" w:eastAsia="微软雅黑" w:cs="微软雅黑"/>
          <w:color w:val="3F4A55"/>
          <w:sz w:val="19"/>
        </w:rPr>
        <w:t>· 国际角色：</w:t>
      </w:r>
      <w:r>
        <w:rPr>
          <w:rFonts w:ascii="Arial" w:hAnsi="Arial" w:eastAsia="微软雅黑" w:cs="微软雅黑"/>
          <w:color w:val="3F4A55"/>
          <w:sz w:val="19"/>
        </w:rPr>
        <w:t>当前国际竞争实质；顺应世界多极化、经济全球化，做世界发展的贡献者和推动者。</w:t>
      </w:r>
    </w:p>
    <w:p>
      <w:pPr>
        <w:spacing w:before="0" w:after="45"/>
        <w:ind w:left="260" w:firstLine="0"/>
      </w:pPr>
      <w:r>
        <w:rPr>
          <w:rFonts w:ascii="Arial" w:hAnsi="Arial" w:eastAsia="微软雅黑" w:cs="微软雅黑"/>
          <w:color w:val="3F4A55"/>
          <w:sz w:val="19"/>
        </w:rPr>
        <w:t>· 安全与人才支撑：</w:t>
      </w:r>
      <w:r>
        <w:rPr>
          <w:rFonts w:ascii="Arial" w:hAnsi="Arial" w:eastAsia="微软雅黑" w:cs="微软雅黑"/>
          <w:color w:val="3F4A55"/>
          <w:sz w:val="19"/>
        </w:rPr>
        <w:t>维护国家安全与核心利益；实施科教兴国战略，强化现代化建设人才支撑。</w:t>
      </w:r>
    </w:p>
    <w:p>
      <w:pPr>
        <w:spacing w:before="0" w:after="45"/>
        <w:ind w:left="260" w:firstLine="0"/>
      </w:pPr>
      <w:r>
        <w:rPr>
          <w:rFonts w:ascii="Arial" w:hAnsi="Arial" w:eastAsia="微软雅黑" w:cs="微软雅黑"/>
          <w:color w:val="3F4A55"/>
          <w:sz w:val="19"/>
        </w:rPr>
        <w:t>· 理论支撑：</w:t>
      </w:r>
      <w:r>
        <w:rPr>
          <w:rFonts w:ascii="Arial" w:hAnsi="Arial" w:eastAsia="微软雅黑" w:cs="微软雅黑"/>
          <w:color w:val="3F4A55"/>
          <w:sz w:val="19"/>
        </w:rPr>
        <w:t>人类社会发展的进程和趋势、生产力与生产关系、经济基础与上层建筑、马克思主义中国化时代化新的飞跃。</w:t>
      </w:r>
    </w:p>
    <w:p ns2:paraId="03906651">
      <w:pPr>
        <w:spacing w:before="140" w:after="60"/>
      </w:pPr>
      <w:r>
        <w:rPr>
          <w:rFonts w:ascii="Arial" w:hAnsi="Arial" w:eastAsia="微软雅黑" w:cs="微软雅黑"/>
          <w:b/>
          <w:color w:val="2C4257"/>
          <w:sz w:val="22"/>
        </w:rPr>
        <w:t>4. 2026朝阳一模Q20</w:t>
      </w:r>
    </w:p>
    <w:p ns2:paraId="44EA9F2D">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设问问“为什么能”，要回答中国向世界释放稳定性和正能量的能力来源。材料镜头一列出人形机器人、AI眼镜、开源大模型下载量全球第一、创新药76款，说明中国创新势能持续迸发。</w:t>
      </w:r>
      <w:r>
        <w:rPr>
          <w:rFonts w:ascii="Arial" w:hAnsi="Arial" w:eastAsia="微软雅黑" w:cs="微软雅黑"/>
          <w:b w:val="0"/>
          <w:color w:val="202124"/>
          <w:sz w:val="21"/>
        </w:rPr>
        <w:t/>
      </w:r>
    </w:p>
    <w:p ns2:paraId="7DE7B420">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结合材料，运用《当代国际政治与经济》的知识，阐述中国为什么能为全球发展注入稳定性和正能量。</w:t>
      </w:r>
      <w:r>
        <w:rPr>
          <w:rFonts w:ascii="Arial" w:hAnsi="Arial" w:eastAsia="微软雅黑" w:cs="微软雅黑"/>
          <w:b w:val="0"/>
          <w:color w:val="202124"/>
          <w:sz w:val="21"/>
        </w:rPr>
        <w:t/>
      </w:r>
    </w:p>
    <w:p ns2:paraId="284792BF">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开源大模型下载量全球第一、创新药76款亮的是中国科技硬实力，能力之源正落在当前国际竞争的实质是以经济和科技实力为基础的综合国力较量。</w:t>
      </w:r>
      <w:r>
        <w:rPr>
          <w:rFonts w:ascii="Arial" w:hAnsi="Arial" w:eastAsia="微软雅黑" w:cs="微软雅黑"/>
          <w:b w:val="0"/>
          <w:color w:val="202124"/>
          <w:sz w:val="21"/>
        </w:rPr>
        <w:t/>
      </w:r>
    </w:p>
    <w:p ns2:paraId="5427713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当前国际竞争的实质是以经济和科技实力为基础的综合国力较量。中国坚持创新驱动战略，科技实力日益增强，人形机器人、AI眼镜、开源大模型和创新药等创新成果为全球产业升级、民生改善和产业链供应链稳定提供支撑。</w:t>
      </w:r>
      <w:r>
        <w:rPr>
          <w:rFonts w:ascii="Arial" w:hAnsi="Arial" w:eastAsia="微软雅黑" w:cs="微软雅黑"/>
          <w:b/>
          <w:color w:val="111111"/>
          <w:sz w:val="21"/>
        </w:rPr>
        <w:t/>
      </w:r>
    </w:p>
    <w:p ns2:paraId="7A718DAA">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本题8分，按必答点、共享发展经验、发展潜力三个层次组织；全题总分不超过8分，发展潜力角度最多5分。</w:t>
      </w:r>
    </w:p>
    <w:p>
      <w:pPr>
        <w:spacing w:before="0" w:after="45"/>
        <w:ind w:left="260" w:firstLine="0"/>
      </w:pPr>
      <w:r>
        <w:rPr>
          <w:rFonts w:ascii="Arial" w:hAnsi="Arial" w:eastAsia="微软雅黑" w:cs="微软雅黑"/>
          <w:color w:val="3F4A55"/>
          <w:sz w:val="19"/>
        </w:rPr>
        <w:t>· 必答点（2分）：</w:t>
      </w:r>
      <w:r>
        <w:rPr>
          <w:rFonts w:ascii="Arial" w:hAnsi="Arial" w:eastAsia="微软雅黑" w:cs="微软雅黑"/>
          <w:color w:val="3F4A55"/>
          <w:sz w:val="19"/>
        </w:rPr>
        <w:t>当前国际竞争的实质是以经济和科技实力为基础的综合国力较量1分；中国坚持创新驱动战略，科技实力日益增强，成为全球创新策源地，为全球产业链供应链稳定提供坚实支撑1分。</w:t>
      </w:r>
    </w:p>
    <w:p>
      <w:pPr>
        <w:spacing w:before="0" w:after="45"/>
        <w:ind w:left="260" w:firstLine="0"/>
      </w:pPr>
      <w:r>
        <w:rPr>
          <w:rFonts w:ascii="Arial" w:hAnsi="Arial" w:eastAsia="微软雅黑" w:cs="微软雅黑"/>
          <w:color w:val="3F4A55"/>
          <w:sz w:val="19"/>
        </w:rPr>
        <w:t>· 共享发展经验（3分）：</w:t>
      </w:r>
      <w:r>
        <w:rPr>
          <w:rFonts w:ascii="Arial" w:hAnsi="Arial" w:eastAsia="微软雅黑" w:cs="微软雅黑"/>
          <w:color w:val="3F4A55"/>
          <w:sz w:val="19"/>
        </w:rPr>
        <w:t>通过分享减贫经验、生态治理经验、职业教育经验等助力发展中国家持续发展，并展现大国责任担当、正确义利观、中国智慧或中国方案1分；改善发展中国家民生1分；推动构建人类命运共同体1分。</w:t>
      </w:r>
    </w:p>
    <w:p>
      <w:pPr>
        <w:spacing w:before="0" w:after="45"/>
        <w:ind w:left="260" w:firstLine="0"/>
      </w:pPr>
      <w:r>
        <w:rPr>
          <w:rFonts w:ascii="Arial" w:hAnsi="Arial" w:eastAsia="微软雅黑" w:cs="微软雅黑"/>
          <w:color w:val="3F4A55"/>
          <w:sz w:val="19"/>
        </w:rPr>
        <w:t>· 发展潜力和开放合作（最多5分）：</w:t>
      </w:r>
      <w:r>
        <w:rPr>
          <w:rFonts w:ascii="Arial" w:hAnsi="Arial" w:eastAsia="微软雅黑" w:cs="微软雅黑"/>
          <w:color w:val="3F4A55"/>
          <w:sz w:val="19"/>
        </w:rPr>
        <w: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ns2:paraId="57CFDE6B">
      <w:pPr>
        <w:spacing w:before="140" w:after="60"/>
      </w:pPr>
      <w:r>
        <w:rPr>
          <w:rFonts w:ascii="Arial" w:hAnsi="Arial" w:eastAsia="微软雅黑" w:cs="微软雅黑"/>
          <w:b/>
          <w:color w:val="2C4257"/>
          <w:sz w:val="22"/>
        </w:rPr>
        <w:t>5. 2025东城一模Q21</w:t>
      </w:r>
    </w:p>
    <w:p ns2:paraId="7ACC8F0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教育强国题的材料二写到“当今世界变乱交织，大国博弈更加激烈复杂”，说明教育的战略支撑地位、人才培养和综合国力提升直接关系我国国际竞争力。</w:t>
      </w:r>
      <w:r>
        <w:rPr>
          <w:rFonts w:ascii="Arial" w:hAnsi="Arial" w:eastAsia="微软雅黑" w:cs="微软雅黑"/>
          <w:b w:val="0"/>
          <w:color w:val="202124"/>
          <w:sz w:val="21"/>
        </w:rPr>
        <w:t/>
      </w:r>
    </w:p>
    <w:p ns2:paraId="4D5C9EA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结合材料，综合运用所学，谈谈你对“教育是强国建设、民族复兴之基”的理解。</w:t>
      </w:r>
      <w:r>
        <w:rPr>
          <w:rFonts w:ascii="Arial" w:hAnsi="Arial" w:eastAsia="微软雅黑" w:cs="微软雅黑"/>
          <w:b w:val="0"/>
          <w:color w:val="202124"/>
          <w:sz w:val="21"/>
        </w:rPr>
        <w:t/>
      </w:r>
    </w:p>
    <w:p ns2:paraId="03190D2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材料二点明世界变乱交织、大国博弈激烈复杂，而教育能提升劳动者素质与创新能力；其本质是以经济科技实力为基础的综合国力较量，教育正经此支撑复兴。</w:t>
      </w:r>
      <w:r>
        <w:rPr>
          <w:rFonts w:ascii="Arial" w:hAnsi="Arial" w:eastAsia="微软雅黑" w:cs="微软雅黑"/>
          <w:b w:val="0"/>
          <w:color w:val="202124"/>
          <w:sz w:val="21"/>
        </w:rPr>
        <w:t/>
      </w:r>
    </w:p>
    <w:p ns2:paraId="059E219E">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教育具有战略支撑地位，能够促进人才培养、提升劳动者技术水平和创新能力，增强我国综合国力和国际竞争力，支撑强国建设和民族复兴。</w:t>
      </w:r>
      <w:r>
        <w:rPr>
          <w:rFonts w:ascii="Arial" w:hAnsi="Arial" w:eastAsia="微软雅黑" w:cs="微软雅黑"/>
          <w:b/>
          <w:color w:val="111111"/>
          <w:sz w:val="21"/>
        </w:rPr>
        <w:t/>
      </w:r>
    </w:p>
    <w:p ns2:paraId="4EE07592">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本题10分，按“是什么、为什么、怎么做”组织，不能只把“人才与国际竞争力”单独扩成固定同题组。</w:t>
      </w:r>
    </w:p>
    <w:p>
      <w:pPr>
        <w:spacing w:before="0" w:after="45"/>
        <w:ind w:left="260" w:firstLine="0"/>
      </w:pPr>
      <w:r>
        <w:rPr>
          <w:rFonts w:ascii="Arial" w:hAnsi="Arial" w:eastAsia="微软雅黑" w:cs="微软雅黑"/>
          <w:color w:val="3F4A55"/>
          <w:sz w:val="19"/>
        </w:rPr>
        <w:t>· 是什么（2分）：</w:t>
      </w:r>
      <w:r>
        <w:rPr>
          <w:rFonts w:ascii="Arial" w:hAnsi="Arial" w:eastAsia="微软雅黑" w:cs="微软雅黑"/>
          <w:color w:val="3F4A55"/>
          <w:sz w:val="19"/>
        </w:rPr>
        <w:t>教育是培养人的社会活动；教育作为上层建筑，反作用于经济基础。</w:t>
      </w:r>
    </w:p>
    <w:p>
      <w:pPr>
        <w:spacing w:before="0" w:after="45"/>
        <w:ind w:left="260" w:firstLine="0"/>
      </w:pPr>
      <w:r>
        <w:rPr>
          <w:rFonts w:ascii="Arial" w:hAnsi="Arial" w:eastAsia="微软雅黑" w:cs="微软雅黑"/>
          <w:color w:val="3F4A55"/>
          <w:sz w:val="19"/>
        </w:rPr>
        <w:t>· 为什么（6分，任选三类角度，每类2分）：</w:t>
      </w:r>
      <w:r>
        <w:rPr>
          <w:rFonts w:ascii="Arial" w:hAnsi="Arial" w:eastAsia="微软雅黑" w:cs="微软雅黑"/>
          <w:color w:val="3F4A55"/>
          <w:sz w:val="19"/>
        </w:rPr>
        <w:t>教育具有战略支撑地位，关系人才培养和国际竞争力；教育能坚定理想信念，增强听党话、跟党走的信心，巩固思想基础，培养责任担当；教育促进人才培养，提高劳动者技术水平，促进技术进步和创新发展，为现代化强国提供人力支撑；教育促进就业、增加收入，推动教育公平、区域协调和共享发展；教育促进文化传承发展，增强精神动力和民族凝聚力，提升文化软实力、综合国力和国际竞争力。</w:t>
      </w:r>
    </w:p>
    <w:p>
      <w:pPr>
        <w:spacing w:before="0" w:after="45"/>
        <w:ind w:left="260" w:firstLine="0"/>
      </w:pPr>
      <w:r>
        <w:rPr>
          <w:rFonts w:ascii="Arial" w:hAnsi="Arial" w:eastAsia="微软雅黑" w:cs="微软雅黑"/>
          <w:color w:val="3F4A55"/>
          <w:sz w:val="19"/>
        </w:rPr>
        <w:t>· 怎么做（2分）：</w:t>
      </w:r>
      <w:r>
        <w:rPr>
          <w:rFonts w:ascii="Arial" w:hAnsi="Arial" w:eastAsia="微软雅黑" w:cs="微软雅黑"/>
          <w:color w:val="3F4A55"/>
          <w:sz w:val="19"/>
        </w:rPr>
        <w:t>实施科教兴国战略和人才强国战略，重视教育、优先发展教育，深化教育体制机制改革；也可联系财政投入、宏观调控和公共服务促进教育与人才培养。</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本题是综合题，选必一角度只能作为“为什么”中的一类支撑，不能替代完整结构。</w:t>
      </w:r>
    </w:p>
    <w:p ns2:paraId="15FEC3C8">
      <w:pPr>
        <w:spacing w:before="140" w:after="60"/>
      </w:pPr>
      <w:r>
        <w:rPr>
          <w:rFonts w:ascii="Arial" w:hAnsi="Arial" w:eastAsia="微软雅黑" w:cs="微软雅黑"/>
          <w:b/>
          <w:color w:val="2C4257"/>
          <w:sz w:val="22"/>
        </w:rPr>
        <w:t>6. 2026石景山二模Q18</w:t>
      </w:r>
    </w:p>
    <w:p ns2:paraId="6ECC6B0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rFonts w:ascii="Arial" w:hAnsi="Arial" w:eastAsia="微软雅黑" w:cs="微软雅黑"/>
          <w:b w:val="0"/>
          <w:color w:val="202124"/>
          <w:sz w:val="21"/>
        </w:rPr>
        <w:t/>
      </w:r>
    </w:p>
    <w:p ns2:paraId="227235D5">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结合材料，运用《当代国际政治与经济》知识，分析中国与东盟经贸合作能够提质升级的原因。</w:t>
      </w:r>
      <w:r>
        <w:rPr>
          <w:rFonts w:ascii="Arial" w:hAnsi="Arial" w:eastAsia="微软雅黑" w:cs="微软雅黑"/>
          <w:b w:val="0"/>
          <w:color w:val="202124"/>
          <w:sz w:val="21"/>
        </w:rPr>
        <w:t/>
      </w:r>
    </w:p>
    <w:p ns2:paraId="15FC256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中企承建数据中心、参与云计算赋能区域算力升级，凭的是中国数字技术与产业实力，正切合当前国际竞争的实质是以经济和科技实力为基础的综合国力较量。</w:t>
      </w:r>
      <w:r>
        <w:rPr>
          <w:rFonts w:ascii="Arial" w:hAnsi="Arial" w:eastAsia="微软雅黑" w:cs="微软雅黑"/>
          <w:b w:val="0"/>
          <w:color w:val="202124"/>
          <w:sz w:val="21"/>
        </w:rPr>
        <w:t/>
      </w:r>
    </w:p>
    <w:p ns2:paraId="6577E555">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国家实力是影响国际关系的决定性因素，中国与东盟深化经贸合作可增强综合国力，在国际竞争中赢得主动。</w:t>
      </w:r>
      <w:r>
        <w:rPr>
          <w:rFonts w:ascii="Arial" w:hAnsi="Arial" w:eastAsia="微软雅黑" w:cs="微软雅黑"/>
          <w:b/>
          <w:color w:val="111111"/>
          <w:sz w:val="21"/>
        </w:rPr>
        <w:t/>
      </w:r>
    </w:p>
    <w:p ns2:paraId="72D399A8">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答题层次：本题8分，依据4分，意义4分</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依据层（4分，从政治、经济各答出1个观点）：</w:t>
      </w:r>
      <w:r>
        <w:rPr>
          <w:rFonts w:ascii="Arial" w:hAnsi="Arial" w:eastAsia="微软雅黑" w:cs="微软雅黑"/>
          <w:color w:val="3F4A55"/>
          <w:sz w:val="19"/>
        </w:rPr>
        <w:t>国家利益和国家实力是影响国际关系的决定性因素；中国与东盟经贸合作提质升级顺应经济全球化趋势，基于双方共同利益，符合时代发展主题</w:t>
      </w:r>
    </w:p>
    <w:p>
      <w:pPr>
        <w:spacing w:before="0" w:after="45"/>
        <w:ind w:left="260" w:firstLine="0"/>
      </w:pPr>
      <w:r>
        <w:rPr>
          <w:rFonts w:ascii="Arial" w:hAnsi="Arial" w:eastAsia="微软雅黑" w:cs="微软雅黑"/>
          <w:color w:val="3F4A55"/>
          <w:sz w:val="19"/>
        </w:rPr>
        <w:t>· 意义层（4分，任意2个维度）：</w:t>
      </w:r>
      <w:r>
        <w:rPr>
          <w:rFonts w:ascii="Arial" w:hAnsi="Arial" w:eastAsia="微软雅黑" w:cs="微软雅黑"/>
          <w:color w:val="3F4A55"/>
          <w:sz w:val="19"/>
        </w:rPr>
        <w: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w:t>
      </w:r>
    </w:p>
    <w:p ns2:paraId="2D456515">
      <w:pPr>
        <w:spacing w:before="140" w:after="60"/>
      </w:pPr>
      <w:r>
        <w:rPr>
          <w:rFonts w:ascii="Arial" w:hAnsi="Arial" w:eastAsia="微软雅黑" w:cs="微软雅黑"/>
          <w:b/>
          <w:color w:val="2C4257"/>
          <w:sz w:val="22"/>
        </w:rPr>
        <w:t>7. 2025房山一模Q18(2)</w:t>
      </w:r>
    </w:p>
    <w:p ns2:paraId="16E5E606">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r>
        <w:rPr>
          <w:rFonts w:ascii="Arial" w:hAnsi="Arial" w:eastAsia="微软雅黑" w:cs="微软雅黑"/>
          <w:b w:val="0"/>
          <w:color w:val="202124"/>
          <w:sz w:val="21"/>
        </w:rPr>
        <w:t/>
      </w:r>
    </w:p>
    <w:p ns2:paraId="167E672A">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“中国的开源战略不仅是技术上的革新，更是对全球合作新模式的一次积极探索和实践。”结合材料，运用《当代国际政治与经济》知识，谈谈你对这句话的理解。</w:t>
      </w:r>
      <w:r>
        <w:rPr>
          <w:rFonts w:ascii="Arial" w:hAnsi="Arial" w:eastAsia="微软雅黑" w:cs="微软雅黑"/>
          <w:b w:val="0"/>
          <w:color w:val="202124"/>
          <w:sz w:val="21"/>
        </w:rPr>
        <w:t/>
      </w:r>
    </w:p>
    <w:p ns2:paraId="7B020440">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DeepSeek在140国应用市场同时登顶，凭的是中国人工智能技术实力，根基正落在当前国际竞争的实质是以经济和科技实力为基础的综合国力较量。</w:t>
      </w:r>
      <w:r>
        <w:rPr>
          <w:rFonts w:ascii="Arial" w:hAnsi="Arial" w:eastAsia="微软雅黑" w:cs="微软雅黑"/>
          <w:b w:val="0"/>
          <w:color w:val="202124"/>
          <w:sz w:val="21"/>
        </w:rPr>
        <w:t/>
      </w:r>
    </w:p>
    <w:p ns2:paraId="35A3F60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当前国际竞争的实质是以经济和科技实力为基础的综合国力较量，中国以开源战略提升科技实力、推动技术革新。</w:t>
      </w:r>
      <w:r>
        <w:rPr>
          <w:rFonts w:ascii="Arial" w:hAnsi="Arial" w:eastAsia="微软雅黑" w:cs="微软雅黑"/>
          <w:b/>
          <w:color w:val="111111"/>
          <w:sz w:val="21"/>
        </w:rPr>
        <w:t/>
      </w:r>
    </w:p>
    <w:p ns2:paraId="04329DDA">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答题层次：本题8分，按两条链条加逻辑分组织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第一链（4分）：</w:t>
      </w:r>
      <w:r>
        <w:rPr>
          <w:rFonts w:ascii="Arial" w:hAnsi="Arial" w:eastAsia="微软雅黑" w:cs="微软雅黑"/>
          <w:color w:val="3F4A55"/>
          <w:sz w:val="19"/>
        </w:rPr>
        <w:t>当前国际竞争的实质 -&gt; 坚持高水平对外开放/对外开放基本国策 -&gt; 以科学技术的发展推动建设创新型、开放型世界经济（不可替代） -&gt; 促进经济全球化发展</w:t>
      </w:r>
    </w:p>
    <w:p>
      <w:pPr>
        <w:spacing w:before="0" w:after="45"/>
        <w:ind w:left="260" w:firstLine="0"/>
      </w:pPr>
      <w:r>
        <w:rPr>
          <w:rFonts w:ascii="Arial" w:hAnsi="Arial" w:eastAsia="微软雅黑" w:cs="微软雅黑"/>
          <w:color w:val="3F4A55"/>
          <w:sz w:val="19"/>
        </w:rPr>
        <w:t>· 第二链（3分）：</w:t>
      </w:r>
      <w:r>
        <w:rPr>
          <w:rFonts w:ascii="Arial" w:hAnsi="Arial" w:eastAsia="微软雅黑" w:cs="微软雅黑"/>
          <w:color w:val="3F4A55"/>
          <w:sz w:val="19"/>
        </w:rPr>
        <w:t>和平与发展的国际潮流 -&gt; 在联合国宗旨和原则框架下（不可替代） -&gt; 构建人类命运共同体 -&gt; 加强国际交流和合作/坚持正确义利观 -&gt; 积极参与全球治理</w:t>
      </w:r>
    </w:p>
    <w:p>
      <w:pPr>
        <w:spacing w:before="0" w:after="45"/>
        <w:ind w:left="260" w:firstLine="0"/>
      </w:pPr>
      <w:r>
        <w:rPr>
          <w:rFonts w:ascii="Arial" w:hAnsi="Arial" w:eastAsia="微软雅黑" w:cs="微软雅黑"/>
          <w:color w:val="3F4A55"/>
          <w:sz w:val="19"/>
        </w:rPr>
        <w:t>· 逻辑（1分）：</w:t>
      </w:r>
      <w:r>
        <w:rPr>
          <w:rFonts w:ascii="Arial" w:hAnsi="Arial" w:eastAsia="微软雅黑" w:cs="微软雅黑"/>
          <w:color w:val="3F4A55"/>
          <w:sz w:val="19"/>
        </w:rPr>
        <w:t>观点鲜明，思维严密，条理清晰</w:t>
      </w:r>
    </w:p>
    <w:p ns2:paraId="0565E61D">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科教兴国战略与人才强国战略（人才与国际竞争力）</w:t>
      </w:r>
    </w:p>
    <w:p ns2:paraId="52C6C23F">
      <w:pPr>
        <w:spacing w:before="140" w:after="60"/>
      </w:pPr>
      <w:r>
        <w:rPr>
          <w:rFonts w:ascii="Arial" w:hAnsi="Arial" w:eastAsia="微软雅黑" w:cs="微软雅黑"/>
          <w:b/>
          <w:color w:val="2C4257"/>
          <w:sz w:val="22"/>
        </w:rPr>
        <w:t>1. 2025东城一模Q21</w:t>
      </w:r>
    </w:p>
    <w:p ns2:paraId="6FED5EB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教育强国题的材料二写到“当今世界变乱交织，大国博弈更加激烈复杂”，说明教育的战略支撑地位、人才培养和综合国力提升直接关系我国国际竞争力。</w:t>
      </w:r>
      <w:r>
        <w:rPr>
          <w:rFonts w:ascii="Arial" w:hAnsi="Arial" w:eastAsia="微软雅黑" w:cs="微软雅黑"/>
          <w:b w:val="0"/>
          <w:color w:val="202124"/>
          <w:sz w:val="21"/>
        </w:rPr>
        <w:t/>
      </w:r>
    </w:p>
    <w:p ns2:paraId="2AB13C11">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结合材料，综合运用所学，谈谈你对“教育是强国建设、民族复兴之基”的理解。</w:t>
      </w:r>
      <w:r>
        <w:rPr>
          <w:rFonts w:ascii="Arial" w:hAnsi="Arial" w:eastAsia="微软雅黑" w:cs="微软雅黑"/>
          <w:b w:val="0"/>
          <w:color w:val="202124"/>
          <w:sz w:val="21"/>
        </w:rPr>
        <w:t/>
      </w:r>
    </w:p>
    <w:p ns2:paraId="35C75C3F">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r>
        <w:rPr>
          <w:rFonts w:ascii="Arial" w:hAnsi="Arial" w:eastAsia="微软雅黑" w:cs="微软雅黑"/>
          <w:b w:val="0"/>
          <w:color w:val="202124"/>
          <w:sz w:val="21"/>
        </w:rPr>
        <w:t/>
      </w:r>
    </w:p>
    <w:p ns2:paraId="53EB61A3">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人才是第一资源，综合国力竞争说到底是人才竞争，教育提高劳动者素质、培养科技人才，能够把人口规模优势转化为人才优势，增强我国综合国力和国际竞争力。</w:t>
      </w:r>
      <w:r>
        <w:rPr>
          <w:rFonts w:ascii="Arial" w:hAnsi="Arial" w:eastAsia="微软雅黑" w:cs="微软雅黑"/>
          <w:b/>
          <w:color w:val="111111"/>
          <w:sz w:val="21"/>
        </w:rPr>
        <w:t/>
      </w:r>
    </w:p>
    <w:p ns2:paraId="16A625AC">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本题10分，按“是什么、为什么、怎么做”组织，不能只把“人才与国际竞争力”单独扩成固定同题组。</w:t>
      </w:r>
    </w:p>
    <w:p>
      <w:pPr>
        <w:spacing w:before="0" w:after="45"/>
        <w:ind w:left="260" w:firstLine="0"/>
      </w:pPr>
      <w:r>
        <w:rPr>
          <w:rFonts w:ascii="Arial" w:hAnsi="Arial" w:eastAsia="微软雅黑" w:cs="微软雅黑"/>
          <w:color w:val="3F4A55"/>
          <w:sz w:val="19"/>
        </w:rPr>
        <w:t>· 是什么（2分）：</w:t>
      </w:r>
      <w:r>
        <w:rPr>
          <w:rFonts w:ascii="Arial" w:hAnsi="Arial" w:eastAsia="微软雅黑" w:cs="微软雅黑"/>
          <w:color w:val="3F4A55"/>
          <w:sz w:val="19"/>
        </w:rPr>
        <w:t>教育是培养人的社会活动；教育作为上层建筑，反作用于经济基础。</w:t>
      </w:r>
    </w:p>
    <w:p>
      <w:pPr>
        <w:spacing w:before="0" w:after="45"/>
        <w:ind w:left="260" w:firstLine="0"/>
      </w:pPr>
      <w:r>
        <w:rPr>
          <w:rFonts w:ascii="Arial" w:hAnsi="Arial" w:eastAsia="微软雅黑" w:cs="微软雅黑"/>
          <w:color w:val="3F4A55"/>
          <w:sz w:val="19"/>
        </w:rPr>
        <w:t>· 为什么（6分，任选三类角度，每类2分）：</w:t>
      </w:r>
      <w:r>
        <w:rPr>
          <w:rFonts w:ascii="Arial" w:hAnsi="Arial" w:eastAsia="微软雅黑" w:cs="微软雅黑"/>
          <w:color w:val="3F4A55"/>
          <w:sz w:val="19"/>
        </w:rPr>
        <w:t>教育具有战略支撑地位，关系人才培养和国际竞争力；教育能坚定理想信念，增强听党话、跟党走的信心，巩固思想基础，培养责任担当；教育促进人才培养，提高劳动者技术水平，促进技术进步和创新发展，为现代化强国提供人力支撑；教育促进就业、增加收入，推动教育公平、区域协调和共享发展；教育促进文化传承发展，增强精神动力和民族凝聚力，提升文化软实力、综合国力和国际竞争力。</w:t>
      </w:r>
    </w:p>
    <w:p>
      <w:pPr>
        <w:spacing w:before="0" w:after="45"/>
        <w:ind w:left="260" w:firstLine="0"/>
      </w:pPr>
      <w:r>
        <w:rPr>
          <w:rFonts w:ascii="Arial" w:hAnsi="Arial" w:eastAsia="微软雅黑" w:cs="微软雅黑"/>
          <w:color w:val="3F4A55"/>
          <w:sz w:val="19"/>
        </w:rPr>
        <w:t>· 怎么做（2分）：</w:t>
      </w:r>
      <w:r>
        <w:rPr>
          <w:rFonts w:ascii="Arial" w:hAnsi="Arial" w:eastAsia="微软雅黑" w:cs="微软雅黑"/>
          <w:color w:val="3F4A55"/>
          <w:sz w:val="19"/>
        </w:rPr>
        <w:t>实施科教兴国战略和人才强国战略，重视教育、优先发展教育，深化教育体制机制改革；也可联系财政投入、宏观调控和公共服务促进教育与人才培养。</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本题是综合题，选必一角度只能作为“为什么”中的一类支撑，不能替代完整结构。</w:t>
      </w:r>
    </w:p>
    <w:p ns2:paraId="308FB867">
      <w:pPr>
        <w:spacing w:before="140" w:after="60"/>
      </w:pPr>
      <w:r>
        <w:rPr>
          <w:rFonts w:ascii="Arial" w:hAnsi="Arial" w:eastAsia="微软雅黑" w:cs="微软雅黑"/>
          <w:b/>
          <w:color w:val="2C4257"/>
          <w:sz w:val="22"/>
        </w:rPr>
        <w:t>2. 2024西城二模Q17</w:t>
      </w:r>
    </w:p>
    <w:p ns2:paraId="0F3F8E3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r>
        <w:rPr>
          <w:rFonts w:ascii="Arial" w:hAnsi="Arial" w:eastAsia="微软雅黑" w:cs="微软雅黑"/>
          <w:b w:val="0"/>
          <w:color w:val="202124"/>
          <w:sz w:val="21"/>
        </w:rPr>
        <w:t/>
      </w:r>
    </w:p>
    <w:p ns2:paraId="1D1FF4B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新一轮科技革命在全球范围内风起云涌。结合材料，综合运用所学，谈谈在当今时代，我国作为世界上最大的发展中国家应当扮演的角色。</w:t>
      </w:r>
      <w:r>
        <w:rPr>
          <w:rFonts w:ascii="Arial" w:hAnsi="Arial" w:eastAsia="微软雅黑" w:cs="微软雅黑"/>
          <w:b w:val="0"/>
          <w:color w:val="202124"/>
          <w:sz w:val="21"/>
        </w:rPr>
        <w:t/>
      </w:r>
    </w:p>
    <w:p ns2:paraId="40364D8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题干要畅通教育科技人才循环、打造新质生产力所需的新型劳动者队伍，科技革命拼的是人才；科教兴国与人才强国战略正答这支队伍从何来，以增强竞争力。</w:t>
      </w:r>
      <w:r>
        <w:rPr>
          <w:rFonts w:ascii="Arial" w:hAnsi="Arial" w:eastAsia="微软雅黑" w:cs="微软雅黑"/>
          <w:b w:val="0"/>
          <w:color w:val="202124"/>
          <w:sz w:val="21"/>
        </w:rPr>
        <w:t/>
      </w:r>
    </w:p>
    <w:p ns2:paraId="35C8BBA7">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我国应实施科教兴国战略，强化现代化建设人才支撑，培养创新人才以增强国际竞争力，引领新一轮科技革命。</w:t>
      </w:r>
      <w:r>
        <w:rPr>
          <w:rFonts w:ascii="Arial" w:hAnsi="Arial" w:eastAsia="微软雅黑" w:cs="微软雅黑"/>
          <w:b/>
          <w:color w:val="111111"/>
          <w:sz w:val="21"/>
        </w:rPr>
        <w:t/>
      </w:r>
    </w:p>
    <w:p ns2:paraId="3E261641">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本题9分，是综合等级题，不能写成六要素罗列。</w:t>
      </w:r>
    </w:p>
    <w:p>
      <w:pPr>
        <w:spacing w:before="0" w:after="45"/>
        <w:ind w:left="260" w:firstLine="0"/>
      </w:pPr>
      <w:r>
        <w:rPr>
          <w:rFonts w:ascii="Arial" w:hAnsi="Arial" w:eastAsia="微软雅黑" w:cs="微软雅黑"/>
          <w:color w:val="3F4A55"/>
          <w:sz w:val="19"/>
        </w:rPr>
        <w:t>· 高档要求（7-9分）：</w:t>
      </w:r>
      <w:r>
        <w:rPr>
          <w:rFonts w:ascii="Arial" w:hAnsi="Arial" w:eastAsia="微软雅黑" w:cs="微软雅黑"/>
          <w:color w:val="3F4A55"/>
          <w:sz w:val="19"/>
        </w:rPr>
        <w:t>观点鲜明，能围绕“我国作为世界上最大的发展中国家应当扮演的角色”深入或全面展开，知识工具恰当精准，逻辑结构合理。</w:t>
      </w:r>
    </w:p>
    <w:p>
      <w:pPr>
        <w:spacing w:before="0" w:after="45"/>
        <w:ind w:left="260" w:firstLine="0"/>
      </w:pPr>
      <w:r>
        <w:rPr>
          <w:rFonts w:ascii="Arial" w:hAnsi="Arial" w:eastAsia="微软雅黑" w:cs="微软雅黑"/>
          <w:color w:val="3F4A55"/>
          <w:sz w:val="19"/>
        </w:rPr>
        <w:t>· 中档要求（4-6分）：</w:t>
      </w:r>
      <w:r>
        <w:rPr>
          <w:rFonts w:ascii="Arial" w:hAnsi="Arial" w:eastAsia="微软雅黑" w:cs="微软雅黑"/>
          <w:color w:val="3F4A55"/>
          <w:sz w:val="19"/>
        </w:rPr>
        <w:t>观点比较明确，能扣住问题展开，但知识准确度、分析深度或逻辑完整度不足。</w:t>
      </w:r>
    </w:p>
    <w:p>
      <w:pPr>
        <w:spacing w:before="0" w:after="45"/>
        <w:ind w:left="260" w:firstLine="0"/>
      </w:pPr>
      <w:r>
        <w:rPr>
          <w:rFonts w:ascii="Arial" w:hAnsi="Arial" w:eastAsia="微软雅黑" w:cs="微软雅黑"/>
          <w:color w:val="3F4A55"/>
          <w:sz w:val="19"/>
        </w:rPr>
        <w:t>· 低档提醒（0-3分）：</w:t>
      </w:r>
      <w:r>
        <w:rPr>
          <w:rFonts w:ascii="Arial" w:hAnsi="Arial" w:eastAsia="微软雅黑" w:cs="微软雅黑"/>
          <w:color w:val="3F4A55"/>
          <w:sz w:val="19"/>
        </w:rPr>
        <w:t>观点不明确、罗列知识、知识错误、重复材料或偏离问题，都不能进入高档。</w:t>
      </w:r>
    </w:p>
    <w:p>
      <w:pPr>
        <w:spacing w:before="0" w:after="45"/>
        <w:ind w:left="260" w:firstLine="0"/>
      </w:pPr>
      <w:r>
        <w:rPr>
          <w:rFonts w:ascii="Arial" w:hAnsi="Arial" w:eastAsia="微软雅黑" w:cs="微软雅黑"/>
          <w:color w:val="3F4A55"/>
          <w:sz w:val="19"/>
        </w:rPr>
        <w:t>· 发展角色：</w:t>
      </w:r>
      <w:r>
        <w:rPr>
          <w:rFonts w:ascii="Arial" w:hAnsi="Arial" w:eastAsia="微软雅黑" w:cs="微软雅黑"/>
          <w:color w:val="3F4A55"/>
          <w:sz w:val="19"/>
        </w:rPr>
        <w:t>经济高质量发展、创新发展；以新质生产力推动生产力与生产关系相适应。</w:t>
      </w:r>
    </w:p>
    <w:p>
      <w:pPr>
        <w:spacing w:before="0" w:after="45"/>
        <w:ind w:left="260" w:firstLine="0"/>
      </w:pPr>
      <w:r>
        <w:rPr>
          <w:rFonts w:ascii="Arial" w:hAnsi="Arial" w:eastAsia="微软雅黑" w:cs="微软雅黑"/>
          <w:color w:val="3F4A55"/>
          <w:sz w:val="19"/>
        </w:rPr>
        <w:t>· 国际角色：</w:t>
      </w:r>
      <w:r>
        <w:rPr>
          <w:rFonts w:ascii="Arial" w:hAnsi="Arial" w:eastAsia="微软雅黑" w:cs="微软雅黑"/>
          <w:color w:val="3F4A55"/>
          <w:sz w:val="19"/>
        </w:rPr>
        <w:t>当前国际竞争实质；顺应世界多极化、经济全球化，做世界发展的贡献者和推动者。</w:t>
      </w:r>
    </w:p>
    <w:p>
      <w:pPr>
        <w:spacing w:before="0" w:after="45"/>
        <w:ind w:left="260" w:firstLine="0"/>
      </w:pPr>
      <w:r>
        <w:rPr>
          <w:rFonts w:ascii="Arial" w:hAnsi="Arial" w:eastAsia="微软雅黑" w:cs="微软雅黑"/>
          <w:color w:val="3F4A55"/>
          <w:sz w:val="19"/>
        </w:rPr>
        <w:t>· 安全与人才支撑：</w:t>
      </w:r>
      <w:r>
        <w:rPr>
          <w:rFonts w:ascii="Arial" w:hAnsi="Arial" w:eastAsia="微软雅黑" w:cs="微软雅黑"/>
          <w:color w:val="3F4A55"/>
          <w:sz w:val="19"/>
        </w:rPr>
        <w:t>维护国家安全与核心利益；实施科教兴国战略，强化现代化建设人才支撑。</w:t>
      </w:r>
    </w:p>
    <w:p>
      <w:pPr>
        <w:spacing w:before="0" w:after="45"/>
        <w:ind w:left="260" w:firstLine="0"/>
      </w:pPr>
      <w:r>
        <w:rPr>
          <w:rFonts w:ascii="Arial" w:hAnsi="Arial" w:eastAsia="微软雅黑" w:cs="微软雅黑"/>
          <w:color w:val="3F4A55"/>
          <w:sz w:val="19"/>
        </w:rPr>
        <w:t>· 理论支撑：</w:t>
      </w:r>
      <w:r>
        <w:rPr>
          <w:rFonts w:ascii="Arial" w:hAnsi="Arial" w:eastAsia="微软雅黑" w:cs="微软雅黑"/>
          <w:color w:val="3F4A55"/>
          <w:sz w:val="19"/>
        </w:rPr>
        <w:t>人类社会发展的进程和趋势、生产力与生产关系、经济基础与上层建筑、马克思主义中国化时代化新的飞跃。</w:t>
      </w:r>
    </w:p>
    <w:p ns2:paraId="4CBED1B6">
      <w:pPr>
        <w:pStyle w:val="4"/>
      </w:pPr>
      <w:r>
        <w:rPr>
          <w:rFonts w:eastAsia="微软雅黑" w:ascii="Arial" w:hAnsi="Arial" w:cs="微软雅黑"/>
          <w:b/>
          <w:color w:val="2F6F9F"/>
          <w:sz w:val="28"/>
        </w:rPr>
        <w:t>国家安全</w:t>
      </w:r>
    </w:p>
    <w:p ns2:paraId="79E1B880">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维护国家利益是主权国家对外活动的出发点和落脚点</w:t>
      </w:r>
    </w:p>
    <w:p ns2:paraId="3048781F">
      <w:pPr>
        <w:spacing w:before="140" w:after="60"/>
      </w:pPr>
      <w:r>
        <w:rPr>
          <w:rFonts w:ascii="Arial" w:hAnsi="Arial" w:eastAsia="微软雅黑" w:cs="微软雅黑"/>
          <w:b/>
          <w:color w:val="2C4257"/>
          <w:sz w:val="22"/>
        </w:rPr>
        <w:t>1. 2025海淀期中Q21(2)</w:t>
      </w:r>
    </w:p>
    <w:p ns2:paraId="10C020E4">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设问分析“不变”，题面虽展示外交阶段变化，但外交的根本立足点仍是维护国家利益，尤其是主权、安全和发展利益。</w:t>
      </w:r>
      <w:r>
        <w:rPr>
          <w:rFonts w:ascii="Arial" w:hAnsi="Arial" w:eastAsia="微软雅黑" w:cs="微软雅黑"/>
          <w:b w:val="0"/>
          <w:color w:val="202124"/>
          <w:sz w:val="21"/>
        </w:rPr>
        <w:t/>
      </w:r>
    </w:p>
    <w:p ns2:paraId="370A6DD5">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结合材料，运用《当代国际政治与经济》知识，分析新中国外交的“变”与“不变”。</w:t>
      </w:r>
      <w:r>
        <w:rPr>
          <w:rFonts w:ascii="Arial" w:hAnsi="Arial" w:eastAsia="微软雅黑" w:cs="微软雅黑"/>
          <w:b w:val="0"/>
          <w:color w:val="202124"/>
          <w:sz w:val="21"/>
        </w:rPr>
        <w:t/>
      </w:r>
    </w:p>
    <w:p ns2:paraId="57CC4470">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w:t>
      </w:r>
      <w:r>
        <w:rPr>
          <w:rFonts w:ascii="Arial" w:hAnsi="Arial" w:eastAsia="微软雅黑" w:cs="微软雅黑"/>
          <w:b w:val="0"/>
          <w:color w:val="202124"/>
          <w:sz w:val="21"/>
        </w:rPr>
        <w:t/>
      </w:r>
    </w:p>
    <w:p ns2:paraId="4BAB6565">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无论外交阶段和任务怎样变化，新中国外交始终维护我国国家利益，维护我国主权、安全和发展利益。</w:t>
      </w:r>
      <w:r>
        <w:rPr>
          <w:rFonts w:ascii="Arial" w:hAnsi="Arial" w:eastAsia="微软雅黑" w:cs="微软雅黑"/>
          <w:b/>
          <w:color w:val="111111"/>
          <w:sz w:val="21"/>
        </w:rPr>
        <w:t/>
      </w:r>
    </w:p>
    <w:p ns2:paraId="4C89E40B">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按答案链训练，不展示固定分值层次；围绕新中国外交的“变”与“不变”展开。</w:t>
      </w:r>
    </w:p>
    <w:p>
      <w:pPr>
        <w:spacing w:before="0" w:after="45"/>
        <w:ind w:left="260" w:firstLine="0"/>
      </w:pPr>
      <w:r>
        <w:rPr>
          <w:rFonts w:ascii="Arial" w:hAnsi="Arial" w:eastAsia="微软雅黑" w:cs="微软雅黑"/>
          <w:color w:val="3F4A55"/>
          <w:sz w:val="19"/>
        </w:rPr>
        <w:t>· 变的方面：</w:t>
      </w:r>
      <w:r>
        <w:rPr>
          <w:rFonts w:ascii="Arial" w:hAnsi="Arial" w:eastAsia="微软雅黑" w:cs="微软雅黑"/>
          <w:color w:val="3F4A55"/>
          <w:sz w:val="19"/>
        </w:rPr>
        <w: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w:t>
      </w:r>
    </w:p>
    <w:p>
      <w:pPr>
        <w:spacing w:before="0" w:after="45"/>
        <w:ind w:left="260" w:firstLine="0"/>
      </w:pPr>
      <w:r>
        <w:rPr>
          <w:rFonts w:ascii="Arial" w:hAnsi="Arial" w:eastAsia="微软雅黑" w:cs="微软雅黑"/>
          <w:color w:val="3F4A55"/>
          <w:sz w:val="19"/>
        </w:rPr>
        <w:t>· 不变的方面：</w:t>
      </w:r>
      <w:r>
        <w:rPr>
          <w:rFonts w:ascii="Arial" w:hAnsi="Arial" w:eastAsia="微软雅黑" w:cs="微软雅黑"/>
          <w:color w:val="3F4A55"/>
          <w:sz w:val="19"/>
        </w:rPr>
        <w: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w:t>
      </w:r>
    </w:p>
    <w:p ns2:paraId="579CE1E8">
      <w:pPr>
        <w:spacing w:before="140" w:after="60"/>
      </w:pPr>
      <w:r>
        <w:rPr>
          <w:rFonts w:ascii="Arial" w:hAnsi="Arial" w:eastAsia="微软雅黑" w:cs="微软雅黑"/>
          <w:b/>
          <w:color w:val="2C4257"/>
          <w:sz w:val="22"/>
        </w:rPr>
        <w:t>2. 2025东城期末Q20——评价欧盟对中国新能源汽车征收临时反补贴税</w:t>
      </w:r>
    </w:p>
    <w:p ns2:paraId="6BACE9B4">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题面写中方坚决反对欧方临时反补贴税并多次提出建设性解决方案；设问需要说明认识短文，谈到中国态度必须把"维护本国利益"明确写出。</w:t>
      </w:r>
      <w:r>
        <w:rPr>
          <w:rFonts w:ascii="Arial" w:hAnsi="Arial" w:eastAsia="微软雅黑" w:cs="微软雅黑"/>
          <w:b w:val="0"/>
          <w:color w:val="202124"/>
          <w:sz w:val="21"/>
        </w:rPr>
        <w:t/>
      </w:r>
    </w:p>
    <w:p ns2:paraId="1A9424D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运用《当代国际政治与经济》知识，写一篇短文，谈谈你对上述材料的认识。要求：题目自拟，观点明确，逻辑清晰，200字左右。</w:t>
      </w:r>
      <w:r>
        <w:rPr>
          <w:rFonts w:ascii="Arial" w:hAnsi="Arial" w:eastAsia="微软雅黑" w:cs="微软雅黑"/>
          <w:b w:val="0"/>
          <w:color w:val="202124"/>
          <w:sz w:val="21"/>
        </w:rPr>
        <w:t/>
      </w:r>
    </w:p>
    <w:p ns2:paraId="48A50966">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题面写中方坚决反对欧方临时反补贴税并多次提出建设性解决方案，这里要把具体做法追溯到国家利益这一根本立足点，说明主权、安全、发展利益如何决定国家对外选择。</w:t>
      </w:r>
      <w:r>
        <w:rPr>
          <w:rFonts w:ascii="Arial" w:hAnsi="Arial" w:eastAsia="微软雅黑" w:cs="微软雅黑"/>
          <w:b w:val="0"/>
          <w:color w:val="202124"/>
          <w:sz w:val="21"/>
        </w:rPr>
        <w:t/>
      </w:r>
    </w:p>
    <w:p ns2:paraId="141E1FB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面对欧盟对中国新能源汽车的不当贸易限制，中方坚定维护本国利益和中国企业的正当权益，通过磋商方式解决争议，避免争端进一步升级。</w:t>
      </w:r>
      <w:r>
        <w:rPr>
          <w:rFonts w:ascii="Arial" w:hAnsi="Arial" w:eastAsia="微软雅黑" w:cs="微软雅黑"/>
          <w:b/>
          <w:color w:val="111111"/>
          <w:sz w:val="21"/>
        </w:rPr>
        <w:t/>
      </w:r>
    </w:p>
    <w:p ns2:paraId="352ADA99">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本题8分，短文题，先完成题目和分段，再按中国贡献、批判欧盟行为、中国态度或做法组织。</w:t>
      </w:r>
    </w:p>
    <w:p>
      <w:pPr>
        <w:spacing w:before="0" w:after="45"/>
        <w:ind w:left="260" w:firstLine="0"/>
      </w:pPr>
      <w:r>
        <w:rPr>
          <w:rFonts w:ascii="Arial" w:hAnsi="Arial" w:eastAsia="微软雅黑" w:cs="微软雅黑"/>
          <w:color w:val="3F4A55"/>
          <w:sz w:val="19"/>
        </w:rPr>
        <w:t>· 短文形式：</w:t>
      </w:r>
      <w:r>
        <w:rPr>
          <w:rFonts w:ascii="Arial" w:hAnsi="Arial" w:eastAsia="微软雅黑" w:cs="微软雅黑"/>
          <w:color w:val="3F4A55"/>
          <w:sz w:val="19"/>
        </w:rPr>
        <w:t>题目1分；分三段1分。</w:t>
      </w:r>
    </w:p>
    <w:p>
      <w:pPr>
        <w:spacing w:before="0" w:after="45"/>
        <w:ind w:left="260" w:firstLine="0"/>
      </w:pPr>
      <w:r>
        <w:rPr>
          <w:rFonts w:ascii="Arial" w:hAnsi="Arial" w:eastAsia="微软雅黑" w:cs="微软雅黑"/>
          <w:color w:val="3F4A55"/>
          <w:sz w:val="19"/>
        </w:rPr>
        <w:t>· 中国贡献层（3分）：</w:t>
      </w:r>
      <w:r>
        <w:rPr>
          <w:rFonts w:ascii="Arial" w:hAnsi="Arial" w:eastAsia="微软雅黑" w:cs="微软雅黑"/>
          <w:color w:val="3F4A55"/>
          <w:sz w:val="19"/>
        </w:rPr>
        <w:t>我国新能源汽车产业发展促进全球资源优化配置、国际贸易发展，或为世界新能源产业注入活力，写充分2分，写得不充分1分；我国用行动为世界气候、环境、绿色、生态保护作贡献1分。</w:t>
      </w:r>
    </w:p>
    <w:p>
      <w:pPr>
        <w:spacing w:before="0" w:after="45"/>
        <w:ind w:left="260" w:firstLine="0"/>
      </w:pPr>
      <w:r>
        <w:rPr>
          <w:rFonts w:ascii="Arial" w:hAnsi="Arial" w:eastAsia="微软雅黑" w:cs="微软雅黑"/>
          <w:color w:val="3F4A55"/>
          <w:sz w:val="19"/>
        </w:rPr>
        <w:t>· 批判欧盟行为层（2分）：</w:t>
      </w:r>
      <w:r>
        <w:rPr>
          <w:rFonts w:ascii="Arial" w:hAnsi="Arial" w:eastAsia="微软雅黑" w:cs="微软雅黑"/>
          <w:color w:val="3F4A55"/>
          <w:sz w:val="19"/>
        </w:rPr>
        <w:t>欧盟征收临时反补贴税违背经济规律、属于贸易保护主义或逆全球化1分；破坏市场竞争或市场秩序、不利于欧盟自身发展或损害消费者利益1分。</w:t>
      </w:r>
    </w:p>
    <w:p>
      <w:pPr>
        <w:spacing w:before="0" w:after="45"/>
        <w:ind w:left="260" w:firstLine="0"/>
      </w:pPr>
      <w:r>
        <w:rPr>
          <w:rFonts w:ascii="Arial" w:hAnsi="Arial" w:eastAsia="微软雅黑" w:cs="微软雅黑"/>
          <w:color w:val="3F4A55"/>
          <w:sz w:val="19"/>
        </w:rPr>
        <w:t>· 中国态度或做法层（3分）：</w:t>
      </w:r>
      <w:r>
        <w:rPr>
          <w:rFonts w:ascii="Arial" w:hAnsi="Arial" w:eastAsia="微软雅黑" w:cs="微软雅黑"/>
          <w:color w:val="3F4A55"/>
          <w:sz w:val="19"/>
        </w:rPr>
        <w:t>坚定维护本国利益、坚持互利共赢、通过和平谈判解决争议、推动贸易自由化便利化、维护市场秩序等，写出1点得2分，写出2点得3分。</w:t>
      </w:r>
    </w:p>
    <w:p ns2:paraId="18CF1FB0">
      <w:pPr>
        <w:spacing w:before="140" w:after="60"/>
      </w:pPr>
      <w:r>
        <w:rPr>
          <w:rFonts w:ascii="Arial" w:hAnsi="Arial" w:eastAsia="微软雅黑" w:cs="微软雅黑"/>
          <w:b/>
          <w:color w:val="2C4257"/>
          <w:sz w:val="22"/>
        </w:rPr>
        <w:t>3. 2026朝阳期末Q20</w:t>
      </w:r>
    </w:p>
    <w:p ns2:paraId="0F517418">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题目追问“捍卫国家利益”为什么构成大国外交更有作为的理由，材料呈现“维护国家主权、安全、发展利益”的关系链，触发国家利益理论作为中国特色大国外交主动作为的重要依据。</w:t>
      </w:r>
      <w:r>
        <w:rPr>
          <w:rFonts w:ascii="Arial" w:hAnsi="Arial" w:eastAsia="微软雅黑" w:cs="微软雅黑"/>
          <w:b w:val="0"/>
          <w:color w:val="202124"/>
          <w:sz w:val="21"/>
        </w:rPr>
        <w:t/>
      </w:r>
    </w:p>
    <w:p ns2:paraId="5A56E76E">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结合材料，运用《当代国际政治与经济》知识，分析中国特色大国外交为什么要更有作为。</w:t>
      </w:r>
      <w:r>
        <w:rPr>
          <w:rFonts w:ascii="Arial" w:hAnsi="Arial" w:eastAsia="微软雅黑" w:cs="微软雅黑"/>
          <w:b w:val="0"/>
          <w:color w:val="202124"/>
          <w:sz w:val="21"/>
        </w:rPr>
        <w:t/>
      </w:r>
    </w:p>
    <w:p ns2:paraId="3F636ACC">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w:t>
      </w:r>
      <w:r>
        <w:rPr>
          <w:rFonts w:ascii="Arial" w:hAnsi="Arial" w:eastAsia="微软雅黑" w:cs="微软雅黑"/>
          <w:b w:val="0"/>
          <w:color w:val="202124"/>
          <w:sz w:val="21"/>
        </w:rPr>
        <w:t/>
      </w:r>
    </w:p>
    <w:p ns2:paraId="77AA1D96">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国家利益是国际关系的决定性因素，维护国家利益是主权国家对外活动的出发点和落脚点。中国必须坚定维护国家主权、安全、发展利益，因此中国特色大国外交要更有作为。</w:t>
      </w:r>
      <w:r>
        <w:rPr>
          <w:rFonts w:ascii="Arial" w:hAnsi="Arial" w:eastAsia="微软雅黑" w:cs="微软雅黑"/>
          <w:b/>
          <w:color w:val="111111"/>
          <w:sz w:val="21"/>
        </w:rPr>
        <w:t/>
      </w:r>
    </w:p>
    <w:p ns2:paraId="47048A08">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本题8分，按四个角度组织，每个角度都写成“背景+目标”。</w:t>
      </w:r>
    </w:p>
    <w:p>
      <w:pPr>
        <w:spacing w:before="0" w:after="45"/>
        <w:ind w:left="260" w:firstLine="0"/>
      </w:pPr>
      <w:r>
        <w:rPr>
          <w:rFonts w:ascii="Arial" w:hAnsi="Arial" w:eastAsia="微软雅黑" w:cs="微软雅黑"/>
          <w:color w:val="3F4A55"/>
          <w:sz w:val="19"/>
        </w:rPr>
        <w:t>· 可先总起：</w:t>
      </w:r>
      <w:r>
        <w:rPr>
          <w:rFonts w:ascii="Arial" w:hAnsi="Arial" w:eastAsia="微软雅黑" w:cs="微软雅黑"/>
          <w:color w:val="3F4A55"/>
          <w:sz w:val="19"/>
        </w:rPr>
        <w:t>中国特色大国外交主动作为，是顺应世界发展大势、服务国家发展大局的必然选择；后面角度不够完整时，这句可帮助兜住1分。</w:t>
      </w:r>
    </w:p>
    <w:p>
      <w:pPr>
        <w:spacing w:before="0" w:after="45"/>
        <w:ind w:left="260" w:firstLine="0"/>
      </w:pPr>
      <w:r>
        <w:rPr>
          <w:rFonts w:ascii="Arial" w:hAnsi="Arial" w:eastAsia="微软雅黑" w:cs="微软雅黑"/>
          <w:color w:val="3F4A55"/>
          <w:sz w:val="19"/>
        </w:rPr>
        <w:t>· 和平发展角度：</w:t>
      </w:r>
      <w:r>
        <w:rPr>
          <w:rFonts w:ascii="Arial" w:hAnsi="Arial" w:eastAsia="微软雅黑" w:cs="微软雅黑"/>
          <w:color w:val="3F4A55"/>
          <w:sz w:val="19"/>
        </w:rPr>
        <w:t>和平与发展是当今时代主题；再结合材料说明推动人类命运共同体、维护共同利益、推动国际新秩序或完善全球治理。</w:t>
      </w:r>
    </w:p>
    <w:p>
      <w:pPr>
        <w:spacing w:before="0" w:after="45"/>
        <w:ind w:left="260" w:firstLine="0"/>
      </w:pPr>
      <w:r>
        <w:rPr>
          <w:rFonts w:ascii="Arial" w:hAnsi="Arial" w:eastAsia="微软雅黑" w:cs="微软雅黑"/>
          <w:color w:val="3F4A55"/>
          <w:sz w:val="19"/>
        </w:rPr>
        <w:t>· 国际政治角度：</w:t>
      </w:r>
      <w:r>
        <w:rPr>
          <w:rFonts w:ascii="Arial" w:hAnsi="Arial" w:eastAsia="微软雅黑" w:cs="微软雅黑"/>
          <w:color w:val="3F4A55"/>
          <w:sz w:val="19"/>
        </w:rPr>
        <w:t>可写世界多极化深入发展，也可写单边主义、霸权主义和强权政治仍然存在；再结合材料说明提升发展中国家代表性和话语权、维护发展中国家利益或推动全球南方联合自强。</w:t>
      </w:r>
    </w:p>
    <w:p>
      <w:pPr>
        <w:spacing w:before="0" w:after="45"/>
        <w:ind w:left="260" w:firstLine="0"/>
      </w:pPr>
      <w:r>
        <w:rPr>
          <w:rFonts w:ascii="Arial" w:hAnsi="Arial" w:eastAsia="微软雅黑" w:cs="微软雅黑"/>
          <w:color w:val="3F4A55"/>
          <w:sz w:val="19"/>
        </w:rPr>
        <w:t>· 国际经济角度：</w:t>
      </w:r>
      <w:r>
        <w:rPr>
          <w:rFonts w:ascii="Arial" w:hAnsi="Arial" w:eastAsia="微软雅黑" w:cs="微软雅黑"/>
          <w:color w:val="3F4A55"/>
          <w:sz w:val="19"/>
        </w:rPr>
        <w:t>可写经济全球化深入发展，也可写贸易保护主义带来挑战；再结合材料说明推动开放型世界经济、世界经济共同繁荣、互利共享、开放合作或共享发展成果。</w:t>
      </w:r>
    </w:p>
    <w:p>
      <w:pPr>
        <w:spacing w:before="0" w:after="45"/>
        <w:ind w:left="260" w:firstLine="0"/>
      </w:pPr>
      <w:r>
        <w:rPr>
          <w:rFonts w:ascii="Arial" w:hAnsi="Arial" w:eastAsia="微软雅黑" w:cs="微软雅黑"/>
          <w:color w:val="3F4A55"/>
          <w:sz w:val="19"/>
        </w:rPr>
        <w:t>· 国家利益角度：</w:t>
      </w:r>
      <w:r>
        <w:rPr>
          <w:rFonts w:ascii="Arial" w:hAnsi="Arial" w:eastAsia="微软雅黑" w:cs="微软雅黑"/>
          <w:color w:val="3F4A55"/>
          <w:sz w:val="19"/>
        </w:rPr>
        <w:t>可写维护主权、安全、发展利益，或国家利益是国际关系的决定性因素，或维护国家利益是主权国家对外活动的出发点和落脚点；再结合材料说明维护人民利益、服务中国式现代化。</w:t>
      </w:r>
    </w:p>
    <w:p ns2:paraId="6E300285">
      <w:pPr>
        <w:spacing w:before="140" w:after="60"/>
      </w:pPr>
      <w:r>
        <w:rPr>
          <w:rFonts w:ascii="Arial" w:hAnsi="Arial" w:eastAsia="微软雅黑" w:cs="微软雅黑"/>
          <w:b/>
          <w:color w:val="2C4257"/>
          <w:sz w:val="22"/>
        </w:rPr>
        <w:t>4. 2024西城二模Q17</w:t>
      </w:r>
    </w:p>
    <w:p ns2:paraId="48C6FDDD">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r>
        <w:rPr>
          <w:rFonts w:ascii="Arial" w:hAnsi="Arial" w:eastAsia="微软雅黑" w:cs="微软雅黑"/>
          <w:b w:val="0"/>
          <w:color w:val="202124"/>
          <w:sz w:val="21"/>
        </w:rPr>
        <w:t/>
      </w:r>
    </w:p>
    <w:p ns2:paraId="30296AF3">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新一轮科技革命在全球范围内风起云涌。结合材料，综合运用所学，谈谈在当今时代，我国作为世界上最大的发展中国家应当扮演的角色。</w:t>
      </w:r>
      <w:r>
        <w:rPr>
          <w:rFonts w:ascii="Arial" w:hAnsi="Arial" w:eastAsia="微软雅黑" w:cs="微软雅黑"/>
          <w:b w:val="0"/>
          <w:color w:val="202124"/>
          <w:sz w:val="21"/>
        </w:rPr>
        <w:t/>
      </w:r>
    </w:p>
    <w:p ns2:paraId="539E096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面对科技革命全球角逐，最大发展中国家首先要守住科技主动权与安全；这正落在维护国家利益是主权国家对外活动出发点和落脚点上，故须坚守核心利益。</w:t>
      </w:r>
      <w:r>
        <w:rPr>
          <w:rFonts w:ascii="Arial" w:hAnsi="Arial" w:eastAsia="微软雅黑" w:cs="微软雅黑"/>
          <w:b w:val="0"/>
          <w:color w:val="202124"/>
          <w:sz w:val="21"/>
        </w:rPr>
        <w:t/>
      </w:r>
    </w:p>
    <w:p ns2:paraId="248E3678">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维护国家利益是主权国家对外活动的出发点和落脚点，我国应坚定维护国家安全与核心利益，在科技竞争中掌握主动。</w:t>
      </w:r>
      <w:r>
        <w:rPr>
          <w:rFonts w:ascii="Arial" w:hAnsi="Arial" w:eastAsia="微软雅黑" w:cs="微软雅黑"/>
          <w:b/>
          <w:color w:val="111111"/>
          <w:sz w:val="21"/>
        </w:rPr>
        <w:t/>
      </w:r>
    </w:p>
    <w:p ns2:paraId="10CCFB87">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本题9分，是综合等级题，不能写成六要素罗列。</w:t>
      </w:r>
    </w:p>
    <w:p>
      <w:pPr>
        <w:spacing w:before="0" w:after="45"/>
        <w:ind w:left="260" w:firstLine="0"/>
      </w:pPr>
      <w:r>
        <w:rPr>
          <w:rFonts w:ascii="Arial" w:hAnsi="Arial" w:eastAsia="微软雅黑" w:cs="微软雅黑"/>
          <w:color w:val="3F4A55"/>
          <w:sz w:val="19"/>
        </w:rPr>
        <w:t>· 高档要求（7-9分）：</w:t>
      </w:r>
      <w:r>
        <w:rPr>
          <w:rFonts w:ascii="Arial" w:hAnsi="Arial" w:eastAsia="微软雅黑" w:cs="微软雅黑"/>
          <w:color w:val="3F4A55"/>
          <w:sz w:val="19"/>
        </w:rPr>
        <w:t>观点鲜明，能围绕“我国作为世界上最大的发展中国家应当扮演的角色”深入或全面展开，知识工具恰当精准，逻辑结构合理。</w:t>
      </w:r>
    </w:p>
    <w:p>
      <w:pPr>
        <w:spacing w:before="0" w:after="45"/>
        <w:ind w:left="260" w:firstLine="0"/>
      </w:pPr>
      <w:r>
        <w:rPr>
          <w:rFonts w:ascii="Arial" w:hAnsi="Arial" w:eastAsia="微软雅黑" w:cs="微软雅黑"/>
          <w:color w:val="3F4A55"/>
          <w:sz w:val="19"/>
        </w:rPr>
        <w:t>· 中档要求（4-6分）：</w:t>
      </w:r>
      <w:r>
        <w:rPr>
          <w:rFonts w:ascii="Arial" w:hAnsi="Arial" w:eastAsia="微软雅黑" w:cs="微软雅黑"/>
          <w:color w:val="3F4A55"/>
          <w:sz w:val="19"/>
        </w:rPr>
        <w:t>观点比较明确，能扣住问题展开，但知识准确度、分析深度或逻辑完整度不足。</w:t>
      </w:r>
    </w:p>
    <w:p>
      <w:pPr>
        <w:spacing w:before="0" w:after="45"/>
        <w:ind w:left="260" w:firstLine="0"/>
      </w:pPr>
      <w:r>
        <w:rPr>
          <w:rFonts w:ascii="Arial" w:hAnsi="Arial" w:eastAsia="微软雅黑" w:cs="微软雅黑"/>
          <w:color w:val="3F4A55"/>
          <w:sz w:val="19"/>
        </w:rPr>
        <w:t>· 低档提醒（0-3分）：</w:t>
      </w:r>
      <w:r>
        <w:rPr>
          <w:rFonts w:ascii="Arial" w:hAnsi="Arial" w:eastAsia="微软雅黑" w:cs="微软雅黑"/>
          <w:color w:val="3F4A55"/>
          <w:sz w:val="19"/>
        </w:rPr>
        <w:t>观点不明确、罗列知识、知识错误、重复材料或偏离问题，都不能进入高档。</w:t>
      </w:r>
    </w:p>
    <w:p>
      <w:pPr>
        <w:spacing w:before="0" w:after="45"/>
        <w:ind w:left="260" w:firstLine="0"/>
      </w:pPr>
      <w:r>
        <w:rPr>
          <w:rFonts w:ascii="Arial" w:hAnsi="Arial" w:eastAsia="微软雅黑" w:cs="微软雅黑"/>
          <w:color w:val="3F4A55"/>
          <w:sz w:val="19"/>
        </w:rPr>
        <w:t>· 发展角色：</w:t>
      </w:r>
      <w:r>
        <w:rPr>
          <w:rFonts w:ascii="Arial" w:hAnsi="Arial" w:eastAsia="微软雅黑" w:cs="微软雅黑"/>
          <w:color w:val="3F4A55"/>
          <w:sz w:val="19"/>
        </w:rPr>
        <w:t>经济高质量发展、创新发展；以新质生产力推动生产力与生产关系相适应。</w:t>
      </w:r>
    </w:p>
    <w:p>
      <w:pPr>
        <w:spacing w:before="0" w:after="45"/>
        <w:ind w:left="260" w:firstLine="0"/>
      </w:pPr>
      <w:r>
        <w:rPr>
          <w:rFonts w:ascii="Arial" w:hAnsi="Arial" w:eastAsia="微软雅黑" w:cs="微软雅黑"/>
          <w:color w:val="3F4A55"/>
          <w:sz w:val="19"/>
        </w:rPr>
        <w:t>· 国际角色：</w:t>
      </w:r>
      <w:r>
        <w:rPr>
          <w:rFonts w:ascii="Arial" w:hAnsi="Arial" w:eastAsia="微软雅黑" w:cs="微软雅黑"/>
          <w:color w:val="3F4A55"/>
          <w:sz w:val="19"/>
        </w:rPr>
        <w:t>当前国际竞争实质；顺应世界多极化、经济全球化，做世界发展的贡献者和推动者。</w:t>
      </w:r>
    </w:p>
    <w:p>
      <w:pPr>
        <w:spacing w:before="0" w:after="45"/>
        <w:ind w:left="260" w:firstLine="0"/>
      </w:pPr>
      <w:r>
        <w:rPr>
          <w:rFonts w:ascii="Arial" w:hAnsi="Arial" w:eastAsia="微软雅黑" w:cs="微软雅黑"/>
          <w:color w:val="3F4A55"/>
          <w:sz w:val="19"/>
        </w:rPr>
        <w:t>· 安全与人才支撑：</w:t>
      </w:r>
      <w:r>
        <w:rPr>
          <w:rFonts w:ascii="Arial" w:hAnsi="Arial" w:eastAsia="微软雅黑" w:cs="微软雅黑"/>
          <w:color w:val="3F4A55"/>
          <w:sz w:val="19"/>
        </w:rPr>
        <w:t>维护国家安全与核心利益；实施科教兴国战略，强化现代化建设人才支撑。</w:t>
      </w:r>
    </w:p>
    <w:p>
      <w:pPr>
        <w:spacing w:before="0" w:after="45"/>
        <w:ind w:left="260" w:firstLine="0"/>
      </w:pPr>
      <w:r>
        <w:rPr>
          <w:rFonts w:ascii="Arial" w:hAnsi="Arial" w:eastAsia="微软雅黑" w:cs="微软雅黑"/>
          <w:color w:val="3F4A55"/>
          <w:sz w:val="19"/>
        </w:rPr>
        <w:t>· 理论支撑：</w:t>
      </w:r>
      <w:r>
        <w:rPr>
          <w:rFonts w:ascii="Arial" w:hAnsi="Arial" w:eastAsia="微软雅黑" w:cs="微软雅黑"/>
          <w:color w:val="3F4A55"/>
          <w:sz w:val="19"/>
        </w:rPr>
        <w:t>人类社会发展的进程和趋势、生产力与生产关系、经济基础与上层建筑、马克思主义中国化时代化新的飞跃。</w:t>
      </w:r>
    </w:p>
    <w:p ns2:paraId="17E835B1">
      <w:pPr>
        <w:spacing w:before="140" w:after="60"/>
      </w:pPr>
      <w:r>
        <w:rPr>
          <w:rFonts w:ascii="Arial" w:hAnsi="Arial" w:eastAsia="微软雅黑" w:cs="微软雅黑"/>
          <w:b/>
          <w:color w:val="2C4257"/>
          <w:sz w:val="22"/>
        </w:rPr>
        <w:t>5. 2025朝阳期末Q21</w:t>
      </w:r>
    </w:p>
    <w:p ns2:paraId="753D0B7C">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r>
        <w:rPr>
          <w:rFonts w:ascii="Arial" w:hAnsi="Arial" w:eastAsia="微软雅黑" w:cs="微软雅黑"/>
          <w:b w:val="0"/>
          <w:color w:val="202124"/>
          <w:sz w:val="21"/>
        </w:rPr>
        <w:t/>
      </w:r>
    </w:p>
    <w:p ns2:paraId="0A954A0E">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结合材料，运用《当代国际政治与经济》知识，说明如何通过开展中国特色大国外交为推进中国式现代化营造良好外部环境。</w:t>
      </w:r>
      <w:r>
        <w:rPr>
          <w:rFonts w:ascii="Arial" w:hAnsi="Arial" w:eastAsia="微软雅黑" w:cs="微软雅黑"/>
          <w:b w:val="0"/>
          <w:color w:val="202124"/>
          <w:sz w:val="21"/>
        </w:rPr>
        <w:t/>
      </w:r>
    </w:p>
    <w:p ns2:paraId="577EFD3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把大国外交放在“脱钩断链”等外部风险中，要求说明中国外交不变的根本立场。外部压力直接牵动主权、安全和发展利益，所以不能只写合作愿望，要写维护国家利益是主权国家对外活动的出发点和落脚点，并落到坚定维护我国主权、安全、发展利益。</w:t>
      </w:r>
      <w:r>
        <w:rPr>
          <w:rFonts w:ascii="Arial" w:hAnsi="Arial" w:eastAsia="微软雅黑" w:cs="微软雅黑"/>
          <w:b w:val="0"/>
          <w:color w:val="202124"/>
          <w:sz w:val="21"/>
        </w:rPr>
        <w:t/>
      </w:r>
    </w:p>
    <w:p ns2:paraId="0C38B557">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维护国家利益是主权国家对外活动的出发点和落脚点，大国外交要坚定维护我国主权安全发展利益。</w:t>
      </w:r>
      <w:r>
        <w:rPr>
          <w:rFonts w:ascii="Arial" w:hAnsi="Arial" w:eastAsia="微软雅黑" w:cs="微软雅黑"/>
          <w:b/>
          <w:color w:val="111111"/>
          <w:sz w:val="21"/>
        </w:rPr>
        <w:t/>
      </w:r>
    </w:p>
    <w:p ns2:paraId="6D1A2319">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本题8分，要求总分或分总结构，层次清楚且四个外部环境角度齐全，结构与角度完整占1分。</w:t>
      </w:r>
    </w:p>
    <w:p>
      <w:pPr>
        <w:spacing w:before="0" w:after="45"/>
        <w:ind w:left="260" w:firstLine="0"/>
      </w:pPr>
      <w:r>
        <w:rPr>
          <w:rFonts w:ascii="Arial" w:hAnsi="Arial" w:eastAsia="微软雅黑" w:cs="微软雅黑"/>
          <w:color w:val="3F4A55"/>
          <w:sz w:val="19"/>
        </w:rPr>
        <w:t>· 总体外部环境（1分）：</w:t>
      </w:r>
      <w:r>
        <w:rPr>
          <w:rFonts w:ascii="Arial" w:hAnsi="Arial" w:eastAsia="微软雅黑" w:cs="微软雅黑"/>
          <w:color w:val="3F4A55"/>
          <w:sz w:val="19"/>
        </w:rPr>
        <w: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pPr>
        <w:spacing w:before="0" w:after="45"/>
        <w:ind w:left="260" w:firstLine="0"/>
      </w:pPr>
      <w:r>
        <w:rPr>
          <w:rFonts w:ascii="Arial" w:hAnsi="Arial" w:eastAsia="微软雅黑" w:cs="微软雅黑"/>
          <w:color w:val="3F4A55"/>
          <w:sz w:val="19"/>
        </w:rPr>
        <w:t>· 外部政治环境（2分）：</w:t>
      </w:r>
      <w:r>
        <w:rPr>
          <w:rFonts w:ascii="Arial" w:hAnsi="Arial" w:eastAsia="微软雅黑" w:cs="微软雅黑"/>
          <w:color w:val="3F4A55"/>
          <w:sz w:val="19"/>
        </w:rPr>
        <w: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pPr>
        <w:spacing w:before="0" w:after="45"/>
        <w:ind w:left="260" w:firstLine="0"/>
      </w:pPr>
      <w:r>
        <w:rPr>
          <w:rFonts w:ascii="Arial" w:hAnsi="Arial" w:eastAsia="微软雅黑" w:cs="微软雅黑"/>
          <w:color w:val="3F4A55"/>
          <w:sz w:val="19"/>
        </w:rPr>
        <w:t>· 外部经济环境（2分）：</w:t>
      </w:r>
      <w:r>
        <w:rPr>
          <w:rFonts w:ascii="Arial" w:hAnsi="Arial" w:eastAsia="微软雅黑" w:cs="微软雅黑"/>
          <w:color w:val="3F4A55"/>
          <w:sz w:val="19"/>
        </w:rPr>
        <w:t>倡导普惠包容的经济全球化，推动经济全球化朝开放、包容、普惠、平衡、共赢方向发展，推进高水平对外开放，服务构建新发展格局；写出任意一个方向可得1分，最高2分。</w:t>
      </w:r>
    </w:p>
    <w:p>
      <w:pPr>
        <w:spacing w:before="0" w:after="45"/>
        <w:ind w:left="260" w:firstLine="0"/>
      </w:pPr>
      <w:r>
        <w:rPr>
          <w:rFonts w:ascii="Arial" w:hAnsi="Arial" w:eastAsia="微软雅黑" w:cs="微软雅黑"/>
          <w:color w:val="3F4A55"/>
          <w:sz w:val="19"/>
        </w:rPr>
        <w:t>· 外部文化和国际舆论环境（1分）：</w:t>
      </w:r>
      <w:r>
        <w:rPr>
          <w:rFonts w:ascii="Arial" w:hAnsi="Arial" w:eastAsia="微软雅黑" w:cs="微软雅黑"/>
          <w:color w:val="3F4A55"/>
          <w:sz w:val="19"/>
        </w:rPr>
        <w:t>坚定文化自信，坚持正确义利观，提升国际话语权，尊重世界文明多样性，以文明交流互鉴增进理解，讲好中国故事、交流中国经验、塑造中国形象。</w:t>
      </w:r>
    </w:p>
    <w:p>
      <w:pPr>
        <w:spacing w:before="0" w:after="45"/>
        <w:ind w:left="260" w:firstLine="0"/>
      </w:pPr>
      <w:r>
        <w:rPr>
          <w:rFonts w:ascii="Arial" w:hAnsi="Arial" w:eastAsia="微软雅黑" w:cs="微软雅黑"/>
          <w:color w:val="3F4A55"/>
          <w:sz w:val="19"/>
        </w:rPr>
        <w:t>· 上限提醒：</w:t>
      </w:r>
      <w:r>
        <w:rPr>
          <w:rFonts w:ascii="Arial" w:hAnsi="Arial" w:eastAsia="微软雅黑" w:cs="微软雅黑"/>
          <w:color w:val="3F4A55"/>
          <w:sz w:val="19"/>
        </w:rPr>
        <w:t>缺少总体外部环境，最高6分；缺少外部政治环境或外部经济环境，最高5分；缺少外部文化和国际舆论环境，最高6分；只堆教材知识、没有回应“营造良好外部环境”，最高4分。</w:t>
      </w:r>
    </w:p>
    <w:p ns2:paraId="39A5AF1B">
      <w:pPr>
        <w:spacing w:before="140" w:after="60"/>
      </w:pPr>
      <w:r>
        <w:rPr>
          <w:rFonts w:ascii="Arial" w:hAnsi="Arial" w:eastAsia="微软雅黑" w:cs="微软雅黑"/>
          <w:b/>
          <w:color w:val="2C4257"/>
          <w:sz w:val="22"/>
        </w:rPr>
        <w:t>6. 2024顺义思政二模Q19(2)</w:t>
      </w:r>
    </w:p>
    <w:p ns2:paraId="5FB3645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题目把新质生产力放在世界新一轮科技革命和产业变革中考查，问中国积极推动发展的原因；涉及国际竞争中的科技和产业制高点，触发“国际竞争实质”这一能力来源分析。</w:t>
      </w:r>
      <w:r>
        <w:rPr>
          <w:rFonts w:ascii="Arial" w:hAnsi="Arial" w:eastAsia="微软雅黑" w:cs="微软雅黑"/>
          <w:b w:val="0"/>
          <w:color w:val="202124"/>
          <w:sz w:val="21"/>
        </w:rPr>
        <w:t/>
      </w:r>
    </w:p>
    <w:p ns2:paraId="0CB93EBF">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结合材料，综合运用《政治与法治》和《当代国际政治与经济》知识，说明我国积极推动新质生产力发展的原因。（8分）</w:t>
      </w:r>
      <w:r>
        <w:rPr>
          <w:rFonts w:ascii="Arial" w:hAnsi="Arial" w:eastAsia="微软雅黑" w:cs="微软雅黑"/>
          <w:b w:val="0"/>
          <w:color w:val="202124"/>
          <w:sz w:val="21"/>
        </w:rPr>
        <w:t/>
      </w:r>
    </w:p>
    <w:p ns2:paraId="3E3ACC05">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题把推动新质生产力放在科技革命的国家竞争中问原因，发展它增强国家实力；国家这样做的根本动因，正是把维护国家利益作为对外活动的出发点和落脚点。</w:t>
      </w:r>
      <w:r>
        <w:rPr>
          <w:rFonts w:ascii="Arial" w:hAnsi="Arial" w:eastAsia="微软雅黑" w:cs="微软雅黑"/>
          <w:b w:val="0"/>
          <w:color w:val="202124"/>
          <w:sz w:val="21"/>
        </w:rPr>
        <w:t/>
      </w:r>
    </w:p>
    <w:p ns2:paraId="43997AA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当前国际竞争实质是综合国力较量，发展新质生产力增强国家实力，有利于维护国家利益、增强国际话语权。</w:t>
      </w:r>
      <w:r>
        <w:rPr>
          <w:rFonts w:ascii="Arial" w:hAnsi="Arial" w:eastAsia="微软雅黑" w:cs="微软雅黑"/>
          <w:b/>
          <w:color w:val="111111"/>
          <w:sz w:val="21"/>
        </w:rPr>
        <w:t/>
      </w:r>
    </w:p>
    <w:p ns2:paraId="4745D2F0">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答题层次：本题8分，综合运用《政治与法治》和《当代国际政治与经济》说明发展新质生产力原因</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社会发展规律：</w:t>
      </w:r>
      <w:r>
        <w:rPr>
          <w:rFonts w:ascii="Arial" w:hAnsi="Arial" w:eastAsia="微软雅黑" w:cs="微软雅黑"/>
          <w:color w:val="3F4A55"/>
          <w:sz w:val="19"/>
        </w:rPr>
        <w:t>生产力是最活跃、最革命的因素，是社会发展的最终决定力量；推动新质生产力发展是遵循人类社会发展规律的必然要求</w:t>
      </w:r>
    </w:p>
    <w:p>
      <w:pPr>
        <w:spacing w:before="0" w:after="45"/>
        <w:ind w:left="260" w:firstLine="0"/>
      </w:pPr>
      <w:r>
        <w:rPr>
          <w:rFonts w:ascii="Arial" w:hAnsi="Arial" w:eastAsia="微软雅黑" w:cs="微软雅黑"/>
          <w:color w:val="3F4A55"/>
          <w:sz w:val="19"/>
        </w:rPr>
        <w:t>· 国际竞争与国家利益：</w:t>
      </w:r>
      <w:r>
        <w:rPr>
          <w:rFonts w:ascii="Arial" w:hAnsi="Arial" w:eastAsia="微软雅黑" w:cs="微软雅黑"/>
          <w:color w:val="3F4A55"/>
          <w:sz w:val="19"/>
        </w:rPr>
        <w:t>当前国际竞争的实质是以经济和科技实力为基础的综合国力较量；发展新质生产力有利于提高我国实力、增强核心竞争力，更好维护我国国家利益、增强国际事务话语权，有利于世界多极化深入发展和构建人类命运共同体</w:t>
      </w:r>
    </w:p>
    <w:p>
      <w:pPr>
        <w:spacing w:before="0" w:after="45"/>
        <w:ind w:left="260" w:firstLine="0"/>
      </w:pPr>
      <w:r>
        <w:rPr>
          <w:rFonts w:ascii="Arial" w:hAnsi="Arial" w:eastAsia="微软雅黑" w:cs="微软雅黑"/>
          <w:color w:val="3F4A55"/>
          <w:sz w:val="19"/>
        </w:rPr>
        <w:t>· 政府职责与人民立场：</w:t>
      </w:r>
      <w:r>
        <w:rPr>
          <w:rFonts w:ascii="Arial" w:hAnsi="Arial" w:eastAsia="微软雅黑" w:cs="微软雅黑"/>
          <w:color w:val="3F4A55"/>
          <w:sz w:val="19"/>
        </w:rPr>
        <w:t>谋划发展新质生产力是政府职责所在；以人民为中心的发展理念有利于满足人民日益增长的美好生活需要，提升人民幸福感、安全感、获得感</w:t>
      </w:r>
    </w:p>
    <w:p ns2:paraId="21631355">
      <w:pPr>
        <w:spacing w:before="140" w:after="60"/>
      </w:pPr>
      <w:r>
        <w:rPr>
          <w:rFonts w:ascii="Arial" w:hAnsi="Arial" w:eastAsia="微软雅黑" w:cs="微软雅黑"/>
          <w:b/>
          <w:color w:val="2C4257"/>
          <w:sz w:val="22"/>
        </w:rPr>
        <w:t>7. 2026朝阳期中Q17</w:t>
      </w:r>
    </w:p>
    <w:p ns2:paraId="734444E7">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题面一方面强调芯片、算法、大模型等核心环节自主可控，另一方面说明自主可控不是闭门造车，体现人工智能发展要在维护核心利益的同时开展开放合作。</w:t>
      </w:r>
      <w:r>
        <w:rPr>
          <w:rFonts w:ascii="Arial" w:hAnsi="Arial" w:eastAsia="微软雅黑" w:cs="微软雅黑"/>
          <w:b w:val="0"/>
          <w:color w:val="202124"/>
          <w:sz w:val="21"/>
        </w:rPr>
        <w:t/>
      </w:r>
    </w:p>
    <w:p ns2:paraId="6DC6A5F5">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结合材料，运用《当代国际政治与经济》知识阐述我国应如何处理好推进“人工智能+”发展过程中的重要关系。</w:t>
      </w:r>
      <w:r>
        <w:rPr>
          <w:rFonts w:ascii="Arial" w:hAnsi="Arial" w:eastAsia="微软雅黑" w:cs="微软雅黑"/>
          <w:b w:val="0"/>
          <w:color w:val="202124"/>
          <w:sz w:val="21"/>
        </w:rPr>
        <w:t/>
      </w:r>
    </w:p>
    <w:p ns2:paraId="2C3361A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甲同学讲芯片大模型自主可控又申明不是闭门造车，丙同学要兼顾发展中国家需求；两头都回到一个根本——把维护本国利益作为对外活动的出发点和落脚点。</w:t>
      </w:r>
      <w:r>
        <w:rPr>
          <w:rFonts w:ascii="Arial" w:hAnsi="Arial" w:eastAsia="微软雅黑" w:cs="微软雅黑"/>
          <w:b w:val="0"/>
          <w:color w:val="202124"/>
          <w:sz w:val="21"/>
        </w:rPr>
        <w:t/>
      </w:r>
    </w:p>
    <w:p ns2:paraId="416FC649">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处理好中国发展与世界发展关系，维护本国利益、谋求本国发展，满足我国人民日益增长的美好生活需要。</w:t>
      </w:r>
      <w:r>
        <w:rPr>
          <w:rFonts w:ascii="Arial" w:hAnsi="Arial" w:eastAsia="微软雅黑" w:cs="微软雅黑"/>
          <w:b/>
          <w:color w:val="111111"/>
          <w:sz w:val="21"/>
        </w:rPr>
        <w:t/>
      </w:r>
    </w:p>
    <w:p ns2:paraId="2D1313CC">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本题8分；一层3分，两层6分，三层8分。每层按“关系概括1分+两端展开各1分”组织。</w:t>
      </w:r>
    </w:p>
    <w:p>
      <w:pPr>
        <w:spacing w:before="0" w:after="45"/>
        <w:ind w:left="260" w:firstLine="0"/>
      </w:pPr>
      <w:r>
        <w:rPr>
          <w:rFonts w:ascii="Arial" w:hAnsi="Arial" w:eastAsia="微软雅黑" w:cs="微软雅黑"/>
          <w:color w:val="3F4A55"/>
          <w:sz w:val="19"/>
        </w:rPr>
        <w:t>· 处理好自力更生和对外开放的关系（3分）：</w:t>
      </w:r>
      <w:r>
        <w:rPr>
          <w:rFonts w:ascii="Arial" w:hAnsi="Arial" w:eastAsia="微软雅黑" w:cs="微软雅黑"/>
          <w:color w:val="3F4A55"/>
          <w:sz w:val="19"/>
        </w:rPr>
        <w: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w:t>
      </w:r>
    </w:p>
    <w:p>
      <w:pPr>
        <w:spacing w:before="0" w:after="45"/>
        <w:ind w:left="260" w:firstLine="0"/>
      </w:pPr>
      <w:r>
        <w:rPr>
          <w:rFonts w:ascii="Arial" w:hAnsi="Arial" w:eastAsia="微软雅黑" w:cs="微软雅黑"/>
          <w:color w:val="3F4A55"/>
          <w:sz w:val="19"/>
        </w:rPr>
        <w:t>· 处理好发展和安全的关系（3分）：</w:t>
      </w:r>
      <w:r>
        <w:rPr>
          <w:rFonts w:ascii="Arial" w:hAnsi="Arial" w:eastAsia="微软雅黑" w:cs="微软雅黑"/>
          <w:color w:val="3F4A55"/>
          <w:sz w:val="19"/>
        </w:rPr>
        <w: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w:t>
      </w:r>
    </w:p>
    <w:p>
      <w:pPr>
        <w:spacing w:before="0" w:after="45"/>
        <w:ind w:left="260" w:firstLine="0"/>
      </w:pPr>
      <w:r>
        <w:rPr>
          <w:rFonts w:ascii="Arial" w:hAnsi="Arial" w:eastAsia="微软雅黑" w:cs="微软雅黑"/>
          <w:color w:val="3F4A55"/>
          <w:sz w:val="19"/>
        </w:rPr>
        <w:t>· 处理好中国发展和世界发展的关系（3分）：</w:t>
      </w:r>
      <w:r>
        <w:rPr>
          <w:rFonts w:ascii="Arial" w:hAnsi="Arial" w:eastAsia="微软雅黑" w:cs="微软雅黑"/>
          <w:color w:val="3F4A55"/>
          <w:sz w:val="19"/>
        </w:rPr>
        <w:t>先概括二者关系，再分别写中国发展一端和世界发展一端。中国发展可联系我国发展主动权、现代化产业体系和新质生产力；世界发展可联系共享发展机遇、开放合作、全球治理、人类命运共同体和互利共赢。</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如果没有单独写总说，但行文中能体现两者相互渗透，例如“在……基点上”“立足于……”，也可以按该层完整处理。</w:t>
      </w:r>
    </w:p>
    <w:p ns2:paraId="5E538D54">
      <w:r/>
    </w:p>
    <w:p ns2:paraId="18AFEFC8">
      <w:pPr>
        <w:spacing w:before="140" w:after="60"/>
      </w:pPr>
      <w:r>
        <w:rPr>
          <w:rFonts w:ascii="Arial" w:hAnsi="Arial" w:eastAsia="微软雅黑" w:cs="微软雅黑"/>
          <w:b/>
          <w:color w:val="2C4257"/>
          <w:sz w:val="22"/>
        </w:rPr>
        <w:t>8. 2026石景山二模Q18</w:t>
      </w:r>
    </w:p>
    <w:p ns2:paraId="0E2CC7FB">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rFonts w:ascii="Arial" w:hAnsi="Arial" w:eastAsia="微软雅黑" w:cs="微软雅黑"/>
          <w:b w:val="0"/>
          <w:color w:val="202124"/>
          <w:sz w:val="21"/>
        </w:rPr>
        <w:t/>
      </w:r>
    </w:p>
    <w:p ns2:paraId="66ECC941">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结合材料，运用《当代国际政治与经济》知识，分析中国与东盟经贸合作能够提质升级的原因。</w:t>
      </w:r>
      <w:r>
        <w:rPr>
          <w:rFonts w:ascii="Arial" w:hAnsi="Arial" w:eastAsia="微软雅黑" w:cs="微软雅黑"/>
          <w:b w:val="0"/>
          <w:color w:val="202124"/>
          <w:sz w:val="21"/>
        </w:rPr>
        <w:t/>
      </w:r>
    </w:p>
    <w:p ns2:paraId="74E8CB3F">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材料点出合作"建立在双方共同利益基础上"，双方愿持续深化是因发展利益在此交汇，正对应维护国家利益是主权国家对外活动的出发点和落脚点。</w:t>
      </w:r>
      <w:r>
        <w:rPr>
          <w:rFonts w:ascii="Arial" w:hAnsi="Arial" w:eastAsia="微软雅黑" w:cs="微软雅黑"/>
          <w:b w:val="0"/>
          <w:color w:val="202124"/>
          <w:sz w:val="21"/>
        </w:rPr>
        <w:t/>
      </w:r>
    </w:p>
    <w:p ns2:paraId="5F37898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国家利益是影响国际关系的决定性因素，中国与东盟经贸合作基于双方共同利益，符合各自维护国家利益的需要。</w:t>
      </w:r>
      <w:r>
        <w:rPr>
          <w:rFonts w:ascii="Arial" w:hAnsi="Arial" w:eastAsia="微软雅黑" w:cs="微软雅黑"/>
          <w:b/>
          <w:color w:val="111111"/>
          <w:sz w:val="21"/>
        </w:rPr>
        <w:t/>
      </w:r>
    </w:p>
    <w:p ns2:paraId="5BFC583E">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答题层次：本题8分，依据4分，意义4分</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依据层（4分，从政治、经济各答出1个观点）：</w:t>
      </w:r>
      <w:r>
        <w:rPr>
          <w:rFonts w:ascii="Arial" w:hAnsi="Arial" w:eastAsia="微软雅黑" w:cs="微软雅黑"/>
          <w:color w:val="3F4A55"/>
          <w:sz w:val="19"/>
        </w:rPr>
        <w:t>国家利益和国家实力是影响国际关系的决定性因素；中国与东盟经贸合作提质升级顺应经济全球化趋势，基于双方共同利益，符合时代发展主题</w:t>
      </w:r>
    </w:p>
    <w:p>
      <w:pPr>
        <w:spacing w:before="0" w:after="45"/>
        <w:ind w:left="260" w:firstLine="0"/>
      </w:pPr>
      <w:r>
        <w:rPr>
          <w:rFonts w:ascii="Arial" w:hAnsi="Arial" w:eastAsia="微软雅黑" w:cs="微软雅黑"/>
          <w:color w:val="3F4A55"/>
          <w:sz w:val="19"/>
        </w:rPr>
        <w:t>· 意义层（4分，任意2个维度）：</w:t>
      </w:r>
      <w:r>
        <w:rPr>
          <w:rFonts w:ascii="Arial" w:hAnsi="Arial" w:eastAsia="微软雅黑" w:cs="微软雅黑"/>
          <w:color w:val="3F4A55"/>
          <w:sz w:val="19"/>
        </w:rPr>
        <w: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w:t>
      </w:r>
    </w:p>
    <w:p ns2:paraId="0EE5AF08">
      <w:pPr>
        <w:spacing w:before="140" w:after="60"/>
      </w:pPr>
      <w:r>
        <w:rPr>
          <w:rFonts w:ascii="Arial" w:hAnsi="Arial" w:eastAsia="微软雅黑" w:cs="微软雅黑"/>
          <w:b/>
          <w:color w:val="2C4257"/>
          <w:sz w:val="22"/>
        </w:rPr>
        <w:t>9. 2026延庆一模Q19(2)——中国"推动重塑全球能源治理格局"的理论逻辑和价值意蕴</w:t>
      </w:r>
    </w:p>
    <w:p ns2:paraId="2FB5D649">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题面写中国与共建国家围绕绿色能源开发、技术合作、绿色基建联动，构成绿色发展上的共同需求；设问问理论逻辑，必须先给出合作成立的理论解释。</w:t>
      </w:r>
      <w:r>
        <w:rPr>
          <w:rFonts w:ascii="Arial" w:hAnsi="Arial" w:eastAsia="微软雅黑" w:cs="微软雅黑"/>
          <w:b w:val="0"/>
          <w:color w:val="202124"/>
          <w:sz w:val="21"/>
        </w:rPr>
        <w:t/>
      </w:r>
    </w:p>
    <w:p ns2:paraId="7CD2F731">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结合材料二，运用《当代国际政治与经济》知识，说明中国“推动重塑全球能源治理格局”的理论逻辑和价值意蕴。</w:t>
      </w:r>
      <w:r>
        <w:rPr>
          <w:rFonts w:ascii="Arial" w:hAnsi="Arial" w:eastAsia="微软雅黑" w:cs="微软雅黑"/>
          <w:b w:val="0"/>
          <w:color w:val="202124"/>
          <w:sz w:val="21"/>
        </w:rPr>
        <w:t/>
      </w:r>
    </w:p>
    <w:p ns2:paraId="72C20C4B">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要求说明中国推动重塑全球能源治理格局的理论逻辑和价值意蕴，能源治理同时关系全球合作和我国能源安全、发展利益。材料中的重塑治理格局既有公共价值，也体现中国在开放合作中维护能源安全和发展主动权。因此应从维护国家利益这个根本出发，说明中国在维护自身利益基础上参与并推动全球能源治理。</w:t>
      </w:r>
      <w:r>
        <w:rPr>
          <w:rFonts w:ascii="Arial" w:hAnsi="Arial" w:eastAsia="微软雅黑" w:cs="微软雅黑"/>
          <w:b w:val="0"/>
          <w:color w:val="202124"/>
          <w:sz w:val="21"/>
        </w:rPr>
        <w:t/>
      </w:r>
    </w:p>
    <w:p ns2:paraId="392EA422">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中国在维护自身能源安全与发展利益的基础上推动全球能源治理，将维护国家利益作为对外活动的出发点和落脚点。</w:t>
      </w:r>
      <w:r>
        <w:rPr>
          <w:rFonts w:ascii="Arial" w:hAnsi="Arial" w:eastAsia="微软雅黑" w:cs="微软雅黑"/>
          <w:b/>
          <w:color w:val="111111"/>
          <w:sz w:val="21"/>
        </w:rPr>
        <w:t/>
      </w:r>
    </w:p>
    <w:p ns2:paraId="72F183FB">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本题8分，按理论逻辑4分和价值意蕴4分组织。</w:t>
      </w:r>
    </w:p>
    <w:p>
      <w:pPr>
        <w:spacing w:before="0" w:after="45"/>
        <w:ind w:left="260" w:firstLine="0"/>
      </w:pPr>
      <w:r>
        <w:rPr>
          <w:rFonts w:ascii="Arial" w:hAnsi="Arial" w:eastAsia="微软雅黑" w:cs="微软雅黑"/>
          <w:color w:val="3F4A55"/>
          <w:sz w:val="19"/>
        </w:rPr>
        <w:t>· 理论逻辑（4分）：</w:t>
      </w:r>
      <w:r>
        <w:rPr>
          <w:rFonts w:ascii="Arial" w:hAnsi="Arial" w:eastAsia="微软雅黑" w:cs="微软雅黑"/>
          <w:color w:val="3F4A55"/>
          <w:sz w:val="19"/>
        </w:rPr>
        <w: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w:t>
      </w:r>
    </w:p>
    <w:p>
      <w:pPr>
        <w:spacing w:before="0" w:after="45"/>
        <w:ind w:left="260" w:firstLine="0"/>
      </w:pPr>
      <w:r>
        <w:rPr>
          <w:rFonts w:ascii="Arial" w:hAnsi="Arial" w:eastAsia="微软雅黑" w:cs="微软雅黑"/>
          <w:color w:val="3F4A55"/>
          <w:sz w:val="19"/>
        </w:rPr>
        <w:t>· 价值意蕴（4分）：</w:t>
      </w:r>
      <w:r>
        <w:rPr>
          <w:rFonts w:ascii="Arial" w:hAnsi="Arial" w:eastAsia="微软雅黑" w:cs="微软雅黑"/>
          <w:color w:val="3F4A55"/>
          <w:sz w:val="19"/>
        </w:rPr>
        <w:t>三选二，每点2分。可写推动构建人类命运共同体；践行共商共建共享的全球治理观；推动构建相互尊重、公平正义、合作共赢的新型国际关系。</w:t>
      </w:r>
    </w:p>
    <w:p ns2:paraId="6934AEE3">
      <w:pPr>
        <w:spacing w:before="120" w:after="75"/>
        <w:ind w:left="0" w:firstLine="0"/>
      </w:pPr>
      <w:r>
        <w:rPr>
          <w:rFonts w:ascii="Arial" w:hAnsi="Arial" w:eastAsia="微软雅黑" w:cs="微软雅黑"/>
          <w:b/>
          <w:color w:val="2C4257"/>
          <w:sz w:val="24"/>
        </w:rPr>
        <w:t>10. 2025延庆一模Q20(2)外交部发言人回应"脱钩断链"</w:t>
      </w:r>
    </w:p>
    <w:p ns2:paraId="5CA18E5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r>
        <w:rPr>
          <w:rFonts w:ascii="Arial" w:hAnsi="Arial" w:eastAsia="微软雅黑" w:cs="微软雅黑"/>
          <w:b w:val="0"/>
          <w:color w:val="202124"/>
          <w:sz w:val="21"/>
        </w:rPr>
        <w:t/>
      </w:r>
    </w:p>
    <w:p ns2:paraId="6B86627C">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假如你是外交部发言人，请结合材料二，运用《当代国际政治与经济》知识，对上述提问做出回应。</w:t>
      </w:r>
      <w:r>
        <w:rPr>
          <w:rFonts w:ascii="Arial" w:hAnsi="Arial" w:eastAsia="微软雅黑" w:cs="微软雅黑"/>
          <w:b w:val="0"/>
          <w:color w:val="202124"/>
          <w:sz w:val="21"/>
        </w:rPr>
        <w:t/>
      </w:r>
    </w:p>
    <w:p ns2:paraId="3973D606">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脱钩断链与链博会“链通中外”形成对照，中国既维护本国产供链利益又兼顾各国合作需要，联到国家利益。</w:t>
      </w:r>
      <w:r>
        <w:rPr>
          <w:rFonts w:ascii="Arial" w:hAnsi="Arial" w:eastAsia="微软雅黑" w:cs="微软雅黑"/>
          <w:b w:val="0"/>
          <w:color w:val="202124"/>
          <w:sz w:val="21"/>
        </w:rPr>
        <w:t/>
      </w:r>
    </w:p>
    <w:p ns2:paraId="7722730E">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维护国家利益是主权国家对外活动的出发点和落脚点，中国在追求本国利益时兼顾他国合理关切，实现互利共赢。</w:t>
      </w:r>
      <w:r>
        <w:rPr>
          <w:rFonts w:ascii="Arial" w:hAnsi="Arial" w:eastAsia="微软雅黑" w:cs="微软雅黑"/>
          <w:b/>
          <w:color w:val="111111"/>
          <w:sz w:val="21"/>
        </w:rPr>
        <w:t/>
      </w:r>
    </w:p>
    <w:p ns2:paraId="63947B8C">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本题8分，四个角度，每角度2分。</w:t>
      </w:r>
    </w:p>
    <w:p>
      <w:pPr>
        <w:spacing w:before="0" w:after="45"/>
        <w:ind w:left="260" w:firstLine="0"/>
      </w:pPr>
      <w:r>
        <w:rPr>
          <w:rFonts w:ascii="Arial" w:hAnsi="Arial" w:eastAsia="微软雅黑" w:cs="微软雅黑"/>
          <w:color w:val="3F4A55"/>
          <w:sz w:val="19"/>
        </w:rPr>
        <w:t>· 时代主题：</w:t>
      </w:r>
      <w:r>
        <w:rPr>
          <w:rFonts w:ascii="Arial" w:hAnsi="Arial" w:eastAsia="微软雅黑" w:cs="微软雅黑"/>
          <w:color w:val="3F4A55"/>
          <w:sz w:val="19"/>
        </w:rPr>
        <w:t>维护全球产供链韧性和稳定，是推动世界经济可持续发展的重要保障，符合国际社会共同利益，顺应和平与发展的时代主题。</w:t>
      </w:r>
    </w:p>
    <w:p>
      <w:pPr>
        <w:spacing w:before="0" w:after="45"/>
        <w:ind w:left="260" w:firstLine="0"/>
      </w:pPr>
      <w:r>
        <w:rPr>
          <w:rFonts w:ascii="Arial" w:hAnsi="Arial" w:eastAsia="微软雅黑" w:cs="微软雅黑"/>
          <w:color w:val="3F4A55"/>
          <w:sz w:val="19"/>
        </w:rPr>
        <w:t>· 经济全球化方向：</w:t>
      </w:r>
      <w:r>
        <w:rPr>
          <w:rFonts w:ascii="Arial" w:hAnsi="Arial" w:eastAsia="微软雅黑" w:cs="微软雅黑"/>
          <w:color w:val="3F4A55"/>
          <w:sz w:val="19"/>
        </w:rPr>
        <w:t>中国坚持高质量发展和高水平对外开放，反对“脱钩断链”，推动经济全球化朝开放、包容、普惠、平衡、共赢方向发展。</w:t>
      </w:r>
    </w:p>
    <w:p>
      <w:pPr>
        <w:spacing w:before="0" w:after="45"/>
        <w:ind w:left="260" w:firstLine="0"/>
      </w:pPr>
      <w:r>
        <w:rPr>
          <w:rFonts w:ascii="Arial" w:hAnsi="Arial" w:eastAsia="微软雅黑" w:cs="微软雅黑"/>
          <w:color w:val="3F4A55"/>
          <w:sz w:val="19"/>
        </w:rPr>
        <w:t>· 世界多极化：</w:t>
      </w:r>
      <w:r>
        <w:rPr>
          <w:rFonts w:ascii="Arial" w:hAnsi="Arial" w:eastAsia="微软雅黑" w:cs="微软雅黑"/>
          <w:color w:val="3F4A55"/>
          <w:sz w:val="19"/>
        </w:rPr>
        <w:t>世界多极化是当今国际形势的突出特点，“脱钩断链”损人不利己；中国在追求本国利益的同时兼顾他国合理关切，推动各国深化产供链合作、共建“世界共赢链”。</w:t>
      </w:r>
    </w:p>
    <w:p>
      <w:pPr>
        <w:spacing w:before="0" w:after="45"/>
        <w:ind w:left="260" w:firstLine="0"/>
      </w:pPr>
      <w:r>
        <w:rPr>
          <w:rFonts w:ascii="Arial" w:hAnsi="Arial" w:eastAsia="微软雅黑" w:cs="微软雅黑"/>
          <w:color w:val="3F4A55"/>
          <w:sz w:val="19"/>
        </w:rPr>
        <w:t>· 人类命运共同体：</w:t>
      </w:r>
      <w:r>
        <w:rPr>
          <w:rFonts w:ascii="Arial" w:hAnsi="Arial" w:eastAsia="微软雅黑" w:cs="微软雅黑"/>
          <w:color w:val="3F4A55"/>
          <w:sz w:val="19"/>
        </w:rPr>
        <w:t>中国愿同各国携手维护全球产业链供应链稳定畅通，凝聚合作共识，共筑人类命运共同体。</w:t>
      </w:r>
    </w:p>
    <w:p>
      <w:pPr>
        <w:spacing w:before="0" w:after="45"/>
        <w:ind w:left="260" w:firstLine="0"/>
      </w:pPr>
      <w:r>
        <w:rPr>
          <w:rFonts w:ascii="Arial" w:hAnsi="Arial" w:eastAsia="微软雅黑" w:cs="微软雅黑"/>
          <w:color w:val="3F4A55"/>
          <w:sz w:val="19"/>
        </w:rPr>
        <w:t>· 可替代提醒：</w:t>
      </w:r>
      <w:r>
        <w:rPr>
          <w:rFonts w:ascii="Arial" w:hAnsi="Arial" w:eastAsia="微软雅黑" w:cs="微软雅黑"/>
          <w:color w:val="3F4A55"/>
          <w:sz w:val="19"/>
        </w:rPr>
        <w:t>国家利益、国际关系、多边主义等角度可替代作答，但与前面角度意思重复时不重复计算。</w:t>
      </w:r>
    </w:p>
    <w:p/>
    <w:p/>
    <w:p>
      <w:pPr>
        <w:spacing w:before="120" w:after="75"/>
        <w:ind w:left="0" w:firstLine="0"/>
      </w:pPr>
      <w:r>
        <w:rPr>
          <w:rFonts w:ascii="Arial" w:hAnsi="Arial" w:eastAsia="微软雅黑" w:cs="微软雅黑"/>
          <w:b/>
          <w:color w:val="2C4257"/>
          <w:sz w:val="24"/>
        </w:rPr>
        <w:t>11. 2026通州一模Q19中国元首外交为世界注入稳定性与正能量</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原题答题角度包括“兼顾他国合理关切”，材料要求分析中国元首外交如何为世界注入稳定性与正能量。</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结合材料，运用《当代国际政治与经济》知识，分析中国元首外交如何为世界注入稳定性与正能量。（8分）</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元首外交既维护我国发展和安全利益，也通过兼顾他国合理关切推动合作。看到答题要求中的“兼顾他国合理关切”，应迁移到国家利益与国际合作的关系，而不是只写一般外交贡献。</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维护国家利益是主权国家对外活动的出发点和落脚点。中国元首外交在维护我国国家利益的同时兼顾他国合理关切，为世界注入稳定性与正能量。</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答题层次：本题8分，措施或知识4分，材料分析且必须答作用4分，落点指向为世界注入稳定性与正能量</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可采知识：</w:t>
      </w:r>
      <w:r>
        <w:rPr>
          <w:rFonts w:ascii="Arial" w:hAnsi="Arial" w:eastAsia="微软雅黑" w:cs="微软雅黑"/>
          <w:color w:val="3F4A55"/>
          <w:sz w:val="19"/>
        </w:rPr>
        <w: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w:t>
      </w:r>
    </w:p>
    <w:p>
      <w:pPr>
        <w:spacing w:before="0" w:after="45"/>
        <w:ind w:left="260" w:firstLine="0"/>
      </w:pPr>
      <w:r>
        <w:rPr>
          <w:rFonts w:ascii="Arial" w:hAnsi="Arial" w:eastAsia="微软雅黑" w:cs="微软雅黑"/>
          <w:color w:val="3F4A55"/>
          <w:sz w:val="19"/>
        </w:rPr>
        <w:t>· 作答提醒：不能只罗列知识；每个知识点都要接材料中元首外交的合作、治理、开放或和平作用，说明如何形成稳定性和正能量</w:t>
      </w:r>
      <w:r>
        <w:rPr>
          <w:rFonts w:ascii="Arial" w:hAnsi="Arial" w:eastAsia="微软雅黑" w:cs="微软雅黑"/>
          <w:b w:val="0"/>
          <w:color w:val="27323A"/>
          <w:sz w:val="19"/>
        </w:rPr>
        <w:t/>
      </w:r>
    </w:p>
    <w:p/>
    <w:p/>
    <w:p>
      <w:pPr>
        <w:spacing w:before="120" w:after="75"/>
        <w:ind w:left="0" w:firstLine="0"/>
      </w:pPr>
      <w:r>
        <w:rPr>
          <w:rFonts w:ascii="Arial" w:hAnsi="Arial" w:eastAsia="微软雅黑" w:cs="微软雅黑"/>
          <w:b/>
          <w:color w:val="2C4257"/>
          <w:sz w:val="24"/>
        </w:rPr>
        <w:t>12. 2025朝阳二模Q21周边工作服务中国特色大国外交</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答题层次包含“维护国家安全的重点”和“独立自主和平外交政策”等变通方向，材料要求分析周边工作服务中国特色大国外交。</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结合材料，运用《当代国际政治与经济》知识，说明我国为什么要努力开创周边工作新局面。</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周边工作首先服务国家发展和安全，同时也通过合作机制兼顾地区稳定。看到“维护国家安全的重点”，应迁移到维护国家利益是对外活动的出发点和落脚点。</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维护国家利益是主权国家对外活动的出发点和落脚点。做好周边工作有利于维护我国国家安全和发展利益，也为地区和平稳定创造条件。</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本题8分，按“中国的发展需要—区域的发展需要—世界的发展需要”三层组织；同一关键词不重复，语言要有层次、无知识错误</w:t>
      </w:r>
    </w:p>
    <w:p>
      <w:pPr>
        <w:spacing w:before="0" w:after="45"/>
        <w:ind w:left="260" w:firstLine="0"/>
      </w:pPr>
      <w:r>
        <w:rPr>
          <w:rFonts w:ascii="Arial" w:hAnsi="Arial" w:eastAsia="微软雅黑" w:cs="微软雅黑"/>
          <w:color w:val="3F4A55"/>
          <w:sz w:val="19"/>
        </w:rPr>
        <w:t>· 从中国的发展需要角度看（3分）：</w:t>
      </w:r>
      <w:r>
        <w:rPr>
          <w:rFonts w:ascii="Arial" w:hAnsi="Arial" w:eastAsia="微软雅黑" w:cs="微软雅黑"/>
          <w:color w:val="3F4A55"/>
          <w:sz w:val="19"/>
        </w:rPr>
        <w: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w:t>
      </w:r>
    </w:p>
    <w:p>
      <w:pPr>
        <w:spacing w:before="0" w:after="45"/>
        <w:ind w:left="260" w:firstLine="0"/>
      </w:pPr>
      <w:r>
        <w:rPr>
          <w:rFonts w:ascii="Arial" w:hAnsi="Arial" w:eastAsia="微软雅黑" w:cs="微软雅黑"/>
          <w:color w:val="3F4A55"/>
          <w:sz w:val="19"/>
        </w:rPr>
        <w:t>· 从区域的发展需要角度看（3分）：</w:t>
      </w:r>
      <w:r>
        <w:rPr>
          <w:rFonts w:ascii="Arial" w:hAnsi="Arial" w:eastAsia="微软雅黑" w:cs="微软雅黑"/>
          <w:color w:val="3F4A55"/>
          <w:sz w:val="19"/>
        </w:rPr>
        <w: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w:t>
      </w:r>
    </w:p>
    <w:p>
      <w:pPr>
        <w:spacing w:before="0" w:after="45"/>
        <w:ind w:left="260" w:firstLine="0"/>
      </w:pPr>
      <w:r>
        <w:rPr>
          <w:rFonts w:ascii="Arial" w:hAnsi="Arial" w:eastAsia="微软雅黑" w:cs="微软雅黑"/>
          <w:color w:val="3F4A55"/>
          <w:sz w:val="19"/>
        </w:rPr>
        <w:t>· 从世界的发展需要角度看（2分）：</w:t>
      </w:r>
      <w:r>
        <w:rPr>
          <w:rFonts w:ascii="Arial" w:hAnsi="Arial" w:eastAsia="微软雅黑" w:cs="微软雅黑"/>
          <w:color w:val="3F4A55"/>
          <w:sz w:val="19"/>
        </w:rPr>
        <w: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同一个关键词不重复计分；整体语言要有层次、有问题意识，不能把知识点机械堆在一起</w:t>
      </w:r>
    </w:p>
    <w:p ns2:paraId="0950EBBA">
      <w:pPr>
        <w:pStyle w:val="3"/>
        <w:jc w:val="left"/>
      </w:pPr>
      <w:r>
        <w:rPr>
          <w:rFonts w:eastAsia="微软雅黑" w:ascii="Arial" w:hAnsi="Arial" w:cs="微软雅黑"/>
          <w:b/>
          <w:color w:val="173B5B"/>
          <w:sz w:val="36"/>
        </w:rPr>
        <w:t>经济全球化</w:t>
      </w:r>
    </w:p>
    <w:p ns2:paraId="4BCF0857">
      <w:pPr/>
      <w:r>
        <w:rPr>
          <w:rFonts w:ascii="Arial" w:hAnsi="Arial" w:eastAsia="微软雅黑" w:cs="微软雅黑"/>
          <w:b w:val="0"/>
          <w:color w:val="202124"/>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ns2:paraId="67512C5F">
      <w:pPr>
        <w:pStyle w:val="4"/>
      </w:pPr>
      <w:r>
        <w:rPr>
          <w:rFonts w:eastAsia="微软雅黑" w:ascii="Arial" w:hAnsi="Arial" w:cs="微软雅黑"/>
          <w:b/>
          <w:color w:val="2F6F9F"/>
          <w:sz w:val="28"/>
        </w:rPr>
        <w:t>国：成员国和相关国家发展</w:t>
      </w:r>
    </w:p>
    <w:p ns2:paraId="1A8340AA">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共享经济全球化成果，促进世界经济共同繁荣</w:t>
      </w:r>
    </w:p>
    <w:p ns2:paraId="3F50F3E3">
      <w:pPr>
        <w:spacing w:before="140" w:after="60"/>
      </w:pPr>
      <w:r>
        <w:rPr>
          <w:rFonts w:ascii="Arial" w:hAnsi="Arial" w:eastAsia="微软雅黑" w:cs="微软雅黑"/>
          <w:b/>
          <w:color w:val="2C4257"/>
          <w:sz w:val="22"/>
        </w:rPr>
        <w:t>1. 2026朝阳期末Q20</w:t>
      </w:r>
    </w:p>
    <w:p ns2:paraId="49158674">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材料要求从中国特色大国外交的世界意义作答，经济维度不仅需要说明开放合作，还需要说明共享成果和共同繁荣。</w:t>
      </w:r>
      <w:r>
        <w:rPr>
          <w:rFonts w:ascii="Arial" w:hAnsi="Arial" w:eastAsia="微软雅黑" w:cs="微软雅黑"/>
          <w:b w:val="0"/>
          <w:color w:val="202124"/>
          <w:sz w:val="21"/>
        </w:rPr>
        <w:t/>
      </w:r>
    </w:p>
    <w:p ns2:paraId="12DA35DF">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结合材料，运用《当代国际政治与经济》知识，分析中国特色大国外交为什么要更有作为。</w:t>
      </w:r>
      <w:r>
        <w:rPr>
          <w:rFonts w:ascii="Arial" w:hAnsi="Arial" w:eastAsia="微软雅黑" w:cs="微软雅黑"/>
          <w:b w:val="0"/>
          <w:color w:val="202124"/>
          <w:sz w:val="21"/>
        </w:rPr>
        <w:t/>
      </w:r>
    </w:p>
    <w:p ns2:paraId="7B905A5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w:t>
      </w:r>
      <w:r>
        <w:rPr>
          <w:rFonts w:ascii="Arial" w:hAnsi="Arial" w:eastAsia="微软雅黑" w:cs="微软雅黑"/>
          <w:b w:val="0"/>
          <w:color w:val="202124"/>
          <w:sz w:val="21"/>
        </w:rPr>
        <w:t/>
      </w:r>
    </w:p>
    <w:p ns2:paraId="1B464D54">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中国推动经济全球化成果共享，有利于让更多国家分享开放合作机遇，缩小发展差距，促进世界经济共同繁荣。</w:t>
      </w:r>
      <w:r>
        <w:rPr>
          <w:rFonts w:ascii="Arial" w:hAnsi="Arial" w:eastAsia="微软雅黑" w:cs="微软雅黑"/>
          <w:b/>
          <w:color w:val="111111"/>
          <w:sz w:val="21"/>
        </w:rPr>
        <w:t/>
      </w:r>
    </w:p>
    <w:p ns2:paraId="03136C43">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本题8分，按四个角度组织，每个角度都写成“背景+目标”。</w:t>
      </w:r>
    </w:p>
    <w:p>
      <w:pPr>
        <w:spacing w:before="0" w:after="45"/>
        <w:ind w:left="260" w:firstLine="0"/>
      </w:pPr>
      <w:r>
        <w:rPr>
          <w:rFonts w:ascii="Arial" w:hAnsi="Arial" w:eastAsia="微软雅黑" w:cs="微软雅黑"/>
          <w:color w:val="3F4A55"/>
          <w:sz w:val="19"/>
        </w:rPr>
        <w:t>· 可先总起：</w:t>
      </w:r>
      <w:r>
        <w:rPr>
          <w:rFonts w:ascii="Arial" w:hAnsi="Arial" w:eastAsia="微软雅黑" w:cs="微软雅黑"/>
          <w:color w:val="3F4A55"/>
          <w:sz w:val="19"/>
        </w:rPr>
        <w:t>中国特色大国外交主动作为，是顺应世界发展大势、服务国家发展大局的必然选择；后面角度不够完整时，这句可帮助兜住1分。</w:t>
      </w:r>
    </w:p>
    <w:p>
      <w:pPr>
        <w:spacing w:before="0" w:after="45"/>
        <w:ind w:left="260" w:firstLine="0"/>
      </w:pPr>
      <w:r>
        <w:rPr>
          <w:rFonts w:ascii="Arial" w:hAnsi="Arial" w:eastAsia="微软雅黑" w:cs="微软雅黑"/>
          <w:color w:val="3F4A55"/>
          <w:sz w:val="19"/>
        </w:rPr>
        <w:t>· 和平发展角度：</w:t>
      </w:r>
      <w:r>
        <w:rPr>
          <w:rFonts w:ascii="Arial" w:hAnsi="Arial" w:eastAsia="微软雅黑" w:cs="微软雅黑"/>
          <w:color w:val="3F4A55"/>
          <w:sz w:val="19"/>
        </w:rPr>
        <w:t>和平与发展是当今时代主题；再结合材料说明推动人类命运共同体、维护共同利益、推动国际新秩序或完善全球治理。</w:t>
      </w:r>
    </w:p>
    <w:p>
      <w:pPr>
        <w:spacing w:before="0" w:after="45"/>
        <w:ind w:left="260" w:firstLine="0"/>
      </w:pPr>
      <w:r>
        <w:rPr>
          <w:rFonts w:ascii="Arial" w:hAnsi="Arial" w:eastAsia="微软雅黑" w:cs="微软雅黑"/>
          <w:color w:val="3F4A55"/>
          <w:sz w:val="19"/>
        </w:rPr>
        <w:t>· 国际政治角度：</w:t>
      </w:r>
      <w:r>
        <w:rPr>
          <w:rFonts w:ascii="Arial" w:hAnsi="Arial" w:eastAsia="微软雅黑" w:cs="微软雅黑"/>
          <w:color w:val="3F4A55"/>
          <w:sz w:val="19"/>
        </w:rPr>
        <w:t>可写世界多极化深入发展，也可写单边主义、霸权主义和强权政治仍然存在；再结合材料说明提升发展中国家代表性和话语权、维护发展中国家利益或推动全球南方联合自强。</w:t>
      </w:r>
    </w:p>
    <w:p>
      <w:pPr>
        <w:spacing w:before="0" w:after="45"/>
        <w:ind w:left="260" w:firstLine="0"/>
      </w:pPr>
      <w:r>
        <w:rPr>
          <w:rFonts w:ascii="Arial" w:hAnsi="Arial" w:eastAsia="微软雅黑" w:cs="微软雅黑"/>
          <w:color w:val="3F4A55"/>
          <w:sz w:val="19"/>
        </w:rPr>
        <w:t>· 国际经济角度：</w:t>
      </w:r>
      <w:r>
        <w:rPr>
          <w:rFonts w:ascii="Arial" w:hAnsi="Arial" w:eastAsia="微软雅黑" w:cs="微软雅黑"/>
          <w:color w:val="3F4A55"/>
          <w:sz w:val="19"/>
        </w:rPr>
        <w:t>可写经济全球化深入发展，也可写贸易保护主义带来挑战；再结合材料说明推动开放型世界经济、世界经济共同繁荣、互利共享、开放合作或共享发展成果。</w:t>
      </w:r>
    </w:p>
    <w:p>
      <w:pPr>
        <w:spacing w:before="0" w:after="45"/>
        <w:ind w:left="260" w:firstLine="0"/>
      </w:pPr>
      <w:r>
        <w:rPr>
          <w:rFonts w:ascii="Arial" w:hAnsi="Arial" w:eastAsia="微软雅黑" w:cs="微软雅黑"/>
          <w:color w:val="3F4A55"/>
          <w:sz w:val="19"/>
        </w:rPr>
        <w:t>· 国家利益角度：</w:t>
      </w:r>
      <w:r>
        <w:rPr>
          <w:rFonts w:ascii="Arial" w:hAnsi="Arial" w:eastAsia="微软雅黑" w:cs="微软雅黑"/>
          <w:color w:val="3F4A55"/>
          <w:sz w:val="19"/>
        </w:rPr>
        <w:t>可写维护主权、安全、发展利益，或国家利益是国际关系的决定性因素，或维护国家利益是主权国家对外活动的出发点和落脚点；再结合材料说明维护人民利益、服务中国式现代化。</w:t>
      </w:r>
    </w:p>
    <w:p ns2:paraId="0E04ADE4">
      <w:pPr>
        <w:spacing w:before="140" w:after="60"/>
      </w:pPr>
      <w:r>
        <w:rPr>
          <w:rFonts w:ascii="Arial" w:hAnsi="Arial" w:eastAsia="微软雅黑" w:cs="微软雅黑"/>
          <w:b/>
          <w:color w:val="2C4257"/>
          <w:sz w:val="22"/>
        </w:rPr>
        <w:t>2. 2024朝阳期中Q20(3)"数字驱动商通全球"短评</w:t>
      </w:r>
    </w:p>
    <w:p ns2:paraId="7B1F277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r>
        <w:rPr>
          <w:rFonts w:ascii="Arial" w:hAnsi="Arial" w:eastAsia="微软雅黑" w:cs="微软雅黑"/>
          <w:b w:val="0"/>
          <w:color w:val="202124"/>
          <w:sz w:val="21"/>
        </w:rPr>
        <w:t/>
      </w:r>
    </w:p>
    <w:p ns2:paraId="45C8561E">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结合材料，运用《当代国际政治与经济》知识，以“数字驱动 商通全球”为主题撰写一篇短评。</w:t>
      </w:r>
      <w:r>
        <w:rPr>
          <w:rFonts w:ascii="Arial" w:hAnsi="Arial" w:eastAsia="微软雅黑" w:cs="微软雅黑"/>
          <w:b w:val="0"/>
          <w:color w:val="202124"/>
          <w:sz w:val="21"/>
        </w:rPr>
        <w:t/>
      </w:r>
    </w:p>
    <w:p ns2:paraId="41A5BD3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智慧非洲展台让非洲留学生直播推介中非商品、共享中国市场与数字红利，说明数贸会把发展机会扩展到更多国家。非洲国家通过中国数字平台进入更广阔市场，体现共享经济全球化成果、促进世界经济共同繁荣。</w:t>
      </w:r>
      <w:r>
        <w:rPr>
          <w:rFonts w:ascii="Arial" w:hAnsi="Arial" w:eastAsia="微软雅黑" w:cs="微软雅黑"/>
          <w:b w:val="0"/>
          <w:color w:val="202124"/>
          <w:sz w:val="21"/>
        </w:rPr>
        <w:t/>
      </w:r>
    </w:p>
    <w:p ns2:paraId="4201F38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中国数字平台搭建全球贸易桥梁，让世界共享中国发展新机遇，推动经济全球化朝普惠、平衡、共赢方向发展。</w:t>
      </w:r>
      <w:r>
        <w:rPr>
          <w:rFonts w:ascii="Arial" w:hAnsi="Arial" w:eastAsia="微软雅黑" w:cs="微软雅黑"/>
          <w:b/>
          <w:color w:val="111111"/>
          <w:sz w:val="21"/>
        </w:rPr>
        <w:t/>
      </w:r>
    </w:p>
    <w:p ns2:paraId="193C032C">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本题10分，短评题，按题目、三段材料分别点评、总结或总评、语言表达组织。</w:t>
      </w:r>
    </w:p>
    <w:p>
      <w:pPr>
        <w:spacing w:before="0" w:after="45"/>
        <w:ind w:left="260" w:firstLine="0"/>
      </w:pPr>
      <w:r>
        <w:rPr>
          <w:rFonts w:ascii="Arial" w:hAnsi="Arial" w:eastAsia="微软雅黑" w:cs="微软雅黑"/>
          <w:color w:val="3F4A55"/>
          <w:sz w:val="19"/>
        </w:rPr>
        <w:t>· 短评题目（1分）。</w:t>
      </w:r>
    </w:p>
    <w:p>
      <w:pPr>
        <w:spacing w:before="0" w:after="45"/>
        <w:ind w:left="260" w:firstLine="0"/>
      </w:pPr>
      <w:r>
        <w:rPr>
          <w:rFonts w:ascii="Arial" w:hAnsi="Arial" w:eastAsia="微软雅黑" w:cs="微软雅黑"/>
          <w:color w:val="3F4A55"/>
          <w:sz w:val="19"/>
        </w:rPr>
        <w:t>· 三段材料分别点评（6分，每段“事实1分+点评1分”）：</w:t>
      </w:r>
      <w:r>
        <w:rPr>
          <w:rFonts w:ascii="Arial" w:hAnsi="Arial" w:eastAsia="微软雅黑" w:cs="微软雅黑"/>
          <w:color w:val="3F4A55"/>
          <w:sz w:val="19"/>
        </w:rPr>
        <w: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w:t>
      </w:r>
    </w:p>
    <w:p>
      <w:pPr>
        <w:spacing w:before="0" w:after="45"/>
        <w:ind w:left="260" w:firstLine="0"/>
      </w:pPr>
      <w:r>
        <w:rPr>
          <w:rFonts w:ascii="Arial" w:hAnsi="Arial" w:eastAsia="微软雅黑" w:cs="微软雅黑"/>
          <w:color w:val="3F4A55"/>
          <w:sz w:val="19"/>
        </w:rPr>
        <w:t>· 总结或总评（2分）：</w:t>
      </w:r>
      <w:r>
        <w:rPr>
          <w:rFonts w:ascii="Arial" w:hAnsi="Arial" w:eastAsia="微软雅黑" w:cs="微软雅黑"/>
          <w:color w:val="3F4A55"/>
          <w:sz w:val="19"/>
        </w:rPr>
        <w:t>办好数字贸易博览会，推动经济全球化朝着更加开放、包容、普惠、平衡、共赢方向发展；体现中国平等开放、合作共享的全球治理理念，或有利于我国建设高层次开放型经济。</w:t>
      </w:r>
    </w:p>
    <w:p>
      <w:pPr>
        <w:spacing w:before="0" w:after="45"/>
        <w:ind w:left="260" w:firstLine="0"/>
      </w:pPr>
      <w:r>
        <w:rPr>
          <w:rFonts w:ascii="Arial" w:hAnsi="Arial" w:eastAsia="微软雅黑" w:cs="微软雅黑"/>
          <w:color w:val="3F4A55"/>
          <w:sz w:val="19"/>
        </w:rPr>
        <w:t>· 语言表达（1分）：</w:t>
      </w:r>
      <w:r>
        <w:rPr>
          <w:rFonts w:ascii="Arial" w:hAnsi="Arial" w:eastAsia="微软雅黑" w:cs="微软雅黑"/>
          <w:color w:val="3F4A55"/>
          <w:sz w:val="19"/>
        </w:rPr>
        <w:t>短评整体逻辑清晰，语言流畅，没有知识错误。</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三段观点重复不能重复计算；“带来新机遇”要从世界角度写，只写依托国内超大规模市场优势不成立；写推动世界经济一体化不成立；只堆教材知识、不写材料，最高不超过5分；只有简单材料事实描述、没有点评，最高不超过4分。</w:t>
      </w:r>
    </w:p>
    <w:p ns2:paraId="1D7562B1">
      <w:pPr>
        <w:spacing w:before="140" w:after="60"/>
      </w:pPr>
      <w:r>
        <w:rPr>
          <w:rFonts w:ascii="Arial" w:hAnsi="Arial" w:eastAsia="微软雅黑" w:cs="微软雅黑"/>
          <w:b/>
          <w:color w:val="2C4257"/>
          <w:sz w:val="22"/>
        </w:rPr>
        <w:t>3. 2026门头沟一模Q20——海南自贸港全岛封关的国内国际意义</w:t>
      </w:r>
    </w:p>
    <w:p ns2:paraId="008996E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题面列举零关税税目扩大、口岸管理优化、压缩"二线"出岛申报项目等具体机制；题目指向分析国内意义，封关机制直接降低企业贸易成本。</w:t>
      </w:r>
      <w:r>
        <w:rPr>
          <w:rFonts w:ascii="Arial" w:hAnsi="Arial" w:eastAsia="微软雅黑" w:cs="微软雅黑"/>
          <w:b w:val="0"/>
          <w:color w:val="202124"/>
          <w:sz w:val="21"/>
        </w:rPr>
        <w:t/>
      </w:r>
    </w:p>
    <w:p ns2:paraId="29AC68AB">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结合材料，运用《当代国际政治与经济》知识，分析海南自贸港全岛封关为何能为中国经济发展注入新动能、为世界经济开放发展注入新活力。</w:t>
      </w:r>
      <w:r>
        <w:rPr>
          <w:rFonts w:ascii="Arial" w:hAnsi="Arial" w:eastAsia="微软雅黑" w:cs="微软雅黑"/>
          <w:b w:val="0"/>
          <w:color w:val="202124"/>
          <w:sz w:val="21"/>
        </w:rPr>
        <w:t/>
      </w:r>
    </w:p>
    <w:p ns2:paraId="1277DCFE">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封关把零关税税目提到74%、加工增值达标可免税销往内地，既稳住产业链供应链，也让国内外企业共享海南自贸港开放机遇。门户敞开带来更广泛参与和收益，体现共享经济全球化成果、促进世界共同繁荣。</w:t>
      </w:r>
      <w:r>
        <w:rPr>
          <w:rFonts w:ascii="Arial" w:hAnsi="Arial" w:eastAsia="微软雅黑" w:cs="微软雅黑"/>
          <w:b w:val="0"/>
          <w:color w:val="202124"/>
          <w:sz w:val="21"/>
        </w:rPr>
        <w:t/>
      </w:r>
    </w:p>
    <w:p ns2:paraId="76377DC6">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全岛封关扩大市场准入、稳定全球产业链供应链，让世界共享中国发展机遇，促进世界经济开放发展与共同繁荣。</w:t>
      </w:r>
      <w:r>
        <w:rPr>
          <w:rFonts w:ascii="Arial" w:hAnsi="Arial" w:eastAsia="微软雅黑" w:cs="微软雅黑"/>
          <w:b/>
          <w:color w:val="111111"/>
          <w:sz w:val="21"/>
        </w:rPr>
        <w:t/>
      </w:r>
    </w:p>
    <w:p ns2:paraId="62027B80">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本题7分，按“原因2分—中国意义2分—世界意义2分—逻辑1分”写。</w:t>
      </w:r>
    </w:p>
    <w:p>
      <w:pPr>
        <w:spacing w:before="0" w:after="45"/>
        <w:ind w:left="260" w:firstLine="0"/>
      </w:pPr>
      <w:r>
        <w:rPr>
          <w:rFonts w:ascii="Arial" w:hAnsi="Arial" w:eastAsia="微软雅黑" w:cs="微软雅黑"/>
          <w:color w:val="3F4A55"/>
          <w:sz w:val="19"/>
        </w:rPr>
        <w:t>· 原因：</w:t>
      </w:r>
      <w:r>
        <w:rPr>
          <w:rFonts w:ascii="Arial" w:hAnsi="Arial" w:eastAsia="微软雅黑" w:cs="微软雅黑"/>
          <w:color w:val="3F4A55"/>
          <w:sz w:val="19"/>
        </w:rPr>
        <w:t>用对外开放基本国策、互利共赢战略、经济全球化、高水平对外开放等术语，说明海南自贸港封关的必要性。</w:t>
      </w:r>
    </w:p>
    <w:p>
      <w:pPr>
        <w:spacing w:before="0" w:after="45"/>
        <w:ind w:left="260" w:firstLine="0"/>
      </w:pPr>
      <w:r>
        <w:rPr>
          <w:rFonts w:ascii="Arial" w:hAnsi="Arial" w:eastAsia="微软雅黑" w:cs="微软雅黑"/>
          <w:color w:val="3F4A55"/>
          <w:sz w:val="19"/>
        </w:rPr>
        <w:t>· 对中国：</w:t>
      </w:r>
      <w:r>
        <w:rPr>
          <w:rFonts w:ascii="Arial" w:hAnsi="Arial" w:eastAsia="微软雅黑" w:cs="微软雅黑"/>
          <w:color w:val="3F4A55"/>
          <w:sz w:val="19"/>
        </w:rPr>
        <w:t>从扩大“零关税”商品范围、降低企业成本、促进贸易自由化便利化；吸引产业集聚、推动产业链升级、催生新质生产力；优化口岸管理、压缩通关时间、提升营商环境；增强国内国际双循环联动、用好两个市场两种资源中任选两点展开。</w:t>
      </w:r>
    </w:p>
    <w:p>
      <w:pPr>
        <w:spacing w:before="0" w:after="45"/>
        <w:ind w:left="260" w:firstLine="0"/>
      </w:pPr>
      <w:r>
        <w:rPr>
          <w:rFonts w:ascii="Arial" w:hAnsi="Arial" w:eastAsia="微软雅黑" w:cs="微软雅黑"/>
          <w:color w:val="3F4A55"/>
          <w:sz w:val="19"/>
        </w:rPr>
        <w:t>· 对世界：</w:t>
      </w:r>
      <w:r>
        <w:rPr>
          <w:rFonts w:ascii="Arial" w:hAnsi="Arial" w:eastAsia="微软雅黑" w:cs="微软雅黑"/>
          <w:color w:val="3F4A55"/>
          <w:sz w:val="19"/>
        </w:rPr>
        <w:t>从扩大市场准入、提供更大市场空间；制度型开放提供高水平开放新范例；促进全球产业链供应链稳定畅通；深化国际分工合作、推动建设开放型世界经济中任选两点展开。</w:t>
      </w:r>
    </w:p>
    <w:p>
      <w:pPr>
        <w:spacing w:before="0" w:after="45"/>
        <w:ind w:left="260" w:firstLine="0"/>
      </w:pPr>
      <w:r>
        <w:rPr>
          <w:rFonts w:ascii="Arial" w:hAnsi="Arial" w:eastAsia="微软雅黑" w:cs="微软雅黑"/>
          <w:color w:val="3F4A55"/>
          <w:sz w:val="19"/>
        </w:rPr>
        <w:t>· 只写中国或只写世界，最多4分；只背教材、不结合海南自贸港封关背景，最多5分。</w:t>
      </w:r>
    </w:p>
    <w:p ns2:paraId="21161D28">
      <w:pPr>
        <w:pStyle w:val="4"/>
      </w:pPr>
      <w:r>
        <w:rPr>
          <w:rFonts w:eastAsia="微软雅黑" w:ascii="Arial" w:hAnsi="Arial" w:cs="微软雅黑"/>
          <w:b/>
          <w:color w:val="2F6F9F"/>
          <w:sz w:val="28"/>
        </w:rPr>
        <w:t>环：经济环节与要素流动</w:t>
      </w:r>
    </w:p>
    <w:p ns2:paraId="38DA2431">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处理好自力更生和对外开放的关系，参与经济全球化和国际分工</w:t>
      </w:r>
    </w:p>
    <w:p ns2:paraId="32BCB774">
      <w:pPr>
        <w:spacing w:before="140" w:after="60"/>
      </w:pPr>
      <w:r>
        <w:rPr>
          <w:rFonts w:ascii="Arial" w:hAnsi="Arial" w:eastAsia="微软雅黑" w:cs="微软雅黑"/>
          <w:b/>
          <w:color w:val="2C4257"/>
          <w:sz w:val="22"/>
        </w:rPr>
        <w:t>1. 2026朝阳期中Q17</w:t>
      </w:r>
    </w:p>
    <w:p ns2:paraId="452E8B6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题面一方面强调芯片、算法、大模型等核心环节自主可控，另一方面说明自主可控不是闭门造车，体现人工智能发展要在维护核心利益的同时开展开放合作。</w:t>
      </w:r>
      <w:r>
        <w:rPr>
          <w:rFonts w:ascii="Arial" w:hAnsi="Arial" w:eastAsia="微软雅黑" w:cs="微软雅黑"/>
          <w:b w:val="0"/>
          <w:color w:val="202124"/>
          <w:sz w:val="21"/>
        </w:rPr>
        <w:t/>
      </w:r>
    </w:p>
    <w:p ns2:paraId="52CB683E">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结合材料，运用《当代国际政治与经济》知识阐述我国应如何处理好推进“人工智能+”发展过程中的重要关系。</w:t>
      </w:r>
      <w:r>
        <w:rPr>
          <w:rFonts w:ascii="Arial" w:hAnsi="Arial" w:eastAsia="微软雅黑" w:cs="微软雅黑"/>
          <w:b w:val="0"/>
          <w:color w:val="202124"/>
          <w:sz w:val="21"/>
        </w:rPr>
        <w:t/>
      </w:r>
    </w:p>
    <w:p ns2:paraId="41553A5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甲同学把自主可控与"不是闭门造车"并提，恰是自力更生与对外开放两面；处理好这层关系，就既握住核心技术创新主动权，又参与经济全球化和国际分工。</w:t>
      </w:r>
      <w:r>
        <w:rPr>
          <w:rFonts w:ascii="Arial" w:hAnsi="Arial" w:eastAsia="微软雅黑" w:cs="微软雅黑"/>
          <w:b w:val="0"/>
          <w:color w:val="202124"/>
          <w:sz w:val="21"/>
        </w:rPr>
        <w:t/>
      </w:r>
    </w:p>
    <w:p ns2:paraId="4E67CC19">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推进“人工智能+”要处理好自力更生和对外开放的关系，既增强核心技术自主可控能力、把握创新主动权，又开展国际交流合作，参与经济全球化和国际分工。</w:t>
      </w:r>
      <w:r>
        <w:rPr>
          <w:rFonts w:ascii="Arial" w:hAnsi="Arial" w:eastAsia="微软雅黑" w:cs="微软雅黑"/>
          <w:b/>
          <w:color w:val="111111"/>
          <w:sz w:val="21"/>
        </w:rPr>
        <w:t/>
      </w:r>
    </w:p>
    <w:p ns2:paraId="28E4A4EC">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本题8分；一层3分，两层6分，三层8分。每层按“关系概括1分+两端展开各1分”组织。</w:t>
      </w:r>
    </w:p>
    <w:p>
      <w:pPr>
        <w:spacing w:before="0" w:after="45"/>
        <w:ind w:left="260" w:firstLine="0"/>
      </w:pPr>
      <w:r>
        <w:rPr>
          <w:rFonts w:ascii="Arial" w:hAnsi="Arial" w:eastAsia="微软雅黑" w:cs="微软雅黑"/>
          <w:color w:val="3F4A55"/>
          <w:sz w:val="19"/>
        </w:rPr>
        <w:t>· 处理好自力更生和对外开放的关系（3分）：</w:t>
      </w:r>
      <w:r>
        <w:rPr>
          <w:rFonts w:ascii="Arial" w:hAnsi="Arial" w:eastAsia="微软雅黑" w:cs="微软雅黑"/>
          <w:color w:val="3F4A55"/>
          <w:sz w:val="19"/>
        </w:rPr>
        <w: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w:t>
      </w:r>
    </w:p>
    <w:p>
      <w:pPr>
        <w:spacing w:before="0" w:after="45"/>
        <w:ind w:left="260" w:firstLine="0"/>
      </w:pPr>
      <w:r>
        <w:rPr>
          <w:rFonts w:ascii="Arial" w:hAnsi="Arial" w:eastAsia="微软雅黑" w:cs="微软雅黑"/>
          <w:color w:val="3F4A55"/>
          <w:sz w:val="19"/>
        </w:rPr>
        <w:t>· 处理好发展和安全的关系（3分）：</w:t>
      </w:r>
      <w:r>
        <w:rPr>
          <w:rFonts w:ascii="Arial" w:hAnsi="Arial" w:eastAsia="微软雅黑" w:cs="微软雅黑"/>
          <w:color w:val="3F4A55"/>
          <w:sz w:val="19"/>
        </w:rPr>
        <w: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w:t>
      </w:r>
    </w:p>
    <w:p>
      <w:pPr>
        <w:spacing w:before="0" w:after="45"/>
        <w:ind w:left="260" w:firstLine="0"/>
      </w:pPr>
      <w:r>
        <w:rPr>
          <w:rFonts w:ascii="Arial" w:hAnsi="Arial" w:eastAsia="微软雅黑" w:cs="微软雅黑"/>
          <w:color w:val="3F4A55"/>
          <w:sz w:val="19"/>
        </w:rPr>
        <w:t>· 处理好中国发展和世界发展的关系（3分）：</w:t>
      </w:r>
      <w:r>
        <w:rPr>
          <w:rFonts w:ascii="Arial" w:hAnsi="Arial" w:eastAsia="微软雅黑" w:cs="微软雅黑"/>
          <w:color w:val="3F4A55"/>
          <w:sz w:val="19"/>
        </w:rPr>
        <w:t>先概括二者关系，再分别写中国发展一端和世界发展一端。中国发展可联系我国发展主动权、现代化产业体系和新质生产力；世界发展可联系共享发展机遇、开放合作、全球治理、人类命运共同体和互利共赢。</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如果没有单独写总说，但行文中能体现两者相互渗透，例如“在……基点上”“立足于……”，也可以按该层完整处理。</w:t>
      </w:r>
    </w:p>
    <w:p ns2:paraId="6F8E79DF">
      <w:pPr>
        <w:spacing w:before="140" w:after="60"/>
      </w:pPr>
      <w:r>
        <w:rPr>
          <w:rFonts w:ascii="Arial" w:hAnsi="Arial" w:eastAsia="微软雅黑" w:cs="微软雅黑"/>
          <w:b/>
          <w:color w:val="2C4257"/>
          <w:sz w:val="22"/>
        </w:rPr>
        <w:t>2. 2026东城一模Q19(3)</w:t>
      </w:r>
    </w:p>
    <w:p ns2:paraId="54B72F54">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题目追问高水平开放与产业链韧性的关系，北京借助“两区”建设、国际科创交流和开放型经济平台接入全球创新资源，体现开放对未来产业韧性的支撑。</w:t>
      </w:r>
      <w:r>
        <w:rPr>
          <w:rFonts w:ascii="Arial" w:hAnsi="Arial" w:eastAsia="微软雅黑" w:cs="微软雅黑"/>
          <w:b w:val="0"/>
          <w:color w:val="202124"/>
          <w:sz w:val="21"/>
        </w:rPr>
        <w:t/>
      </w:r>
    </w:p>
    <w:p ns2:paraId="6A5C5C93">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结合材料二，运用《当代国际政治与经济》知识，分析在推动未来产业中，北京是如何统筹高水平对外开放与提升产业链韧性之间关系的。（8分）</w:t>
      </w:r>
      <w:r>
        <w:rPr>
          <w:rFonts w:ascii="Arial" w:hAnsi="Arial" w:eastAsia="微软雅黑" w:cs="微软雅黑"/>
          <w:b w:val="0"/>
          <w:color w:val="202124"/>
          <w:sz w:val="21"/>
        </w:rPr>
        <w:t/>
      </w:r>
    </w:p>
    <w:p ns2:paraId="3A40C095">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材料里北京既靠两区接全球资源，又强链补链让关键核心技术自主可控，一进一守，对应“处理好自力更生和对外开放的关系，参与经济全球化和国际分工”。</w:t>
      </w:r>
      <w:r>
        <w:rPr>
          <w:rFonts w:ascii="Arial" w:hAnsi="Arial" w:eastAsia="微软雅黑" w:cs="微软雅黑"/>
          <w:b w:val="0"/>
          <w:color w:val="202124"/>
          <w:sz w:val="21"/>
        </w:rPr>
        <w:t/>
      </w:r>
    </w:p>
    <w:p ns2:paraId="0FC41EC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北京既扩大高水平对外开放、积极参与全球产业链合作，又强化关键核心技术自主可控，实现自力更生与对外开放的有机统一。</w:t>
      </w:r>
      <w:r>
        <w:rPr>
          <w:rFonts w:ascii="Arial" w:hAnsi="Arial" w:eastAsia="微软雅黑" w:cs="微软雅黑"/>
          <w:b/>
          <w:color w:val="111111"/>
          <w:sz w:val="21"/>
        </w:rPr>
        <w:t/>
      </w:r>
    </w:p>
    <w:p ns2:paraId="0F85D510">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答题层次：本题8分，按开放促进韧性4分、韧性支撑开放3分、开放与安全协同1分组织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开放促进韧性（4分）：</w:t>
      </w:r>
      <w:r>
        <w:rPr>
          <w:rFonts w:ascii="Arial" w:hAnsi="Arial" w:eastAsia="微软雅黑" w:cs="微软雅黑"/>
          <w:color w:val="3F4A55"/>
          <w:sz w:val="19"/>
        </w:rPr>
        <w: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w:t>
      </w:r>
    </w:p>
    <w:p>
      <w:pPr>
        <w:spacing w:before="0" w:after="45"/>
        <w:ind w:left="260" w:firstLine="0"/>
      </w:pPr>
      <w:r>
        <w:rPr>
          <w:rFonts w:ascii="Arial" w:hAnsi="Arial" w:eastAsia="微软雅黑" w:cs="微软雅黑"/>
          <w:color w:val="3F4A55"/>
          <w:sz w:val="19"/>
        </w:rPr>
        <w:t>· 韧性支撑开放（3分）：</w:t>
      </w:r>
      <w:r>
        <w:rPr>
          <w:rFonts w:ascii="Arial" w:hAnsi="Arial" w:eastAsia="微软雅黑" w:cs="微软雅黑"/>
          <w:color w:val="3F4A55"/>
          <w:sz w:val="19"/>
        </w:rPr>
        <w: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w:t>
      </w:r>
    </w:p>
    <w:p>
      <w:pPr>
        <w:spacing w:before="0" w:after="45"/>
        <w:ind w:left="260" w:firstLine="0"/>
      </w:pPr>
      <w:r>
        <w:rPr>
          <w:rFonts w:ascii="Arial" w:hAnsi="Arial" w:eastAsia="微软雅黑" w:cs="微软雅黑"/>
          <w:color w:val="3F4A55"/>
          <w:sz w:val="19"/>
        </w:rPr>
        <w:t>· 统筹关系（1分）：</w:t>
      </w:r>
      <w:r>
        <w:rPr>
          <w:rFonts w:ascii="Arial" w:hAnsi="Arial" w:eastAsia="微软雅黑" w:cs="微软雅黑"/>
          <w:color w:val="3F4A55"/>
          <w:sz w:val="19"/>
        </w:rPr>
        <w:t>在开放与安全协同发力/动态平衡/系统协同中推动未来产业高质量发展</w:t>
      </w:r>
    </w:p>
    <w:p ns2:paraId="79DB297C">
      <w:pPr>
        <w:pStyle w:val="4"/>
      </w:pPr>
      <w:r>
        <w:rPr>
          <w:rFonts w:eastAsia="微软雅黑" w:ascii="Arial" w:hAnsi="Arial" w:cs="微软雅黑"/>
          <w:b/>
          <w:color w:val="2F6F9F"/>
          <w:sz w:val="28"/>
        </w:rPr>
        <w:t>配：资源配置</w:t>
      </w:r>
    </w:p>
    <w:p ns2:paraId="043905C1">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促进全球资源优化配置和国际贸易发展</w:t>
      </w:r>
    </w:p>
    <w:p ns2:paraId="7A07BA37">
      <w:pPr>
        <w:spacing w:before="140" w:after="60"/>
      </w:pPr>
      <w:r>
        <w:rPr>
          <w:rFonts w:ascii="Arial" w:hAnsi="Arial" w:eastAsia="微软雅黑" w:cs="微软雅黑"/>
          <w:b/>
          <w:color w:val="2C4257"/>
          <w:sz w:val="22"/>
        </w:rPr>
        <w:t>1. 2025东城期末Q20</w:t>
      </w:r>
    </w:p>
    <w:p ns2:paraId="3DE86D6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东城期末题面先呈现我国新能源汽车出口增长和在欧盟市场的竞争力，再让评价欧盟反补贴税，说明答案不能只批判欧盟，还要先说明中国新能源汽车产业对世界经济和新能源产业的积极贡献。</w:t>
      </w:r>
      <w:r>
        <w:rPr>
          <w:rFonts w:ascii="Arial" w:hAnsi="Arial" w:eastAsia="微软雅黑" w:cs="微软雅黑"/>
          <w:b w:val="0"/>
          <w:color w:val="202124"/>
          <w:sz w:val="21"/>
        </w:rPr>
        <w:t/>
      </w:r>
    </w:p>
    <w:p ns2:paraId="3056BEFA">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运用《当代国际政治与经济》知识，写一篇短文，谈谈你对上述材料的认识。要求：题目自拟，观点明确，逻辑清晰，200字左右。</w:t>
      </w:r>
      <w:r>
        <w:rPr>
          <w:rFonts w:ascii="Arial" w:hAnsi="Arial" w:eastAsia="微软雅黑" w:cs="微软雅黑"/>
          <w:b w:val="0"/>
          <w:color w:val="202124"/>
          <w:sz w:val="21"/>
        </w:rPr>
        <w:t/>
      </w:r>
    </w:p>
    <w:p ns2:paraId="6443AAED">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w:t>
      </w:r>
      <w:r>
        <w:rPr>
          <w:rFonts w:ascii="Arial" w:hAnsi="Arial" w:eastAsia="微软雅黑" w:cs="微软雅黑"/>
          <w:b w:val="0"/>
          <w:color w:val="202124"/>
          <w:sz w:val="21"/>
        </w:rPr>
        <w:t/>
      </w:r>
    </w:p>
    <w:p ns2:paraId="43148CEA">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中国新能源汽车产业成功走向世界市场，有利于促进全球资源优化配置和国际贸易发展，提高世界经济运行效率。</w:t>
      </w:r>
      <w:r>
        <w:rPr>
          <w:rFonts w:ascii="Arial" w:hAnsi="Arial" w:eastAsia="微软雅黑" w:cs="微软雅黑"/>
          <w:b/>
          <w:color w:val="111111"/>
          <w:sz w:val="21"/>
        </w:rPr>
        <w:t/>
      </w:r>
    </w:p>
    <w:p ns2:paraId="417F30AC">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本题8分，短文题，先完成题目和分段，再按中国贡献、批判欧盟行为、中国态度或做法组织。</w:t>
      </w:r>
    </w:p>
    <w:p>
      <w:pPr>
        <w:spacing w:before="0" w:after="45"/>
        <w:ind w:left="260" w:firstLine="0"/>
      </w:pPr>
      <w:r>
        <w:rPr>
          <w:rFonts w:ascii="Arial" w:hAnsi="Arial" w:eastAsia="微软雅黑" w:cs="微软雅黑"/>
          <w:color w:val="3F4A55"/>
          <w:sz w:val="19"/>
        </w:rPr>
        <w:t>· 短文形式：</w:t>
      </w:r>
      <w:r>
        <w:rPr>
          <w:rFonts w:ascii="Arial" w:hAnsi="Arial" w:eastAsia="微软雅黑" w:cs="微软雅黑"/>
          <w:color w:val="3F4A55"/>
          <w:sz w:val="19"/>
        </w:rPr>
        <w:t>题目1分；分三段1分。</w:t>
      </w:r>
    </w:p>
    <w:p>
      <w:pPr>
        <w:spacing w:before="0" w:after="45"/>
        <w:ind w:left="260" w:firstLine="0"/>
      </w:pPr>
      <w:r>
        <w:rPr>
          <w:rFonts w:ascii="Arial" w:hAnsi="Arial" w:eastAsia="微软雅黑" w:cs="微软雅黑"/>
          <w:color w:val="3F4A55"/>
          <w:sz w:val="19"/>
        </w:rPr>
        <w:t>· 中国贡献层（3分）：</w:t>
      </w:r>
      <w:r>
        <w:rPr>
          <w:rFonts w:ascii="Arial" w:hAnsi="Arial" w:eastAsia="微软雅黑" w:cs="微软雅黑"/>
          <w:color w:val="3F4A55"/>
          <w:sz w:val="19"/>
        </w:rPr>
        <w:t>我国新能源汽车产业发展促进全球资源优化配置、国际贸易发展，或为世界新能源产业注入活力，写充分2分，写得不充分1分；我国用行动为世界气候、环境、绿色、生态保护作贡献1分。</w:t>
      </w:r>
    </w:p>
    <w:p>
      <w:pPr>
        <w:spacing w:before="0" w:after="45"/>
        <w:ind w:left="260" w:firstLine="0"/>
      </w:pPr>
      <w:r>
        <w:rPr>
          <w:rFonts w:ascii="Arial" w:hAnsi="Arial" w:eastAsia="微软雅黑" w:cs="微软雅黑"/>
          <w:color w:val="3F4A55"/>
          <w:sz w:val="19"/>
        </w:rPr>
        <w:t>· 批判欧盟行为层（2分）：</w:t>
      </w:r>
      <w:r>
        <w:rPr>
          <w:rFonts w:ascii="Arial" w:hAnsi="Arial" w:eastAsia="微软雅黑" w:cs="微软雅黑"/>
          <w:color w:val="3F4A55"/>
          <w:sz w:val="19"/>
        </w:rPr>
        <w:t>欧盟征收临时反补贴税违背经济规律、属于贸易保护主义或逆全球化1分；破坏市场竞争或市场秩序、不利于欧盟自身发展或损害消费者利益1分。</w:t>
      </w:r>
    </w:p>
    <w:p>
      <w:pPr>
        <w:spacing w:before="0" w:after="45"/>
        <w:ind w:left="260" w:firstLine="0"/>
      </w:pPr>
      <w:r>
        <w:rPr>
          <w:rFonts w:ascii="Arial" w:hAnsi="Arial" w:eastAsia="微软雅黑" w:cs="微软雅黑"/>
          <w:color w:val="3F4A55"/>
          <w:sz w:val="19"/>
        </w:rPr>
        <w:t>· 中国态度或做法层（3分）：</w:t>
      </w:r>
      <w:r>
        <w:rPr>
          <w:rFonts w:ascii="Arial" w:hAnsi="Arial" w:eastAsia="微软雅黑" w:cs="微软雅黑"/>
          <w:color w:val="3F4A55"/>
          <w:sz w:val="19"/>
        </w:rPr>
        <w:t>坚定维护本国利益、坚持互利共赢、通过和平谈判解决争议、推动贸易自由化便利化、维护市场秩序等，写出1点得2分，写出2点得3分。</w:t>
      </w:r>
    </w:p>
    <w:p ns2:paraId="578BC827">
      <w:pPr>
        <w:spacing w:before="140" w:after="60"/>
      </w:pPr>
      <w:r>
        <w:rPr>
          <w:rFonts w:ascii="Arial" w:hAnsi="Arial" w:eastAsia="微软雅黑" w:cs="微软雅黑"/>
          <w:b/>
          <w:color w:val="2C4257"/>
          <w:sz w:val="22"/>
        </w:rPr>
        <w:t>2. 2024朝阳期中Q20(3)"数字驱动商通全球"短评</w:t>
      </w:r>
    </w:p>
    <w:p ns2:paraId="176E317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r>
        <w:rPr>
          <w:rFonts w:ascii="Arial" w:hAnsi="Arial" w:eastAsia="微软雅黑" w:cs="微软雅黑"/>
          <w:b w:val="0"/>
          <w:color w:val="202124"/>
          <w:sz w:val="21"/>
        </w:rPr>
        <w:t/>
      </w:r>
    </w:p>
    <w:p ns2:paraId="7461A03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结合材料，运用《当代国际政治与经济》知识，以“数字驱动 商通全球”为主题撰写一篇短评。</w:t>
      </w:r>
      <w:r>
        <w:rPr>
          <w:rFonts w:ascii="Arial" w:hAnsi="Arial" w:eastAsia="微软雅黑" w:cs="微软雅黑"/>
          <w:b w:val="0"/>
          <w:color w:val="202124"/>
          <w:sz w:val="21"/>
        </w:rPr>
        <w:t/>
      </w:r>
    </w:p>
    <w:p ns2:paraId="5BEF40A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数贸会汇集400余项首发首秀新产品、又达成36个跨国投资项目；先进数字产品与投资在此对接流动，正是促进全球资源优化配置和国际贸易发展。</w:t>
      </w:r>
      <w:r>
        <w:rPr>
          <w:rFonts w:ascii="Arial" w:hAnsi="Arial" w:eastAsia="微软雅黑" w:cs="微软雅黑"/>
          <w:b w:val="0"/>
          <w:color w:val="202124"/>
          <w:sz w:val="21"/>
        </w:rPr>
        <w:t/>
      </w:r>
    </w:p>
    <w:p ns2:paraId="0BF84267">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博览会汇集全球先进数字产品、促进相互投资贸易，实现资源优化配置，推动新技术研发应用和国际贸易发展。</w:t>
      </w:r>
      <w:r>
        <w:rPr>
          <w:rFonts w:ascii="Arial" w:hAnsi="Arial" w:eastAsia="微软雅黑" w:cs="微软雅黑"/>
          <w:b/>
          <w:color w:val="111111"/>
          <w:sz w:val="21"/>
        </w:rPr>
        <w:t/>
      </w:r>
    </w:p>
    <w:p ns2:paraId="17CB4691">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本题10分，短评题，按题目、三段材料分别点评、总结或总评、语言表达组织。</w:t>
      </w:r>
    </w:p>
    <w:p>
      <w:pPr>
        <w:spacing w:before="0" w:after="45"/>
        <w:ind w:left="260" w:firstLine="0"/>
      </w:pPr>
      <w:r>
        <w:rPr>
          <w:rFonts w:ascii="Arial" w:hAnsi="Arial" w:eastAsia="微软雅黑" w:cs="微软雅黑"/>
          <w:color w:val="3F4A55"/>
          <w:sz w:val="19"/>
        </w:rPr>
        <w:t>· 短评题目（1分）。</w:t>
      </w:r>
    </w:p>
    <w:p>
      <w:pPr>
        <w:spacing w:before="0" w:after="45"/>
        <w:ind w:left="260" w:firstLine="0"/>
      </w:pPr>
      <w:r>
        <w:rPr>
          <w:rFonts w:ascii="Arial" w:hAnsi="Arial" w:eastAsia="微软雅黑" w:cs="微软雅黑"/>
          <w:color w:val="3F4A55"/>
          <w:sz w:val="19"/>
        </w:rPr>
        <w:t>· 三段材料分别点评（6分，每段“事实1分+点评1分”）：</w:t>
      </w:r>
      <w:r>
        <w:rPr>
          <w:rFonts w:ascii="Arial" w:hAnsi="Arial" w:eastAsia="微软雅黑" w:cs="微软雅黑"/>
          <w:color w:val="3F4A55"/>
          <w:sz w:val="19"/>
        </w:rPr>
        <w: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w:t>
      </w:r>
    </w:p>
    <w:p>
      <w:pPr>
        <w:spacing w:before="0" w:after="45"/>
        <w:ind w:left="260" w:firstLine="0"/>
      </w:pPr>
      <w:r>
        <w:rPr>
          <w:rFonts w:ascii="Arial" w:hAnsi="Arial" w:eastAsia="微软雅黑" w:cs="微软雅黑"/>
          <w:color w:val="3F4A55"/>
          <w:sz w:val="19"/>
        </w:rPr>
        <w:t>· 总结或总评（2分）：</w:t>
      </w:r>
      <w:r>
        <w:rPr>
          <w:rFonts w:ascii="Arial" w:hAnsi="Arial" w:eastAsia="微软雅黑" w:cs="微软雅黑"/>
          <w:color w:val="3F4A55"/>
          <w:sz w:val="19"/>
        </w:rPr>
        <w:t>办好数字贸易博览会，推动经济全球化朝着更加开放、包容、普惠、平衡、共赢方向发展；体现中国平等开放、合作共享的全球治理理念，或有利于我国建设高层次开放型经济。</w:t>
      </w:r>
    </w:p>
    <w:p>
      <w:pPr>
        <w:spacing w:before="0" w:after="45"/>
        <w:ind w:left="260" w:firstLine="0"/>
      </w:pPr>
      <w:r>
        <w:rPr>
          <w:rFonts w:ascii="Arial" w:hAnsi="Arial" w:eastAsia="微软雅黑" w:cs="微软雅黑"/>
          <w:color w:val="3F4A55"/>
          <w:sz w:val="19"/>
        </w:rPr>
        <w:t>· 语言表达（1分）：</w:t>
      </w:r>
      <w:r>
        <w:rPr>
          <w:rFonts w:ascii="Arial" w:hAnsi="Arial" w:eastAsia="微软雅黑" w:cs="微软雅黑"/>
          <w:color w:val="3F4A55"/>
          <w:sz w:val="19"/>
        </w:rPr>
        <w:t>短评整体逻辑清晰，语言流畅，没有知识错误。</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三段观点重复不能重复计算；“带来新机遇”要从世界角度写，只写依托国内超大规模市场优势不成立；写推动世界经济一体化不成立；只堆教材知识、不写材料，最高不超过5分；只有简单材料事实描述、没有点评，最高不超过4分。</w:t>
      </w:r>
    </w:p>
    <w:p ns2:paraId="2CC693B4">
      <w:pPr>
        <w:spacing w:before="140" w:after="60"/>
      </w:pPr>
      <w:r>
        <w:rPr>
          <w:rFonts w:ascii="Arial" w:hAnsi="Arial" w:eastAsia="微软雅黑" w:cs="微软雅黑"/>
          <w:b/>
          <w:color w:val="2C4257"/>
          <w:sz w:val="22"/>
        </w:rPr>
        <w:t>3. 2024海淀一模Q18(1)</w:t>
      </w:r>
    </w:p>
    <w:p ns2:paraId="72BFA71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免签、互免签证、简化签证手续和口岸签证便利化直接降低中外人员商贸往来成本，题目追问对开放的积极影响时，应先转化为贸易投资便利化和自由化。</w:t>
      </w:r>
      <w:r>
        <w:rPr>
          <w:rFonts w:ascii="Arial" w:hAnsi="Arial" w:eastAsia="微软雅黑" w:cs="微软雅黑"/>
          <w:b w:val="0"/>
          <w:color w:val="202124"/>
          <w:sz w:val="21"/>
        </w:rPr>
        <w:t/>
      </w:r>
    </w:p>
    <w:p ns2:paraId="54D9B24C">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结合材料，运用《当代国际政治与经济》知识，预测上述举措对服务高水平对外开放的积极影响。（6分）</w:t>
      </w:r>
      <w:r>
        <w:rPr>
          <w:rFonts w:ascii="Arial" w:hAnsi="Arial" w:eastAsia="微软雅黑" w:cs="微软雅黑"/>
          <w:b w:val="0"/>
          <w:color w:val="202124"/>
          <w:sz w:val="21"/>
        </w:rPr>
        <w:t/>
      </w:r>
    </w:p>
    <w:p ns2:paraId="62FD1C44">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材料给157国互免签证、放宽口岸签证，门槛一降，人员要素跨境流动随之活跃，正好用“促进全球资源优化配置和国际贸易发展”来承接。</w:t>
      </w:r>
      <w:r>
        <w:rPr>
          <w:rFonts w:ascii="Arial" w:hAnsi="Arial" w:eastAsia="微软雅黑" w:cs="微软雅黑"/>
          <w:b w:val="0"/>
          <w:color w:val="202124"/>
          <w:sz w:val="21"/>
        </w:rPr>
        <w:t/>
      </w:r>
    </w:p>
    <w:p ns2:paraId="20508B1E">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便利外国朋友来华，吸引全球资源要素流动，促进国际贸易、推动全球资源优化配置，激发经济发展活力。</w:t>
      </w:r>
      <w:r>
        <w:rPr>
          <w:rFonts w:ascii="Arial" w:hAnsi="Arial" w:eastAsia="微软雅黑" w:cs="微软雅黑"/>
          <w:b/>
          <w:color w:val="111111"/>
          <w:sz w:val="21"/>
        </w:rPr>
        <w:t/>
      </w:r>
    </w:p>
    <w:p ns2:paraId="3DDDCA3E">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答题层次：本题6分，按三项答题要求组织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①促进贸易投资便利化、自由化（2分；替代：</w:t>
      </w:r>
      <w:r>
        <w:rPr>
          <w:rFonts w:ascii="Arial" w:hAnsi="Arial" w:eastAsia="微软雅黑" w:cs="微软雅黑"/>
          <w:color w:val="3F4A55"/>
          <w:sz w:val="19"/>
        </w:rPr>
        <w:t>促进贸易往来；促进对外合作交流/便利国内外交流/便利人员往来/降低活动成本可给1分，不重复给分）</w:t>
      </w:r>
    </w:p>
    <w:p>
      <w:pPr>
        <w:spacing w:before="0" w:after="45"/>
        <w:ind w:left="260" w:firstLine="0"/>
      </w:pPr>
      <w:r>
        <w:rPr>
          <w:rFonts w:ascii="Arial" w:hAnsi="Arial" w:eastAsia="微软雅黑" w:cs="微软雅黑"/>
          <w:color w:val="3F4A55"/>
          <w:sz w:val="19"/>
        </w:rPr>
        <w:t>· ②吸引全球资源要素自由流动（1分）；充分利用国内国际两种资源、两个市场（2分；替代：</w:t>
      </w:r>
      <w:r>
        <w:rPr>
          <w:rFonts w:ascii="Arial" w:hAnsi="Arial" w:eastAsia="微软雅黑" w:cs="微软雅黑"/>
          <w:color w:val="3F4A55"/>
          <w:sz w:val="19"/>
        </w:rPr>
        <w:t>开放、包容、普惠、共赢/互利共赢/国内国际双循环）</w:t>
      </w:r>
    </w:p>
    <w:p>
      <w:pPr>
        <w:spacing w:before="0" w:after="45"/>
        <w:ind w:left="260" w:firstLine="0"/>
      </w:pPr>
      <w:r>
        <w:rPr>
          <w:rFonts w:ascii="Arial" w:hAnsi="Arial" w:eastAsia="微软雅黑" w:cs="微软雅黑"/>
          <w:color w:val="3F4A55"/>
          <w:sz w:val="19"/>
        </w:rPr>
        <w:t>· ③推进高水平对外开放/发展更高水平开放型经济（1分；替代：</w:t>
      </w:r>
      <w:r>
        <w:rPr>
          <w:rFonts w:ascii="Arial" w:hAnsi="Arial" w:eastAsia="微软雅黑" w:cs="微软雅黑"/>
          <w:color w:val="3F4A55"/>
          <w:sz w:val="19"/>
        </w:rPr>
        <w:t>更大范围、更宽领域对外开放）</w:t>
      </w:r>
    </w:p>
    <w:p ns2:paraId="18AB4AFD">
      <w:pPr>
        <w:spacing w:before="140" w:after="60"/>
      </w:pPr>
      <w:r>
        <w:rPr>
          <w:rFonts w:ascii="Arial" w:hAnsi="Arial" w:eastAsia="微软雅黑" w:cs="微软雅黑"/>
          <w:b/>
          <w:color w:val="2C4257"/>
          <w:sz w:val="22"/>
        </w:rPr>
        <w:t>4. 2026朝阳一模Q20</w:t>
      </w:r>
    </w:p>
    <w:p ns2:paraId="162CA3A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中国消费市场、制造业规模、货物贸易、自贸协定和免签政策共同说明中国市场与全球资源要素双向联动。</w:t>
      </w:r>
      <w:r>
        <w:rPr>
          <w:rFonts w:ascii="Arial" w:hAnsi="Arial" w:eastAsia="微软雅黑" w:cs="微软雅黑"/>
          <w:b w:val="0"/>
          <w:color w:val="202124"/>
          <w:sz w:val="21"/>
        </w:rPr>
        <w:t/>
      </w:r>
    </w:p>
    <w:p ns2:paraId="0B215725">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结合材料，运用《当代国际政治与经济》的知识，阐述中国为什么能为全球发展注入稳定性和正能量。</w:t>
      </w:r>
      <w:r>
        <w:rPr>
          <w:rFonts w:ascii="Arial" w:hAnsi="Arial" w:eastAsia="微软雅黑" w:cs="微软雅黑"/>
          <w:b w:val="0"/>
          <w:color w:val="202124"/>
          <w:sz w:val="21"/>
        </w:rPr>
        <w:t/>
      </w:r>
    </w:p>
    <w:p ns2:paraId="41716E4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w:t>
      </w:r>
      <w:r>
        <w:rPr>
          <w:rFonts w:ascii="Arial" w:hAnsi="Arial" w:eastAsia="微软雅黑" w:cs="微软雅黑"/>
          <w:b w:val="0"/>
          <w:color w:val="202124"/>
          <w:sz w:val="21"/>
        </w:rPr>
        <w:t/>
      </w:r>
    </w:p>
    <w:p ns2:paraId="4FCF1E18">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中国依托超大规模市场、制造业规模、自贸协定和免签政策，促进人才、商品、服务和生产要素在全球范围内流动，优化全球资源配置、带动国际贸易发展，为全球发展注入正能量。</w:t>
      </w:r>
      <w:r>
        <w:rPr>
          <w:rFonts w:ascii="Arial" w:hAnsi="Arial" w:eastAsia="微软雅黑" w:cs="微软雅黑"/>
          <w:b/>
          <w:color w:val="111111"/>
          <w:sz w:val="21"/>
        </w:rPr>
        <w:t/>
      </w:r>
    </w:p>
    <w:p ns2:paraId="549AF3D8">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本题8分，按必答点、共享发展经验、发展潜力三个层次组织；全题总分不超过8分，发展潜力角度最多5分。</w:t>
      </w:r>
    </w:p>
    <w:p>
      <w:pPr>
        <w:spacing w:before="0" w:after="45"/>
        <w:ind w:left="260" w:firstLine="0"/>
      </w:pPr>
      <w:r>
        <w:rPr>
          <w:rFonts w:ascii="Arial" w:hAnsi="Arial" w:eastAsia="微软雅黑" w:cs="微软雅黑"/>
          <w:color w:val="3F4A55"/>
          <w:sz w:val="19"/>
        </w:rPr>
        <w:t>· 必答点（2分）：</w:t>
      </w:r>
      <w:r>
        <w:rPr>
          <w:rFonts w:ascii="Arial" w:hAnsi="Arial" w:eastAsia="微软雅黑" w:cs="微软雅黑"/>
          <w:color w:val="3F4A55"/>
          <w:sz w:val="19"/>
        </w:rPr>
        <w:t>当前国际竞争的实质是以经济和科技实力为基础的综合国力较量1分；中国坚持创新驱动战略，科技实力日益增强，成为全球创新策源地，为全球产业链供应链稳定提供坚实支撑1分。</w:t>
      </w:r>
    </w:p>
    <w:p>
      <w:pPr>
        <w:spacing w:before="0" w:after="45"/>
        <w:ind w:left="260" w:firstLine="0"/>
      </w:pPr>
      <w:r>
        <w:rPr>
          <w:rFonts w:ascii="Arial" w:hAnsi="Arial" w:eastAsia="微软雅黑" w:cs="微软雅黑"/>
          <w:color w:val="3F4A55"/>
          <w:sz w:val="19"/>
        </w:rPr>
        <w:t>· 共享发展经验（3分）：</w:t>
      </w:r>
      <w:r>
        <w:rPr>
          <w:rFonts w:ascii="Arial" w:hAnsi="Arial" w:eastAsia="微软雅黑" w:cs="微软雅黑"/>
          <w:color w:val="3F4A55"/>
          <w:sz w:val="19"/>
        </w:rPr>
        <w:t>通过分享减贫经验、生态治理经验、职业教育经验等助力发展中国家持续发展，并展现大国责任担当、正确义利观、中国智慧或中国方案1分；改善发展中国家民生1分；推动构建人类命运共同体1分。</w:t>
      </w:r>
    </w:p>
    <w:p>
      <w:pPr>
        <w:spacing w:before="0" w:after="45"/>
        <w:ind w:left="260" w:firstLine="0"/>
      </w:pPr>
      <w:r>
        <w:rPr>
          <w:rFonts w:ascii="Arial" w:hAnsi="Arial" w:eastAsia="微软雅黑" w:cs="微软雅黑"/>
          <w:color w:val="3F4A55"/>
          <w:sz w:val="19"/>
        </w:rPr>
        <w:t>· 发展潜力和开放合作（最多5分）：</w:t>
      </w:r>
      <w:r>
        <w:rPr>
          <w:rFonts w:ascii="Arial" w:hAnsi="Arial" w:eastAsia="微软雅黑" w:cs="微软雅黑"/>
          <w:color w:val="3F4A55"/>
          <w:sz w:val="19"/>
        </w:rPr>
        <w: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ns2:paraId="63FED139">
      <w:pPr>
        <w:pStyle w:val="4"/>
      </w:pPr>
      <w:r>
        <w:rPr>
          <w:rFonts w:eastAsia="微软雅黑" w:ascii="Arial" w:hAnsi="Arial" w:cs="微软雅黑"/>
          <w:b/>
          <w:color w:val="2F6F9F"/>
          <w:sz w:val="28"/>
        </w:rPr>
        <w:t>贸资：贸易投资自由化便利化</w:t>
      </w:r>
    </w:p>
    <w:p ns2:paraId="303F89A6">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对最不发达国家实行零关税，推动普惠包容的经济全球化</w:t>
      </w:r>
    </w:p>
    <w:p ns2:paraId="738DD9F0">
      <w:pPr>
        <w:spacing w:before="140" w:after="60"/>
      </w:pPr>
      <w:r>
        <w:rPr>
          <w:rFonts w:ascii="Arial" w:hAnsi="Arial" w:eastAsia="微软雅黑" w:cs="微软雅黑"/>
          <w:b/>
          <w:color w:val="2C4257"/>
          <w:sz w:val="22"/>
        </w:rPr>
        <w:t>1. 2025西城二模Q19(2)</w:t>
      </w:r>
    </w:p>
    <w:p ns2:paraId="77CA821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对最不发达国家实行零关税，直接降低其进入中国市场的制度性成本，体现贸易自由化和普惠包容的经济全球化方向。</w:t>
      </w:r>
      <w:r>
        <w:rPr>
          <w:rFonts w:ascii="Arial" w:hAnsi="Arial" w:eastAsia="微软雅黑" w:cs="微软雅黑"/>
          <w:b w:val="0"/>
          <w:color w:val="202124"/>
          <w:sz w:val="21"/>
        </w:rPr>
        <w:t/>
      </w:r>
    </w:p>
    <w:p ns2:paraId="6F236C3A">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结合材料，运用《当代国际政治与经济》知识，说明这一做法中的中国担当。</w:t>
      </w:r>
      <w:r>
        <w:rPr>
          <w:rFonts w:ascii="Arial" w:hAnsi="Arial" w:eastAsia="微软雅黑" w:cs="微软雅黑"/>
          <w:b w:val="0"/>
          <w:color w:val="202124"/>
          <w:sz w:val="21"/>
        </w:rPr>
        <w:t/>
      </w:r>
    </w:p>
    <w:p ns2:paraId="461BB4B6">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r>
        <w:rPr>
          <w:rFonts w:ascii="Arial" w:hAnsi="Arial" w:eastAsia="微软雅黑" w:cs="微软雅黑"/>
          <w:b w:val="0"/>
          <w:color w:val="202124"/>
          <w:sz w:val="21"/>
        </w:rPr>
        <w:t/>
      </w:r>
    </w:p>
    <w:p ns2:paraId="2C3E0B48">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中国对最不发达国家实行零关税待遇，促进贸易自由化，推动建设开放型世界经济和普惠包容的经济全球化。</w:t>
      </w:r>
      <w:r>
        <w:rPr>
          <w:rFonts w:ascii="Arial" w:hAnsi="Arial" w:eastAsia="微软雅黑" w:cs="微软雅黑"/>
          <w:b/>
          <w:color w:val="111111"/>
          <w:sz w:val="21"/>
        </w:rPr>
        <w:t/>
      </w:r>
    </w:p>
    <w:p ns2:paraId="23294198">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答题层次：本题5分，按中国担当3分和世界意义2分组织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中国担当（3分）：</w:t>
      </w:r>
      <w:r>
        <w:rPr>
          <w:rFonts w:ascii="Arial" w:hAnsi="Arial" w:eastAsia="微软雅黑" w:cs="微软雅黑"/>
          <w:color w:val="3F4A55"/>
          <w:sz w:val="19"/>
        </w:rPr>
        <w:t>开放广阔的中国市场或坚持正确义利观（1分）；与发展中国家或最不发达国家共享发展新机遇，惠民生增福祉，实现互利共赢（2分，需有对象和具体说明）</w:t>
      </w:r>
    </w:p>
    <w:p>
      <w:pPr>
        <w:spacing w:before="0" w:after="45"/>
        <w:ind w:left="260" w:firstLine="0"/>
      </w:pPr>
      <w:r>
        <w:rPr>
          <w:rFonts w:ascii="Arial" w:hAnsi="Arial" w:eastAsia="微软雅黑" w:cs="微软雅黑"/>
          <w:color w:val="3F4A55"/>
          <w:sz w:val="19"/>
        </w:rPr>
        <w:t>· 世界意义（2分）：</w:t>
      </w:r>
      <w:r>
        <w:rPr>
          <w:rFonts w:ascii="Arial" w:hAnsi="Arial" w:eastAsia="微软雅黑" w:cs="微软雅黑"/>
          <w:color w:val="3F4A55"/>
          <w:sz w:val="19"/>
        </w:rPr>
        <w:t>推动普惠包容的经济全球化/建设开放型世界经济/促进贸易自由化，促进共同发展、维护持久和平，共同推进现代化；任意1点1分，共2分</w:t>
      </w:r>
    </w:p>
    <w:p ns2:paraId="6BEB35F6">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推进贸易和投资自由化便利化</w:t>
      </w:r>
    </w:p>
    <w:p ns2:paraId="791D9905">
      <w:pPr>
        <w:spacing w:before="140" w:after="60"/>
      </w:pPr>
      <w:r>
        <w:rPr>
          <w:rFonts w:ascii="Arial" w:hAnsi="Arial" w:eastAsia="微软雅黑" w:cs="微软雅黑"/>
          <w:b/>
          <w:color w:val="2C4257"/>
          <w:sz w:val="22"/>
        </w:rPr>
        <w:t>1. 2026朝阳一模Q20</w:t>
      </w:r>
    </w:p>
    <w:p ns2:paraId="5A405EE0">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中国同31个国家和地区签署自贸协定、对50个国家实施单方面免签，把自身发展空间转化为跨境贸易投资便利。</w:t>
      </w:r>
      <w:r>
        <w:rPr>
          <w:rFonts w:ascii="Arial" w:hAnsi="Arial" w:eastAsia="微软雅黑" w:cs="微软雅黑"/>
          <w:b w:val="0"/>
          <w:color w:val="202124"/>
          <w:sz w:val="21"/>
        </w:rPr>
        <w:t/>
      </w:r>
    </w:p>
    <w:p ns2:paraId="7D2647B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结合材料，运用《当代国际政治与经济》的知识，阐述中国为什么能为全球发展注入稳定性和正能量。</w:t>
      </w:r>
      <w:r>
        <w:rPr>
          <w:rFonts w:ascii="Arial" w:hAnsi="Arial" w:eastAsia="微软雅黑" w:cs="微软雅黑"/>
          <w:b w:val="0"/>
          <w:color w:val="202124"/>
          <w:sz w:val="21"/>
        </w:rPr>
        <w:t/>
      </w:r>
    </w:p>
    <w:p ns2:paraId="60AA1D5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中国对50个国家单方面免签、签24项自贸协定，直接降低了跨境通行与贸易门槛，让要素更顺畅地流动，这恰是推进贸易和投资自由化便利化的现实做法。</w:t>
      </w:r>
      <w:r>
        <w:rPr>
          <w:rFonts w:ascii="Arial" w:hAnsi="Arial" w:eastAsia="微软雅黑" w:cs="微软雅黑"/>
          <w:b w:val="0"/>
          <w:color w:val="202124"/>
          <w:sz w:val="21"/>
        </w:rPr>
        <w:t/>
      </w:r>
    </w:p>
    <w:p ns2:paraId="11CD4F58">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中国扩大自贸朋友圈、优化人员和要素流动条件，推动贸易投资自由化便利化，为全球发展释放新空间。</w:t>
      </w:r>
      <w:r>
        <w:rPr>
          <w:rFonts w:ascii="Arial" w:hAnsi="Arial" w:eastAsia="微软雅黑" w:cs="微软雅黑"/>
          <w:b/>
          <w:color w:val="111111"/>
          <w:sz w:val="21"/>
        </w:rPr>
        <w:t/>
      </w:r>
    </w:p>
    <w:p ns2:paraId="2B581D36">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本题8分，按必答点、共享发展经验、发展潜力三个层次组织；全题总分不超过8分，发展潜力角度最多5分。</w:t>
      </w:r>
    </w:p>
    <w:p>
      <w:pPr>
        <w:spacing w:before="0" w:after="45"/>
        <w:ind w:left="260" w:firstLine="0"/>
      </w:pPr>
      <w:r>
        <w:rPr>
          <w:rFonts w:ascii="Arial" w:hAnsi="Arial" w:eastAsia="微软雅黑" w:cs="微软雅黑"/>
          <w:color w:val="3F4A55"/>
          <w:sz w:val="19"/>
        </w:rPr>
        <w:t>· 必答点（2分）：</w:t>
      </w:r>
      <w:r>
        <w:rPr>
          <w:rFonts w:ascii="Arial" w:hAnsi="Arial" w:eastAsia="微软雅黑" w:cs="微软雅黑"/>
          <w:color w:val="3F4A55"/>
          <w:sz w:val="19"/>
        </w:rPr>
        <w:t>当前国际竞争的实质是以经济和科技实力为基础的综合国力较量1分；中国坚持创新驱动战略，科技实力日益增强，成为全球创新策源地，为全球产业链供应链稳定提供坚实支撑1分。</w:t>
      </w:r>
    </w:p>
    <w:p>
      <w:pPr>
        <w:spacing w:before="0" w:after="45"/>
        <w:ind w:left="260" w:firstLine="0"/>
      </w:pPr>
      <w:r>
        <w:rPr>
          <w:rFonts w:ascii="Arial" w:hAnsi="Arial" w:eastAsia="微软雅黑" w:cs="微软雅黑"/>
          <w:color w:val="3F4A55"/>
          <w:sz w:val="19"/>
        </w:rPr>
        <w:t>· 共享发展经验（3分）：</w:t>
      </w:r>
      <w:r>
        <w:rPr>
          <w:rFonts w:ascii="Arial" w:hAnsi="Arial" w:eastAsia="微软雅黑" w:cs="微软雅黑"/>
          <w:color w:val="3F4A55"/>
          <w:sz w:val="19"/>
        </w:rPr>
        <w:t>通过分享减贫经验、生态治理经验、职业教育经验等助力发展中国家持续发展，并展现大国责任担当、正确义利观、中国智慧或中国方案1分；改善发展中国家民生1分；推动构建人类命运共同体1分。</w:t>
      </w:r>
    </w:p>
    <w:p>
      <w:pPr>
        <w:spacing w:before="0" w:after="45"/>
        <w:ind w:left="260" w:firstLine="0"/>
      </w:pPr>
      <w:r>
        <w:rPr>
          <w:rFonts w:ascii="Arial" w:hAnsi="Arial" w:eastAsia="微软雅黑" w:cs="微软雅黑"/>
          <w:color w:val="3F4A55"/>
          <w:sz w:val="19"/>
        </w:rPr>
        <w:t>· 发展潜力和开放合作（最多5分）：</w:t>
      </w:r>
      <w:r>
        <w:rPr>
          <w:rFonts w:ascii="Arial" w:hAnsi="Arial" w:eastAsia="微软雅黑" w:cs="微软雅黑"/>
          <w:color w:val="3F4A55"/>
          <w:sz w:val="19"/>
        </w:rPr>
        <w: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ns2:paraId="3D20ABF5">
      <w:pPr>
        <w:spacing w:before="140" w:after="60"/>
      </w:pPr>
      <w:r>
        <w:rPr>
          <w:rFonts w:ascii="Arial" w:hAnsi="Arial" w:eastAsia="微软雅黑" w:cs="微软雅黑"/>
          <w:b/>
          <w:color w:val="2C4257"/>
          <w:sz w:val="22"/>
        </w:rPr>
        <w:t>2. 2025丰台一模Q20北京“两区”通关创新</w:t>
      </w:r>
    </w:p>
    <w:p ns2:paraId="4292BDC6">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r>
        <w:rPr>
          <w:rFonts w:ascii="Arial" w:hAnsi="Arial" w:eastAsia="微软雅黑" w:cs="微软雅黑"/>
          <w:b w:val="0"/>
          <w:color w:val="202124"/>
          <w:sz w:val="21"/>
        </w:rPr>
        <w:t/>
      </w:r>
    </w:p>
    <w:p ns2:paraId="64186E0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结合材料，运用《经济与社会》《当代国际政治与经济》知识，说明北京“两区”建设的举措是如何助力开放型经济迈上新台阶的。</w:t>
      </w:r>
      <w:r>
        <w:rPr>
          <w:rFonts w:ascii="Arial" w:hAnsi="Arial" w:eastAsia="微软雅黑" w:cs="微软雅黑"/>
          <w:b w:val="0"/>
          <w:color w:val="202124"/>
          <w:sz w:val="21"/>
        </w:rPr>
        <w:t/>
      </w:r>
    </w:p>
    <w:p ns2:paraId="7AB5ED9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w:t>
      </w:r>
      <w:r>
        <w:rPr>
          <w:rFonts w:ascii="Arial" w:hAnsi="Arial" w:eastAsia="微软雅黑" w:cs="微软雅黑"/>
          <w:b w:val="0"/>
          <w:color w:val="202124"/>
          <w:sz w:val="21"/>
        </w:rPr>
        <w:t/>
      </w:r>
    </w:p>
    <w:p ns2:paraId="531D1300">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北京“两区”创新通关模式，降低跨境交易成本，提高货物通关效率，扩大货物贸易规模，推动贸易投资便利化，助力开放型经济迈上新台阶。</w:t>
      </w:r>
      <w:r>
        <w:rPr>
          <w:rFonts w:ascii="Arial" w:hAnsi="Arial" w:eastAsia="微软雅黑" w:cs="微软雅黑"/>
          <w:b/>
          <w:color w:val="111111"/>
          <w:sz w:val="21"/>
        </w:rPr>
        <w:t/>
      </w:r>
    </w:p>
    <w:p ns2:paraId="0935FB38">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答题层次：本题8分，混合模块题，限缩到便利贸易投资4分与助力科技创新4分</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便利贸易投资角度（4分）：</w:t>
      </w:r>
      <w:r>
        <w:rPr>
          <w:rFonts w:ascii="Arial" w:hAnsi="Arial" w:eastAsia="微软雅黑" w:cs="微软雅黑"/>
          <w:color w:val="3F4A55"/>
          <w:sz w:val="19"/>
        </w:rPr>
        <w: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w:t>
      </w:r>
    </w:p>
    <w:p>
      <w:pPr>
        <w:spacing w:before="0" w:after="45"/>
        <w:ind w:left="260" w:firstLine="0"/>
      </w:pPr>
      <w:r>
        <w:rPr>
          <w:rFonts w:ascii="Arial" w:hAnsi="Arial" w:eastAsia="微软雅黑" w:cs="微软雅黑"/>
          <w:color w:val="3F4A55"/>
          <w:sz w:val="19"/>
        </w:rPr>
        <w:t>· 助力科技创新角度（4分）：</w:t>
      </w:r>
      <w:r>
        <w:rPr>
          <w:rFonts w:ascii="Arial" w:hAnsi="Arial" w:eastAsia="微软雅黑" w:cs="微软雅黑"/>
          <w:color w:val="3F4A55"/>
          <w:sz w:val="19"/>
        </w:rPr>
        <w:t>吸引人才2分，写推出国际职业资格认可目录、推动职业资格双向互认，吸引人才；优惠政策2分，写实施优惠政策/财政政策/税费政策，吸引高新技术企业入驻，降低企业税费成本，助力企业科技创新和开放型经济高质量发展</w:t>
      </w:r>
    </w:p>
    <w:p>
      <w:pPr>
        <w:spacing w:before="0" w:after="45"/>
        <w:ind w:left="260" w:firstLine="0"/>
      </w:pPr>
      <w:r>
        <w:rPr>
          <w:rFonts w:ascii="Arial" w:hAnsi="Arial" w:eastAsia="微软雅黑" w:cs="微软雅黑"/>
          <w:color w:val="3F4A55"/>
          <w:sz w:val="19"/>
        </w:rPr>
        <w:t>· 兜底与排除：</w:t>
      </w:r>
      <w:r>
        <w:rPr>
          <w:rFonts w:ascii="Arial" w:hAnsi="Arial" w:eastAsia="微软雅黑" w:cs="微软雅黑"/>
          <w:color w:val="3F4A55"/>
          <w:sz w:val="19"/>
        </w:rPr>
        <w: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w:t>
      </w:r>
    </w:p>
    <w:p ns2:paraId="19ABB7A3">
      <w:pPr>
        <w:spacing w:before="140" w:after="60"/>
      </w:pPr>
      <w:r>
        <w:rPr>
          <w:rFonts w:ascii="Arial" w:hAnsi="Arial" w:eastAsia="微软雅黑" w:cs="微软雅黑"/>
          <w:b/>
          <w:color w:val="2C4257"/>
          <w:sz w:val="22"/>
        </w:rPr>
        <w:t>3. 2026房山一模Q19海南"一线放开"自由便利</w:t>
      </w:r>
    </w:p>
    <w:p ns2:paraId="1A86AA8E">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r>
        <w:rPr>
          <w:rFonts w:ascii="Arial" w:hAnsi="Arial" w:eastAsia="微软雅黑" w:cs="微软雅黑"/>
          <w:b w:val="0"/>
          <w:color w:val="202124"/>
          <w:sz w:val="21"/>
        </w:rPr>
        <w:t/>
      </w:r>
    </w:p>
    <w:p ns2:paraId="2EDA199D">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结合材料，运用《当代国际政治与经济》知识，分析海南自贸港封关是如何助力国际循环的。</w:t>
      </w:r>
      <w:r>
        <w:rPr>
          <w:rFonts w:ascii="Arial" w:hAnsi="Arial" w:eastAsia="微软雅黑" w:cs="微软雅黑"/>
          <w:b w:val="0"/>
          <w:color w:val="202124"/>
          <w:sz w:val="21"/>
        </w:rPr>
        <w:t/>
      </w:r>
    </w:p>
    <w:p ns2:paraId="2153DD0B">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材料写一线放开后零关税商品增至6600多种、进出岛通关便利，货物关税与流程门槛同步下降，正好用“推进贸易和投资自由化便利化”来概括。</w:t>
      </w:r>
      <w:r>
        <w:rPr>
          <w:rFonts w:ascii="Arial" w:hAnsi="Arial" w:eastAsia="微软雅黑" w:cs="微软雅黑"/>
          <w:b w:val="0"/>
          <w:color w:val="202124"/>
          <w:sz w:val="21"/>
        </w:rPr>
        <w:t/>
      </w:r>
    </w:p>
    <w:p ns2:paraId="1F95DED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海南自贸港通过"一线放开"实施自由便利措施，降低通关成本、提高通关效率，促进货物和服务贸易升级，推动要素自由流动和资源优化配置，落实贸易投资自由化便利化，畅通国际循环消费端。</w:t>
      </w:r>
      <w:r>
        <w:rPr>
          <w:rFonts w:ascii="Arial" w:hAnsi="Arial" w:eastAsia="微软雅黑" w:cs="微软雅黑"/>
          <w:b/>
          <w:color w:val="111111"/>
          <w:sz w:val="21"/>
        </w:rPr>
        <w:t/>
      </w:r>
    </w:p>
    <w:p ns2:paraId="27358C4B">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本题8分，按消费/市场、生产/产业、投资/营商、中国方案四层组织；前三类开放链条合计按材料表现取分，不要超过6分，中国方案层另按2分处理。</w:t>
      </w:r>
    </w:p>
    <w:p>
      <w:pPr>
        <w:spacing w:before="0" w:after="45"/>
        <w:ind w:left="260" w:firstLine="0"/>
      </w:pPr>
      <w:r>
        <w:rPr>
          <w:rFonts w:ascii="Arial" w:hAnsi="Arial" w:eastAsia="微软雅黑" w:cs="微软雅黑"/>
          <w:color w:val="3F4A55"/>
          <w:sz w:val="19"/>
        </w:rPr>
        <w:t>· 消费/市场层（2分）：</w:t>
      </w:r>
      <w:r>
        <w:rPr>
          <w:rFonts w:ascii="Arial" w:hAnsi="Arial" w:eastAsia="微软雅黑" w:cs="微软雅黑"/>
          <w:color w:val="3F4A55"/>
          <w:sz w:val="19"/>
        </w:rPr>
        <w:t>发挥超大规模市场优势；降低成本、提高效率，促进货物和服务贸易升级、要素自由流动、资源优化配置、贸易投资自由化便利化。</w:t>
      </w:r>
    </w:p>
    <w:p>
      <w:pPr>
        <w:spacing w:before="0" w:after="45"/>
        <w:ind w:left="260" w:firstLine="0"/>
      </w:pPr>
      <w:r>
        <w:rPr>
          <w:rFonts w:ascii="Arial" w:hAnsi="Arial" w:eastAsia="微软雅黑" w:cs="微软雅黑"/>
          <w:color w:val="3F4A55"/>
          <w:sz w:val="19"/>
        </w:rPr>
        <w:t>· 生产/产业层（2分）：</w:t>
      </w:r>
      <w:r>
        <w:rPr>
          <w:rFonts w:ascii="Arial" w:hAnsi="Arial" w:eastAsia="微软雅黑" w:cs="微软雅黑"/>
          <w:color w:val="3F4A55"/>
          <w:sz w:val="19"/>
        </w:rPr>
        <w:t>将关税节约投入技术研发，提升企业竞争力，推动产业升级或优化产业结构，融入全球产业分工和合作。</w:t>
      </w:r>
    </w:p>
    <w:p>
      <w:pPr>
        <w:spacing w:before="0" w:after="45"/>
        <w:ind w:left="260" w:firstLine="0"/>
      </w:pPr>
      <w:r>
        <w:rPr>
          <w:rFonts w:ascii="Arial" w:hAnsi="Arial" w:eastAsia="微软雅黑" w:cs="微软雅黑"/>
          <w:color w:val="3F4A55"/>
          <w:sz w:val="19"/>
        </w:rPr>
        <w:t>· 投资/营商层（2分）：</w:t>
      </w:r>
      <w:r>
        <w:rPr>
          <w:rFonts w:ascii="Arial" w:hAnsi="Arial" w:eastAsia="微软雅黑" w:cs="微软雅黑"/>
          <w:color w:val="3F4A55"/>
          <w:sz w:val="19"/>
        </w:rPr>
        <w:t>优化营商环境，吸引外商投资，推动高水平引进来。</w:t>
      </w:r>
    </w:p>
    <w:p>
      <w:pPr>
        <w:spacing w:before="0" w:after="45"/>
        <w:ind w:left="260" w:firstLine="0"/>
      </w:pPr>
      <w:r>
        <w:rPr>
          <w:rFonts w:ascii="Arial" w:hAnsi="Arial" w:eastAsia="微软雅黑" w:cs="微软雅黑"/>
          <w:color w:val="3F4A55"/>
          <w:sz w:val="19"/>
        </w:rPr>
        <w:t>· 中国方案/制度型开放层（2分）：</w:t>
      </w:r>
      <w:r>
        <w:rPr>
          <w:rFonts w:ascii="Arial" w:hAnsi="Arial" w:eastAsia="微软雅黑" w:cs="微软雅黑"/>
          <w:color w:val="3F4A55"/>
          <w:sz w:val="19"/>
        </w:rPr>
        <w:t>制度型开放1分；为助力国际循环提供中国方案，或以国内大循环吸引全球资源要素、增强国内国际两个市场两种资源联动效应1分。</w:t>
      </w:r>
    </w:p>
    <w:p ns2:paraId="3DEFA81B">
      <w:pPr>
        <w:spacing w:before="140" w:after="60"/>
      </w:pPr>
      <w:r>
        <w:rPr>
          <w:rFonts w:ascii="Arial" w:hAnsi="Arial" w:eastAsia="微软雅黑" w:cs="微软雅黑"/>
          <w:b/>
          <w:color w:val="2C4257"/>
          <w:sz w:val="22"/>
        </w:rPr>
        <w:t>4. 2024海淀一模Q18(1)</w:t>
      </w:r>
    </w:p>
    <w:p ns2:paraId="03B1DDB4">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免签、互免签证、简化签证手续和口岸签证便利化直接降低中外人员商贸往来成本，题目追问对开放的积极影响时，应先转化为贸易投资便利化和自由化。</w:t>
      </w:r>
      <w:r>
        <w:rPr>
          <w:rFonts w:ascii="Arial" w:hAnsi="Arial" w:eastAsia="微软雅黑" w:cs="微软雅黑"/>
          <w:b w:val="0"/>
          <w:color w:val="202124"/>
          <w:sz w:val="21"/>
        </w:rPr>
        <w:t/>
      </w:r>
    </w:p>
    <w:p ns2:paraId="5F18A731">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结合材料，运用《当代国际政治与经济》知识，预测上述举措对服务高水平对外开放的积极影响。（6分）</w:t>
      </w:r>
      <w:r>
        <w:rPr>
          <w:rFonts w:ascii="Arial" w:hAnsi="Arial" w:eastAsia="微软雅黑" w:cs="微软雅黑"/>
          <w:b w:val="0"/>
          <w:color w:val="202124"/>
          <w:sz w:val="21"/>
        </w:rPr>
        <w:t/>
      </w:r>
    </w:p>
    <w:p ns2:paraId="199BCFB6">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w:t>
      </w:r>
      <w:r>
        <w:rPr>
          <w:rFonts w:ascii="Arial" w:hAnsi="Arial" w:eastAsia="微软雅黑" w:cs="微软雅黑"/>
          <w:b w:val="0"/>
          <w:color w:val="202124"/>
          <w:sz w:val="21"/>
        </w:rPr>
        <w:t/>
      </w:r>
    </w:p>
    <w:p ns2:paraId="3D35E36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扩大免签范围、简化签证手续和放宽口岸签证条件，有利于降低外国朋友来华商贸合作、访问交流、投资创业的成本，促进贸易投资便利化、自由化。</w:t>
      </w:r>
      <w:r>
        <w:rPr>
          <w:rFonts w:ascii="Arial" w:hAnsi="Arial" w:eastAsia="微软雅黑" w:cs="微软雅黑"/>
          <w:b/>
          <w:color w:val="111111"/>
          <w:sz w:val="21"/>
        </w:rPr>
        <w:t/>
      </w:r>
    </w:p>
    <w:p ns2:paraId="7C514187">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答题层次：本题6分，按三项答题要求组织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①促进贸易投资便利化、自由化（2分；替代：</w:t>
      </w:r>
      <w:r>
        <w:rPr>
          <w:rFonts w:ascii="Arial" w:hAnsi="Arial" w:eastAsia="微软雅黑" w:cs="微软雅黑"/>
          <w:color w:val="3F4A55"/>
          <w:sz w:val="19"/>
        </w:rPr>
        <w:t>促进贸易往来；促进对外合作交流/便利国内外交流/便利人员往来/降低活动成本可给1分，不重复给分）</w:t>
      </w:r>
    </w:p>
    <w:p>
      <w:pPr>
        <w:spacing w:before="0" w:after="45"/>
        <w:ind w:left="260" w:firstLine="0"/>
      </w:pPr>
      <w:r>
        <w:rPr>
          <w:rFonts w:ascii="Arial" w:hAnsi="Arial" w:eastAsia="微软雅黑" w:cs="微软雅黑"/>
          <w:color w:val="3F4A55"/>
          <w:sz w:val="19"/>
        </w:rPr>
        <w:t>· ②吸引全球资源要素自由流动（1分）；充分利用国内国际两种资源、两个市场（2分；替代：</w:t>
      </w:r>
      <w:r>
        <w:rPr>
          <w:rFonts w:ascii="Arial" w:hAnsi="Arial" w:eastAsia="微软雅黑" w:cs="微软雅黑"/>
          <w:color w:val="3F4A55"/>
          <w:sz w:val="19"/>
        </w:rPr>
        <w:t>开放、包容、普惠、共赢/互利共赢/国内国际双循环）</w:t>
      </w:r>
    </w:p>
    <w:p>
      <w:pPr>
        <w:spacing w:before="0" w:after="45"/>
        <w:ind w:left="260" w:firstLine="0"/>
      </w:pPr>
      <w:r>
        <w:rPr>
          <w:rFonts w:ascii="Arial" w:hAnsi="Arial" w:eastAsia="微软雅黑" w:cs="微软雅黑"/>
          <w:color w:val="3F4A55"/>
          <w:sz w:val="19"/>
        </w:rPr>
        <w:t>· ③推进高水平对外开放/发展更高水平开放型经济（1分；替代：</w:t>
      </w:r>
      <w:r>
        <w:rPr>
          <w:rFonts w:ascii="Arial" w:hAnsi="Arial" w:eastAsia="微软雅黑" w:cs="微软雅黑"/>
          <w:color w:val="3F4A55"/>
          <w:sz w:val="19"/>
        </w:rPr>
        <w:t>更大范围、更宽领域对外开放）</w:t>
      </w:r>
    </w:p>
    <w:p ns2:paraId="141D77CB">
      <w:pPr>
        <w:spacing w:before="140" w:after="60"/>
      </w:pPr>
      <w:r>
        <w:rPr>
          <w:rFonts w:ascii="Arial" w:hAnsi="Arial" w:eastAsia="微软雅黑" w:cs="微软雅黑"/>
          <w:b/>
          <w:color w:val="2C4257"/>
          <w:sz w:val="22"/>
        </w:rPr>
        <w:t>5. 2026门头沟一模Q20——海南自贸港全岛封关的国内国际意义</w:t>
      </w:r>
    </w:p>
    <w:p ns2:paraId="08551116">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题面列举零关税税目扩大、口岸管理优化、压缩"二线"出岛申报项目等具体机制；题目指向分析国内意义，封关机制直接降低企业贸易成本。</w:t>
      </w:r>
      <w:r>
        <w:rPr>
          <w:rFonts w:ascii="Arial" w:hAnsi="Arial" w:eastAsia="微软雅黑" w:cs="微软雅黑"/>
          <w:b w:val="0"/>
          <w:color w:val="202124"/>
          <w:sz w:val="21"/>
        </w:rPr>
        <w:t/>
      </w:r>
    </w:p>
    <w:p ns2:paraId="1588F67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结合材料，运用《当代国际政治与经济》知识，分析海南自贸港全岛封关为何能为中国经济发展注入新动能、为世界经济开放发展注入新活力。</w:t>
      </w:r>
      <w:r>
        <w:rPr>
          <w:rFonts w:ascii="Arial" w:hAnsi="Arial" w:eastAsia="微软雅黑" w:cs="微软雅黑"/>
          <w:b w:val="0"/>
          <w:color w:val="202124"/>
          <w:sz w:val="21"/>
        </w:rPr>
        <w:t/>
      </w:r>
    </w:p>
    <w:p ns2:paraId="1F702FDE">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w:t>
      </w:r>
      <w:r>
        <w:rPr>
          <w:rFonts w:ascii="Arial" w:hAnsi="Arial" w:eastAsia="微软雅黑" w:cs="微软雅黑"/>
          <w:b w:val="0"/>
          <w:color w:val="202124"/>
          <w:sz w:val="21"/>
        </w:rPr>
        <w:t/>
      </w:r>
    </w:p>
    <w:p ns2:paraId="59C71C8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海南自贸港全岛封关扩大"零关税"商品范围、优化口岸管理并压缩通关项目，有利于降低企业成本，促进贸易自由化便利化。</w:t>
      </w:r>
      <w:r>
        <w:rPr>
          <w:rFonts w:ascii="Arial" w:hAnsi="Arial" w:eastAsia="微软雅黑" w:cs="微软雅黑"/>
          <w:b/>
          <w:color w:val="111111"/>
          <w:sz w:val="21"/>
        </w:rPr>
        <w:t/>
      </w:r>
    </w:p>
    <w:p ns2:paraId="0B55314E">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本题7分，按“原因2分—中国意义2分—世界意义2分—逻辑1分”写。</w:t>
      </w:r>
    </w:p>
    <w:p>
      <w:pPr>
        <w:spacing w:before="0" w:after="45"/>
        <w:ind w:left="260" w:firstLine="0"/>
      </w:pPr>
      <w:r>
        <w:rPr>
          <w:rFonts w:ascii="Arial" w:hAnsi="Arial" w:eastAsia="微软雅黑" w:cs="微软雅黑"/>
          <w:color w:val="3F4A55"/>
          <w:sz w:val="19"/>
        </w:rPr>
        <w:t>· 原因：</w:t>
      </w:r>
      <w:r>
        <w:rPr>
          <w:rFonts w:ascii="Arial" w:hAnsi="Arial" w:eastAsia="微软雅黑" w:cs="微软雅黑"/>
          <w:color w:val="3F4A55"/>
          <w:sz w:val="19"/>
        </w:rPr>
        <w:t>用对外开放基本国策、互利共赢战略、经济全球化、高水平对外开放等术语，说明海南自贸港封关的必要性。</w:t>
      </w:r>
    </w:p>
    <w:p>
      <w:pPr>
        <w:spacing w:before="0" w:after="45"/>
        <w:ind w:left="260" w:firstLine="0"/>
      </w:pPr>
      <w:r>
        <w:rPr>
          <w:rFonts w:ascii="Arial" w:hAnsi="Arial" w:eastAsia="微软雅黑" w:cs="微软雅黑"/>
          <w:color w:val="3F4A55"/>
          <w:sz w:val="19"/>
        </w:rPr>
        <w:t>· 对中国：</w:t>
      </w:r>
      <w:r>
        <w:rPr>
          <w:rFonts w:ascii="Arial" w:hAnsi="Arial" w:eastAsia="微软雅黑" w:cs="微软雅黑"/>
          <w:color w:val="3F4A55"/>
          <w:sz w:val="19"/>
        </w:rPr>
        <w:t>从扩大“零关税”商品范围、降低企业成本、促进贸易自由化便利化；吸引产业集聚、推动产业链升级、催生新质生产力；优化口岸管理、压缩通关时间、提升营商环境；增强国内国际双循环联动、用好两个市场两种资源中任选两点展开。</w:t>
      </w:r>
    </w:p>
    <w:p>
      <w:pPr>
        <w:spacing w:before="0" w:after="45"/>
        <w:ind w:left="260" w:firstLine="0"/>
      </w:pPr>
      <w:r>
        <w:rPr>
          <w:rFonts w:ascii="Arial" w:hAnsi="Arial" w:eastAsia="微软雅黑" w:cs="微软雅黑"/>
          <w:color w:val="3F4A55"/>
          <w:sz w:val="19"/>
        </w:rPr>
        <w:t>· 对世界：</w:t>
      </w:r>
      <w:r>
        <w:rPr>
          <w:rFonts w:ascii="Arial" w:hAnsi="Arial" w:eastAsia="微软雅黑" w:cs="微软雅黑"/>
          <w:color w:val="3F4A55"/>
          <w:sz w:val="19"/>
        </w:rPr>
        <w:t>从扩大市场准入、提供更大市场空间；制度型开放提供高水平开放新范例；促进全球产业链供应链稳定畅通；深化国际分工合作、推动建设开放型世界经济中任选两点展开。</w:t>
      </w:r>
    </w:p>
    <w:p>
      <w:pPr>
        <w:spacing w:before="0" w:after="45"/>
        <w:ind w:left="260" w:firstLine="0"/>
      </w:pPr>
      <w:r>
        <w:rPr>
          <w:rFonts w:ascii="Arial" w:hAnsi="Arial" w:eastAsia="微软雅黑" w:cs="微软雅黑"/>
          <w:color w:val="3F4A55"/>
          <w:sz w:val="19"/>
        </w:rPr>
        <w:t>· 只写中国或只写世界，最多4分；只背教材、不结合海南自贸港封关背景，最多5分。</w:t>
      </w:r>
    </w:p>
    <w:p ns2:paraId="7E0DA537">
      <w:pPr>
        <w:spacing w:before="140" w:after="60"/>
      </w:pPr>
      <w:r>
        <w:rPr>
          <w:rFonts w:ascii="Arial" w:hAnsi="Arial" w:eastAsia="微软雅黑" w:cs="微软雅黑"/>
          <w:b/>
          <w:color w:val="2C4257"/>
          <w:sz w:val="22"/>
        </w:rPr>
        <w:t>6. 2025昌平二模Q21</w:t>
      </w:r>
    </w:p>
    <w:p ns2:paraId="58781B8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题目列出扩大免签、拓宽融资、激活双边投资促进工作组等稳外资举措，问其开放意义；这些措施把跨国人员往来、资本流动和贸易合作连接起来，指向更高水平开放中的经贸合作。</w:t>
      </w:r>
      <w:r>
        <w:rPr>
          <w:rFonts w:ascii="Arial" w:hAnsi="Arial" w:eastAsia="微软雅黑" w:cs="微软雅黑"/>
          <w:b w:val="0"/>
          <w:color w:val="202124"/>
          <w:sz w:val="21"/>
        </w:rPr>
        <w:t/>
      </w:r>
    </w:p>
    <w:p ns2:paraId="1B1A862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结合材料，说明上述举措对我国建设更高水平的开放型经济具有什么重要意义。</w:t>
      </w:r>
      <w:r>
        <w:rPr>
          <w:rFonts w:ascii="Arial" w:hAnsi="Arial" w:eastAsia="微软雅黑" w:cs="微软雅黑"/>
          <w:b w:val="0"/>
          <w:color w:val="202124"/>
          <w:sz w:val="21"/>
        </w:rPr>
        <w:t/>
      </w:r>
    </w:p>
    <w:p ns2:paraId="303DBAFF">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材料里加快互免签证、扩大单方面免签、激活双边投资促进工作组机制，都是降低跨境人员往来和资本合作成本的便利安排，因此可用推进贸易和投资自由化便利化来说明。</w:t>
      </w:r>
      <w:r>
        <w:rPr>
          <w:rFonts w:ascii="Arial" w:hAnsi="Arial" w:eastAsia="微软雅黑" w:cs="微软雅黑"/>
          <w:b w:val="0"/>
          <w:color w:val="202124"/>
          <w:sz w:val="21"/>
        </w:rPr>
        <w:t/>
      </w:r>
    </w:p>
    <w:p ns2:paraId="03593EB3">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扩大免签、完善涉外资服务和激活双边投资促进机制，有利于便利各国人员往来，进一步加强经贸合作，增强外资投资中国的信心。</w:t>
      </w:r>
      <w:r>
        <w:rPr>
          <w:rFonts w:ascii="Arial" w:hAnsi="Arial" w:eastAsia="微软雅黑" w:cs="微软雅黑"/>
          <w:b/>
          <w:color w:val="111111"/>
          <w:sz w:val="21"/>
        </w:rPr>
        <w:t/>
      </w:r>
    </w:p>
    <w:p ns2:paraId="320C96E8">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本题8分，按三项举措加意义组织。</w:t>
      </w:r>
    </w:p>
    <w:p>
      <w:pPr>
        <w:spacing w:before="0" w:after="45"/>
        <w:ind w:left="260" w:firstLine="0"/>
      </w:pPr>
      <w:r>
        <w:rPr>
          <w:rFonts w:ascii="Arial" w:hAnsi="Arial" w:eastAsia="微软雅黑" w:cs="微软雅黑"/>
          <w:color w:val="3F4A55"/>
          <w:sz w:val="19"/>
        </w:rPr>
        <w:t>· 扩大重点领域开放试点：</w:t>
      </w:r>
      <w:r>
        <w:rPr>
          <w:rFonts w:ascii="Arial" w:hAnsi="Arial" w:eastAsia="微软雅黑" w:cs="微软雅黑"/>
          <w:color w:val="3F4A55"/>
          <w:sz w:val="19"/>
        </w:rPr>
        <w:t>电信、医疗等领域开放，放宽市场准入1分；吸引更多外资进入各领域，可引入先进技术和管理经验，有利于我国充分利用国内国际两个市场两种资源、建设现代化产业体系、提高对外开放的质量和效益，任选2个得2分。</w:t>
      </w:r>
    </w:p>
    <w:p>
      <w:pPr>
        <w:spacing w:before="0" w:after="45"/>
        <w:ind w:left="260" w:firstLine="0"/>
      </w:pPr>
      <w:r>
        <w:rPr>
          <w:rFonts w:ascii="Arial" w:hAnsi="Arial" w:eastAsia="微软雅黑" w:cs="微软雅黑"/>
          <w:color w:val="3F4A55"/>
          <w:sz w:val="19"/>
        </w:rPr>
        <w:t>· 加大服务保障力度：</w:t>
      </w:r>
      <w:r>
        <w:rPr>
          <w:rFonts w:ascii="Arial" w:hAnsi="Arial" w:eastAsia="微软雅黑" w:cs="微软雅黑"/>
          <w:color w:val="3F4A55"/>
          <w:sz w:val="19"/>
        </w:rPr>
        <w:t>规范监管和保护知识产权、扩大免签范围等1分；有利于加强各国人员交流和经贸合作，营造市场化、法治化、国际化的营商环境，增强外资投资中国的信心，任选1个得1分。</w:t>
      </w:r>
    </w:p>
    <w:p>
      <w:pPr>
        <w:spacing w:before="0" w:after="45"/>
        <w:ind w:left="260" w:firstLine="0"/>
      </w:pPr>
      <w:r>
        <w:rPr>
          <w:rFonts w:ascii="Arial" w:hAnsi="Arial" w:eastAsia="微软雅黑" w:cs="微软雅黑"/>
          <w:color w:val="3F4A55"/>
          <w:sz w:val="19"/>
        </w:rPr>
        <w:t>· 持续打造“投资中国”品牌：</w:t>
      </w:r>
      <w:r>
        <w:rPr>
          <w:rFonts w:ascii="Arial" w:hAnsi="Arial" w:eastAsia="微软雅黑" w:cs="微软雅黑"/>
          <w:color w:val="3F4A55"/>
          <w:sz w:val="19"/>
        </w:rPr>
        <w:t>开放领域不断拓展和投资中国行动实施1分；有利于打造高水平开放合作平台，提升中国在全球经济治理中的话语权和影响力，推动构建更加开放、包容的全球经济格局，任选2个得2分。</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只堆知识、没有结合对应举措分析，最高4分；只抄举措、没有说明意义，不作为完整答案。</w:t>
      </w:r>
    </w:p>
    <w:p ns2:paraId="12A976AB">
      <w:pPr>
        <w:spacing w:before="140" w:after="60"/>
      </w:pPr>
      <w:r>
        <w:rPr>
          <w:rFonts w:ascii="Arial" w:hAnsi="Arial" w:eastAsia="微软雅黑" w:cs="微软雅黑"/>
          <w:b/>
          <w:color w:val="2C4257"/>
          <w:sz w:val="22"/>
        </w:rPr>
        <w:t>7. 2024朝阳期中Q20(3)"数字驱动商通全球"短评</w:t>
      </w:r>
    </w:p>
    <w:p ns2:paraId="2712B87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r>
        <w:rPr>
          <w:rFonts w:ascii="Arial" w:hAnsi="Arial" w:eastAsia="微软雅黑" w:cs="微软雅黑"/>
          <w:b w:val="0"/>
          <w:color w:val="202124"/>
          <w:sz w:val="21"/>
        </w:rPr>
        <w:t/>
      </w:r>
    </w:p>
    <w:p ns2:paraId="6300FF8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结合材料，运用《当代国际政治与经济》知识，以“数字驱动 商通全球”为主题撰写一篇短评。</w:t>
      </w:r>
      <w:r>
        <w:rPr>
          <w:rFonts w:ascii="Arial" w:hAnsi="Arial" w:eastAsia="微软雅黑" w:cs="微软雅黑"/>
          <w:b w:val="0"/>
          <w:color w:val="202124"/>
          <w:sz w:val="21"/>
        </w:rPr>
        <w:t/>
      </w:r>
    </w:p>
    <w:p ns2:paraId="4E1BB7CE">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数贸会作为聚焦数字经济的国际平台，把各国数字企业、资金、订单聚到一处；平台降低对接门槛与交易成本，对应推进数字经济投资和贸易自由化便利化。</w:t>
      </w:r>
      <w:r>
        <w:rPr>
          <w:rFonts w:ascii="Arial" w:hAnsi="Arial" w:eastAsia="微软雅黑" w:cs="微软雅黑"/>
          <w:b w:val="0"/>
          <w:color w:val="202124"/>
          <w:sz w:val="21"/>
        </w:rPr>
        <w:t/>
      </w:r>
    </w:p>
    <w:p ns2:paraId="300BD716">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数字贸易博览会搭建交流合作平台，促进数字经济领域投资和贸易自由化便利化，为各国企业创造有利机遇。</w:t>
      </w:r>
      <w:r>
        <w:rPr>
          <w:rFonts w:ascii="Arial" w:hAnsi="Arial" w:eastAsia="微软雅黑" w:cs="微软雅黑"/>
          <w:b/>
          <w:color w:val="111111"/>
          <w:sz w:val="21"/>
        </w:rPr>
        <w:t/>
      </w:r>
    </w:p>
    <w:p ns2:paraId="179A9C1E">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本题10分，短评题，按题目、三段材料分别点评、总结或总评、语言表达组织。</w:t>
      </w:r>
    </w:p>
    <w:p>
      <w:pPr>
        <w:spacing w:before="0" w:after="45"/>
        <w:ind w:left="260" w:firstLine="0"/>
      </w:pPr>
      <w:r>
        <w:rPr>
          <w:rFonts w:ascii="Arial" w:hAnsi="Arial" w:eastAsia="微软雅黑" w:cs="微软雅黑"/>
          <w:color w:val="3F4A55"/>
          <w:sz w:val="19"/>
        </w:rPr>
        <w:t>· 短评题目（1分）。</w:t>
      </w:r>
    </w:p>
    <w:p>
      <w:pPr>
        <w:spacing w:before="0" w:after="45"/>
        <w:ind w:left="260" w:firstLine="0"/>
      </w:pPr>
      <w:r>
        <w:rPr>
          <w:rFonts w:ascii="Arial" w:hAnsi="Arial" w:eastAsia="微软雅黑" w:cs="微软雅黑"/>
          <w:color w:val="3F4A55"/>
          <w:sz w:val="19"/>
        </w:rPr>
        <w:t>· 三段材料分别点评（6分，每段“事实1分+点评1分”）：</w:t>
      </w:r>
      <w:r>
        <w:rPr>
          <w:rFonts w:ascii="Arial" w:hAnsi="Arial" w:eastAsia="微软雅黑" w:cs="微软雅黑"/>
          <w:color w:val="3F4A55"/>
          <w:sz w:val="19"/>
        </w:rPr>
        <w: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w:t>
      </w:r>
    </w:p>
    <w:p>
      <w:pPr>
        <w:spacing w:before="0" w:after="45"/>
        <w:ind w:left="260" w:firstLine="0"/>
      </w:pPr>
      <w:r>
        <w:rPr>
          <w:rFonts w:ascii="Arial" w:hAnsi="Arial" w:eastAsia="微软雅黑" w:cs="微软雅黑"/>
          <w:color w:val="3F4A55"/>
          <w:sz w:val="19"/>
        </w:rPr>
        <w:t>· 总结或总评（2分）：</w:t>
      </w:r>
      <w:r>
        <w:rPr>
          <w:rFonts w:ascii="Arial" w:hAnsi="Arial" w:eastAsia="微软雅黑" w:cs="微软雅黑"/>
          <w:color w:val="3F4A55"/>
          <w:sz w:val="19"/>
        </w:rPr>
        <w:t>办好数字贸易博览会，推动经济全球化朝着更加开放、包容、普惠、平衡、共赢方向发展；体现中国平等开放、合作共享的全球治理理念，或有利于我国建设高层次开放型经济。</w:t>
      </w:r>
    </w:p>
    <w:p>
      <w:pPr>
        <w:spacing w:before="0" w:after="45"/>
        <w:ind w:left="260" w:firstLine="0"/>
      </w:pPr>
      <w:r>
        <w:rPr>
          <w:rFonts w:ascii="Arial" w:hAnsi="Arial" w:eastAsia="微软雅黑" w:cs="微软雅黑"/>
          <w:color w:val="3F4A55"/>
          <w:sz w:val="19"/>
        </w:rPr>
        <w:t>· 语言表达（1分）：</w:t>
      </w:r>
      <w:r>
        <w:rPr>
          <w:rFonts w:ascii="Arial" w:hAnsi="Arial" w:eastAsia="微软雅黑" w:cs="微软雅黑"/>
          <w:color w:val="3F4A55"/>
          <w:sz w:val="19"/>
        </w:rPr>
        <w:t>短评整体逻辑清晰，语言流畅，没有知识错误。</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三段观点重复不能重复计算；“带来新机遇”要从世界角度写，只写依托国内超大规模市场优势不成立；写推动世界经济一体化不成立；只堆教材知识、不写材料，最高不超过5分；只有简单材料事实描述、没有点评，最高不超过4分。</w:t>
      </w:r>
    </w:p>
    <w:p ns2:paraId="336210EE">
      <w:pPr>
        <w:spacing w:before="140" w:after="60"/>
      </w:pPr>
      <w:r>
        <w:rPr>
          <w:rFonts w:ascii="Arial" w:hAnsi="Arial" w:eastAsia="微软雅黑" w:cs="微软雅黑"/>
          <w:b/>
          <w:color w:val="2C4257"/>
          <w:sz w:val="22"/>
        </w:rPr>
        <w:t>8. 2025东城一模Q20</w:t>
      </w:r>
    </w:p>
    <w:p ns2:paraId="50D63A4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此次出访中，中国同秘鲁签署自贸协定升级议定书和共建“一带一路”合作规划，并在11天内达成60多项合作文件，说明相关国家围绕贸易合作、区域合作和发展议题存在共同利益。</w:t>
      </w:r>
      <w:r>
        <w:rPr>
          <w:rFonts w:ascii="Arial" w:hAnsi="Arial" w:eastAsia="微软雅黑" w:cs="微软雅黑"/>
          <w:b w:val="0"/>
          <w:color w:val="202124"/>
          <w:sz w:val="21"/>
        </w:rPr>
        <w:t/>
      </w:r>
    </w:p>
    <w:p ns2:paraId="6540A9A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结合材料，运用《当代国际政治与经济》知识，谈谈此次元首外交的“精彩”之处。</w:t>
      </w:r>
      <w:r>
        <w:rPr>
          <w:rFonts w:ascii="Arial" w:hAnsi="Arial" w:eastAsia="微软雅黑" w:cs="微软雅黑"/>
          <w:b w:val="0"/>
          <w:color w:val="202124"/>
          <w:sz w:val="21"/>
        </w:rPr>
        <w:t/>
      </w:r>
    </w:p>
    <w:p ns2:paraId="37CA463B">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此次出访中，中国同秘鲁签署自贸协定升级议定书和共建“一带一路”合作规划，并在11天内达成60多项合作文件，说明相关国家围绕贸易合作、区域合作和发展议题存在共同利益。自贸协定、合作规划和人员往来都能降低跨境合作成本，因此可从推进贸易和投资自由化便利化说明互利共赢。</w:t>
      </w:r>
      <w:r>
        <w:rPr>
          <w:rFonts w:ascii="Arial" w:hAnsi="Arial" w:eastAsia="微软雅黑" w:cs="微软雅黑"/>
          <w:b w:val="0"/>
          <w:color w:val="202124"/>
          <w:sz w:val="21"/>
        </w:rPr>
        <w:t/>
      </w:r>
    </w:p>
    <w:p ns2:paraId="0AC0BF29">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此行签署自贸协定、深化“一带一路”合作，以共同利益为基础推进贸易自由化便利化，实现互利共赢。</w:t>
      </w:r>
      <w:r>
        <w:rPr>
          <w:rFonts w:ascii="Arial" w:hAnsi="Arial" w:eastAsia="微软雅黑" w:cs="微软雅黑"/>
          <w:b/>
          <w:color w:val="111111"/>
          <w:sz w:val="21"/>
        </w:rPr>
        <w:t/>
      </w:r>
    </w:p>
    <w:p ns2:paraId="62289A50">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答题层次：本题8分，按原题三层得分层次组织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第一层（4分）：</w:t>
      </w:r>
      <w:r>
        <w:rPr>
          <w:rFonts w:ascii="Arial" w:hAnsi="Arial" w:eastAsia="微软雅黑" w:cs="微软雅黑"/>
          <w:color w:val="3F4A55"/>
          <w:sz w:val="19"/>
        </w:rPr>
        <w:t>①共同利益是合作的基础（2分；替代：具体合作，如共建“一带一路”、贸易自由化便利化，可给1分）；②推动高水平对外开放/促进高质量发展/推动经济全球化发展朝着更加开放、包容、普惠、平衡、共赢的方向发展（2分）</w:t>
      </w:r>
    </w:p>
    <w:p>
      <w:pPr>
        <w:spacing w:before="0" w:after="45"/>
        <w:ind w:left="260" w:firstLine="0"/>
      </w:pPr>
      <w:r>
        <w:rPr>
          <w:rFonts w:ascii="Arial" w:hAnsi="Arial" w:eastAsia="微软雅黑" w:cs="微软雅黑"/>
          <w:color w:val="3F4A55"/>
          <w:sz w:val="19"/>
        </w:rPr>
        <w:t>· 第二层（2分）：</w:t>
      </w:r>
      <w:r>
        <w:rPr>
          <w:rFonts w:ascii="Arial" w:hAnsi="Arial" w:eastAsia="微软雅黑" w:cs="微软雅黑"/>
          <w:color w:val="3F4A55"/>
          <w:sz w:val="19"/>
        </w:rPr>
        <w:t>维护发展中国家的利益（2分；替代：完善全球治理/推进国际关系民主化，可给1分）</w:t>
      </w:r>
    </w:p>
    <w:p>
      <w:pPr>
        <w:spacing w:before="0" w:after="45"/>
        <w:ind w:left="260" w:firstLine="0"/>
      </w:pPr>
      <w:r>
        <w:rPr>
          <w:rFonts w:ascii="Arial" w:hAnsi="Arial" w:eastAsia="微软雅黑" w:cs="微软雅黑"/>
          <w:color w:val="3F4A55"/>
          <w:sz w:val="19"/>
        </w:rPr>
        <w:t>· 第三层（2分）：</w:t>
      </w:r>
      <w:r>
        <w:rPr>
          <w:rFonts w:ascii="Arial" w:hAnsi="Arial" w:eastAsia="微软雅黑" w:cs="微软雅黑"/>
          <w:color w:val="3F4A55"/>
          <w:sz w:val="19"/>
        </w:rPr>
        <w:t>开辟中国特色大国外交的新境界/构建人类命运共同体的新实践（2分）</w:t>
      </w:r>
    </w:p>
    <w:p ns2:paraId="1902E478">
      <w:pPr>
        <w:spacing w:before="140" w:after="60"/>
      </w:pPr>
      <w:r>
        <w:rPr>
          <w:rFonts w:ascii="Arial" w:hAnsi="Arial" w:eastAsia="微软雅黑" w:cs="微软雅黑"/>
          <w:b/>
          <w:color w:val="2C4257"/>
          <w:sz w:val="22"/>
        </w:rPr>
        <w:t>9. 2025西城二模Q19(2)</w:t>
      </w:r>
    </w:p>
    <w:p ns2:paraId="50310D58">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对最不发达国家实行零关税，直接降低其进入中国市场的制度性成本，体现贸易自由化和普惠包容的经济全球化方向。</w:t>
      </w:r>
      <w:r>
        <w:rPr>
          <w:rFonts w:ascii="Arial" w:hAnsi="Arial" w:eastAsia="微软雅黑" w:cs="微软雅黑"/>
          <w:b w:val="0"/>
          <w:color w:val="202124"/>
          <w:sz w:val="21"/>
        </w:rPr>
        <w:t/>
      </w:r>
    </w:p>
    <w:p ns2:paraId="6F4D04ED">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结合材料，运用《当代国际政治与经济》知识，说明这一做法中的中国担当。</w:t>
      </w:r>
      <w:r>
        <w:rPr>
          <w:rFonts w:ascii="Arial" w:hAnsi="Arial" w:eastAsia="微软雅黑" w:cs="微软雅黑"/>
          <w:b w:val="0"/>
          <w:color w:val="202124"/>
          <w:sz w:val="21"/>
        </w:rPr>
        <w:t/>
      </w:r>
    </w:p>
    <w:p ns2:paraId="5204AE2C">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材料对最不发达国家100%税目产品零关税，直接抹掉它们进入中国市场的关税门槛，这种降低制度性成本的安排正是“推进贸易和投资自由化便利化”。</w:t>
      </w:r>
      <w:r>
        <w:rPr>
          <w:rFonts w:ascii="Arial" w:hAnsi="Arial" w:eastAsia="微软雅黑" w:cs="微软雅黑"/>
          <w:b w:val="0"/>
          <w:color w:val="202124"/>
          <w:sz w:val="21"/>
        </w:rPr>
        <w:t/>
      </w:r>
    </w:p>
    <w:p ns2:paraId="5528653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我国对最不发达国家实行零关税、开放广阔中国市场，推进贸易自由化便利化，建设开放型世界经济。</w:t>
      </w:r>
      <w:r>
        <w:rPr>
          <w:rFonts w:ascii="Arial" w:hAnsi="Arial" w:eastAsia="微软雅黑" w:cs="微软雅黑"/>
          <w:b/>
          <w:color w:val="111111"/>
          <w:sz w:val="21"/>
        </w:rPr>
        <w:t/>
      </w:r>
    </w:p>
    <w:p ns2:paraId="23BB16CF">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答题层次：本题5分，按中国担当3分和世界意义2分组织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中国担当（3分）：</w:t>
      </w:r>
      <w:r>
        <w:rPr>
          <w:rFonts w:ascii="Arial" w:hAnsi="Arial" w:eastAsia="微软雅黑" w:cs="微软雅黑"/>
          <w:color w:val="3F4A55"/>
          <w:sz w:val="19"/>
        </w:rPr>
        <w:t>开放广阔的中国市场或坚持正确义利观（1分）；与发展中国家或最不发达国家共享发展新机遇，惠民生增福祉，实现互利共赢（2分，需有对象和具体说明）</w:t>
      </w:r>
    </w:p>
    <w:p>
      <w:pPr>
        <w:spacing w:before="0" w:after="45"/>
        <w:ind w:left="260" w:firstLine="0"/>
      </w:pPr>
      <w:r>
        <w:rPr>
          <w:rFonts w:ascii="Arial" w:hAnsi="Arial" w:eastAsia="微软雅黑" w:cs="微软雅黑"/>
          <w:color w:val="3F4A55"/>
          <w:sz w:val="19"/>
        </w:rPr>
        <w:t>· 世界意义（2分）：</w:t>
      </w:r>
      <w:r>
        <w:rPr>
          <w:rFonts w:ascii="Arial" w:hAnsi="Arial" w:eastAsia="微软雅黑" w:cs="微软雅黑"/>
          <w:color w:val="3F4A55"/>
          <w:sz w:val="19"/>
        </w:rPr>
        <w:t>推动普惠包容的经济全球化/建设开放型世界经济/促进贸易自由化，促进共同发展、维护持久和平，共同推进现代化；任意1点1分，共2分</w:t>
      </w:r>
    </w:p>
    <w:p ns2:paraId="4510FD60">
      <w:pPr>
        <w:spacing w:before="120" w:after="75"/>
        <w:ind w:left="0" w:firstLine="0"/>
      </w:pPr>
      <w:r>
        <w:rPr>
          <w:rFonts w:ascii="Arial" w:hAnsi="Arial" w:eastAsia="微软雅黑" w:cs="微软雅黑"/>
          <w:b/>
          <w:color w:val="2C4257"/>
          <w:sz w:val="24"/>
        </w:rPr>
        <w:t>10. 2025东城期末Q20——评价欧盟对中国新能源汽车征收临时反补贴税</w:t>
      </w:r>
    </w:p>
    <w:p ns2:paraId="774F6C5A">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题面写中方坚决反对欧方临时反补贴税并多次提出建设性解决方案；设问需要说明认识短文，谈到中国态度必须把"维护本国利益"明确写出。</w:t>
      </w:r>
      <w:r>
        <w:rPr>
          <w:rFonts w:ascii="Arial" w:hAnsi="Arial" w:eastAsia="微软雅黑" w:cs="微软雅黑"/>
          <w:b w:val="0"/>
          <w:color w:val="202124"/>
          <w:sz w:val="21"/>
        </w:rPr>
        <w:t/>
      </w:r>
    </w:p>
    <w:p ns2:paraId="78D12A55">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运用《当代国际政治与经济》知识，写一篇短文，谈谈你对上述材料的认识。要求：题目自拟，观点明确，逻辑清晰，200字左右。</w:t>
      </w:r>
      <w:r>
        <w:rPr>
          <w:rFonts w:ascii="Arial" w:hAnsi="Arial" w:eastAsia="微软雅黑" w:cs="微软雅黑"/>
          <w:b w:val="0"/>
          <w:color w:val="202124"/>
          <w:sz w:val="21"/>
        </w:rPr>
        <w:t/>
      </w:r>
    </w:p>
    <w:p ns2:paraId="0F16F34F">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写中方坚决反对欧方临时反补贴税并多次提出建设性解决方案，材料呈现的是跨境交易流程、成本或市场准入的变化；这些事实的教材落点不是一般开放口号，而是贸易和投资自由化便利化对开放型经济的推动。</w:t>
      </w:r>
      <w:r>
        <w:rPr>
          <w:rFonts w:ascii="Arial" w:hAnsi="Arial" w:eastAsia="微软雅黑" w:cs="微软雅黑"/>
          <w:b w:val="0"/>
          <w:color w:val="202124"/>
          <w:sz w:val="21"/>
        </w:rPr>
        <w:t/>
      </w:r>
    </w:p>
    <w:p ns2:paraId="5D0430B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我国新能源汽车走向世界，推进贸易和投资自由化便利化，促进国际贸易、为世界经济注入活力。</w:t>
      </w:r>
      <w:r>
        <w:rPr>
          <w:rFonts w:ascii="Arial" w:hAnsi="Arial" w:eastAsia="微软雅黑" w:cs="微软雅黑"/>
          <w:b/>
          <w:color w:val="111111"/>
          <w:sz w:val="21"/>
        </w:rPr>
        <w:t/>
      </w:r>
    </w:p>
    <w:p ns2:paraId="7326C8C5">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本题8分，短文题，先完成题目和分段，再按中国贡献、批判欧盟行为、中国态度或做法组织。</w:t>
      </w:r>
    </w:p>
    <w:p>
      <w:pPr>
        <w:spacing w:before="0" w:after="45"/>
        <w:ind w:left="260" w:firstLine="0"/>
      </w:pPr>
      <w:r>
        <w:rPr>
          <w:rFonts w:ascii="Arial" w:hAnsi="Arial" w:eastAsia="微软雅黑" w:cs="微软雅黑"/>
          <w:color w:val="3F4A55"/>
          <w:sz w:val="19"/>
        </w:rPr>
        <w:t>· 短文形式：</w:t>
      </w:r>
      <w:r>
        <w:rPr>
          <w:rFonts w:ascii="Arial" w:hAnsi="Arial" w:eastAsia="微软雅黑" w:cs="微软雅黑"/>
          <w:color w:val="3F4A55"/>
          <w:sz w:val="19"/>
        </w:rPr>
        <w:t>题目1分；分三段1分。</w:t>
      </w:r>
    </w:p>
    <w:p>
      <w:pPr>
        <w:spacing w:before="0" w:after="45"/>
        <w:ind w:left="260" w:firstLine="0"/>
      </w:pPr>
      <w:r>
        <w:rPr>
          <w:rFonts w:ascii="Arial" w:hAnsi="Arial" w:eastAsia="微软雅黑" w:cs="微软雅黑"/>
          <w:color w:val="3F4A55"/>
          <w:sz w:val="19"/>
        </w:rPr>
        <w:t>· 中国贡献层（3分）：</w:t>
      </w:r>
      <w:r>
        <w:rPr>
          <w:rFonts w:ascii="Arial" w:hAnsi="Arial" w:eastAsia="微软雅黑" w:cs="微软雅黑"/>
          <w:color w:val="3F4A55"/>
          <w:sz w:val="19"/>
        </w:rPr>
        <w:t>我国新能源汽车产业发展促进全球资源优化配置、国际贸易发展，或为世界新能源产业注入活力，写充分2分，写得不充分1分；我国用行动为世界气候、环境、绿色、生态保护作贡献1分。</w:t>
      </w:r>
    </w:p>
    <w:p>
      <w:pPr>
        <w:spacing w:before="0" w:after="45"/>
        <w:ind w:left="260" w:firstLine="0"/>
      </w:pPr>
      <w:r>
        <w:rPr>
          <w:rFonts w:ascii="Arial" w:hAnsi="Arial" w:eastAsia="微软雅黑" w:cs="微软雅黑"/>
          <w:color w:val="3F4A55"/>
          <w:sz w:val="19"/>
        </w:rPr>
        <w:t>· 批判欧盟行为层（2分）：</w:t>
      </w:r>
      <w:r>
        <w:rPr>
          <w:rFonts w:ascii="Arial" w:hAnsi="Arial" w:eastAsia="微软雅黑" w:cs="微软雅黑"/>
          <w:color w:val="3F4A55"/>
          <w:sz w:val="19"/>
        </w:rPr>
        <w:t>欧盟征收临时反补贴税违背经济规律、属于贸易保护主义或逆全球化1分；破坏市场竞争或市场秩序、不利于欧盟自身发展或损害消费者利益1分。</w:t>
      </w:r>
    </w:p>
    <w:p>
      <w:pPr>
        <w:spacing w:before="0" w:after="45"/>
        <w:ind w:left="260" w:firstLine="0"/>
      </w:pPr>
      <w:r>
        <w:rPr>
          <w:rFonts w:ascii="Arial" w:hAnsi="Arial" w:eastAsia="微软雅黑" w:cs="微软雅黑"/>
          <w:color w:val="3F4A55"/>
          <w:sz w:val="19"/>
        </w:rPr>
        <w:t>· 中国态度或做法层（3分）：</w:t>
      </w:r>
      <w:r>
        <w:rPr>
          <w:rFonts w:ascii="Arial" w:hAnsi="Arial" w:eastAsia="微软雅黑" w:cs="微软雅黑"/>
          <w:color w:val="3F4A55"/>
          <w:sz w:val="19"/>
        </w:rPr>
        <w:t>坚定维护本国利益、坚持互利共赢、通过和平谈判解决争议、推动贸易自由化便利化、维护市场秩序等，写出1点得2分，写出2点得3分。</w:t>
      </w:r>
    </w:p>
    <w:p ns2:paraId="2475060F">
      <w:pPr>
        <w:spacing w:before="120" w:after="75"/>
        <w:ind w:left="0" w:firstLine="0"/>
      </w:pPr>
      <w:r>
        <w:rPr>
          <w:rFonts w:ascii="Arial" w:hAnsi="Arial" w:eastAsia="微软雅黑" w:cs="微软雅黑"/>
          <w:b/>
          <w:color w:val="2C4257"/>
          <w:sz w:val="24"/>
        </w:rPr>
        <w:t>11. 2026石景山一模Q20</w:t>
      </w:r>
    </w:p>
    <w:p ns2:paraId="00E12A17">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r>
        <w:rPr>
          <w:rFonts w:ascii="Arial" w:hAnsi="Arial" w:eastAsia="微软雅黑" w:cs="微软雅黑"/>
          <w:b w:val="0"/>
          <w:color w:val="202124"/>
          <w:sz w:val="21"/>
        </w:rPr>
        <w:t/>
      </w:r>
    </w:p>
    <w:p ns2:paraId="4E2B096A">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运用《当代国际政治与经济》知识，任选两个关键词，说明中国倡议如何助推亚太合作。</w:t>
      </w:r>
      <w:r>
        <w:rPr>
          <w:rFonts w:ascii="Arial" w:hAnsi="Arial" w:eastAsia="微软雅黑" w:cs="微软雅黑"/>
          <w:b w:val="0"/>
          <w:color w:val="202124"/>
          <w:sz w:val="21"/>
        </w:rPr>
        <w:t/>
      </w:r>
    </w:p>
    <w:p ns2:paraId="7017E6E0">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"五个共同"中明确提出共同推进贸易投资自由化便利化、破除壁垒，正是减少跨境交易阻碍的具体路径，故直接对应推进贸易和投资自由化便利化。</w:t>
      </w:r>
      <w:r>
        <w:rPr>
          <w:rFonts w:ascii="Arial" w:hAnsi="Arial" w:eastAsia="微软雅黑" w:cs="微软雅黑"/>
          <w:b w:val="0"/>
          <w:color w:val="202124"/>
          <w:sz w:val="21"/>
        </w:rPr>
        <w:t/>
      </w:r>
    </w:p>
    <w:p ns2:paraId="1D3445B9">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中国坚持世贸组织基本原则、破除贸易壁垒，推进贸易投资自由化便利化，助推亚太开放合作。</w:t>
      </w:r>
      <w:r>
        <w:rPr>
          <w:rFonts w:ascii="Arial" w:hAnsi="Arial" w:eastAsia="微软雅黑" w:cs="微软雅黑"/>
          <w:b/>
          <w:color w:val="111111"/>
          <w:sz w:val="21"/>
        </w:rPr>
        <w:t/>
      </w:r>
    </w:p>
    <w:p ns2:paraId="644D61DF">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本题8分：</w:t>
      </w:r>
      <w:r>
        <w:rPr>
          <w:rFonts w:ascii="Arial" w:hAnsi="Arial" w:eastAsia="微软雅黑" w:cs="微软雅黑"/>
          <w:color w:val="3F4A55"/>
          <w:sz w:val="19"/>
        </w:rPr>
        <w:t>从1个关键词展开，可拿4分；从2个关键词展开，最多8分。</w:t>
      </w:r>
    </w:p>
    <w:p>
      <w:pPr>
        <w:spacing w:before="0" w:after="45"/>
        <w:ind w:left="260" w:firstLine="0"/>
      </w:pPr>
      <w:r>
        <w:rPr>
          <w:rFonts w:ascii="Arial" w:hAnsi="Arial" w:eastAsia="微软雅黑" w:cs="微软雅黑"/>
          <w:color w:val="3F4A55"/>
          <w:sz w:val="19"/>
        </w:rPr>
        <w:t>· 每个关键词都按“关键词+学科用语+结合材料分析”写，不只贴标签。</w:t>
      </w:r>
    </w:p>
    <w:p>
      <w:pPr>
        <w:spacing w:before="0" w:after="45"/>
        <w:ind w:left="260" w:firstLine="0"/>
      </w:pPr>
      <w:r>
        <w:rPr>
          <w:rFonts w:ascii="Arial" w:hAnsi="Arial" w:eastAsia="微软雅黑" w:cs="微软雅黑"/>
          <w:color w:val="3F4A55"/>
          <w:sz w:val="19"/>
        </w:rPr>
        <w:t>· 可选关键词：</w:t>
      </w:r>
      <w:r>
        <w:rPr>
          <w:rFonts w:ascii="Arial" w:hAnsi="Arial" w:eastAsia="微软雅黑" w:cs="微软雅黑"/>
          <w:color w:val="3F4A55"/>
          <w:sz w:val="19"/>
        </w:rPr>
        <w:t>共商共建共享、人类命运共同体、经济全球化、和平发展合作共赢、维护共同利益；也可用材料中的“共同、开放、包容”组织。</w:t>
      </w:r>
    </w:p>
    <w:p>
      <w:pPr>
        <w:spacing w:before="0" w:after="45"/>
        <w:ind w:left="260" w:firstLine="0"/>
      </w:pPr>
      <w:r>
        <w:rPr>
          <w:rFonts w:ascii="Arial" w:hAnsi="Arial" w:eastAsia="微软雅黑" w:cs="微软雅黑"/>
          <w:color w:val="3F4A55"/>
          <w:sz w:val="19"/>
        </w:rPr>
        <w:t>· 高分表达要观点明确、紧扣问题、知识准确、逻辑清楚；只罗列知识、没有扣材料，分数会落到低档。</w:t>
      </w:r>
    </w:p>
    <w:p>
      <w:pPr>
        <w:spacing w:before="0" w:after="45"/>
        <w:ind w:left="260" w:firstLine="0"/>
      </w:pPr>
      <w:r>
        <w:rPr>
          <w:rFonts w:ascii="Arial" w:hAnsi="Arial" w:eastAsia="微软雅黑" w:cs="微软雅黑"/>
          <w:color w:val="3F4A55"/>
          <w:sz w:val="19"/>
        </w:rPr>
        <w:t>· 共同角度：</w:t>
      </w:r>
      <w:r>
        <w:rPr>
          <w:rFonts w:ascii="Arial" w:hAnsi="Arial" w:eastAsia="微软雅黑" w:cs="微软雅黑"/>
          <w:color w:val="3F4A55"/>
          <w:sz w:val="19"/>
        </w:rPr>
        <w:t>中国倡议共商共建共享，维护亚太各国共同利益。</w:t>
      </w:r>
    </w:p>
    <w:p>
      <w:pPr>
        <w:spacing w:before="0" w:after="45"/>
        <w:ind w:left="260" w:firstLine="0"/>
      </w:pPr>
      <w:r>
        <w:rPr>
          <w:rFonts w:ascii="Arial" w:hAnsi="Arial" w:eastAsia="微软雅黑" w:cs="微软雅黑"/>
          <w:color w:val="3F4A55"/>
          <w:sz w:val="19"/>
        </w:rPr>
        <w:t>· 开放角度：</w:t>
      </w:r>
      <w:r>
        <w:rPr>
          <w:rFonts w:ascii="Arial" w:hAnsi="Arial" w:eastAsia="微软雅黑" w:cs="微软雅黑"/>
          <w:color w:val="3F4A55"/>
          <w:sz w:val="19"/>
        </w:rPr>
        <w:t>中国倡议坚持多边主义，营造开放型区域经济环境，破除贸易壁垒，深化合作共赢。</w:t>
      </w:r>
    </w:p>
    <w:p>
      <w:pPr>
        <w:spacing w:before="0" w:after="45"/>
        <w:ind w:left="260" w:firstLine="0"/>
      </w:pPr>
      <w:r>
        <w:rPr>
          <w:rFonts w:ascii="Arial" w:hAnsi="Arial" w:eastAsia="微软雅黑" w:cs="微软雅黑"/>
          <w:color w:val="3F4A55"/>
          <w:sz w:val="19"/>
        </w:rPr>
        <w:t>· 包容角度：</w:t>
      </w:r>
      <w:r>
        <w:rPr>
          <w:rFonts w:ascii="Arial" w:hAnsi="Arial" w:eastAsia="微软雅黑" w:cs="微软雅黑"/>
          <w:color w:val="3F4A55"/>
          <w:sz w:val="19"/>
        </w:rPr>
        <w:t>中国倡导经济全球化更加包容、更可持续，更好惠及亚太地区全体人民。</w:t>
      </w:r>
    </w:p>
    <w:p ns2:paraId="553495D3">
      <w:pPr>
        <w:spacing w:before="120" w:after="75"/>
        <w:ind w:left="0" w:firstLine="0"/>
      </w:pPr>
      <w:r>
        <w:rPr>
          <w:rFonts w:ascii="Arial" w:hAnsi="Arial" w:eastAsia="微软雅黑" w:cs="微软雅黑"/>
          <w:b/>
          <w:color w:val="2C4257"/>
          <w:sz w:val="24"/>
        </w:rPr>
        <w:t>12. 2025西城一模Q18</w:t>
      </w:r>
    </w:p>
    <w:p ns2:paraId="51BB31C6">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r>
        <w:rPr>
          <w:rFonts w:ascii="Arial" w:hAnsi="Arial" w:eastAsia="微软雅黑" w:cs="微软雅黑"/>
          <w:b w:val="0"/>
          <w:color w:val="202124"/>
          <w:sz w:val="21"/>
        </w:rPr>
        <w:t/>
      </w:r>
    </w:p>
    <w:p ns2:paraId="480A5A9F">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从“两条鱼循环”看增长新空间。产自中国的鳗鱼“游”向世界，挪威三文鱼“飞”来中国，增长新空间在不断拓展。结合材料，运用《经济与社会》所学，谈谈中国经济增长新空间是如何拓展的。</w:t>
      </w:r>
      <w:r>
        <w:rPr>
          <w:rFonts w:ascii="Arial" w:hAnsi="Arial" w:eastAsia="微软雅黑" w:cs="微软雅黑"/>
          <w:b w:val="0"/>
          <w:color w:val="202124"/>
          <w:sz w:val="21"/>
        </w:rPr>
        <w:t/>
      </w:r>
    </w:p>
    <w:p ns2:paraId="40838C9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w:t>
      </w:r>
      <w:r>
        <w:rPr>
          <w:rFonts w:ascii="Arial" w:hAnsi="Arial" w:eastAsia="微软雅黑" w:cs="微软雅黑"/>
          <w:b w:val="0"/>
          <w:color w:val="202124"/>
          <w:sz w:val="21"/>
        </w:rPr>
        <w:t/>
      </w:r>
    </w:p>
    <w:p ns2:paraId="3CAE2E14">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依托便捷交通和高水平物流体系，内外联通、贸易便利化，降低成本、提高效率，推动产品高效流通海外市场。</w:t>
      </w:r>
      <w:r>
        <w:rPr>
          <w:rFonts w:ascii="Arial" w:hAnsi="Arial" w:eastAsia="微软雅黑" w:cs="微软雅黑"/>
          <w:b/>
          <w:color w:val="111111"/>
          <w:sz w:val="21"/>
        </w:rPr>
        <w:t/>
      </w:r>
    </w:p>
    <w:p ns2:paraId="4274691F">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答题层次：本题7分，按产业优势/内生动力、物质条件、市场三层组织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第一层：</w:t>
      </w:r>
      <w:r>
        <w:rPr>
          <w:rFonts w:ascii="Arial" w:hAnsi="Arial" w:eastAsia="微软雅黑" w:cs="微软雅黑"/>
          <w:color w:val="3F4A55"/>
          <w:sz w:val="19"/>
        </w:rPr>
        <w:t>产业优势/内生动力（3分）：生态优势转换为发展优势/生态效益与经济效益相统一/绿色环保/实现生态价值；特色资源禀赋/比较优势/特色产业/技术创新/质量品质；竞争力提高/供给能力提升</w:t>
      </w:r>
    </w:p>
    <w:p>
      <w:pPr>
        <w:spacing w:before="0" w:after="45"/>
        <w:ind w:left="260" w:firstLine="0"/>
      </w:pPr>
      <w:r>
        <w:rPr>
          <w:rFonts w:ascii="Arial" w:hAnsi="Arial" w:eastAsia="微软雅黑" w:cs="微软雅黑"/>
          <w:color w:val="3F4A55"/>
          <w:sz w:val="19"/>
        </w:rPr>
        <w:t>· 第二层：</w:t>
      </w:r>
      <w:r>
        <w:rPr>
          <w:rFonts w:ascii="Arial" w:hAnsi="Arial" w:eastAsia="微软雅黑" w:cs="微软雅黑"/>
          <w:color w:val="3F4A55"/>
          <w:sz w:val="19"/>
        </w:rPr>
        <w:t>物质条件（2分）：便捷交通设施/基础设施/高水平物流体系；内外联通/贸易便利化/降成本/提效率</w:t>
      </w:r>
    </w:p>
    <w:p>
      <w:pPr>
        <w:spacing w:before="0" w:after="45"/>
        <w:ind w:left="260" w:firstLine="0"/>
      </w:pPr>
      <w:r>
        <w:rPr>
          <w:rFonts w:ascii="Arial" w:hAnsi="Arial" w:eastAsia="微软雅黑" w:cs="微软雅黑"/>
          <w:color w:val="3F4A55"/>
          <w:sz w:val="19"/>
        </w:rPr>
        <w:t>· 第三层：</w:t>
      </w:r>
      <w:r>
        <w:rPr>
          <w:rFonts w:ascii="Arial" w:hAnsi="Arial" w:eastAsia="微软雅黑" w:cs="微软雅黑"/>
          <w:color w:val="3F4A55"/>
          <w:sz w:val="19"/>
        </w:rPr>
        <w:t>市场（2分）：国内国际两个市场两种资源联动/拓宽市场/市场需求旺盛/市场广阔/对外开放质量和水平提升；互利共赢/循环质量和水平提升/双循环相互促进</w:t>
      </w:r>
    </w:p>
    <w:p>
      <w:pPr/>
    </w:p>
    <w:p>
      <w:pPr/>
    </w:p>
    <w:p>
      <w:pPr>
        <w:spacing w:before="120" w:after="75"/>
        <w:ind w:left="0" w:firstLine="0"/>
      </w:pPr>
      <w:r>
        <w:rPr>
          <w:rFonts w:ascii="Arial" w:hAnsi="Arial" w:eastAsia="微软雅黑" w:cs="微软雅黑"/>
          <w:b/>
          <w:color w:val="2C4257"/>
          <w:sz w:val="24"/>
        </w:rPr>
        <w:t>13. 2024丰台一模Q20</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首届链博会吸引515家中外企业和机构参展、签署200多项协议，说明中国通过平台化合作降低交易壁垒、促进投资贸易便利化。</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结合材料，运用《当代国际政治与经济》知识，说明我国的实践是如何推动供应链成为国际合作“共赢链”的。</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515家中外企业和机构参展、签署200多项协议，说明链博会把供应链上下游企业放到同一合作平台中对接。参展和签约数据体现跨境合作成本下降、合作渠道拓宽，因此会想到贸易投资自由化便利化。</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中国举办首届中国国际供应链促进博览会，打造国际经济合作交流平台，促成中外企业大规模签约对接，推进供应链领域贸易投资自由化便利化。</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（按原题得分方式）</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本题7分，按“知识+材料”的论述质量展开；只写纯知识或只描述材料，属于低档。</w:t>
      </w:r>
    </w:p>
    <w:p>
      <w:pPr>
        <w:spacing w:before="0" w:after="45"/>
        <w:ind w:left="260" w:firstLine="0"/>
      </w:pPr>
      <w:r>
        <w:rPr>
          <w:rFonts w:ascii="Arial" w:hAnsi="Arial" w:eastAsia="微软雅黑" w:cs="微软雅黑"/>
          <w:color w:val="3F4A55"/>
          <w:sz w:val="19"/>
        </w:rPr>
        <w:t>· 分档方式：</w:t>
      </w:r>
      <w:r>
        <w:rPr>
          <w:rFonts w:ascii="Arial" w:hAnsi="Arial" w:eastAsia="微软雅黑" w:cs="微软雅黑"/>
          <w:color w:val="3F4A55"/>
          <w:sz w:val="19"/>
        </w:rPr>
        <w:t>围绕下列四个方面展开，任选三方面且论述到位可达6-7分，任选二方面为4-5分，任选一方面为2-3分；没有论述或论述严重偏差为0-1分。</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即使写到三个方面，如果内容不贴切，或只是照搬材料、没有说明与国际合作“共赢链”的关系，也要降档。</w:t>
      </w:r>
    </w:p>
    <w:p>
      <w:pPr>
        <w:spacing w:before="0" w:after="45"/>
        <w:ind w:left="260" w:firstLine="0"/>
      </w:pPr>
      <w:r>
        <w:rPr>
          <w:rFonts w:ascii="Arial" w:hAnsi="Arial" w:eastAsia="微软雅黑" w:cs="微软雅黑"/>
          <w:color w:val="3F4A55"/>
          <w:sz w:val="19"/>
        </w:rPr>
        <w:t>· 四个方面：</w:t>
      </w:r>
      <w:r>
        <w:rPr>
          <w:rFonts w:ascii="Arial" w:hAnsi="Arial" w:eastAsia="微软雅黑" w:cs="微软雅黑"/>
          <w:color w:val="3F4A55"/>
          <w:sz w:val="19"/>
        </w:rPr>
        <w: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w:t>
      </w:r>
    </w:p>
    <w:p>
      <w:pPr/>
    </w:p>
    <w:p>
      <w:pPr/>
    </w:p>
    <w:p>
      <w:pPr/>
    </w:p>
    <w:p>
      <w:pPr>
        <w:spacing w:before="120" w:after="75"/>
        <w:ind w:left="0" w:firstLine="0"/>
      </w:pPr>
      <w:r>
        <w:rPr>
          <w:rFonts w:ascii="Arial" w:hAnsi="Arial" w:eastAsia="微软雅黑" w:cs="微软雅黑"/>
          <w:b/>
          <w:color w:val="2C4257"/>
          <w:sz w:val="24"/>
        </w:rPr>
        <w:t>14. 2025朝阳一模Q20</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材料强调全球产业链供应链区域化，各国缩短产业链距离以降低断链风险；答题应把区域化趋势转化为深化周边与区域经济合作、推进投资和贸易便利化。</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结合材料，运用《当代国际政治与经济》知识，说明我国应如何应对全球产业链供应链新态势，在全球产业变革中赢得主动。</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面对全球产业链供应链区域化、各国缩短产业链距离以降低断链风险的趋势，我国应深化区域经济合作，秉持亲诚惠容理念，促进区域内投资和贸易自由化便利化，推动区域产业链供应链深度融合。</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本题总分标注为8分，围绕全球产业链供应链新态势，从多元化布局、区域化合作、绿色化转型、数字化加速四个特点分别作答，每个特点都写“做法+效果”，最后用一句话总结提升。</w:t>
      </w:r>
    </w:p>
    <w:p>
      <w:pPr>
        <w:spacing w:before="0" w:after="45"/>
        <w:ind w:left="260" w:firstLine="0"/>
      </w:pPr>
      <w:r>
        <w:rPr>
          <w:rFonts w:ascii="Arial" w:hAnsi="Arial" w:eastAsia="微软雅黑" w:cs="微软雅黑"/>
          <w:color w:val="3F4A55"/>
          <w:sz w:val="19"/>
        </w:rPr>
        <w:t>· 多元化布局（2分）：</w:t>
      </w:r>
      <w:r>
        <w:rPr>
          <w:rFonts w:ascii="Arial" w:hAnsi="Arial" w:eastAsia="微软雅黑" w:cs="微软雅黑"/>
          <w:color w:val="3F4A55"/>
          <w:sz w:val="19"/>
        </w:rPr>
        <w:t>做法1分，可写鼓励和支持有实力的跨国公司在全球范围内分散投资、利用世界各地优势组织生产经营，或顺应经济全球化趋势推进产业链多元化布局；效果1分，可写促进产业链供应链多元化，维护多元稳定的国际经济格局和经贸关系，或维护产业链供应链安全。</w:t>
      </w:r>
    </w:p>
    <w:p>
      <w:pPr>
        <w:spacing w:before="0" w:after="45"/>
        <w:ind w:left="260" w:firstLine="0"/>
      </w:pPr>
      <w:r>
        <w:rPr>
          <w:rFonts w:ascii="Arial" w:hAnsi="Arial" w:eastAsia="微软雅黑" w:cs="微软雅黑"/>
          <w:color w:val="3F4A55"/>
          <w:sz w:val="19"/>
        </w:rPr>
        <w:t>· 区域化合作（2分）：</w:t>
      </w:r>
      <w:r>
        <w:rPr>
          <w:rFonts w:ascii="Arial" w:hAnsi="Arial" w:eastAsia="微软雅黑" w:cs="微软雅黑"/>
          <w:color w:val="3F4A55"/>
          <w:sz w:val="19"/>
        </w:rPr>
        <w:t>以下三条路径任选其一写完整：深化区域经济合作、秉持亲诚惠容理念、促进区域内投资和贸易自由化便利化，推动区域产业链供应链深度融合；或优化营商环境、依托超大规模市场优势，吸引更多外资和高端产业留在或落户中国；或坚持独立自主、自力更生，加强核心技术攻关，提升产业链自主可控能力，增强产业链供应链韧性和抗风险能力。</w:t>
      </w:r>
    </w:p>
    <w:p>
      <w:pPr>
        <w:spacing w:before="0" w:after="45"/>
        <w:ind w:left="260" w:firstLine="0"/>
      </w:pPr>
      <w:r>
        <w:rPr>
          <w:rFonts w:ascii="Arial" w:hAnsi="Arial" w:eastAsia="微软雅黑" w:cs="微软雅黑"/>
          <w:color w:val="3F4A55"/>
          <w:sz w:val="19"/>
        </w:rPr>
        <w:t>· 绿色化转型（2分）：</w:t>
      </w:r>
      <w:r>
        <w:rPr>
          <w:rFonts w:ascii="Arial" w:hAnsi="Arial" w:eastAsia="微软雅黑" w:cs="微软雅黑"/>
          <w:color w:val="3F4A55"/>
          <w:sz w:val="19"/>
        </w:rPr>
        <w:t>做法1分，可写坚持绿色发展理念、加大绿色技术研发投入、完善绿色法律法规、对接国际规则与标准、制定环境政策；效果1分，可写提升产业链绿色化水平或推进绿色低碳转型；写出做法和效果两个关键词才算完整。</w:t>
      </w:r>
    </w:p>
    <w:p>
      <w:pPr>
        <w:spacing w:before="0" w:after="45"/>
        <w:ind w:left="260" w:firstLine="0"/>
      </w:pPr>
      <w:r>
        <w:rPr>
          <w:rFonts w:ascii="Arial" w:hAnsi="Arial" w:eastAsia="微软雅黑" w:cs="微软雅黑"/>
          <w:color w:val="3F4A55"/>
          <w:sz w:val="19"/>
        </w:rPr>
        <w:t>· 数字化加速（2分）：</w:t>
      </w:r>
      <w:r>
        <w:rPr>
          <w:rFonts w:ascii="Arial" w:hAnsi="Arial" w:eastAsia="微软雅黑" w:cs="微软雅黑"/>
          <w:color w:val="3F4A55"/>
          <w:sz w:val="19"/>
        </w:rPr>
        <w:t>做法1分，可写推动产业数字化、数字技术与实体经济深度融合、互联网大数据人工智能与实体经济融合、加大数字技术研发投入；效果1分，可写培育数字产品和服务新优势、提升我国产业链数字化水平或竞争新优势；写出做法和效果两个关键词才算完整。</w:t>
      </w:r>
    </w:p>
    <w:p>
      <w:pPr>
        <w:spacing w:before="0" w:after="45"/>
        <w:ind w:left="260" w:firstLine="0"/>
      </w:pPr>
      <w:r>
        <w:rPr>
          <w:rFonts w:ascii="Arial" w:hAnsi="Arial" w:eastAsia="微软雅黑" w:cs="微软雅黑"/>
          <w:color w:val="3F4A55"/>
          <w:sz w:val="19"/>
        </w:rPr>
        <w:t>· 总结提升：</w:t>
      </w:r>
      <w:r>
        <w:rPr>
          <w:rFonts w:ascii="Arial" w:hAnsi="Arial" w:eastAsia="微软雅黑" w:cs="微软雅黑"/>
          <w:color w:val="3F4A55"/>
          <w:sz w:val="19"/>
        </w:rPr>
        <w:t>最后可用积极参与全球经济治理和规则制定、维护多边贸易体系、发展更高水平开放型经济、形成双循环新发展格局、推动构建开放型世界经济或人类命运共同体来收束。</w:t>
      </w:r>
    </w:p>
    <w:p>
      <w:pPr/>
    </w:p>
    <w:p>
      <w:pPr/>
    </w:p>
    <w:p>
      <w:pPr/>
    </w:p>
    <w:p>
      <w:pPr>
        <w:spacing w:before="120" w:after="75"/>
        <w:ind w:left="0" w:firstLine="0"/>
      </w:pPr>
      <w:r>
        <w:rPr>
          <w:rFonts w:ascii="Arial" w:hAnsi="Arial" w:eastAsia="微软雅黑" w:cs="微软雅黑"/>
          <w:b/>
          <w:color w:val="2C4257"/>
          <w:sz w:val="24"/>
        </w:rPr>
        <w:t>15. 2025朝阳二模Q21</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中国与周边25国共建"一带一路"、与18国互为最大贸易伙伴，开展常态化贸易投资合作，区域经济角度要先将这条合作落在贸易投资便利化上。</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结合材料，运用《当代国际政治与经济》知识，说明我国为什么要努力开创周边工作新局面。</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中国同周边国家开展常态化贸易投资合作、共建"一带一路"，促进区域贸易和投资自由化便利化，夯实开创周边工作新局面的经济基础。</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本题8分，按“中国的发展需要—区域的发展需要—世界的发展需要”三层组织；同一关键词不重复，语言要有层次、无知识错误</w:t>
      </w:r>
    </w:p>
    <w:p>
      <w:pPr>
        <w:spacing w:before="0" w:after="45"/>
        <w:ind w:left="260" w:firstLine="0"/>
      </w:pPr>
      <w:r>
        <w:rPr>
          <w:rFonts w:ascii="Arial" w:hAnsi="Arial" w:eastAsia="微软雅黑" w:cs="微软雅黑"/>
          <w:color w:val="3F4A55"/>
          <w:sz w:val="19"/>
        </w:rPr>
        <w:t>· 从中国的发展需要角度看（3分）：</w:t>
      </w:r>
      <w:r>
        <w:rPr>
          <w:rFonts w:ascii="Arial" w:hAnsi="Arial" w:eastAsia="微软雅黑" w:cs="微软雅黑"/>
          <w:color w:val="3F4A55"/>
          <w:sz w:val="19"/>
        </w:rPr>
        <w: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w:t>
      </w:r>
    </w:p>
    <w:p>
      <w:pPr>
        <w:spacing w:before="0" w:after="45"/>
        <w:ind w:left="260" w:firstLine="0"/>
      </w:pPr>
      <w:r>
        <w:rPr>
          <w:rFonts w:ascii="Arial" w:hAnsi="Arial" w:eastAsia="微软雅黑" w:cs="微软雅黑"/>
          <w:color w:val="3F4A55"/>
          <w:sz w:val="19"/>
        </w:rPr>
        <w:t>· 从区域的发展需要角度看（3分）：</w:t>
      </w:r>
      <w:r>
        <w:rPr>
          <w:rFonts w:ascii="Arial" w:hAnsi="Arial" w:eastAsia="微软雅黑" w:cs="微软雅黑"/>
          <w:color w:val="3F4A55"/>
          <w:sz w:val="19"/>
        </w:rPr>
        <w: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w:t>
      </w:r>
    </w:p>
    <w:p>
      <w:pPr>
        <w:spacing w:before="0" w:after="45"/>
        <w:ind w:left="260" w:firstLine="0"/>
      </w:pPr>
      <w:r>
        <w:rPr>
          <w:rFonts w:ascii="Arial" w:hAnsi="Arial" w:eastAsia="微软雅黑" w:cs="微软雅黑"/>
          <w:color w:val="3F4A55"/>
          <w:sz w:val="19"/>
        </w:rPr>
        <w:t>· 从世界的发展需要角度看（2分）：</w:t>
      </w:r>
      <w:r>
        <w:rPr>
          <w:rFonts w:ascii="Arial" w:hAnsi="Arial" w:eastAsia="微软雅黑" w:cs="微软雅黑"/>
          <w:color w:val="3F4A55"/>
          <w:sz w:val="19"/>
        </w:rPr>
        <w: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同一个关键词不重复计分；整体语言要有层次、有问题意识，不能把知识点机械堆在一起</w:t>
      </w:r>
    </w:p>
    <w:p>
      <w:pPr/>
    </w:p>
    <w:p>
      <w:pPr/>
    </w:p>
    <w:p>
      <w:pPr/>
    </w:p>
    <w:p>
      <w:pPr>
        <w:spacing w:before="120" w:after="75"/>
        <w:ind w:left="0" w:firstLine="0"/>
      </w:pPr>
      <w:r>
        <w:rPr>
          <w:rFonts w:ascii="Arial" w:hAnsi="Arial" w:eastAsia="微软雅黑" w:cs="微软雅黑"/>
          <w:b/>
          <w:color w:val="2C4257"/>
          <w:sz w:val="24"/>
        </w:rPr>
        <w:t>16. 2025海淀一模Q21(2)</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题目让学生解释外贸为何能连上两个万亿台阶，题面里的综合保税区是高水平开放平台，作用是降低跨境贸易成本、提高便利化水平，从而支撑外贸规模增长。</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结合材料，运用《当代国际政治与经济》知识，说明我国外贸为何能连上两个万亿级台阶。（6分）</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我国实施更加积极主动的开放战略，通过综合保税区等开放平台促进贸易投资自由化便利化，降低贸易成本、畅通国际贸易，推动外贸总量连续跨过42、43两个万亿级台阶。</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本题6分，围绕我国外贸连上两个万亿级台阶的原因，按绿色/数字贸易、开放平台与综合保税区、市场潜力三层组织，每层最高2分。</w:t>
      </w:r>
    </w:p>
    <w:p>
      <w:pPr>
        <w:spacing w:before="0" w:after="45"/>
        <w:ind w:left="260" w:firstLine="0"/>
      </w:pPr>
      <w:r>
        <w:rPr>
          <w:rFonts w:ascii="Arial" w:hAnsi="Arial" w:eastAsia="微软雅黑" w:cs="微软雅黑"/>
          <w:color w:val="3F4A55"/>
          <w:sz w:val="19"/>
        </w:rPr>
        <w:t>· 绿色贸易、数字贸易（2分）：</w:t>
      </w:r>
      <w:r>
        <w:rPr>
          <w:rFonts w:ascii="Arial" w:hAnsi="Arial" w:eastAsia="微软雅黑" w:cs="微软雅黑"/>
          <w:color w:val="3F4A55"/>
          <w:sz w:val="19"/>
        </w:rPr>
        <w:t>发展绿色贸易、数字贸易1分；推动货物贸易优化升级或打造产品出口竞争新优势1分；如果没有落到出口结构优化升级，最高1分。</w:t>
      </w:r>
    </w:p>
    <w:p>
      <w:pPr>
        <w:spacing w:before="0" w:after="45"/>
        <w:ind w:left="260" w:firstLine="0"/>
      </w:pPr>
      <w:r>
        <w:rPr>
          <w:rFonts w:ascii="Arial" w:hAnsi="Arial" w:eastAsia="微软雅黑" w:cs="微软雅黑"/>
          <w:color w:val="3F4A55"/>
          <w:sz w:val="19"/>
        </w:rPr>
        <w:t>· 开放平台与综合保税区（2分）：</w:t>
      </w:r>
      <w:r>
        <w:rPr>
          <w:rFonts w:ascii="Arial" w:hAnsi="Arial" w:eastAsia="微软雅黑" w:cs="微软雅黑"/>
          <w:color w:val="3F4A55"/>
          <w:sz w:val="19"/>
        </w:rPr>
        <w:t>贸易自由化便利化可作为完整2分；若只写降低贸易成本、优化营商环境、推进制度型开放或降低市场准入，按1分处理。</w:t>
      </w:r>
    </w:p>
    <w:p>
      <w:pPr>
        <w:spacing w:before="0" w:after="45"/>
        <w:ind w:left="260" w:firstLine="0"/>
      </w:pPr>
      <w:r>
        <w:rPr>
          <w:rFonts w:ascii="Arial" w:hAnsi="Arial" w:eastAsia="微软雅黑" w:cs="微软雅黑"/>
          <w:color w:val="3F4A55"/>
          <w:sz w:val="19"/>
        </w:rPr>
        <w:t>· 市场潜力（2分）：</w:t>
      </w:r>
      <w:r>
        <w:rPr>
          <w:rFonts w:ascii="Arial" w:hAnsi="Arial" w:eastAsia="微软雅黑" w:cs="微软雅黑"/>
          <w:color w:val="3F4A55"/>
          <w:sz w:val="19"/>
        </w:rPr>
        <w:t>超大规模市场优势1分；互利共赢、两个市场两种资源、国内国际双循环、提供机遇、共享，或推动经济全球化朝开放、包容、普惠、平衡、共赢方向发展1分。</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中国智慧、中国方案、政治多极化、和平与发展、独立自主和平外交政策、产业结构优化升级、供给侧结构性改革等方向不要写；单纯抄材料或堆砌学科观点，最高2分；不分条阐释不能拿满。</w:t>
      </w:r>
    </w:p>
    <w:p>
      <w:pPr/>
    </w:p>
    <w:p>
      <w:pPr/>
    </w:p>
    <w:p>
      <w:pPr/>
    </w:p>
    <w:p>
      <w:pPr>
        <w:spacing w:before="120" w:after="75"/>
        <w:ind w:left="0" w:firstLine="0"/>
      </w:pPr>
      <w:r>
        <w:rPr>
          <w:rFonts w:ascii="Arial" w:hAnsi="Arial" w:eastAsia="微软雅黑" w:cs="微软雅黑"/>
          <w:b/>
          <w:color w:val="2C4257"/>
          <w:sz w:val="24"/>
        </w:rPr>
        <w:t>17. 2026东城二模Q20(3)</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外资进入、投资便利和供给能力提升，体现跨境投资制度成本降低。</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结合材料三，运用《当代国际政治与经济》知识，分析购在中国与投资中国如何协同发力，释放我国独特的开放红利。</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中国促进投资自由化便利化，使外资更便利进入中国市场，提升商品和服务供给能力，带动购在中国持续扩容。</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本题7分，按“购在中国”吸引“投资中国”3分、“投资中国”推动“购在中国”3分、二者协同影响1分组织。</w:t>
      </w:r>
    </w:p>
    <w:p>
      <w:pPr>
        <w:spacing w:before="0" w:after="45"/>
        <w:ind w:left="260" w:firstLine="0"/>
      </w:pPr>
      <w:r>
        <w:rPr>
          <w:rFonts w:ascii="Arial" w:hAnsi="Arial" w:eastAsia="微软雅黑" w:cs="微软雅黑"/>
          <w:color w:val="3F4A55"/>
          <w:sz w:val="19"/>
        </w:rPr>
        <w:t>· 第一层：</w:t>
      </w:r>
      <w:r>
        <w:rPr>
          <w:rFonts w:ascii="Arial" w:hAnsi="Arial" w:eastAsia="微软雅黑" w:cs="微软雅黑"/>
          <w:color w:val="3F4A55"/>
          <w:sz w:val="19"/>
        </w:rPr>
        <w:t>“购在中国”吸引“投资中国”（3分）：激活入境消费需求、扩大入境消费规模或提升入境消费吸引力1分；发挥我国超大规模市场优势1分；消费牵引投资、吸引外商“投资中国”、推动全球要素集聚或引进来1分。</w:t>
      </w:r>
    </w:p>
    <w:p>
      <w:pPr>
        <w:spacing w:before="0" w:after="45"/>
        <w:ind w:left="260" w:firstLine="0"/>
      </w:pPr>
      <w:r>
        <w:rPr>
          <w:rFonts w:ascii="Arial" w:hAnsi="Arial" w:eastAsia="微软雅黑" w:cs="微软雅黑"/>
          <w:color w:val="3F4A55"/>
          <w:sz w:val="19"/>
        </w:rPr>
        <w:t>· 第二层：</w:t>
      </w:r>
      <w:r>
        <w:rPr>
          <w:rFonts w:ascii="Arial" w:hAnsi="Arial" w:eastAsia="微软雅黑" w:cs="微软雅黑"/>
          <w:color w:val="3F4A55"/>
          <w:sz w:val="19"/>
        </w:rPr>
        <w:t>“投资中国”推动“购在中国”（3分）：坚持制度型开放、发挥政策优势、鼓励支持非公经济发展、营造良好营商环境或促进投资自由化便利化1分；推动国内产业升级、产业结构优化、提升供给质量、供给侧结构性改革或产业创新1分；推动“购在中国”提质扩容、红利惠及全球消费者或吸引更多入境消费1分。</w:t>
      </w:r>
    </w:p>
    <w:p>
      <w:pPr>
        <w:spacing w:before="0" w:after="45"/>
        <w:ind w:left="260" w:firstLine="0"/>
      </w:pPr>
      <w:r>
        <w:rPr>
          <w:rFonts w:ascii="Arial" w:hAnsi="Arial" w:eastAsia="微软雅黑" w:cs="微软雅黑"/>
          <w:color w:val="3F4A55"/>
          <w:sz w:val="19"/>
        </w:rPr>
        <w:t>· 第三层：</w:t>
      </w:r>
      <w:r>
        <w:rPr>
          <w:rFonts w:ascii="Arial" w:hAnsi="Arial" w:eastAsia="微软雅黑" w:cs="微软雅黑"/>
          <w:color w:val="3F4A55"/>
          <w:sz w:val="19"/>
        </w:rPr>
        <w:t>二者协同发力的影响（1分）：促进国内国际双循环、推动高水平对外开放、让世界共享中国发展机遇，任意一点即可。</w:t>
      </w:r>
    </w:p>
    <w:p>
      <w:pPr/>
    </w:p>
    <w:p>
      <w:pPr/>
    </w:p>
    <w:p>
      <w:pPr/>
    </w:p>
    <w:p>
      <w:pPr>
        <w:spacing w:before="120" w:after="75"/>
        <w:ind w:left="0" w:firstLine="0"/>
      </w:pPr>
      <w:r>
        <w:rPr>
          <w:rFonts w:ascii="Arial" w:hAnsi="Arial" w:eastAsia="微软雅黑" w:cs="微软雅黑"/>
          <w:b/>
          <w:color w:val="2C4257"/>
          <w:sz w:val="24"/>
        </w:rPr>
        <w:t>18. 2026丰台二模Q20</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题目围绕自贸区、自贸港建设，材料列出跨境金融、离岸贸易、制度创新和开放通道；这些事实应转化为贸易和投资自由化便利化，而不是只写“扩大开放”。</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结合材料，运用《当代国际政治与经济》知识，阐明中国加快推进自由贸易试验区、自由贸易试验港建设为世界注入更多确定性的原因。</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写自贸区、自贸港推动跨境金融、离岸贸易、高端制造等新业态发展，这些都在降低跨境流通和投资合作成本。设问问“为世界注入确定性”，应把这些平台功能上升为贸易投资自由化便利化和稳定制度预期。</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中国加快推进自由贸易试验区和自由贸易试验港建设，推进贸易和投资自由化便利化，降低跨境流通和投资合作成本，为世界经济开放合作提供稳定制度预期。</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（同主题练习提醒）</w:t>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自由贸易试验区、自由贸易港建设符合经济全球化和开放合作趋势，有利于推进高水平对外开放、稳定全球产业链供应链、推动经济全球化朝更加开放包容普惠平衡共赢方向发展。</w:t>
      </w:r>
    </w:p>
    <w:p>
      <w:pPr>
        <w:spacing w:before="0" w:after="45"/>
        <w:ind w:left="260" w:firstLine="0"/>
      </w:pPr>
      <w:r>
        <w:rPr>
          <w:rFonts w:ascii="Arial" w:hAnsi="Arial" w:eastAsia="微软雅黑" w:cs="微软雅黑"/>
          <w:color w:val="3F4A55"/>
          <w:sz w:val="19"/>
        </w:rPr>
        <w:t>· 易错提醒：</w:t>
      </w:r>
      <w:r>
        <w:rPr>
          <w:rFonts w:ascii="Arial" w:hAnsi="Arial" w:eastAsia="微软雅黑" w:cs="微软雅黑"/>
          <w:color w:val="3F4A55"/>
          <w:sz w:val="19"/>
        </w:rPr>
        <w:t>不要把参考性答案当成固定得分层次照搬。</w:t>
      </w:r>
    </w:p>
    <w:p>
      <w:pPr/>
    </w:p>
    <w:p>
      <w:pPr/>
    </w:p>
    <w:p>
      <w:pPr/>
    </w:p>
    <w:p>
      <w:pPr>
        <w:spacing w:before="120" w:after="75"/>
        <w:ind w:left="0" w:firstLine="0"/>
      </w:pPr>
      <w:r>
        <w:rPr>
          <w:rFonts w:ascii="Arial" w:hAnsi="Arial" w:eastAsia="微软雅黑" w:cs="微软雅黑"/>
          <w:b/>
          <w:color w:val="2C4257"/>
          <w:sz w:val="24"/>
        </w:rPr>
        <w:t>19. 2026西城一模Q20(2)</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原卷材料二围绕中国—东盟自贸区3.0版升级，强调促进关键产品和服务自由流通、提升区域开放合作水平，直接对应跨境交易成本下降和贸易投资便利化。</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结合材料，运用《当代国际政治与经济》知识，分析中国—东盟自贸区3.0版是如何为区域发展和世界经济注入强劲动力的。</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中国—东盟自贸区3.0版促进关键产品和服务自由流通，降低跨境交易成本、提高贸易效率，推动区域贸易投资自由化便利化。</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本题8分，按标准规则2分、产业链供应链3分、综合意义2分、联系材料1分组织。</w:t>
      </w:r>
    </w:p>
    <w:p>
      <w:pPr>
        <w:spacing w:before="0" w:after="45"/>
        <w:ind w:left="260" w:firstLine="0"/>
      </w:pPr>
      <w:r>
        <w:rPr>
          <w:rFonts w:ascii="Arial" w:hAnsi="Arial" w:eastAsia="微软雅黑" w:cs="微软雅黑"/>
          <w:color w:val="3F4A55"/>
          <w:sz w:val="19"/>
        </w:rPr>
        <w:t>· 标准规则（2分）：</w:t>
      </w:r>
      <w:r>
        <w:rPr>
          <w:rFonts w:ascii="Arial" w:hAnsi="Arial" w:eastAsia="微软雅黑" w:cs="微软雅黑"/>
          <w:color w:val="3F4A55"/>
          <w:sz w:val="19"/>
        </w:rPr>
        <w:t>降低制度性交易成本/提高贸易效率（1分）；促进贸易投资便利化自由化、优化营商环境、破除贸易壁垒（1分）。</w:t>
      </w:r>
    </w:p>
    <w:p>
      <w:pPr>
        <w:spacing w:before="0" w:after="45"/>
        <w:ind w:left="260" w:firstLine="0"/>
      </w:pPr>
      <w:r>
        <w:rPr>
          <w:rFonts w:ascii="Arial" w:hAnsi="Arial" w:eastAsia="微软雅黑" w:cs="微软雅黑"/>
          <w:color w:val="3F4A55"/>
          <w:sz w:val="19"/>
        </w:rPr>
        <w:t>· 产业链供应链（3分）：</w:t>
      </w:r>
      <w:r>
        <w:rPr>
          <w:rFonts w:ascii="Arial" w:hAnsi="Arial" w:eastAsia="微软雅黑" w:cs="微软雅黑"/>
          <w:color w:val="3F4A55"/>
          <w:sz w:val="19"/>
        </w:rPr>
        <w:t>维护经济安全、统筹安全与发展、形成多元稳定经贸关系（1分）；发挥比较优势、优势互补、深度加入国际分工（1分）；促进产业协同、产业结构优化升级，带动就业、收入和税收（1分）。</w:t>
      </w:r>
    </w:p>
    <w:p>
      <w:pPr>
        <w:spacing w:before="0" w:after="45"/>
        <w:ind w:left="260" w:firstLine="0"/>
      </w:pPr>
      <w:r>
        <w:rPr>
          <w:rFonts w:ascii="Arial" w:hAnsi="Arial" w:eastAsia="微软雅黑" w:cs="微软雅黑"/>
          <w:color w:val="3F4A55"/>
          <w:sz w:val="19"/>
        </w:rPr>
        <w:t>· 综合意义（2分）：</w:t>
      </w:r>
      <w:r>
        <w:rPr>
          <w:rFonts w:ascii="Arial" w:hAnsi="Arial" w:eastAsia="微软雅黑" w:cs="微软雅黑"/>
          <w:color w:val="3F4A55"/>
          <w:sz w:val="19"/>
        </w:rPr>
        <w: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w:t>
      </w:r>
    </w:p>
    <w:p>
      <w:pPr>
        <w:spacing w:before="0" w:after="45"/>
        <w:ind w:left="260" w:firstLine="0"/>
      </w:pPr>
      <w:r>
        <w:rPr>
          <w:rFonts w:ascii="Arial" w:hAnsi="Arial" w:eastAsia="微软雅黑" w:cs="微软雅黑"/>
          <w:color w:val="3F4A55"/>
          <w:sz w:val="19"/>
        </w:rPr>
        <w:t>· 联系材料（1分）：</w:t>
      </w:r>
      <w:r>
        <w:rPr>
          <w:rFonts w:ascii="Arial" w:hAnsi="Arial" w:eastAsia="微软雅黑" w:cs="微软雅黑"/>
          <w:color w:val="3F4A55"/>
          <w:sz w:val="19"/>
        </w:rPr>
        <w:t>结合中国—东盟自贸区3.0版的具体安排作说明。</w:t>
      </w:r>
    </w:p>
    <w:p>
      <w:pPr/>
    </w:p>
    <w:p>
      <w:pPr/>
    </w:p>
    <w:p>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推动区域经济融合与区域经济一体化</w:t>
      </w:r>
    </w:p>
    <w:p>
      <w:pPr>
        <w:spacing w:before="140" w:after="60"/>
      </w:pPr>
      <w:r>
        <w:rPr>
          <w:rFonts w:ascii="Arial" w:hAnsi="Arial" w:eastAsia="微软雅黑" w:cs="微软雅黑"/>
          <w:b/>
          <w:color w:val="2C4257"/>
          <w:sz w:val="22"/>
        </w:rPr>
        <w:t>1. 2025朝阳二模Q21</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中国已成为18国最大贸易伙伴，与周边25国签署共建“一带一路”合作协议，说明周边工作的新局面离不开经济融合与区域共同发展。</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结合材料，运用《当代国际政治与经济》知识，说明我国为什么要努力开创周边工作新局面。</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中国与周边国家开展贸易和共建“一带一路”合作，能够推动我国与周边国家的经济融合，促进共同发展和区域经济一体化。</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本题8分，按“中国的发展需要—区域的发展需要—世界的发展需要”三层组织；同一关键词不重复，语言要有层次、无知识错误</w:t>
      </w:r>
    </w:p>
    <w:p>
      <w:pPr>
        <w:spacing w:before="0" w:after="45"/>
        <w:ind w:left="260" w:firstLine="0"/>
      </w:pPr>
      <w:r>
        <w:rPr>
          <w:rFonts w:ascii="Arial" w:hAnsi="Arial" w:eastAsia="微软雅黑" w:cs="微软雅黑"/>
          <w:color w:val="3F4A55"/>
          <w:sz w:val="19"/>
        </w:rPr>
        <w:t>· 从中国的发展需要角度看（3分）：</w:t>
      </w:r>
      <w:r>
        <w:rPr>
          <w:rFonts w:ascii="Arial" w:hAnsi="Arial" w:eastAsia="微软雅黑" w:cs="微软雅黑"/>
          <w:color w:val="3F4A55"/>
          <w:sz w:val="19"/>
        </w:rPr>
        <w: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w:t>
      </w:r>
    </w:p>
    <w:p>
      <w:pPr>
        <w:spacing w:before="0" w:after="45"/>
        <w:ind w:left="260" w:firstLine="0"/>
      </w:pPr>
      <w:r>
        <w:rPr>
          <w:rFonts w:ascii="Arial" w:hAnsi="Arial" w:eastAsia="微软雅黑" w:cs="微软雅黑"/>
          <w:color w:val="3F4A55"/>
          <w:sz w:val="19"/>
        </w:rPr>
        <w:t>· 从区域的发展需要角度看（3分）：</w:t>
      </w:r>
      <w:r>
        <w:rPr>
          <w:rFonts w:ascii="Arial" w:hAnsi="Arial" w:eastAsia="微软雅黑" w:cs="微软雅黑"/>
          <w:color w:val="3F4A55"/>
          <w:sz w:val="19"/>
        </w:rPr>
        <w: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w:t>
      </w:r>
    </w:p>
    <w:p>
      <w:pPr>
        <w:spacing w:before="0" w:after="45"/>
        <w:ind w:left="260" w:firstLine="0"/>
      </w:pPr>
      <w:r>
        <w:rPr>
          <w:rFonts w:ascii="Arial" w:hAnsi="Arial" w:eastAsia="微软雅黑" w:cs="微软雅黑"/>
          <w:color w:val="3F4A55"/>
          <w:sz w:val="19"/>
        </w:rPr>
        <w:t>· 从世界的发展需要角度看（2分）：</w:t>
      </w:r>
      <w:r>
        <w:rPr>
          <w:rFonts w:ascii="Arial" w:hAnsi="Arial" w:eastAsia="微软雅黑" w:cs="微软雅黑"/>
          <w:color w:val="3F4A55"/>
          <w:sz w:val="19"/>
        </w:rPr>
        <w: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同一个关键词不重复计分；整体语言要有层次、有问题意识，不能把知识点机械堆在一起</w:t>
      </w:r>
    </w:p>
    <w:p>
      <w:pPr/>
    </w:p>
    <w:p>
      <w:pPr/>
    </w:p>
    <w:p ns2:paraId="1AC379A8">
      <w:pPr>
        <w:pStyle w:val="4"/>
      </w:pPr>
      <w:r>
        <w:rPr>
          <w:rFonts w:eastAsia="微软雅黑" w:ascii="Arial" w:hAnsi="Arial" w:cs="微软雅黑"/>
          <w:b/>
          <w:color w:val="2F6F9F"/>
          <w:sz w:val="28"/>
        </w:rPr>
        <w:t>总：开放包容普惠平衡共赢方向</w:t>
      </w:r>
    </w:p>
    <w:p ns2:paraId="0085B0DA">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顺应经济全球化趋势，主动融入并推动深化</w:t>
      </w:r>
    </w:p>
    <w:p ns2:paraId="5278A636">
      <w:pPr>
        <w:spacing w:before="140" w:after="60"/>
      </w:pPr>
      <w:r>
        <w:rPr>
          <w:rFonts w:ascii="Arial" w:hAnsi="Arial" w:eastAsia="微软雅黑" w:cs="微软雅黑"/>
          <w:b/>
          <w:color w:val="2C4257"/>
          <w:sz w:val="22"/>
        </w:rPr>
        <w:t>1. 2026延庆一模Q19(2)——中国"推动重塑全球能源治理格局"的理论逻辑和价值意蕴</w:t>
      </w:r>
    </w:p>
    <w:p ns2:paraId="4C670FC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题面写绿色能源技术、装备和标准跨国流动，使中国和共建国家相互联结；设问问理论逻辑和价值意蕴，需要从经济全球化深入发展这一历史潮流给绿色能源合作定位。</w:t>
      </w:r>
      <w:r>
        <w:rPr>
          <w:rFonts w:ascii="Arial" w:hAnsi="Arial" w:eastAsia="微软雅黑" w:cs="微软雅黑"/>
          <w:b w:val="0"/>
          <w:color w:val="202124"/>
          <w:sz w:val="21"/>
        </w:rPr>
        <w:t/>
      </w:r>
    </w:p>
    <w:p ns2:paraId="7060A4B1">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结合材料二，运用《当代国际政治与经济》知识，说明中国“推动重塑全球能源治理格局”的理论逻辑和价值意蕴。</w:t>
      </w:r>
      <w:r>
        <w:rPr>
          <w:rFonts w:ascii="Arial" w:hAnsi="Arial" w:eastAsia="微软雅黑" w:cs="微软雅黑"/>
          <w:b w:val="0"/>
          <w:color w:val="202124"/>
          <w:sz w:val="21"/>
        </w:rPr>
        <w:t/>
      </w:r>
    </w:p>
    <w:p ns2:paraId="009808C3">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w:t>
      </w:r>
      <w:r>
        <w:rPr>
          <w:rFonts w:ascii="Arial" w:hAnsi="Arial" w:eastAsia="微软雅黑" w:cs="微软雅黑"/>
          <w:b w:val="0"/>
          <w:color w:val="202124"/>
          <w:sz w:val="21"/>
        </w:rPr>
        <w:t/>
      </w:r>
    </w:p>
    <w:p ns2:paraId="56B7A3B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中国推动绿色能源国际合作，顺应经济全球化趋势，促进自身与共建国家在能源、产业、技术和标准层面进一步融入经济全球化进程。</w:t>
      </w:r>
      <w:r>
        <w:rPr>
          <w:rFonts w:ascii="Arial" w:hAnsi="Arial" w:eastAsia="微软雅黑" w:cs="微软雅黑"/>
          <w:b/>
          <w:color w:val="111111"/>
          <w:sz w:val="21"/>
        </w:rPr>
        <w:t/>
      </w:r>
    </w:p>
    <w:p ns2:paraId="54D9A95B">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本题8分，按理论逻辑4分和价值意蕴4分组织。</w:t>
      </w:r>
    </w:p>
    <w:p>
      <w:pPr>
        <w:spacing w:before="0" w:after="45"/>
        <w:ind w:left="260" w:firstLine="0"/>
      </w:pPr>
      <w:r>
        <w:rPr>
          <w:rFonts w:ascii="Arial" w:hAnsi="Arial" w:eastAsia="微软雅黑" w:cs="微软雅黑"/>
          <w:color w:val="3F4A55"/>
          <w:sz w:val="19"/>
        </w:rPr>
        <w:t>· 理论逻辑（4分）：</w:t>
      </w:r>
      <w:r>
        <w:rPr>
          <w:rFonts w:ascii="Arial" w:hAnsi="Arial" w:eastAsia="微软雅黑" w:cs="微软雅黑"/>
          <w:color w:val="3F4A55"/>
          <w:sz w:val="19"/>
        </w:rPr>
        <w: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w:t>
      </w:r>
    </w:p>
    <w:p>
      <w:pPr>
        <w:spacing w:before="0" w:after="45"/>
        <w:ind w:left="260" w:firstLine="0"/>
      </w:pPr>
      <w:r>
        <w:rPr>
          <w:rFonts w:ascii="Arial" w:hAnsi="Arial" w:eastAsia="微软雅黑" w:cs="微软雅黑"/>
          <w:color w:val="3F4A55"/>
          <w:sz w:val="19"/>
        </w:rPr>
        <w:t>· 价值意蕴（4分）：</w:t>
      </w:r>
      <w:r>
        <w:rPr>
          <w:rFonts w:ascii="Arial" w:hAnsi="Arial" w:eastAsia="微软雅黑" w:cs="微软雅黑"/>
          <w:color w:val="3F4A55"/>
          <w:sz w:val="19"/>
        </w:rPr>
        <w:t>三选二，每点2分。可写推动构建人类命运共同体；践行共商共建共享的全球治理观；推动构建相互尊重、公平正义、合作共赢的新型国际关系。</w:t>
      </w:r>
    </w:p>
    <w:p ns2:paraId="7B79988E">
      <w:pPr>
        <w:spacing w:before="140" w:after="60"/>
      </w:pPr>
      <w:r>
        <w:rPr>
          <w:rFonts w:ascii="Arial" w:hAnsi="Arial" w:eastAsia="微软雅黑" w:cs="微软雅黑"/>
          <w:b/>
          <w:color w:val="2C4257"/>
          <w:sz w:val="22"/>
        </w:rPr>
        <w:t>2. 2026门头沟一模Q20——海南自贸港全岛封关的国内国际意义</w:t>
      </w:r>
    </w:p>
    <w:p ns2:paraId="539CA7AC">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r>
        <w:rPr>
          <w:rFonts w:ascii="Arial" w:hAnsi="Arial" w:eastAsia="微软雅黑" w:cs="微软雅黑"/>
          <w:b w:val="0"/>
          <w:color w:val="202124"/>
          <w:sz w:val="21"/>
        </w:rPr>
        <w:t/>
      </w:r>
    </w:p>
    <w:p ns2:paraId="3B2C1A9C">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结合材料，运用《当代国际政治与经济》知识，分析海南自贸港全岛封关为何能为中国经济发展注入新动能、为世界经济开放发展注入新活力。</w:t>
      </w:r>
      <w:r>
        <w:rPr>
          <w:rFonts w:ascii="Arial" w:hAnsi="Arial" w:eastAsia="微软雅黑" w:cs="微软雅黑"/>
          <w:b w:val="0"/>
          <w:color w:val="202124"/>
          <w:sz w:val="21"/>
        </w:rPr>
        <w:t/>
      </w:r>
    </w:p>
    <w:p ns2:paraId="65E116C4">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w:t>
      </w:r>
      <w:r>
        <w:rPr>
          <w:rFonts w:ascii="Arial" w:hAnsi="Arial" w:eastAsia="微软雅黑" w:cs="微软雅黑"/>
          <w:b w:val="0"/>
          <w:color w:val="202124"/>
          <w:sz w:val="21"/>
        </w:rPr>
        <w:t/>
      </w:r>
    </w:p>
    <w:p ns2:paraId="7C91311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海南自贸港通过零关税商品扩围、加工增值免税销往内地和口岸申报便利化，把中国市场与世界市场更紧密地联结，主动推动经济全球化向更深层次迈进。</w:t>
      </w:r>
      <w:r>
        <w:rPr>
          <w:rFonts w:ascii="Arial" w:hAnsi="Arial" w:eastAsia="微软雅黑" w:cs="微软雅黑"/>
          <w:b/>
          <w:color w:val="111111"/>
          <w:sz w:val="21"/>
        </w:rPr>
        <w:t/>
      </w:r>
    </w:p>
    <w:p ns2:paraId="5460D03C">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本题7分，按“原因2分—中国意义2分—世界意义2分—逻辑1分”写。</w:t>
      </w:r>
    </w:p>
    <w:p>
      <w:pPr>
        <w:spacing w:before="0" w:after="45"/>
        <w:ind w:left="260" w:firstLine="0"/>
      </w:pPr>
      <w:r>
        <w:rPr>
          <w:rFonts w:ascii="Arial" w:hAnsi="Arial" w:eastAsia="微软雅黑" w:cs="微软雅黑"/>
          <w:color w:val="3F4A55"/>
          <w:sz w:val="19"/>
        </w:rPr>
        <w:t>· 原因：</w:t>
      </w:r>
      <w:r>
        <w:rPr>
          <w:rFonts w:ascii="Arial" w:hAnsi="Arial" w:eastAsia="微软雅黑" w:cs="微软雅黑"/>
          <w:color w:val="3F4A55"/>
          <w:sz w:val="19"/>
        </w:rPr>
        <w:t>用对外开放基本国策、互利共赢战略、经济全球化、高水平对外开放等术语，说明海南自贸港封关的必要性。</w:t>
      </w:r>
    </w:p>
    <w:p>
      <w:pPr>
        <w:spacing w:before="0" w:after="45"/>
        <w:ind w:left="260" w:firstLine="0"/>
      </w:pPr>
      <w:r>
        <w:rPr>
          <w:rFonts w:ascii="Arial" w:hAnsi="Arial" w:eastAsia="微软雅黑" w:cs="微软雅黑"/>
          <w:color w:val="3F4A55"/>
          <w:sz w:val="19"/>
        </w:rPr>
        <w:t>· 对中国：</w:t>
      </w:r>
      <w:r>
        <w:rPr>
          <w:rFonts w:ascii="Arial" w:hAnsi="Arial" w:eastAsia="微软雅黑" w:cs="微软雅黑"/>
          <w:color w:val="3F4A55"/>
          <w:sz w:val="19"/>
        </w:rPr>
        <w:t>从扩大“零关税”商品范围、降低企业成本、促进贸易自由化便利化；吸引产业集聚、推动产业链升级、催生新质生产力；优化口岸管理、压缩通关时间、提升营商环境；增强国内国际双循环联动、用好两个市场两种资源中任选两点展开。</w:t>
      </w:r>
    </w:p>
    <w:p>
      <w:pPr>
        <w:spacing w:before="0" w:after="45"/>
        <w:ind w:left="260" w:firstLine="0"/>
      </w:pPr>
      <w:r>
        <w:rPr>
          <w:rFonts w:ascii="Arial" w:hAnsi="Arial" w:eastAsia="微软雅黑" w:cs="微软雅黑"/>
          <w:color w:val="3F4A55"/>
          <w:sz w:val="19"/>
        </w:rPr>
        <w:t>· 对世界：</w:t>
      </w:r>
      <w:r>
        <w:rPr>
          <w:rFonts w:ascii="Arial" w:hAnsi="Arial" w:eastAsia="微软雅黑" w:cs="微软雅黑"/>
          <w:color w:val="3F4A55"/>
          <w:sz w:val="19"/>
        </w:rPr>
        <w:t>从扩大市场准入、提供更大市场空间；制度型开放提供高水平开放新范例；促进全球产业链供应链稳定畅通；深化国际分工合作、推动建设开放型世界经济中任选两点展开。</w:t>
      </w:r>
    </w:p>
    <w:p>
      <w:pPr>
        <w:spacing w:before="0" w:after="45"/>
        <w:ind w:left="260" w:firstLine="0"/>
      </w:pPr>
      <w:r>
        <w:rPr>
          <w:rFonts w:ascii="Arial" w:hAnsi="Arial" w:eastAsia="微软雅黑" w:cs="微软雅黑"/>
          <w:color w:val="3F4A55"/>
          <w:sz w:val="19"/>
        </w:rPr>
        <w:t>· 只写中国或只写世界，最多4分；只背教材、不结合海南自贸港封关背景，最多5分。</w:t>
      </w:r>
    </w:p>
    <w:p ns2:paraId="6E0510EB">
      <w:pPr>
        <w:spacing w:before="140" w:after="60"/>
      </w:pPr>
      <w:r>
        <w:rPr>
          <w:rFonts w:ascii="Arial" w:hAnsi="Arial" w:eastAsia="微软雅黑" w:cs="微软雅黑"/>
          <w:b/>
          <w:color w:val="2C4257"/>
          <w:sz w:val="22"/>
        </w:rPr>
        <w:t>3. 2024东城一模Q20</w:t>
      </w:r>
    </w:p>
    <w:p ns2:paraId="2E01D8C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“外循环跑出加速度”写主动对照国际规则、规制、管理、标准并深化国内改革，触发的是制度规则层面的开放和经济全球化融入，而不是一般性产业升级或消费扩张。</w:t>
      </w:r>
      <w:r>
        <w:rPr>
          <w:rFonts w:ascii="Arial" w:hAnsi="Arial" w:eastAsia="微软雅黑" w:cs="微软雅黑"/>
          <w:b w:val="0"/>
          <w:color w:val="202124"/>
          <w:sz w:val="21"/>
        </w:rPr>
        <w:t/>
      </w:r>
    </w:p>
    <w:p ns2:paraId="18DDF9CA">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结合材料，运用经济的相关知识，分析我国的上述措施如何通过构建新发展格局助力经济高质量发展。</w:t>
      </w:r>
      <w:r>
        <w:rPr>
          <w:rFonts w:ascii="Arial" w:hAnsi="Arial" w:eastAsia="微软雅黑" w:cs="微软雅黑"/>
          <w:b w:val="0"/>
          <w:color w:val="202124"/>
          <w:sz w:val="21"/>
        </w:rPr>
        <w:t/>
      </w:r>
    </w:p>
    <w:p ns2:paraId="53B702DB">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w:t>
      </w:r>
      <w:r>
        <w:rPr>
          <w:rFonts w:ascii="Arial" w:hAnsi="Arial" w:eastAsia="微软雅黑" w:cs="微软雅黑"/>
          <w:b w:val="0"/>
          <w:color w:val="202124"/>
          <w:sz w:val="21"/>
        </w:rPr>
        <w:t/>
      </w:r>
    </w:p>
    <w:p ns2:paraId="095C8803">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我国主动对标国际规则、规制、管理和标准，推进制度型开放，深入融入经济全球化，推进高水平对外开放。</w:t>
      </w:r>
      <w:r>
        <w:rPr>
          <w:rFonts w:ascii="Arial" w:hAnsi="Arial" w:eastAsia="微软雅黑" w:cs="微软雅黑"/>
          <w:b/>
          <w:color w:val="111111"/>
          <w:sz w:val="21"/>
        </w:rPr>
        <w:t/>
      </w:r>
    </w:p>
    <w:p ns2:paraId="7A7603FE">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本题8分，四点选三；两个完整点各3分，第三个点2分，按3+3+2组织。</w:t>
      </w:r>
    </w:p>
    <w:p>
      <w:pPr>
        <w:spacing w:before="0" w:after="45"/>
        <w:ind w:left="260" w:firstLine="0"/>
      </w:pPr>
      <w:r>
        <w:rPr>
          <w:rFonts w:ascii="Arial" w:hAnsi="Arial" w:eastAsia="微软雅黑" w:cs="微软雅黑"/>
          <w:color w:val="3F4A55"/>
          <w:sz w:val="19"/>
        </w:rPr>
        <w:t>· 每点内部：</w:t>
      </w:r>
      <w:r>
        <w:rPr>
          <w:rFonts w:ascii="Arial" w:hAnsi="Arial" w:eastAsia="微软雅黑" w:cs="微软雅黑"/>
          <w:color w:val="3F4A55"/>
          <w:sz w:val="19"/>
        </w:rPr>
        <w:t>措施1分、路径1分、效果终点1分；如果路径和效果都不准确，只写措施不能单独成立。</w:t>
      </w:r>
    </w:p>
    <w:p>
      <w:pPr>
        <w:spacing w:before="0" w:after="45"/>
        <w:ind w:left="260" w:firstLine="0"/>
      </w:pPr>
      <w:r>
        <w:rPr>
          <w:rFonts w:ascii="Arial" w:hAnsi="Arial" w:eastAsia="微软雅黑" w:cs="微软雅黑"/>
          <w:color w:val="3F4A55"/>
          <w:sz w:val="19"/>
        </w:rPr>
        <w:t>· 内循环措施一：</w:t>
      </w:r>
      <w:r>
        <w:rPr>
          <w:rFonts w:ascii="Arial" w:hAnsi="Arial" w:eastAsia="微软雅黑" w:cs="微软雅黑"/>
          <w:color w:val="3F4A55"/>
          <w:sz w:val="19"/>
        </w:rPr>
        <w:t>推进重点行业设备更新改造和耐用消费品以旧换新，促进消费、拉动投资，推动产业结构升级，提高国民经济循环质量和水平。</w:t>
      </w:r>
    </w:p>
    <w:p>
      <w:pPr>
        <w:spacing w:before="0" w:after="45"/>
        <w:ind w:left="260" w:firstLine="0"/>
      </w:pPr>
      <w:r>
        <w:rPr>
          <w:rFonts w:ascii="Arial" w:hAnsi="Arial" w:eastAsia="微软雅黑" w:cs="微软雅黑"/>
          <w:color w:val="3F4A55"/>
          <w:sz w:val="19"/>
        </w:rPr>
        <w:t>· 内循环措施二：</w:t>
      </w:r>
      <w:r>
        <w:rPr>
          <w:rFonts w:ascii="Arial" w:hAnsi="Arial" w:eastAsia="微软雅黑" w:cs="微软雅黑"/>
          <w:color w:val="3F4A55"/>
          <w:sz w:val="19"/>
        </w:rPr>
        <w:t>降低物流成本，减轻市场主体负担，激发活力，促进产业链供应链畅通，增强国内大循环内生动力和可靠性；也可联系建设全国统一大市场或高标准市场体系。</w:t>
      </w:r>
    </w:p>
    <w:p>
      <w:pPr>
        <w:spacing w:before="0" w:after="45"/>
        <w:ind w:left="260" w:firstLine="0"/>
      </w:pPr>
      <w:r>
        <w:rPr>
          <w:rFonts w:ascii="Arial" w:hAnsi="Arial" w:eastAsia="微软雅黑" w:cs="微软雅黑"/>
          <w:color w:val="3F4A55"/>
          <w:sz w:val="19"/>
        </w:rPr>
        <w:t>· 外循环措施一：</w:t>
      </w:r>
      <w:r>
        <w:rPr>
          <w:rFonts w:ascii="Arial" w:hAnsi="Arial" w:eastAsia="微软雅黑" w:cs="微软雅黑"/>
          <w:color w:val="3F4A55"/>
          <w:sz w:val="19"/>
        </w:rPr>
        <w:t>对标国际规则，推进制度型开放，深入融入经济全球化，推进高水平对外开放。</w:t>
      </w:r>
    </w:p>
    <w:p>
      <w:pPr>
        <w:spacing w:before="0" w:after="45"/>
        <w:ind w:left="260" w:firstLine="0"/>
      </w:pPr>
      <w:r>
        <w:rPr>
          <w:rFonts w:ascii="Arial" w:hAnsi="Arial" w:eastAsia="微软雅黑" w:cs="微软雅黑"/>
          <w:color w:val="3F4A55"/>
          <w:sz w:val="19"/>
        </w:rPr>
        <w:t>· 外循环措施二：</w:t>
      </w:r>
      <w:r>
        <w:rPr>
          <w:rFonts w:ascii="Arial" w:hAnsi="Arial" w:eastAsia="微软雅黑" w:cs="微软雅黑"/>
          <w:color w:val="3F4A55"/>
          <w:sz w:val="19"/>
        </w:rPr>
        <w:t>逐步放宽市场准入，依托我国超大市场优势，以国内大循环吸引全球资源要素，增强国内国际两个市场两种资源联动效应，提升贸易投资合作质量和水平，推动高质量发展。</w:t>
      </w:r>
    </w:p>
    <w:p ns2:paraId="4FA27CF8">
      <w:pPr>
        <w:spacing w:before="140" w:after="60"/>
      </w:pPr>
      <w:r>
        <w:rPr>
          <w:rFonts w:ascii="Arial" w:hAnsi="Arial" w:eastAsia="微软雅黑" w:cs="微软雅黑"/>
          <w:b/>
          <w:color w:val="2C4257"/>
          <w:sz w:val="22"/>
        </w:rPr>
        <w:t>4. 2024西城二模Q17</w:t>
      </w:r>
    </w:p>
    <w:p ns2:paraId="6795D77B">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r>
        <w:rPr>
          <w:rFonts w:ascii="Arial" w:hAnsi="Arial" w:eastAsia="微软雅黑" w:cs="微软雅黑"/>
          <w:b w:val="0"/>
          <w:color w:val="202124"/>
          <w:sz w:val="21"/>
        </w:rPr>
        <w:t/>
      </w:r>
    </w:p>
    <w:p ns2:paraId="4CF5BA60">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新一轮科技革命在全球范围内风起云涌。结合材料，综合运用所学，谈谈在当今时代，我国作为世界上最大的发展中国家应当扮演的角色。</w:t>
      </w:r>
      <w:r>
        <w:rPr>
          <w:rFonts w:ascii="Arial" w:hAnsi="Arial" w:eastAsia="微软雅黑" w:cs="微软雅黑"/>
          <w:b w:val="0"/>
          <w:color w:val="202124"/>
          <w:sz w:val="21"/>
        </w:rPr>
        <w:t/>
      </w:r>
    </w:p>
    <w:p ns2:paraId="60BC8A4F">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科技革命在全球风起云涌，成果需开放共享而非独占；我国作为最大发展中国家，角色落在顺应经济全球化趋势、主动融入并推动其深化，以开放分享红利。</w:t>
      </w:r>
      <w:r>
        <w:rPr>
          <w:rFonts w:ascii="Arial" w:hAnsi="Arial" w:eastAsia="微软雅黑" w:cs="微软雅黑"/>
          <w:b w:val="0"/>
          <w:color w:val="202124"/>
          <w:sz w:val="21"/>
        </w:rPr>
        <w:t/>
      </w:r>
    </w:p>
    <w:p ns2:paraId="0B73DC0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我国应顺应经济全球化趋势，主动融入并推动其深化，以开放合作分享科技革命成果，做世界发展的贡献者和推动者。</w:t>
      </w:r>
      <w:r>
        <w:rPr>
          <w:rFonts w:ascii="Arial" w:hAnsi="Arial" w:eastAsia="微软雅黑" w:cs="微软雅黑"/>
          <w:b/>
          <w:color w:val="111111"/>
          <w:sz w:val="21"/>
        </w:rPr>
        <w:t/>
      </w:r>
    </w:p>
    <w:p ns2:paraId="0476F8B5">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本题9分，是综合等级题，不能写成六要素罗列。</w:t>
      </w:r>
    </w:p>
    <w:p>
      <w:pPr>
        <w:spacing w:before="0" w:after="45"/>
        <w:ind w:left="260" w:firstLine="0"/>
      </w:pPr>
      <w:r>
        <w:rPr>
          <w:rFonts w:ascii="Arial" w:hAnsi="Arial" w:eastAsia="微软雅黑" w:cs="微软雅黑"/>
          <w:color w:val="3F4A55"/>
          <w:sz w:val="19"/>
        </w:rPr>
        <w:t>· 高档要求（7-9分）：</w:t>
      </w:r>
      <w:r>
        <w:rPr>
          <w:rFonts w:ascii="Arial" w:hAnsi="Arial" w:eastAsia="微软雅黑" w:cs="微软雅黑"/>
          <w:color w:val="3F4A55"/>
          <w:sz w:val="19"/>
        </w:rPr>
        <w:t>观点鲜明，能围绕“我国作为世界上最大的发展中国家应当扮演的角色”深入或全面展开，知识工具恰当精准，逻辑结构合理。</w:t>
      </w:r>
    </w:p>
    <w:p>
      <w:pPr>
        <w:spacing w:before="0" w:after="45"/>
        <w:ind w:left="260" w:firstLine="0"/>
      </w:pPr>
      <w:r>
        <w:rPr>
          <w:rFonts w:ascii="Arial" w:hAnsi="Arial" w:eastAsia="微软雅黑" w:cs="微软雅黑"/>
          <w:color w:val="3F4A55"/>
          <w:sz w:val="19"/>
        </w:rPr>
        <w:t>· 中档要求（4-6分）：</w:t>
      </w:r>
      <w:r>
        <w:rPr>
          <w:rFonts w:ascii="Arial" w:hAnsi="Arial" w:eastAsia="微软雅黑" w:cs="微软雅黑"/>
          <w:color w:val="3F4A55"/>
          <w:sz w:val="19"/>
        </w:rPr>
        <w:t>观点比较明确，能扣住问题展开，但知识准确度、分析深度或逻辑完整度不足。</w:t>
      </w:r>
    </w:p>
    <w:p>
      <w:pPr>
        <w:spacing w:before="0" w:after="45"/>
        <w:ind w:left="260" w:firstLine="0"/>
      </w:pPr>
      <w:r>
        <w:rPr>
          <w:rFonts w:ascii="Arial" w:hAnsi="Arial" w:eastAsia="微软雅黑" w:cs="微软雅黑"/>
          <w:color w:val="3F4A55"/>
          <w:sz w:val="19"/>
        </w:rPr>
        <w:t>· 低档提醒（0-3分）：</w:t>
      </w:r>
      <w:r>
        <w:rPr>
          <w:rFonts w:ascii="Arial" w:hAnsi="Arial" w:eastAsia="微软雅黑" w:cs="微软雅黑"/>
          <w:color w:val="3F4A55"/>
          <w:sz w:val="19"/>
        </w:rPr>
        <w:t>观点不明确、罗列知识、知识错误、重复材料或偏离问题，都不能进入高档。</w:t>
      </w:r>
    </w:p>
    <w:p>
      <w:pPr>
        <w:spacing w:before="0" w:after="45"/>
        <w:ind w:left="260" w:firstLine="0"/>
      </w:pPr>
      <w:r>
        <w:rPr>
          <w:rFonts w:ascii="Arial" w:hAnsi="Arial" w:eastAsia="微软雅黑" w:cs="微软雅黑"/>
          <w:color w:val="3F4A55"/>
          <w:sz w:val="19"/>
        </w:rPr>
        <w:t>· 发展角色：</w:t>
      </w:r>
      <w:r>
        <w:rPr>
          <w:rFonts w:ascii="Arial" w:hAnsi="Arial" w:eastAsia="微软雅黑" w:cs="微软雅黑"/>
          <w:color w:val="3F4A55"/>
          <w:sz w:val="19"/>
        </w:rPr>
        <w:t>经济高质量发展、创新发展；以新质生产力推动生产力与生产关系相适应。</w:t>
      </w:r>
    </w:p>
    <w:p>
      <w:pPr>
        <w:spacing w:before="0" w:after="45"/>
        <w:ind w:left="260" w:firstLine="0"/>
      </w:pPr>
      <w:r>
        <w:rPr>
          <w:rFonts w:ascii="Arial" w:hAnsi="Arial" w:eastAsia="微软雅黑" w:cs="微软雅黑"/>
          <w:color w:val="3F4A55"/>
          <w:sz w:val="19"/>
        </w:rPr>
        <w:t>· 国际角色：</w:t>
      </w:r>
      <w:r>
        <w:rPr>
          <w:rFonts w:ascii="Arial" w:hAnsi="Arial" w:eastAsia="微软雅黑" w:cs="微软雅黑"/>
          <w:color w:val="3F4A55"/>
          <w:sz w:val="19"/>
        </w:rPr>
        <w:t>当前国际竞争实质；顺应世界多极化、经济全球化，做世界发展的贡献者和推动者。</w:t>
      </w:r>
    </w:p>
    <w:p>
      <w:pPr>
        <w:spacing w:before="0" w:after="45"/>
        <w:ind w:left="260" w:firstLine="0"/>
      </w:pPr>
      <w:r>
        <w:rPr>
          <w:rFonts w:ascii="Arial" w:hAnsi="Arial" w:eastAsia="微软雅黑" w:cs="微软雅黑"/>
          <w:color w:val="3F4A55"/>
          <w:sz w:val="19"/>
        </w:rPr>
        <w:t>· 安全与人才支撑：</w:t>
      </w:r>
      <w:r>
        <w:rPr>
          <w:rFonts w:ascii="Arial" w:hAnsi="Arial" w:eastAsia="微软雅黑" w:cs="微软雅黑"/>
          <w:color w:val="3F4A55"/>
          <w:sz w:val="19"/>
        </w:rPr>
        <w:t>维护国家安全与核心利益；实施科教兴国战略，强化现代化建设人才支撑。</w:t>
      </w:r>
    </w:p>
    <w:p>
      <w:pPr>
        <w:spacing w:before="0" w:after="45"/>
        <w:ind w:left="260" w:firstLine="0"/>
      </w:pPr>
      <w:r>
        <w:rPr>
          <w:rFonts w:ascii="Arial" w:hAnsi="Arial" w:eastAsia="微软雅黑" w:cs="微软雅黑"/>
          <w:color w:val="3F4A55"/>
          <w:sz w:val="19"/>
        </w:rPr>
        <w:t>· 理论支撑：</w:t>
      </w:r>
      <w:r>
        <w:rPr>
          <w:rFonts w:ascii="Arial" w:hAnsi="Arial" w:eastAsia="微软雅黑" w:cs="微软雅黑"/>
          <w:color w:val="3F4A55"/>
          <w:sz w:val="19"/>
        </w:rPr>
        <w:t>人类社会发展的进程和趋势、生产力与生产关系、经济基础与上层建筑、马克思主义中国化时代化新的飞跃。</w:t>
      </w:r>
    </w:p>
    <w:p ns2:paraId="258B3133">
      <w:pPr>
        <w:spacing w:before="140" w:after="60"/>
      </w:pPr>
      <w:r>
        <w:rPr>
          <w:rFonts w:ascii="Arial" w:hAnsi="Arial" w:eastAsia="微软雅黑" w:cs="微软雅黑"/>
          <w:b/>
          <w:color w:val="2C4257"/>
          <w:sz w:val="22"/>
        </w:rPr>
        <w:t>5. 2026石景山二模Q18</w:t>
      </w:r>
    </w:p>
    <w:p ns2:paraId="5A07FA2B">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rFonts w:ascii="Arial" w:hAnsi="Arial" w:eastAsia="微软雅黑" w:cs="微软雅黑"/>
          <w:b w:val="0"/>
          <w:color w:val="202124"/>
          <w:sz w:val="21"/>
        </w:rPr>
        <w:t/>
      </w:r>
    </w:p>
    <w:p ns2:paraId="113E0450">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结合材料，运用《当代国际政治与经济》知识，分析中国与东盟经贸合作能够提质升级的原因。</w:t>
      </w:r>
      <w:r>
        <w:rPr>
          <w:rFonts w:ascii="Arial" w:hAnsi="Arial" w:eastAsia="微软雅黑" w:cs="微软雅黑"/>
          <w:b w:val="0"/>
          <w:color w:val="202124"/>
          <w:sz w:val="21"/>
        </w:rPr>
        <w:t/>
      </w:r>
    </w:p>
    <w:p ns2:paraId="0E18CD84">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自贸区从降关税到扩市场再到规则标准促融合，是中国一步步主动把开放推向更深层次，恰好对应顺应经济全球化趋势、主动融入并推动深化这一核心点。</w:t>
      </w:r>
      <w:r>
        <w:rPr>
          <w:rFonts w:ascii="Arial" w:hAnsi="Arial" w:eastAsia="微软雅黑" w:cs="微软雅黑"/>
          <w:b w:val="0"/>
          <w:color w:val="202124"/>
          <w:sz w:val="21"/>
        </w:rPr>
        <w:t/>
      </w:r>
    </w:p>
    <w:p ns2:paraId="422D03E4">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中国与东盟合作顺应经济全球化趋势，充分利用两个市场、两种资源，促进经济转型升级、使发展成果惠及人民。</w:t>
      </w:r>
      <w:r>
        <w:rPr>
          <w:rFonts w:ascii="Arial" w:hAnsi="Arial" w:eastAsia="微软雅黑" w:cs="微软雅黑"/>
          <w:b/>
          <w:color w:val="111111"/>
          <w:sz w:val="21"/>
        </w:rPr>
        <w:t/>
      </w:r>
    </w:p>
    <w:p ns2:paraId="15AF5B93">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答题层次：本题8分，依据4分，意义4分</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依据层（4分，从政治、经济各答出1个观点）：</w:t>
      </w:r>
      <w:r>
        <w:rPr>
          <w:rFonts w:ascii="Arial" w:hAnsi="Arial" w:eastAsia="微软雅黑" w:cs="微软雅黑"/>
          <w:color w:val="3F4A55"/>
          <w:sz w:val="19"/>
        </w:rPr>
        <w:t>国家利益和国家实力是影响国际关系的决定性因素；中国与东盟经贸合作提质升级顺应经济全球化趋势，基于双方共同利益，符合时代发展主题</w:t>
      </w:r>
    </w:p>
    <w:p>
      <w:pPr>
        <w:spacing w:before="0" w:after="45"/>
        <w:ind w:left="260" w:firstLine="0"/>
      </w:pPr>
      <w:r>
        <w:rPr>
          <w:rFonts w:ascii="Arial" w:hAnsi="Arial" w:eastAsia="微软雅黑" w:cs="微软雅黑"/>
          <w:color w:val="3F4A55"/>
          <w:sz w:val="19"/>
        </w:rPr>
        <w:t>· 意义层（4分，任意2个维度）：</w:t>
      </w:r>
      <w:r>
        <w:rPr>
          <w:rFonts w:ascii="Arial" w:hAnsi="Arial" w:eastAsia="微软雅黑" w:cs="微软雅黑"/>
          <w:color w:val="3F4A55"/>
          <w:sz w:val="19"/>
        </w:rPr>
        <w: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w:t>
      </w:r>
    </w:p>
    <w:p ns2:paraId="0CF2E21B">
      <w:pPr>
        <w:spacing w:before="140" w:after="60"/>
      </w:pPr>
      <w:r>
        <w:rPr>
          <w:rFonts w:ascii="Arial" w:hAnsi="Arial" w:eastAsia="微软雅黑" w:cs="微软雅黑"/>
          <w:b/>
          <w:color w:val="2C4257"/>
          <w:sz w:val="22"/>
        </w:rPr>
        <w:t>6. 2025海淀期中Q16(2)</w:t>
      </w:r>
    </w:p>
    <w:p ns2:paraId="79A85A4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中国咖啡企业“出海”面对海外消费差异、供应链压力、知识产权和贸易风险，单靠企业经营策略不足，还要从国际规则和治理参与角度改善外部环境。</w:t>
      </w:r>
      <w:r>
        <w:rPr>
          <w:rFonts w:ascii="Arial" w:hAnsi="Arial" w:eastAsia="微软雅黑" w:cs="微软雅黑"/>
          <w:b w:val="0"/>
          <w:color w:val="202124"/>
          <w:sz w:val="21"/>
        </w:rPr>
        <w:t/>
      </w:r>
    </w:p>
    <w:p ns2:paraId="1979079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结合材料三，从经济角度，为中国咖啡企业“出海”提出建议。</w:t>
      </w:r>
      <w:r>
        <w:rPr>
          <w:rFonts w:ascii="Arial" w:hAnsi="Arial" w:eastAsia="微软雅黑" w:cs="微软雅黑"/>
          <w:b w:val="0"/>
          <w:color w:val="202124"/>
          <w:sz w:val="21"/>
        </w:rPr>
        <w:t/>
      </w:r>
    </w:p>
    <w:p ns2:paraId="35705814">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咖啡企业“出海”面对海外消费差异、供应链压力、知识产权和贸易风险，说明企业进入国际市场既需要自身经营能力，也需要政策支持和开放环境。政府通过税收优惠等政策鼓励企业参与经济全球化，有助于企业主动融入国际市场、提升跨境经营能力。</w:t>
      </w:r>
      <w:r>
        <w:rPr>
          <w:rFonts w:ascii="Arial" w:hAnsi="Arial" w:eastAsia="微软雅黑" w:cs="微软雅黑"/>
          <w:b w:val="0"/>
          <w:color w:val="202124"/>
          <w:sz w:val="21"/>
        </w:rPr>
        <w:t/>
      </w:r>
    </w:p>
    <w:p ns2:paraId="20CA11DE">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政府可通过税收优惠等政策鼓励、支持企业积极参与经济全球化，主动融入国际市场推动咖啡企业"出海"。</w:t>
      </w:r>
      <w:r>
        <w:rPr>
          <w:rFonts w:ascii="Arial" w:hAnsi="Arial" w:eastAsia="微软雅黑" w:cs="微软雅黑"/>
          <w:b/>
          <w:color w:val="111111"/>
          <w:sz w:val="21"/>
        </w:rPr>
        <w:t/>
      </w:r>
    </w:p>
    <w:p ns2:paraId="1F253021">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按答案链训练，不展示固定分值层次；围绕企业经营、政府支持与资源、贸易摩擦与规则三条建议链组织。</w:t>
      </w:r>
    </w:p>
    <w:p>
      <w:pPr>
        <w:spacing w:before="0" w:after="45"/>
        <w:ind w:left="260" w:firstLine="0"/>
      </w:pPr>
      <w:r>
        <w:rPr>
          <w:rFonts w:ascii="Arial" w:hAnsi="Arial" w:eastAsia="微软雅黑" w:cs="微软雅黑"/>
          <w:color w:val="3F4A55"/>
          <w:sz w:val="19"/>
        </w:rPr>
        <w:t>· 企业经营层：</w:t>
      </w:r>
      <w:r>
        <w:rPr>
          <w:rFonts w:ascii="Arial" w:hAnsi="Arial" w:eastAsia="微软雅黑" w:cs="微软雅黑"/>
          <w:color w:val="3F4A55"/>
          <w:sz w:val="19"/>
        </w:rPr>
        <w:t>客观看待“出海”的机遇与挑战，制定正确经营战略；重视海外市场考察研究，在充分了解市场信息基础上提高自主创新能力、形成竞争优势。</w:t>
      </w:r>
    </w:p>
    <w:p>
      <w:pPr>
        <w:spacing w:before="0" w:after="45"/>
        <w:ind w:left="260" w:firstLine="0"/>
      </w:pPr>
      <w:r>
        <w:rPr>
          <w:rFonts w:ascii="Arial" w:hAnsi="Arial" w:eastAsia="微软雅黑" w:cs="微软雅黑"/>
          <w:color w:val="3F4A55"/>
          <w:sz w:val="19"/>
        </w:rPr>
        <w:t>· 政府支持与资源层：</w:t>
      </w:r>
      <w:r>
        <w:rPr>
          <w:rFonts w:ascii="Arial" w:hAnsi="Arial" w:eastAsia="微软雅黑" w:cs="微软雅黑"/>
          <w:color w:val="3F4A55"/>
          <w:sz w:val="19"/>
        </w:rPr>
        <w:t>通过税收优惠等政策鼓励、支持企业积极参与经济全球化，充分利用国际国内两种资源、两个市场，打造稳定供应链、降低生产成本。</w:t>
      </w:r>
    </w:p>
    <w:p>
      <w:pPr>
        <w:spacing w:before="0" w:after="45"/>
        <w:ind w:left="260" w:firstLine="0"/>
      </w:pPr>
      <w:r>
        <w:rPr>
          <w:rFonts w:ascii="Arial" w:hAnsi="Arial" w:eastAsia="微软雅黑" w:cs="微软雅黑"/>
          <w:color w:val="3F4A55"/>
          <w:sz w:val="19"/>
        </w:rPr>
        <w:t>· 贸易摩擦与规则层：</w:t>
      </w:r>
      <w:r>
        <w:rPr>
          <w:rFonts w:ascii="Arial" w:hAnsi="Arial" w:eastAsia="微软雅黑" w:cs="微软雅黑"/>
          <w:color w:val="3F4A55"/>
          <w:sz w:val="19"/>
        </w:rPr>
        <w:t>面对国际贸易摩擦，政府和企业共同携手，充分利用国际组织赋予的权利，积极参与全球经济治理和规则制定，为企业“出海”营造良好的国际环境。</w:t>
      </w:r>
    </w:p>
    <w:p>
      <w:pPr>
        <w:spacing w:before="140" w:after="60"/>
      </w:pPr>
      <w:r>
        <w:rPr>
          <w:rFonts w:ascii="Arial" w:hAnsi="Arial" w:eastAsia="微软雅黑" w:cs="微软雅黑"/>
          <w:b/>
          <w:color w:val="2C4257"/>
          <w:sz w:val="22"/>
        </w:rPr>
        <w:t>7. 2024石景山一模Q19(2)</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新能源汽车成为全球汽车产业转型方向和世界经济增长引擎，企业出口增长并在海外设厂，说明其从全球市场需求和产业分工变化中寻找发展空间。</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结合材料，运用《当代国际政治与经济》知识，分析中国新能源汽车企业从“走出去”到“扎下根”的原因。（8分）</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中国新能源汽车企业顺应经济全球化趋势，凭借技术和产品优势满足国际市场需求，并通过海外设厂深度参与全球汽车产业分工。</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（同主题练习提醒）</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顺应经济全球化趋势，利用比较优势优化资源配置，降低生产贸易成本，打造国际竞争新优势，并通过技术交流与资源共享实现合作共赢。</w:t>
      </w:r>
    </w:p>
    <w:p>
      <w:pPr/>
    </w:p>
    <w:p>
      <w:pPr/>
    </w:p>
    <w:p>
      <w:pPr>
        <w:spacing w:before="140" w:after="60"/>
      </w:pPr>
      <w:r>
        <w:rPr>
          <w:rFonts w:ascii="Arial" w:hAnsi="Arial" w:eastAsia="微软雅黑" w:cs="微软雅黑"/>
          <w:b/>
          <w:color w:val="2C4257"/>
          <w:sz w:val="22"/>
        </w:rPr>
        <w:t>8. 2025朝阳一模Q20</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题目问如何应对全球产业链供应链多元化趋势，材料呈现跨国分工、断链风险和产业链重构，触发经济全球化条件下利用全球要素组织生产经营的答题方向。</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结合材料，运用《当代国际政治与经济》知识，说明我国应如何应对全球产业链供应链新态势，在全球产业变革中赢得主动。</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“多元化布局”栏写跨国公司分散投资、多点布局，这本就是借全球要素重组生产的全球化形态，故应对须顺应经济全球化趋势、主动融入并推动深化。</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面对全球产业链供应链多元化重构，我国应顺应经济全球化趋势，支持有实力的跨国公司开展对外直接投资，利用世界各地优势组织生产经营，维护多元稳定的国际经济格局和经贸关系。</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本题总分标注为8分，围绕全球产业链供应链新态势，从多元化布局、区域化合作、绿色化转型、数字化加速四个特点分别作答，每个特点都写“做法+效果”，最后用一句话总结提升。</w:t>
      </w:r>
    </w:p>
    <w:p>
      <w:pPr>
        <w:spacing w:before="0" w:after="45"/>
        <w:ind w:left="260" w:firstLine="0"/>
      </w:pPr>
      <w:r>
        <w:rPr>
          <w:rFonts w:ascii="Arial" w:hAnsi="Arial" w:eastAsia="微软雅黑" w:cs="微软雅黑"/>
          <w:color w:val="3F4A55"/>
          <w:sz w:val="19"/>
        </w:rPr>
        <w:t>· 多元化布局（2分）：</w:t>
      </w:r>
      <w:r>
        <w:rPr>
          <w:rFonts w:ascii="Arial" w:hAnsi="Arial" w:eastAsia="微软雅黑" w:cs="微软雅黑"/>
          <w:color w:val="3F4A55"/>
          <w:sz w:val="19"/>
        </w:rPr>
        <w:t>做法1分，可写鼓励和支持有实力的跨国公司在全球范围内分散投资、利用世界各地优势组织生产经营，或顺应经济全球化趋势推进产业链多元化布局；效果1分，可写促进产业链供应链多元化，维护多元稳定的国际经济格局和经贸关系，或维护产业链供应链安全。</w:t>
      </w:r>
    </w:p>
    <w:p>
      <w:pPr>
        <w:spacing w:before="0" w:after="45"/>
        <w:ind w:left="260" w:firstLine="0"/>
      </w:pPr>
      <w:r>
        <w:rPr>
          <w:rFonts w:ascii="Arial" w:hAnsi="Arial" w:eastAsia="微软雅黑" w:cs="微软雅黑"/>
          <w:color w:val="3F4A55"/>
          <w:sz w:val="19"/>
        </w:rPr>
        <w:t>· 区域化合作（2分）：</w:t>
      </w:r>
      <w:r>
        <w:rPr>
          <w:rFonts w:ascii="Arial" w:hAnsi="Arial" w:eastAsia="微软雅黑" w:cs="微软雅黑"/>
          <w:color w:val="3F4A55"/>
          <w:sz w:val="19"/>
        </w:rPr>
        <w:t>以下三条路径任选其一写完整：深化区域经济合作、秉持亲诚惠容理念、促进区域内投资和贸易自由化便利化，推动区域产业链供应链深度融合；或优化营商环境、依托超大规模市场优势，吸引更多外资和高端产业留在或落户中国；或坚持独立自主、自力更生，加强核心技术攻关，提升产业链自主可控能力，增强产业链供应链韧性和抗风险能力。</w:t>
      </w:r>
    </w:p>
    <w:p>
      <w:pPr>
        <w:spacing w:before="0" w:after="45"/>
        <w:ind w:left="260" w:firstLine="0"/>
      </w:pPr>
      <w:r>
        <w:rPr>
          <w:rFonts w:ascii="Arial" w:hAnsi="Arial" w:eastAsia="微软雅黑" w:cs="微软雅黑"/>
          <w:color w:val="3F4A55"/>
          <w:sz w:val="19"/>
        </w:rPr>
        <w:t>· 绿色化转型（2分）：</w:t>
      </w:r>
      <w:r>
        <w:rPr>
          <w:rFonts w:ascii="Arial" w:hAnsi="Arial" w:eastAsia="微软雅黑" w:cs="微软雅黑"/>
          <w:color w:val="3F4A55"/>
          <w:sz w:val="19"/>
        </w:rPr>
        <w:t>做法1分，可写坚持绿色发展理念、加大绿色技术研发投入、完善绿色法律法规、对接国际规则与标准、制定环境政策；效果1分，可写提升产业链绿色化水平或推进绿色低碳转型；写出做法和效果两个关键词才算完整。</w:t>
      </w:r>
    </w:p>
    <w:p>
      <w:pPr>
        <w:spacing w:before="0" w:after="45"/>
        <w:ind w:left="260" w:firstLine="0"/>
      </w:pPr>
      <w:r>
        <w:rPr>
          <w:rFonts w:ascii="Arial" w:hAnsi="Arial" w:eastAsia="微软雅黑" w:cs="微软雅黑"/>
          <w:color w:val="3F4A55"/>
          <w:sz w:val="19"/>
        </w:rPr>
        <w:t>· 数字化加速（2分）：</w:t>
      </w:r>
      <w:r>
        <w:rPr>
          <w:rFonts w:ascii="Arial" w:hAnsi="Arial" w:eastAsia="微软雅黑" w:cs="微软雅黑"/>
          <w:color w:val="3F4A55"/>
          <w:sz w:val="19"/>
        </w:rPr>
        <w:t>做法1分，可写推动产业数字化、数字技术与实体经济深度融合、互联网大数据人工智能与实体经济融合、加大数字技术研发投入；效果1分，可写培育数字产品和服务新优势、提升我国产业链数字化水平或竞争新优势；写出做法和效果两个关键词才算完整。</w:t>
      </w:r>
    </w:p>
    <w:p>
      <w:pPr>
        <w:spacing w:before="0" w:after="45"/>
        <w:ind w:left="260" w:firstLine="0"/>
      </w:pPr>
      <w:r>
        <w:rPr>
          <w:rFonts w:ascii="Arial" w:hAnsi="Arial" w:eastAsia="微软雅黑" w:cs="微软雅黑"/>
          <w:color w:val="3F4A55"/>
          <w:sz w:val="19"/>
        </w:rPr>
        <w:t>· 总结提升：</w:t>
      </w:r>
      <w:r>
        <w:rPr>
          <w:rFonts w:ascii="Arial" w:hAnsi="Arial" w:eastAsia="微软雅黑" w:cs="微软雅黑"/>
          <w:color w:val="3F4A55"/>
          <w:sz w:val="19"/>
        </w:rPr>
        <w:t>最后可用积极参与全球经济治理和规则制定、维护多边贸易体系、发展更高水平开放型经济、形成双循环新发展格局、推动构建开放型世界经济或人类命运共同体来收束。</w:t>
      </w:r>
    </w:p>
    <w:p>
      <w:pPr/>
    </w:p>
    <w:p>
      <w:pPr/>
    </w:p>
    <w:p>
      <w:pPr>
        <w:spacing w:before="140" w:after="60"/>
      </w:pPr>
      <w:r>
        <w:rPr>
          <w:rFonts w:ascii="Arial" w:hAnsi="Arial" w:eastAsia="微软雅黑" w:cs="微软雅黑"/>
          <w:b/>
          <w:color w:val="2C4257"/>
          <w:sz w:val="22"/>
        </w:rPr>
        <w:t>9. 2026丰台二模Q20</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自由贸易试验区、自由贸易试验港建设被问“为什么为世界注入更多确定性”，且答案明确写“符合经济全球化发展趋势、顺应和平发展合作共赢时代潮流”，先用顺应经济全球化趋势定性。</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结合材料，运用《当代国际政治与经济》知识，阐明中国加快推进自由贸易试验区、自由贸易试验港建设为世界注入更多确定性的原因。</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材料把自贸区连到高水平开放，海南更行“一线放开、零关税”，持续开放契合合作共赢潮流、给世界添确定性，正是顺应经济全球化趋势、主动融入深化。</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中国加快推进自由贸易试验区和自由贸易试验港建设，顺应经济全球化发展趋势和和平、发展、合作、共赢的时代潮流，以持续开放为世界经济注入确定性。</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（同主题练习提醒）</w:t>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自由贸易试验区、自由贸易港建设符合经济全球化和开放合作趋势，有利于推进高水平对外开放、稳定全球产业链供应链、推动经济全球化朝更加开放包容普惠平衡共赢方向发展。</w:t>
      </w:r>
    </w:p>
    <w:p>
      <w:pPr>
        <w:spacing w:before="0" w:after="45"/>
        <w:ind w:left="260" w:firstLine="0"/>
      </w:pPr>
      <w:r>
        <w:rPr>
          <w:rFonts w:ascii="Arial" w:hAnsi="Arial" w:eastAsia="微软雅黑" w:cs="微软雅黑"/>
          <w:color w:val="3F4A55"/>
          <w:sz w:val="19"/>
        </w:rPr>
        <w:t>· 易错提醒：</w:t>
      </w:r>
      <w:r>
        <w:rPr>
          <w:rFonts w:ascii="Arial" w:hAnsi="Arial" w:eastAsia="微软雅黑" w:cs="微软雅黑"/>
          <w:color w:val="3F4A55"/>
          <w:sz w:val="19"/>
        </w:rPr>
        <w:t>不要把参考性答案当成固定得分层次照搬。</w:t>
      </w:r>
    </w:p>
    <w:p>
      <w:pPr/>
    </w:p>
    <w:p>
      <w:pPr/>
    </w:p>
    <w:p ns2:paraId="04A0A65E">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推动经济全球化朝着更加开放、包容、普惠、平衡、共赢方向发展</w:t>
      </w:r>
    </w:p>
    <w:p ns2:paraId="469A2455">
      <w:pPr>
        <w:spacing w:before="140" w:after="60"/>
      </w:pPr>
      <w:r>
        <w:rPr>
          <w:rFonts w:ascii="Arial" w:hAnsi="Arial" w:eastAsia="微软雅黑" w:cs="微软雅黑"/>
          <w:b/>
          <w:color w:val="2C4257"/>
          <w:sz w:val="22"/>
        </w:rPr>
        <w:t>1. 2024朝阳期中Q20(3)"数字驱动商通全球"短评</w:t>
      </w:r>
    </w:p>
    <w:p ns2:paraId="3AE3B0C7">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r>
        <w:rPr>
          <w:rFonts w:ascii="Arial" w:hAnsi="Arial" w:eastAsia="微软雅黑" w:cs="微软雅黑"/>
          <w:b w:val="0"/>
          <w:color w:val="202124"/>
          <w:sz w:val="21"/>
        </w:rPr>
        <w:t/>
      </w:r>
    </w:p>
    <w:p ns2:paraId="2117732D">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结合材料，运用《当代国际政治与经济》知识，以“数字驱动 商通全球”为主题撰写一篇短评。</w:t>
      </w:r>
      <w:r>
        <w:rPr>
          <w:rFonts w:ascii="Arial" w:hAnsi="Arial" w:eastAsia="微软雅黑" w:cs="微软雅黑"/>
          <w:b w:val="0"/>
          <w:color w:val="202124"/>
          <w:sz w:val="21"/>
        </w:rPr>
        <w:t/>
      </w:r>
    </w:p>
    <w:p ns2:paraId="79785575">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r>
        <w:rPr>
          <w:rFonts w:ascii="Arial" w:hAnsi="Arial" w:eastAsia="微软雅黑" w:cs="微软雅黑"/>
          <w:b w:val="0"/>
          <w:color w:val="202124"/>
          <w:sz w:val="21"/>
        </w:rPr>
        <w:t/>
      </w:r>
    </w:p>
    <w:p ns2:paraId="200B5AA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我国办好全球数字贸易博览会，搭建数字经济领域开放合作平台，让发展中国家共享数字红利，推动经济全球化朝着更加开放、包容、普惠、平衡、共赢的方向发展。</w:t>
      </w:r>
      <w:r>
        <w:rPr>
          <w:rFonts w:ascii="Arial" w:hAnsi="Arial" w:eastAsia="微软雅黑" w:cs="微软雅黑"/>
          <w:b/>
          <w:color w:val="111111"/>
          <w:sz w:val="21"/>
        </w:rPr>
        <w:t/>
      </w:r>
    </w:p>
    <w:p ns2:paraId="12999F56">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本题10分，短评题，按题目、三段材料分别点评、总结或总评、语言表达组织。</w:t>
      </w:r>
    </w:p>
    <w:p>
      <w:pPr>
        <w:spacing w:before="0" w:after="45"/>
        <w:ind w:left="260" w:firstLine="0"/>
      </w:pPr>
      <w:r>
        <w:rPr>
          <w:rFonts w:ascii="Arial" w:hAnsi="Arial" w:eastAsia="微软雅黑" w:cs="微软雅黑"/>
          <w:color w:val="3F4A55"/>
          <w:sz w:val="19"/>
        </w:rPr>
        <w:t>· 短评题目（1分）。</w:t>
      </w:r>
    </w:p>
    <w:p>
      <w:pPr>
        <w:spacing w:before="0" w:after="45"/>
        <w:ind w:left="260" w:firstLine="0"/>
      </w:pPr>
      <w:r>
        <w:rPr>
          <w:rFonts w:ascii="Arial" w:hAnsi="Arial" w:eastAsia="微软雅黑" w:cs="微软雅黑"/>
          <w:color w:val="3F4A55"/>
          <w:sz w:val="19"/>
        </w:rPr>
        <w:t>· 三段材料分别点评（6分，每段“事实1分+点评1分”）：</w:t>
      </w:r>
      <w:r>
        <w:rPr>
          <w:rFonts w:ascii="Arial" w:hAnsi="Arial" w:eastAsia="微软雅黑" w:cs="微软雅黑"/>
          <w:color w:val="3F4A55"/>
          <w:sz w:val="19"/>
        </w:rPr>
        <w: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w:t>
      </w:r>
    </w:p>
    <w:p>
      <w:pPr>
        <w:spacing w:before="0" w:after="45"/>
        <w:ind w:left="260" w:firstLine="0"/>
      </w:pPr>
      <w:r>
        <w:rPr>
          <w:rFonts w:ascii="Arial" w:hAnsi="Arial" w:eastAsia="微软雅黑" w:cs="微软雅黑"/>
          <w:color w:val="3F4A55"/>
          <w:sz w:val="19"/>
        </w:rPr>
        <w:t>· 总结或总评（2分）：</w:t>
      </w:r>
      <w:r>
        <w:rPr>
          <w:rFonts w:ascii="Arial" w:hAnsi="Arial" w:eastAsia="微软雅黑" w:cs="微软雅黑"/>
          <w:color w:val="3F4A55"/>
          <w:sz w:val="19"/>
        </w:rPr>
        <w:t>办好数字贸易博览会，推动经济全球化朝着更加开放、包容、普惠、平衡、共赢方向发展；体现中国平等开放、合作共享的全球治理理念，或有利于我国建设高层次开放型经济。</w:t>
      </w:r>
    </w:p>
    <w:p>
      <w:pPr>
        <w:spacing w:before="0" w:after="45"/>
        <w:ind w:left="260" w:firstLine="0"/>
      </w:pPr>
      <w:r>
        <w:rPr>
          <w:rFonts w:ascii="Arial" w:hAnsi="Arial" w:eastAsia="微软雅黑" w:cs="微软雅黑"/>
          <w:color w:val="3F4A55"/>
          <w:sz w:val="19"/>
        </w:rPr>
        <w:t>· 语言表达（1分）：</w:t>
      </w:r>
      <w:r>
        <w:rPr>
          <w:rFonts w:ascii="Arial" w:hAnsi="Arial" w:eastAsia="微软雅黑" w:cs="微软雅黑"/>
          <w:color w:val="3F4A55"/>
          <w:sz w:val="19"/>
        </w:rPr>
        <w:t>短评整体逻辑清晰，语言流畅，没有知识错误。</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三段观点重复不能重复计算；“带来新机遇”要从世界角度写，只写依托国内超大规模市场优势不成立；写推动世界经济一体化不成立；只堆教材知识、不写材料，最高不超过5分；只有简单材料事实描述、没有点评，最高不超过4分。</w:t>
      </w:r>
    </w:p>
    <w:p ns2:paraId="761E9C77">
      <w:pPr>
        <w:spacing w:before="140" w:after="60"/>
      </w:pPr>
      <w:r>
        <w:rPr>
          <w:rFonts w:ascii="Arial" w:hAnsi="Arial" w:eastAsia="微软雅黑" w:cs="微软雅黑"/>
          <w:b/>
          <w:color w:val="2C4257"/>
          <w:sz w:val="22"/>
        </w:rPr>
        <w:t>2. 2025东城一模Q20元首外交"精彩"之处</w:t>
      </w:r>
    </w:p>
    <w:p ns2:paraId="5A95F5F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11天行程出席APEC、G20等近40场多边活动，达成60多项合作文件；这种多边经贸合作的扩展不仅是双边合作的累加，更是推动经济全球化方向调整的具体行动。</w:t>
      </w:r>
      <w:r>
        <w:rPr>
          <w:rFonts w:ascii="Arial" w:hAnsi="Arial" w:eastAsia="微软雅黑" w:cs="微软雅黑"/>
          <w:b w:val="0"/>
          <w:color w:val="202124"/>
          <w:sz w:val="21"/>
        </w:rPr>
        <w:t/>
      </w:r>
    </w:p>
    <w:p ns2:paraId="128C7BD1">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结合材料，运用《当代国际政治与经济》知识，谈谈此次元首外交的“精彩”之处。</w:t>
      </w:r>
      <w:r>
        <w:rPr>
          <w:rFonts w:ascii="Arial" w:hAnsi="Arial" w:eastAsia="微软雅黑" w:cs="微软雅黑"/>
          <w:b w:val="0"/>
          <w:color w:val="202124"/>
          <w:sz w:val="21"/>
        </w:rPr>
        <w:t/>
      </w:r>
    </w:p>
    <w:p ns2:paraId="4E7E0355">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w:t>
      </w:r>
      <w:r>
        <w:rPr>
          <w:rFonts w:ascii="Arial" w:hAnsi="Arial" w:eastAsia="微软雅黑" w:cs="微软雅黑"/>
          <w:b w:val="0"/>
          <w:color w:val="202124"/>
          <w:sz w:val="21"/>
        </w:rPr>
        <w:t/>
      </w:r>
    </w:p>
    <w:p ns2:paraId="2B9F0B67">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此次元首外交密集出席APEC、G20等近40场多边活动，达成60多项合作文件，推动多边经贸合作朝着更加开放、包容、普惠、平衡、共赢的方向发展。</w:t>
      </w:r>
      <w:r>
        <w:rPr>
          <w:rFonts w:ascii="Arial" w:hAnsi="Arial" w:eastAsia="微软雅黑" w:cs="微软雅黑"/>
          <w:b/>
          <w:color w:val="111111"/>
          <w:sz w:val="21"/>
        </w:rPr>
        <w:t/>
      </w:r>
    </w:p>
    <w:p ns2:paraId="6FBA7CB6">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答题层次：本题8分，按原题三层得分层次组织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第一层（4分）：</w:t>
      </w:r>
      <w:r>
        <w:rPr>
          <w:rFonts w:ascii="Arial" w:hAnsi="Arial" w:eastAsia="微软雅黑" w:cs="微软雅黑"/>
          <w:color w:val="3F4A55"/>
          <w:sz w:val="19"/>
        </w:rPr>
        <w:t>①共同利益是合作的基础（2分；替代：具体合作，如共建“一带一路”、贸易自由化便利化，可给1分）；②推动高水平对外开放/促进高质量发展/推动经济全球化发展朝着更加开放、包容、普惠、平衡、共赢的方向发展（2分）</w:t>
      </w:r>
    </w:p>
    <w:p>
      <w:pPr>
        <w:spacing w:before="0" w:after="45"/>
        <w:ind w:left="260" w:firstLine="0"/>
      </w:pPr>
      <w:r>
        <w:rPr>
          <w:rFonts w:ascii="Arial" w:hAnsi="Arial" w:eastAsia="微软雅黑" w:cs="微软雅黑"/>
          <w:color w:val="3F4A55"/>
          <w:sz w:val="19"/>
        </w:rPr>
        <w:t>· 第二层（2分）：</w:t>
      </w:r>
      <w:r>
        <w:rPr>
          <w:rFonts w:ascii="Arial" w:hAnsi="Arial" w:eastAsia="微软雅黑" w:cs="微软雅黑"/>
          <w:color w:val="3F4A55"/>
          <w:sz w:val="19"/>
        </w:rPr>
        <w:t>维护发展中国家的利益（2分；替代：完善全球治理/推进国际关系民主化，可给1分）</w:t>
      </w:r>
    </w:p>
    <w:p>
      <w:pPr>
        <w:spacing w:before="0" w:after="45"/>
        <w:ind w:left="260" w:firstLine="0"/>
      </w:pPr>
      <w:r>
        <w:rPr>
          <w:rFonts w:ascii="Arial" w:hAnsi="Arial" w:eastAsia="微软雅黑" w:cs="微软雅黑"/>
          <w:color w:val="3F4A55"/>
          <w:sz w:val="19"/>
        </w:rPr>
        <w:t>· 第三层（2分）：</w:t>
      </w:r>
      <w:r>
        <w:rPr>
          <w:rFonts w:ascii="Arial" w:hAnsi="Arial" w:eastAsia="微软雅黑" w:cs="微软雅黑"/>
          <w:color w:val="3F4A55"/>
          <w:sz w:val="19"/>
        </w:rPr>
        <w:t>开辟中国特色大国外交的新境界/构建人类命运共同体的新实践（2分）</w:t>
      </w:r>
    </w:p>
    <w:p ns2:paraId="66E8CF6F">
      <w:pPr>
        <w:spacing w:before="140" w:after="60"/>
      </w:pPr>
      <w:r>
        <w:rPr>
          <w:rFonts w:ascii="Arial" w:hAnsi="Arial" w:eastAsia="微软雅黑" w:cs="微软雅黑"/>
          <w:b/>
          <w:color w:val="2C4257"/>
          <w:sz w:val="22"/>
        </w:rPr>
        <w:t>3. 2025延庆一模Q20(2)</w:t>
      </w:r>
    </w:p>
    <w:p ns2:paraId="0A292378">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外交部回应要把中国链博会、自贸协定、基础设施互联互通等做法放在经济全球化方向中说明，反驳“脱钩断链”时不能只表态反对，还要指出正确方向。</w:t>
      </w:r>
      <w:r>
        <w:rPr>
          <w:rFonts w:ascii="Arial" w:hAnsi="Arial" w:eastAsia="微软雅黑" w:cs="微软雅黑"/>
          <w:b w:val="0"/>
          <w:color w:val="202124"/>
          <w:sz w:val="21"/>
        </w:rPr>
        <w:t/>
      </w:r>
    </w:p>
    <w:p ns2:paraId="0A9A63DB">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假如你是外交部发言人，请结合材料二，运用《当代国际政治与经济》知识，对上述提问做出回应。</w:t>
      </w:r>
      <w:r>
        <w:rPr>
          <w:rFonts w:ascii="Arial" w:hAnsi="Arial" w:eastAsia="微软雅黑" w:cs="微软雅黑"/>
          <w:b w:val="0"/>
          <w:color w:val="202124"/>
          <w:sz w:val="21"/>
        </w:rPr>
        <w:t/>
      </w:r>
    </w:p>
    <w:p ns2:paraId="5633F49B">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w:t>
      </w:r>
      <w:r>
        <w:rPr>
          <w:rFonts w:ascii="Arial" w:hAnsi="Arial" w:eastAsia="微软雅黑" w:cs="微软雅黑"/>
          <w:b w:val="0"/>
          <w:color w:val="202124"/>
          <w:sz w:val="21"/>
        </w:rPr>
        <w:t/>
      </w:r>
    </w:p>
    <w:p ns2:paraId="1B2541E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中国通过链博会、自贸协定、基础设施互联互通和供应链数字化智能化推动开放合作，推动经济全球化朝着开放、包容、普惠、平衡、共赢的方向发展。</w:t>
      </w:r>
      <w:r>
        <w:rPr>
          <w:rFonts w:ascii="Arial" w:hAnsi="Arial" w:eastAsia="微软雅黑" w:cs="微软雅黑"/>
          <w:b/>
          <w:color w:val="111111"/>
          <w:sz w:val="21"/>
        </w:rPr>
        <w:t/>
      </w:r>
    </w:p>
    <w:p ns2:paraId="3920CB28">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本题8分，四个角度，每角度2分。</w:t>
      </w:r>
    </w:p>
    <w:p>
      <w:pPr>
        <w:spacing w:before="0" w:after="45"/>
        <w:ind w:left="260" w:firstLine="0"/>
      </w:pPr>
      <w:r>
        <w:rPr>
          <w:rFonts w:ascii="Arial" w:hAnsi="Arial" w:eastAsia="微软雅黑" w:cs="微软雅黑"/>
          <w:color w:val="3F4A55"/>
          <w:sz w:val="19"/>
        </w:rPr>
        <w:t>· 时代主题：</w:t>
      </w:r>
      <w:r>
        <w:rPr>
          <w:rFonts w:ascii="Arial" w:hAnsi="Arial" w:eastAsia="微软雅黑" w:cs="微软雅黑"/>
          <w:color w:val="3F4A55"/>
          <w:sz w:val="19"/>
        </w:rPr>
        <w:t>维护全球产供链韧性和稳定，是推动世界经济可持续发展的重要保障，符合国际社会共同利益，顺应和平与发展的时代主题。</w:t>
      </w:r>
    </w:p>
    <w:p>
      <w:pPr>
        <w:spacing w:before="0" w:after="45"/>
        <w:ind w:left="260" w:firstLine="0"/>
      </w:pPr>
      <w:r>
        <w:rPr>
          <w:rFonts w:ascii="Arial" w:hAnsi="Arial" w:eastAsia="微软雅黑" w:cs="微软雅黑"/>
          <w:color w:val="3F4A55"/>
          <w:sz w:val="19"/>
        </w:rPr>
        <w:t>· 经济全球化方向：</w:t>
      </w:r>
      <w:r>
        <w:rPr>
          <w:rFonts w:ascii="Arial" w:hAnsi="Arial" w:eastAsia="微软雅黑" w:cs="微软雅黑"/>
          <w:color w:val="3F4A55"/>
          <w:sz w:val="19"/>
        </w:rPr>
        <w:t>中国坚持高质量发展和高水平对外开放，反对“脱钩断链”，推动经济全球化朝开放、包容、普惠、平衡、共赢方向发展。</w:t>
      </w:r>
    </w:p>
    <w:p>
      <w:pPr>
        <w:spacing w:before="0" w:after="45"/>
        <w:ind w:left="260" w:firstLine="0"/>
      </w:pPr>
      <w:r>
        <w:rPr>
          <w:rFonts w:ascii="Arial" w:hAnsi="Arial" w:eastAsia="微软雅黑" w:cs="微软雅黑"/>
          <w:color w:val="3F4A55"/>
          <w:sz w:val="19"/>
        </w:rPr>
        <w:t>· 世界多极化：</w:t>
      </w:r>
      <w:r>
        <w:rPr>
          <w:rFonts w:ascii="Arial" w:hAnsi="Arial" w:eastAsia="微软雅黑" w:cs="微软雅黑"/>
          <w:color w:val="3F4A55"/>
          <w:sz w:val="19"/>
        </w:rPr>
        <w:t>世界多极化是当今国际形势的突出特点，“脱钩断链”损人不利己；中国在追求本国利益的同时兼顾他国合理关切，推动各国深化产供链合作、共建“世界共赢链”。</w:t>
      </w:r>
    </w:p>
    <w:p>
      <w:pPr>
        <w:spacing w:before="0" w:after="45"/>
        <w:ind w:left="260" w:firstLine="0"/>
      </w:pPr>
      <w:r>
        <w:rPr>
          <w:rFonts w:ascii="Arial" w:hAnsi="Arial" w:eastAsia="微软雅黑" w:cs="微软雅黑"/>
          <w:color w:val="3F4A55"/>
          <w:sz w:val="19"/>
        </w:rPr>
        <w:t>· 人类命运共同体：</w:t>
      </w:r>
      <w:r>
        <w:rPr>
          <w:rFonts w:ascii="Arial" w:hAnsi="Arial" w:eastAsia="微软雅黑" w:cs="微软雅黑"/>
          <w:color w:val="3F4A55"/>
          <w:sz w:val="19"/>
        </w:rPr>
        <w:t>中国愿同各国携手维护全球产业链供应链稳定畅通，凝聚合作共识，共筑人类命运共同体。</w:t>
      </w:r>
    </w:p>
    <w:p>
      <w:pPr>
        <w:spacing w:before="0" w:after="45"/>
        <w:ind w:left="260" w:firstLine="0"/>
      </w:pPr>
      <w:r>
        <w:rPr>
          <w:rFonts w:ascii="Arial" w:hAnsi="Arial" w:eastAsia="微软雅黑" w:cs="微软雅黑"/>
          <w:color w:val="3F4A55"/>
          <w:sz w:val="19"/>
        </w:rPr>
        <w:t>· 可替代提醒：</w:t>
      </w:r>
      <w:r>
        <w:rPr>
          <w:rFonts w:ascii="Arial" w:hAnsi="Arial" w:eastAsia="微软雅黑" w:cs="微软雅黑"/>
          <w:color w:val="3F4A55"/>
          <w:sz w:val="19"/>
        </w:rPr>
        <w:t>国家利益、国际关系、多边主义等角度可替代作答，但与前面角度意思重复时不重复计算。</w:t>
      </w:r>
    </w:p>
    <w:p ns2:paraId="01339767">
      <w:pPr>
        <w:spacing w:before="140" w:after="60"/>
      </w:pPr>
      <w:r>
        <w:rPr>
          <w:rFonts w:ascii="Arial" w:hAnsi="Arial" w:eastAsia="微软雅黑" w:cs="微软雅黑"/>
          <w:b/>
          <w:color w:val="2C4257"/>
          <w:sz w:val="22"/>
        </w:rPr>
        <w:t>4. 2025顺义一模Q20</w:t>
      </w:r>
    </w:p>
    <w:p ns2:paraId="042E2E8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顺义一模的“小而美”项目直接回应共建国家民生需求，让国际发展合作成果惠及普通民众，说明经济全球化成果要更多指向共建国家发展和民生改善上。</w:t>
      </w:r>
      <w:r>
        <w:rPr>
          <w:rFonts w:ascii="Arial" w:hAnsi="Arial" w:eastAsia="微软雅黑" w:cs="微软雅黑"/>
          <w:b w:val="0"/>
          <w:color w:val="202124"/>
          <w:sz w:val="21"/>
        </w:rPr>
        <w:t/>
      </w:r>
    </w:p>
    <w:p ns2:paraId="6CDC012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结合材料，运用《当代国际政治与经济》知识，说明“小而美”项目为何成为中国开展国际发展合作的亮点和名片。</w:t>
      </w:r>
      <w:r>
        <w:rPr>
          <w:rFonts w:ascii="Arial" w:hAnsi="Arial" w:eastAsia="微软雅黑" w:cs="微软雅黑"/>
          <w:b w:val="0"/>
          <w:color w:val="202124"/>
          <w:sz w:val="21"/>
        </w:rPr>
        <w:t/>
      </w:r>
    </w:p>
    <w:p ns2:paraId="3E8C9F7C">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w:t>
      </w:r>
      <w:r>
        <w:rPr>
          <w:rFonts w:ascii="Arial" w:hAnsi="Arial" w:eastAsia="微软雅黑" w:cs="微软雅黑"/>
          <w:b w:val="0"/>
          <w:color w:val="202124"/>
          <w:sz w:val="21"/>
        </w:rPr>
        <w:t/>
      </w:r>
    </w:p>
    <w:p ns2:paraId="4D918D20">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“小而美”项目聚焦共建国家民生需求，促进当地经济社会发展和民心相通，推动经济全球化朝着开放包容普惠的方向发展。</w:t>
      </w:r>
      <w:r>
        <w:rPr>
          <w:rFonts w:ascii="Arial" w:hAnsi="Arial" w:eastAsia="微软雅黑" w:cs="微软雅黑"/>
          <w:b/>
          <w:color w:val="111111"/>
          <w:sz w:val="21"/>
        </w:rPr>
        <w:t/>
      </w:r>
    </w:p>
    <w:p ns2:paraId="1C719566">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本题8分，按项目本身优势、当地价值、我国意义或理念、世界意义和贡献四层组织，总分不超过8分。</w:t>
      </w:r>
    </w:p>
    <w:p>
      <w:pPr>
        <w:spacing w:before="0" w:after="45"/>
        <w:ind w:left="260" w:firstLine="0"/>
      </w:pPr>
      <w:r>
        <w:rPr>
          <w:rFonts w:ascii="Arial" w:hAnsi="Arial" w:eastAsia="微软雅黑" w:cs="微软雅黑"/>
          <w:color w:val="3F4A55"/>
          <w:sz w:val="19"/>
        </w:rPr>
        <w:t>· 项目本身的创新和实践优势（2分）：</w:t>
      </w:r>
      <w:r>
        <w:rPr>
          <w:rFonts w:ascii="Arial" w:hAnsi="Arial" w:eastAsia="微软雅黑" w:cs="微软雅黑"/>
          <w:color w:val="3F4A55"/>
          <w:sz w:val="19"/>
        </w:rPr>
        <w:t>聚焦发展中国家紧迫需求、灵活实施、快速响应基层社区需求可得1分；规模小更易统筹、可推广，形成品牌和共同发展目标可得1分。</w:t>
      </w:r>
    </w:p>
    <w:p>
      <w:pPr>
        <w:spacing w:before="0" w:after="45"/>
        <w:ind w:left="260" w:firstLine="0"/>
      </w:pPr>
      <w:r>
        <w:rPr>
          <w:rFonts w:ascii="Arial" w:hAnsi="Arial" w:eastAsia="微软雅黑" w:cs="微软雅黑"/>
          <w:color w:val="3F4A55"/>
          <w:sz w:val="19"/>
        </w:rPr>
        <w:t>· 项目对当地的价值（2分）：</w:t>
      </w:r>
      <w:r>
        <w:rPr>
          <w:rFonts w:ascii="Arial" w:hAnsi="Arial" w:eastAsia="微软雅黑" w:cs="微软雅黑"/>
          <w:color w:val="3F4A55"/>
          <w:sz w:val="19"/>
        </w:rPr>
        <w:t>改善民生、促进就业、提升公共卫生水平、促进经济社会发展、提升民众获得感等，要写出具体惠民措施。</w:t>
      </w:r>
    </w:p>
    <w:p>
      <w:pPr>
        <w:spacing w:before="0" w:after="45"/>
        <w:ind w:left="260" w:firstLine="0"/>
      </w:pPr>
      <w:r>
        <w:rPr>
          <w:rFonts w:ascii="Arial" w:hAnsi="Arial" w:eastAsia="微软雅黑" w:cs="微软雅黑"/>
          <w:color w:val="3F4A55"/>
          <w:sz w:val="19"/>
        </w:rPr>
        <w:t>· 项目对我国的意义或折射我国理念（2分）：</w:t>
      </w:r>
      <w:r>
        <w:rPr>
          <w:rFonts w:ascii="Arial" w:hAnsi="Arial" w:eastAsia="微软雅黑" w:cs="微软雅黑"/>
          <w:color w:val="3F4A55"/>
          <w:sz w:val="19"/>
        </w:rPr>
        <w:t>传播中华文化、增强文明互鉴、提升国际认同、坚持正确义利观、坚持共商共建共享原则、彰显大国担当和负责任大国形象、坚持独立自主和平外交政策、发展开放型经济等，任意一点1分，不超过2分。</w:t>
      </w:r>
    </w:p>
    <w:p>
      <w:pPr>
        <w:spacing w:before="0" w:after="45"/>
        <w:ind w:left="260" w:firstLine="0"/>
      </w:pPr>
      <w:r>
        <w:rPr>
          <w:rFonts w:ascii="Arial" w:hAnsi="Arial" w:eastAsia="微软雅黑" w:cs="微软雅黑"/>
          <w:color w:val="3F4A55"/>
          <w:sz w:val="19"/>
        </w:rPr>
        <w:t>· 项目对世界的意义和贡献（2分）：</w:t>
      </w:r>
      <w:r>
        <w:rPr>
          <w:rFonts w:ascii="Arial" w:hAnsi="Arial" w:eastAsia="微软雅黑" w:cs="微软雅黑"/>
          <w:color w:val="3F4A55"/>
          <w:sz w:val="19"/>
        </w:rPr>
        <w:t>推动构建人类命运共同体、为重构公正合理国际政治经济秩序提供中国方案、推动经济全球化朝开放包容普惠方向发展、推动国际关系民主化等，任意一点1分，不超过2分。</w:t>
      </w:r>
    </w:p>
    <w:p>
      <w:pPr>
        <w:spacing w:before="0" w:after="45"/>
        <w:ind w:left="260" w:firstLine="0"/>
      </w:pPr>
      <w:r>
        <w:rPr>
          <w:rFonts w:ascii="Arial" w:hAnsi="Arial" w:eastAsia="微软雅黑" w:cs="微软雅黑"/>
          <w:color w:val="3F4A55"/>
          <w:sz w:val="19"/>
        </w:rPr>
        <w:t>· 材料与表达提醒：</w:t>
      </w:r>
      <w:r>
        <w:rPr>
          <w:rFonts w:ascii="Arial" w:hAnsi="Arial" w:eastAsia="微软雅黑" w:cs="微软雅黑"/>
          <w:color w:val="3F4A55"/>
          <w:sz w:val="19"/>
        </w:rPr>
        <w:t>结合中老铁路、200口井、牙买加中国园林等项目实例展开，可形成1分材料关联；未结合材料可下调。不要只复述材料，也不要只堆知识；模块混用、逻辑混乱要避开。</w:t>
      </w:r>
    </w:p>
    <w:p ns2:paraId="3BD49AD6">
      <w:pPr>
        <w:spacing w:before="140" w:after="60"/>
      </w:pPr>
      <w:r>
        <w:rPr>
          <w:rFonts w:ascii="Arial" w:hAnsi="Arial" w:eastAsia="微软雅黑" w:cs="微软雅黑"/>
          <w:b/>
          <w:color w:val="2C4257"/>
          <w:sz w:val="22"/>
        </w:rPr>
        <w:t>5. 2025昌平二模Q21</w:t>
      </w:r>
    </w:p>
    <w:p ns2:paraId="00DD96EC">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稳外资行动方案通过放宽准入、服务保障和投资中国品牌建设，把中国市场与全球投资、贸易和产业合作连接起来，体现中国开放举措对经济全球化进程的推动。</w:t>
      </w:r>
      <w:r>
        <w:rPr>
          <w:rFonts w:ascii="Arial" w:hAnsi="Arial" w:eastAsia="微软雅黑" w:cs="微软雅黑"/>
          <w:b w:val="0"/>
          <w:color w:val="202124"/>
          <w:sz w:val="21"/>
        </w:rPr>
        <w:t/>
      </w:r>
    </w:p>
    <w:p ns2:paraId="5789BE3F">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结合材料，说明上述举措对我国建设更高水平的开放型经济具有什么重要意义。</w:t>
      </w:r>
      <w:r>
        <w:rPr>
          <w:rFonts w:ascii="Arial" w:hAnsi="Arial" w:eastAsia="微软雅黑" w:cs="微软雅黑"/>
          <w:b w:val="0"/>
          <w:color w:val="202124"/>
          <w:sz w:val="21"/>
        </w:rPr>
        <w:t/>
      </w:r>
    </w:p>
    <w:p ns2:paraId="2DD1BCD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w:t>
      </w:r>
      <w:r>
        <w:rPr>
          <w:rFonts w:ascii="Arial" w:hAnsi="Arial" w:eastAsia="微软雅黑" w:cs="微软雅黑"/>
          <w:b w:val="0"/>
          <w:color w:val="202124"/>
          <w:sz w:val="21"/>
        </w:rPr>
        <w:t/>
      </w:r>
    </w:p>
    <w:p ns2:paraId="632D4756">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中国通过扩大重点领域开放、完善外资服务和打造“投资中国”品牌，推动经济全球化发展，使各国在开放合作中共享中国市场机遇。</w:t>
      </w:r>
      <w:r>
        <w:rPr>
          <w:rFonts w:ascii="Arial" w:hAnsi="Arial" w:eastAsia="微软雅黑" w:cs="微软雅黑"/>
          <w:b/>
          <w:color w:val="111111"/>
          <w:sz w:val="21"/>
        </w:rPr>
        <w:t/>
      </w:r>
    </w:p>
    <w:p ns2:paraId="3509179A">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本题8分，按三项举措加意义组织。</w:t>
      </w:r>
    </w:p>
    <w:p>
      <w:pPr>
        <w:spacing w:before="0" w:after="45"/>
        <w:ind w:left="260" w:firstLine="0"/>
      </w:pPr>
      <w:r>
        <w:rPr>
          <w:rFonts w:ascii="Arial" w:hAnsi="Arial" w:eastAsia="微软雅黑" w:cs="微软雅黑"/>
          <w:color w:val="3F4A55"/>
          <w:sz w:val="19"/>
        </w:rPr>
        <w:t>· 扩大重点领域开放试点：</w:t>
      </w:r>
      <w:r>
        <w:rPr>
          <w:rFonts w:ascii="Arial" w:hAnsi="Arial" w:eastAsia="微软雅黑" w:cs="微软雅黑"/>
          <w:color w:val="3F4A55"/>
          <w:sz w:val="19"/>
        </w:rPr>
        <w:t>电信、医疗等领域开放，放宽市场准入1分；吸引更多外资进入各领域，可引入先进技术和管理经验，有利于我国充分利用国内国际两个市场两种资源、建设现代化产业体系、提高对外开放的质量和效益，任选2个得2分。</w:t>
      </w:r>
    </w:p>
    <w:p>
      <w:pPr>
        <w:spacing w:before="0" w:after="45"/>
        <w:ind w:left="260" w:firstLine="0"/>
      </w:pPr>
      <w:r>
        <w:rPr>
          <w:rFonts w:ascii="Arial" w:hAnsi="Arial" w:eastAsia="微软雅黑" w:cs="微软雅黑"/>
          <w:color w:val="3F4A55"/>
          <w:sz w:val="19"/>
        </w:rPr>
        <w:t>· 加大服务保障力度：</w:t>
      </w:r>
      <w:r>
        <w:rPr>
          <w:rFonts w:ascii="Arial" w:hAnsi="Arial" w:eastAsia="微软雅黑" w:cs="微软雅黑"/>
          <w:color w:val="3F4A55"/>
          <w:sz w:val="19"/>
        </w:rPr>
        <w:t>规范监管和保护知识产权、扩大免签范围等1分；有利于加强各国人员交流和经贸合作，营造市场化、法治化、国际化的营商环境，增强外资投资中国的信心，任选1个得1分。</w:t>
      </w:r>
    </w:p>
    <w:p>
      <w:pPr>
        <w:spacing w:before="0" w:after="45"/>
        <w:ind w:left="260" w:firstLine="0"/>
      </w:pPr>
      <w:r>
        <w:rPr>
          <w:rFonts w:ascii="Arial" w:hAnsi="Arial" w:eastAsia="微软雅黑" w:cs="微软雅黑"/>
          <w:color w:val="3F4A55"/>
          <w:sz w:val="19"/>
        </w:rPr>
        <w:t>· 持续打造“投资中国”品牌：</w:t>
      </w:r>
      <w:r>
        <w:rPr>
          <w:rFonts w:ascii="Arial" w:hAnsi="Arial" w:eastAsia="微软雅黑" w:cs="微软雅黑"/>
          <w:color w:val="3F4A55"/>
          <w:sz w:val="19"/>
        </w:rPr>
        <w:t>开放领域不断拓展和投资中国行动实施1分；有利于打造高水平开放合作平台，提升中国在全球经济治理中的话语权和影响力，推动构建更加开放、包容的全球经济格局，任选2个得2分。</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只堆知识、没有结合对应举措分析，最高4分；只抄举措、没有说明意义，不作为完整答案。</w:t>
      </w:r>
    </w:p>
    <w:p ns2:paraId="297A9501">
      <w:pPr>
        <w:spacing w:before="140" w:after="60"/>
      </w:pPr>
      <w:r>
        <w:rPr>
          <w:rFonts w:ascii="Arial" w:hAnsi="Arial" w:eastAsia="微软雅黑" w:cs="微软雅黑"/>
          <w:b/>
          <w:color w:val="2C4257"/>
          <w:sz w:val="22"/>
        </w:rPr>
        <w:t>6. 2025西城一模Q21</w:t>
      </w:r>
    </w:p>
    <w:p ns2:paraId="2B7EC46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第（2）问要求举例说明中国提供的国际公共产品，若举“一带一路”，就要把它同国际经济合作机会和经济全球化正确方向连接起来。</w:t>
      </w:r>
      <w:r>
        <w:rPr>
          <w:rFonts w:ascii="Arial" w:hAnsi="Arial" w:eastAsia="微软雅黑" w:cs="微软雅黑"/>
          <w:b w:val="0"/>
          <w:color w:val="202124"/>
          <w:sz w:val="21"/>
        </w:rPr>
        <w:t/>
      </w:r>
    </w:p>
    <w:p ns2:paraId="53B31F9E">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（1）运用所学，解释“我国的发展理念成为国际公共产品”这一现象。（6分）（2）我国还提供了哪些国际公共产品？试举一例简要说明。（2分）</w:t>
      </w:r>
      <w:r>
        <w:rPr>
          <w:rFonts w:ascii="Arial" w:hAnsi="Arial" w:eastAsia="微软雅黑" w:cs="微软雅黑"/>
          <w:b w:val="0"/>
          <w:color w:val="202124"/>
          <w:sz w:val="21"/>
        </w:rPr>
        <w:t/>
      </w:r>
    </w:p>
    <w:p ns2:paraId="4D5F2254">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w:t>
      </w:r>
      <w:r>
        <w:rPr>
          <w:rFonts w:ascii="Arial" w:hAnsi="Arial" w:eastAsia="微软雅黑" w:cs="微软雅黑"/>
          <w:b w:val="0"/>
          <w:color w:val="202124"/>
          <w:sz w:val="21"/>
        </w:rPr>
        <w:t/>
      </w:r>
    </w:p>
    <w:p ns2:paraId="6ECA831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共建“一带一路”为共建国家参与国际经济合作提供机遇，推动经济全球化向更加开放、包容、普惠、平衡、共赢的方向发展。</w:t>
      </w:r>
      <w:r>
        <w:rPr>
          <w:rFonts w:ascii="Arial" w:hAnsi="Arial" w:eastAsia="微软雅黑" w:cs="微软雅黑"/>
          <w:b/>
          <w:color w:val="111111"/>
          <w:sz w:val="21"/>
        </w:rPr>
        <w:t/>
      </w:r>
    </w:p>
    <w:p ns2:paraId="0948573E">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本题8分，按总体解释、新发展理念说明、世界意义和举例组织。</w:t>
      </w:r>
    </w:p>
    <w:p>
      <w:pPr>
        <w:spacing w:before="0" w:after="45"/>
        <w:ind w:left="260" w:firstLine="0"/>
      </w:pPr>
      <w:r>
        <w:rPr>
          <w:rFonts w:ascii="Arial" w:hAnsi="Arial" w:eastAsia="微软雅黑" w:cs="微软雅黑"/>
          <w:color w:val="3F4A55"/>
          <w:sz w:val="19"/>
        </w:rPr>
        <w:t>· 第（1）问总体解释（2分）：</w:t>
      </w:r>
      <w:r>
        <w:rPr>
          <w:rFonts w:ascii="Arial" w:hAnsi="Arial" w:eastAsia="微软雅黑" w:cs="微软雅黑"/>
          <w:color w:val="3F4A55"/>
          <w:sz w:val="19"/>
        </w:rPr>
        <w:t>理念蕴含普遍价值1分，可替代为全人类共同价值或人类共同利益；能够形成共识、促成合作和发展、应对全人类共同问题或共同挑战1分。</w:t>
      </w:r>
    </w:p>
    <w:p>
      <w:pPr>
        <w:spacing w:before="0" w:after="45"/>
        <w:ind w:left="260" w:firstLine="0"/>
      </w:pPr>
      <w:r>
        <w:rPr>
          <w:rFonts w:ascii="Arial" w:hAnsi="Arial" w:eastAsia="微软雅黑" w:cs="微软雅黑"/>
          <w:color w:val="3F4A55"/>
          <w:sz w:val="19"/>
        </w:rPr>
        <w:t>· 第（1）问新发展理念说明（2分）：</w:t>
      </w:r>
      <w:r>
        <w:rPr>
          <w:rFonts w:ascii="Arial" w:hAnsi="Arial" w:eastAsia="微软雅黑" w:cs="微软雅黑"/>
          <w:color w:val="3F4A55"/>
          <w:sz w:val="19"/>
        </w:rPr>
        <w:t>新发展理念内涵1分；必须结合材料说明新发展理念指导实践取得各方面成就1分。</w:t>
      </w:r>
    </w:p>
    <w:p>
      <w:pPr>
        <w:spacing w:before="0" w:after="45"/>
        <w:ind w:left="260" w:firstLine="0"/>
      </w:pPr>
      <w:r>
        <w:rPr>
          <w:rFonts w:ascii="Arial" w:hAnsi="Arial" w:eastAsia="微软雅黑" w:cs="微软雅黑"/>
          <w:color w:val="3F4A55"/>
          <w:sz w:val="19"/>
        </w:rPr>
        <w:t>· 第（1）问世界意义（2分）：</w:t>
      </w:r>
      <w:r>
        <w:rPr>
          <w:rFonts w:ascii="Arial" w:hAnsi="Arial" w:eastAsia="微软雅黑" w:cs="微软雅黑"/>
          <w:color w:val="3F4A55"/>
          <w:sz w:val="19"/>
        </w:rPr>
        <w:t>拓展发展中国家走向现代化的途径1分；贡献中国智慧、中国方案1分。</w:t>
      </w:r>
    </w:p>
    <w:p>
      <w:pPr>
        <w:spacing w:before="0" w:after="45"/>
        <w:ind w:left="260" w:firstLine="0"/>
      </w:pPr>
      <w:r>
        <w:rPr>
          <w:rFonts w:ascii="Arial" w:hAnsi="Arial" w:eastAsia="微软雅黑" w:cs="微软雅黑"/>
          <w:color w:val="3F4A55"/>
          <w:sz w:val="19"/>
        </w:rPr>
        <w:t>· 第（2）问举例（2分）：</w:t>
      </w:r>
      <w:r>
        <w:rPr>
          <w:rFonts w:ascii="Arial" w:hAnsi="Arial" w:eastAsia="微软雅黑" w:cs="微软雅黑"/>
          <w:color w:val="3F4A55"/>
          <w:sz w:val="19"/>
        </w:rPr>
        <w:t>举例恰当1分，简要说明1分；如共建“一带一路”、三大倡议、人类命运共同体理念、进博会等。</w:t>
      </w:r>
    </w:p>
    <w:p ns2:paraId="2A8C3972">
      <w:pPr>
        <w:spacing w:before="140" w:after="60"/>
      </w:pPr>
      <w:r>
        <w:rPr>
          <w:rFonts w:ascii="Arial" w:hAnsi="Arial" w:eastAsia="微软雅黑" w:cs="微软雅黑"/>
          <w:b/>
          <w:color w:val="2C4257"/>
          <w:sz w:val="22"/>
        </w:rPr>
        <w:t>7. 2026石景山二模Q18</w:t>
      </w:r>
    </w:p>
    <w:p ns2:paraId="2D26D8A8">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rFonts w:ascii="Arial" w:hAnsi="Arial" w:eastAsia="微软雅黑" w:cs="微软雅黑"/>
          <w:b w:val="0"/>
          <w:color w:val="202124"/>
          <w:sz w:val="21"/>
        </w:rPr>
        <w:t/>
      </w:r>
    </w:p>
    <w:p ns2:paraId="5075A83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结合材料，运用《当代国际政治与经济》知识，分析中国与东盟经贸合作能够提质升级的原因。</w:t>
      </w:r>
      <w:r>
        <w:rPr>
          <w:rFonts w:ascii="Arial" w:hAnsi="Arial" w:eastAsia="微软雅黑" w:cs="微软雅黑"/>
          <w:b w:val="0"/>
          <w:color w:val="202124"/>
          <w:sz w:val="21"/>
        </w:rPr>
        <w:t/>
      </w:r>
    </w:p>
    <w:p ns2:paraId="0EC8BBA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材料点出合作"对区域开放合作和全球化方向产生积极影响"，超出双边而辐射全球，落点指向推动经济全球化朝着开放包容普惠平衡共赢方向发展。</w:t>
      </w:r>
      <w:r>
        <w:rPr>
          <w:rFonts w:ascii="Arial" w:hAnsi="Arial" w:eastAsia="微软雅黑" w:cs="微软雅黑"/>
          <w:b w:val="0"/>
          <w:color w:val="202124"/>
          <w:sz w:val="21"/>
        </w:rPr>
        <w:t/>
      </w:r>
    </w:p>
    <w:p ns2:paraId="460FA16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中国与东盟经贸合作能够提质升级，推动区域经济合作和开放发展，有利于推动经济全球化朝着更加开放、包容、普惠、平衡、共赢的方向发展。</w:t>
      </w:r>
      <w:r>
        <w:rPr>
          <w:rFonts w:ascii="Arial" w:hAnsi="Arial" w:eastAsia="微软雅黑" w:cs="微软雅黑"/>
          <w:b/>
          <w:color w:val="111111"/>
          <w:sz w:val="21"/>
        </w:rPr>
        <w:t/>
      </w:r>
    </w:p>
    <w:p ns2:paraId="13E8C4E8">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答题层次：本题8分，依据4分，意义4分</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依据层（4分，从政治、经济各答出1个观点）：</w:t>
      </w:r>
      <w:r>
        <w:rPr>
          <w:rFonts w:ascii="Arial" w:hAnsi="Arial" w:eastAsia="微软雅黑" w:cs="微软雅黑"/>
          <w:color w:val="3F4A55"/>
          <w:sz w:val="19"/>
        </w:rPr>
        <w:t>国家利益和国家实力是影响国际关系的决定性因素；中国与东盟经贸合作提质升级顺应经济全球化趋势，基于双方共同利益，符合时代发展主题</w:t>
      </w:r>
    </w:p>
    <w:p>
      <w:pPr>
        <w:spacing w:before="0" w:after="45"/>
        <w:ind w:left="260" w:firstLine="0"/>
      </w:pPr>
      <w:r>
        <w:rPr>
          <w:rFonts w:ascii="Arial" w:hAnsi="Arial" w:eastAsia="微软雅黑" w:cs="微软雅黑"/>
          <w:color w:val="3F4A55"/>
          <w:sz w:val="19"/>
        </w:rPr>
        <w:t>· 意义层（4分，任意2个维度）：</w:t>
      </w:r>
      <w:r>
        <w:rPr>
          <w:rFonts w:ascii="Arial" w:hAnsi="Arial" w:eastAsia="微软雅黑" w:cs="微软雅黑"/>
          <w:color w:val="3F4A55"/>
          <w:sz w:val="19"/>
        </w:rPr>
        <w: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w:t>
      </w:r>
    </w:p>
    <w:p ns2:paraId="735F4019">
      <w:pPr>
        <w:spacing w:before="140" w:after="60"/>
      </w:pPr>
      <w:r>
        <w:rPr>
          <w:rFonts w:ascii="Arial" w:hAnsi="Arial" w:eastAsia="微软雅黑" w:cs="微软雅黑"/>
          <w:b/>
          <w:color w:val="2C4257"/>
          <w:sz w:val="22"/>
        </w:rPr>
        <w:t>8. 2026顺义一模Q20</w:t>
      </w:r>
    </w:p>
    <w:p ns2:paraId="5FF8A37B">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设问问南南合作“典范”的深层逻辑，材料中的科技小院与发展中国家共享农业技术、降低成本、培养人才，说明南南合作通过具体项目回应全球南方农业发展、民生改善和共同发展需求。</w:t>
      </w:r>
      <w:r>
        <w:rPr>
          <w:rFonts w:ascii="Arial" w:hAnsi="Arial" w:eastAsia="微软雅黑" w:cs="微软雅黑"/>
          <w:b w:val="0"/>
          <w:color w:val="202124"/>
          <w:sz w:val="21"/>
        </w:rPr>
        <w:t/>
      </w:r>
    </w:p>
    <w:p ns2:paraId="2D5881EB">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结合材料，运用《当代国际政治与经济》知识，阐述科技小院成为南南合作典范的深层逻辑。</w:t>
      </w:r>
      <w:r>
        <w:rPr>
          <w:rFonts w:ascii="Arial" w:hAnsi="Arial" w:eastAsia="微软雅黑" w:cs="微软雅黑"/>
          <w:b w:val="0"/>
          <w:color w:val="202124"/>
          <w:sz w:val="21"/>
        </w:rPr>
        <w:t/>
      </w:r>
    </w:p>
    <w:p ns2:paraId="6EDAE33E">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w:t>
      </w:r>
      <w:r>
        <w:rPr>
          <w:rFonts w:ascii="Arial" w:hAnsi="Arial" w:eastAsia="微软雅黑" w:cs="微软雅黑"/>
          <w:b w:val="0"/>
          <w:color w:val="202124"/>
          <w:sz w:val="21"/>
        </w:rPr>
        <w:t/>
      </w:r>
    </w:p>
    <w:p ns2:paraId="44CDBECE">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科技小院为全球南方国家提供低成本、可推广的农业技术与人才培养路径，推动经济全球化朝着更加普惠、平衡、共赢方向发展，成为南南合作典范。</w:t>
      </w:r>
      <w:r>
        <w:rPr>
          <w:rFonts w:ascii="Arial" w:hAnsi="Arial" w:eastAsia="微软雅黑" w:cs="微软雅黑"/>
          <w:b/>
          <w:color w:val="111111"/>
          <w:sz w:val="21"/>
        </w:rPr>
        <w:t/>
      </w:r>
    </w:p>
    <w:p ns2:paraId="5745873D">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本题7分，先写共同利益1分，这一层必须出现。</w:t>
      </w:r>
    </w:p>
    <w:p>
      <w:pPr>
        <w:spacing w:before="0" w:after="45"/>
        <w:ind w:left="260" w:firstLine="0"/>
      </w:pPr>
      <w:r>
        <w:rPr>
          <w:rFonts w:ascii="Arial" w:hAnsi="Arial" w:eastAsia="微软雅黑" w:cs="微软雅黑"/>
          <w:color w:val="3F4A55"/>
          <w:sz w:val="19"/>
        </w:rPr>
        <w:t>· 国际政治3分：</w:t>
      </w:r>
      <w:r>
        <w:rPr>
          <w:rFonts w:ascii="Arial" w:hAnsi="Arial" w:eastAsia="微软雅黑" w:cs="微软雅黑"/>
          <w:color w:val="3F4A55"/>
          <w:sz w:val="19"/>
        </w:rPr>
        <w:t>可从和平与发展是当今时代主题写起；再写构建人类命运共同体，也可替换为独立自主的和平外交政策、维护世界和平促进共同发展的宗旨、正确义利观；还可写新型国际关系、合作共赢、互利共赢、共享发展成果。</w:t>
      </w:r>
    </w:p>
    <w:p>
      <w:pPr>
        <w:spacing w:before="0" w:after="45"/>
        <w:ind w:left="260" w:firstLine="0"/>
      </w:pPr>
      <w:r>
        <w:rPr>
          <w:rFonts w:ascii="Arial" w:hAnsi="Arial" w:eastAsia="微软雅黑" w:cs="微软雅黑"/>
          <w:color w:val="3F4A55"/>
          <w:sz w:val="19"/>
        </w:rPr>
        <w:t>· 国际经济3分：</w:t>
      </w:r>
      <w:r>
        <w:rPr>
          <w:rFonts w:ascii="Arial" w:hAnsi="Arial" w:eastAsia="微软雅黑" w:cs="微软雅黑"/>
          <w:color w:val="3F4A55"/>
          <w:sz w:val="19"/>
        </w:rPr>
        <w:t>结合科技小院说明农业技术提高生产率、降低成本，带来发展动力；通过培养本土人才激发内生动力，推动可持续发展；体现经济全球化朝普惠、平衡、共赢方向发展。</w:t>
      </w:r>
    </w:p>
    <w:p ns2:paraId="2449FE63">
      <w:pPr>
        <w:spacing w:before="140" w:after="60"/>
      </w:pPr>
      <w:r>
        <w:rPr>
          <w:rFonts w:ascii="Arial" w:hAnsi="Arial" w:eastAsia="微软雅黑" w:cs="微软雅黑"/>
          <w:b/>
          <w:color w:val="2C4257"/>
          <w:sz w:val="22"/>
        </w:rPr>
        <w:t>9. 2025朝阳期末Q21</w:t>
      </w:r>
    </w:p>
    <w:p ns2:paraId="2CED8740">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题面以脱钩断链、保护主义和单边霸凌为外部风险，问中国特色大国外交如何为中国式现代化营造良好外部环境；外部经济环境的关键是回应逆全球化，把经济全球化拉回正确方向。</w:t>
      </w:r>
      <w:r>
        <w:rPr>
          <w:rFonts w:ascii="Arial" w:hAnsi="Arial" w:eastAsia="微软雅黑" w:cs="微软雅黑"/>
          <w:b w:val="0"/>
          <w:color w:val="202124"/>
          <w:sz w:val="21"/>
        </w:rPr>
        <w:t/>
      </w:r>
    </w:p>
    <w:p ns2:paraId="5B64EACE">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结合材料，运用《当代国际政治与经济》知识，说明如何通过开展中国特色大国外交为推进中国式现代化营造良好外部环境。</w:t>
      </w:r>
      <w:r>
        <w:rPr>
          <w:rFonts w:ascii="Arial" w:hAnsi="Arial" w:eastAsia="微软雅黑" w:cs="微软雅黑"/>
          <w:b w:val="0"/>
          <w:color w:val="202124"/>
          <w:sz w:val="21"/>
        </w:rPr>
        <w:t/>
      </w:r>
    </w:p>
    <w:p ns2:paraId="27C5356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r>
        <w:rPr>
          <w:rFonts w:ascii="Arial" w:hAnsi="Arial" w:eastAsia="微软雅黑" w:cs="微软雅黑"/>
          <w:b w:val="0"/>
          <w:color w:val="202124"/>
          <w:sz w:val="21"/>
        </w:rPr>
        <w:t/>
      </w:r>
    </w:p>
    <w:p ns2:paraId="02AC225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中国倡导普惠包容的经济全球化，推动经济全球化朝着更加开放、包容、普惠、平衡、共赢方向发展，反对脱钩断链和保护主义，为推进中国式现代化营造良好的外部经济环境。</w:t>
      </w:r>
      <w:r>
        <w:rPr>
          <w:rFonts w:ascii="Arial" w:hAnsi="Arial" w:eastAsia="微软雅黑" w:cs="微软雅黑"/>
          <w:b/>
          <w:color w:val="111111"/>
          <w:sz w:val="21"/>
        </w:rPr>
        <w:t/>
      </w:r>
    </w:p>
    <w:p ns2:paraId="46EC3E2E">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本题8分，要求总分或分总结构，层次清楚且四个外部环境角度齐全，结构与角度完整占1分。</w:t>
      </w:r>
    </w:p>
    <w:p>
      <w:pPr>
        <w:spacing w:before="0" w:after="45"/>
        <w:ind w:left="260" w:firstLine="0"/>
      </w:pPr>
      <w:r>
        <w:rPr>
          <w:rFonts w:ascii="Arial" w:hAnsi="Arial" w:eastAsia="微软雅黑" w:cs="微软雅黑"/>
          <w:color w:val="3F4A55"/>
          <w:sz w:val="19"/>
        </w:rPr>
        <w:t>· 总体外部环境（1分）：</w:t>
      </w:r>
      <w:r>
        <w:rPr>
          <w:rFonts w:ascii="Arial" w:hAnsi="Arial" w:eastAsia="微软雅黑" w:cs="微软雅黑"/>
          <w:color w:val="3F4A55"/>
          <w:sz w:val="19"/>
        </w:rPr>
        <w: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pPr>
        <w:spacing w:before="0" w:after="45"/>
        <w:ind w:left="260" w:firstLine="0"/>
      </w:pPr>
      <w:r>
        <w:rPr>
          <w:rFonts w:ascii="Arial" w:hAnsi="Arial" w:eastAsia="微软雅黑" w:cs="微软雅黑"/>
          <w:color w:val="3F4A55"/>
          <w:sz w:val="19"/>
        </w:rPr>
        <w:t>· 外部政治环境（2分）：</w:t>
      </w:r>
      <w:r>
        <w:rPr>
          <w:rFonts w:ascii="Arial" w:hAnsi="Arial" w:eastAsia="微软雅黑" w:cs="微软雅黑"/>
          <w:color w:val="3F4A55"/>
          <w:sz w:val="19"/>
        </w:rPr>
        <w: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pPr>
        <w:spacing w:before="0" w:after="45"/>
        <w:ind w:left="260" w:firstLine="0"/>
      </w:pPr>
      <w:r>
        <w:rPr>
          <w:rFonts w:ascii="Arial" w:hAnsi="Arial" w:eastAsia="微软雅黑" w:cs="微软雅黑"/>
          <w:color w:val="3F4A55"/>
          <w:sz w:val="19"/>
        </w:rPr>
        <w:t>· 外部经济环境（2分）：</w:t>
      </w:r>
      <w:r>
        <w:rPr>
          <w:rFonts w:ascii="Arial" w:hAnsi="Arial" w:eastAsia="微软雅黑" w:cs="微软雅黑"/>
          <w:color w:val="3F4A55"/>
          <w:sz w:val="19"/>
        </w:rPr>
        <w:t>倡导普惠包容的经济全球化，推动经济全球化朝开放、包容、普惠、平衡、共赢方向发展，推进高水平对外开放，服务构建新发展格局；写出任意一个方向可得1分，最高2分。</w:t>
      </w:r>
    </w:p>
    <w:p>
      <w:pPr>
        <w:spacing w:before="0" w:after="45"/>
        <w:ind w:left="260" w:firstLine="0"/>
      </w:pPr>
      <w:r>
        <w:rPr>
          <w:rFonts w:ascii="Arial" w:hAnsi="Arial" w:eastAsia="微软雅黑" w:cs="微软雅黑"/>
          <w:color w:val="3F4A55"/>
          <w:sz w:val="19"/>
        </w:rPr>
        <w:t>· 外部文化和国际舆论环境（1分）：</w:t>
      </w:r>
      <w:r>
        <w:rPr>
          <w:rFonts w:ascii="Arial" w:hAnsi="Arial" w:eastAsia="微软雅黑" w:cs="微软雅黑"/>
          <w:color w:val="3F4A55"/>
          <w:sz w:val="19"/>
        </w:rPr>
        <w:t>坚定文化自信，坚持正确义利观，提升国际话语权，尊重世界文明多样性，以文明交流互鉴增进理解，讲好中国故事、交流中国经验、塑造中国形象。</w:t>
      </w:r>
    </w:p>
    <w:p>
      <w:pPr>
        <w:spacing w:before="0" w:after="45"/>
        <w:ind w:left="260" w:firstLine="0"/>
      </w:pPr>
      <w:r>
        <w:rPr>
          <w:rFonts w:ascii="Arial" w:hAnsi="Arial" w:eastAsia="微软雅黑" w:cs="微软雅黑"/>
          <w:color w:val="3F4A55"/>
          <w:sz w:val="19"/>
        </w:rPr>
        <w:t>· 上限提醒：</w:t>
      </w:r>
      <w:r>
        <w:rPr>
          <w:rFonts w:ascii="Arial" w:hAnsi="Arial" w:eastAsia="微软雅黑" w:cs="微软雅黑"/>
          <w:color w:val="3F4A55"/>
          <w:sz w:val="19"/>
        </w:rPr>
        <w:t>缺少总体外部环境，最高6分；缺少外部政治环境或外部经济环境，最高5分；缺少外部文化和国际舆论环境，最高6分；只堆教材知识、没有回应“营造良好外部环境”，最高4分。</w:t>
      </w:r>
    </w:p>
    <w:p ns2:paraId="256487E7">
      <w:pPr>
        <w:spacing w:before="120" w:after="75"/>
        <w:ind w:left="0" w:firstLine="0"/>
      </w:pPr>
      <w:r>
        <w:rPr>
          <w:rFonts w:ascii="Arial" w:hAnsi="Arial" w:eastAsia="微软雅黑" w:cs="微软雅黑"/>
          <w:b/>
          <w:color w:val="2C4257"/>
          <w:sz w:val="24"/>
        </w:rPr>
        <w:t>10. 2026顺义二模Q20</w:t>
      </w:r>
    </w:p>
    <w:p ns2:paraId="67393EBD">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题目指向理解“今天的中国，明天的世界”，题干中的微电网、打井、物流、希望农场等项目强调中国式现代化的开放实践让发展成果被更多国家共享，使经济全球化更有活力。</w:t>
      </w:r>
      <w:r>
        <w:rPr>
          <w:rFonts w:ascii="Arial" w:hAnsi="Arial" w:eastAsia="微软雅黑" w:cs="微软雅黑"/>
          <w:b w:val="0"/>
          <w:color w:val="202124"/>
          <w:sz w:val="21"/>
        </w:rPr>
        <w:t/>
      </w:r>
    </w:p>
    <w:p ns2:paraId="3EE6C876">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结合材料，运用《当代国际政治与经济》知识，谈谈对“今天的中国，明天的世界”的理解。</w:t>
      </w:r>
      <w:r>
        <w:rPr>
          <w:rFonts w:ascii="Arial" w:hAnsi="Arial" w:eastAsia="微软雅黑" w:cs="微软雅黑"/>
          <w:b w:val="0"/>
          <w:color w:val="202124"/>
          <w:sz w:val="21"/>
        </w:rPr>
        <w:t/>
      </w:r>
    </w:p>
    <w:p ns2:paraId="247D49EC">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中国式现代化是“开源式”的，菌草点草成金惠及百国、鲁班工坊助中亚青年，成果朝更多国家更广人群敞开，正是推动经济全球化朝更开放包容普惠方向走。</w:t>
      </w:r>
      <w:r>
        <w:rPr>
          <w:rFonts w:ascii="Arial" w:hAnsi="Arial" w:eastAsia="微软雅黑" w:cs="微软雅黑"/>
          <w:b w:val="0"/>
          <w:color w:val="202124"/>
          <w:sz w:val="21"/>
        </w:rPr>
        <w:t/>
      </w:r>
    </w:p>
    <w:p ns2:paraId="3C1885E1">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中国以菌草、鲁班工坊等惠及百国，推动经济全球化朝着更加开放、包容、普惠、平衡、共赢方向发展，为动荡世界注入稳定性。</w:t>
      </w:r>
      <w:r>
        <w:rPr>
          <w:rFonts w:ascii="Arial" w:hAnsi="Arial" w:eastAsia="微软雅黑" w:cs="微软雅黑"/>
          <w:b/>
          <w:color w:val="111111"/>
          <w:sz w:val="21"/>
        </w:rPr>
        <w:t/>
      </w:r>
    </w:p>
    <w:p ns2:paraId="00710D85">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本题8分，建议按“总—国际政治—国际经济—总”结构写。</w:t>
      </w:r>
    </w:p>
    <w:p>
      <w:pPr>
        <w:spacing w:before="0" w:after="45"/>
        <w:ind w:left="260" w:firstLine="0"/>
      </w:pPr>
      <w:r>
        <w:rPr>
          <w:rFonts w:ascii="Arial" w:hAnsi="Arial" w:eastAsia="微软雅黑" w:cs="微软雅黑"/>
          <w:color w:val="3F4A55"/>
          <w:sz w:val="19"/>
        </w:rPr>
        <w:t>· 总起：</w:t>
      </w:r>
      <w:r>
        <w:rPr>
          <w:rFonts w:ascii="Arial" w:hAnsi="Arial" w:eastAsia="微软雅黑" w:cs="微软雅黑"/>
          <w:color w:val="3F4A55"/>
          <w:sz w:val="19"/>
        </w:rPr>
        <w:t>说明“今天的中国，明天的世界”体现中国发展与世界未来紧密相连，中国式现代化具有世界意义。</w:t>
      </w:r>
    </w:p>
    <w:p>
      <w:pPr>
        <w:spacing w:before="0" w:after="45"/>
        <w:ind w:left="260" w:firstLine="0"/>
      </w:pPr>
      <w:r>
        <w:rPr>
          <w:rFonts w:ascii="Arial" w:hAnsi="Arial" w:eastAsia="微软雅黑" w:cs="微软雅黑"/>
          <w:color w:val="3F4A55"/>
          <w:sz w:val="19"/>
        </w:rPr>
        <w:t>· 国际政治角度：</w:t>
      </w:r>
      <w:r>
        <w:rPr>
          <w:rFonts w:ascii="Arial" w:hAnsi="Arial" w:eastAsia="微软雅黑" w:cs="微软雅黑"/>
          <w:color w:val="3F4A55"/>
          <w:sz w:val="19"/>
        </w:rPr>
        <w:t>可写中国是世界和平的建设者、国际秩序的维护者，坚持独立自主的和平外交政策，推动构建人类命运共同体、新型国际关系，也可写共商共建共享、中国智慧的生动实践。</w:t>
      </w:r>
    </w:p>
    <w:p>
      <w:pPr>
        <w:spacing w:before="0" w:after="45"/>
        <w:ind w:left="260" w:firstLine="0"/>
      </w:pPr>
      <w:r>
        <w:rPr>
          <w:rFonts w:ascii="Arial" w:hAnsi="Arial" w:eastAsia="微软雅黑" w:cs="微软雅黑"/>
          <w:color w:val="3F4A55"/>
          <w:sz w:val="19"/>
        </w:rPr>
        <w:t>· 国际经济角度：</w:t>
      </w:r>
      <w:r>
        <w:rPr>
          <w:rFonts w:ascii="Arial" w:hAnsi="Arial" w:eastAsia="微软雅黑" w:cs="微软雅黑"/>
          <w:color w:val="3F4A55"/>
          <w:sz w:val="19"/>
        </w:rPr>
        <w:t>可写中国是世界经济发展的重要推动者，坚持对外开放基本国策和互利共赢开放战略，推动经济全球化更有活力、更普惠包容；结合微电网、打井工程、物流、“希望农场”、菌草、鲁班工坊等材料说明共享发展机遇。</w:t>
      </w:r>
    </w:p>
    <w:p>
      <w:pPr>
        <w:spacing w:before="0" w:after="45"/>
        <w:ind w:left="260" w:firstLine="0"/>
      </w:pPr>
      <w:r>
        <w:rPr>
          <w:rFonts w:ascii="Arial" w:hAnsi="Arial" w:eastAsia="微软雅黑" w:cs="微软雅黑"/>
          <w:color w:val="3F4A55"/>
          <w:sz w:val="19"/>
        </w:rPr>
        <w:t>· 总结：</w:t>
      </w:r>
      <w:r>
        <w:rPr>
          <w:rFonts w:ascii="Arial" w:hAnsi="Arial" w:eastAsia="微软雅黑" w:cs="微软雅黑"/>
          <w:color w:val="3F4A55"/>
          <w:sz w:val="19"/>
        </w:rPr>
        <w:t>回扣中国式现代化走和平发展道路，既造福中国人民，也促进世界共同发展、持续发展。</w:t>
      </w:r>
    </w:p>
    <w:p>
      <w:pPr>
        <w:spacing w:before="0" w:after="45"/>
        <w:ind w:left="260" w:firstLine="0"/>
      </w:pPr>
      <w:r>
        <w:rPr>
          <w:rFonts w:ascii="Arial" w:hAnsi="Arial" w:eastAsia="微软雅黑" w:cs="微软雅黑"/>
          <w:color w:val="3F4A55"/>
          <w:sz w:val="19"/>
        </w:rPr>
        <w:t>· 高分答案要观点明确、紧扣题目、知识准确、逻辑清楚；只罗列知识或重复材料会落入低档。</w:t>
      </w:r>
    </w:p>
    <w:p ns2:paraId="4F893A6F">
      <w:pPr>
        <w:spacing w:before="120" w:after="75"/>
        <w:ind w:left="0" w:firstLine="0"/>
      </w:pPr>
      <w:r>
        <w:rPr>
          <w:rFonts w:ascii="Arial" w:hAnsi="Arial" w:eastAsia="微软雅黑" w:cs="微软雅黑"/>
          <w:b/>
          <w:color w:val="2C4257"/>
          <w:sz w:val="24"/>
        </w:rPr>
        <w:t>11. 2024海淀一模Q18(1)</w:t>
      </w:r>
    </w:p>
    <w:p ns2:paraId="4454F69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免签、互免签证、简化签证手续和口岸签证便利化直接降低中外人员商贸往来成本，题目追问对开放的积极影响时，应先转化为贸易投资便利化和自由化。</w:t>
      </w:r>
      <w:r>
        <w:rPr>
          <w:rFonts w:ascii="Arial" w:hAnsi="Arial" w:eastAsia="微软雅黑" w:cs="微软雅黑"/>
          <w:b w:val="0"/>
          <w:color w:val="202124"/>
          <w:sz w:val="21"/>
        </w:rPr>
        <w:t/>
      </w:r>
    </w:p>
    <w:p ns2:paraId="7B856E2A">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结合材料，运用《当代国际政治与经济》知识，预测上述举措对服务高水平对外开放的积极影响。（6分）</w:t>
      </w:r>
      <w:r>
        <w:rPr>
          <w:rFonts w:ascii="Arial" w:hAnsi="Arial" w:eastAsia="微软雅黑" w:cs="微软雅黑"/>
          <w:b w:val="0"/>
          <w:color w:val="202124"/>
          <w:sz w:val="21"/>
        </w:rPr>
        <w:t/>
      </w:r>
    </w:p>
    <w:p ns2:paraId="3D8969A6">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免签、互免、简化手续让中外往来更顺畅，本身就是开放包容互惠的安排，因而落到“推动经济全球化朝着更加开放、包容、普惠、平衡、共赢方向发展”。</w:t>
      </w:r>
      <w:r>
        <w:rPr>
          <w:rFonts w:ascii="Arial" w:hAnsi="Arial" w:eastAsia="微软雅黑" w:cs="微软雅黑"/>
          <w:b w:val="0"/>
          <w:color w:val="202124"/>
          <w:sz w:val="21"/>
        </w:rPr>
        <w:t/>
      </w:r>
    </w:p>
    <w:p ns2:paraId="603C1002">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以更便利的往来环境互利共赢，推动经济全球化朝着更加开放、包容、普惠、平衡、共赢的方向发展。</w:t>
      </w:r>
      <w:r>
        <w:rPr>
          <w:rFonts w:ascii="Arial" w:hAnsi="Arial" w:eastAsia="微软雅黑" w:cs="微软雅黑"/>
          <w:b/>
          <w:color w:val="111111"/>
          <w:sz w:val="21"/>
        </w:rPr>
        <w:t/>
      </w:r>
    </w:p>
    <w:p ns2:paraId="35BE7F28">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答题层次：本题6分，按三项答题要求组织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①促进贸易投资便利化、自由化（2分；替代：</w:t>
      </w:r>
      <w:r>
        <w:rPr>
          <w:rFonts w:ascii="Arial" w:hAnsi="Arial" w:eastAsia="微软雅黑" w:cs="微软雅黑"/>
          <w:color w:val="3F4A55"/>
          <w:sz w:val="19"/>
        </w:rPr>
        <w:t>促进贸易往来；促进对外合作交流/便利国内外交流/便利人员往来/降低活动成本可给1分，不重复给分）</w:t>
      </w:r>
    </w:p>
    <w:p>
      <w:pPr>
        <w:spacing w:before="0" w:after="45"/>
        <w:ind w:left="260" w:firstLine="0"/>
      </w:pPr>
      <w:r>
        <w:rPr>
          <w:rFonts w:ascii="Arial" w:hAnsi="Arial" w:eastAsia="微软雅黑" w:cs="微软雅黑"/>
          <w:color w:val="3F4A55"/>
          <w:sz w:val="19"/>
        </w:rPr>
        <w:t>· ②吸引全球资源要素自由流动（1分）；充分利用国内国际两种资源、两个市场（2分；替代：</w:t>
      </w:r>
      <w:r>
        <w:rPr>
          <w:rFonts w:ascii="Arial" w:hAnsi="Arial" w:eastAsia="微软雅黑" w:cs="微软雅黑"/>
          <w:color w:val="3F4A55"/>
          <w:sz w:val="19"/>
        </w:rPr>
        <w:t>开放、包容、普惠、共赢/互利共赢/国内国际双循环）</w:t>
      </w:r>
    </w:p>
    <w:p>
      <w:pPr>
        <w:spacing w:before="0" w:after="45"/>
        <w:ind w:left="260" w:firstLine="0"/>
      </w:pPr>
      <w:r>
        <w:rPr>
          <w:rFonts w:ascii="Arial" w:hAnsi="Arial" w:eastAsia="微软雅黑" w:cs="微软雅黑"/>
          <w:color w:val="3F4A55"/>
          <w:sz w:val="19"/>
        </w:rPr>
        <w:t>· ③推进高水平对外开放/发展更高水平开放型经济（1分；替代：</w:t>
      </w:r>
      <w:r>
        <w:rPr>
          <w:rFonts w:ascii="Arial" w:hAnsi="Arial" w:eastAsia="微软雅黑" w:cs="微软雅黑"/>
          <w:color w:val="3F4A55"/>
          <w:sz w:val="19"/>
        </w:rPr>
        <w:t>更大范围、更宽领域对外开放）</w:t>
      </w:r>
    </w:p>
    <w:p ns2:paraId="3A26BFE1">
      <w:pPr>
        <w:spacing w:before="120" w:after="75"/>
        <w:ind w:left="0" w:firstLine="0"/>
      </w:pPr>
      <w:r>
        <w:rPr>
          <w:rFonts w:ascii="Arial" w:hAnsi="Arial" w:eastAsia="微软雅黑" w:cs="微软雅黑"/>
          <w:b/>
          <w:color w:val="2C4257"/>
          <w:sz w:val="24"/>
        </w:rPr>
        <w:t>12. 2026朝阳一模Q20</w:t>
      </w:r>
    </w:p>
    <w:p ns2:paraId="662204D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中国扩大自贸朋友圈、实施单方面免签，并通过鲁班工坊、菌草技术、减贫和生态治理经验分享让更多国家共享发展机遇。</w:t>
      </w:r>
      <w:r>
        <w:rPr>
          <w:rFonts w:ascii="Arial" w:hAnsi="Arial" w:eastAsia="微软雅黑" w:cs="微软雅黑"/>
          <w:b w:val="0"/>
          <w:color w:val="202124"/>
          <w:sz w:val="21"/>
        </w:rPr>
        <w:t/>
      </w:r>
    </w:p>
    <w:p ns2:paraId="42FF8EEF">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结合材料，运用《当代国际政治与经济》的知识，阐述中国为什么能为全球发展注入稳定性和正能量。</w:t>
      </w:r>
      <w:r>
        <w:rPr>
          <w:rFonts w:ascii="Arial" w:hAnsi="Arial" w:eastAsia="微软雅黑" w:cs="微软雅黑"/>
          <w:b w:val="0"/>
          <w:color w:val="202124"/>
          <w:sz w:val="21"/>
        </w:rPr>
        <w:t/>
      </w:r>
    </w:p>
    <w:p ns2:paraId="47A65CC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免签、自贸“朋友圈”叠加鲁班工坊、菌草等合作项目，让更多国家参与并共享中国发展机遇。开放面向更广参与和更公平发展，体现推动经济全球化朝开放、包容、普惠、平衡、共赢方向发展。</w:t>
      </w:r>
      <w:r>
        <w:rPr>
          <w:rFonts w:ascii="Arial" w:hAnsi="Arial" w:eastAsia="微软雅黑" w:cs="微软雅黑"/>
          <w:b w:val="0"/>
          <w:color w:val="202124"/>
          <w:sz w:val="21"/>
        </w:rPr>
        <w:t/>
      </w:r>
    </w:p>
    <w:p ns2:paraId="73DC762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中国释放超大规模市场潜力、扩大自贸"朋友圈"，推动经济全球化朝着更加开放、包容、普惠、平衡、共赢的方向发展。</w:t>
      </w:r>
      <w:r>
        <w:rPr>
          <w:rFonts w:ascii="Arial" w:hAnsi="Arial" w:eastAsia="微软雅黑" w:cs="微软雅黑"/>
          <w:b/>
          <w:color w:val="111111"/>
          <w:sz w:val="21"/>
        </w:rPr>
        <w:t/>
      </w:r>
    </w:p>
    <w:p ns2:paraId="511C5096">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本题8分，按必答点、共享发展经验、发展潜力三个层次组织；全题总分不超过8分，发展潜力角度最多5分。</w:t>
      </w:r>
    </w:p>
    <w:p>
      <w:pPr>
        <w:spacing w:before="0" w:after="45"/>
        <w:ind w:left="260" w:firstLine="0"/>
      </w:pPr>
      <w:r>
        <w:rPr>
          <w:rFonts w:ascii="Arial" w:hAnsi="Arial" w:eastAsia="微软雅黑" w:cs="微软雅黑"/>
          <w:color w:val="3F4A55"/>
          <w:sz w:val="19"/>
        </w:rPr>
        <w:t>· 必答点（2分）：</w:t>
      </w:r>
      <w:r>
        <w:rPr>
          <w:rFonts w:ascii="Arial" w:hAnsi="Arial" w:eastAsia="微软雅黑" w:cs="微软雅黑"/>
          <w:color w:val="3F4A55"/>
          <w:sz w:val="19"/>
        </w:rPr>
        <w:t>当前国际竞争的实质是以经济和科技实力为基础的综合国力较量1分；中国坚持创新驱动战略，科技实力日益增强，成为全球创新策源地，为全球产业链供应链稳定提供坚实支撑1分。</w:t>
      </w:r>
    </w:p>
    <w:p>
      <w:pPr>
        <w:spacing w:before="0" w:after="45"/>
        <w:ind w:left="260" w:firstLine="0"/>
      </w:pPr>
      <w:r>
        <w:rPr>
          <w:rFonts w:ascii="Arial" w:hAnsi="Arial" w:eastAsia="微软雅黑" w:cs="微软雅黑"/>
          <w:color w:val="3F4A55"/>
          <w:sz w:val="19"/>
        </w:rPr>
        <w:t>· 共享发展经验（3分）：</w:t>
      </w:r>
      <w:r>
        <w:rPr>
          <w:rFonts w:ascii="Arial" w:hAnsi="Arial" w:eastAsia="微软雅黑" w:cs="微软雅黑"/>
          <w:color w:val="3F4A55"/>
          <w:sz w:val="19"/>
        </w:rPr>
        <w:t>通过分享减贫经验、生态治理经验、职业教育经验等助力发展中国家持续发展，并展现大国责任担当、正确义利观、中国智慧或中国方案1分；改善发展中国家民生1分；推动构建人类命运共同体1分。</w:t>
      </w:r>
    </w:p>
    <w:p>
      <w:pPr>
        <w:spacing w:before="0" w:after="45"/>
        <w:ind w:left="260" w:firstLine="0"/>
      </w:pPr>
      <w:r>
        <w:rPr>
          <w:rFonts w:ascii="Arial" w:hAnsi="Arial" w:eastAsia="微软雅黑" w:cs="微软雅黑"/>
          <w:color w:val="3F4A55"/>
          <w:sz w:val="19"/>
        </w:rPr>
        <w:t>· 发展潜力和开放合作（最多5分）：</w:t>
      </w:r>
      <w:r>
        <w:rPr>
          <w:rFonts w:ascii="Arial" w:hAnsi="Arial" w:eastAsia="微软雅黑" w:cs="微软雅黑"/>
          <w:color w:val="3F4A55"/>
          <w:sz w:val="19"/>
        </w:rPr>
        <w: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ns2:paraId="55EA1813">
      <w:pPr>
        <w:spacing w:before="120" w:after="75"/>
        <w:ind w:left="0" w:firstLine="0"/>
      </w:pPr>
      <w:r>
        <w:rPr>
          <w:rFonts w:ascii="Arial" w:hAnsi="Arial" w:eastAsia="微软雅黑" w:cs="微软雅黑"/>
          <w:b/>
          <w:color w:val="2C4257"/>
          <w:sz w:val="24"/>
        </w:rPr>
        <w:t>13. 2026石景山一模Q20</w:t>
      </w:r>
    </w:p>
    <w:p ns2:paraId="4BFB8C5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r>
        <w:rPr>
          <w:rFonts w:ascii="Arial" w:hAnsi="Arial" w:eastAsia="微软雅黑" w:cs="微软雅黑"/>
          <w:b w:val="0"/>
          <w:color w:val="202124"/>
          <w:sz w:val="21"/>
        </w:rPr>
        <w:t/>
      </w:r>
    </w:p>
    <w:p ns2:paraId="351A24A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运用《当代国际政治与经济》知识，任选两个关键词，说明中国倡议如何助推亚太合作。</w:t>
      </w:r>
      <w:r>
        <w:rPr>
          <w:rFonts w:ascii="Arial" w:hAnsi="Arial" w:eastAsia="微软雅黑" w:cs="微软雅黑"/>
          <w:b w:val="0"/>
          <w:color w:val="202124"/>
          <w:sz w:val="21"/>
        </w:rPr>
        <w:t/>
      </w:r>
    </w:p>
    <w:p ns2:paraId="2144C3B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"五个共同"末项落到共促普惠包容发展、让成果惠及全体人民，开放指向更公平的发展机会，故用推动经济全球化朝着开放包容普惠平衡共赢方向发展承接。</w:t>
      </w:r>
      <w:r>
        <w:rPr>
          <w:rFonts w:ascii="Arial" w:hAnsi="Arial" w:eastAsia="微软雅黑" w:cs="微软雅黑"/>
          <w:b w:val="0"/>
          <w:color w:val="202124"/>
          <w:sz w:val="21"/>
        </w:rPr>
        <w:t/>
      </w:r>
    </w:p>
    <w:p ns2:paraId="019D51CA">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中国倡议更加包容、更可持续，推动经济全球化朝开放包容普惠平衡共赢方向发展，更好惠及亚太全体人民。</w:t>
      </w:r>
      <w:r>
        <w:rPr>
          <w:rFonts w:ascii="Arial" w:hAnsi="Arial" w:eastAsia="微软雅黑" w:cs="微软雅黑"/>
          <w:b/>
          <w:color w:val="111111"/>
          <w:sz w:val="21"/>
        </w:rPr>
        <w:t/>
      </w:r>
    </w:p>
    <w:p ns2:paraId="58EBE582">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本题8分：</w:t>
      </w:r>
      <w:r>
        <w:rPr>
          <w:rFonts w:ascii="Arial" w:hAnsi="Arial" w:eastAsia="微软雅黑" w:cs="微软雅黑"/>
          <w:color w:val="3F4A55"/>
          <w:sz w:val="19"/>
        </w:rPr>
        <w:t>从1个关键词展开，可拿4分；从2个关键词展开，最多8分。</w:t>
      </w:r>
    </w:p>
    <w:p>
      <w:pPr>
        <w:spacing w:before="0" w:after="45"/>
        <w:ind w:left="260" w:firstLine="0"/>
      </w:pPr>
      <w:r>
        <w:rPr>
          <w:rFonts w:ascii="Arial" w:hAnsi="Arial" w:eastAsia="微软雅黑" w:cs="微软雅黑"/>
          <w:color w:val="3F4A55"/>
          <w:sz w:val="19"/>
        </w:rPr>
        <w:t>· 每个关键词都按“关键词+学科用语+结合材料分析”写，不只贴标签。</w:t>
      </w:r>
    </w:p>
    <w:p>
      <w:pPr>
        <w:spacing w:before="0" w:after="45"/>
        <w:ind w:left="260" w:firstLine="0"/>
      </w:pPr>
      <w:r>
        <w:rPr>
          <w:rFonts w:ascii="Arial" w:hAnsi="Arial" w:eastAsia="微软雅黑" w:cs="微软雅黑"/>
          <w:color w:val="3F4A55"/>
          <w:sz w:val="19"/>
        </w:rPr>
        <w:t>· 可选关键词：</w:t>
      </w:r>
      <w:r>
        <w:rPr>
          <w:rFonts w:ascii="Arial" w:hAnsi="Arial" w:eastAsia="微软雅黑" w:cs="微软雅黑"/>
          <w:color w:val="3F4A55"/>
          <w:sz w:val="19"/>
        </w:rPr>
        <w:t>共商共建共享、人类命运共同体、经济全球化、和平发展合作共赢、维护共同利益；也可用材料中的“共同、开放、包容”组织。</w:t>
      </w:r>
    </w:p>
    <w:p>
      <w:pPr>
        <w:spacing w:before="0" w:after="45"/>
        <w:ind w:left="260" w:firstLine="0"/>
      </w:pPr>
      <w:r>
        <w:rPr>
          <w:rFonts w:ascii="Arial" w:hAnsi="Arial" w:eastAsia="微软雅黑" w:cs="微软雅黑"/>
          <w:color w:val="3F4A55"/>
          <w:sz w:val="19"/>
        </w:rPr>
        <w:t>· 高分表达要观点明确、紧扣问题、知识准确、逻辑清楚；只罗列知识、没有扣材料，分数会落到低档。</w:t>
      </w:r>
    </w:p>
    <w:p>
      <w:pPr>
        <w:spacing w:before="0" w:after="45"/>
        <w:ind w:left="260" w:firstLine="0"/>
      </w:pPr>
      <w:r>
        <w:rPr>
          <w:rFonts w:ascii="Arial" w:hAnsi="Arial" w:eastAsia="微软雅黑" w:cs="微软雅黑"/>
          <w:color w:val="3F4A55"/>
          <w:sz w:val="19"/>
        </w:rPr>
        <w:t>· 共同角度：</w:t>
      </w:r>
      <w:r>
        <w:rPr>
          <w:rFonts w:ascii="Arial" w:hAnsi="Arial" w:eastAsia="微软雅黑" w:cs="微软雅黑"/>
          <w:color w:val="3F4A55"/>
          <w:sz w:val="19"/>
        </w:rPr>
        <w:t>中国倡议共商共建共享，维护亚太各国共同利益。</w:t>
      </w:r>
    </w:p>
    <w:p>
      <w:pPr>
        <w:spacing w:before="0" w:after="45"/>
        <w:ind w:left="260" w:firstLine="0"/>
      </w:pPr>
      <w:r>
        <w:rPr>
          <w:rFonts w:ascii="Arial" w:hAnsi="Arial" w:eastAsia="微软雅黑" w:cs="微软雅黑"/>
          <w:color w:val="3F4A55"/>
          <w:sz w:val="19"/>
        </w:rPr>
        <w:t>· 开放角度：</w:t>
      </w:r>
      <w:r>
        <w:rPr>
          <w:rFonts w:ascii="Arial" w:hAnsi="Arial" w:eastAsia="微软雅黑" w:cs="微软雅黑"/>
          <w:color w:val="3F4A55"/>
          <w:sz w:val="19"/>
        </w:rPr>
        <w:t>中国倡议坚持多边主义，营造开放型区域经济环境，破除贸易壁垒，深化合作共赢。</w:t>
      </w:r>
    </w:p>
    <w:p>
      <w:pPr>
        <w:spacing w:before="0" w:after="45"/>
        <w:ind w:left="260" w:firstLine="0"/>
      </w:pPr>
      <w:r>
        <w:rPr>
          <w:rFonts w:ascii="Arial" w:hAnsi="Arial" w:eastAsia="微软雅黑" w:cs="微软雅黑"/>
          <w:color w:val="3F4A55"/>
          <w:sz w:val="19"/>
        </w:rPr>
        <w:t>· 包容角度：</w:t>
      </w:r>
      <w:r>
        <w:rPr>
          <w:rFonts w:ascii="Arial" w:hAnsi="Arial" w:eastAsia="微软雅黑" w:cs="微软雅黑"/>
          <w:color w:val="3F4A55"/>
          <w:sz w:val="19"/>
        </w:rPr>
        <w:t>中国倡导经济全球化更加包容、更可持续，更好惠及亚太地区全体人民。</w:t>
      </w:r>
    </w:p>
    <w:p>
      <w:pPr>
        <w:spacing w:before="120" w:after="75"/>
        <w:ind w:left="0" w:firstLine="0"/>
      </w:pPr>
      <w:r>
        <w:rPr>
          <w:rFonts w:ascii="Arial" w:hAnsi="Arial" w:eastAsia="微软雅黑" w:cs="微软雅黑"/>
          <w:b/>
          <w:color w:val="2C4257"/>
          <w:sz w:val="24"/>
        </w:rPr>
        <w:t>14. 2025门头沟一模Q19</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题面写外资准入"清零"、零关税待遇和营商环境优化等政策让他国享受中国开放红利，问"赋能型大国"的世界意义；中国不只是把市场让出来，更是用开放型政策推动经济全球化的方向调整。</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结合材料，运用《当代国际政治与经济》的相关知识，分析中国做“赋能型大国”的世界意义？</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中国通过外资准入"清零"、零关税待遇和优化营商环境，与各国共享发展机遇，推动经济全球化朝着更加开放、包容、普惠、平衡、共赢的方向发展。</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本题8分，答出四条并有具体说明即可满分；每条2分，通常按“观点1分+说明1分”组织。</w:t>
      </w:r>
    </w:p>
    <w:p>
      <w:pPr>
        <w:spacing w:before="0" w:after="45"/>
        <w:ind w:left="260" w:firstLine="0"/>
      </w:pPr>
      <w:r>
        <w:rPr>
          <w:rFonts w:ascii="Arial" w:hAnsi="Arial" w:eastAsia="微软雅黑" w:cs="微软雅黑"/>
          <w:color w:val="3F4A55"/>
          <w:sz w:val="19"/>
        </w:rPr>
        <w:t>· 世界经济意义（2分）：</w:t>
      </w:r>
      <w:r>
        <w:rPr>
          <w:rFonts w:ascii="Arial" w:hAnsi="Arial" w:eastAsia="微软雅黑" w:cs="微软雅黑"/>
          <w:color w:val="3F4A55"/>
          <w:sz w:val="19"/>
        </w:rPr>
        <w:t>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w:t>
      </w:r>
    </w:p>
    <w:p>
      <w:pPr>
        <w:spacing w:before="0" w:after="45"/>
        <w:ind w:left="260" w:firstLine="0"/>
      </w:pPr>
      <w:r>
        <w:rPr>
          <w:rFonts w:ascii="Arial" w:hAnsi="Arial" w:eastAsia="微软雅黑" w:cs="微软雅黑"/>
          <w:color w:val="3F4A55"/>
          <w:sz w:val="19"/>
        </w:rPr>
        <w:t>· 技术与民生意义（2分）：</w:t>
      </w:r>
      <w:r>
        <w:rPr>
          <w:rFonts w:ascii="Arial" w:hAnsi="Arial" w:eastAsia="微软雅黑" w:cs="微软雅黑"/>
          <w:color w:val="3F4A55"/>
          <w:sz w:val="19"/>
        </w:rPr>
        <w:t>以科技助力发展中国家或不发达国家发展；提升其自主发展能力、促进民生改善，或助力解决全球发展不平衡问题、推动世界协同发展。</w:t>
      </w:r>
    </w:p>
    <w:p>
      <w:pPr>
        <w:spacing w:before="0" w:after="45"/>
        <w:ind w:left="260" w:firstLine="0"/>
      </w:pPr>
      <w:r>
        <w:rPr>
          <w:rFonts w:ascii="Arial" w:hAnsi="Arial" w:eastAsia="微软雅黑" w:cs="微软雅黑"/>
          <w:color w:val="3F4A55"/>
          <w:sz w:val="19"/>
        </w:rPr>
        <w:t>· 治理实践意义（2分）：</w:t>
      </w:r>
      <w:r>
        <w:rPr>
          <w:rFonts w:ascii="Arial" w:hAnsi="Arial" w:eastAsia="微软雅黑" w:cs="微软雅黑"/>
          <w:color w:val="3F4A55"/>
          <w:sz w:val="19"/>
        </w:rPr>
        <w:t>提供国际公共产品或贡献中国智慧、中国方案；以实际行动维护世界和平、促进共同发展，推动构建人类命运共同体。</w:t>
      </w:r>
    </w:p>
    <w:p>
      <w:pPr>
        <w:spacing w:before="0" w:after="45"/>
        <w:ind w:left="260" w:firstLine="0"/>
      </w:pPr>
      <w:r>
        <w:rPr>
          <w:rFonts w:ascii="Arial" w:hAnsi="Arial" w:eastAsia="微软雅黑" w:cs="微软雅黑"/>
          <w:color w:val="3F4A55"/>
          <w:sz w:val="19"/>
        </w:rPr>
        <w:t>· 治理价值意义（2分）：</w:t>
      </w:r>
      <w:r>
        <w:rPr>
          <w:rFonts w:ascii="Arial" w:hAnsi="Arial" w:eastAsia="微软雅黑" w:cs="微软雅黑"/>
          <w:color w:val="3F4A55"/>
          <w:sz w:val="19"/>
        </w:rPr>
        <w:t>倡导文明平等互鉴、弘扬全人类共同价值；推动国际秩序或全球治理体系向更加公正合理方向发展。提出新理念新思路可作补充。</w:t>
      </w:r>
    </w:p>
    <w:p>
      <w:pPr>
        <w:spacing w:before="0" w:after="45"/>
        <w:ind w:left="260" w:firstLine="0"/>
      </w:pPr>
      <w:r>
        <w:rPr>
          <w:rFonts w:ascii="Arial" w:hAnsi="Arial" w:eastAsia="微软雅黑" w:cs="微软雅黑"/>
          <w:color w:val="3F4A55"/>
          <w:sz w:val="19"/>
        </w:rPr>
        <w:t>· 可补充方向：</w:t>
      </w:r>
      <w:r>
        <w:rPr>
          <w:rFonts w:ascii="Arial" w:hAnsi="Arial" w:eastAsia="微软雅黑" w:cs="微软雅黑"/>
          <w:color w:val="3F4A55"/>
          <w:sz w:val="19"/>
        </w:rPr>
        <w:t>推动共建以合作共赢为核心的新型国际关系，可作为1分补充。</w:t>
      </w:r>
    </w:p>
    <w:p>
      <w:pPr>
        <w:spacing w:before="0" w:after="45"/>
        <w:ind w:left="260" w:firstLine="0"/>
      </w:pPr>
      <w:r>
        <w:rPr>
          <w:rFonts w:ascii="Arial" w:hAnsi="Arial" w:eastAsia="微软雅黑" w:cs="微软雅黑"/>
          <w:color w:val="3F4A55"/>
          <w:sz w:val="19"/>
        </w:rPr>
        <w:t>· 材料提醒：</w:t>
      </w:r>
      <w:r>
        <w:rPr>
          <w:rFonts w:ascii="Arial" w:hAnsi="Arial" w:eastAsia="微软雅黑" w:cs="微软雅黑"/>
          <w:color w:val="3F4A55"/>
          <w:sz w:val="19"/>
        </w:rPr>
        <w:t>优先形成“政策--行动--价值”链，如零关税、雅万高铁、非洲发展逻辑等材料要转化为作用说明。</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只罗列合理方向但没有阐述，整体最多5分+1分；只答中国意义不给分；充分利用两个市场两种资源不给分；国家关系民主化、世界多极化、多边主义单独写不给分。</w:t>
      </w:r>
    </w:p>
    <w:p>
      <w:pPr/>
    </w:p>
    <w:p>
      <w:pPr/>
    </w:p>
    <w:p>
      <w:pPr>
        <w:spacing w:before="120" w:after="75"/>
        <w:ind w:left="0" w:firstLine="0"/>
      </w:pPr>
      <w:r>
        <w:rPr>
          <w:rFonts w:ascii="Arial" w:hAnsi="Arial" w:eastAsia="微软雅黑" w:cs="微软雅黑"/>
          <w:b/>
          <w:color w:val="2C4257"/>
          <w:sz w:val="24"/>
        </w:rPr>
        <w:t>15. 2026丰台二模Q20</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自由贸易试验区和自由贸易试验港建设被放在世界不确定性中考查，答案指向“坚持多边主义，推动经济全球化朝着更加开放、包容、普惠、平衡、共赢的方向发展”。</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结合材料，运用《当代国际政治与经济》知识，阐明中国加快推进自由贸易试验区、自由贸易试验港建设为世界注入更多确定性的原因。</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中国推进自由贸易试验区和自由贸易试验港建设，坚持多边主义和开放合作，推动经济全球化朝着更加开放、包容、普惠、平衡、共赢方向发展。</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（同主题练习提醒）</w:t>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自由贸易试验区、自由贸易港建设符合经济全球化和开放合作趋势，有利于推进高水平对外开放、稳定全球产业链供应链、推动经济全球化朝更加开放包容普惠平衡共赢方向发展。</w:t>
      </w:r>
    </w:p>
    <w:p>
      <w:pPr>
        <w:spacing w:before="0" w:after="45"/>
        <w:ind w:left="260" w:firstLine="0"/>
      </w:pPr>
      <w:r>
        <w:rPr>
          <w:rFonts w:ascii="Arial" w:hAnsi="Arial" w:eastAsia="微软雅黑" w:cs="微软雅黑"/>
          <w:color w:val="3F4A55"/>
          <w:sz w:val="19"/>
        </w:rPr>
        <w:t>· 易错提醒：</w:t>
      </w:r>
      <w:r>
        <w:rPr>
          <w:rFonts w:ascii="Arial" w:hAnsi="Arial" w:eastAsia="微软雅黑" w:cs="微软雅黑"/>
          <w:color w:val="3F4A55"/>
          <w:sz w:val="19"/>
        </w:rPr>
        <w:t>不要把参考性答案当成固定得分层次照搬。</w:t>
      </w:r>
    </w:p>
    <w:p>
      <w:pPr/>
    </w:p>
    <w:p>
      <w:pPr/>
    </w:p>
    <w:p>
      <w:pPr>
        <w:spacing w:before="120" w:after="75"/>
        <w:ind w:left="0" w:firstLine="0"/>
      </w:pPr>
      <w:r>
        <w:rPr>
          <w:rFonts w:ascii="Arial" w:hAnsi="Arial" w:eastAsia="微软雅黑" w:cs="微软雅黑"/>
          <w:b/>
          <w:color w:val="2C4257"/>
          <w:sz w:val="24"/>
        </w:rPr>
        <w:t>16. 2026房山二模Q20</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弥合数据鸿沟、释放数据价值和服务全球数字经济发展，指向数字发展成果惠及更多国家。</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结合材料，运用《当代国际政治与经济》知识，分析世界数据组织完善全球数据治理，服务全球数字经济发展的智慧。</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世界数据组织推动普惠包容的经济全球化，通过弥合数据鸿沟和释放数据价值，让更多国家参与并分享数字经济发展成果。</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本题8分，围绕世界数据组织完善全球数据治理、服务全球数字经济发展的中国智慧展开；六个方向各1分，材料结合2分。</w:t>
      </w:r>
    </w:p>
    <w:p>
      <w:pPr>
        <w:spacing w:before="0" w:after="45"/>
        <w:ind w:left="260" w:firstLine="0"/>
      </w:pPr>
      <w:r>
        <w:rPr>
          <w:rFonts w:ascii="Arial" w:hAnsi="Arial" w:eastAsia="微软雅黑" w:cs="微软雅黑"/>
          <w:color w:val="3F4A55"/>
          <w:sz w:val="19"/>
        </w:rPr>
        <w:t>· 治理方向一：</w:t>
      </w:r>
      <w:r>
        <w:rPr>
          <w:rFonts w:ascii="Arial" w:hAnsi="Arial" w:eastAsia="微软雅黑" w:cs="微软雅黑"/>
          <w:color w:val="3F4A55"/>
          <w:sz w:val="19"/>
        </w:rPr>
        <w:t>普惠包容的经济全球化（1分）。</w:t>
      </w:r>
    </w:p>
    <w:p>
      <w:pPr>
        <w:spacing w:before="0" w:after="45"/>
        <w:ind w:left="260" w:firstLine="0"/>
      </w:pPr>
      <w:r>
        <w:rPr>
          <w:rFonts w:ascii="Arial" w:hAnsi="Arial" w:eastAsia="微软雅黑" w:cs="微软雅黑"/>
          <w:color w:val="3F4A55"/>
          <w:sz w:val="19"/>
        </w:rPr>
        <w:t>· 治理方向二：</w:t>
      </w:r>
      <w:r>
        <w:rPr>
          <w:rFonts w:ascii="Arial" w:hAnsi="Arial" w:eastAsia="微软雅黑" w:cs="微软雅黑"/>
          <w:color w:val="3F4A55"/>
          <w:sz w:val="19"/>
        </w:rPr>
        <w:t>平等有序的世界多极化（1分）。</w:t>
      </w:r>
    </w:p>
    <w:p>
      <w:pPr>
        <w:spacing w:before="0" w:after="45"/>
        <w:ind w:left="260" w:firstLine="0"/>
      </w:pPr>
      <w:r>
        <w:rPr>
          <w:rFonts w:ascii="Arial" w:hAnsi="Arial" w:eastAsia="微软雅黑" w:cs="微软雅黑"/>
          <w:color w:val="3F4A55"/>
          <w:sz w:val="19"/>
        </w:rPr>
        <w:t>· 利益基础：</w:t>
      </w:r>
      <w:r>
        <w:rPr>
          <w:rFonts w:ascii="Arial" w:hAnsi="Arial" w:eastAsia="微软雅黑" w:cs="微软雅黑"/>
          <w:color w:val="3F4A55"/>
          <w:sz w:val="19"/>
        </w:rPr>
        <w:t>共同利益或共同发展（1分）。</w:t>
      </w:r>
    </w:p>
    <w:p>
      <w:pPr>
        <w:spacing w:before="0" w:after="45"/>
        <w:ind w:left="260" w:firstLine="0"/>
      </w:pPr>
      <w:r>
        <w:rPr>
          <w:rFonts w:ascii="Arial" w:hAnsi="Arial" w:eastAsia="微软雅黑" w:cs="微软雅黑"/>
          <w:color w:val="3F4A55"/>
          <w:sz w:val="19"/>
        </w:rPr>
        <w:t>· 合作关系：</w:t>
      </w:r>
      <w:r>
        <w:rPr>
          <w:rFonts w:ascii="Arial" w:hAnsi="Arial" w:eastAsia="微软雅黑" w:cs="微软雅黑"/>
          <w:color w:val="3F4A55"/>
          <w:sz w:val="19"/>
        </w:rPr>
        <w:t>合作共赢或互利共赢（1分）。</w:t>
      </w:r>
    </w:p>
    <w:p>
      <w:pPr>
        <w:spacing w:before="0" w:after="45"/>
        <w:ind w:left="260" w:firstLine="0"/>
      </w:pPr>
      <w:r>
        <w:rPr>
          <w:rFonts w:ascii="Arial" w:hAnsi="Arial" w:eastAsia="微软雅黑" w:cs="微软雅黑"/>
          <w:color w:val="3F4A55"/>
          <w:sz w:val="19"/>
        </w:rPr>
        <w:t>· 治理方式：</w:t>
      </w:r>
      <w:r>
        <w:rPr>
          <w:rFonts w:ascii="Arial" w:hAnsi="Arial" w:eastAsia="微软雅黑" w:cs="微软雅黑"/>
          <w:color w:val="3F4A55"/>
          <w:sz w:val="19"/>
        </w:rPr>
        <w:t>共商共建共享、全球治理观或真正的多边主义（1分）。</w:t>
      </w:r>
    </w:p>
    <w:p>
      <w:pPr>
        <w:spacing w:before="0" w:after="45"/>
        <w:ind w:left="260" w:firstLine="0"/>
      </w:pPr>
      <w:r>
        <w:rPr>
          <w:rFonts w:ascii="Arial" w:hAnsi="Arial" w:eastAsia="微软雅黑" w:cs="微软雅黑"/>
          <w:color w:val="3F4A55"/>
          <w:sz w:val="19"/>
        </w:rPr>
        <w:t>· 数据流动：</w:t>
      </w:r>
      <w:r>
        <w:rPr>
          <w:rFonts w:ascii="Arial" w:hAnsi="Arial" w:eastAsia="微软雅黑" w:cs="微软雅黑"/>
          <w:color w:val="3F4A55"/>
          <w:sz w:val="19"/>
        </w:rPr>
        <w:t>推动数据要素在全球范围内流动（1分）。</w:t>
      </w:r>
    </w:p>
    <w:p>
      <w:pPr>
        <w:spacing w:before="0" w:after="45"/>
        <w:ind w:left="260" w:firstLine="0"/>
      </w:pPr>
      <w:r>
        <w:rPr>
          <w:rFonts w:ascii="Arial" w:hAnsi="Arial" w:eastAsia="微软雅黑" w:cs="微软雅黑"/>
          <w:color w:val="3F4A55"/>
          <w:sz w:val="19"/>
        </w:rPr>
        <w:t>· 材料落点（2分）：</w:t>
      </w:r>
      <w:r>
        <w:rPr>
          <w:rFonts w:ascii="Arial" w:hAnsi="Arial" w:eastAsia="微软雅黑" w:cs="微软雅黑"/>
          <w:color w:val="3F4A55"/>
          <w:sz w:val="19"/>
        </w:rPr>
        <w:t>结合世界数据组织弥合数据鸿沟、释放数据价值、繁荣数字经济展开；论述充分2分，论述一般1分。</w:t>
      </w:r>
    </w:p>
    <w:p>
      <w:pPr/>
    </w:p>
    <w:p>
      <w:pPr/>
    </w:p>
    <w:p/>
    <w:p/>
    <w:p>
      <w:pPr>
        <w:spacing w:before="120" w:after="75"/>
        <w:ind w:left="0" w:firstLine="0"/>
      </w:pPr>
      <w:r>
        <w:rPr>
          <w:rFonts w:ascii="Arial" w:hAnsi="Arial" w:eastAsia="微软雅黑" w:cs="微软雅黑"/>
          <w:b/>
          <w:color w:val="2C4257"/>
          <w:sz w:val="24"/>
        </w:rPr>
        <w:t>17. 2026通州一模Q19中国元首外交为世界注入稳定性与正能量</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原题答题角度包括“多边贸易体制、经济全球化方向”，材料中的元首外交通过国际合作机制推动开放合作。</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结合材料，运用《当代国际政治与经济》知识，分析中国元首外交如何为世界注入稳定性与正能量。（8分）</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元首外交不是只有政治安全意义，也服务开放合作和世界经济稳定。答题层次提示给出多边贸易体制和经济全球化方向，说明应把经济全球化的正确方向纳入同题组。</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中国元首外交维护多边贸易体制，推动经济全球化朝更加开放、包容、普惠、平衡、共赢方向发展，为世界经济稳定注入正能量。</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答题层次：本题8分，措施或知识4分，材料分析且必须答作用4分，落点指向为世界注入稳定性与正能量</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可采知识：</w:t>
      </w:r>
      <w:r>
        <w:rPr>
          <w:rFonts w:ascii="Arial" w:hAnsi="Arial" w:eastAsia="微软雅黑" w:cs="微软雅黑"/>
          <w:color w:val="3F4A55"/>
          <w:sz w:val="19"/>
        </w:rPr>
        <w: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w:t>
      </w:r>
    </w:p>
    <w:p>
      <w:pPr>
        <w:spacing w:before="0" w:after="45"/>
        <w:ind w:left="260" w:firstLine="0"/>
      </w:pPr>
      <w:r>
        <w:rPr>
          <w:rFonts w:ascii="Arial" w:hAnsi="Arial" w:eastAsia="微软雅黑" w:cs="微软雅黑"/>
          <w:color w:val="3F4A55"/>
          <w:sz w:val="19"/>
        </w:rPr>
        <w:t>· 作答提醒：不能只罗列知识；每个知识点都要接材料中元首外交的合作、治理、开放或和平作用，说明如何形成稳定性和正能量</w:t>
      </w:r>
      <w:r>
        <w:rPr>
          <w:rFonts w:ascii="Arial" w:hAnsi="Arial" w:eastAsia="微软雅黑" w:cs="微软雅黑"/>
          <w:b w:val="0"/>
          <w:color w:val="27323A"/>
          <w:sz w:val="19"/>
        </w:rPr>
        <w:t/>
      </w:r>
    </w:p>
    <w:p/>
    <w:p/>
    <w:p>
      <w:pPr>
        <w:spacing w:before="120" w:after="75"/>
        <w:ind w:left="0" w:firstLine="0"/>
      </w:pPr>
      <w:r>
        <w:rPr>
          <w:rFonts w:ascii="Arial" w:hAnsi="Arial" w:eastAsia="微软雅黑" w:cs="微软雅黑"/>
          <w:b/>
          <w:color w:val="2C4257"/>
          <w:sz w:val="24"/>
        </w:rPr>
        <w:t>18. 2025朝阳二模Q21周边工作服务中国特色大国外交</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答题层次包含“经济全球化开放包容普惠平衡共赢”，并要求说明周边工作服务世界发展需要。</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结合材料，运用《当代国际政治与经济》知识，说明我国为什么要努力开创周边工作新局面。</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周边经贸合作要上升为经济全球化方向，不能只写双边贸易。答题层次提示开放包容普惠平衡共赢，提示学生把周边合作放入正确经济全球化方向中理解。</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中国通过周边合作推动经济全球化朝更加开放、包容、普惠、平衡、共赢方向发展，使周边国家共享发展机遇。</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本题8分，按“中国的发展需要—区域的发展需要—世界的发展需要”三层组织；同一关键词不重复，语言要有层次、无知识错误</w:t>
      </w:r>
    </w:p>
    <w:p>
      <w:pPr>
        <w:spacing w:before="0" w:after="45"/>
        <w:ind w:left="260" w:firstLine="0"/>
      </w:pPr>
      <w:r>
        <w:rPr>
          <w:rFonts w:ascii="Arial" w:hAnsi="Arial" w:eastAsia="微软雅黑" w:cs="微软雅黑"/>
          <w:color w:val="3F4A55"/>
          <w:sz w:val="19"/>
        </w:rPr>
        <w:t>· 从中国的发展需要角度看（3分）：</w:t>
      </w:r>
      <w:r>
        <w:rPr>
          <w:rFonts w:ascii="Arial" w:hAnsi="Arial" w:eastAsia="微软雅黑" w:cs="微软雅黑"/>
          <w:color w:val="3F4A55"/>
          <w:sz w:val="19"/>
        </w:rPr>
        <w: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w:t>
      </w:r>
    </w:p>
    <w:p>
      <w:pPr>
        <w:spacing w:before="0" w:after="45"/>
        <w:ind w:left="260" w:firstLine="0"/>
      </w:pPr>
      <w:r>
        <w:rPr>
          <w:rFonts w:ascii="Arial" w:hAnsi="Arial" w:eastAsia="微软雅黑" w:cs="微软雅黑"/>
          <w:color w:val="3F4A55"/>
          <w:sz w:val="19"/>
        </w:rPr>
        <w:t>· 从区域的发展需要角度看（3分）：</w:t>
      </w:r>
      <w:r>
        <w:rPr>
          <w:rFonts w:ascii="Arial" w:hAnsi="Arial" w:eastAsia="微软雅黑" w:cs="微软雅黑"/>
          <w:color w:val="3F4A55"/>
          <w:sz w:val="19"/>
        </w:rPr>
        <w: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w:t>
      </w:r>
    </w:p>
    <w:p>
      <w:pPr>
        <w:spacing w:before="0" w:after="45"/>
        <w:ind w:left="260" w:firstLine="0"/>
      </w:pPr>
      <w:r>
        <w:rPr>
          <w:rFonts w:ascii="Arial" w:hAnsi="Arial" w:eastAsia="微软雅黑" w:cs="微软雅黑"/>
          <w:color w:val="3F4A55"/>
          <w:sz w:val="19"/>
        </w:rPr>
        <w:t>· 从世界的发展需要角度看（2分）：</w:t>
      </w:r>
      <w:r>
        <w:rPr>
          <w:rFonts w:ascii="Arial" w:hAnsi="Arial" w:eastAsia="微软雅黑" w:cs="微软雅黑"/>
          <w:color w:val="3F4A55"/>
          <w:sz w:val="19"/>
        </w:rPr>
        <w: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同一个关键词不重复计分；整体语言要有层次、有问题意识，不能把知识点机械堆在一起</w:t>
      </w:r>
    </w:p>
    <w:p ns2:paraId="602EBF76">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推进普惠包容的经济全球化，推动构建更加开放、包容的全球经济格局</w:t>
      </w:r>
    </w:p>
    <w:p ns2:paraId="690BEB8B">
      <w:pPr>
        <w:spacing w:before="140" w:after="60"/>
      </w:pPr>
      <w:r>
        <w:rPr>
          <w:rFonts w:ascii="Arial" w:hAnsi="Arial" w:eastAsia="微软雅黑" w:cs="微软雅黑"/>
          <w:b/>
          <w:color w:val="2C4257"/>
          <w:sz w:val="22"/>
        </w:rPr>
        <w:t>1. 2025昌平二模Q21稳外资举措推动开放包容全球经济格局</w:t>
      </w:r>
    </w:p>
    <w:p ns2:paraId="07FC409E">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强调中国扩大重点领域开放、放宽市场准入、完善外资服务和涉外法治、打造"投资中国"品牌，与外部保护主义抬头形成对照；题目指向说明开放型经济建设的意义，必须把中国扩大开放对全球经济格局走向的影响讲清楚。</w:t>
      </w:r>
      <w:r>
        <w:rPr>
          <w:rFonts w:ascii="Arial" w:hAnsi="Arial" w:eastAsia="微软雅黑" w:cs="微软雅黑"/>
          <w:b w:val="0"/>
          <w:color w:val="202124"/>
          <w:sz w:val="21"/>
        </w:rPr>
        <w:t/>
      </w:r>
    </w:p>
    <w:p ns2:paraId="1E1C5A1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结合材料，说明上述举措对我国建设更高水平的开放型经济具有什么重要意义。</w:t>
      </w:r>
      <w:r>
        <w:rPr>
          <w:rFonts w:ascii="Arial" w:hAnsi="Arial" w:eastAsia="微软雅黑" w:cs="微软雅黑"/>
          <w:b w:val="0"/>
          <w:color w:val="202124"/>
          <w:sz w:val="21"/>
        </w:rPr>
        <w:t/>
      </w:r>
    </w:p>
    <w:p ns2:paraId="442401E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r>
        <w:rPr>
          <w:rFonts w:ascii="Arial" w:hAnsi="Arial" w:eastAsia="微软雅黑" w:cs="微软雅黑"/>
          <w:b w:val="0"/>
          <w:color w:val="202124"/>
          <w:sz w:val="21"/>
        </w:rPr>
        <w:t/>
      </w:r>
    </w:p>
    <w:p ns2:paraId="129BD71E">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中国扩大重点领域开放、完善外资服务并打造"投资中国"品牌，有利于推动构建更加开放、包容的全球经济格局，使更多国家共享中国市场和发展机遇。</w:t>
      </w:r>
      <w:r>
        <w:rPr>
          <w:rFonts w:ascii="Arial" w:hAnsi="Arial" w:eastAsia="微软雅黑" w:cs="微软雅黑"/>
          <w:b/>
          <w:color w:val="111111"/>
          <w:sz w:val="21"/>
        </w:rPr>
        <w:t/>
      </w:r>
    </w:p>
    <w:p ns2:paraId="07BA1CB2">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本题8分，按三项举措加意义组织。</w:t>
      </w:r>
    </w:p>
    <w:p>
      <w:pPr>
        <w:spacing w:before="0" w:after="45"/>
        <w:ind w:left="260" w:firstLine="0"/>
      </w:pPr>
      <w:r>
        <w:rPr>
          <w:rFonts w:ascii="Arial" w:hAnsi="Arial" w:eastAsia="微软雅黑" w:cs="微软雅黑"/>
          <w:color w:val="3F4A55"/>
          <w:sz w:val="19"/>
        </w:rPr>
        <w:t>· 扩大重点领域开放试点：</w:t>
      </w:r>
      <w:r>
        <w:rPr>
          <w:rFonts w:ascii="Arial" w:hAnsi="Arial" w:eastAsia="微软雅黑" w:cs="微软雅黑"/>
          <w:color w:val="3F4A55"/>
          <w:sz w:val="19"/>
        </w:rPr>
        <w:t>电信、医疗等领域开放，放宽市场准入1分；吸引更多外资进入各领域，可引入先进技术和管理经验，有利于我国充分利用国内国际两个市场两种资源、建设现代化产业体系、提高对外开放的质量和效益，任选2个得2分。</w:t>
      </w:r>
    </w:p>
    <w:p>
      <w:pPr>
        <w:spacing w:before="0" w:after="45"/>
        <w:ind w:left="260" w:firstLine="0"/>
      </w:pPr>
      <w:r>
        <w:rPr>
          <w:rFonts w:ascii="Arial" w:hAnsi="Arial" w:eastAsia="微软雅黑" w:cs="微软雅黑"/>
          <w:color w:val="3F4A55"/>
          <w:sz w:val="19"/>
        </w:rPr>
        <w:t>· 加大服务保障力度：</w:t>
      </w:r>
      <w:r>
        <w:rPr>
          <w:rFonts w:ascii="Arial" w:hAnsi="Arial" w:eastAsia="微软雅黑" w:cs="微软雅黑"/>
          <w:color w:val="3F4A55"/>
          <w:sz w:val="19"/>
        </w:rPr>
        <w:t>规范监管和保护知识产权、扩大免签范围等1分；有利于加强各国人员交流和经贸合作，营造市场化、法治化、国际化的营商环境，增强外资投资中国的信心，任选1个得1分。</w:t>
      </w:r>
    </w:p>
    <w:p>
      <w:pPr>
        <w:spacing w:before="0" w:after="45"/>
        <w:ind w:left="260" w:firstLine="0"/>
      </w:pPr>
      <w:r>
        <w:rPr>
          <w:rFonts w:ascii="Arial" w:hAnsi="Arial" w:eastAsia="微软雅黑" w:cs="微软雅黑"/>
          <w:color w:val="3F4A55"/>
          <w:sz w:val="19"/>
        </w:rPr>
        <w:t>· 持续打造“投资中国”品牌：</w:t>
      </w:r>
      <w:r>
        <w:rPr>
          <w:rFonts w:ascii="Arial" w:hAnsi="Arial" w:eastAsia="微软雅黑" w:cs="微软雅黑"/>
          <w:color w:val="3F4A55"/>
          <w:sz w:val="19"/>
        </w:rPr>
        <w:t>开放领域不断拓展和投资中国行动实施1分；有利于打造高水平开放合作平台，提升中国在全球经济治理中的话语权和影响力，推动构建更加开放、包容的全球经济格局，任选2个得2分。</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只堆知识、没有结合对应举措分析，最高4分；只抄举措、没有说明意义，不作为完整答案。</w:t>
      </w:r>
    </w:p>
    <w:p ns2:paraId="0AB74E83">
      <w:pPr>
        <w:spacing w:before="140" w:after="60"/>
      </w:pPr>
      <w:r>
        <w:rPr>
          <w:rFonts w:ascii="Arial" w:hAnsi="Arial" w:eastAsia="微软雅黑" w:cs="微软雅黑"/>
          <w:b/>
          <w:color w:val="2C4257"/>
          <w:sz w:val="22"/>
        </w:rPr>
        <w:t>2. 2026顺义二模Q20</w:t>
      </w:r>
    </w:p>
    <w:p ns2:paraId="3DD5A51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题目指向理解“今天的中国，明天的世界”，题干中的微电网、打井、物流、希望农场等项目强调中国式现代化的开放实践让发展成果被更多国家共享，使经济全球化更有活力。</w:t>
      </w:r>
      <w:r>
        <w:rPr>
          <w:rFonts w:ascii="Arial" w:hAnsi="Arial" w:eastAsia="微软雅黑" w:cs="微软雅黑"/>
          <w:b w:val="0"/>
          <w:color w:val="202124"/>
          <w:sz w:val="21"/>
        </w:rPr>
        <w:t/>
      </w:r>
    </w:p>
    <w:p ns2:paraId="5444AD4D">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结合材料，运用《当代国际政治与经济》知识，谈谈对“今天的中国，明天的世界”的理解。</w:t>
      </w:r>
      <w:r>
        <w:rPr>
          <w:rFonts w:ascii="Arial" w:hAnsi="Arial" w:eastAsia="微软雅黑" w:cs="微软雅黑"/>
          <w:b w:val="0"/>
          <w:color w:val="202124"/>
          <w:sz w:val="21"/>
        </w:rPr>
        <w:t/>
      </w:r>
    </w:p>
    <w:p ns2:paraId="0F90B8BB">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r>
        <w:rPr>
          <w:rFonts w:ascii="Arial" w:hAnsi="Arial" w:eastAsia="微软雅黑" w:cs="微软雅黑"/>
          <w:b w:val="0"/>
          <w:color w:val="202124"/>
          <w:sz w:val="21"/>
        </w:rPr>
        <w:t/>
      </w:r>
    </w:p>
    <w:p ns2:paraId="48229809">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中国坚持对外开放和互利共赢开放战略，通过微电网、打井工程、物流网络、希望农场等项目推进普惠包容的经济全球化，让世界经济发展更有活力。</w:t>
      </w:r>
      <w:r>
        <w:rPr>
          <w:rFonts w:ascii="Arial" w:hAnsi="Arial" w:eastAsia="微软雅黑" w:cs="微软雅黑"/>
          <w:b/>
          <w:color w:val="111111"/>
          <w:sz w:val="21"/>
        </w:rPr>
        <w:t/>
      </w:r>
    </w:p>
    <w:p ns2:paraId="5B0EF275">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本题8分，建议按“总—国际政治—国际经济—总”结构写。</w:t>
      </w:r>
    </w:p>
    <w:p>
      <w:pPr>
        <w:spacing w:before="0" w:after="45"/>
        <w:ind w:left="260" w:firstLine="0"/>
      </w:pPr>
      <w:r>
        <w:rPr>
          <w:rFonts w:ascii="Arial" w:hAnsi="Arial" w:eastAsia="微软雅黑" w:cs="微软雅黑"/>
          <w:color w:val="3F4A55"/>
          <w:sz w:val="19"/>
        </w:rPr>
        <w:t>· 总起：</w:t>
      </w:r>
      <w:r>
        <w:rPr>
          <w:rFonts w:ascii="Arial" w:hAnsi="Arial" w:eastAsia="微软雅黑" w:cs="微软雅黑"/>
          <w:color w:val="3F4A55"/>
          <w:sz w:val="19"/>
        </w:rPr>
        <w:t>说明“今天的中国，明天的世界”体现中国发展与世界未来紧密相连，中国式现代化具有世界意义。</w:t>
      </w:r>
    </w:p>
    <w:p>
      <w:pPr>
        <w:spacing w:before="0" w:after="45"/>
        <w:ind w:left="260" w:firstLine="0"/>
      </w:pPr>
      <w:r>
        <w:rPr>
          <w:rFonts w:ascii="Arial" w:hAnsi="Arial" w:eastAsia="微软雅黑" w:cs="微软雅黑"/>
          <w:color w:val="3F4A55"/>
          <w:sz w:val="19"/>
        </w:rPr>
        <w:t>· 国际政治角度：</w:t>
      </w:r>
      <w:r>
        <w:rPr>
          <w:rFonts w:ascii="Arial" w:hAnsi="Arial" w:eastAsia="微软雅黑" w:cs="微软雅黑"/>
          <w:color w:val="3F4A55"/>
          <w:sz w:val="19"/>
        </w:rPr>
        <w:t>可写中国是世界和平的建设者、国际秩序的维护者，坚持独立自主的和平外交政策，推动构建人类命运共同体、新型国际关系，也可写共商共建共享、中国智慧的生动实践。</w:t>
      </w:r>
    </w:p>
    <w:p>
      <w:pPr>
        <w:spacing w:before="0" w:after="45"/>
        <w:ind w:left="260" w:firstLine="0"/>
      </w:pPr>
      <w:r>
        <w:rPr>
          <w:rFonts w:ascii="Arial" w:hAnsi="Arial" w:eastAsia="微软雅黑" w:cs="微软雅黑"/>
          <w:color w:val="3F4A55"/>
          <w:sz w:val="19"/>
        </w:rPr>
        <w:t>· 国际经济角度：</w:t>
      </w:r>
      <w:r>
        <w:rPr>
          <w:rFonts w:ascii="Arial" w:hAnsi="Arial" w:eastAsia="微软雅黑" w:cs="微软雅黑"/>
          <w:color w:val="3F4A55"/>
          <w:sz w:val="19"/>
        </w:rPr>
        <w:t>可写中国是世界经济发展的重要推动者，坚持对外开放基本国策和互利共赢开放战略，推动经济全球化更有活力、更普惠包容；结合微电网、打井工程、物流、“希望农场”、菌草、鲁班工坊等材料说明共享发展机遇。</w:t>
      </w:r>
    </w:p>
    <w:p>
      <w:pPr>
        <w:spacing w:before="0" w:after="45"/>
        <w:ind w:left="260" w:firstLine="0"/>
      </w:pPr>
      <w:r>
        <w:rPr>
          <w:rFonts w:ascii="Arial" w:hAnsi="Arial" w:eastAsia="微软雅黑" w:cs="微软雅黑"/>
          <w:color w:val="3F4A55"/>
          <w:sz w:val="19"/>
        </w:rPr>
        <w:t>· 总结：</w:t>
      </w:r>
      <w:r>
        <w:rPr>
          <w:rFonts w:ascii="Arial" w:hAnsi="Arial" w:eastAsia="微软雅黑" w:cs="微软雅黑"/>
          <w:color w:val="3F4A55"/>
          <w:sz w:val="19"/>
        </w:rPr>
        <w:t>回扣中国式现代化走和平发展道路，既造福中国人民，也促进世界共同发展、持续发展。</w:t>
      </w:r>
    </w:p>
    <w:p>
      <w:pPr>
        <w:spacing w:before="0" w:after="45"/>
        <w:ind w:left="260" w:firstLine="0"/>
      </w:pPr>
      <w:r>
        <w:rPr>
          <w:rFonts w:ascii="Arial" w:hAnsi="Arial" w:eastAsia="微软雅黑" w:cs="微软雅黑"/>
          <w:color w:val="3F4A55"/>
          <w:sz w:val="19"/>
        </w:rPr>
        <w:t>· 高分答案要观点明确、紧扣题目、知识准确、逻辑清楚；只罗列知识或重复材料会落入低档。</w:t>
      </w:r>
    </w:p>
    <w:p ns2:paraId="770FD4AD">
      <w:pPr>
        <w:spacing w:before="140" w:after="60"/>
      </w:pPr>
      <w:r>
        <w:rPr>
          <w:rFonts w:ascii="Arial" w:hAnsi="Arial" w:eastAsia="微软雅黑" w:cs="微软雅黑"/>
          <w:b/>
          <w:color w:val="2C4257"/>
          <w:sz w:val="22"/>
        </w:rPr>
        <w:t>3. 2025朝阳期末Q21</w:t>
      </w:r>
    </w:p>
    <w:p ns2:paraId="2530AF2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r>
        <w:rPr>
          <w:rFonts w:ascii="Arial" w:hAnsi="Arial" w:eastAsia="微软雅黑" w:cs="微软雅黑"/>
          <w:b w:val="0"/>
          <w:color w:val="202124"/>
          <w:sz w:val="21"/>
        </w:rPr>
        <w:t/>
      </w:r>
    </w:p>
    <w:p ns2:paraId="3136F7E5">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结合材料，运用《当代国际政治与经济》知识，说明如何通过开展中国特色大国外交为推进中国式现代化营造良好外部环境。</w:t>
      </w:r>
      <w:r>
        <w:rPr>
          <w:rFonts w:ascii="Arial" w:hAnsi="Arial" w:eastAsia="微软雅黑" w:cs="微软雅黑"/>
          <w:b w:val="0"/>
          <w:color w:val="202124"/>
          <w:sz w:val="21"/>
        </w:rPr>
        <w:t/>
      </w:r>
    </w:p>
    <w:p ns2:paraId="7B9054F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题面点出逆全球化、保护主义和脱钩断链，营造经济环境就要用普惠包容的经济全球化来回应。</w:t>
      </w:r>
      <w:r>
        <w:rPr>
          <w:rFonts w:ascii="Arial" w:hAnsi="Arial" w:eastAsia="微软雅黑" w:cs="微软雅黑"/>
          <w:b w:val="0"/>
          <w:color w:val="202124"/>
          <w:sz w:val="21"/>
        </w:rPr>
        <w:t/>
      </w:r>
    </w:p>
    <w:p ns2:paraId="46715C0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大国外交推进普惠包容的经济全球化，推动构建更加开放、包容的全球经济格局，营造良好外部环境。</w:t>
      </w:r>
      <w:r>
        <w:rPr>
          <w:rFonts w:ascii="Arial" w:hAnsi="Arial" w:eastAsia="微软雅黑" w:cs="微软雅黑"/>
          <w:b/>
          <w:color w:val="111111"/>
          <w:sz w:val="21"/>
        </w:rPr>
        <w:t/>
      </w:r>
    </w:p>
    <w:p ns2:paraId="2E1DD121">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本题8分，要求总分或分总结构，层次清楚且四个外部环境角度齐全，结构与角度完整占1分。</w:t>
      </w:r>
    </w:p>
    <w:p>
      <w:pPr>
        <w:spacing w:before="0" w:after="45"/>
        <w:ind w:left="260" w:firstLine="0"/>
      </w:pPr>
      <w:r>
        <w:rPr>
          <w:rFonts w:ascii="Arial" w:hAnsi="Arial" w:eastAsia="微软雅黑" w:cs="微软雅黑"/>
          <w:color w:val="3F4A55"/>
          <w:sz w:val="19"/>
        </w:rPr>
        <w:t>· 总体外部环境（1分）：</w:t>
      </w:r>
      <w:r>
        <w:rPr>
          <w:rFonts w:ascii="Arial" w:hAnsi="Arial" w:eastAsia="微软雅黑" w:cs="微软雅黑"/>
          <w:color w:val="3F4A55"/>
          <w:sz w:val="19"/>
        </w:rPr>
        <w: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pPr>
        <w:spacing w:before="0" w:after="45"/>
        <w:ind w:left="260" w:firstLine="0"/>
      </w:pPr>
      <w:r>
        <w:rPr>
          <w:rFonts w:ascii="Arial" w:hAnsi="Arial" w:eastAsia="微软雅黑" w:cs="微软雅黑"/>
          <w:color w:val="3F4A55"/>
          <w:sz w:val="19"/>
        </w:rPr>
        <w:t>· 外部政治环境（2分）：</w:t>
      </w:r>
      <w:r>
        <w:rPr>
          <w:rFonts w:ascii="Arial" w:hAnsi="Arial" w:eastAsia="微软雅黑" w:cs="微软雅黑"/>
          <w:color w:val="3F4A55"/>
          <w:sz w:val="19"/>
        </w:rPr>
        <w: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pPr>
        <w:spacing w:before="0" w:after="45"/>
        <w:ind w:left="260" w:firstLine="0"/>
      </w:pPr>
      <w:r>
        <w:rPr>
          <w:rFonts w:ascii="Arial" w:hAnsi="Arial" w:eastAsia="微软雅黑" w:cs="微软雅黑"/>
          <w:color w:val="3F4A55"/>
          <w:sz w:val="19"/>
        </w:rPr>
        <w:t>· 外部经济环境（2分）：</w:t>
      </w:r>
      <w:r>
        <w:rPr>
          <w:rFonts w:ascii="Arial" w:hAnsi="Arial" w:eastAsia="微软雅黑" w:cs="微软雅黑"/>
          <w:color w:val="3F4A55"/>
          <w:sz w:val="19"/>
        </w:rPr>
        <w:t>倡导普惠包容的经济全球化，推动经济全球化朝开放、包容、普惠、平衡、共赢方向发展，推进高水平对外开放，服务构建新发展格局；写出任意一个方向可得1分，最高2分。</w:t>
      </w:r>
    </w:p>
    <w:p>
      <w:pPr>
        <w:spacing w:before="0" w:after="45"/>
        <w:ind w:left="260" w:firstLine="0"/>
      </w:pPr>
      <w:r>
        <w:rPr>
          <w:rFonts w:ascii="Arial" w:hAnsi="Arial" w:eastAsia="微软雅黑" w:cs="微软雅黑"/>
          <w:color w:val="3F4A55"/>
          <w:sz w:val="19"/>
        </w:rPr>
        <w:t>· 外部文化和国际舆论环境（1分）：</w:t>
      </w:r>
      <w:r>
        <w:rPr>
          <w:rFonts w:ascii="Arial" w:hAnsi="Arial" w:eastAsia="微软雅黑" w:cs="微软雅黑"/>
          <w:color w:val="3F4A55"/>
          <w:sz w:val="19"/>
        </w:rPr>
        <w:t>坚定文化自信，坚持正确义利观，提升国际话语权，尊重世界文明多样性，以文明交流互鉴增进理解，讲好中国故事、交流中国经验、塑造中国形象。</w:t>
      </w:r>
    </w:p>
    <w:p>
      <w:pPr>
        <w:spacing w:before="0" w:after="45"/>
        <w:ind w:left="260" w:firstLine="0"/>
      </w:pPr>
      <w:r>
        <w:rPr>
          <w:rFonts w:ascii="Arial" w:hAnsi="Arial" w:eastAsia="微软雅黑" w:cs="微软雅黑"/>
          <w:color w:val="3F4A55"/>
          <w:sz w:val="19"/>
        </w:rPr>
        <w:t>· 上限提醒：</w:t>
      </w:r>
      <w:r>
        <w:rPr>
          <w:rFonts w:ascii="Arial" w:hAnsi="Arial" w:eastAsia="微软雅黑" w:cs="微软雅黑"/>
          <w:color w:val="3F4A55"/>
          <w:sz w:val="19"/>
        </w:rPr>
        <w:t>缺少总体外部环境，最高6分；缺少外部政治环境或外部经济环境，最高5分；缺少外部文化和国际舆论环境，最高6分；只堆教材知识、没有回应“营造良好外部环境”，最高4分。</w:t>
      </w:r>
    </w:p>
    <w:p>
      <w:pPr>
        <w:spacing w:before="140" w:after="60"/>
      </w:pPr>
      <w:r>
        <w:rPr>
          <w:rFonts w:ascii="Arial" w:hAnsi="Arial" w:eastAsia="微软雅黑" w:cs="微软雅黑"/>
          <w:b/>
          <w:color w:val="2C4257"/>
          <w:sz w:val="22"/>
        </w:rPr>
        <w:t>4. 2025石景山一模Q17(2)"北京宣言"中的普惠包容全球化主张</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原卷材料二写多个“北京宣言”，其中《和平共处五项原则发表70周年纪念大会北京宣言》提出“做大并分好全球经济‘蛋糕’”，让发展成果更多更公平地惠及各国，推动全球化朝着普惠包容方向发展。</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结合材料二，运用《当代国际政治与经济》知识，概述完善全球治理的“中国主张”。（8分）</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“做大并分好全球经济蛋糕”同时包含发展和共享两层意思：既要扩大世界经济发展空间，也要让成果更公平惠及各国。概述完善全球治理的中国主张时，这句话应转化为推进普惠包容的经济全球化。</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中国主张推进普惠包容的经济全球化，让不同国家都能参与并享有经济社会发展成果，实现共同发展繁荣。</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本题8分，概述完善全球治理的“中国主张”，对应“北京宣言”内容，四个核心点每点2分。</w:t>
      </w:r>
    </w:p>
    <w:p>
      <w:pPr>
        <w:spacing w:before="0" w:after="45"/>
        <w:ind w:left="260" w:firstLine="0"/>
      </w:pPr>
      <w:r>
        <w:rPr>
          <w:rFonts w:ascii="Arial" w:hAnsi="Arial" w:eastAsia="微软雅黑" w:cs="微软雅黑"/>
          <w:color w:val="3F4A55"/>
          <w:sz w:val="19"/>
        </w:rPr>
        <w:t>· 中国主张一：</w:t>
      </w:r>
      <w:r>
        <w:rPr>
          <w:rFonts w:ascii="Arial" w:hAnsi="Arial" w:eastAsia="微软雅黑" w:cs="微软雅黑"/>
          <w:color w:val="3F4A55"/>
          <w:sz w:val="19"/>
        </w:rPr>
        <w:t>坚持共商共建共享的全球治理观。</w:t>
      </w:r>
    </w:p>
    <w:p>
      <w:pPr>
        <w:spacing w:before="0" w:after="45"/>
        <w:ind w:left="260" w:firstLine="0"/>
      </w:pPr>
      <w:r>
        <w:rPr>
          <w:rFonts w:ascii="Arial" w:hAnsi="Arial" w:eastAsia="微软雅黑" w:cs="微软雅黑"/>
          <w:color w:val="3F4A55"/>
          <w:sz w:val="19"/>
        </w:rPr>
        <w:t>· 中国主张二：</w:t>
      </w:r>
      <w:r>
        <w:rPr>
          <w:rFonts w:ascii="Arial" w:hAnsi="Arial" w:eastAsia="微软雅黑" w:cs="微软雅黑"/>
          <w:color w:val="3F4A55"/>
          <w:sz w:val="19"/>
        </w:rPr>
        <w:t>坚持国家不分大小、强弱、贫富一律平等，共同推动国际关系民主化。</w:t>
      </w:r>
    </w:p>
    <w:p>
      <w:pPr>
        <w:spacing w:before="0" w:after="45"/>
        <w:ind w:left="260" w:firstLine="0"/>
      </w:pPr>
      <w:r>
        <w:rPr>
          <w:rFonts w:ascii="Arial" w:hAnsi="Arial" w:eastAsia="微软雅黑" w:cs="微软雅黑"/>
          <w:color w:val="3F4A55"/>
          <w:sz w:val="19"/>
        </w:rPr>
        <w:t>· 中国主张三：</w:t>
      </w:r>
      <w:r>
        <w:rPr>
          <w:rFonts w:ascii="Arial" w:hAnsi="Arial" w:eastAsia="微软雅黑" w:cs="微软雅黑"/>
          <w:color w:val="3F4A55"/>
          <w:sz w:val="19"/>
        </w:rPr>
        <w:t>推进普惠包容的经济全球化。</w:t>
      </w:r>
    </w:p>
    <w:p>
      <w:pPr>
        <w:spacing w:before="0" w:after="45"/>
        <w:ind w:left="260" w:firstLine="0"/>
      </w:pPr>
      <w:r>
        <w:rPr>
          <w:rFonts w:ascii="Arial" w:hAnsi="Arial" w:eastAsia="微软雅黑" w:cs="微软雅黑"/>
          <w:color w:val="3F4A55"/>
          <w:sz w:val="19"/>
        </w:rPr>
        <w:t>· 中国主张四：</w:t>
      </w:r>
      <w:r>
        <w:rPr>
          <w:rFonts w:ascii="Arial" w:hAnsi="Arial" w:eastAsia="微软雅黑" w:cs="微软雅黑"/>
          <w:color w:val="3F4A55"/>
          <w:sz w:val="19"/>
        </w:rPr>
        <w:t>践行真正的多边主义，坚定维护以联合国为核心的国际体系、以国际法为基础的国际秩序。</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没有对应“北京宣言”内容、只从其他角度泛谈，最高4分；答非所问、回答错误或没有应答，不得分。</w:t>
      </w:r>
    </w:p>
    <w:p>
      <w:pPr/>
    </w:p>
    <w:p>
      <w:pPr/>
    </w:p>
    <w:p ns2:paraId="1E3E58CB">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推动建设开放型世界经济，深化国际分工与合作</w:t>
      </w:r>
    </w:p>
    <w:p ns2:paraId="29BEBD59">
      <w:pPr>
        <w:spacing w:before="140" w:after="60"/>
      </w:pPr>
      <w:r>
        <w:rPr>
          <w:rFonts w:ascii="Arial" w:hAnsi="Arial" w:eastAsia="微软雅黑" w:cs="微软雅黑"/>
          <w:b/>
          <w:color w:val="2C4257"/>
          <w:sz w:val="22"/>
        </w:rPr>
        <w:t>1. 2026门头沟一模Q20</w:t>
      </w:r>
    </w:p>
    <w:p ns2:paraId="729EA3CB">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海南自贸港全岛封关通过扩大进口税目、保税维修、加工增值和口岸便利化，把海南放入全球产业链、供应链和贸易网络中，说明其意义不止在国内增长，还在于推动开放型世界经济。</w:t>
      </w:r>
      <w:r>
        <w:rPr>
          <w:rFonts w:ascii="Arial" w:hAnsi="Arial" w:eastAsia="微软雅黑" w:cs="微软雅黑"/>
          <w:b w:val="0"/>
          <w:color w:val="202124"/>
          <w:sz w:val="21"/>
        </w:rPr>
        <w:t/>
      </w:r>
    </w:p>
    <w:p ns2:paraId="36E8E27B">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结合材料，运用《当代国际政治与经济》知识，分析海南自贸港全岛封关为何能为中国经济发展注入新动能、为世界经济开放发展注入新活力。</w:t>
      </w:r>
      <w:r>
        <w:rPr>
          <w:rFonts w:ascii="Arial" w:hAnsi="Arial" w:eastAsia="微软雅黑" w:cs="微软雅黑"/>
          <w:b w:val="0"/>
          <w:color w:val="202124"/>
          <w:sz w:val="21"/>
        </w:rPr>
        <w:t/>
      </w:r>
    </w:p>
    <w:p ns2:paraId="4B4C3503">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r>
        <w:rPr>
          <w:rFonts w:ascii="Arial" w:hAnsi="Arial" w:eastAsia="微软雅黑" w:cs="微软雅黑"/>
          <w:b w:val="0"/>
          <w:color w:val="202124"/>
          <w:sz w:val="21"/>
        </w:rPr>
        <w:t/>
      </w:r>
    </w:p>
    <w:p ns2:paraId="7FA98CF6">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海南自贸港全岛封关通过保税维修、加工增值和通关便利化深化国际分工与合作，推动建设开放型世界经济，为世界开放发展注入新活力。</w:t>
      </w:r>
      <w:r>
        <w:rPr>
          <w:rFonts w:ascii="Arial" w:hAnsi="Arial" w:eastAsia="微软雅黑" w:cs="微软雅黑"/>
          <w:b/>
          <w:color w:val="111111"/>
          <w:sz w:val="21"/>
        </w:rPr>
        <w:t/>
      </w:r>
    </w:p>
    <w:p ns2:paraId="217BE995">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本题7分，按“原因2分—中国意义2分—世界意义2分—逻辑1分”写。</w:t>
      </w:r>
    </w:p>
    <w:p>
      <w:pPr>
        <w:spacing w:before="0" w:after="45"/>
        <w:ind w:left="260" w:firstLine="0"/>
      </w:pPr>
      <w:r>
        <w:rPr>
          <w:rFonts w:ascii="Arial" w:hAnsi="Arial" w:eastAsia="微软雅黑" w:cs="微软雅黑"/>
          <w:color w:val="3F4A55"/>
          <w:sz w:val="19"/>
        </w:rPr>
        <w:t>· 原因：</w:t>
      </w:r>
      <w:r>
        <w:rPr>
          <w:rFonts w:ascii="Arial" w:hAnsi="Arial" w:eastAsia="微软雅黑" w:cs="微软雅黑"/>
          <w:color w:val="3F4A55"/>
          <w:sz w:val="19"/>
        </w:rPr>
        <w:t>用对外开放基本国策、互利共赢战略、经济全球化、高水平对外开放等术语，说明海南自贸港封关的必要性。</w:t>
      </w:r>
    </w:p>
    <w:p>
      <w:pPr>
        <w:spacing w:before="0" w:after="45"/>
        <w:ind w:left="260" w:firstLine="0"/>
      </w:pPr>
      <w:r>
        <w:rPr>
          <w:rFonts w:ascii="Arial" w:hAnsi="Arial" w:eastAsia="微软雅黑" w:cs="微软雅黑"/>
          <w:color w:val="3F4A55"/>
          <w:sz w:val="19"/>
        </w:rPr>
        <w:t>· 对中国：</w:t>
      </w:r>
      <w:r>
        <w:rPr>
          <w:rFonts w:ascii="Arial" w:hAnsi="Arial" w:eastAsia="微软雅黑" w:cs="微软雅黑"/>
          <w:color w:val="3F4A55"/>
          <w:sz w:val="19"/>
        </w:rPr>
        <w:t>从扩大“零关税”商品范围、降低企业成本、促进贸易自由化便利化；吸引产业集聚、推动产业链升级、催生新质生产力；优化口岸管理、压缩通关时间、提升营商环境；增强国内国际双循环联动、用好两个市场两种资源中任选两点展开。</w:t>
      </w:r>
    </w:p>
    <w:p>
      <w:pPr>
        <w:spacing w:before="0" w:after="45"/>
        <w:ind w:left="260" w:firstLine="0"/>
      </w:pPr>
      <w:r>
        <w:rPr>
          <w:rFonts w:ascii="Arial" w:hAnsi="Arial" w:eastAsia="微软雅黑" w:cs="微软雅黑"/>
          <w:color w:val="3F4A55"/>
          <w:sz w:val="19"/>
        </w:rPr>
        <w:t>· 对世界：</w:t>
      </w:r>
      <w:r>
        <w:rPr>
          <w:rFonts w:ascii="Arial" w:hAnsi="Arial" w:eastAsia="微软雅黑" w:cs="微软雅黑"/>
          <w:color w:val="3F4A55"/>
          <w:sz w:val="19"/>
        </w:rPr>
        <w:t>从扩大市场准入、提供更大市场空间；制度型开放提供高水平开放新范例；促进全球产业链供应链稳定畅通；深化国际分工合作、推动建设开放型世界经济中任选两点展开。</w:t>
      </w:r>
    </w:p>
    <w:p>
      <w:pPr>
        <w:spacing w:before="0" w:after="45"/>
        <w:ind w:left="260" w:firstLine="0"/>
      </w:pPr>
      <w:r>
        <w:rPr>
          <w:rFonts w:ascii="Arial" w:hAnsi="Arial" w:eastAsia="微软雅黑" w:cs="微软雅黑"/>
          <w:color w:val="3F4A55"/>
          <w:sz w:val="19"/>
        </w:rPr>
        <w:t>· 只写中国或只写世界，最多4分；只背教材、不结合海南自贸港封关背景，最多5分。</w:t>
      </w:r>
    </w:p>
    <w:p ns2:paraId="0709DC8E">
      <w:pPr>
        <w:spacing w:before="140" w:after="60"/>
      </w:pPr>
      <w:r>
        <w:rPr>
          <w:rFonts w:ascii="Arial" w:hAnsi="Arial" w:eastAsia="微软雅黑" w:cs="微软雅黑"/>
          <w:b/>
          <w:color w:val="2C4257"/>
          <w:sz w:val="22"/>
        </w:rPr>
        <w:t>2. 2026房山一模Q19海南"一线放开"自由便利</w:t>
      </w:r>
    </w:p>
    <w:p ns2:paraId="4C7833C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r>
        <w:rPr>
          <w:rFonts w:ascii="Arial" w:hAnsi="Arial" w:eastAsia="微软雅黑" w:cs="微软雅黑"/>
          <w:b w:val="0"/>
          <w:color w:val="202124"/>
          <w:sz w:val="21"/>
        </w:rPr>
        <w:t/>
      </w:r>
    </w:p>
    <w:p ns2:paraId="3A4B4AC0">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结合材料，运用《当代国际政治与经济》知识，分析海南自贸港封关是如何助力国际循环的。</w:t>
      </w:r>
      <w:r>
        <w:rPr>
          <w:rFonts w:ascii="Arial" w:hAnsi="Arial" w:eastAsia="微软雅黑" w:cs="微软雅黑"/>
          <w:b w:val="0"/>
          <w:color w:val="202124"/>
          <w:sz w:val="21"/>
        </w:rPr>
        <w:t/>
      </w:r>
    </w:p>
    <w:p ns2:paraId="0126C9C5">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海南封关以制度型开放对接全球，让中国市场嵌入国际产业分工，这种主动融入世界经济的取向，对应“推动建设开放型世界经济，深化国际分工与合作”。</w:t>
      </w:r>
      <w:r>
        <w:rPr>
          <w:rFonts w:ascii="Arial" w:hAnsi="Arial" w:eastAsia="微软雅黑" w:cs="微软雅黑"/>
          <w:b w:val="0"/>
          <w:color w:val="202124"/>
          <w:sz w:val="21"/>
        </w:rPr>
        <w:t/>
      </w:r>
    </w:p>
    <w:p ns2:paraId="515E5FF5">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海南自贸港以制度型开放推动建设开放型世界经济，深度融入全球产业分工与合作，助力普惠包容的经济全球化，畅通国际循环。</w:t>
      </w:r>
      <w:r>
        <w:rPr>
          <w:rFonts w:ascii="Arial" w:hAnsi="Arial" w:eastAsia="微软雅黑" w:cs="微软雅黑"/>
          <w:b/>
          <w:color w:val="111111"/>
          <w:sz w:val="21"/>
        </w:rPr>
        <w:t/>
      </w:r>
    </w:p>
    <w:p ns2:paraId="392CCFA4">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本题8分，按消费/市场、生产/产业、投资/营商、中国方案四层组织；前三类开放链条合计按材料表现取分，不要超过6分，中国方案层另按2分处理。</w:t>
      </w:r>
    </w:p>
    <w:p>
      <w:pPr>
        <w:spacing w:before="0" w:after="45"/>
        <w:ind w:left="260" w:firstLine="0"/>
      </w:pPr>
      <w:r>
        <w:rPr>
          <w:rFonts w:ascii="Arial" w:hAnsi="Arial" w:eastAsia="微软雅黑" w:cs="微软雅黑"/>
          <w:color w:val="3F4A55"/>
          <w:sz w:val="19"/>
        </w:rPr>
        <w:t>· 消费/市场层（2分）：</w:t>
      </w:r>
      <w:r>
        <w:rPr>
          <w:rFonts w:ascii="Arial" w:hAnsi="Arial" w:eastAsia="微软雅黑" w:cs="微软雅黑"/>
          <w:color w:val="3F4A55"/>
          <w:sz w:val="19"/>
        </w:rPr>
        <w:t>发挥超大规模市场优势；降低成本、提高效率，促进货物和服务贸易升级、要素自由流动、资源优化配置、贸易投资自由化便利化。</w:t>
      </w:r>
    </w:p>
    <w:p>
      <w:pPr>
        <w:spacing w:before="0" w:after="45"/>
        <w:ind w:left="260" w:firstLine="0"/>
      </w:pPr>
      <w:r>
        <w:rPr>
          <w:rFonts w:ascii="Arial" w:hAnsi="Arial" w:eastAsia="微软雅黑" w:cs="微软雅黑"/>
          <w:color w:val="3F4A55"/>
          <w:sz w:val="19"/>
        </w:rPr>
        <w:t>· 生产/产业层（2分）：</w:t>
      </w:r>
      <w:r>
        <w:rPr>
          <w:rFonts w:ascii="Arial" w:hAnsi="Arial" w:eastAsia="微软雅黑" w:cs="微软雅黑"/>
          <w:color w:val="3F4A55"/>
          <w:sz w:val="19"/>
        </w:rPr>
        <w:t>将关税节约投入技术研发，提升企业竞争力，推动产业升级或优化产业结构，融入全球产业分工和合作。</w:t>
      </w:r>
    </w:p>
    <w:p>
      <w:pPr>
        <w:spacing w:before="0" w:after="45"/>
        <w:ind w:left="260" w:firstLine="0"/>
      </w:pPr>
      <w:r>
        <w:rPr>
          <w:rFonts w:ascii="Arial" w:hAnsi="Arial" w:eastAsia="微软雅黑" w:cs="微软雅黑"/>
          <w:color w:val="3F4A55"/>
          <w:sz w:val="19"/>
        </w:rPr>
        <w:t>· 投资/营商层（2分）：</w:t>
      </w:r>
      <w:r>
        <w:rPr>
          <w:rFonts w:ascii="Arial" w:hAnsi="Arial" w:eastAsia="微软雅黑" w:cs="微软雅黑"/>
          <w:color w:val="3F4A55"/>
          <w:sz w:val="19"/>
        </w:rPr>
        <w:t>优化营商环境，吸引外商投资，推动高水平引进来。</w:t>
      </w:r>
    </w:p>
    <w:p>
      <w:pPr>
        <w:spacing w:before="0" w:after="45"/>
        <w:ind w:left="260" w:firstLine="0"/>
      </w:pPr>
      <w:r>
        <w:rPr>
          <w:rFonts w:ascii="Arial" w:hAnsi="Arial" w:eastAsia="微软雅黑" w:cs="微软雅黑"/>
          <w:color w:val="3F4A55"/>
          <w:sz w:val="19"/>
        </w:rPr>
        <w:t>· 中国方案/制度型开放层（2分）：</w:t>
      </w:r>
      <w:r>
        <w:rPr>
          <w:rFonts w:ascii="Arial" w:hAnsi="Arial" w:eastAsia="微软雅黑" w:cs="微软雅黑"/>
          <w:color w:val="3F4A55"/>
          <w:sz w:val="19"/>
        </w:rPr>
        <w:t>制度型开放1分；为助力国际循环提供中国方案，或以国内大循环吸引全球资源要素、增强国内国际两个市场两种资源联动效应1分。</w:t>
      </w:r>
    </w:p>
    <w:p ns2:paraId="02C0590E">
      <w:pPr>
        <w:spacing w:before="140" w:after="60"/>
      </w:pPr>
      <w:r>
        <w:rPr>
          <w:rFonts w:ascii="Arial" w:hAnsi="Arial" w:eastAsia="微软雅黑" w:cs="微软雅黑"/>
          <w:b/>
          <w:color w:val="2C4257"/>
          <w:sz w:val="22"/>
        </w:rPr>
        <w:t>3. 2024朝阳一模Q21</w:t>
      </w:r>
    </w:p>
    <w:p ns2:paraId="5C42622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题目先要求分析“变局”中的经济形势，题目评价重点提示我国发展的外部环境日趋严峻、风险挑战增多，因此要先说明外部风险压力。</w:t>
      </w:r>
      <w:r>
        <w:rPr>
          <w:rFonts w:ascii="Arial" w:hAnsi="Arial" w:eastAsia="微软雅黑" w:cs="微软雅黑"/>
          <w:b w:val="0"/>
          <w:color w:val="202124"/>
          <w:sz w:val="21"/>
        </w:rPr>
        <w:t/>
      </w:r>
    </w:p>
    <w:p ns2:paraId="3CBB6D8B">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结合上述资料，在分析我国当前经济形势的基础上，运用《当代国际政治与经济》知识，谈谈如何推动中国经济在变局中开新局。</w:t>
      </w:r>
      <w:r>
        <w:rPr>
          <w:rFonts w:ascii="Arial" w:hAnsi="Arial" w:eastAsia="微软雅黑" w:cs="微软雅黑"/>
          <w:b w:val="0"/>
          <w:color w:val="202124"/>
          <w:sz w:val="21"/>
        </w:rPr>
        <w:t/>
      </w:r>
    </w:p>
    <w:p ns2:paraId="4F53E773">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外部环境“日趋严峻、风险挑战增多”，开新局却不能闭门；材料给出深度参与全球产业分工、高水平开放的路子，指向推动建设开放型世界经济，深化国际分工与合作。</w:t>
      </w:r>
      <w:r>
        <w:rPr>
          <w:rFonts w:ascii="Arial" w:hAnsi="Arial" w:eastAsia="微软雅黑" w:cs="微软雅黑"/>
          <w:b w:val="0"/>
          <w:color w:val="202124"/>
          <w:sz w:val="21"/>
        </w:rPr>
        <w:t/>
      </w:r>
    </w:p>
    <w:p ns2:paraId="035CD477">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深度参与全球产业分工与合作、推进高水平对外开放，推动建设开放型世界经济，为我国发展开新局。</w:t>
      </w:r>
      <w:r>
        <w:rPr>
          <w:rFonts w:ascii="Arial" w:hAnsi="Arial" w:eastAsia="微软雅黑" w:cs="微软雅黑"/>
          <w:b/>
          <w:color w:val="111111"/>
          <w:sz w:val="21"/>
        </w:rPr>
        <w:t/>
      </w:r>
    </w:p>
    <w:p ns2:paraId="385B355D">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本题9分，按4+5结构组织；先用4分概括我国当前经济形势，再用5分回答如何在变局中开新局。</w:t>
      </w:r>
    </w:p>
    <w:p>
      <w:pPr>
        <w:spacing w:before="0" w:after="45"/>
        <w:ind w:left="260" w:firstLine="0"/>
      </w:pPr>
      <w:r>
        <w:rPr>
          <w:rFonts w:ascii="Arial" w:hAnsi="Arial" w:eastAsia="微软雅黑" w:cs="微软雅黑"/>
          <w:color w:val="3F4A55"/>
          <w:sz w:val="19"/>
        </w:rPr>
        <w:t>· 分析我国当前经济形势（4分）：</w:t>
      </w:r>
      <w:r>
        <w:rPr>
          <w:rFonts w:ascii="Arial" w:hAnsi="Arial" w:eastAsia="微软雅黑" w:cs="微软雅黑"/>
          <w:color w:val="3F4A55"/>
          <w:sz w:val="19"/>
        </w:rPr>
        <w:t>经济总量持续增长、经济增速保持稳健；我国经济进入以新发展理念引领的高质量发展阶段；外部环境日趋严峻、风险挑战增多；我国经济保持强大韧性和良好势头，在世界经济中的地位和贡献稳步提升。</w:t>
      </w:r>
    </w:p>
    <w:p>
      <w:pPr>
        <w:spacing w:before="0" w:after="45"/>
        <w:ind w:left="260" w:firstLine="0"/>
      </w:pPr>
      <w:r>
        <w:rPr>
          <w:rFonts w:ascii="Arial" w:hAnsi="Arial" w:eastAsia="微软雅黑" w:cs="微软雅黑"/>
          <w:color w:val="3F4A55"/>
          <w:sz w:val="19"/>
        </w:rPr>
        <w:t>· 开新局部分（5分）：</w:t>
      </w:r>
      <w:r>
        <w:rPr>
          <w:rFonts w:ascii="Arial" w:hAnsi="Arial" w:eastAsia="微软雅黑" w:cs="微软雅黑"/>
          <w:color w:val="3F4A55"/>
          <w:sz w:val="19"/>
        </w:rPr>
        <w:t>必须从政治多极化、经济全球化两个维度结合材料展开。两个维度都写，4个要点准确可达5分，3个要点准确可达4分，2个要点准确可达3分；表述较弱时相应下调。</w:t>
      </w:r>
    </w:p>
    <w:p>
      <w:pPr>
        <w:spacing w:before="0" w:after="45"/>
        <w:ind w:left="260" w:firstLine="0"/>
      </w:pPr>
      <w:r>
        <w:rPr>
          <w:rFonts w:ascii="Arial" w:hAnsi="Arial" w:eastAsia="微软雅黑" w:cs="微软雅黑"/>
          <w:color w:val="3F4A55"/>
          <w:sz w:val="19"/>
        </w:rPr>
        <w:t>· 政治多极化维度：</w:t>
      </w:r>
      <w:r>
        <w:rPr>
          <w:rFonts w:ascii="Arial" w:hAnsi="Arial" w:eastAsia="微软雅黑" w:cs="微软雅黑"/>
          <w:color w:val="3F4A55"/>
          <w:sz w:val="19"/>
        </w:rPr>
        <w:t>面对外部风险挑战，要维护我国主权、安全和发展利益，在谋求本国发展中促进各国共同发展，坚持合作共赢，推动建设新型国际关系，推动构建人类命运共同体，为我国发展营造良好外部环境。</w:t>
      </w:r>
    </w:p>
    <w:p>
      <w:pPr>
        <w:spacing w:before="0" w:after="45"/>
        <w:ind w:left="260" w:firstLine="0"/>
      </w:pPr>
      <w:r>
        <w:rPr>
          <w:rFonts w:ascii="Arial" w:hAnsi="Arial" w:eastAsia="微软雅黑" w:cs="微软雅黑"/>
          <w:color w:val="3F4A55"/>
          <w:sz w:val="19"/>
        </w:rPr>
        <w:t>· 经济全球化维度：</w:t>
      </w:r>
      <w:r>
        <w:rPr>
          <w:rFonts w:ascii="Arial" w:hAnsi="Arial" w:eastAsia="微软雅黑" w:cs="微软雅黑"/>
          <w:color w:val="3F4A55"/>
          <w:sz w:val="19"/>
        </w:rPr>
        <w: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只写一个维度，最高不超过3分；如果没有明确要点，但能围绕“如何推动中国经济发展”作答，最多只能作为低分补充。</w:t>
      </w:r>
    </w:p>
    <w:p ns2:paraId="4E8DC379">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推进普惠包容的经济全球化</w:t>
      </w:r>
    </w:p>
    <w:p ns2:paraId="7CCC2FA3">
      <w:pPr>
        <w:spacing w:before="140" w:after="60"/>
      </w:pPr>
      <w:r>
        <w:rPr>
          <w:rFonts w:ascii="Arial" w:hAnsi="Arial" w:eastAsia="微软雅黑" w:cs="微软雅黑"/>
          <w:b/>
          <w:color w:val="2C4257"/>
          <w:sz w:val="22"/>
        </w:rPr>
        <w:t>1. 2025西城二模Q19(2)</w:t>
      </w:r>
    </w:p>
    <w:p ns2:paraId="4E67E1B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设问问中国给最不发达国家100%税目产品零关税这一做法中的“中国担当”，材料中的零关税安排直接体现中国推动普惠包容全球化、帮助最不发达国家分享开放红利。</w:t>
      </w:r>
      <w:r>
        <w:rPr>
          <w:rFonts w:ascii="Arial" w:hAnsi="Arial" w:eastAsia="微软雅黑" w:cs="微软雅黑"/>
          <w:b w:val="0"/>
          <w:color w:val="202124"/>
          <w:sz w:val="21"/>
        </w:rPr>
        <w:t/>
      </w:r>
    </w:p>
    <w:p ns2:paraId="66BF17F4">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结合材料，运用《当代国际政治与经济》知识，说明这一做法中的中国担当。</w:t>
      </w:r>
      <w:r>
        <w:rPr>
          <w:rFonts w:ascii="Arial" w:hAnsi="Arial" w:eastAsia="微软雅黑" w:cs="微软雅黑"/>
          <w:b w:val="0"/>
          <w:color w:val="202124"/>
          <w:sz w:val="21"/>
        </w:rPr>
        <w:t/>
      </w:r>
    </w:p>
    <w:p ns2:paraId="3625C279">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w:t>
      </w:r>
      <w:r>
        <w:rPr>
          <w:rFonts w:ascii="Arial" w:hAnsi="Arial" w:eastAsia="微软雅黑" w:cs="微软雅黑"/>
          <w:b w:val="0"/>
          <w:color w:val="202124"/>
          <w:sz w:val="21"/>
        </w:rPr>
        <w:t/>
      </w:r>
    </w:p>
    <w:p ns2:paraId="6EAC7844">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中国对最不发达国家给予 100% 税目产品零关税待遇，推进普惠包容的经济全球化，建设开放型世界经济，促进贸易自由化，以实际行动促进共同发展、维护持久和平。</w:t>
      </w:r>
      <w:r>
        <w:rPr>
          <w:rFonts w:ascii="Arial" w:hAnsi="Arial" w:eastAsia="微软雅黑" w:cs="微软雅黑"/>
          <w:b/>
          <w:color w:val="111111"/>
          <w:sz w:val="21"/>
        </w:rPr>
        <w:t/>
      </w:r>
    </w:p>
    <w:p ns2:paraId="670BAF36">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答题层次：本题5分，按中国担当3分和世界意义2分组织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中国担当（3分）：</w:t>
      </w:r>
      <w:r>
        <w:rPr>
          <w:rFonts w:ascii="Arial" w:hAnsi="Arial" w:eastAsia="微软雅黑" w:cs="微软雅黑"/>
          <w:color w:val="3F4A55"/>
          <w:sz w:val="19"/>
        </w:rPr>
        <w:t>开放广阔的中国市场或坚持正确义利观（1分）；与发展中国家或最不发达国家共享发展新机遇，惠民生增福祉，实现互利共赢（2分，需有对象和具体说明）</w:t>
      </w:r>
    </w:p>
    <w:p>
      <w:pPr>
        <w:spacing w:before="0" w:after="45"/>
        <w:ind w:left="260" w:firstLine="0"/>
      </w:pPr>
      <w:r>
        <w:rPr>
          <w:rFonts w:ascii="Arial" w:hAnsi="Arial" w:eastAsia="微软雅黑" w:cs="微软雅黑"/>
          <w:color w:val="3F4A55"/>
          <w:sz w:val="19"/>
        </w:rPr>
        <w:t>· 世界意义（2分）：</w:t>
      </w:r>
      <w:r>
        <w:rPr>
          <w:rFonts w:ascii="Arial" w:hAnsi="Arial" w:eastAsia="微软雅黑" w:cs="微软雅黑"/>
          <w:color w:val="3F4A55"/>
          <w:sz w:val="19"/>
        </w:rPr>
        <w:t>推动普惠包容的经济全球化/建设开放型世界经济/促进贸易自由化，促进共同发展、维护持久和平，共同推进现代化；任意1点1分，共2分</w:t>
      </w:r>
    </w:p>
    <w:p ns2:paraId="4EF2C69D">
      <w:pPr>
        <w:spacing w:before="140" w:after="60"/>
      </w:pPr>
      <w:r>
        <w:rPr>
          <w:rFonts w:ascii="Arial" w:hAnsi="Arial" w:eastAsia="微软雅黑" w:cs="微软雅黑"/>
          <w:b/>
          <w:color w:val="2C4257"/>
          <w:sz w:val="22"/>
        </w:rPr>
        <w:t>2. 2026石景山一模Q20</w:t>
      </w:r>
    </w:p>
    <w:p ns2:paraId="659F4D5D">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r>
        <w:rPr>
          <w:rFonts w:ascii="Arial" w:hAnsi="Arial" w:eastAsia="微软雅黑" w:cs="微软雅黑"/>
          <w:b w:val="0"/>
          <w:color w:val="202124"/>
          <w:sz w:val="21"/>
        </w:rPr>
        <w:t/>
      </w:r>
    </w:p>
    <w:p ns2:paraId="4C1D0060">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运用《当代国际政治与经济》知识，任选两个关键词，说明中国倡议如何助推亚太合作。</w:t>
      </w:r>
      <w:r>
        <w:rPr>
          <w:rFonts w:ascii="Arial" w:hAnsi="Arial" w:eastAsia="微软雅黑" w:cs="微软雅黑"/>
          <w:b w:val="0"/>
          <w:color w:val="202124"/>
          <w:sz w:val="21"/>
        </w:rPr>
        <w:t/>
      </w:r>
    </w:p>
    <w:p ns2:paraId="2D7A2C6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五个共同”同时涉及多边贸易体制、贸易投资自由化便利化、产业链供应链、数字绿色贸易合作和区域繁荣，说明中国倡议不是单点合作，而是在让亚太各方共享开放合作成果。材料把合作对象和合作方向都指向共同发展，这一路径体现的是推进普惠包容的经济全球化，既维护发展中国家正当权益，也让亚太人民共享合作成果。</w:t>
      </w:r>
      <w:r>
        <w:rPr>
          <w:rFonts w:ascii="Arial" w:hAnsi="Arial" w:eastAsia="微软雅黑" w:cs="微软雅黑"/>
          <w:b w:val="0"/>
          <w:color w:val="202124"/>
          <w:sz w:val="21"/>
        </w:rPr>
        <w:t/>
      </w:r>
    </w:p>
    <w:p ns2:paraId="7D8F8E65">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中国着力解决发展不平衡问题、维护发展中国家正当权益，推进普惠包容的经济全球化，惠及亚太人民。</w:t>
      </w:r>
      <w:r>
        <w:rPr>
          <w:rFonts w:ascii="Arial" w:hAnsi="Arial" w:eastAsia="微软雅黑" w:cs="微软雅黑"/>
          <w:b/>
          <w:color w:val="111111"/>
          <w:sz w:val="21"/>
        </w:rPr>
        <w:t/>
      </w:r>
    </w:p>
    <w:p ns2:paraId="30652D10">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本题8分：</w:t>
      </w:r>
      <w:r>
        <w:rPr>
          <w:rFonts w:ascii="Arial" w:hAnsi="Arial" w:eastAsia="微软雅黑" w:cs="微软雅黑"/>
          <w:color w:val="3F4A55"/>
          <w:sz w:val="19"/>
        </w:rPr>
        <w:t>从1个关键词展开，可拿4分；从2个关键词展开，最多8分。</w:t>
      </w:r>
    </w:p>
    <w:p>
      <w:pPr>
        <w:spacing w:before="0" w:after="45"/>
        <w:ind w:left="260" w:firstLine="0"/>
      </w:pPr>
      <w:r>
        <w:rPr>
          <w:rFonts w:ascii="Arial" w:hAnsi="Arial" w:eastAsia="微软雅黑" w:cs="微软雅黑"/>
          <w:color w:val="3F4A55"/>
          <w:sz w:val="19"/>
        </w:rPr>
        <w:t>· 每个关键词都按“关键词+学科用语+结合材料分析”写，不只贴标签。</w:t>
      </w:r>
    </w:p>
    <w:p>
      <w:pPr>
        <w:spacing w:before="0" w:after="45"/>
        <w:ind w:left="260" w:firstLine="0"/>
      </w:pPr>
      <w:r>
        <w:rPr>
          <w:rFonts w:ascii="Arial" w:hAnsi="Arial" w:eastAsia="微软雅黑" w:cs="微软雅黑"/>
          <w:color w:val="3F4A55"/>
          <w:sz w:val="19"/>
        </w:rPr>
        <w:t>· 可选关键词：</w:t>
      </w:r>
      <w:r>
        <w:rPr>
          <w:rFonts w:ascii="Arial" w:hAnsi="Arial" w:eastAsia="微软雅黑" w:cs="微软雅黑"/>
          <w:color w:val="3F4A55"/>
          <w:sz w:val="19"/>
        </w:rPr>
        <w:t>共商共建共享、人类命运共同体、经济全球化、和平发展合作共赢、维护共同利益；也可用材料中的“共同、开放、包容”组织。</w:t>
      </w:r>
    </w:p>
    <w:p>
      <w:pPr>
        <w:spacing w:before="0" w:after="45"/>
        <w:ind w:left="260" w:firstLine="0"/>
      </w:pPr>
      <w:r>
        <w:rPr>
          <w:rFonts w:ascii="Arial" w:hAnsi="Arial" w:eastAsia="微软雅黑" w:cs="微软雅黑"/>
          <w:color w:val="3F4A55"/>
          <w:sz w:val="19"/>
        </w:rPr>
        <w:t>· 高分表达要观点明确、紧扣问题、知识准确、逻辑清楚；只罗列知识、没有扣材料，分数会落到低档。</w:t>
      </w:r>
    </w:p>
    <w:p>
      <w:pPr>
        <w:spacing w:before="0" w:after="45"/>
        <w:ind w:left="260" w:firstLine="0"/>
      </w:pPr>
      <w:r>
        <w:rPr>
          <w:rFonts w:ascii="Arial" w:hAnsi="Arial" w:eastAsia="微软雅黑" w:cs="微软雅黑"/>
          <w:color w:val="3F4A55"/>
          <w:sz w:val="19"/>
        </w:rPr>
        <w:t>· 共同角度：</w:t>
      </w:r>
      <w:r>
        <w:rPr>
          <w:rFonts w:ascii="Arial" w:hAnsi="Arial" w:eastAsia="微软雅黑" w:cs="微软雅黑"/>
          <w:color w:val="3F4A55"/>
          <w:sz w:val="19"/>
        </w:rPr>
        <w:t>中国倡议共商共建共享，维护亚太各国共同利益。</w:t>
      </w:r>
    </w:p>
    <w:p>
      <w:pPr>
        <w:spacing w:before="0" w:after="45"/>
        <w:ind w:left="260" w:firstLine="0"/>
      </w:pPr>
      <w:r>
        <w:rPr>
          <w:rFonts w:ascii="Arial" w:hAnsi="Arial" w:eastAsia="微软雅黑" w:cs="微软雅黑"/>
          <w:color w:val="3F4A55"/>
          <w:sz w:val="19"/>
        </w:rPr>
        <w:t>· 开放角度：</w:t>
      </w:r>
      <w:r>
        <w:rPr>
          <w:rFonts w:ascii="Arial" w:hAnsi="Arial" w:eastAsia="微软雅黑" w:cs="微软雅黑"/>
          <w:color w:val="3F4A55"/>
          <w:sz w:val="19"/>
        </w:rPr>
        <w:t>中国倡议坚持多边主义，营造开放型区域经济环境，破除贸易壁垒，深化合作共赢。</w:t>
      </w:r>
    </w:p>
    <w:p>
      <w:pPr>
        <w:spacing w:before="0" w:after="45"/>
        <w:ind w:left="260" w:firstLine="0"/>
      </w:pPr>
      <w:r>
        <w:rPr>
          <w:rFonts w:ascii="Arial" w:hAnsi="Arial" w:eastAsia="微软雅黑" w:cs="微软雅黑"/>
          <w:color w:val="3F4A55"/>
          <w:sz w:val="19"/>
        </w:rPr>
        <w:t>· 包容角度：</w:t>
      </w:r>
      <w:r>
        <w:rPr>
          <w:rFonts w:ascii="Arial" w:hAnsi="Arial" w:eastAsia="微软雅黑" w:cs="微软雅黑"/>
          <w:color w:val="3F4A55"/>
          <w:sz w:val="19"/>
        </w:rPr>
        <w:t>中国倡导经济全球化更加包容、更可持续，更好惠及亚太地区全体人民。</w:t>
      </w:r>
    </w:p>
    <w:p ns2:paraId="331D2D86">
      <w:pPr>
        <w:spacing w:before="140" w:after="60"/>
      </w:pPr>
      <w:r>
        <w:rPr>
          <w:rFonts w:ascii="Arial" w:hAnsi="Arial" w:eastAsia="微软雅黑" w:cs="微软雅黑"/>
          <w:b/>
          <w:color w:val="2C4257"/>
          <w:sz w:val="22"/>
        </w:rPr>
        <w:t>3. 2026通州期末Q20</w:t>
      </w:r>
    </w:p>
    <w:p ns2:paraId="7C4F3DD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设问评价全球治理倡议为何“正逢其时”，题面呈现百年变局、地区动荡、逆全球化和治理赤字，说明全球治理倡议回应和平与发展、经济全球化和各国人民共同愿望的时代背景。</w:t>
      </w:r>
      <w:r>
        <w:rPr>
          <w:rFonts w:ascii="Arial" w:hAnsi="Arial" w:eastAsia="微软雅黑" w:cs="微软雅黑"/>
          <w:b w:val="0"/>
          <w:color w:val="202124"/>
          <w:sz w:val="21"/>
        </w:rPr>
        <w:t/>
      </w:r>
    </w:p>
    <w:p ns2:paraId="0C84106A">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结合材料，运用《当代国际政治与经济》知识，谈谈你对“全球治理倡议正逢其时、指引方向彰显担当”的理解。</w:t>
      </w:r>
      <w:r>
        <w:rPr>
          <w:rFonts w:ascii="Arial" w:hAnsi="Arial" w:eastAsia="微软雅黑" w:cs="微软雅黑"/>
          <w:b w:val="0"/>
          <w:color w:val="202124"/>
          <w:sz w:val="21"/>
        </w:rPr>
        <w:t/>
      </w:r>
    </w:p>
    <w:p ns2:paraId="29FCFCA5">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题面列出逆全球化和治理赤字，全球治理倡议要回应各国共享发展诉求，因此会联到普惠包容的经济全球化。</w:t>
      </w:r>
      <w:r>
        <w:rPr>
          <w:rFonts w:ascii="Arial" w:hAnsi="Arial" w:eastAsia="微软雅黑" w:cs="微软雅黑"/>
          <w:b w:val="0"/>
          <w:color w:val="202124"/>
          <w:sz w:val="21"/>
        </w:rPr>
        <w:t/>
      </w:r>
    </w:p>
    <w:p ns2:paraId="03A9E04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全球治理倡议契合和平与发展的时代主题，顺应各国人民推进普惠包容经济全球化、共享发展成果的普遍愿望，正逢其时。</w:t>
      </w:r>
      <w:r>
        <w:rPr>
          <w:rFonts w:ascii="Arial" w:hAnsi="Arial" w:eastAsia="微软雅黑" w:cs="微软雅黑"/>
          <w:b/>
          <w:color w:val="111111"/>
          <w:sz w:val="21"/>
        </w:rPr>
        <w:t/>
      </w:r>
    </w:p>
    <w:p ns2:paraId="7922B8B4">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答题层次：本题8分，按六点答题层次组织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共商共建共享全球治理观（1分）</w:t>
      </w:r>
    </w:p>
    <w:p>
      <w:pPr>
        <w:spacing w:before="0" w:after="45"/>
        <w:ind w:left="260" w:firstLine="0"/>
      </w:pPr>
      <w:r>
        <w:rPr>
          <w:rFonts w:ascii="Arial" w:hAnsi="Arial" w:eastAsia="微软雅黑" w:cs="微软雅黑"/>
          <w:color w:val="3F4A55"/>
          <w:sz w:val="19"/>
        </w:rPr>
        <w:t>· 时代主题、经济全球化、顺应各国人民愿望等（2分）</w:t>
      </w:r>
    </w:p>
    <w:p>
      <w:pPr>
        <w:spacing w:before="0" w:after="45"/>
        <w:ind w:left="260" w:firstLine="0"/>
      </w:pPr>
      <w:r>
        <w:rPr>
          <w:rFonts w:ascii="Arial" w:hAnsi="Arial" w:eastAsia="微软雅黑" w:cs="微软雅黑"/>
          <w:color w:val="3F4A55"/>
          <w:sz w:val="19"/>
        </w:rPr>
        <w:t>· 符合《联合国宪章》宗旨和原则（1分）</w:t>
      </w:r>
    </w:p>
    <w:p>
      <w:pPr>
        <w:spacing w:before="0" w:after="45"/>
        <w:ind w:left="260" w:firstLine="0"/>
      </w:pPr>
      <w:r>
        <w:rPr>
          <w:rFonts w:ascii="Arial" w:hAnsi="Arial" w:eastAsia="微软雅黑" w:cs="微软雅黑"/>
          <w:color w:val="3F4A55"/>
          <w:sz w:val="19"/>
        </w:rPr>
        <w:t>· 推动构建国际新秩序、倡导国际关系民主化、践行多边主义、坚持正确义利观、兼顾利益等任意点（2分）</w:t>
      </w:r>
    </w:p>
    <w:p>
      <w:pPr>
        <w:spacing w:before="0" w:after="45"/>
        <w:ind w:left="260" w:firstLine="0"/>
      </w:pPr>
      <w:r>
        <w:rPr>
          <w:rFonts w:ascii="Arial" w:hAnsi="Arial" w:eastAsia="微软雅黑" w:cs="微软雅黑"/>
          <w:color w:val="3F4A55"/>
          <w:sz w:val="19"/>
        </w:rPr>
        <w:t>· 推动构建人类命运共同体（1分）</w:t>
      </w:r>
    </w:p>
    <w:p>
      <w:pPr>
        <w:spacing w:before="0" w:after="45"/>
        <w:ind w:left="260" w:firstLine="0"/>
      </w:pPr>
      <w:r>
        <w:rPr>
          <w:rFonts w:ascii="Arial" w:hAnsi="Arial" w:eastAsia="微软雅黑" w:cs="微软雅黑"/>
          <w:color w:val="3F4A55"/>
          <w:sz w:val="19"/>
        </w:rPr>
        <w:t>· 贡献中国智慧、中国方案，勇于大国担当（1分）</w:t>
      </w:r>
    </w:p>
    <w:p/>
    <w:p/>
    <w:p>
      <w:pPr>
        <w:spacing w:before="120" w:after="75"/>
        <w:ind w:left="0" w:firstLine="0"/>
      </w:pPr>
      <w:r>
        <w:rPr>
          <w:rFonts w:ascii="Arial" w:hAnsi="Arial" w:eastAsia="微软雅黑" w:cs="微软雅黑"/>
          <w:b/>
          <w:color w:val="2C4257"/>
          <w:sz w:val="24"/>
        </w:rPr>
        <w:t>4. 2025石景山一模Q17(2)中国推动全球治理体系完善</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答题要求四个2分点之一为“推进普惠包容的经济全球化”。</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结合材料二，运用《当代国际政治与经济》知识，概述完善全球治理的“中国主张”。（8分）</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全球治理体系完善既包括政治治理，也包括经济全球化方向。答题要求单列普惠包容经济全球化，提示学生把经济治理方向纳入答案。</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中国推动经济全球化朝更加普惠包容方向发展，使不同国家特别是发展中国家更好共享全球化成果。</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本题8分，概述完善全球治理的“中国主张”，对应“北京宣言”内容，四个核心点每点2分。</w:t>
      </w:r>
    </w:p>
    <w:p>
      <w:pPr>
        <w:spacing w:before="0" w:after="45"/>
        <w:ind w:left="260" w:firstLine="0"/>
      </w:pPr>
      <w:r>
        <w:rPr>
          <w:rFonts w:ascii="Arial" w:hAnsi="Arial" w:eastAsia="微软雅黑" w:cs="微软雅黑"/>
          <w:color w:val="3F4A55"/>
          <w:sz w:val="19"/>
        </w:rPr>
        <w:t>· 中国主张一：</w:t>
      </w:r>
      <w:r>
        <w:rPr>
          <w:rFonts w:ascii="Arial" w:hAnsi="Arial" w:eastAsia="微软雅黑" w:cs="微软雅黑"/>
          <w:color w:val="3F4A55"/>
          <w:sz w:val="19"/>
        </w:rPr>
        <w:t>坚持共商共建共享的全球治理观。</w:t>
      </w:r>
    </w:p>
    <w:p>
      <w:pPr>
        <w:spacing w:before="0" w:after="45"/>
        <w:ind w:left="260" w:firstLine="0"/>
      </w:pPr>
      <w:r>
        <w:rPr>
          <w:rFonts w:ascii="Arial" w:hAnsi="Arial" w:eastAsia="微软雅黑" w:cs="微软雅黑"/>
          <w:color w:val="3F4A55"/>
          <w:sz w:val="19"/>
        </w:rPr>
        <w:t>· 中国主张二：</w:t>
      </w:r>
      <w:r>
        <w:rPr>
          <w:rFonts w:ascii="Arial" w:hAnsi="Arial" w:eastAsia="微软雅黑" w:cs="微软雅黑"/>
          <w:color w:val="3F4A55"/>
          <w:sz w:val="19"/>
        </w:rPr>
        <w:t>坚持国家不分大小、强弱、贫富一律平等，共同推动国际关系民主化。</w:t>
      </w:r>
    </w:p>
    <w:p>
      <w:pPr>
        <w:spacing w:before="0" w:after="45"/>
        <w:ind w:left="260" w:firstLine="0"/>
      </w:pPr>
      <w:r>
        <w:rPr>
          <w:rFonts w:ascii="Arial" w:hAnsi="Arial" w:eastAsia="微软雅黑" w:cs="微软雅黑"/>
          <w:color w:val="3F4A55"/>
          <w:sz w:val="19"/>
        </w:rPr>
        <w:t>· 中国主张三：</w:t>
      </w:r>
      <w:r>
        <w:rPr>
          <w:rFonts w:ascii="Arial" w:hAnsi="Arial" w:eastAsia="微软雅黑" w:cs="微软雅黑"/>
          <w:color w:val="3F4A55"/>
          <w:sz w:val="19"/>
        </w:rPr>
        <w:t>推进普惠包容的经济全球化。</w:t>
      </w:r>
    </w:p>
    <w:p>
      <w:pPr>
        <w:spacing w:before="0" w:after="45"/>
        <w:ind w:left="260" w:firstLine="0"/>
      </w:pPr>
      <w:r>
        <w:rPr>
          <w:rFonts w:ascii="Arial" w:hAnsi="Arial" w:eastAsia="微软雅黑" w:cs="微软雅黑"/>
          <w:color w:val="3F4A55"/>
          <w:sz w:val="19"/>
        </w:rPr>
        <w:t>· 中国主张四：</w:t>
      </w:r>
      <w:r>
        <w:rPr>
          <w:rFonts w:ascii="Arial" w:hAnsi="Arial" w:eastAsia="微软雅黑" w:cs="微软雅黑"/>
          <w:color w:val="3F4A55"/>
          <w:sz w:val="19"/>
        </w:rPr>
        <w:t>践行真正的多边主义，坚定维护以联合国为核心的国际体系、以国际法为基础的国际秩序。</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没有对应“北京宣言”内容、只从其他角度泛谈，最高4分；答非所问、回答错误或没有应答，不得分。</w:t>
      </w:r>
    </w:p>
    <w:p ns2:paraId="6FD850E2">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建设开放型世界经济</w:t>
      </w:r>
    </w:p>
    <w:p ns2:paraId="23F1D8F1">
      <w:pPr>
        <w:spacing w:before="140" w:after="60"/>
      </w:pPr>
      <w:r>
        <w:rPr>
          <w:rFonts w:ascii="Arial" w:hAnsi="Arial" w:eastAsia="微软雅黑" w:cs="微软雅黑"/>
          <w:b/>
          <w:color w:val="2C4257"/>
          <w:sz w:val="22"/>
        </w:rPr>
        <w:t>1. 2025西城二模Q19(2)</w:t>
      </w:r>
    </w:p>
    <w:p ns2:paraId="5739569A">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材料写中国给最不发达国家100%税目产品零关税，除了普惠包容，也体现中国通过开放市场推动建设开放型世界经济。</w:t>
      </w:r>
      <w:r>
        <w:rPr>
          <w:rFonts w:ascii="Arial" w:hAnsi="Arial" w:eastAsia="微软雅黑" w:cs="微软雅黑"/>
          <w:b w:val="0"/>
          <w:color w:val="202124"/>
          <w:sz w:val="21"/>
        </w:rPr>
        <w:t/>
      </w:r>
    </w:p>
    <w:p ns2:paraId="35C8DB0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结合材料，运用《当代国际政治与经济》知识，说明这一做法中的中国担当。</w:t>
      </w:r>
      <w:r>
        <w:rPr>
          <w:rFonts w:ascii="Arial" w:hAnsi="Arial" w:eastAsia="微软雅黑" w:cs="微软雅黑"/>
          <w:b w:val="0"/>
          <w:color w:val="202124"/>
          <w:sz w:val="21"/>
        </w:rPr>
        <w:t/>
      </w:r>
    </w:p>
    <w:p ns2:paraId="21F47A4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r>
        <w:rPr>
          <w:rFonts w:ascii="Arial" w:hAnsi="Arial" w:eastAsia="微软雅黑" w:cs="微软雅黑"/>
          <w:b w:val="0"/>
          <w:color w:val="202124"/>
          <w:sz w:val="21"/>
        </w:rPr>
        <w:t/>
      </w:r>
    </w:p>
    <w:p ns2:paraId="50B4B502">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中国向最不发达国家开放市场，推动建设开放型世界经济，有利于促进贸易自由化和共同发展。</w:t>
      </w:r>
      <w:r>
        <w:rPr>
          <w:rFonts w:ascii="Arial" w:hAnsi="Arial" w:eastAsia="微软雅黑" w:cs="微软雅黑"/>
          <w:b/>
          <w:color w:val="111111"/>
          <w:sz w:val="21"/>
        </w:rPr>
        <w:t/>
      </w:r>
    </w:p>
    <w:p ns2:paraId="4B15CB48">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答题层次：本题5分，按中国担当3分和世界意义2分组织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中国担当（3分）：</w:t>
      </w:r>
      <w:r>
        <w:rPr>
          <w:rFonts w:ascii="Arial" w:hAnsi="Arial" w:eastAsia="微软雅黑" w:cs="微软雅黑"/>
          <w:color w:val="3F4A55"/>
          <w:sz w:val="19"/>
        </w:rPr>
        <w:t>开放广阔的中国市场或坚持正确义利观（1分）；与发展中国家或最不发达国家共享发展新机遇，惠民生增福祉，实现互利共赢（2分，需有对象和具体说明）</w:t>
      </w:r>
    </w:p>
    <w:p>
      <w:pPr>
        <w:spacing w:before="0" w:after="45"/>
        <w:ind w:left="260" w:firstLine="0"/>
      </w:pPr>
      <w:r>
        <w:rPr>
          <w:rFonts w:ascii="Arial" w:hAnsi="Arial" w:eastAsia="微软雅黑" w:cs="微软雅黑"/>
          <w:color w:val="3F4A55"/>
          <w:sz w:val="19"/>
        </w:rPr>
        <w:t>· 世界意义（2分）：</w:t>
      </w:r>
      <w:r>
        <w:rPr>
          <w:rFonts w:ascii="Arial" w:hAnsi="Arial" w:eastAsia="微软雅黑" w:cs="微软雅黑"/>
          <w:color w:val="3F4A55"/>
          <w:sz w:val="19"/>
        </w:rPr>
        <w:t>推动普惠包容的经济全球化/建设开放型世界经济/促进贸易自由化，促进共同发展、维护持久和平，共同推进现代化；任意1点1分，共2分</w:t>
      </w:r>
    </w:p>
    <w:p ns2:paraId="5A9A2E8C">
      <w:pPr>
        <w:spacing w:before="140" w:after="60"/>
      </w:pPr>
      <w:r>
        <w:rPr>
          <w:rFonts w:ascii="Arial" w:hAnsi="Arial" w:eastAsia="微软雅黑" w:cs="微软雅黑"/>
          <w:b/>
          <w:color w:val="2C4257"/>
          <w:sz w:val="22"/>
        </w:rPr>
        <w:t>2. 2026石景山一模Q20</w:t>
      </w:r>
    </w:p>
    <w:p ns2:paraId="6A5EB9F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r>
        <w:rPr>
          <w:rFonts w:ascii="Arial" w:hAnsi="Arial" w:eastAsia="微软雅黑" w:cs="微软雅黑"/>
          <w:b w:val="0"/>
          <w:color w:val="202124"/>
          <w:sz w:val="21"/>
        </w:rPr>
        <w:t/>
      </w:r>
    </w:p>
    <w:p ns2:paraId="67FF2EC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运用《当代国际政治与经济》知识，任选两个关键词，说明中国倡议如何助推亚太合作。</w:t>
      </w:r>
      <w:r>
        <w:rPr>
          <w:rFonts w:ascii="Arial" w:hAnsi="Arial" w:eastAsia="微软雅黑" w:cs="微软雅黑"/>
          <w:b w:val="0"/>
          <w:color w:val="202124"/>
          <w:sz w:val="21"/>
        </w:rPr>
        <w:t/>
      </w:r>
    </w:p>
    <w:p ns2:paraId="241177D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"共同营造开放型区域经济环境""延链"不"断链"等表述，强调维护开放的区域经济格局，正落在建设开放型世界经济这一核心点上。</w:t>
      </w:r>
      <w:r>
        <w:rPr>
          <w:rFonts w:ascii="Arial" w:hAnsi="Arial" w:eastAsia="微软雅黑" w:cs="微软雅黑"/>
          <w:b w:val="0"/>
          <w:color w:val="202124"/>
          <w:sz w:val="21"/>
        </w:rPr>
        <w:t/>
      </w:r>
    </w:p>
    <w:p ns2:paraId="2297E87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中国坚持多边主义、共同营造开放型区域经济环境，建设开放型世界经济，夯实亚太开放发展基础。</w:t>
      </w:r>
      <w:r>
        <w:rPr>
          <w:rFonts w:ascii="Arial" w:hAnsi="Arial" w:eastAsia="微软雅黑" w:cs="微软雅黑"/>
          <w:b/>
          <w:color w:val="111111"/>
          <w:sz w:val="21"/>
        </w:rPr>
        <w:t/>
      </w:r>
    </w:p>
    <w:p ns2:paraId="58402BA0">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本题8分：</w:t>
      </w:r>
      <w:r>
        <w:rPr>
          <w:rFonts w:ascii="Arial" w:hAnsi="Arial" w:eastAsia="微软雅黑" w:cs="微软雅黑"/>
          <w:color w:val="3F4A55"/>
          <w:sz w:val="19"/>
        </w:rPr>
        <w:t>从1个关键词展开，可拿4分；从2个关键词展开，最多8分。</w:t>
      </w:r>
    </w:p>
    <w:p>
      <w:pPr>
        <w:spacing w:before="0" w:after="45"/>
        <w:ind w:left="260" w:firstLine="0"/>
      </w:pPr>
      <w:r>
        <w:rPr>
          <w:rFonts w:ascii="Arial" w:hAnsi="Arial" w:eastAsia="微软雅黑" w:cs="微软雅黑"/>
          <w:color w:val="3F4A55"/>
          <w:sz w:val="19"/>
        </w:rPr>
        <w:t>· 每个关键词都按“关键词+学科用语+结合材料分析”写，不只贴标签。</w:t>
      </w:r>
    </w:p>
    <w:p>
      <w:pPr>
        <w:spacing w:before="0" w:after="45"/>
        <w:ind w:left="260" w:firstLine="0"/>
      </w:pPr>
      <w:r>
        <w:rPr>
          <w:rFonts w:ascii="Arial" w:hAnsi="Arial" w:eastAsia="微软雅黑" w:cs="微软雅黑"/>
          <w:color w:val="3F4A55"/>
          <w:sz w:val="19"/>
        </w:rPr>
        <w:t>· 可选关键词：</w:t>
      </w:r>
      <w:r>
        <w:rPr>
          <w:rFonts w:ascii="Arial" w:hAnsi="Arial" w:eastAsia="微软雅黑" w:cs="微软雅黑"/>
          <w:color w:val="3F4A55"/>
          <w:sz w:val="19"/>
        </w:rPr>
        <w:t>共商共建共享、人类命运共同体、经济全球化、和平发展合作共赢、维护共同利益；也可用材料中的“共同、开放、包容”组织。</w:t>
      </w:r>
    </w:p>
    <w:p>
      <w:pPr>
        <w:spacing w:before="0" w:after="45"/>
        <w:ind w:left="260" w:firstLine="0"/>
      </w:pPr>
      <w:r>
        <w:rPr>
          <w:rFonts w:ascii="Arial" w:hAnsi="Arial" w:eastAsia="微软雅黑" w:cs="微软雅黑"/>
          <w:color w:val="3F4A55"/>
          <w:sz w:val="19"/>
        </w:rPr>
        <w:t>· 高分表达要观点明确、紧扣问题、知识准确、逻辑清楚；只罗列知识、没有扣材料，分数会落到低档。</w:t>
      </w:r>
    </w:p>
    <w:p>
      <w:pPr>
        <w:spacing w:before="0" w:after="45"/>
        <w:ind w:left="260" w:firstLine="0"/>
      </w:pPr>
      <w:r>
        <w:rPr>
          <w:rFonts w:ascii="Arial" w:hAnsi="Arial" w:eastAsia="微软雅黑" w:cs="微软雅黑"/>
          <w:color w:val="3F4A55"/>
          <w:sz w:val="19"/>
        </w:rPr>
        <w:t>· 共同角度：</w:t>
      </w:r>
      <w:r>
        <w:rPr>
          <w:rFonts w:ascii="Arial" w:hAnsi="Arial" w:eastAsia="微软雅黑" w:cs="微软雅黑"/>
          <w:color w:val="3F4A55"/>
          <w:sz w:val="19"/>
        </w:rPr>
        <w:t>中国倡议共商共建共享，维护亚太各国共同利益。</w:t>
      </w:r>
    </w:p>
    <w:p>
      <w:pPr>
        <w:spacing w:before="0" w:after="45"/>
        <w:ind w:left="260" w:firstLine="0"/>
      </w:pPr>
      <w:r>
        <w:rPr>
          <w:rFonts w:ascii="Arial" w:hAnsi="Arial" w:eastAsia="微软雅黑" w:cs="微软雅黑"/>
          <w:color w:val="3F4A55"/>
          <w:sz w:val="19"/>
        </w:rPr>
        <w:t>· 开放角度：</w:t>
      </w:r>
      <w:r>
        <w:rPr>
          <w:rFonts w:ascii="Arial" w:hAnsi="Arial" w:eastAsia="微软雅黑" w:cs="微软雅黑"/>
          <w:color w:val="3F4A55"/>
          <w:sz w:val="19"/>
        </w:rPr>
        <w:t>中国倡议坚持多边主义，营造开放型区域经济环境，破除贸易壁垒，深化合作共赢。</w:t>
      </w:r>
    </w:p>
    <w:p>
      <w:pPr>
        <w:spacing w:before="0" w:after="45"/>
        <w:ind w:left="260" w:firstLine="0"/>
      </w:pPr>
      <w:r>
        <w:rPr>
          <w:rFonts w:ascii="Arial" w:hAnsi="Arial" w:eastAsia="微软雅黑" w:cs="微软雅黑"/>
          <w:color w:val="3F4A55"/>
          <w:sz w:val="19"/>
        </w:rPr>
        <w:t>· 包容角度：</w:t>
      </w:r>
      <w:r>
        <w:rPr>
          <w:rFonts w:ascii="Arial" w:hAnsi="Arial" w:eastAsia="微软雅黑" w:cs="微软雅黑"/>
          <w:color w:val="3F4A55"/>
          <w:sz w:val="19"/>
        </w:rPr>
        <w:t>中国倡导经济全球化更加包容、更可持续，更好惠及亚太地区全体人民。</w:t>
      </w:r>
    </w:p>
    <w:p ns2:paraId="21BB86CF">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建设开放型世界经济，扩大开放合作</w:t>
      </w:r>
    </w:p>
    <w:p ns2:paraId="080E8676">
      <w:pPr>
        <w:spacing w:before="140" w:after="60"/>
      </w:pPr>
      <w:r>
        <w:rPr>
          <w:rFonts w:ascii="Arial" w:hAnsi="Arial" w:eastAsia="微软雅黑" w:cs="微软雅黑"/>
          <w:b/>
          <w:color w:val="2C4257"/>
          <w:sz w:val="22"/>
        </w:rPr>
        <w:t>1. 2026朝阳期末Q20</w:t>
      </w:r>
    </w:p>
    <w:p ns2:paraId="78E78C4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材料写高水平对外开放、高质量共建“一带一路”、维护多边贸易体制，说明中国主动作为的经济落点是开放合作和开放型世界经济。</w:t>
      </w:r>
      <w:r>
        <w:rPr>
          <w:rFonts w:ascii="Arial" w:hAnsi="Arial" w:eastAsia="微软雅黑" w:cs="微软雅黑"/>
          <w:b w:val="0"/>
          <w:color w:val="202124"/>
          <w:sz w:val="21"/>
        </w:rPr>
        <w:t/>
      </w:r>
    </w:p>
    <w:p ns2:paraId="74A6E995">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结合材料，运用《当代国际政治与经济》知识，分析中国特色大国外交为什么要更有作为。</w:t>
      </w:r>
      <w:r>
        <w:rPr>
          <w:rFonts w:ascii="Arial" w:hAnsi="Arial" w:eastAsia="微软雅黑" w:cs="微软雅黑"/>
          <w:b w:val="0"/>
          <w:color w:val="202124"/>
          <w:sz w:val="21"/>
        </w:rPr>
        <w:t/>
      </w:r>
    </w:p>
    <w:p ns2:paraId="3478AB1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r>
        <w:rPr>
          <w:rFonts w:ascii="Arial" w:hAnsi="Arial" w:eastAsia="微软雅黑" w:cs="微软雅黑"/>
          <w:b w:val="0"/>
          <w:color w:val="202124"/>
          <w:sz w:val="21"/>
        </w:rPr>
        <w:t/>
      </w:r>
    </w:p>
    <w:p ns2:paraId="4DB8BEE2">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中国坚持高水平对外开放、高质量共建“一带一路”，有利于建设开放型世界经济，促进开放合作、互利共赢和世界经济共同繁荣。</w:t>
      </w:r>
      <w:r>
        <w:rPr>
          <w:rFonts w:ascii="Arial" w:hAnsi="Arial" w:eastAsia="微软雅黑" w:cs="微软雅黑"/>
          <w:b/>
          <w:color w:val="111111"/>
          <w:sz w:val="21"/>
        </w:rPr>
        <w:t/>
      </w:r>
    </w:p>
    <w:p ns2:paraId="3AB96AD1">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本题8分，按四个角度组织，每个角度都写成“背景+目标”。</w:t>
      </w:r>
    </w:p>
    <w:p>
      <w:pPr>
        <w:spacing w:before="0" w:after="45"/>
        <w:ind w:left="260" w:firstLine="0"/>
      </w:pPr>
      <w:r>
        <w:rPr>
          <w:rFonts w:ascii="Arial" w:hAnsi="Arial" w:eastAsia="微软雅黑" w:cs="微软雅黑"/>
          <w:color w:val="3F4A55"/>
          <w:sz w:val="19"/>
        </w:rPr>
        <w:t>· 可先总起：</w:t>
      </w:r>
      <w:r>
        <w:rPr>
          <w:rFonts w:ascii="Arial" w:hAnsi="Arial" w:eastAsia="微软雅黑" w:cs="微软雅黑"/>
          <w:color w:val="3F4A55"/>
          <w:sz w:val="19"/>
        </w:rPr>
        <w:t>中国特色大国外交主动作为，是顺应世界发展大势、服务国家发展大局的必然选择；后面角度不够完整时，这句可帮助兜住1分。</w:t>
      </w:r>
    </w:p>
    <w:p>
      <w:pPr>
        <w:spacing w:before="0" w:after="45"/>
        <w:ind w:left="260" w:firstLine="0"/>
      </w:pPr>
      <w:r>
        <w:rPr>
          <w:rFonts w:ascii="Arial" w:hAnsi="Arial" w:eastAsia="微软雅黑" w:cs="微软雅黑"/>
          <w:color w:val="3F4A55"/>
          <w:sz w:val="19"/>
        </w:rPr>
        <w:t>· 和平发展角度：</w:t>
      </w:r>
      <w:r>
        <w:rPr>
          <w:rFonts w:ascii="Arial" w:hAnsi="Arial" w:eastAsia="微软雅黑" w:cs="微软雅黑"/>
          <w:color w:val="3F4A55"/>
          <w:sz w:val="19"/>
        </w:rPr>
        <w:t>和平与发展是当今时代主题；再结合材料说明推动人类命运共同体、维护共同利益、推动国际新秩序或完善全球治理。</w:t>
      </w:r>
    </w:p>
    <w:p>
      <w:pPr>
        <w:spacing w:before="0" w:after="45"/>
        <w:ind w:left="260" w:firstLine="0"/>
      </w:pPr>
      <w:r>
        <w:rPr>
          <w:rFonts w:ascii="Arial" w:hAnsi="Arial" w:eastAsia="微软雅黑" w:cs="微软雅黑"/>
          <w:color w:val="3F4A55"/>
          <w:sz w:val="19"/>
        </w:rPr>
        <w:t>· 国际政治角度：</w:t>
      </w:r>
      <w:r>
        <w:rPr>
          <w:rFonts w:ascii="Arial" w:hAnsi="Arial" w:eastAsia="微软雅黑" w:cs="微软雅黑"/>
          <w:color w:val="3F4A55"/>
          <w:sz w:val="19"/>
        </w:rPr>
        <w:t>可写世界多极化深入发展，也可写单边主义、霸权主义和强权政治仍然存在；再结合材料说明提升发展中国家代表性和话语权、维护发展中国家利益或推动全球南方联合自强。</w:t>
      </w:r>
    </w:p>
    <w:p>
      <w:pPr>
        <w:spacing w:before="0" w:after="45"/>
        <w:ind w:left="260" w:firstLine="0"/>
      </w:pPr>
      <w:r>
        <w:rPr>
          <w:rFonts w:ascii="Arial" w:hAnsi="Arial" w:eastAsia="微软雅黑" w:cs="微软雅黑"/>
          <w:color w:val="3F4A55"/>
          <w:sz w:val="19"/>
        </w:rPr>
        <w:t>· 国际经济角度：</w:t>
      </w:r>
      <w:r>
        <w:rPr>
          <w:rFonts w:ascii="Arial" w:hAnsi="Arial" w:eastAsia="微软雅黑" w:cs="微软雅黑"/>
          <w:color w:val="3F4A55"/>
          <w:sz w:val="19"/>
        </w:rPr>
        <w:t>可写经济全球化深入发展，也可写贸易保护主义带来挑战；再结合材料说明推动开放型世界经济、世界经济共同繁荣、互利共享、开放合作或共享发展成果。</w:t>
      </w:r>
    </w:p>
    <w:p>
      <w:pPr>
        <w:spacing w:before="0" w:after="45"/>
        <w:ind w:left="260" w:firstLine="0"/>
      </w:pPr>
      <w:r>
        <w:rPr>
          <w:rFonts w:ascii="Arial" w:hAnsi="Arial" w:eastAsia="微软雅黑" w:cs="微软雅黑"/>
          <w:color w:val="3F4A55"/>
          <w:sz w:val="19"/>
        </w:rPr>
        <w:t>· 国家利益角度：</w:t>
      </w:r>
      <w:r>
        <w:rPr>
          <w:rFonts w:ascii="Arial" w:hAnsi="Arial" w:eastAsia="微软雅黑" w:cs="微软雅黑"/>
          <w:color w:val="3F4A55"/>
          <w:sz w:val="19"/>
        </w:rPr>
        <w:t>可写维护主权、安全、发展利益，或国家利益是国际关系的决定性因素，或维护国家利益是主权国家对外活动的出发点和落脚点；再结合材料说明维护人民利益、服务中国式现代化。</w:t>
      </w:r>
    </w:p>
    <w:p ns2:paraId="27EA5F2E">
      <w:pPr>
        <w:spacing w:before="140" w:after="60"/>
      </w:pPr>
      <w:r>
        <w:rPr>
          <w:rFonts w:ascii="Arial" w:hAnsi="Arial" w:eastAsia="微软雅黑" w:cs="微软雅黑"/>
          <w:b/>
          <w:color w:val="2C4257"/>
          <w:sz w:val="22"/>
        </w:rPr>
        <w:t>2. 2026东城一模Q19(3)</w:t>
      </w:r>
    </w:p>
    <w:p ns2:paraId="78EEA63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题目追问高水平开放与产业链韧性的关系，北京借助“两区”建设、国际科创交流和开放型经济平台接入全球创新资源，体现开放对未来产业韧性的支撑。</w:t>
      </w:r>
      <w:r>
        <w:rPr>
          <w:rFonts w:ascii="Arial" w:hAnsi="Arial" w:eastAsia="微软雅黑" w:cs="微软雅黑"/>
          <w:b w:val="0"/>
          <w:color w:val="202124"/>
          <w:sz w:val="21"/>
        </w:rPr>
        <w:t/>
      </w:r>
    </w:p>
    <w:p ns2:paraId="53C8CFBD">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结合材料二，运用《当代国际政治与经济》知识，分析在推动未来产业中，北京是如何统筹高水平对外开放与提升产业链韧性之间关系的。（8分）</w:t>
      </w:r>
      <w:r>
        <w:rPr>
          <w:rFonts w:ascii="Arial" w:hAnsi="Arial" w:eastAsia="微软雅黑" w:cs="微软雅黑"/>
          <w:b w:val="0"/>
          <w:color w:val="202124"/>
          <w:sz w:val="21"/>
        </w:rPr>
        <w:t/>
      </w:r>
    </w:p>
    <w:p ns2:paraId="54A054A5">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材料写北京引进来走出去并举、办世界级产业大会、设国际科创枢纽联络处，都是主动扩大对外合作的动作，指向“建设开放型世界经济，扩大开放合作”。</w:t>
      </w:r>
      <w:r>
        <w:rPr>
          <w:rFonts w:ascii="Arial" w:hAnsi="Arial" w:eastAsia="微软雅黑" w:cs="微软雅黑"/>
          <w:b w:val="0"/>
          <w:color w:val="202124"/>
          <w:sz w:val="21"/>
        </w:rPr>
        <w:t/>
      </w:r>
    </w:p>
    <w:p ns2:paraId="222F5EC5">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北京坚持引进来与走出去相结合，发展更高层次开放型经济，扩大国际科创交流合作，以开放促进产业升级、筑牢安全基础。</w:t>
      </w:r>
      <w:r>
        <w:rPr>
          <w:rFonts w:ascii="Arial" w:hAnsi="Arial" w:eastAsia="微软雅黑" w:cs="微软雅黑"/>
          <w:b/>
          <w:color w:val="111111"/>
          <w:sz w:val="21"/>
        </w:rPr>
        <w:t/>
      </w:r>
    </w:p>
    <w:p ns2:paraId="43AFD69E">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答题层次：本题8分，按开放促进韧性4分、韧性支撑开放3分、开放与安全协同1分组织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开放促进韧性（4分）：</w:t>
      </w:r>
      <w:r>
        <w:rPr>
          <w:rFonts w:ascii="Arial" w:hAnsi="Arial" w:eastAsia="微软雅黑" w:cs="微软雅黑"/>
          <w:color w:val="3F4A55"/>
          <w:sz w:val="19"/>
        </w:rPr>
        <w: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w:t>
      </w:r>
    </w:p>
    <w:p>
      <w:pPr>
        <w:spacing w:before="0" w:after="45"/>
        <w:ind w:left="260" w:firstLine="0"/>
      </w:pPr>
      <w:r>
        <w:rPr>
          <w:rFonts w:ascii="Arial" w:hAnsi="Arial" w:eastAsia="微软雅黑" w:cs="微软雅黑"/>
          <w:color w:val="3F4A55"/>
          <w:sz w:val="19"/>
        </w:rPr>
        <w:t>· 韧性支撑开放（3分）：</w:t>
      </w:r>
      <w:r>
        <w:rPr>
          <w:rFonts w:ascii="Arial" w:hAnsi="Arial" w:eastAsia="微软雅黑" w:cs="微软雅黑"/>
          <w:color w:val="3F4A55"/>
          <w:sz w:val="19"/>
        </w:rPr>
        <w: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w:t>
      </w:r>
    </w:p>
    <w:p>
      <w:pPr>
        <w:spacing w:before="0" w:after="45"/>
        <w:ind w:left="260" w:firstLine="0"/>
      </w:pPr>
      <w:r>
        <w:rPr>
          <w:rFonts w:ascii="Arial" w:hAnsi="Arial" w:eastAsia="微软雅黑" w:cs="微软雅黑"/>
          <w:color w:val="3F4A55"/>
          <w:sz w:val="19"/>
        </w:rPr>
        <w:t>· 统筹关系（1分）：</w:t>
      </w:r>
      <w:r>
        <w:rPr>
          <w:rFonts w:ascii="Arial" w:hAnsi="Arial" w:eastAsia="微软雅黑" w:cs="微软雅黑"/>
          <w:color w:val="3F4A55"/>
          <w:sz w:val="19"/>
        </w:rPr>
        <w:t>在开放与安全协同发力/动态平衡/系统协同中推动未来产业高质量发展</w:t>
      </w:r>
    </w:p>
    <w:p ns2:paraId="0EE26E1B">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坚持开放合作和包容普惠</w:t>
      </w:r>
    </w:p>
    <w:p ns2:paraId="219E90FB">
      <w:pPr>
        <w:spacing w:before="140" w:after="60"/>
      </w:pPr>
      <w:r>
        <w:rPr>
          <w:rFonts w:ascii="Arial" w:hAnsi="Arial" w:eastAsia="微软雅黑" w:cs="微软雅黑"/>
          <w:b/>
          <w:color w:val="2C4257"/>
          <w:sz w:val="22"/>
        </w:rPr>
        <w:t>1. 2026西城二模Q19(2)</w:t>
      </w:r>
    </w:p>
    <w:p ns2:paraId="108941A0">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释放数据价值、繁荣数字经济，需要在开放合作、包容普惠和安全保障中弥合全球数字鸿沟，让更多国家共享数字经济发展成果。</w:t>
      </w:r>
      <w:r>
        <w:rPr>
          <w:rFonts w:ascii="Arial" w:hAnsi="Arial" w:eastAsia="微软雅黑" w:cs="微软雅黑"/>
          <w:b w:val="0"/>
          <w:color w:val="202124"/>
          <w:sz w:val="21"/>
        </w:rPr>
        <w:t/>
      </w:r>
    </w:p>
    <w:p ns2:paraId="508047F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结合材料，运用《当代国际政治与经济》知识，为释放数据价值、繁荣数字经济提2条建议，并说明理由。</w:t>
      </w:r>
      <w:r>
        <w:rPr>
          <w:rFonts w:ascii="Arial" w:hAnsi="Arial" w:eastAsia="微软雅黑" w:cs="微软雅黑"/>
          <w:b w:val="0"/>
          <w:color w:val="202124"/>
          <w:sz w:val="21"/>
        </w:rPr>
        <w:t/>
      </w:r>
    </w:p>
    <w:p ns2:paraId="6F3D33E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w:t>
      </w:r>
      <w:r>
        <w:rPr>
          <w:rFonts w:ascii="Arial" w:hAnsi="Arial" w:eastAsia="微软雅黑" w:cs="微软雅黑"/>
          <w:b w:val="0"/>
          <w:color w:val="202124"/>
          <w:sz w:val="21"/>
        </w:rPr>
        <w:t/>
      </w:r>
    </w:p>
    <w:p ns2:paraId="75D9558A">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各国应坚持开放合作和包容普惠，助力弥合全球数字鸿沟、释放数据价值、繁荣数字经济，让更多国家共享数字经济发展成果。</w:t>
      </w:r>
      <w:r>
        <w:rPr>
          <w:rFonts w:ascii="Arial" w:hAnsi="Arial" w:eastAsia="微软雅黑" w:cs="微软雅黑"/>
          <w:b/>
          <w:color w:val="111111"/>
          <w:sz w:val="21"/>
        </w:rPr>
        <w:t/>
      </w:r>
    </w:p>
    <w:p ns2:paraId="1B4B2E49">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答题层次：本题4分，为释放数据价值、繁荣数字经济提2条建议并说明理由，一点2分，两点4分</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可选角度：</w:t>
      </w:r>
      <w:r>
        <w:rPr>
          <w:rFonts w:ascii="Arial" w:hAnsi="Arial" w:eastAsia="微软雅黑" w:cs="微软雅黑"/>
          <w:color w:val="3F4A55"/>
          <w:sz w:val="19"/>
        </w:rPr>
        <w:t>主权平等、开放合作、包容普惠、安全保障，知识运用准确，建议具体可行</w:t>
      </w:r>
    </w:p>
    <w:p>
      <w:pPr>
        <w:spacing w:before="0" w:after="45"/>
        <w:ind w:left="260" w:firstLine="0"/>
      </w:pPr>
      <w:r>
        <w:rPr>
          <w:rFonts w:ascii="Arial" w:hAnsi="Arial" w:eastAsia="微软雅黑" w:cs="微软雅黑"/>
          <w:color w:val="3F4A55"/>
          <w:sz w:val="19"/>
        </w:rPr>
        <w:t>· 示例路径：</w:t>
      </w:r>
      <w:r>
        <w:rPr>
          <w:rFonts w:ascii="Arial" w:hAnsi="Arial" w:eastAsia="微软雅黑" w:cs="微软雅黑"/>
          <w:color w:val="3F4A55"/>
          <w:sz w:val="19"/>
        </w:rPr>
        <w:t>坚持主权平等，推动开放合作，构建共商共建共享的全球数据治理规则</w:t>
      </w:r>
    </w:p>
    <w:p>
      <w:pPr>
        <w:spacing w:before="0" w:after="45"/>
        <w:ind w:left="260" w:firstLine="0"/>
      </w:pPr>
      <w:r>
        <w:rPr>
          <w:rFonts w:ascii="Arial" w:hAnsi="Arial" w:eastAsia="微软雅黑" w:cs="微软雅黑"/>
          <w:color w:val="3F4A55"/>
          <w:sz w:val="19"/>
        </w:rPr>
        <w:t>· 理由表达：</w:t>
      </w:r>
      <w:r>
        <w:rPr>
          <w:rFonts w:ascii="Arial" w:hAnsi="Arial" w:eastAsia="微软雅黑" w:cs="微软雅黑"/>
          <w:color w:val="3F4A55"/>
          <w:sz w:val="19"/>
        </w:rPr>
        <w:t>经济全球化要求数据等要素自由流动，国际合作以共同利益为基础，多边主义是完善全球治理的有效途径，有利于破除壁垒、实现数据高效配置</w:t>
      </w:r>
    </w:p>
    <w:p ns2:paraId="7B9038A5">
      <w:pPr>
        <w:pStyle w:val="4"/>
      </w:pPr>
      <w:r>
        <w:rPr>
          <w:rFonts w:eastAsia="微软雅黑" w:ascii="Arial" w:hAnsi="Arial" w:cs="微软雅黑"/>
          <w:b/>
          <w:color w:val="2F6F9F"/>
          <w:sz w:val="28"/>
        </w:rPr>
        <w:t>开：高水平对外开放</w:t>
      </w:r>
    </w:p>
    <w:p ns2:paraId="54B6F416">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提高开放型经济水平</w:t>
      </w:r>
    </w:p>
    <w:p ns2:paraId="465FD82A">
      <w:pPr>
        <w:spacing w:before="140" w:after="60"/>
      </w:pPr>
      <w:r>
        <w:rPr>
          <w:rFonts w:ascii="Arial" w:hAnsi="Arial" w:eastAsia="微软雅黑" w:cs="微软雅黑"/>
          <w:b/>
          <w:color w:val="2C4257"/>
          <w:sz w:val="22"/>
        </w:rPr>
        <w:t>1. 2024朝阳期中Q20(3)</w:t>
      </w:r>
    </w:p>
    <w:p ns2:paraId="224FF6BC">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数贸会通过创新产品、国际投资签约和数字平台联通中外商品，体现我国通过办展、搭平台、促合作提升开放型经济水平。</w:t>
      </w:r>
      <w:r>
        <w:rPr>
          <w:rFonts w:ascii="Arial" w:hAnsi="Arial" w:eastAsia="微软雅黑" w:cs="微软雅黑"/>
          <w:b w:val="0"/>
          <w:color w:val="202124"/>
          <w:sz w:val="21"/>
        </w:rPr>
        <w:t/>
      </w:r>
    </w:p>
    <w:p ns2:paraId="385CD4BB">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结合材料，运用《当代国际政治与经济》知识，以“数字驱动 商通全球”为主题撰写一篇短评。</w:t>
      </w:r>
      <w:r>
        <w:rPr>
          <w:rFonts w:ascii="Arial" w:hAnsi="Arial" w:eastAsia="微软雅黑" w:cs="微软雅黑"/>
          <w:b w:val="0"/>
          <w:color w:val="202124"/>
          <w:sz w:val="21"/>
        </w:rPr>
        <w:t/>
      </w:r>
    </w:p>
    <w:p ns2:paraId="696F327D">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r>
        <w:rPr>
          <w:rFonts w:ascii="Arial" w:hAnsi="Arial" w:eastAsia="微软雅黑" w:cs="微软雅黑"/>
          <w:b w:val="0"/>
          <w:color w:val="202124"/>
          <w:sz w:val="21"/>
        </w:rPr>
        <w:t/>
      </w:r>
    </w:p>
    <w:p ns2:paraId="58C72FC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我国办好全球数字贸易博览会，促进数字产品贸易、国际投资合作和商贸联通，有利于建设高层次开放型经济。</w:t>
      </w:r>
      <w:r>
        <w:rPr>
          <w:rFonts w:ascii="Arial" w:hAnsi="Arial" w:eastAsia="微软雅黑" w:cs="微软雅黑"/>
          <w:b/>
          <w:color w:val="111111"/>
          <w:sz w:val="21"/>
        </w:rPr>
        <w:t/>
      </w:r>
    </w:p>
    <w:p ns2:paraId="3F2B68C4">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本题10分，短评题，按题目、三段材料分别点评、总结或总评、语言表达组织。</w:t>
      </w:r>
    </w:p>
    <w:p>
      <w:pPr>
        <w:spacing w:before="0" w:after="45"/>
        <w:ind w:left="260" w:firstLine="0"/>
      </w:pPr>
      <w:r>
        <w:rPr>
          <w:rFonts w:ascii="Arial" w:hAnsi="Arial" w:eastAsia="微软雅黑" w:cs="微软雅黑"/>
          <w:color w:val="3F4A55"/>
          <w:sz w:val="19"/>
        </w:rPr>
        <w:t>· 短评题目（1分）。</w:t>
      </w:r>
    </w:p>
    <w:p>
      <w:pPr>
        <w:spacing w:before="0" w:after="45"/>
        <w:ind w:left="260" w:firstLine="0"/>
      </w:pPr>
      <w:r>
        <w:rPr>
          <w:rFonts w:ascii="Arial" w:hAnsi="Arial" w:eastAsia="微软雅黑" w:cs="微软雅黑"/>
          <w:color w:val="3F4A55"/>
          <w:sz w:val="19"/>
        </w:rPr>
        <w:t>· 三段材料分别点评（6分，每段“事实1分+点评1分”）：</w:t>
      </w:r>
      <w:r>
        <w:rPr>
          <w:rFonts w:ascii="Arial" w:hAnsi="Arial" w:eastAsia="微软雅黑" w:cs="微软雅黑"/>
          <w:color w:val="3F4A55"/>
          <w:sz w:val="19"/>
        </w:rPr>
        <w: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w:t>
      </w:r>
    </w:p>
    <w:p>
      <w:pPr>
        <w:spacing w:before="0" w:after="45"/>
        <w:ind w:left="260" w:firstLine="0"/>
      </w:pPr>
      <w:r>
        <w:rPr>
          <w:rFonts w:ascii="Arial" w:hAnsi="Arial" w:eastAsia="微软雅黑" w:cs="微软雅黑"/>
          <w:color w:val="3F4A55"/>
          <w:sz w:val="19"/>
        </w:rPr>
        <w:t>· 总结或总评（2分）：</w:t>
      </w:r>
      <w:r>
        <w:rPr>
          <w:rFonts w:ascii="Arial" w:hAnsi="Arial" w:eastAsia="微软雅黑" w:cs="微软雅黑"/>
          <w:color w:val="3F4A55"/>
          <w:sz w:val="19"/>
        </w:rPr>
        <w:t>办好数字贸易博览会，推动经济全球化朝着更加开放、包容、普惠、平衡、共赢方向发展；体现中国平等开放、合作共享的全球治理理念，或有利于我国建设高层次开放型经济。</w:t>
      </w:r>
    </w:p>
    <w:p>
      <w:pPr>
        <w:spacing w:before="0" w:after="45"/>
        <w:ind w:left="260" w:firstLine="0"/>
      </w:pPr>
      <w:r>
        <w:rPr>
          <w:rFonts w:ascii="Arial" w:hAnsi="Arial" w:eastAsia="微软雅黑" w:cs="微软雅黑"/>
          <w:color w:val="3F4A55"/>
          <w:sz w:val="19"/>
        </w:rPr>
        <w:t>· 语言表达（1分）：</w:t>
      </w:r>
      <w:r>
        <w:rPr>
          <w:rFonts w:ascii="Arial" w:hAnsi="Arial" w:eastAsia="微软雅黑" w:cs="微软雅黑"/>
          <w:color w:val="3F4A55"/>
          <w:sz w:val="19"/>
        </w:rPr>
        <w:t>短评整体逻辑清晰，语言流畅，没有知识错误。</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三段观点重复不能重复计算；“带来新机遇”要从世界角度写，只写依托国内超大规模市场优势不成立；写推动世界经济一体化不成立；只堆教材知识、不写材料，最高不超过5分；只有简单材料事实描述、没有点评，最高不超过4分。</w:t>
      </w:r>
    </w:p>
    <w:p ns2:paraId="79CF31C7">
      <w:pPr>
        <w:spacing w:before="140" w:after="60"/>
      </w:pPr>
      <w:r>
        <w:rPr>
          <w:rFonts w:ascii="Arial" w:hAnsi="Arial" w:eastAsia="微软雅黑" w:cs="微软雅黑"/>
          <w:b/>
          <w:color w:val="2C4257"/>
          <w:sz w:val="22"/>
        </w:rPr>
        <w:t>2. 2025顺义一模Q20</w:t>
      </w:r>
    </w:p>
    <w:p ns2:paraId="5C81599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顺义一模的“小而美”项目直接回应共建国家民生需求，让国际发展合作成果惠及普通民众，说明经济全球化成果要更多指向共建国家发展和民生改善上。</w:t>
      </w:r>
      <w:r>
        <w:rPr>
          <w:rFonts w:ascii="Arial" w:hAnsi="Arial" w:eastAsia="微软雅黑" w:cs="微软雅黑"/>
          <w:b w:val="0"/>
          <w:color w:val="202124"/>
          <w:sz w:val="21"/>
        </w:rPr>
        <w:t/>
      </w:r>
    </w:p>
    <w:p ns2:paraId="3B5680C9">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结合材料，运用《当代国际政治与经济》知识，说明“小而美”项目为何成为中国开展国际发展合作的亮点和名片。</w:t>
      </w:r>
      <w:r>
        <w:rPr>
          <w:rFonts w:ascii="Arial" w:hAnsi="Arial" w:eastAsia="微软雅黑" w:cs="微软雅黑"/>
          <w:b w:val="0"/>
          <w:color w:val="202124"/>
          <w:sz w:val="21"/>
        </w:rPr>
        <w:t/>
      </w:r>
    </w:p>
    <w:p ns2:paraId="2725A28D">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“小而美”落在共建国家民生上，让发展成果惠及当地普通民众，这正是开放红利朝普惠包容走的开放型经济，故用提高开放型经济水平作答。</w:t>
      </w:r>
      <w:r>
        <w:rPr>
          <w:rFonts w:ascii="Arial" w:hAnsi="Arial" w:eastAsia="微软雅黑" w:cs="微软雅黑"/>
          <w:b w:val="0"/>
          <w:color w:val="202124"/>
          <w:sz w:val="21"/>
        </w:rPr>
        <w:t/>
      </w:r>
    </w:p>
    <w:p ns2:paraId="3B7BAE2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"小而美"项目发展开放型经济、提高开放型经济水平，坚持共商共建共享原则，推动经济全球化朝开放包容普惠方向发展，成为中国名片。</w:t>
      </w:r>
      <w:r>
        <w:rPr>
          <w:rFonts w:ascii="Arial" w:hAnsi="Arial" w:eastAsia="微软雅黑" w:cs="微软雅黑"/>
          <w:b/>
          <w:color w:val="111111"/>
          <w:sz w:val="21"/>
        </w:rPr>
        <w:t/>
      </w:r>
    </w:p>
    <w:p ns2:paraId="2442FEEB">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本题8分，按项目本身优势、当地价值、我国意义或理念、世界意义和贡献四层组织，总分不超过8分。</w:t>
      </w:r>
    </w:p>
    <w:p>
      <w:pPr>
        <w:spacing w:before="0" w:after="45"/>
        <w:ind w:left="260" w:firstLine="0"/>
      </w:pPr>
      <w:r>
        <w:rPr>
          <w:rFonts w:ascii="Arial" w:hAnsi="Arial" w:eastAsia="微软雅黑" w:cs="微软雅黑"/>
          <w:color w:val="3F4A55"/>
          <w:sz w:val="19"/>
        </w:rPr>
        <w:t>· 项目本身的创新和实践优势（2分）：</w:t>
      </w:r>
      <w:r>
        <w:rPr>
          <w:rFonts w:ascii="Arial" w:hAnsi="Arial" w:eastAsia="微软雅黑" w:cs="微软雅黑"/>
          <w:color w:val="3F4A55"/>
          <w:sz w:val="19"/>
        </w:rPr>
        <w:t>聚焦发展中国家紧迫需求、灵活实施、快速响应基层社区需求可得1分；规模小更易统筹、可推广，形成品牌和共同发展目标可得1分。</w:t>
      </w:r>
    </w:p>
    <w:p>
      <w:pPr>
        <w:spacing w:before="0" w:after="45"/>
        <w:ind w:left="260" w:firstLine="0"/>
      </w:pPr>
      <w:r>
        <w:rPr>
          <w:rFonts w:ascii="Arial" w:hAnsi="Arial" w:eastAsia="微软雅黑" w:cs="微软雅黑"/>
          <w:color w:val="3F4A55"/>
          <w:sz w:val="19"/>
        </w:rPr>
        <w:t>· 项目对当地的价值（2分）：</w:t>
      </w:r>
      <w:r>
        <w:rPr>
          <w:rFonts w:ascii="Arial" w:hAnsi="Arial" w:eastAsia="微软雅黑" w:cs="微软雅黑"/>
          <w:color w:val="3F4A55"/>
          <w:sz w:val="19"/>
        </w:rPr>
        <w:t>改善民生、促进就业、提升公共卫生水平、促进经济社会发展、提升民众获得感等，要写出具体惠民措施。</w:t>
      </w:r>
    </w:p>
    <w:p>
      <w:pPr>
        <w:spacing w:before="0" w:after="45"/>
        <w:ind w:left="260" w:firstLine="0"/>
      </w:pPr>
      <w:r>
        <w:rPr>
          <w:rFonts w:ascii="Arial" w:hAnsi="Arial" w:eastAsia="微软雅黑" w:cs="微软雅黑"/>
          <w:color w:val="3F4A55"/>
          <w:sz w:val="19"/>
        </w:rPr>
        <w:t>· 项目对我国的意义或折射我国理念（2分）：</w:t>
      </w:r>
      <w:r>
        <w:rPr>
          <w:rFonts w:ascii="Arial" w:hAnsi="Arial" w:eastAsia="微软雅黑" w:cs="微软雅黑"/>
          <w:color w:val="3F4A55"/>
          <w:sz w:val="19"/>
        </w:rPr>
        <w:t>传播中华文化、增强文明互鉴、提升国际认同、坚持正确义利观、坚持共商共建共享原则、彰显大国担当和负责任大国形象、坚持独立自主和平外交政策、发展开放型经济等，任意一点1分，不超过2分。</w:t>
      </w:r>
    </w:p>
    <w:p>
      <w:pPr>
        <w:spacing w:before="0" w:after="45"/>
        <w:ind w:left="260" w:firstLine="0"/>
      </w:pPr>
      <w:r>
        <w:rPr>
          <w:rFonts w:ascii="Arial" w:hAnsi="Arial" w:eastAsia="微软雅黑" w:cs="微软雅黑"/>
          <w:color w:val="3F4A55"/>
          <w:sz w:val="19"/>
        </w:rPr>
        <w:t>· 项目对世界的意义和贡献（2分）：</w:t>
      </w:r>
      <w:r>
        <w:rPr>
          <w:rFonts w:ascii="Arial" w:hAnsi="Arial" w:eastAsia="微软雅黑" w:cs="微软雅黑"/>
          <w:color w:val="3F4A55"/>
          <w:sz w:val="19"/>
        </w:rPr>
        <w:t>推动构建人类命运共同体、为重构公正合理国际政治经济秩序提供中国方案、推动经济全球化朝开放包容普惠方向发展、推动国际关系民主化等，任意一点1分，不超过2分。</w:t>
      </w:r>
    </w:p>
    <w:p>
      <w:pPr>
        <w:spacing w:before="0" w:after="45"/>
        <w:ind w:left="260" w:firstLine="0"/>
      </w:pPr>
      <w:r>
        <w:rPr>
          <w:rFonts w:ascii="Arial" w:hAnsi="Arial" w:eastAsia="微软雅黑" w:cs="微软雅黑"/>
          <w:color w:val="3F4A55"/>
          <w:sz w:val="19"/>
        </w:rPr>
        <w:t>· 材料与表达提醒：</w:t>
      </w:r>
      <w:r>
        <w:rPr>
          <w:rFonts w:ascii="Arial" w:hAnsi="Arial" w:eastAsia="微软雅黑" w:cs="微软雅黑"/>
          <w:color w:val="3F4A55"/>
          <w:sz w:val="19"/>
        </w:rPr>
        <w:t>结合中老铁路、200口井、牙买加中国园林等项目实例展开，可形成1分材料关联；未结合材料可下调。不要只复述材料，也不要只堆知识；模块混用、逻辑混乱要避开。</w:t>
      </w:r>
    </w:p>
    <w:p ns2:paraId="75388E78">
      <w:pPr>
        <w:spacing w:before="140" w:after="60"/>
      </w:pPr>
      <w:r>
        <w:rPr>
          <w:rFonts w:ascii="Arial" w:hAnsi="Arial" w:eastAsia="微软雅黑" w:cs="微软雅黑"/>
          <w:b/>
          <w:color w:val="2C4257"/>
          <w:sz w:val="22"/>
        </w:rPr>
        <w:t>3. 2025丰台一模Q20北京“两区”通关创新</w:t>
      </w:r>
    </w:p>
    <w:p ns2:paraId="63223E6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r>
        <w:rPr>
          <w:rFonts w:ascii="Arial" w:hAnsi="Arial" w:eastAsia="微软雅黑" w:cs="微软雅黑"/>
          <w:b w:val="0"/>
          <w:color w:val="202124"/>
          <w:sz w:val="21"/>
        </w:rPr>
        <w:t/>
      </w:r>
    </w:p>
    <w:p ns2:paraId="6B8594CB">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结合材料，运用《经济与社会》《当代国际政治与经济》知识，说明北京“两区”建设的举措是如何助力开放型经济迈上新台阶的。</w:t>
      </w:r>
      <w:r>
        <w:rPr>
          <w:rFonts w:ascii="Arial" w:hAnsi="Arial" w:eastAsia="微软雅黑" w:cs="微软雅黑"/>
          <w:b w:val="0"/>
          <w:color w:val="202124"/>
          <w:sz w:val="21"/>
        </w:rPr>
        <w:t/>
      </w:r>
    </w:p>
    <w:p ns2:paraId="227F7B6C">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材料里“合格保证+符合性验证”实现进口机电设备“分钟通关”，效率一提、成本一降，开放就转成实绩，对应“提高开放型经济水平”。</w:t>
      </w:r>
      <w:r>
        <w:rPr>
          <w:rFonts w:ascii="Arial" w:hAnsi="Arial" w:eastAsia="微软雅黑" w:cs="微软雅黑"/>
          <w:b w:val="0"/>
          <w:color w:val="202124"/>
          <w:sz w:val="21"/>
        </w:rPr>
        <w:t/>
      </w:r>
    </w:p>
    <w:p ns2:paraId="414F5264">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北京“两区”出台外商投资条例、实施优惠政策、创新通关模式，提高对外开放水平，助力开放型经济高质量发展迈上新台阶。</w:t>
      </w:r>
      <w:r>
        <w:rPr>
          <w:rFonts w:ascii="Arial" w:hAnsi="Arial" w:eastAsia="微软雅黑" w:cs="微软雅黑"/>
          <w:b/>
          <w:color w:val="111111"/>
          <w:sz w:val="21"/>
        </w:rPr>
        <w:t/>
      </w:r>
    </w:p>
    <w:p ns2:paraId="48CC0226">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答题层次：本题8分，混合模块题，限缩到便利贸易投资4分与助力科技创新4分</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便利贸易投资角度（4分）：</w:t>
      </w:r>
      <w:r>
        <w:rPr>
          <w:rFonts w:ascii="Arial" w:hAnsi="Arial" w:eastAsia="微软雅黑" w:cs="微软雅黑"/>
          <w:color w:val="3F4A55"/>
          <w:sz w:val="19"/>
        </w:rPr>
        <w: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w:t>
      </w:r>
    </w:p>
    <w:p>
      <w:pPr>
        <w:spacing w:before="0" w:after="45"/>
        <w:ind w:left="260" w:firstLine="0"/>
      </w:pPr>
      <w:r>
        <w:rPr>
          <w:rFonts w:ascii="Arial" w:hAnsi="Arial" w:eastAsia="微软雅黑" w:cs="微软雅黑"/>
          <w:color w:val="3F4A55"/>
          <w:sz w:val="19"/>
        </w:rPr>
        <w:t>· 助力科技创新角度（4分）：</w:t>
      </w:r>
      <w:r>
        <w:rPr>
          <w:rFonts w:ascii="Arial" w:hAnsi="Arial" w:eastAsia="微软雅黑" w:cs="微软雅黑"/>
          <w:color w:val="3F4A55"/>
          <w:sz w:val="19"/>
        </w:rPr>
        <w:t>吸引人才2分，写推出国际职业资格认可目录、推动职业资格双向互认，吸引人才；优惠政策2分，写实施优惠政策/财政政策/税费政策，吸引高新技术企业入驻，降低企业税费成本，助力企业科技创新和开放型经济高质量发展</w:t>
      </w:r>
    </w:p>
    <w:p>
      <w:pPr>
        <w:spacing w:before="0" w:after="45"/>
        <w:ind w:left="260" w:firstLine="0"/>
      </w:pPr>
      <w:r>
        <w:rPr>
          <w:rFonts w:ascii="Arial" w:hAnsi="Arial" w:eastAsia="微软雅黑" w:cs="微软雅黑"/>
          <w:color w:val="3F4A55"/>
          <w:sz w:val="19"/>
        </w:rPr>
        <w:t>· 兜底与排除：</w:t>
      </w:r>
      <w:r>
        <w:rPr>
          <w:rFonts w:ascii="Arial" w:hAnsi="Arial" w:eastAsia="微软雅黑" w:cs="微软雅黑"/>
          <w:color w:val="3F4A55"/>
          <w:sz w:val="19"/>
        </w:rPr>
        <w: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w:t>
      </w:r>
    </w:p>
    <w:p ns2:paraId="3B48946F">
      <w:pPr>
        <w:spacing w:before="140" w:after="60"/>
      </w:pPr>
      <w:r>
        <w:rPr>
          <w:rFonts w:ascii="Arial" w:hAnsi="Arial" w:eastAsia="微软雅黑" w:cs="微软雅黑"/>
          <w:b/>
          <w:color w:val="2C4257"/>
          <w:sz w:val="22"/>
        </w:rPr>
        <w:t>4. 2025昌平二模Q21</w:t>
      </w:r>
    </w:p>
    <w:p ns2:paraId="244EE99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题目列出扩大免签、拓宽融资、激活双边投资促进工作组等稳外资举措，问其开放意义；这些措施把跨国人员往来、资本流动和贸易合作连接起来，指向更高水平开放中的经贸合作。</w:t>
      </w:r>
      <w:r>
        <w:rPr>
          <w:rFonts w:ascii="Arial" w:hAnsi="Arial" w:eastAsia="微软雅黑" w:cs="微软雅黑"/>
          <w:b w:val="0"/>
          <w:color w:val="202124"/>
          <w:sz w:val="21"/>
        </w:rPr>
        <w:t/>
      </w:r>
    </w:p>
    <w:p ns2:paraId="104CD4B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结合材料，说明上述举措对我国建设更高水平的开放型经济具有什么重要意义。</w:t>
      </w:r>
      <w:r>
        <w:rPr>
          <w:rFonts w:ascii="Arial" w:hAnsi="Arial" w:eastAsia="微软雅黑" w:cs="微软雅黑"/>
          <w:b w:val="0"/>
          <w:color w:val="202124"/>
          <w:sz w:val="21"/>
        </w:rPr>
        <w:t/>
      </w:r>
    </w:p>
    <w:p ns2:paraId="72A1792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材料中放宽电信医疗教育准入、取消制造业外资限制，开放领域不断变宽，引外资入场用好两个市场两种资源，对应“提高开放型经济水平”这一核心点。</w:t>
      </w:r>
      <w:r>
        <w:rPr>
          <w:rFonts w:ascii="Arial" w:hAnsi="Arial" w:eastAsia="微软雅黑" w:cs="微软雅黑"/>
          <w:b w:val="0"/>
          <w:color w:val="202124"/>
          <w:sz w:val="21"/>
        </w:rPr>
        <w:t/>
      </w:r>
    </w:p>
    <w:p ns2:paraId="42B17A70">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上述举措扩大开放领域、吸引外资进入，有利于充分利用国内国际两个市场两种资源，提高对外开放型经济发展水平。</w:t>
      </w:r>
      <w:r>
        <w:rPr>
          <w:rFonts w:ascii="Arial" w:hAnsi="Arial" w:eastAsia="微软雅黑" w:cs="微软雅黑"/>
          <w:b/>
          <w:color w:val="111111"/>
          <w:sz w:val="21"/>
        </w:rPr>
        <w:t/>
      </w:r>
    </w:p>
    <w:p ns2:paraId="26E11371">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本题8分，按三项举措加意义组织。</w:t>
      </w:r>
    </w:p>
    <w:p>
      <w:pPr>
        <w:spacing w:before="0" w:after="45"/>
        <w:ind w:left="260" w:firstLine="0"/>
      </w:pPr>
      <w:r>
        <w:rPr>
          <w:rFonts w:ascii="Arial" w:hAnsi="Arial" w:eastAsia="微软雅黑" w:cs="微软雅黑"/>
          <w:color w:val="3F4A55"/>
          <w:sz w:val="19"/>
        </w:rPr>
        <w:t>· 扩大重点领域开放试点：</w:t>
      </w:r>
      <w:r>
        <w:rPr>
          <w:rFonts w:ascii="Arial" w:hAnsi="Arial" w:eastAsia="微软雅黑" w:cs="微软雅黑"/>
          <w:color w:val="3F4A55"/>
          <w:sz w:val="19"/>
        </w:rPr>
        <w:t>电信、医疗等领域开放，放宽市场准入1分；吸引更多外资进入各领域，可引入先进技术和管理经验，有利于我国充分利用国内国际两个市场两种资源、建设现代化产业体系、提高对外开放的质量和效益，任选2个得2分。</w:t>
      </w:r>
    </w:p>
    <w:p>
      <w:pPr>
        <w:spacing w:before="0" w:after="45"/>
        <w:ind w:left="260" w:firstLine="0"/>
      </w:pPr>
      <w:r>
        <w:rPr>
          <w:rFonts w:ascii="Arial" w:hAnsi="Arial" w:eastAsia="微软雅黑" w:cs="微软雅黑"/>
          <w:color w:val="3F4A55"/>
          <w:sz w:val="19"/>
        </w:rPr>
        <w:t>· 加大服务保障力度：</w:t>
      </w:r>
      <w:r>
        <w:rPr>
          <w:rFonts w:ascii="Arial" w:hAnsi="Arial" w:eastAsia="微软雅黑" w:cs="微软雅黑"/>
          <w:color w:val="3F4A55"/>
          <w:sz w:val="19"/>
        </w:rPr>
        <w:t>规范监管和保护知识产权、扩大免签范围等1分；有利于加强各国人员交流和经贸合作，营造市场化、法治化、国际化的营商环境，增强外资投资中国的信心，任选1个得1分。</w:t>
      </w:r>
    </w:p>
    <w:p>
      <w:pPr>
        <w:spacing w:before="0" w:after="45"/>
        <w:ind w:left="260" w:firstLine="0"/>
      </w:pPr>
      <w:r>
        <w:rPr>
          <w:rFonts w:ascii="Arial" w:hAnsi="Arial" w:eastAsia="微软雅黑" w:cs="微软雅黑"/>
          <w:color w:val="3F4A55"/>
          <w:sz w:val="19"/>
        </w:rPr>
        <w:t>· 持续打造“投资中国”品牌：</w:t>
      </w:r>
      <w:r>
        <w:rPr>
          <w:rFonts w:ascii="Arial" w:hAnsi="Arial" w:eastAsia="微软雅黑" w:cs="微软雅黑"/>
          <w:color w:val="3F4A55"/>
          <w:sz w:val="19"/>
        </w:rPr>
        <w:t>开放领域不断拓展和投资中国行动实施1分；有利于打造高水平开放合作平台，提升中国在全球经济治理中的话语权和影响力，推动构建更加开放、包容的全球经济格局，任选2个得2分。</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只堆知识、没有结合对应举措分析，最高4分；只抄举措、没有说明意义，不作为完整答案。</w:t>
      </w:r>
    </w:p>
    <w:p ns2:paraId="384AB5A7">
      <w:pPr>
        <w:spacing w:before="140" w:after="60"/>
      </w:pPr>
      <w:r>
        <w:rPr>
          <w:rFonts w:ascii="Arial" w:hAnsi="Arial" w:eastAsia="微软雅黑" w:cs="微软雅黑"/>
          <w:b/>
          <w:color w:val="2C4257"/>
          <w:sz w:val="22"/>
        </w:rPr>
        <w:t>5. 2024海淀一模Q18(1)</w:t>
      </w:r>
    </w:p>
    <w:p ns2:paraId="57A41E5E">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免签、互免签证、简化签证手续和口岸签证便利化直接降低中外人员商贸往来成本，题目追问对开放的积极影响时，应先转化为贸易投资便利化和自由化。</w:t>
      </w:r>
      <w:r>
        <w:rPr>
          <w:rFonts w:ascii="Arial" w:hAnsi="Arial" w:eastAsia="微软雅黑" w:cs="微软雅黑"/>
          <w:b w:val="0"/>
          <w:color w:val="202124"/>
          <w:sz w:val="21"/>
        </w:rPr>
        <w:t/>
      </w:r>
    </w:p>
    <w:p ns2:paraId="0A317AFD">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结合材料，运用《当代国际政治与经济》知识，预测上述举措对服务高水平对外开放的积极影响。（6分）</w:t>
      </w:r>
      <w:r>
        <w:rPr>
          <w:rFonts w:ascii="Arial" w:hAnsi="Arial" w:eastAsia="微软雅黑" w:cs="微软雅黑"/>
          <w:b w:val="0"/>
          <w:color w:val="202124"/>
          <w:sz w:val="21"/>
        </w:rPr>
        <w:t/>
      </w:r>
    </w:p>
    <w:p ns2:paraId="761F100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扩大单方面免签、放宽口岸签证条件，直接降低来华成本、提升往来便利度，这种贸易投资便利化的积累正是“提高开放型经济水平”要解释的内容。</w:t>
      </w:r>
      <w:r>
        <w:rPr>
          <w:rFonts w:ascii="Arial" w:hAnsi="Arial" w:eastAsia="微软雅黑" w:cs="微软雅黑"/>
          <w:b w:val="0"/>
          <w:color w:val="202124"/>
          <w:sz w:val="21"/>
        </w:rPr>
        <w:t/>
      </w:r>
    </w:p>
    <w:p ns2:paraId="07B99B0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降低活动成本、提升往来便利度，促进贸易投资便利化自由化，更大范围更宽领域提高开放型经济水平。</w:t>
      </w:r>
      <w:r>
        <w:rPr>
          <w:rFonts w:ascii="Arial" w:hAnsi="Arial" w:eastAsia="微软雅黑" w:cs="微软雅黑"/>
          <w:b/>
          <w:color w:val="111111"/>
          <w:sz w:val="21"/>
        </w:rPr>
        <w:t/>
      </w:r>
    </w:p>
    <w:p ns2:paraId="45C224F6">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答题层次：本题6分，按三项答题要求组织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①促进贸易投资便利化、自由化（2分；替代：</w:t>
      </w:r>
      <w:r>
        <w:rPr>
          <w:rFonts w:ascii="Arial" w:hAnsi="Arial" w:eastAsia="微软雅黑" w:cs="微软雅黑"/>
          <w:color w:val="3F4A55"/>
          <w:sz w:val="19"/>
        </w:rPr>
        <w:t>促进贸易往来；促进对外合作交流/便利国内外交流/便利人员往来/降低活动成本可给1分，不重复给分）</w:t>
      </w:r>
    </w:p>
    <w:p>
      <w:pPr>
        <w:spacing w:before="0" w:after="45"/>
        <w:ind w:left="260" w:firstLine="0"/>
      </w:pPr>
      <w:r>
        <w:rPr>
          <w:rFonts w:ascii="Arial" w:hAnsi="Arial" w:eastAsia="微软雅黑" w:cs="微软雅黑"/>
          <w:color w:val="3F4A55"/>
          <w:sz w:val="19"/>
        </w:rPr>
        <w:t>· ②吸引全球资源要素自由流动（1分）；充分利用国内国际两种资源、两个市场（2分；替代：</w:t>
      </w:r>
      <w:r>
        <w:rPr>
          <w:rFonts w:ascii="Arial" w:hAnsi="Arial" w:eastAsia="微软雅黑" w:cs="微软雅黑"/>
          <w:color w:val="3F4A55"/>
          <w:sz w:val="19"/>
        </w:rPr>
        <w:t>开放、包容、普惠、共赢/互利共赢/国内国际双循环）</w:t>
      </w:r>
    </w:p>
    <w:p>
      <w:pPr>
        <w:spacing w:before="0" w:after="45"/>
        <w:ind w:left="260" w:firstLine="0"/>
      </w:pPr>
      <w:r>
        <w:rPr>
          <w:rFonts w:ascii="Arial" w:hAnsi="Arial" w:eastAsia="微软雅黑" w:cs="微软雅黑"/>
          <w:color w:val="3F4A55"/>
          <w:sz w:val="19"/>
        </w:rPr>
        <w:t>· ③推进高水平对外开放/发展更高水平开放型经济（1分；替代：</w:t>
      </w:r>
      <w:r>
        <w:rPr>
          <w:rFonts w:ascii="Arial" w:hAnsi="Arial" w:eastAsia="微软雅黑" w:cs="微软雅黑"/>
          <w:color w:val="3F4A55"/>
          <w:sz w:val="19"/>
        </w:rPr>
        <w:t>更大范围、更宽领域对外开放）</w:t>
      </w:r>
    </w:p>
    <w:p ns2:paraId="2EF8441A">
      <w:pPr>
        <w:spacing w:before="140" w:after="60"/>
      </w:pPr>
      <w:r>
        <w:rPr>
          <w:rFonts w:ascii="Arial" w:hAnsi="Arial" w:eastAsia="微软雅黑" w:cs="微软雅黑"/>
          <w:b/>
          <w:color w:val="2C4257"/>
          <w:sz w:val="22"/>
        </w:rPr>
        <w:t>6. 2024朝阳一模Q21</w:t>
      </w:r>
    </w:p>
    <w:p ns2:paraId="2DCC15E8">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题目先要求分析“变局”中的经济形势，题目评价重点提示我国发展的外部环境日趋严峻、风险挑战增多，因此要先说明外部风险压力。</w:t>
      </w:r>
      <w:r>
        <w:rPr>
          <w:rFonts w:ascii="Arial" w:hAnsi="Arial" w:eastAsia="微软雅黑" w:cs="微软雅黑"/>
          <w:b w:val="0"/>
          <w:color w:val="202124"/>
          <w:sz w:val="21"/>
        </w:rPr>
        <w:t/>
      </w:r>
    </w:p>
    <w:p ns2:paraId="741CB541">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结合上述资料，在分析我国当前经济形势的基础上，运用《当代国际政治与经济》知识，谈谈如何推动中国经济在变局中开新局。</w:t>
      </w:r>
      <w:r>
        <w:rPr>
          <w:rFonts w:ascii="Arial" w:hAnsi="Arial" w:eastAsia="微软雅黑" w:cs="微软雅黑"/>
          <w:b w:val="0"/>
          <w:color w:val="202124"/>
          <w:sz w:val="21"/>
        </w:rPr>
        <w:t/>
      </w:r>
    </w:p>
    <w:p ns2:paraId="6573266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面对变局，材料把开放具体化为融入全球产业链、增强韧性；这种把开放从口号变成实际联通的安排，对应的核心术语就是提高开放型经济水平。</w:t>
      </w:r>
      <w:r>
        <w:rPr>
          <w:rFonts w:ascii="Arial" w:hAnsi="Arial" w:eastAsia="微软雅黑" w:cs="微软雅黑"/>
          <w:b w:val="0"/>
          <w:color w:val="202124"/>
          <w:sz w:val="21"/>
        </w:rPr>
        <w:t/>
      </w:r>
    </w:p>
    <w:p ns2:paraId="1E17BFB1">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推进高水平对外开放、提高开放型经济水平，深度融入全球产业链，增强发展韧性，在变局中开新局。</w:t>
      </w:r>
      <w:r>
        <w:rPr>
          <w:rFonts w:ascii="Arial" w:hAnsi="Arial" w:eastAsia="微软雅黑" w:cs="微软雅黑"/>
          <w:b/>
          <w:color w:val="111111"/>
          <w:sz w:val="21"/>
        </w:rPr>
        <w:t/>
      </w:r>
    </w:p>
    <w:p ns2:paraId="273E9CB8">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本题9分，按4+5结构组织；先用4分概括我国当前经济形势，再用5分回答如何在变局中开新局。</w:t>
      </w:r>
    </w:p>
    <w:p>
      <w:pPr>
        <w:spacing w:before="0" w:after="45"/>
        <w:ind w:left="260" w:firstLine="0"/>
      </w:pPr>
      <w:r>
        <w:rPr>
          <w:rFonts w:ascii="Arial" w:hAnsi="Arial" w:eastAsia="微软雅黑" w:cs="微软雅黑"/>
          <w:color w:val="3F4A55"/>
          <w:sz w:val="19"/>
        </w:rPr>
        <w:t>· 分析我国当前经济形势（4分）：</w:t>
      </w:r>
      <w:r>
        <w:rPr>
          <w:rFonts w:ascii="Arial" w:hAnsi="Arial" w:eastAsia="微软雅黑" w:cs="微软雅黑"/>
          <w:color w:val="3F4A55"/>
          <w:sz w:val="19"/>
        </w:rPr>
        <w:t>经济总量持续增长、经济增速保持稳健；我国经济进入以新发展理念引领的高质量发展阶段；外部环境日趋严峻、风险挑战增多；我国经济保持强大韧性和良好势头，在世界经济中的地位和贡献稳步提升。</w:t>
      </w:r>
    </w:p>
    <w:p>
      <w:pPr>
        <w:spacing w:before="0" w:after="45"/>
        <w:ind w:left="260" w:firstLine="0"/>
      </w:pPr>
      <w:r>
        <w:rPr>
          <w:rFonts w:ascii="Arial" w:hAnsi="Arial" w:eastAsia="微软雅黑" w:cs="微软雅黑"/>
          <w:color w:val="3F4A55"/>
          <w:sz w:val="19"/>
        </w:rPr>
        <w:t>· 开新局部分（5分）：</w:t>
      </w:r>
      <w:r>
        <w:rPr>
          <w:rFonts w:ascii="Arial" w:hAnsi="Arial" w:eastAsia="微软雅黑" w:cs="微软雅黑"/>
          <w:color w:val="3F4A55"/>
          <w:sz w:val="19"/>
        </w:rPr>
        <w:t>必须从政治多极化、经济全球化两个维度结合材料展开。两个维度都写，4个要点准确可达5分，3个要点准确可达4分，2个要点准确可达3分；表述较弱时相应下调。</w:t>
      </w:r>
    </w:p>
    <w:p>
      <w:pPr>
        <w:spacing w:before="0" w:after="45"/>
        <w:ind w:left="260" w:firstLine="0"/>
      </w:pPr>
      <w:r>
        <w:rPr>
          <w:rFonts w:ascii="Arial" w:hAnsi="Arial" w:eastAsia="微软雅黑" w:cs="微软雅黑"/>
          <w:color w:val="3F4A55"/>
          <w:sz w:val="19"/>
        </w:rPr>
        <w:t>· 政治多极化维度：</w:t>
      </w:r>
      <w:r>
        <w:rPr>
          <w:rFonts w:ascii="Arial" w:hAnsi="Arial" w:eastAsia="微软雅黑" w:cs="微软雅黑"/>
          <w:color w:val="3F4A55"/>
          <w:sz w:val="19"/>
        </w:rPr>
        <w:t>面对外部风险挑战，要维护我国主权、安全和发展利益，在谋求本国发展中促进各国共同发展，坚持合作共赢，推动建设新型国际关系，推动构建人类命运共同体，为我国发展营造良好外部环境。</w:t>
      </w:r>
    </w:p>
    <w:p>
      <w:pPr>
        <w:spacing w:before="0" w:after="45"/>
        <w:ind w:left="260" w:firstLine="0"/>
      </w:pPr>
      <w:r>
        <w:rPr>
          <w:rFonts w:ascii="Arial" w:hAnsi="Arial" w:eastAsia="微软雅黑" w:cs="微软雅黑"/>
          <w:color w:val="3F4A55"/>
          <w:sz w:val="19"/>
        </w:rPr>
        <w:t>· 经济全球化维度：</w:t>
      </w:r>
      <w:r>
        <w:rPr>
          <w:rFonts w:ascii="Arial" w:hAnsi="Arial" w:eastAsia="微软雅黑" w:cs="微软雅黑"/>
          <w:color w:val="3F4A55"/>
          <w:sz w:val="19"/>
        </w:rPr>
        <w: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只写一个维度，最高不超过3分；如果没有明确要点，但能围绕“如何推动中国经济发展”作答，最多只能作为低分补充。</w:t>
      </w:r>
    </w:p>
    <w:p ns2:paraId="23E5B23C">
      <w:pPr>
        <w:spacing w:before="140" w:after="60"/>
      </w:pPr>
      <w:r>
        <w:rPr>
          <w:rFonts w:ascii="Arial" w:hAnsi="Arial" w:eastAsia="微软雅黑" w:cs="微软雅黑"/>
          <w:b/>
          <w:color w:val="2C4257"/>
          <w:sz w:val="22"/>
        </w:rPr>
        <w:t>7. 2025西城一模Q18</w:t>
      </w:r>
    </w:p>
    <w:p ns2:paraId="0131674D">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r>
        <w:rPr>
          <w:rFonts w:ascii="Arial" w:hAnsi="Arial" w:eastAsia="微软雅黑" w:cs="微软雅黑"/>
          <w:b w:val="0"/>
          <w:color w:val="202124"/>
          <w:sz w:val="21"/>
        </w:rPr>
        <w:t/>
      </w:r>
    </w:p>
    <w:p ns2:paraId="085D36B0">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从“两条鱼循环”看增长新空间。产自中国的鳗鱼“游”向世界，挪威三文鱼“飞”来中国，增长新空间在不断拓展。结合材料，运用《经济与社会》所学，谈谈中国经济增长新空间是如何拓展的。</w:t>
      </w:r>
      <w:r>
        <w:rPr>
          <w:rFonts w:ascii="Arial" w:hAnsi="Arial" w:eastAsia="微软雅黑" w:cs="微软雅黑"/>
          <w:b w:val="0"/>
          <w:color w:val="202124"/>
          <w:sz w:val="21"/>
        </w:rPr>
        <w:t/>
      </w:r>
    </w:p>
    <w:p ns2:paraId="475D086C">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鳗鱼九成出口、三文鱼大量入华，一出一进让对外开放质量和国际循环水平同步抬升，这种双循环相互促进正是“提高开放型经济水平”要回应的。</w:t>
      </w:r>
      <w:r>
        <w:rPr>
          <w:rFonts w:ascii="Arial" w:hAnsi="Arial" w:eastAsia="微软雅黑" w:cs="微软雅黑"/>
          <w:b w:val="0"/>
          <w:color w:val="202124"/>
          <w:sz w:val="21"/>
        </w:rPr>
        <w:t/>
      </w:r>
    </w:p>
    <w:p ns2:paraId="30CF4BB4">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通过内外联通、双循环相互促进，对外开放质量和水平不断提升，国际循环质量提高，助力特色产业链开拓海外市场。</w:t>
      </w:r>
      <w:r>
        <w:rPr>
          <w:rFonts w:ascii="Arial" w:hAnsi="Arial" w:eastAsia="微软雅黑" w:cs="微软雅黑"/>
          <w:b/>
          <w:color w:val="111111"/>
          <w:sz w:val="21"/>
        </w:rPr>
        <w:t/>
      </w:r>
    </w:p>
    <w:p ns2:paraId="42FC63F2">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答题层次：本题7分，按产业优势/内生动力、物质条件、市场三层组织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第一层：</w:t>
      </w:r>
      <w:r>
        <w:rPr>
          <w:rFonts w:ascii="Arial" w:hAnsi="Arial" w:eastAsia="微软雅黑" w:cs="微软雅黑"/>
          <w:color w:val="3F4A55"/>
          <w:sz w:val="19"/>
        </w:rPr>
        <w:t>产业优势/内生动力（3分）：生态优势转换为发展优势/生态效益与经济效益相统一/绿色环保/实现生态价值；特色资源禀赋/比较优势/特色产业/技术创新/质量品质；竞争力提高/供给能力提升</w:t>
      </w:r>
    </w:p>
    <w:p>
      <w:pPr>
        <w:spacing w:before="0" w:after="45"/>
        <w:ind w:left="260" w:firstLine="0"/>
      </w:pPr>
      <w:r>
        <w:rPr>
          <w:rFonts w:ascii="Arial" w:hAnsi="Arial" w:eastAsia="微软雅黑" w:cs="微软雅黑"/>
          <w:color w:val="3F4A55"/>
          <w:sz w:val="19"/>
        </w:rPr>
        <w:t>· 第二层：</w:t>
      </w:r>
      <w:r>
        <w:rPr>
          <w:rFonts w:ascii="Arial" w:hAnsi="Arial" w:eastAsia="微软雅黑" w:cs="微软雅黑"/>
          <w:color w:val="3F4A55"/>
          <w:sz w:val="19"/>
        </w:rPr>
        <w:t>物质条件（2分）：便捷交通设施/基础设施/高水平物流体系；内外联通/贸易便利化/降成本/提效率</w:t>
      </w:r>
    </w:p>
    <w:p>
      <w:pPr>
        <w:spacing w:before="0" w:after="45"/>
        <w:ind w:left="260" w:firstLine="0"/>
      </w:pPr>
      <w:r>
        <w:rPr>
          <w:rFonts w:ascii="Arial" w:hAnsi="Arial" w:eastAsia="微软雅黑" w:cs="微软雅黑"/>
          <w:color w:val="3F4A55"/>
          <w:sz w:val="19"/>
        </w:rPr>
        <w:t>· 第三层：</w:t>
      </w:r>
      <w:r>
        <w:rPr>
          <w:rFonts w:ascii="Arial" w:hAnsi="Arial" w:eastAsia="微软雅黑" w:cs="微软雅黑"/>
          <w:color w:val="3F4A55"/>
          <w:sz w:val="19"/>
        </w:rPr>
        <w:t>市场（2分）：国内国际两个市场两种资源联动/拓宽市场/市场需求旺盛/市场广阔/对外开放质量和水平提升；互利共赢/循环质量和水平提升/双循环相互促进</w:t>
      </w:r>
    </w:p>
    <w:p ns2:paraId="7BB1EA79">
      <w:pPr>
        <w:spacing w:before="140" w:after="60"/>
      </w:pPr>
      <w:r>
        <w:rPr>
          <w:rFonts w:ascii="Arial" w:hAnsi="Arial" w:eastAsia="微软雅黑" w:cs="微软雅黑"/>
          <w:b/>
          <w:color w:val="2C4257"/>
          <w:sz w:val="22"/>
        </w:rPr>
        <w:t>8. 2025房山一模Q18(2)</w:t>
      </w:r>
    </w:p>
    <w:p ns2:paraId="23258AFB">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r>
        <w:rPr>
          <w:rFonts w:ascii="Arial" w:hAnsi="Arial" w:eastAsia="微软雅黑" w:cs="微软雅黑"/>
          <w:b w:val="0"/>
          <w:color w:val="202124"/>
          <w:sz w:val="21"/>
        </w:rPr>
        <w:t/>
      </w:r>
    </w:p>
    <w:p ns2:paraId="0E6906F4">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“中国的开源战略不仅是技术上的革新，更是对全球合作新模式的一次积极探索和实践。”结合材料，运用《当代国际政治与经济》知识，谈谈你对这句话的理解。</w:t>
      </w:r>
      <w:r>
        <w:rPr>
          <w:rFonts w:ascii="Arial" w:hAnsi="Arial" w:eastAsia="微软雅黑" w:cs="微软雅黑"/>
          <w:b w:val="0"/>
          <w:color w:val="202124"/>
          <w:sz w:val="21"/>
        </w:rPr>
        <w:t/>
      </w:r>
    </w:p>
    <w:p ns2:paraId="0930675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中国主动开放源代码、让各国自由获取使用，是以更高水平的对外开放推动技术共享和开放型世界经济建设，恰好对应提高开放型经济水平。</w:t>
      </w:r>
      <w:r>
        <w:rPr>
          <w:rFonts w:ascii="Arial" w:hAnsi="Arial" w:eastAsia="微软雅黑" w:cs="微软雅黑"/>
          <w:b w:val="0"/>
          <w:color w:val="202124"/>
          <w:sz w:val="21"/>
        </w:rPr>
        <w:t/>
      </w:r>
    </w:p>
    <w:p ns2:paraId="5468BD0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中国开源战略坚持高水平对外开放，以科学技术发展推动建设创新型、开放型世界经济，促进经济全球化发展。</w:t>
      </w:r>
      <w:r>
        <w:rPr>
          <w:rFonts w:ascii="Arial" w:hAnsi="Arial" w:eastAsia="微软雅黑" w:cs="微软雅黑"/>
          <w:b/>
          <w:color w:val="111111"/>
          <w:sz w:val="21"/>
        </w:rPr>
        <w:t/>
      </w:r>
    </w:p>
    <w:p ns2:paraId="166DDB19">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答题层次：本题8分，按两条链条加逻辑分组织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第一链（4分）：</w:t>
      </w:r>
      <w:r>
        <w:rPr>
          <w:rFonts w:ascii="Arial" w:hAnsi="Arial" w:eastAsia="微软雅黑" w:cs="微软雅黑"/>
          <w:color w:val="3F4A55"/>
          <w:sz w:val="19"/>
        </w:rPr>
        <w:t>当前国际竞争的实质 -&gt; 坚持高水平对外开放/对外开放基本国策 -&gt; 以科学技术的发展推动建设创新型、开放型世界经济（不可替代） -&gt; 促进经济全球化发展</w:t>
      </w:r>
    </w:p>
    <w:p>
      <w:pPr>
        <w:spacing w:before="0" w:after="45"/>
        <w:ind w:left="260" w:firstLine="0"/>
      </w:pPr>
      <w:r>
        <w:rPr>
          <w:rFonts w:ascii="Arial" w:hAnsi="Arial" w:eastAsia="微软雅黑" w:cs="微软雅黑"/>
          <w:color w:val="3F4A55"/>
          <w:sz w:val="19"/>
        </w:rPr>
        <w:t>· 第二链（3分）：</w:t>
      </w:r>
      <w:r>
        <w:rPr>
          <w:rFonts w:ascii="Arial" w:hAnsi="Arial" w:eastAsia="微软雅黑" w:cs="微软雅黑"/>
          <w:color w:val="3F4A55"/>
          <w:sz w:val="19"/>
        </w:rPr>
        <w:t>和平与发展的国际潮流 -&gt; 在联合国宗旨和原则框架下（不可替代） -&gt; 构建人类命运共同体 -&gt; 加强国际交流和合作/坚持正确义利观 -&gt; 积极参与全球治理</w:t>
      </w:r>
    </w:p>
    <w:p>
      <w:pPr>
        <w:spacing w:before="0" w:after="45"/>
        <w:ind w:left="260" w:firstLine="0"/>
      </w:pPr>
      <w:r>
        <w:rPr>
          <w:rFonts w:ascii="Arial" w:hAnsi="Arial" w:eastAsia="微软雅黑" w:cs="微软雅黑"/>
          <w:color w:val="3F4A55"/>
          <w:sz w:val="19"/>
        </w:rPr>
        <w:t>· 逻辑（1分）：</w:t>
      </w:r>
      <w:r>
        <w:rPr>
          <w:rFonts w:ascii="Arial" w:hAnsi="Arial" w:eastAsia="微软雅黑" w:cs="微软雅黑"/>
          <w:color w:val="3F4A55"/>
          <w:sz w:val="19"/>
        </w:rPr>
        <w:t>观点鲜明，思维严密，条理清晰</w:t>
      </w:r>
    </w:p>
    <w:p ns2:paraId="3DBC0575">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发展更高层次开放型经济</w:t>
      </w:r>
    </w:p>
    <w:p ns2:paraId="5AC4673E">
      <w:pPr>
        <w:spacing w:before="140" w:after="60"/>
      </w:pPr>
      <w:r>
        <w:rPr>
          <w:rFonts w:ascii="Arial" w:hAnsi="Arial" w:eastAsia="微软雅黑" w:cs="微软雅黑"/>
          <w:b/>
          <w:color w:val="2C4257"/>
          <w:sz w:val="22"/>
        </w:rPr>
        <w:t>1. 2026东城一模Q19(3)</w:t>
      </w:r>
    </w:p>
    <w:p ns2:paraId="5FFA8CF0">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题目追问高水平开放与产业链韧性的关系，北京借助“两区”建设、国际科创交流和开放型经济平台接入全球创新资源，体现开放对未来产业韧性的支撑。</w:t>
      </w:r>
      <w:r>
        <w:rPr>
          <w:rFonts w:ascii="Arial" w:hAnsi="Arial" w:eastAsia="微软雅黑" w:cs="微软雅黑"/>
          <w:b w:val="0"/>
          <w:color w:val="202124"/>
          <w:sz w:val="21"/>
        </w:rPr>
        <w:t/>
      </w:r>
    </w:p>
    <w:p ns2:paraId="4B2FA933">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结合材料二，运用《当代国际政治与经济》知识，分析在推动未来产业中，北京是如何统筹高水平对外开放与提升产业链韧性之间关系的。（8分）</w:t>
      </w:r>
      <w:r>
        <w:rPr>
          <w:rFonts w:ascii="Arial" w:hAnsi="Arial" w:eastAsia="微软雅黑" w:cs="微软雅黑"/>
          <w:b w:val="0"/>
          <w:color w:val="202124"/>
          <w:sz w:val="21"/>
        </w:rPr>
        <w:t/>
      </w:r>
    </w:p>
    <w:p ns2:paraId="2184B4FD">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r>
        <w:rPr>
          <w:rFonts w:ascii="Arial" w:hAnsi="Arial" w:eastAsia="微软雅黑" w:cs="微软雅黑"/>
          <w:b w:val="0"/>
          <w:color w:val="202124"/>
          <w:sz w:val="21"/>
        </w:rPr>
        <w:t/>
      </w:r>
    </w:p>
    <w:p ns2:paraId="61C4B663">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北京坚持引进来与走出去相结合，举办世界级产业大会、设立国际科创枢纽联络处、研判全球产业链趋势，开展国际科创交流合作，发展更高层次开放型经济，为未来产业集聚全球创新资源。</w:t>
      </w:r>
      <w:r>
        <w:rPr>
          <w:rFonts w:ascii="Arial" w:hAnsi="Arial" w:eastAsia="微软雅黑" w:cs="微软雅黑"/>
          <w:b/>
          <w:color w:val="111111"/>
          <w:sz w:val="21"/>
        </w:rPr>
        <w:t/>
      </w:r>
    </w:p>
    <w:p ns2:paraId="4F1D5938">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答题层次：本题8分，按开放促进韧性4分、韧性支撑开放3分、开放与安全协同1分组织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开放促进韧性（4分）：</w:t>
      </w:r>
      <w:r>
        <w:rPr>
          <w:rFonts w:ascii="Arial" w:hAnsi="Arial" w:eastAsia="微软雅黑" w:cs="微软雅黑"/>
          <w:color w:val="3F4A55"/>
          <w:sz w:val="19"/>
        </w:rPr>
        <w: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w:t>
      </w:r>
    </w:p>
    <w:p>
      <w:pPr>
        <w:spacing w:before="0" w:after="45"/>
        <w:ind w:left="260" w:firstLine="0"/>
      </w:pPr>
      <w:r>
        <w:rPr>
          <w:rFonts w:ascii="Arial" w:hAnsi="Arial" w:eastAsia="微软雅黑" w:cs="微软雅黑"/>
          <w:color w:val="3F4A55"/>
          <w:sz w:val="19"/>
        </w:rPr>
        <w:t>· 韧性支撑开放（3分）：</w:t>
      </w:r>
      <w:r>
        <w:rPr>
          <w:rFonts w:ascii="Arial" w:hAnsi="Arial" w:eastAsia="微软雅黑" w:cs="微软雅黑"/>
          <w:color w:val="3F4A55"/>
          <w:sz w:val="19"/>
        </w:rPr>
        <w: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w:t>
      </w:r>
    </w:p>
    <w:p>
      <w:pPr>
        <w:spacing w:before="0" w:after="45"/>
        <w:ind w:left="260" w:firstLine="0"/>
      </w:pPr>
      <w:r>
        <w:rPr>
          <w:rFonts w:ascii="Arial" w:hAnsi="Arial" w:eastAsia="微软雅黑" w:cs="微软雅黑"/>
          <w:color w:val="3F4A55"/>
          <w:sz w:val="19"/>
        </w:rPr>
        <w:t>· 统筹关系（1分）：</w:t>
      </w:r>
      <w:r>
        <w:rPr>
          <w:rFonts w:ascii="Arial" w:hAnsi="Arial" w:eastAsia="微软雅黑" w:cs="微软雅黑"/>
          <w:color w:val="3F4A55"/>
          <w:sz w:val="19"/>
        </w:rPr>
        <w:t>在开放与安全协同发力/动态平衡/系统协同中推动未来产业高质量发展</w:t>
      </w:r>
    </w:p>
    <w:p ns2:paraId="29BB8ED9">
      <w:pPr>
        <w:spacing w:before="140" w:after="60"/>
      </w:pPr>
      <w:r>
        <w:rPr>
          <w:rFonts w:ascii="Arial" w:hAnsi="Arial" w:eastAsia="微软雅黑" w:cs="微软雅黑"/>
          <w:b/>
          <w:color w:val="2C4257"/>
          <w:sz w:val="22"/>
        </w:rPr>
        <w:t>2. 2024朝阳期中Q20(3)"数字驱动商通全球"短评</w:t>
      </w:r>
    </w:p>
    <w:p ns2:paraId="6330FC6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r>
        <w:rPr>
          <w:rFonts w:ascii="Arial" w:hAnsi="Arial" w:eastAsia="微软雅黑" w:cs="微软雅黑"/>
          <w:b w:val="0"/>
          <w:color w:val="202124"/>
          <w:sz w:val="21"/>
        </w:rPr>
        <w:t/>
      </w:r>
    </w:p>
    <w:p ns2:paraId="505E744C">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结合材料，运用《当代国际政治与经济》知识，以“数字驱动 商通全球”为主题撰写一篇短评。</w:t>
      </w:r>
      <w:r>
        <w:rPr>
          <w:rFonts w:ascii="Arial" w:hAnsi="Arial" w:eastAsia="微软雅黑" w:cs="微软雅黑"/>
          <w:b w:val="0"/>
          <w:color w:val="202124"/>
          <w:sz w:val="21"/>
        </w:rPr>
        <w:t/>
      </w:r>
    </w:p>
    <w:p ns2:paraId="0FEE10DC">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w:t>
      </w:r>
      <w:r>
        <w:rPr>
          <w:rFonts w:ascii="Arial" w:hAnsi="Arial" w:eastAsia="微软雅黑" w:cs="微软雅黑"/>
          <w:b w:val="0"/>
          <w:color w:val="202124"/>
          <w:sz w:val="21"/>
        </w:rPr>
        <w:t/>
      </w:r>
    </w:p>
    <w:p ns2:paraId="7DDA000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办好数字贸易博览会以开放促合作，有利于我国建设高层次开放型经济，推动经济全球化朝更加开放包容方向发展。</w:t>
      </w:r>
      <w:r>
        <w:rPr>
          <w:rFonts w:ascii="Arial" w:hAnsi="Arial" w:eastAsia="微软雅黑" w:cs="微软雅黑"/>
          <w:b/>
          <w:color w:val="111111"/>
          <w:sz w:val="21"/>
        </w:rPr>
        <w:t/>
      </w:r>
    </w:p>
    <w:p ns2:paraId="0D34A5E8">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本题10分，短评题，按题目、三段材料分别点评、总结或总评、语言表达组织。</w:t>
      </w:r>
    </w:p>
    <w:p>
      <w:pPr>
        <w:spacing w:before="0" w:after="45"/>
        <w:ind w:left="260" w:firstLine="0"/>
      </w:pPr>
      <w:r>
        <w:rPr>
          <w:rFonts w:ascii="Arial" w:hAnsi="Arial" w:eastAsia="微软雅黑" w:cs="微软雅黑"/>
          <w:color w:val="3F4A55"/>
          <w:sz w:val="19"/>
        </w:rPr>
        <w:t>· 短评题目（1分）。</w:t>
      </w:r>
    </w:p>
    <w:p>
      <w:pPr>
        <w:spacing w:before="0" w:after="45"/>
        <w:ind w:left="260" w:firstLine="0"/>
      </w:pPr>
      <w:r>
        <w:rPr>
          <w:rFonts w:ascii="Arial" w:hAnsi="Arial" w:eastAsia="微软雅黑" w:cs="微软雅黑"/>
          <w:color w:val="3F4A55"/>
          <w:sz w:val="19"/>
        </w:rPr>
        <w:t>· 三段材料分别点评（6分，每段“事实1分+点评1分”）：</w:t>
      </w:r>
      <w:r>
        <w:rPr>
          <w:rFonts w:ascii="Arial" w:hAnsi="Arial" w:eastAsia="微软雅黑" w:cs="微软雅黑"/>
          <w:color w:val="3F4A55"/>
          <w:sz w:val="19"/>
        </w:rPr>
        <w: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w:t>
      </w:r>
    </w:p>
    <w:p>
      <w:pPr>
        <w:spacing w:before="0" w:after="45"/>
        <w:ind w:left="260" w:firstLine="0"/>
      </w:pPr>
      <w:r>
        <w:rPr>
          <w:rFonts w:ascii="Arial" w:hAnsi="Arial" w:eastAsia="微软雅黑" w:cs="微软雅黑"/>
          <w:color w:val="3F4A55"/>
          <w:sz w:val="19"/>
        </w:rPr>
        <w:t>· 总结或总评（2分）：</w:t>
      </w:r>
      <w:r>
        <w:rPr>
          <w:rFonts w:ascii="Arial" w:hAnsi="Arial" w:eastAsia="微软雅黑" w:cs="微软雅黑"/>
          <w:color w:val="3F4A55"/>
          <w:sz w:val="19"/>
        </w:rPr>
        <w:t>办好数字贸易博览会，推动经济全球化朝着更加开放、包容、普惠、平衡、共赢方向发展；体现中国平等开放、合作共享的全球治理理念，或有利于我国建设高层次开放型经济。</w:t>
      </w:r>
    </w:p>
    <w:p>
      <w:pPr>
        <w:spacing w:before="0" w:after="45"/>
        <w:ind w:left="260" w:firstLine="0"/>
      </w:pPr>
      <w:r>
        <w:rPr>
          <w:rFonts w:ascii="Arial" w:hAnsi="Arial" w:eastAsia="微软雅黑" w:cs="微软雅黑"/>
          <w:color w:val="3F4A55"/>
          <w:sz w:val="19"/>
        </w:rPr>
        <w:t>· 语言表达（1分）：</w:t>
      </w:r>
      <w:r>
        <w:rPr>
          <w:rFonts w:ascii="Arial" w:hAnsi="Arial" w:eastAsia="微软雅黑" w:cs="微软雅黑"/>
          <w:color w:val="3F4A55"/>
          <w:sz w:val="19"/>
        </w:rPr>
        <w:t>短评整体逻辑清晰，语言流畅，没有知识错误。</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三段观点重复不能重复计算；“带来新机遇”要从世界角度写，只写依托国内超大规模市场优势不成立；写推动世界经济一体化不成立；只堆教材知识、不写材料，最高不超过5分；只有简单材料事实描述、没有点评，最高不超过4分。</w:t>
      </w:r>
    </w:p>
    <w:p ns2:paraId="4959F97B">
      <w:pPr>
        <w:spacing w:before="140" w:after="60"/>
      </w:pPr>
      <w:r>
        <w:rPr>
          <w:rFonts w:ascii="Arial" w:hAnsi="Arial" w:eastAsia="微软雅黑" w:cs="微软雅黑"/>
          <w:b/>
          <w:color w:val="2C4257"/>
          <w:sz w:val="22"/>
        </w:rPr>
        <w:t>3. 2026门头沟一模Q20——海南自贸港全岛封关的国内国际意义</w:t>
      </w:r>
    </w:p>
    <w:p ns2:paraId="2EC13656">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题面列举零关税税目扩大、口岸管理优化、压缩"二线"出岛申报项目等具体机制；题目指向分析国内意义，封关机制直接降低企业贸易成本。</w:t>
      </w:r>
      <w:r>
        <w:rPr>
          <w:rFonts w:ascii="Arial" w:hAnsi="Arial" w:eastAsia="微软雅黑" w:cs="微软雅黑"/>
          <w:b w:val="0"/>
          <w:color w:val="202124"/>
          <w:sz w:val="21"/>
        </w:rPr>
        <w:t/>
      </w:r>
    </w:p>
    <w:p ns2:paraId="391A1C3C">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结合材料，运用《当代国际政治与经济》知识，分析海南自贸港全岛封关为何能为中国经济发展注入新动能、为世界经济开放发展注入新活力。</w:t>
      </w:r>
      <w:r>
        <w:rPr>
          <w:rFonts w:ascii="Arial" w:hAnsi="Arial" w:eastAsia="微软雅黑" w:cs="微软雅黑"/>
          <w:b w:val="0"/>
          <w:color w:val="202124"/>
          <w:sz w:val="21"/>
        </w:rPr>
        <w:t/>
      </w:r>
    </w:p>
    <w:p ns2:paraId="56C38D5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海南自贸港主动对接国际高标准经贸规则、推动制度型开放，发展更高层次开放型经济，为全球提供高水平开放新范例。</w:t>
      </w:r>
      <w:r>
        <w:rPr>
          <w:rFonts w:ascii="Arial" w:hAnsi="Arial" w:eastAsia="微软雅黑" w:cs="微软雅黑"/>
          <w:b w:val="0"/>
          <w:color w:val="202124"/>
          <w:sz w:val="21"/>
        </w:rPr>
        <w:t/>
      </w:r>
    </w:p>
    <w:p ns2:paraId="155A6A89">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海南自贸港主动对接国际高标准经贸规则、推动制度型开放，发展更高层次开放型经济，为全球提供高水平开放新范例。</w:t>
      </w:r>
      <w:r>
        <w:rPr>
          <w:rFonts w:ascii="Arial" w:hAnsi="Arial" w:eastAsia="微软雅黑" w:cs="微软雅黑"/>
          <w:b/>
          <w:color w:val="111111"/>
          <w:sz w:val="21"/>
        </w:rPr>
        <w:t/>
      </w:r>
    </w:p>
    <w:p ns2:paraId="0DE1DDCE">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本题7分，按“原因2分—中国意义2分—世界意义2分—逻辑1分”写。</w:t>
      </w:r>
    </w:p>
    <w:p>
      <w:pPr>
        <w:spacing w:before="0" w:after="45"/>
        <w:ind w:left="260" w:firstLine="0"/>
      </w:pPr>
      <w:r>
        <w:rPr>
          <w:rFonts w:ascii="Arial" w:hAnsi="Arial" w:eastAsia="微软雅黑" w:cs="微软雅黑"/>
          <w:color w:val="3F4A55"/>
          <w:sz w:val="19"/>
        </w:rPr>
        <w:t>· 原因：</w:t>
      </w:r>
      <w:r>
        <w:rPr>
          <w:rFonts w:ascii="Arial" w:hAnsi="Arial" w:eastAsia="微软雅黑" w:cs="微软雅黑"/>
          <w:color w:val="3F4A55"/>
          <w:sz w:val="19"/>
        </w:rPr>
        <w:t>用对外开放基本国策、互利共赢战略、经济全球化、高水平对外开放等术语，说明海南自贸港封关的必要性。</w:t>
      </w:r>
    </w:p>
    <w:p>
      <w:pPr>
        <w:spacing w:before="0" w:after="45"/>
        <w:ind w:left="260" w:firstLine="0"/>
      </w:pPr>
      <w:r>
        <w:rPr>
          <w:rFonts w:ascii="Arial" w:hAnsi="Arial" w:eastAsia="微软雅黑" w:cs="微软雅黑"/>
          <w:color w:val="3F4A55"/>
          <w:sz w:val="19"/>
        </w:rPr>
        <w:t>· 对中国：</w:t>
      </w:r>
      <w:r>
        <w:rPr>
          <w:rFonts w:ascii="Arial" w:hAnsi="Arial" w:eastAsia="微软雅黑" w:cs="微软雅黑"/>
          <w:color w:val="3F4A55"/>
          <w:sz w:val="19"/>
        </w:rPr>
        <w:t>从扩大“零关税”商品范围、降低企业成本、促进贸易自由化便利化；吸引产业集聚、推动产业链升级、催生新质生产力；优化口岸管理、压缩通关时间、提升营商环境；增强国内国际双循环联动、用好两个市场两种资源中任选两点展开。</w:t>
      </w:r>
    </w:p>
    <w:p>
      <w:pPr>
        <w:spacing w:before="0" w:after="45"/>
        <w:ind w:left="260" w:firstLine="0"/>
      </w:pPr>
      <w:r>
        <w:rPr>
          <w:rFonts w:ascii="Arial" w:hAnsi="Arial" w:eastAsia="微软雅黑" w:cs="微软雅黑"/>
          <w:color w:val="3F4A55"/>
          <w:sz w:val="19"/>
        </w:rPr>
        <w:t>· 对世界：</w:t>
      </w:r>
      <w:r>
        <w:rPr>
          <w:rFonts w:ascii="Arial" w:hAnsi="Arial" w:eastAsia="微软雅黑" w:cs="微软雅黑"/>
          <w:color w:val="3F4A55"/>
          <w:sz w:val="19"/>
        </w:rPr>
        <w:t>从扩大市场准入、提供更大市场空间；制度型开放提供高水平开放新范例；促进全球产业链供应链稳定畅通；深化国际分工合作、推动建设开放型世界经济中任选两点展开。</w:t>
      </w:r>
    </w:p>
    <w:p>
      <w:pPr>
        <w:spacing w:before="0" w:after="45"/>
        <w:ind w:left="260" w:firstLine="0"/>
      </w:pPr>
      <w:r>
        <w:rPr>
          <w:rFonts w:ascii="Arial" w:hAnsi="Arial" w:eastAsia="微软雅黑" w:cs="微软雅黑"/>
          <w:color w:val="3F4A55"/>
          <w:sz w:val="19"/>
        </w:rPr>
        <w:t>· 只写中国或只写世界，最多4分；只背教材、不结合海南自贸港封关背景，最多5分。</w:t>
      </w:r>
    </w:p>
    <w:p ns2:paraId="2A789F9F">
      <w:pPr>
        <w:spacing w:before="140" w:after="60"/>
      </w:pPr>
      <w:r>
        <w:rPr>
          <w:rFonts w:ascii="Arial" w:hAnsi="Arial" w:eastAsia="微软雅黑" w:cs="微软雅黑"/>
          <w:b/>
          <w:color w:val="2C4257"/>
          <w:sz w:val="22"/>
        </w:rPr>
        <w:t>4. 2024海淀一模Q18(1)</w:t>
      </w:r>
    </w:p>
    <w:p ns2:paraId="327AB36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免签、互免签证、简化签证手续和口岸签证便利化直接降低中外人员商贸往来成本，题目追问对开放的积极影响时，应先转化为贸易投资便利化和自由化。</w:t>
      </w:r>
      <w:r>
        <w:rPr>
          <w:rFonts w:ascii="Arial" w:hAnsi="Arial" w:eastAsia="微软雅黑" w:cs="微软雅黑"/>
          <w:b w:val="0"/>
          <w:color w:val="202124"/>
          <w:sz w:val="21"/>
        </w:rPr>
        <w:t/>
      </w:r>
    </w:p>
    <w:p ns2:paraId="7EE00383">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结合材料，运用《当代国际政治与经济》知识，预测上述举措对服务高水平对外开放的积极影响。（6分）</w:t>
      </w:r>
      <w:r>
        <w:rPr>
          <w:rFonts w:ascii="Arial" w:hAnsi="Arial" w:eastAsia="微软雅黑" w:cs="微软雅黑"/>
          <w:b w:val="0"/>
          <w:color w:val="202124"/>
          <w:sz w:val="21"/>
        </w:rPr>
        <w:t/>
      </w:r>
    </w:p>
    <w:p ns2:paraId="5FBBB3A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w:t>
      </w:r>
      <w:r>
        <w:rPr>
          <w:rFonts w:ascii="Arial" w:hAnsi="Arial" w:eastAsia="微软雅黑" w:cs="微软雅黑"/>
          <w:b w:val="0"/>
          <w:color w:val="202124"/>
          <w:sz w:val="21"/>
        </w:rPr>
        <w:t/>
      </w:r>
    </w:p>
    <w:p ns2:paraId="3597EE13">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该举措便利中外人员往来，促进商务、旅游和投资交流，服务高水平对外开放，发展更高层次开放型经济、提升开放质量。</w:t>
      </w:r>
      <w:r>
        <w:rPr>
          <w:rFonts w:ascii="Arial" w:hAnsi="Arial" w:eastAsia="微软雅黑" w:cs="微软雅黑"/>
          <w:b/>
          <w:color w:val="111111"/>
          <w:sz w:val="21"/>
        </w:rPr>
        <w:t/>
      </w:r>
    </w:p>
    <w:p ns2:paraId="2AF2804E">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答题层次：本题6分，按三项答题要求组织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①促进贸易投资便利化、自由化（2分；替代：</w:t>
      </w:r>
      <w:r>
        <w:rPr>
          <w:rFonts w:ascii="Arial" w:hAnsi="Arial" w:eastAsia="微软雅黑" w:cs="微软雅黑"/>
          <w:color w:val="3F4A55"/>
          <w:sz w:val="19"/>
        </w:rPr>
        <w:t>促进贸易往来；促进对外合作交流/便利国内外交流/便利人员往来/降低活动成本可给1分，不重复给分）</w:t>
      </w:r>
    </w:p>
    <w:p>
      <w:pPr>
        <w:spacing w:before="0" w:after="45"/>
        <w:ind w:left="260" w:firstLine="0"/>
      </w:pPr>
      <w:r>
        <w:rPr>
          <w:rFonts w:ascii="Arial" w:hAnsi="Arial" w:eastAsia="微软雅黑" w:cs="微软雅黑"/>
          <w:color w:val="3F4A55"/>
          <w:sz w:val="19"/>
        </w:rPr>
        <w:t>· ②吸引全球资源要素自由流动（1分）；充分利用国内国际两种资源、两个市场（2分；替代：</w:t>
      </w:r>
      <w:r>
        <w:rPr>
          <w:rFonts w:ascii="Arial" w:hAnsi="Arial" w:eastAsia="微软雅黑" w:cs="微软雅黑"/>
          <w:color w:val="3F4A55"/>
          <w:sz w:val="19"/>
        </w:rPr>
        <w:t>开放、包容、普惠、共赢/互利共赢/国内国际双循环）</w:t>
      </w:r>
    </w:p>
    <w:p>
      <w:pPr>
        <w:spacing w:before="0" w:after="45"/>
        <w:ind w:left="260" w:firstLine="0"/>
      </w:pPr>
      <w:r>
        <w:rPr>
          <w:rFonts w:ascii="Arial" w:hAnsi="Arial" w:eastAsia="微软雅黑" w:cs="微软雅黑"/>
          <w:color w:val="3F4A55"/>
          <w:sz w:val="19"/>
        </w:rPr>
        <w:t>· ③推进高水平对外开放/发展更高水平开放型经济（1分；替代：</w:t>
      </w:r>
      <w:r>
        <w:rPr>
          <w:rFonts w:ascii="Arial" w:hAnsi="Arial" w:eastAsia="微软雅黑" w:cs="微软雅黑"/>
          <w:color w:val="3F4A55"/>
          <w:sz w:val="19"/>
        </w:rPr>
        <w:t>更大范围、更宽领域对外开放）</w:t>
      </w:r>
    </w:p>
    <w:p ns2:paraId="2AEA1C1A">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中国扩大高水平对外开放与制度型开放</w:t>
      </w:r>
    </w:p>
    <w:p ns2:paraId="093DD175">
      <w:pPr>
        <w:spacing w:before="140" w:after="60"/>
      </w:pPr>
      <w:r>
        <w:rPr>
          <w:rFonts w:ascii="Arial" w:hAnsi="Arial" w:eastAsia="微软雅黑" w:cs="微软雅黑"/>
          <w:b/>
          <w:color w:val="2C4257"/>
          <w:sz w:val="22"/>
        </w:rPr>
        <w:t>1. 2026朝阳一模Q20</w:t>
      </w:r>
    </w:p>
    <w:p ns2:paraId="2A038FA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中国同31个国家和地区签署自贸协定、对50个国家实施单方面免签，说明中国用开放平台和制度便利扩大对外开放。</w:t>
      </w:r>
      <w:r>
        <w:rPr>
          <w:rFonts w:ascii="Arial" w:hAnsi="Arial" w:eastAsia="微软雅黑" w:cs="微软雅黑"/>
          <w:b w:val="0"/>
          <w:color w:val="202124"/>
          <w:sz w:val="21"/>
        </w:rPr>
        <w:t/>
      </w:r>
    </w:p>
    <w:p ns2:paraId="3CA25EF5">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结合材料，运用《当代国际政治与经济》的知识，阐述中国为什么能为全球发展注入稳定性和正能量。</w:t>
      </w:r>
      <w:r>
        <w:rPr>
          <w:rFonts w:ascii="Arial" w:hAnsi="Arial" w:eastAsia="微软雅黑" w:cs="微软雅黑"/>
          <w:b w:val="0"/>
          <w:color w:val="202124"/>
          <w:sz w:val="21"/>
        </w:rPr>
        <w:t/>
      </w:r>
    </w:p>
    <w:p ns2:paraId="155481C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同31个国家和地区签署自贸协定、对50个国家实施单方面免签，说明中国通过自贸平台、人员往来便利和经贸联通扩大开放。这里的重点是中国持续扩大高水平对外开放，让国际合作更稳定、更便利，而不是海南封关材料。</w:t>
      </w:r>
      <w:r>
        <w:rPr>
          <w:rFonts w:ascii="Arial" w:hAnsi="Arial" w:eastAsia="微软雅黑" w:cs="微软雅黑"/>
          <w:b w:val="0"/>
          <w:color w:val="202124"/>
          <w:sz w:val="21"/>
        </w:rPr>
        <w:t/>
      </w:r>
    </w:p>
    <w:p ns2:paraId="50AD9888">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中国坚定不移扩大高水平对外开放，通过自贸协定和免签便利增强与世界的经贸、人文和要素联通。</w:t>
      </w:r>
      <w:r>
        <w:rPr>
          <w:rFonts w:ascii="Arial" w:hAnsi="Arial" w:eastAsia="微软雅黑" w:cs="微软雅黑"/>
          <w:b/>
          <w:color w:val="111111"/>
          <w:sz w:val="21"/>
        </w:rPr>
        <w:t/>
      </w:r>
    </w:p>
    <w:p ns2:paraId="3FE31FD5">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本题8分，按必答点、共享发展经验、发展潜力三个层次组织；全题总分不超过8分，发展潜力角度最多5分。</w:t>
      </w:r>
    </w:p>
    <w:p>
      <w:pPr>
        <w:spacing w:before="0" w:after="45"/>
        <w:ind w:left="260" w:firstLine="0"/>
      </w:pPr>
      <w:r>
        <w:rPr>
          <w:rFonts w:ascii="Arial" w:hAnsi="Arial" w:eastAsia="微软雅黑" w:cs="微软雅黑"/>
          <w:color w:val="3F4A55"/>
          <w:sz w:val="19"/>
        </w:rPr>
        <w:t>· 必答点（2分）：</w:t>
      </w:r>
      <w:r>
        <w:rPr>
          <w:rFonts w:ascii="Arial" w:hAnsi="Arial" w:eastAsia="微软雅黑" w:cs="微软雅黑"/>
          <w:color w:val="3F4A55"/>
          <w:sz w:val="19"/>
        </w:rPr>
        <w:t>当前国际竞争的实质是以经济和科技实力为基础的综合国力较量1分；中国坚持创新驱动战略，科技实力日益增强，成为全球创新策源地，为全球产业链供应链稳定提供坚实支撑1分。</w:t>
      </w:r>
    </w:p>
    <w:p>
      <w:pPr>
        <w:spacing w:before="0" w:after="45"/>
        <w:ind w:left="260" w:firstLine="0"/>
      </w:pPr>
      <w:r>
        <w:rPr>
          <w:rFonts w:ascii="Arial" w:hAnsi="Arial" w:eastAsia="微软雅黑" w:cs="微软雅黑"/>
          <w:color w:val="3F4A55"/>
          <w:sz w:val="19"/>
        </w:rPr>
        <w:t>· 共享发展经验（3分）：</w:t>
      </w:r>
      <w:r>
        <w:rPr>
          <w:rFonts w:ascii="Arial" w:hAnsi="Arial" w:eastAsia="微软雅黑" w:cs="微软雅黑"/>
          <w:color w:val="3F4A55"/>
          <w:sz w:val="19"/>
        </w:rPr>
        <w:t>通过分享减贫经验、生态治理经验、职业教育经验等助力发展中国家持续发展，并展现大国责任担当、正确义利观、中国智慧或中国方案1分；改善发展中国家民生1分；推动构建人类命运共同体1分。</w:t>
      </w:r>
    </w:p>
    <w:p>
      <w:pPr>
        <w:spacing w:before="0" w:after="45"/>
        <w:ind w:left="260" w:firstLine="0"/>
      </w:pPr>
      <w:r>
        <w:rPr>
          <w:rFonts w:ascii="Arial" w:hAnsi="Arial" w:eastAsia="微软雅黑" w:cs="微软雅黑"/>
          <w:color w:val="3F4A55"/>
          <w:sz w:val="19"/>
        </w:rPr>
        <w:t>· 发展潜力和开放合作（最多5分）：</w:t>
      </w:r>
      <w:r>
        <w:rPr>
          <w:rFonts w:ascii="Arial" w:hAnsi="Arial" w:eastAsia="微软雅黑" w:cs="微软雅黑"/>
          <w:color w:val="3F4A55"/>
          <w:sz w:val="19"/>
        </w:rPr>
        <w: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ns2:paraId="0619E65D">
      <w:pPr>
        <w:spacing w:before="140" w:after="60"/>
      </w:pPr>
      <w:r>
        <w:rPr>
          <w:rFonts w:ascii="Arial" w:hAnsi="Arial" w:eastAsia="微软雅黑" w:cs="微软雅黑"/>
          <w:b/>
          <w:color w:val="2C4257"/>
          <w:sz w:val="22"/>
        </w:rPr>
        <w:t>2. 2026东城一模Q19(3)</w:t>
      </w:r>
    </w:p>
    <w:p ns2:paraId="76A5D5AA">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题面以“两区”建设为抓手，推动制度型开放，支持企业参与国际标准制定，并通过世界级产业大会、国际科创枢纽联络处开展国际科创交流，说明高水平开放本身为产业链韧性提升提供制度和资源支撑。</w:t>
      </w:r>
      <w:r>
        <w:rPr>
          <w:rFonts w:ascii="Arial" w:hAnsi="Arial" w:eastAsia="微软雅黑" w:cs="微软雅黑"/>
          <w:b w:val="0"/>
          <w:color w:val="202124"/>
          <w:sz w:val="21"/>
        </w:rPr>
        <w:t/>
      </w:r>
    </w:p>
    <w:p ns2:paraId="754A213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结合材料二，运用《当代国际政治与经济》知识，分析在推动未来产业中，北京是如何统筹高水平对外开放与提升产业链韧性之间关系的。（8分）</w:t>
      </w:r>
      <w:r>
        <w:rPr>
          <w:rFonts w:ascii="Arial" w:hAnsi="Arial" w:eastAsia="微软雅黑" w:cs="微软雅黑"/>
          <w:b w:val="0"/>
          <w:color w:val="202124"/>
          <w:sz w:val="21"/>
        </w:rPr>
        <w:t/>
      </w:r>
    </w:p>
    <w:p ns2:paraId="2E9C640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明确北京以“两区”为抓手推动制度型开放、对接国际高标准经贸规则，重点不只是扩大开放规模，而是提升规则、规制、管理、标准等制度层面的开放水平，因此可用中国扩大高水平对外开放与制度型开放说明。</w:t>
      </w:r>
      <w:r>
        <w:rPr>
          <w:rFonts w:ascii="Arial" w:hAnsi="Arial" w:eastAsia="微软雅黑" w:cs="微软雅黑"/>
          <w:b w:val="0"/>
          <w:color w:val="202124"/>
          <w:sz w:val="21"/>
        </w:rPr>
        <w:t/>
      </w:r>
    </w:p>
    <w:p ns2:paraId="1758AE36">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北京以“两区”建设为抓手，坚持引进来与走出去相结合，对接国际高标准经贸规则，支持企业参与国际标准制定，开展国际科创交流合作，稳步扩大制度型开放，为产业链韧性提升提供制度支撑和全球创新资源。</w:t>
      </w:r>
      <w:r>
        <w:rPr>
          <w:rFonts w:ascii="Arial" w:hAnsi="Arial" w:eastAsia="微软雅黑" w:cs="微软雅黑"/>
          <w:b/>
          <w:color w:val="111111"/>
          <w:sz w:val="21"/>
        </w:rPr>
        <w:t/>
      </w:r>
    </w:p>
    <w:p ns2:paraId="696B22E1">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答题层次：本题8分，按开放促进韧性4分、韧性支撑开放3分、开放与安全协同1分组织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开放促进韧性（4分）：</w:t>
      </w:r>
      <w:r>
        <w:rPr>
          <w:rFonts w:ascii="Arial" w:hAnsi="Arial" w:eastAsia="微软雅黑" w:cs="微软雅黑"/>
          <w:color w:val="3F4A55"/>
          <w:sz w:val="19"/>
        </w:rPr>
        <w: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w:t>
      </w:r>
    </w:p>
    <w:p>
      <w:pPr>
        <w:spacing w:before="0" w:after="45"/>
        <w:ind w:left="260" w:firstLine="0"/>
      </w:pPr>
      <w:r>
        <w:rPr>
          <w:rFonts w:ascii="Arial" w:hAnsi="Arial" w:eastAsia="微软雅黑" w:cs="微软雅黑"/>
          <w:color w:val="3F4A55"/>
          <w:sz w:val="19"/>
        </w:rPr>
        <w:t>· 韧性支撑开放（3分）：</w:t>
      </w:r>
      <w:r>
        <w:rPr>
          <w:rFonts w:ascii="Arial" w:hAnsi="Arial" w:eastAsia="微软雅黑" w:cs="微软雅黑"/>
          <w:color w:val="3F4A55"/>
          <w:sz w:val="19"/>
        </w:rPr>
        <w: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w:t>
      </w:r>
    </w:p>
    <w:p>
      <w:pPr>
        <w:spacing w:before="0" w:after="45"/>
        <w:ind w:left="260" w:firstLine="0"/>
      </w:pPr>
      <w:r>
        <w:rPr>
          <w:rFonts w:ascii="Arial" w:hAnsi="Arial" w:eastAsia="微软雅黑" w:cs="微软雅黑"/>
          <w:color w:val="3F4A55"/>
          <w:sz w:val="19"/>
        </w:rPr>
        <w:t>· 统筹关系（1分）：</w:t>
      </w:r>
      <w:r>
        <w:rPr>
          <w:rFonts w:ascii="Arial" w:hAnsi="Arial" w:eastAsia="微软雅黑" w:cs="微软雅黑"/>
          <w:color w:val="3F4A55"/>
          <w:sz w:val="19"/>
        </w:rPr>
        <w:t>在开放与安全协同发力/动态平衡/系统协同中推动未来产业高质量发展</w:t>
      </w:r>
    </w:p>
    <w:p ns2:paraId="27F45A41">
      <w:pPr>
        <w:spacing w:before="140" w:after="60"/>
      </w:pPr>
      <w:r>
        <w:rPr>
          <w:rFonts w:ascii="Arial" w:hAnsi="Arial" w:eastAsia="微软雅黑" w:cs="微软雅黑"/>
          <w:b/>
          <w:color w:val="2C4257"/>
          <w:sz w:val="22"/>
        </w:rPr>
        <w:t>3. 2025丰台一模Q20</w:t>
      </w:r>
    </w:p>
    <w:p ns2:paraId="4FF3F34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自贸试验区数据出境负面清单把数字资源跨境流动与数据安全同时纳入制度安排，适合写服务贸易发展。</w:t>
      </w:r>
      <w:r>
        <w:rPr>
          <w:rFonts w:ascii="Arial" w:hAnsi="Arial" w:eastAsia="微软雅黑" w:cs="微软雅黑"/>
          <w:b w:val="0"/>
          <w:color w:val="202124"/>
          <w:sz w:val="21"/>
        </w:rPr>
        <w:t/>
      </w:r>
    </w:p>
    <w:p ns2:paraId="06D6959F">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结合材料，运用《经济与社会》《当代国际政治与经济》知识，说明北京“两区”建设的举措是如何助力开放型经济迈上新台阶的。</w:t>
      </w:r>
      <w:r>
        <w:rPr>
          <w:rFonts w:ascii="Arial" w:hAnsi="Arial" w:eastAsia="微软雅黑" w:cs="微软雅黑"/>
          <w:b w:val="0"/>
          <w:color w:val="202124"/>
          <w:sz w:val="21"/>
        </w:rPr>
        <w:t/>
      </w:r>
    </w:p>
    <w:p ns2:paraId="157BCB7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r>
        <w:rPr>
          <w:rFonts w:ascii="Arial" w:hAnsi="Arial" w:eastAsia="微软雅黑" w:cs="微软雅黑"/>
          <w:b w:val="0"/>
          <w:color w:val="202124"/>
          <w:sz w:val="21"/>
        </w:rPr>
        <w:t/>
      </w:r>
    </w:p>
    <w:p ns2:paraId="16DBEF42">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北京发布数据出境负面清单，在维护数据安全的同时促进数字资源流动，推动服务贸易发展。</w:t>
      </w:r>
      <w:r>
        <w:rPr>
          <w:rFonts w:ascii="Arial" w:hAnsi="Arial" w:eastAsia="微软雅黑" w:cs="微软雅黑"/>
          <w:b/>
          <w:color w:val="111111"/>
          <w:sz w:val="21"/>
        </w:rPr>
        <w:t/>
      </w:r>
    </w:p>
    <w:p ns2:paraId="1B2D141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国际职业资格认可目录和双向互认改变的是跨境人才流动条件，答题需要说明人才吸引对开放型经济和科技创新的支撑。</w:t>
      </w:r>
      <w:r>
        <w:rPr>
          <w:rFonts w:ascii="Arial" w:hAnsi="Arial" w:eastAsia="微软雅黑" w:cs="微软雅黑"/>
          <w:b w:val="0"/>
          <w:color w:val="202124"/>
          <w:sz w:val="21"/>
        </w:rPr>
        <w:t/>
      </w:r>
    </w:p>
    <w:p ns2:paraId="26D4E38F">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结合材料，运用《经济与社会》《当代国际政治与经济》知识，说明北京“两区”建设的举措是如何助力开放型经济迈上新台阶的。</w:t>
      </w:r>
      <w:r>
        <w:rPr>
          <w:rFonts w:ascii="Arial" w:hAnsi="Arial" w:eastAsia="微软雅黑" w:cs="微软雅黑"/>
          <w:b w:val="0"/>
          <w:color w:val="202124"/>
          <w:sz w:val="21"/>
        </w:rPr>
        <w:t/>
      </w:r>
    </w:p>
    <w:p ns2:paraId="0C800209">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r>
        <w:rPr>
          <w:rFonts w:ascii="Arial" w:hAnsi="Arial" w:eastAsia="微软雅黑" w:cs="微软雅黑"/>
          <w:b w:val="0"/>
          <w:color w:val="202124"/>
          <w:sz w:val="21"/>
        </w:rPr>
        <w:t/>
      </w:r>
    </w:p>
    <w:p ns2:paraId="051AD366">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北京推出国际职业资格认可目录、推动职业资格双向互认，吸引国际人才集聚，为开放型经济和科技创新提供人才支撑。</w:t>
      </w:r>
      <w:r>
        <w:rPr>
          <w:rFonts w:ascii="Arial" w:hAnsi="Arial" w:eastAsia="微软雅黑" w:cs="微软雅黑"/>
          <w:b/>
          <w:color w:val="111111"/>
          <w:sz w:val="21"/>
        </w:rPr>
        <w:t/>
      </w:r>
    </w:p>
    <w:p ns2:paraId="2D67068E">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“两区”举措中的外商投资法规与全球服务伙伴计划属于制度型营商环境优化，材料同时涉及法治化、便利化、国际化，体现营商环境与法治环境对外商投资和高水平引进来的双重吸引。</w:t>
      </w:r>
      <w:r>
        <w:rPr>
          <w:rFonts w:ascii="Arial" w:hAnsi="Arial" w:eastAsia="微软雅黑" w:cs="微软雅黑"/>
          <w:b w:val="0"/>
          <w:color w:val="202124"/>
          <w:sz w:val="21"/>
        </w:rPr>
        <w:t/>
      </w:r>
    </w:p>
    <w:p ns2:paraId="0B829703">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结合材料，运用《经济与社会》《当代国际政治与经济》知识，说明北京“两区”建设的举措是如何助力开放型经济迈上新台阶的。</w:t>
      </w:r>
      <w:r>
        <w:rPr>
          <w:rFonts w:ascii="Arial" w:hAnsi="Arial" w:eastAsia="微软雅黑" w:cs="微软雅黑"/>
          <w:b w:val="0"/>
          <w:color w:val="202124"/>
          <w:sz w:val="21"/>
        </w:rPr>
        <w:t/>
      </w:r>
    </w:p>
    <w:p ns2:paraId="54D824BE">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r>
        <w:rPr>
          <w:rFonts w:ascii="Arial" w:hAnsi="Arial" w:eastAsia="微软雅黑" w:cs="微软雅黑"/>
          <w:b w:val="0"/>
          <w:color w:val="202124"/>
          <w:sz w:val="21"/>
        </w:rPr>
        <w:t/>
      </w:r>
    </w:p>
    <w:p ns2:paraId="319E2D70">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北京出台《北京市外商投资条例》、推出"北京市全球服务伙伴计划"，营造良好营商环境和法治环境，吸引外商投资，助力开放型经济迈上新台阶。</w:t>
      </w:r>
      <w:r>
        <w:rPr>
          <w:rFonts w:ascii="Arial" w:hAnsi="Arial" w:eastAsia="微软雅黑" w:cs="微软雅黑"/>
          <w:b/>
          <w:color w:val="111111"/>
          <w:sz w:val="21"/>
        </w:rPr>
        <w:t/>
      </w:r>
    </w:p>
    <w:p ns2:paraId="05329935">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答题层次：本题8分，混合模块题，限缩到便利贸易投资4分与助力科技创新4分</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便利贸易投资角度（4分）：</w:t>
      </w:r>
      <w:r>
        <w:rPr>
          <w:rFonts w:ascii="Arial" w:hAnsi="Arial" w:eastAsia="微软雅黑" w:cs="微软雅黑"/>
          <w:color w:val="3F4A55"/>
          <w:sz w:val="19"/>
        </w:rPr>
        <w: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w:t>
      </w:r>
    </w:p>
    <w:p>
      <w:pPr>
        <w:spacing w:before="0" w:after="45"/>
        <w:ind w:left="260" w:firstLine="0"/>
      </w:pPr>
      <w:r>
        <w:rPr>
          <w:rFonts w:ascii="Arial" w:hAnsi="Arial" w:eastAsia="微软雅黑" w:cs="微软雅黑"/>
          <w:color w:val="3F4A55"/>
          <w:sz w:val="19"/>
        </w:rPr>
        <w:t>· 助力科技创新角度（4分）：</w:t>
      </w:r>
      <w:r>
        <w:rPr>
          <w:rFonts w:ascii="Arial" w:hAnsi="Arial" w:eastAsia="微软雅黑" w:cs="微软雅黑"/>
          <w:color w:val="3F4A55"/>
          <w:sz w:val="19"/>
        </w:rPr>
        <w:t>吸引人才2分，写推出国际职业资格认可目录、推动职业资格双向互认，吸引人才；优惠政策2分，写实施优惠政策/财政政策/税费政策，吸引高新技术企业入驻，降低企业税费成本，助力企业科技创新和开放型经济高质量发展</w:t>
      </w:r>
    </w:p>
    <w:p>
      <w:pPr>
        <w:spacing w:before="0" w:after="45"/>
        <w:ind w:left="260" w:firstLine="0"/>
      </w:pPr>
      <w:r>
        <w:rPr>
          <w:rFonts w:ascii="Arial" w:hAnsi="Arial" w:eastAsia="微软雅黑" w:cs="微软雅黑"/>
          <w:color w:val="3F4A55"/>
          <w:sz w:val="19"/>
        </w:rPr>
        <w:t>· 兜底与排除：</w:t>
      </w:r>
      <w:r>
        <w:rPr>
          <w:rFonts w:ascii="Arial" w:hAnsi="Arial" w:eastAsia="微软雅黑" w:cs="微软雅黑"/>
          <w:color w:val="3F4A55"/>
          <w:sz w:val="19"/>
        </w:rPr>
        <w: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w:t>
      </w:r>
    </w:p>
    <w:p ns2:paraId="2A841DAF">
      <w:pPr>
        <w:spacing w:before="140" w:after="60"/>
      </w:pPr>
      <w:r>
        <w:rPr>
          <w:rFonts w:ascii="Arial" w:hAnsi="Arial" w:eastAsia="微软雅黑" w:cs="微软雅黑"/>
          <w:b/>
          <w:color w:val="2C4257"/>
          <w:sz w:val="22"/>
        </w:rPr>
        <w:t>4. 2026房山一模Q19</w:t>
      </w:r>
    </w:p>
    <w:p ns2:paraId="573C1E2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海南自贸港封关在岛内自由基础上推行极简审批和一码通办，是把营商环境制度化、便利化、国际化的关键举措，材料里的岛内自由便利对应的就是优化营商环境与吸引外资的投资角度。</w:t>
      </w:r>
      <w:r>
        <w:rPr>
          <w:rFonts w:ascii="Arial" w:hAnsi="Arial" w:eastAsia="微软雅黑" w:cs="微软雅黑"/>
          <w:b w:val="0"/>
          <w:color w:val="202124"/>
          <w:sz w:val="21"/>
        </w:rPr>
        <w:t/>
      </w:r>
    </w:p>
    <w:p ns2:paraId="69DE112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结合材料，运用《当代国际政治与经济》知识，分析海南自贸港封关是如何助力国际循环的。</w:t>
      </w:r>
      <w:r>
        <w:rPr>
          <w:rFonts w:ascii="Arial" w:hAnsi="Arial" w:eastAsia="微软雅黑" w:cs="微软雅黑"/>
          <w:b w:val="0"/>
          <w:color w:val="202124"/>
          <w:sz w:val="21"/>
        </w:rPr>
        <w:t/>
      </w:r>
    </w:p>
    <w:p ns2:paraId="5A31BCDF">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r>
        <w:rPr>
          <w:rFonts w:ascii="Arial" w:hAnsi="Arial" w:eastAsia="微软雅黑" w:cs="微软雅黑"/>
          <w:b w:val="0"/>
          <w:color w:val="202124"/>
          <w:sz w:val="21"/>
        </w:rPr>
        <w:t/>
      </w:r>
    </w:p>
    <w:p ns2:paraId="0A3F5297">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海南自贸港在岛内自由基础上推行极简审批和一码通办，优化营商环境，吸引外商投资和经营主体落户，坚持高水平引进来，畅通国际循环投资端。</w:t>
      </w:r>
      <w:r>
        <w:rPr>
          <w:rFonts w:ascii="Arial" w:hAnsi="Arial" w:eastAsia="微软雅黑" w:cs="微软雅黑"/>
          <w:b/>
          <w:color w:val="111111"/>
          <w:sz w:val="21"/>
        </w:rPr>
        <w:t/>
      </w:r>
    </w:p>
    <w:p ns2:paraId="1487DE69">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海南封关以“一线放开、二线管住、岛内自由”的制度安排服务国际循环，体现的是制度型开放和中国方案。</w:t>
      </w:r>
      <w:r>
        <w:rPr>
          <w:rFonts w:ascii="Arial" w:hAnsi="Arial" w:eastAsia="微软雅黑" w:cs="微软雅黑"/>
          <w:b w:val="0"/>
          <w:color w:val="202124"/>
          <w:sz w:val="21"/>
        </w:rPr>
        <w:t/>
      </w:r>
    </w:p>
    <w:p ns2:paraId="3BD0790F">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结合材料，运用《当代国际政治与经济》知识，分析海南自贸港封关是如何助力国际循环的。</w:t>
      </w:r>
      <w:r>
        <w:rPr>
          <w:rFonts w:ascii="Arial" w:hAnsi="Arial" w:eastAsia="微软雅黑" w:cs="微软雅黑"/>
          <w:b w:val="0"/>
          <w:color w:val="202124"/>
          <w:sz w:val="21"/>
        </w:rPr>
        <w:t/>
      </w:r>
    </w:p>
    <w:p ns2:paraId="3CDA7324">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r>
        <w:rPr>
          <w:rFonts w:ascii="Arial" w:hAnsi="Arial" w:eastAsia="微软雅黑" w:cs="微软雅黑"/>
          <w:b w:val="0"/>
          <w:color w:val="202124"/>
          <w:sz w:val="21"/>
        </w:rPr>
        <w:t/>
      </w:r>
    </w:p>
    <w:p ns2:paraId="3DBEF9BA">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海南自贸港通过“一线放开、二线管住、岛内自由”的制度安排推进制度型开放，在消费、生产、投资和中国方案层面畅通国内国际两个市场两种资源联动，助力国际循环。</w:t>
      </w:r>
      <w:r>
        <w:rPr>
          <w:rFonts w:ascii="Arial" w:hAnsi="Arial" w:eastAsia="微软雅黑" w:cs="微软雅黑"/>
          <w:b/>
          <w:color w:val="111111"/>
          <w:sz w:val="21"/>
        </w:rPr>
        <w:t/>
      </w:r>
    </w:p>
    <w:p ns2:paraId="4F075872">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本题8分，按消费/市场、生产/产业、投资/营商、中国方案四层组织；前三类开放链条合计按材料表现取分，不要超过6分，中国方案层另按2分处理。</w:t>
      </w:r>
    </w:p>
    <w:p>
      <w:pPr>
        <w:spacing w:before="0" w:after="45"/>
        <w:ind w:left="260" w:firstLine="0"/>
      </w:pPr>
      <w:r>
        <w:rPr>
          <w:rFonts w:ascii="Arial" w:hAnsi="Arial" w:eastAsia="微软雅黑" w:cs="微软雅黑"/>
          <w:color w:val="3F4A55"/>
          <w:sz w:val="19"/>
        </w:rPr>
        <w:t>· 消费/市场层（2分）：</w:t>
      </w:r>
      <w:r>
        <w:rPr>
          <w:rFonts w:ascii="Arial" w:hAnsi="Arial" w:eastAsia="微软雅黑" w:cs="微软雅黑"/>
          <w:color w:val="3F4A55"/>
          <w:sz w:val="19"/>
        </w:rPr>
        <w:t>发挥超大规模市场优势；降低成本、提高效率，促进货物和服务贸易升级、要素自由流动、资源优化配置、贸易投资自由化便利化。</w:t>
      </w:r>
    </w:p>
    <w:p>
      <w:pPr>
        <w:spacing w:before="0" w:after="45"/>
        <w:ind w:left="260" w:firstLine="0"/>
      </w:pPr>
      <w:r>
        <w:rPr>
          <w:rFonts w:ascii="Arial" w:hAnsi="Arial" w:eastAsia="微软雅黑" w:cs="微软雅黑"/>
          <w:color w:val="3F4A55"/>
          <w:sz w:val="19"/>
        </w:rPr>
        <w:t>· 生产/产业层（2分）：</w:t>
      </w:r>
      <w:r>
        <w:rPr>
          <w:rFonts w:ascii="Arial" w:hAnsi="Arial" w:eastAsia="微软雅黑" w:cs="微软雅黑"/>
          <w:color w:val="3F4A55"/>
          <w:sz w:val="19"/>
        </w:rPr>
        <w:t>将关税节约投入技术研发，提升企业竞争力，推动产业升级或优化产业结构，融入全球产业分工和合作。</w:t>
      </w:r>
    </w:p>
    <w:p>
      <w:pPr>
        <w:spacing w:before="0" w:after="45"/>
        <w:ind w:left="260" w:firstLine="0"/>
      </w:pPr>
      <w:r>
        <w:rPr>
          <w:rFonts w:ascii="Arial" w:hAnsi="Arial" w:eastAsia="微软雅黑" w:cs="微软雅黑"/>
          <w:color w:val="3F4A55"/>
          <w:sz w:val="19"/>
        </w:rPr>
        <w:t>· 投资/营商层（2分）：</w:t>
      </w:r>
      <w:r>
        <w:rPr>
          <w:rFonts w:ascii="Arial" w:hAnsi="Arial" w:eastAsia="微软雅黑" w:cs="微软雅黑"/>
          <w:color w:val="3F4A55"/>
          <w:sz w:val="19"/>
        </w:rPr>
        <w:t>优化营商环境，吸引外商投资，推动高水平引进来。</w:t>
      </w:r>
    </w:p>
    <w:p>
      <w:pPr>
        <w:spacing w:before="0" w:after="45"/>
        <w:ind w:left="260" w:firstLine="0"/>
      </w:pPr>
      <w:r>
        <w:rPr>
          <w:rFonts w:ascii="Arial" w:hAnsi="Arial" w:eastAsia="微软雅黑" w:cs="微软雅黑"/>
          <w:color w:val="3F4A55"/>
          <w:sz w:val="19"/>
        </w:rPr>
        <w:t>· 中国方案/制度型开放层（2分）：</w:t>
      </w:r>
      <w:r>
        <w:rPr>
          <w:rFonts w:ascii="Arial" w:hAnsi="Arial" w:eastAsia="微软雅黑" w:cs="微软雅黑"/>
          <w:color w:val="3F4A55"/>
          <w:sz w:val="19"/>
        </w:rPr>
        <w:t>制度型开放1分；为助力国际循环提供中国方案，或以国内大循环吸引全球资源要素、增强国内国际两个市场两种资源联动效应1分。</w:t>
      </w:r>
    </w:p>
    <w:p ns2:paraId="1B61B8EB">
      <w:pPr>
        <w:spacing w:before="140" w:after="60"/>
      </w:pPr>
      <w:r>
        <w:rPr>
          <w:rFonts w:ascii="Arial" w:hAnsi="Arial" w:eastAsia="微软雅黑" w:cs="微软雅黑"/>
          <w:b/>
          <w:color w:val="2C4257"/>
          <w:sz w:val="22"/>
        </w:rPr>
        <w:t>5. 2026门头沟一模Q20</w:t>
      </w:r>
    </w:p>
    <w:p ns2:paraId="5AA74D2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海南自贸港提高“零关税”商品税目比例、扩大商品范围、提升货物贸易开放度和管理透明度，形成可被外部主体感知的市场开放与制度开放。</w:t>
      </w:r>
      <w:r>
        <w:rPr>
          <w:rFonts w:ascii="Arial" w:hAnsi="Arial" w:eastAsia="微软雅黑" w:cs="微软雅黑"/>
          <w:b w:val="0"/>
          <w:color w:val="202124"/>
          <w:sz w:val="21"/>
        </w:rPr>
        <w:t/>
      </w:r>
    </w:p>
    <w:p ns2:paraId="150941C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结合材料，运用《当代国际政治与经济》知识，分析海南自贸港全岛封关为何能为中国经济发展注入新动能、为世界经济开放发展注入新活力。</w:t>
      </w:r>
      <w:r>
        <w:rPr>
          <w:rFonts w:ascii="Arial" w:hAnsi="Arial" w:eastAsia="微软雅黑" w:cs="微软雅黑"/>
          <w:b w:val="0"/>
          <w:color w:val="202124"/>
          <w:sz w:val="21"/>
        </w:rPr>
        <w:t/>
      </w:r>
    </w:p>
    <w:p ns2:paraId="7D2E4BE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r>
        <w:rPr>
          <w:rFonts w:ascii="Arial" w:hAnsi="Arial" w:eastAsia="微软雅黑" w:cs="微软雅黑"/>
          <w:b w:val="0"/>
          <w:color w:val="202124"/>
          <w:sz w:val="21"/>
        </w:rPr>
        <w:t/>
      </w:r>
    </w:p>
    <w:p ns2:paraId="78D9341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海南自贸港全岛封关扩大市场准入、提高货物贸易开放度，以制度型开放为全球提供高水平开放新范例，为世界提供更大市场空间。</w:t>
      </w:r>
      <w:r>
        <w:rPr>
          <w:rFonts w:ascii="Arial" w:hAnsi="Arial" w:eastAsia="微软雅黑" w:cs="微软雅黑"/>
          <w:b/>
          <w:color w:val="111111"/>
          <w:sz w:val="21"/>
        </w:rPr>
        <w:t/>
      </w:r>
    </w:p>
    <w:p ns2:paraId="5025F46A">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本题7分，按“原因2分—中国意义2分—世界意义2分—逻辑1分”写。</w:t>
      </w:r>
    </w:p>
    <w:p>
      <w:pPr>
        <w:spacing w:before="0" w:after="45"/>
        <w:ind w:left="260" w:firstLine="0"/>
      </w:pPr>
      <w:r>
        <w:rPr>
          <w:rFonts w:ascii="Arial" w:hAnsi="Arial" w:eastAsia="微软雅黑" w:cs="微软雅黑"/>
          <w:color w:val="3F4A55"/>
          <w:sz w:val="19"/>
        </w:rPr>
        <w:t>· 原因：</w:t>
      </w:r>
      <w:r>
        <w:rPr>
          <w:rFonts w:ascii="Arial" w:hAnsi="Arial" w:eastAsia="微软雅黑" w:cs="微软雅黑"/>
          <w:color w:val="3F4A55"/>
          <w:sz w:val="19"/>
        </w:rPr>
        <w:t>用对外开放基本国策、互利共赢战略、经济全球化、高水平对外开放等术语，说明海南自贸港封关的必要性。</w:t>
      </w:r>
    </w:p>
    <w:p>
      <w:pPr>
        <w:spacing w:before="0" w:after="45"/>
        <w:ind w:left="260" w:firstLine="0"/>
      </w:pPr>
      <w:r>
        <w:rPr>
          <w:rFonts w:ascii="Arial" w:hAnsi="Arial" w:eastAsia="微软雅黑" w:cs="微软雅黑"/>
          <w:color w:val="3F4A55"/>
          <w:sz w:val="19"/>
        </w:rPr>
        <w:t>· 对中国：</w:t>
      </w:r>
      <w:r>
        <w:rPr>
          <w:rFonts w:ascii="Arial" w:hAnsi="Arial" w:eastAsia="微软雅黑" w:cs="微软雅黑"/>
          <w:color w:val="3F4A55"/>
          <w:sz w:val="19"/>
        </w:rPr>
        <w:t>从扩大“零关税”商品范围、降低企业成本、促进贸易自由化便利化；吸引产业集聚、推动产业链升级、催生新质生产力；优化口岸管理、压缩通关时间、提升营商环境；增强国内国际双循环联动、用好两个市场两种资源中任选两点展开。</w:t>
      </w:r>
    </w:p>
    <w:p>
      <w:pPr>
        <w:spacing w:before="0" w:after="45"/>
        <w:ind w:left="260" w:firstLine="0"/>
      </w:pPr>
      <w:r>
        <w:rPr>
          <w:rFonts w:ascii="Arial" w:hAnsi="Arial" w:eastAsia="微软雅黑" w:cs="微软雅黑"/>
          <w:color w:val="3F4A55"/>
          <w:sz w:val="19"/>
        </w:rPr>
        <w:t>· 对世界：</w:t>
      </w:r>
      <w:r>
        <w:rPr>
          <w:rFonts w:ascii="Arial" w:hAnsi="Arial" w:eastAsia="微软雅黑" w:cs="微软雅黑"/>
          <w:color w:val="3F4A55"/>
          <w:sz w:val="19"/>
        </w:rPr>
        <w:t>从扩大市场准入、提供更大市场空间；制度型开放提供高水平开放新范例；促进全球产业链供应链稳定畅通；深化国际分工合作、推动建设开放型世界经济中任选两点展开。</w:t>
      </w:r>
    </w:p>
    <w:p>
      <w:pPr>
        <w:spacing w:before="0" w:after="45"/>
        <w:ind w:left="260" w:firstLine="0"/>
      </w:pPr>
      <w:r>
        <w:rPr>
          <w:rFonts w:ascii="Arial" w:hAnsi="Arial" w:eastAsia="微软雅黑" w:cs="微软雅黑"/>
          <w:color w:val="3F4A55"/>
          <w:sz w:val="19"/>
        </w:rPr>
        <w:t>· 只写中国或只写世界，最多4分；只背教材、不结合海南自贸港封关背景，最多5分。</w:t>
      </w:r>
    </w:p>
    <w:p ns2:paraId="601EFB88">
      <w:pPr>
        <w:spacing w:before="140" w:after="60"/>
      </w:pPr>
      <w:r>
        <w:rPr>
          <w:rFonts w:ascii="Arial" w:hAnsi="Arial" w:eastAsia="微软雅黑" w:cs="微软雅黑"/>
          <w:b/>
          <w:color w:val="2C4257"/>
          <w:sz w:val="22"/>
        </w:rPr>
        <w:t>6. 2026通州期末Q21</w:t>
      </w:r>
    </w:p>
    <w:p ns2:paraId="04D77B8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“十四五”圆满收官题以中国—中亚峰会、“一带一路”国际合作高峰论坛、中非合作论坛、进博会、服贸会、消博会等事实，体现我国持续扩大高水平对外开放、拓展多边合作平台。</w:t>
      </w:r>
      <w:r>
        <w:rPr>
          <w:rFonts w:ascii="Arial" w:hAnsi="Arial" w:eastAsia="微软雅黑" w:cs="微软雅黑"/>
          <w:b w:val="0"/>
          <w:color w:val="202124"/>
          <w:sz w:val="21"/>
        </w:rPr>
        <w:t/>
      </w:r>
    </w:p>
    <w:p ns2:paraId="46D36EE0">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结合材料，综合运用所学，阐释我国是如何为中国式现代化建设谱写宏伟篇章的。</w:t>
      </w:r>
      <w:r>
        <w:rPr>
          <w:rFonts w:ascii="Arial" w:hAnsi="Arial" w:eastAsia="微软雅黑" w:cs="微软雅黑"/>
          <w:b w:val="0"/>
          <w:color w:val="202124"/>
          <w:sz w:val="21"/>
        </w:rPr>
        <w:t/>
      </w:r>
    </w:p>
    <w:p ns2:paraId="712ED99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r>
        <w:rPr>
          <w:rFonts w:ascii="Arial" w:hAnsi="Arial" w:eastAsia="微软雅黑" w:cs="微软雅黑"/>
          <w:b w:val="0"/>
          <w:color w:val="202124"/>
          <w:sz w:val="21"/>
        </w:rPr>
        <w:t/>
      </w:r>
    </w:p>
    <w:p ns2:paraId="348A0B2A">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我国通过中国—中亚峰会、“一带一路”国际合作高峰论坛、中非合作论坛、进博会、服贸会、消博会等开放平台，坚定不移推进高水平对外开放，以开放促进改革、促进发展，为中国式现代化拓展外部空间。</w:t>
      </w:r>
      <w:r>
        <w:rPr>
          <w:rFonts w:ascii="Arial" w:hAnsi="Arial" w:eastAsia="微软雅黑" w:cs="微软雅黑"/>
          <w:b/>
          <w:color w:val="111111"/>
          <w:sz w:val="21"/>
        </w:rPr>
        <w:t/>
      </w:r>
    </w:p>
    <w:p ns2:paraId="494A237A">
      <w:pPr>
        <w:spacing w:before="80" w:after="35"/>
        <w:ind w:left="0" w:firstLine="0"/>
      </w:pPr>
      <w:r>
        <w:rPr>
          <w:rFonts w:ascii="Arial" w:hAnsi="Arial" w:eastAsia="微软雅黑" w:cs="微软雅黑"/>
          <w:b/>
          <w:color w:val="6E7A87"/>
          <w:sz w:val="20"/>
        </w:rPr>
        <w:t>【同题组】 （综合题提醒）</w:t>
      </w:r>
    </w:p>
    <w:p>
      <w:pPr>
        <w:spacing w:before="0" w:after="45"/>
        <w:ind w:left="260" w:firstLine="0"/>
      </w:pPr>
      <w:r>
        <w:rPr>
          <w:rFonts w:ascii="Arial" w:hAnsi="Arial" w:eastAsia="微软雅黑" w:cs="微软雅黑"/>
          <w:color w:val="3F4A55"/>
          <w:sz w:val="19"/>
        </w:rPr>
        <w:t>· 本题按中国式现代化综合多模块题处理，不按《当代国际政治与经济》固定同题组展开。</w:t>
      </w:r>
    </w:p>
    <w:p>
      <w:pPr>
        <w:spacing w:before="0" w:after="45"/>
        <w:ind w:left="260" w:firstLine="0"/>
      </w:pPr>
      <w:r>
        <w:rPr>
          <w:rFonts w:ascii="Arial" w:hAnsi="Arial" w:eastAsia="微软雅黑" w:cs="微软雅黑"/>
          <w:color w:val="3F4A55"/>
          <w:sz w:val="19"/>
        </w:rPr>
        <w:t>· 迁移提醒：</w:t>
      </w:r>
      <w:r>
        <w:rPr>
          <w:rFonts w:ascii="Arial" w:hAnsi="Arial" w:eastAsia="微软雅黑" w:cs="微软雅黑"/>
          <w:color w:val="3F4A55"/>
          <w:sz w:val="19"/>
        </w:rPr>
        <w:t>不能因为出现“高水平对外开放”“独立自主、自力更生”就扩成选必一固定同题组。</w:t>
      </w:r>
    </w:p>
    <w:p ns2:paraId="6BDEAC15">
      <w:pPr>
        <w:spacing w:before="140" w:after="60"/>
      </w:pPr>
      <w:r>
        <w:rPr>
          <w:rFonts w:ascii="Arial" w:hAnsi="Arial" w:eastAsia="微软雅黑" w:cs="微软雅黑"/>
          <w:b/>
          <w:color w:val="2C4257"/>
          <w:sz w:val="22"/>
        </w:rPr>
        <w:t>7. 2025朝阳期末Q21</w:t>
      </w:r>
    </w:p>
    <w:p ns2:paraId="1B15804A">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r>
        <w:rPr>
          <w:rFonts w:ascii="Arial" w:hAnsi="Arial" w:eastAsia="微软雅黑" w:cs="微软雅黑"/>
          <w:b w:val="0"/>
          <w:color w:val="202124"/>
          <w:sz w:val="21"/>
        </w:rPr>
        <w:t/>
      </w:r>
    </w:p>
    <w:p ns2:paraId="4D28A26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结合材料，运用《当代国际政治与经济》知识，说明如何通过开展中国特色大国外交为推进中国式现代化营造良好外部环境。</w:t>
      </w:r>
      <w:r>
        <w:rPr>
          <w:rFonts w:ascii="Arial" w:hAnsi="Arial" w:eastAsia="微软雅黑" w:cs="微软雅黑"/>
          <w:b w:val="0"/>
          <w:color w:val="202124"/>
          <w:sz w:val="21"/>
        </w:rPr>
        <w:t/>
      </w:r>
    </w:p>
    <w:p ns2:paraId="3F74744D">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面对脱钩断链行径，中国式现代化需要开放而非封闭，因此大国外交要服务高水平对外开放。</w:t>
      </w:r>
      <w:r>
        <w:rPr>
          <w:rFonts w:ascii="Arial" w:hAnsi="Arial" w:eastAsia="微软雅黑" w:cs="微软雅黑"/>
          <w:b w:val="0"/>
          <w:color w:val="202124"/>
          <w:sz w:val="21"/>
        </w:rPr>
        <w:t/>
      </w:r>
    </w:p>
    <w:p ns2:paraId="54B01B07">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通过大国外交扩大高水平对外开放、稳步扩大制度型开放，深化国际经贸合作，营造良好发展环境。</w:t>
      </w:r>
      <w:r>
        <w:rPr>
          <w:rFonts w:ascii="Arial" w:hAnsi="Arial" w:eastAsia="微软雅黑" w:cs="微软雅黑"/>
          <w:b/>
          <w:color w:val="111111"/>
          <w:sz w:val="21"/>
        </w:rPr>
        <w:t/>
      </w:r>
    </w:p>
    <w:p ns2:paraId="59F3282D">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本题8分，要求总分或分总结构，层次清楚且四个外部环境角度齐全，结构与角度完整占1分。</w:t>
      </w:r>
    </w:p>
    <w:p>
      <w:pPr>
        <w:spacing w:before="0" w:after="45"/>
        <w:ind w:left="260" w:firstLine="0"/>
      </w:pPr>
      <w:r>
        <w:rPr>
          <w:rFonts w:ascii="Arial" w:hAnsi="Arial" w:eastAsia="微软雅黑" w:cs="微软雅黑"/>
          <w:color w:val="3F4A55"/>
          <w:sz w:val="19"/>
        </w:rPr>
        <w:t>· 总体外部环境（1分）：</w:t>
      </w:r>
      <w:r>
        <w:rPr>
          <w:rFonts w:ascii="Arial" w:hAnsi="Arial" w:eastAsia="微软雅黑" w:cs="微软雅黑"/>
          <w:color w:val="3F4A55"/>
          <w:sz w:val="19"/>
        </w:rPr>
        <w: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pPr>
        <w:spacing w:before="0" w:after="45"/>
        <w:ind w:left="260" w:firstLine="0"/>
      </w:pPr>
      <w:r>
        <w:rPr>
          <w:rFonts w:ascii="Arial" w:hAnsi="Arial" w:eastAsia="微软雅黑" w:cs="微软雅黑"/>
          <w:color w:val="3F4A55"/>
          <w:sz w:val="19"/>
        </w:rPr>
        <w:t>· 外部政治环境（2分）：</w:t>
      </w:r>
      <w:r>
        <w:rPr>
          <w:rFonts w:ascii="Arial" w:hAnsi="Arial" w:eastAsia="微软雅黑" w:cs="微软雅黑"/>
          <w:color w:val="3F4A55"/>
          <w:sz w:val="19"/>
        </w:rPr>
        <w: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pPr>
        <w:spacing w:before="0" w:after="45"/>
        <w:ind w:left="260" w:firstLine="0"/>
      </w:pPr>
      <w:r>
        <w:rPr>
          <w:rFonts w:ascii="Arial" w:hAnsi="Arial" w:eastAsia="微软雅黑" w:cs="微软雅黑"/>
          <w:color w:val="3F4A55"/>
          <w:sz w:val="19"/>
        </w:rPr>
        <w:t>· 外部经济环境（2分）：</w:t>
      </w:r>
      <w:r>
        <w:rPr>
          <w:rFonts w:ascii="Arial" w:hAnsi="Arial" w:eastAsia="微软雅黑" w:cs="微软雅黑"/>
          <w:color w:val="3F4A55"/>
          <w:sz w:val="19"/>
        </w:rPr>
        <w:t>倡导普惠包容的经济全球化，推动经济全球化朝开放、包容、普惠、平衡、共赢方向发展，推进高水平对外开放，服务构建新发展格局；写出任意一个方向可得1分，最高2分。</w:t>
      </w:r>
    </w:p>
    <w:p>
      <w:pPr>
        <w:spacing w:before="0" w:after="45"/>
        <w:ind w:left="260" w:firstLine="0"/>
      </w:pPr>
      <w:r>
        <w:rPr>
          <w:rFonts w:ascii="Arial" w:hAnsi="Arial" w:eastAsia="微软雅黑" w:cs="微软雅黑"/>
          <w:color w:val="3F4A55"/>
          <w:sz w:val="19"/>
        </w:rPr>
        <w:t>· 外部文化和国际舆论环境（1分）：</w:t>
      </w:r>
      <w:r>
        <w:rPr>
          <w:rFonts w:ascii="Arial" w:hAnsi="Arial" w:eastAsia="微软雅黑" w:cs="微软雅黑"/>
          <w:color w:val="3F4A55"/>
          <w:sz w:val="19"/>
        </w:rPr>
        <w:t>坚定文化自信，坚持正确义利观，提升国际话语权，尊重世界文明多样性，以文明交流互鉴增进理解，讲好中国故事、交流中国经验、塑造中国形象。</w:t>
      </w:r>
    </w:p>
    <w:p>
      <w:pPr>
        <w:spacing w:before="0" w:after="45"/>
        <w:ind w:left="260" w:firstLine="0"/>
      </w:pPr>
      <w:r>
        <w:rPr>
          <w:rFonts w:ascii="Arial" w:hAnsi="Arial" w:eastAsia="微软雅黑" w:cs="微软雅黑"/>
          <w:color w:val="3F4A55"/>
          <w:sz w:val="19"/>
        </w:rPr>
        <w:t>· 上限提醒：</w:t>
      </w:r>
      <w:r>
        <w:rPr>
          <w:rFonts w:ascii="Arial" w:hAnsi="Arial" w:eastAsia="微软雅黑" w:cs="微软雅黑"/>
          <w:color w:val="3F4A55"/>
          <w:sz w:val="19"/>
        </w:rPr>
        <w:t>缺少总体外部环境，最高6分；缺少外部政治环境或外部经济环境，最高5分；缺少外部文化和国际舆论环境，最高6分；只堆教材知识、没有回应“营造良好外部环境”，最高4分。</w:t>
      </w:r>
    </w:p>
    <w:p ns2:paraId="6AAD68A3">
      <w:pPr>
        <w:spacing w:before="140" w:after="60"/>
      </w:pPr>
      <w:r>
        <w:rPr>
          <w:rFonts w:ascii="Arial" w:hAnsi="Arial" w:eastAsia="微软雅黑" w:cs="微软雅黑"/>
          <w:b/>
          <w:color w:val="2C4257"/>
          <w:sz w:val="22"/>
        </w:rPr>
        <w:t>8. 2024东城一模Q20</w:t>
      </w:r>
    </w:p>
    <w:p ns2:paraId="2667CF6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“外循环跑出加速度”写主动对照国际规则、规制、管理、标准并深化国内改革，触发的是制度规则层面的开放和经济全球化融入，而不是一般性产业升级或消费扩张。</w:t>
      </w:r>
      <w:r>
        <w:rPr>
          <w:rFonts w:ascii="Arial" w:hAnsi="Arial" w:eastAsia="微软雅黑" w:cs="微软雅黑"/>
          <w:b w:val="0"/>
          <w:color w:val="202124"/>
          <w:sz w:val="21"/>
        </w:rPr>
        <w:t/>
      </w:r>
    </w:p>
    <w:p ns2:paraId="02AD7C6A">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结合材料，运用经济的相关知识，分析我国的上述措施如何通过构建新发展格局助力经济高质量发展。</w:t>
      </w:r>
      <w:r>
        <w:rPr>
          <w:rFonts w:ascii="Arial" w:hAnsi="Arial" w:eastAsia="微软雅黑" w:cs="微软雅黑"/>
          <w:b w:val="0"/>
          <w:color w:val="202124"/>
          <w:sz w:val="21"/>
        </w:rPr>
        <w:t/>
      </w:r>
    </w:p>
    <w:p ns2:paraId="70CAF0B4">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外循环跑出加速度”写主动对照国际规则、规制、管理、标准并深化国内改革，触发的是制度规则层面的开放和经济全球化融入，而不是一般性产业升级或消费扩张。对标国际规则与深化国内改革结合在一起，说明我国通过制度型开放和高水平对外开放增强两个市场两种资源联动效应。</w:t>
      </w:r>
      <w:r>
        <w:rPr>
          <w:rFonts w:ascii="Arial" w:hAnsi="Arial" w:eastAsia="微软雅黑" w:cs="微软雅黑"/>
          <w:b w:val="0"/>
          <w:color w:val="202124"/>
          <w:sz w:val="21"/>
        </w:rPr>
        <w:t/>
      </w:r>
    </w:p>
    <w:p ns2:paraId="5705CDC8">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我国对标国际规则、推进制度型开放和高水平对外开放，以国内大循环吸引全球资源要素，增强两个市场两种资源联动效应。</w:t>
      </w:r>
      <w:r>
        <w:rPr>
          <w:rFonts w:ascii="Arial" w:hAnsi="Arial" w:eastAsia="微软雅黑" w:cs="微软雅黑"/>
          <w:b/>
          <w:color w:val="111111"/>
          <w:sz w:val="21"/>
        </w:rPr>
        <w:t/>
      </w:r>
    </w:p>
    <w:p ns2:paraId="19602A28">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本题8分，四点选三；两个完整点各3分，第三个点2分，按3+3+2组织。</w:t>
      </w:r>
    </w:p>
    <w:p>
      <w:pPr>
        <w:spacing w:before="0" w:after="45"/>
        <w:ind w:left="260" w:firstLine="0"/>
      </w:pPr>
      <w:r>
        <w:rPr>
          <w:rFonts w:ascii="Arial" w:hAnsi="Arial" w:eastAsia="微软雅黑" w:cs="微软雅黑"/>
          <w:color w:val="3F4A55"/>
          <w:sz w:val="19"/>
        </w:rPr>
        <w:t>· 每点内部：</w:t>
      </w:r>
      <w:r>
        <w:rPr>
          <w:rFonts w:ascii="Arial" w:hAnsi="Arial" w:eastAsia="微软雅黑" w:cs="微软雅黑"/>
          <w:color w:val="3F4A55"/>
          <w:sz w:val="19"/>
        </w:rPr>
        <w:t>措施1分、路径1分、效果终点1分；如果路径和效果都不准确，只写措施不能单独成立。</w:t>
      </w:r>
    </w:p>
    <w:p>
      <w:pPr>
        <w:spacing w:before="0" w:after="45"/>
        <w:ind w:left="260" w:firstLine="0"/>
      </w:pPr>
      <w:r>
        <w:rPr>
          <w:rFonts w:ascii="Arial" w:hAnsi="Arial" w:eastAsia="微软雅黑" w:cs="微软雅黑"/>
          <w:color w:val="3F4A55"/>
          <w:sz w:val="19"/>
        </w:rPr>
        <w:t>· 内循环措施一：</w:t>
      </w:r>
      <w:r>
        <w:rPr>
          <w:rFonts w:ascii="Arial" w:hAnsi="Arial" w:eastAsia="微软雅黑" w:cs="微软雅黑"/>
          <w:color w:val="3F4A55"/>
          <w:sz w:val="19"/>
        </w:rPr>
        <w:t>推进重点行业设备更新改造和耐用消费品以旧换新，促进消费、拉动投资，推动产业结构升级，提高国民经济循环质量和水平。</w:t>
      </w:r>
    </w:p>
    <w:p>
      <w:pPr>
        <w:spacing w:before="0" w:after="45"/>
        <w:ind w:left="260" w:firstLine="0"/>
      </w:pPr>
      <w:r>
        <w:rPr>
          <w:rFonts w:ascii="Arial" w:hAnsi="Arial" w:eastAsia="微软雅黑" w:cs="微软雅黑"/>
          <w:color w:val="3F4A55"/>
          <w:sz w:val="19"/>
        </w:rPr>
        <w:t>· 内循环措施二：</w:t>
      </w:r>
      <w:r>
        <w:rPr>
          <w:rFonts w:ascii="Arial" w:hAnsi="Arial" w:eastAsia="微软雅黑" w:cs="微软雅黑"/>
          <w:color w:val="3F4A55"/>
          <w:sz w:val="19"/>
        </w:rPr>
        <w:t>降低物流成本，减轻市场主体负担，激发活力，促进产业链供应链畅通，增强国内大循环内生动力和可靠性；也可联系建设全国统一大市场或高标准市场体系。</w:t>
      </w:r>
    </w:p>
    <w:p>
      <w:pPr>
        <w:spacing w:before="0" w:after="45"/>
        <w:ind w:left="260" w:firstLine="0"/>
      </w:pPr>
      <w:r>
        <w:rPr>
          <w:rFonts w:ascii="Arial" w:hAnsi="Arial" w:eastAsia="微软雅黑" w:cs="微软雅黑"/>
          <w:color w:val="3F4A55"/>
          <w:sz w:val="19"/>
        </w:rPr>
        <w:t>· 外循环措施一：</w:t>
      </w:r>
      <w:r>
        <w:rPr>
          <w:rFonts w:ascii="Arial" w:hAnsi="Arial" w:eastAsia="微软雅黑" w:cs="微软雅黑"/>
          <w:color w:val="3F4A55"/>
          <w:sz w:val="19"/>
        </w:rPr>
        <w:t>对标国际规则，推进制度型开放，深入融入经济全球化，推进高水平对外开放。</w:t>
      </w:r>
    </w:p>
    <w:p>
      <w:pPr>
        <w:spacing w:before="0" w:after="45"/>
        <w:ind w:left="260" w:firstLine="0"/>
      </w:pPr>
      <w:r>
        <w:rPr>
          <w:rFonts w:ascii="Arial" w:hAnsi="Arial" w:eastAsia="微软雅黑" w:cs="微软雅黑"/>
          <w:color w:val="3F4A55"/>
          <w:sz w:val="19"/>
        </w:rPr>
        <w:t>· 外循环措施二：</w:t>
      </w:r>
      <w:r>
        <w:rPr>
          <w:rFonts w:ascii="Arial" w:hAnsi="Arial" w:eastAsia="微软雅黑" w:cs="微软雅黑"/>
          <w:color w:val="3F4A55"/>
          <w:sz w:val="19"/>
        </w:rPr>
        <w:t>逐步放宽市场准入，依托我国超大市场优势，以国内大循环吸引全球资源要素，增强国内国际两个市场两种资源联动效应，提升贸易投资合作质量和水平，推动高质量发展。</w:t>
      </w:r>
    </w:p>
    <w:p ns2:paraId="696B5E6E">
      <w:pPr>
        <w:spacing w:before="140" w:after="60"/>
      </w:pPr>
      <w:r>
        <w:rPr>
          <w:rFonts w:ascii="Arial" w:hAnsi="Arial" w:eastAsia="微软雅黑" w:cs="微软雅黑"/>
          <w:b/>
          <w:color w:val="2C4257"/>
          <w:sz w:val="22"/>
        </w:rPr>
        <w:t>9. 2026海淀一模Q20中国标准走出国门撬动两个市场两种资源</w:t>
      </w:r>
    </w:p>
    <w:p ns2:paraId="2EDA41B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材料把国际标准称为全球产业界的“通用语言”，并列出我国向ISO、IEC提交提案、牵头制定发布国际标准等事实，说明中国标准走出国门是在规则和标准层面深化与世界互动。</w:t>
      </w:r>
      <w:r>
        <w:rPr>
          <w:rFonts w:ascii="Arial" w:hAnsi="Arial" w:eastAsia="微软雅黑" w:cs="微软雅黑"/>
          <w:b w:val="0"/>
          <w:color w:val="202124"/>
          <w:sz w:val="21"/>
        </w:rPr>
        <w:t/>
      </w:r>
    </w:p>
    <w:p ns2:paraId="25B473C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结合材料，运用《当代国际政治与经济》知识，谈谈中国标准走出国门的意义。</w:t>
      </w:r>
      <w:r>
        <w:rPr>
          <w:rFonts w:ascii="Arial" w:hAnsi="Arial" w:eastAsia="微软雅黑" w:cs="微软雅黑"/>
          <w:b w:val="0"/>
          <w:color w:val="202124"/>
          <w:sz w:val="21"/>
        </w:rPr>
        <w:t/>
      </w:r>
    </w:p>
    <w:p ns2:paraId="26F78F06">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充电接口、营养标注一统一，各国产品就能互通、全球资源高效利用；标准是规则层面的对接，故用“扩大高水平对外开放与制度型开放”。</w:t>
      </w:r>
      <w:r>
        <w:rPr>
          <w:rFonts w:ascii="Arial" w:hAnsi="Arial" w:eastAsia="微软雅黑" w:cs="微软雅黑"/>
          <w:b w:val="0"/>
          <w:color w:val="202124"/>
          <w:sz w:val="21"/>
        </w:rPr>
        <w:t/>
      </w:r>
    </w:p>
    <w:p ns2:paraId="3C53739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中国标准走出国门，扩大制度型开放，推进高水平对外开放，更好利用国内国际两个市场两种资源，推动构建新发展格局。</w:t>
      </w:r>
      <w:r>
        <w:rPr>
          <w:rFonts w:ascii="Arial" w:hAnsi="Arial" w:eastAsia="微软雅黑" w:cs="微软雅黑"/>
          <w:b/>
          <w:color w:val="111111"/>
          <w:sz w:val="21"/>
        </w:rPr>
        <w:t/>
      </w:r>
    </w:p>
    <w:p ns2:paraId="33846761">
      <w:pPr>
        <w:spacing w:before="80" w:after="35"/>
        <w:ind w:left="0" w:firstLine="0"/>
      </w:pPr>
      <w:r>
        <w:rPr>
          <w:rFonts w:ascii="Arial" w:hAnsi="Arial" w:eastAsia="微软雅黑" w:cs="微软雅黑"/>
          <w:b/>
          <w:color w:val="6E7A87"/>
          <w:sz w:val="20"/>
        </w:rPr>
        <w:t>【同题组】 （同主题练习提醒）</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围绕制度型开放、两个市场两种资源、国际标准贡献、全球治理规则制定等组织。</w:t>
      </w:r>
    </w:p>
    <w:p>
      <w:pPr>
        <w:spacing w:before="0" w:after="45"/>
        <w:ind w:left="260" w:firstLine="0"/>
      </w:pPr>
      <w:r>
        <w:rPr>
          <w:rFonts w:ascii="Arial" w:hAnsi="Arial" w:eastAsia="微软雅黑" w:cs="微软雅黑"/>
          <w:color w:val="3F4A55"/>
          <w:sz w:val="19"/>
        </w:rPr>
        <w:t>· 易错提醒：</w:t>
      </w:r>
      <w:r>
        <w:rPr>
          <w:rFonts w:ascii="Arial" w:hAnsi="Arial" w:eastAsia="微软雅黑" w:cs="微软雅黑"/>
          <w:color w:val="3F4A55"/>
          <w:sz w:val="19"/>
        </w:rPr>
        <w:t>写中国标准走出国门时，要同时说明国内开放基础和国际治理意义。</w:t>
      </w:r>
    </w:p>
    <w:p>
      <w:pPr>
        <w:spacing w:before="120" w:after="75"/>
        <w:ind w:left="0" w:firstLine="0"/>
      </w:pPr>
      <w:r>
        <w:rPr>
          <w:rFonts w:ascii="Arial" w:hAnsi="Arial" w:eastAsia="微软雅黑" w:cs="微软雅黑"/>
          <w:b/>
          <w:color w:val="2C4257"/>
          <w:sz w:val="24"/>
        </w:rPr>
        <w:t>10. 2026东城二模Q20(3)</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政策优化和营商环境建设，体现中国通过规则、规制、管理、标准等制度型开放增强外资信心。</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结合材料三，运用《当代国际政治与经济》知识，分析购在中国与投资中国如何协同发力，释放我国独特的开放红利。</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“外循环”写对标国际规则、规制、标准并深化国内改革，开放已升到规则接轨而非只降关税，再放宽准入引全球要素，落在高水平对外开放与制度型开放。</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中国坚持制度型开放，发挥政策优势，营造市场化、法治化、国际化一流营商环境，增强外商投资中国的稳定预期。</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本题7分，按“购在中国”吸引“投资中国”3分、“投资中国”推动“购在中国”3分、二者协同影响1分组织。</w:t>
      </w:r>
    </w:p>
    <w:p>
      <w:pPr>
        <w:spacing w:before="0" w:after="45"/>
        <w:ind w:left="260" w:firstLine="0"/>
      </w:pPr>
      <w:r>
        <w:rPr>
          <w:rFonts w:ascii="Arial" w:hAnsi="Arial" w:eastAsia="微软雅黑" w:cs="微软雅黑"/>
          <w:color w:val="3F4A55"/>
          <w:sz w:val="19"/>
        </w:rPr>
        <w:t>· 第一层：</w:t>
      </w:r>
      <w:r>
        <w:rPr>
          <w:rFonts w:ascii="Arial" w:hAnsi="Arial" w:eastAsia="微软雅黑" w:cs="微软雅黑"/>
          <w:color w:val="3F4A55"/>
          <w:sz w:val="19"/>
        </w:rPr>
        <w:t>“购在中国”吸引“投资中国”（3分）：激活入境消费需求、扩大入境消费规模或提升入境消费吸引力1分；发挥我国超大规模市场优势1分；消费牵引投资、吸引外商“投资中国”、推动全球要素集聚或引进来1分。</w:t>
      </w:r>
    </w:p>
    <w:p>
      <w:pPr>
        <w:spacing w:before="0" w:after="45"/>
        <w:ind w:left="260" w:firstLine="0"/>
      </w:pPr>
      <w:r>
        <w:rPr>
          <w:rFonts w:ascii="Arial" w:hAnsi="Arial" w:eastAsia="微软雅黑" w:cs="微软雅黑"/>
          <w:color w:val="3F4A55"/>
          <w:sz w:val="19"/>
        </w:rPr>
        <w:t>· 第二层：</w:t>
      </w:r>
      <w:r>
        <w:rPr>
          <w:rFonts w:ascii="Arial" w:hAnsi="Arial" w:eastAsia="微软雅黑" w:cs="微软雅黑"/>
          <w:color w:val="3F4A55"/>
          <w:sz w:val="19"/>
        </w:rPr>
        <w:t>“投资中国”推动“购在中国”（3分）：坚持制度型开放、发挥政策优势、鼓励支持非公经济发展、营造良好营商环境或促进投资自由化便利化1分；推动国内产业升级、产业结构优化、提升供给质量、供给侧结构性改革或产业创新1分；推动“购在中国”提质扩容、红利惠及全球消费者或吸引更多入境消费1分。</w:t>
      </w:r>
    </w:p>
    <w:p>
      <w:pPr>
        <w:spacing w:before="0" w:after="45"/>
        <w:ind w:left="260" w:firstLine="0"/>
      </w:pPr>
      <w:r>
        <w:rPr>
          <w:rFonts w:ascii="Arial" w:hAnsi="Arial" w:eastAsia="微软雅黑" w:cs="微软雅黑"/>
          <w:color w:val="3F4A55"/>
          <w:sz w:val="19"/>
        </w:rPr>
        <w:t>· 第三层：</w:t>
      </w:r>
      <w:r>
        <w:rPr>
          <w:rFonts w:ascii="Arial" w:hAnsi="Arial" w:eastAsia="微软雅黑" w:cs="微软雅黑"/>
          <w:color w:val="3F4A55"/>
          <w:sz w:val="19"/>
        </w:rPr>
        <w:t>二者协同发力的影响（1分）：促进国内国际双循环、推动高水平对外开放、让世界共享中国发展机遇，任意一点即可。</w:t>
      </w:r>
    </w:p>
    <w:p>
      <w:pPr/>
    </w:p>
    <w:p>
      <w:pPr/>
    </w:p>
    <w:p>
      <w:pPr>
        <w:spacing w:before="120" w:after="75"/>
        <w:ind w:left="0" w:firstLine="0"/>
      </w:pPr>
      <w:r>
        <w:rPr>
          <w:rFonts w:ascii="Arial" w:hAnsi="Arial" w:eastAsia="微软雅黑" w:cs="微软雅黑"/>
          <w:b/>
          <w:color w:val="2C4257"/>
          <w:sz w:val="24"/>
        </w:rPr>
        <w:t>11. 2026丰台二模Q20</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题面材料集中呈现自贸区、自贸港制度创新，说明中国坚持对外开放基本国策，坚持引进来和走出去并重，以开放平台推进高水平对外开放。</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结合材料，运用《当代国际政治与经济》知识，阐明中国加快推进自由贸易试验区、自由贸易试验港建设为世界注入更多确定性的原因。</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中国坚持对外开放基本国策，依托自由贸易试验区和自由贸易试验港推进高水平对外开放与制度型开放，为世界提供持续开放的稳定预期。</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（同主题练习提醒）</w:t>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自由贸易试验区、自由贸易港建设符合经济全球化和开放合作趋势，有利于推进高水平对外开放、稳定全球产业链供应链、推动经济全球化朝更加开放包容普惠平衡共赢方向发展。</w:t>
      </w:r>
    </w:p>
    <w:p>
      <w:pPr>
        <w:spacing w:before="0" w:after="45"/>
        <w:ind w:left="260" w:firstLine="0"/>
      </w:pPr>
      <w:r>
        <w:rPr>
          <w:rFonts w:ascii="Arial" w:hAnsi="Arial" w:eastAsia="微软雅黑" w:cs="微软雅黑"/>
          <w:color w:val="3F4A55"/>
          <w:sz w:val="19"/>
        </w:rPr>
        <w:t>· 易错提醒：</w:t>
      </w:r>
      <w:r>
        <w:rPr>
          <w:rFonts w:ascii="Arial" w:hAnsi="Arial" w:eastAsia="微软雅黑" w:cs="微软雅黑"/>
          <w:color w:val="3F4A55"/>
          <w:sz w:val="19"/>
        </w:rPr>
        <w:t>不要把参考性答案当成固定得分层次照搬。</w:t>
      </w:r>
    </w:p>
    <w:p>
      <w:pPr/>
    </w:p>
    <w:p>
      <w:pPr/>
    </w:p>
    <w:p ns2:paraId="413F242F">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互利共赢的开放战略</w:t>
      </w:r>
    </w:p>
    <w:p ns2:paraId="3969659D">
      <w:pPr>
        <w:spacing w:before="140" w:after="60"/>
      </w:pPr>
      <w:r>
        <w:rPr>
          <w:rFonts w:ascii="Arial" w:hAnsi="Arial" w:eastAsia="微软雅黑" w:cs="微软雅黑"/>
          <w:b/>
          <w:color w:val="2C4257"/>
          <w:sz w:val="22"/>
        </w:rPr>
        <w:t>1. 2026门头沟一模Q21</w:t>
      </w:r>
    </w:p>
    <w:p ns2:paraId="6086C3BB">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题目让学生说明中国为何能为世界提供宝贵的确定性，材料三把中国与世界经济深度联动、进口市场扩大和跨国企业加码在华投资放在一起，要从开放合作带来双向互利的角度作答。</w:t>
      </w:r>
      <w:r>
        <w:rPr>
          <w:rFonts w:ascii="Arial" w:hAnsi="Arial" w:eastAsia="微软雅黑" w:cs="微软雅黑"/>
          <w:b w:val="0"/>
          <w:color w:val="202124"/>
          <w:sz w:val="21"/>
        </w:rPr>
        <w:t/>
      </w:r>
    </w:p>
    <w:p ns2:paraId="36E8E0A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结合材料，综合运用所学，谈谈中国为何能为世界提供宝贵的确定性。</w:t>
      </w:r>
      <w:r>
        <w:rPr>
          <w:rFonts w:ascii="Arial" w:hAnsi="Arial" w:eastAsia="微软雅黑" w:cs="微软雅黑"/>
          <w:b w:val="0"/>
          <w:color w:val="202124"/>
          <w:sz w:val="21"/>
        </w:rPr>
        <w:t/>
      </w:r>
    </w:p>
    <w:p ns2:paraId="430165AC">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w:t>
      </w:r>
      <w:r>
        <w:rPr>
          <w:rFonts w:ascii="Arial" w:hAnsi="Arial" w:eastAsia="微软雅黑" w:cs="微软雅黑"/>
          <w:b w:val="0"/>
          <w:color w:val="202124"/>
          <w:sz w:val="21"/>
        </w:rPr>
        <w:t/>
      </w:r>
    </w:p>
    <w:p ns2:paraId="6E98F24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中国坚持互利共赢的开放战略，连续17年成为全球第二大进口市场，吸引跨国企业持续加码在华投资，在开放合作中同各国共享中国机遇，为世界经济稳定运行提供动力。</w:t>
      </w:r>
      <w:r>
        <w:rPr>
          <w:rFonts w:ascii="Arial" w:hAnsi="Arial" w:eastAsia="微软雅黑" w:cs="微软雅黑"/>
          <w:b/>
          <w:color w:val="111111"/>
          <w:sz w:val="21"/>
        </w:rPr>
        <w:t/>
      </w:r>
    </w:p>
    <w:p ns2:paraId="6D42C36D">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答题层次：本题10分，选必一重点看材料三的国政经角度，不按全题综合题展开</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国政经角度：</w:t>
      </w:r>
      <w:r>
        <w:rPr>
          <w:rFonts w:ascii="Arial" w:hAnsi="Arial" w:eastAsia="微软雅黑" w:cs="微软雅黑"/>
          <w:color w:val="3F4A55"/>
          <w:sz w:val="19"/>
        </w:rPr>
        <w:t>结合材料三，用《当代国际政治与经济》知识阐释中国为世界提供确定性，可写大国担当、互利共赢的开放战略、构建人类命运共同体等；材料逻辑是中国与世界经济深度联动、与全球各方共享机遇、对外投资和跨国企业在华投资</w:t>
      </w:r>
    </w:p>
    <w:p>
      <w:pPr>
        <w:spacing w:before="0" w:after="45"/>
        <w:ind w:left="260" w:firstLine="0"/>
      </w:pPr>
      <w:r>
        <w:rPr>
          <w:rFonts w:ascii="Arial" w:hAnsi="Arial" w:eastAsia="微软雅黑" w:cs="微软雅黑"/>
          <w:color w:val="3F4A55"/>
          <w:sz w:val="19"/>
        </w:rPr>
        <w:t>· 迁移提醒：</w:t>
      </w:r>
      <w:r>
        <w:rPr>
          <w:rFonts w:ascii="Arial" w:hAnsi="Arial" w:eastAsia="微软雅黑" w:cs="微软雅黑"/>
          <w:color w:val="3F4A55"/>
          <w:sz w:val="19"/>
        </w:rPr>
        <w:t>材料一主要对应中国特色社会主义、哲学或思维；材料二主要对应《经济与社会》，不要把两部分都扩成选必一同题组</w:t>
      </w:r>
    </w:p>
    <w:p ns2:paraId="252683AB">
      <w:pPr>
        <w:spacing w:before="140" w:after="60"/>
      </w:pPr>
      <w:r>
        <w:rPr>
          <w:rFonts w:ascii="Arial" w:hAnsi="Arial" w:eastAsia="微软雅黑" w:cs="微软雅黑"/>
          <w:b/>
          <w:color w:val="2C4257"/>
          <w:sz w:val="22"/>
        </w:rPr>
        <w:t>2. 2026顺义二模Q20</w:t>
      </w:r>
    </w:p>
    <w:p ns2:paraId="6343EA59">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题目指向理解“今天的中国，明天的世界”，题干中的微电网、打井、物流、希望农场等项目强调中国式现代化的开放实践让发展成果被更多国家共享，使经济全球化更有活力。</w:t>
      </w:r>
      <w:r>
        <w:rPr>
          <w:rFonts w:ascii="Arial" w:hAnsi="Arial" w:eastAsia="微软雅黑" w:cs="微软雅黑"/>
          <w:b w:val="0"/>
          <w:color w:val="202124"/>
          <w:sz w:val="21"/>
        </w:rPr>
        <w:t/>
      </w:r>
    </w:p>
    <w:p ns2:paraId="25C3B2ED">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结合材料，运用《当代国际政治与经济》知识，谈谈对“今天的中国，明天的世界”的理解。</w:t>
      </w:r>
      <w:r>
        <w:rPr>
          <w:rFonts w:ascii="Arial" w:hAnsi="Arial" w:eastAsia="微软雅黑" w:cs="微软雅黑"/>
          <w:b w:val="0"/>
          <w:color w:val="202124"/>
          <w:sz w:val="21"/>
        </w:rPr>
        <w:t/>
      </w:r>
    </w:p>
    <w:p ns2:paraId="2A963A55">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微电网、打井、物流、希望农场等项目把中国开放同各国民生改善连在一起。材料说让经济全球化更有活力，说明开放带来的不是单方收益，而是发展成果惠及各国，正对应互利共赢的开放战略。</w:t>
      </w:r>
      <w:r>
        <w:rPr>
          <w:rFonts w:ascii="Arial" w:hAnsi="Arial" w:eastAsia="微软雅黑" w:cs="微软雅黑"/>
          <w:b w:val="0"/>
          <w:color w:val="202124"/>
          <w:sz w:val="21"/>
        </w:rPr>
        <w:t/>
      </w:r>
    </w:p>
    <w:p ns2:paraId="72F3FEB7">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中国坚持对外开放基本国策，奉行互利共赢的开放战略，让发展成果惠及各国人民，今天的中国正成就更好的明天世界。</w:t>
      </w:r>
      <w:r>
        <w:rPr>
          <w:rFonts w:ascii="Arial" w:hAnsi="Arial" w:eastAsia="微软雅黑" w:cs="微软雅黑"/>
          <w:b/>
          <w:color w:val="111111"/>
          <w:sz w:val="21"/>
        </w:rPr>
        <w:t/>
      </w:r>
    </w:p>
    <w:p ns2:paraId="490E0C19">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本题8分，建议按“总—国际政治—国际经济—总”结构写。</w:t>
      </w:r>
    </w:p>
    <w:p>
      <w:pPr>
        <w:spacing w:before="0" w:after="45"/>
        <w:ind w:left="260" w:firstLine="0"/>
      </w:pPr>
      <w:r>
        <w:rPr>
          <w:rFonts w:ascii="Arial" w:hAnsi="Arial" w:eastAsia="微软雅黑" w:cs="微软雅黑"/>
          <w:color w:val="3F4A55"/>
          <w:sz w:val="19"/>
        </w:rPr>
        <w:t>· 总起：</w:t>
      </w:r>
      <w:r>
        <w:rPr>
          <w:rFonts w:ascii="Arial" w:hAnsi="Arial" w:eastAsia="微软雅黑" w:cs="微软雅黑"/>
          <w:color w:val="3F4A55"/>
          <w:sz w:val="19"/>
        </w:rPr>
        <w:t>说明“今天的中国，明天的世界”体现中国发展与世界未来紧密相连，中国式现代化具有世界意义。</w:t>
      </w:r>
    </w:p>
    <w:p>
      <w:pPr>
        <w:spacing w:before="0" w:after="45"/>
        <w:ind w:left="260" w:firstLine="0"/>
      </w:pPr>
      <w:r>
        <w:rPr>
          <w:rFonts w:ascii="Arial" w:hAnsi="Arial" w:eastAsia="微软雅黑" w:cs="微软雅黑"/>
          <w:color w:val="3F4A55"/>
          <w:sz w:val="19"/>
        </w:rPr>
        <w:t>· 国际政治角度：</w:t>
      </w:r>
      <w:r>
        <w:rPr>
          <w:rFonts w:ascii="Arial" w:hAnsi="Arial" w:eastAsia="微软雅黑" w:cs="微软雅黑"/>
          <w:color w:val="3F4A55"/>
          <w:sz w:val="19"/>
        </w:rPr>
        <w:t>可写中国是世界和平的建设者、国际秩序的维护者，坚持独立自主的和平外交政策，推动构建人类命运共同体、新型国际关系，也可写共商共建共享、中国智慧的生动实践。</w:t>
      </w:r>
    </w:p>
    <w:p>
      <w:pPr>
        <w:spacing w:before="0" w:after="45"/>
        <w:ind w:left="260" w:firstLine="0"/>
      </w:pPr>
      <w:r>
        <w:rPr>
          <w:rFonts w:ascii="Arial" w:hAnsi="Arial" w:eastAsia="微软雅黑" w:cs="微软雅黑"/>
          <w:color w:val="3F4A55"/>
          <w:sz w:val="19"/>
        </w:rPr>
        <w:t>· 国际经济角度：</w:t>
      </w:r>
      <w:r>
        <w:rPr>
          <w:rFonts w:ascii="Arial" w:hAnsi="Arial" w:eastAsia="微软雅黑" w:cs="微软雅黑"/>
          <w:color w:val="3F4A55"/>
          <w:sz w:val="19"/>
        </w:rPr>
        <w:t>可写中国是世界经济发展的重要推动者，坚持对外开放基本国策和互利共赢开放战略，推动经济全球化更有活力、更普惠包容；结合微电网、打井工程、物流、“希望农场”、菌草、鲁班工坊等材料说明共享发展机遇。</w:t>
      </w:r>
    </w:p>
    <w:p>
      <w:pPr>
        <w:spacing w:before="0" w:after="45"/>
        <w:ind w:left="260" w:firstLine="0"/>
      </w:pPr>
      <w:r>
        <w:rPr>
          <w:rFonts w:ascii="Arial" w:hAnsi="Arial" w:eastAsia="微软雅黑" w:cs="微软雅黑"/>
          <w:color w:val="3F4A55"/>
          <w:sz w:val="19"/>
        </w:rPr>
        <w:t>· 总结：</w:t>
      </w:r>
      <w:r>
        <w:rPr>
          <w:rFonts w:ascii="Arial" w:hAnsi="Arial" w:eastAsia="微软雅黑" w:cs="微软雅黑"/>
          <w:color w:val="3F4A55"/>
          <w:sz w:val="19"/>
        </w:rPr>
        <w:t>回扣中国式现代化走和平发展道路，既造福中国人民，也促进世界共同发展、持续发展。</w:t>
      </w:r>
    </w:p>
    <w:p>
      <w:pPr>
        <w:spacing w:before="0" w:after="45"/>
        <w:ind w:left="260" w:firstLine="0"/>
      </w:pPr>
      <w:r>
        <w:rPr>
          <w:rFonts w:ascii="Arial" w:hAnsi="Arial" w:eastAsia="微软雅黑" w:cs="微软雅黑"/>
          <w:color w:val="3F4A55"/>
          <w:sz w:val="19"/>
        </w:rPr>
        <w:t>· 高分答案要观点明确、紧扣题目、知识准确、逻辑清楚；只罗列知识或重复材料会落入低档。</w:t>
      </w:r>
    </w:p>
    <w:p ns2:paraId="2F21EC69">
      <w:pPr>
        <w:spacing w:before="140" w:after="60"/>
      </w:pPr>
      <w:r>
        <w:rPr>
          <w:rFonts w:ascii="Arial" w:hAnsi="Arial" w:eastAsia="微软雅黑" w:cs="微软雅黑"/>
          <w:b/>
          <w:color w:val="2C4257"/>
          <w:sz w:val="22"/>
        </w:rPr>
        <w:t>3. 2026门头沟一模Q20——海南自贸港全岛封关的国内国际意义</w:t>
      </w:r>
    </w:p>
    <w:p ns2:paraId="5401F71C">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题面列举零关税税目扩大、口岸管理优化、压缩"二线"出岛申报项目等具体机制；题目指向分析国内意义，封关机制直接降低企业贸易成本。</w:t>
      </w:r>
      <w:r>
        <w:rPr>
          <w:rFonts w:ascii="Arial" w:hAnsi="Arial" w:eastAsia="微软雅黑" w:cs="微软雅黑"/>
          <w:b w:val="0"/>
          <w:color w:val="202124"/>
          <w:sz w:val="21"/>
        </w:rPr>
        <w:t/>
      </w:r>
    </w:p>
    <w:p ns2:paraId="03B85840">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结合材料，运用《当代国际政治与经济》知识，分析海南自贸港全岛封关为何能为中国经济发展注入新动能、为世界经济开放发展注入新活力。</w:t>
      </w:r>
      <w:r>
        <w:rPr>
          <w:rFonts w:ascii="Arial" w:hAnsi="Arial" w:eastAsia="微软雅黑" w:cs="微软雅黑"/>
          <w:b w:val="0"/>
          <w:color w:val="202124"/>
          <w:sz w:val="21"/>
        </w:rPr>
        <w:t/>
      </w:r>
    </w:p>
    <w:p ns2:paraId="150E14D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封关既降企业成本又向世界开放市场，给中国和世界双向注入动能活力；这种双方得利的安排正体现互利共赢的开放战略，推动经济全球化向更深层次迈进。</w:t>
      </w:r>
      <w:r>
        <w:rPr>
          <w:rFonts w:ascii="Arial" w:hAnsi="Arial" w:eastAsia="微软雅黑" w:cs="微软雅黑"/>
          <w:b w:val="0"/>
          <w:color w:val="202124"/>
          <w:sz w:val="21"/>
        </w:rPr>
        <w:t/>
      </w:r>
    </w:p>
    <w:p ns2:paraId="79130E23">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海南自贸港全岛封关坚持互利共赢的开放战略，主动推动经济全球化向更深层次迈进，为中国和世界经济注入新动能新活力。</w:t>
      </w:r>
      <w:r>
        <w:rPr>
          <w:rFonts w:ascii="Arial" w:hAnsi="Arial" w:eastAsia="微软雅黑" w:cs="微软雅黑"/>
          <w:b/>
          <w:color w:val="111111"/>
          <w:sz w:val="21"/>
        </w:rPr>
        <w:t/>
      </w:r>
    </w:p>
    <w:p ns2:paraId="67C1E61E">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本题7分，按“原因2分—中国意义2分—世界意义2分—逻辑1分”写。</w:t>
      </w:r>
    </w:p>
    <w:p>
      <w:pPr>
        <w:spacing w:before="0" w:after="45"/>
        <w:ind w:left="260" w:firstLine="0"/>
      </w:pPr>
      <w:r>
        <w:rPr>
          <w:rFonts w:ascii="Arial" w:hAnsi="Arial" w:eastAsia="微软雅黑" w:cs="微软雅黑"/>
          <w:color w:val="3F4A55"/>
          <w:sz w:val="19"/>
        </w:rPr>
        <w:t>· 原因：</w:t>
      </w:r>
      <w:r>
        <w:rPr>
          <w:rFonts w:ascii="Arial" w:hAnsi="Arial" w:eastAsia="微软雅黑" w:cs="微软雅黑"/>
          <w:color w:val="3F4A55"/>
          <w:sz w:val="19"/>
        </w:rPr>
        <w:t>用对外开放基本国策、互利共赢战略、经济全球化、高水平对外开放等术语，说明海南自贸港封关的必要性。</w:t>
      </w:r>
    </w:p>
    <w:p>
      <w:pPr>
        <w:spacing w:before="0" w:after="45"/>
        <w:ind w:left="260" w:firstLine="0"/>
      </w:pPr>
      <w:r>
        <w:rPr>
          <w:rFonts w:ascii="Arial" w:hAnsi="Arial" w:eastAsia="微软雅黑" w:cs="微软雅黑"/>
          <w:color w:val="3F4A55"/>
          <w:sz w:val="19"/>
        </w:rPr>
        <w:t>· 对中国：</w:t>
      </w:r>
      <w:r>
        <w:rPr>
          <w:rFonts w:ascii="Arial" w:hAnsi="Arial" w:eastAsia="微软雅黑" w:cs="微软雅黑"/>
          <w:color w:val="3F4A55"/>
          <w:sz w:val="19"/>
        </w:rPr>
        <w:t>从扩大“零关税”商品范围、降低企业成本、促进贸易自由化便利化；吸引产业集聚、推动产业链升级、催生新质生产力；优化口岸管理、压缩通关时间、提升营商环境；增强国内国际双循环联动、用好两个市场两种资源中任选两点展开。</w:t>
      </w:r>
    </w:p>
    <w:p>
      <w:pPr>
        <w:spacing w:before="0" w:after="45"/>
        <w:ind w:left="260" w:firstLine="0"/>
      </w:pPr>
      <w:r>
        <w:rPr>
          <w:rFonts w:ascii="Arial" w:hAnsi="Arial" w:eastAsia="微软雅黑" w:cs="微软雅黑"/>
          <w:color w:val="3F4A55"/>
          <w:sz w:val="19"/>
        </w:rPr>
        <w:t>· 对世界：</w:t>
      </w:r>
      <w:r>
        <w:rPr>
          <w:rFonts w:ascii="Arial" w:hAnsi="Arial" w:eastAsia="微软雅黑" w:cs="微软雅黑"/>
          <w:color w:val="3F4A55"/>
          <w:sz w:val="19"/>
        </w:rPr>
        <w:t>从扩大市场准入、提供更大市场空间；制度型开放提供高水平开放新范例；促进全球产业链供应链稳定畅通；深化国际分工合作、推动建设开放型世界经济中任选两点展开。</w:t>
      </w:r>
    </w:p>
    <w:p>
      <w:pPr>
        <w:spacing w:before="0" w:after="45"/>
        <w:ind w:left="260" w:firstLine="0"/>
      </w:pPr>
      <w:r>
        <w:rPr>
          <w:rFonts w:ascii="Arial" w:hAnsi="Arial" w:eastAsia="微软雅黑" w:cs="微软雅黑"/>
          <w:color w:val="3F4A55"/>
          <w:sz w:val="19"/>
        </w:rPr>
        <w:t>· 只写中国或只写世界，最多4分；只背教材、不结合海南自贸港封关背景，最多5分。</w:t>
      </w:r>
    </w:p>
    <w:p ns2:paraId="6A97C6BB">
      <w:pPr>
        <w:pStyle w:val="4"/>
      </w:pPr>
      <w:r>
        <w:rPr>
          <w:rFonts w:eastAsia="微软雅黑" w:ascii="Arial" w:hAnsi="Arial" w:cs="微软雅黑"/>
          <w:b/>
          <w:color w:val="2F6F9F"/>
          <w:sz w:val="28"/>
        </w:rPr>
        <w:t>兼：国内国际两种资源两个市场</w:t>
      </w:r>
    </w:p>
    <w:p ns2:paraId="66270D05">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利用两个市场两种资源优化全球资源配置</w:t>
      </w:r>
    </w:p>
    <w:p ns2:paraId="4B12D631">
      <w:pPr>
        <w:spacing w:before="140" w:after="60"/>
      </w:pPr>
      <w:r>
        <w:rPr>
          <w:rFonts w:ascii="Arial" w:hAnsi="Arial" w:eastAsia="微软雅黑" w:cs="微软雅黑"/>
          <w:b/>
          <w:color w:val="2C4257"/>
          <w:sz w:val="22"/>
        </w:rPr>
        <w:t>1. 2024朝阳期中Q20(3)</w:t>
      </w:r>
    </w:p>
    <w:p ns2:paraId="3F9A50BE">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数贸会国际企业参展面积和数量占比高，并围绕数字经济签约大量项目，平台功能集中在跨国投资、贸易合作和资源配置。</w:t>
      </w:r>
      <w:r>
        <w:rPr>
          <w:rFonts w:ascii="Arial" w:hAnsi="Arial" w:eastAsia="微软雅黑" w:cs="微软雅黑"/>
          <w:b w:val="0"/>
          <w:color w:val="202124"/>
          <w:sz w:val="21"/>
        </w:rPr>
        <w:t/>
      </w:r>
    </w:p>
    <w:p ns2:paraId="7926D660">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结合材料，运用《当代国际政治与经济》知识，以“数字驱动 商通全球”为主题撰写一篇短评。</w:t>
      </w:r>
      <w:r>
        <w:rPr>
          <w:rFonts w:ascii="Arial" w:hAnsi="Arial" w:eastAsia="微软雅黑" w:cs="微软雅黑"/>
          <w:b w:val="0"/>
          <w:color w:val="202124"/>
          <w:sz w:val="21"/>
        </w:rPr>
        <w:t/>
      </w:r>
    </w:p>
    <w:p ns2:paraId="2C8B6270">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w:t>
      </w:r>
      <w:r>
        <w:rPr>
          <w:rFonts w:ascii="Arial" w:hAnsi="Arial" w:eastAsia="微软雅黑" w:cs="微软雅黑"/>
          <w:b w:val="0"/>
          <w:color w:val="202124"/>
          <w:sz w:val="21"/>
        </w:rPr>
        <w:t/>
      </w:r>
    </w:p>
    <w:p ns2:paraId="228B1E6A">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全球数字贸易博览会搭建交流合作平台，促进数字经济领域相互投资贸易，为各国企业创造机遇，使各国更好利用两个资源两个市场。</w:t>
      </w:r>
      <w:r>
        <w:rPr>
          <w:rFonts w:ascii="Arial" w:hAnsi="Arial" w:eastAsia="微软雅黑" w:cs="微软雅黑"/>
          <w:b/>
          <w:color w:val="111111"/>
          <w:sz w:val="21"/>
        </w:rPr>
        <w:t/>
      </w:r>
    </w:p>
    <w:p ns2:paraId="1C8E29F3">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本题10分，短评题，按题目、三段材料分别点评、总结或总评、语言表达组织。</w:t>
      </w:r>
    </w:p>
    <w:p>
      <w:pPr>
        <w:spacing w:before="0" w:after="45"/>
        <w:ind w:left="260" w:firstLine="0"/>
      </w:pPr>
      <w:r>
        <w:rPr>
          <w:rFonts w:ascii="Arial" w:hAnsi="Arial" w:eastAsia="微软雅黑" w:cs="微软雅黑"/>
          <w:color w:val="3F4A55"/>
          <w:sz w:val="19"/>
        </w:rPr>
        <w:t>· 短评题目（1分）。</w:t>
      </w:r>
    </w:p>
    <w:p>
      <w:pPr>
        <w:spacing w:before="0" w:after="45"/>
        <w:ind w:left="260" w:firstLine="0"/>
      </w:pPr>
      <w:r>
        <w:rPr>
          <w:rFonts w:ascii="Arial" w:hAnsi="Arial" w:eastAsia="微软雅黑" w:cs="微软雅黑"/>
          <w:color w:val="3F4A55"/>
          <w:sz w:val="19"/>
        </w:rPr>
        <w:t>· 三段材料分别点评（6分，每段“事实1分+点评1分”）：</w:t>
      </w:r>
      <w:r>
        <w:rPr>
          <w:rFonts w:ascii="Arial" w:hAnsi="Arial" w:eastAsia="微软雅黑" w:cs="微软雅黑"/>
          <w:color w:val="3F4A55"/>
          <w:sz w:val="19"/>
        </w:rPr>
        <w: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w:t>
      </w:r>
    </w:p>
    <w:p>
      <w:pPr>
        <w:spacing w:before="0" w:after="45"/>
        <w:ind w:left="260" w:firstLine="0"/>
      </w:pPr>
      <w:r>
        <w:rPr>
          <w:rFonts w:ascii="Arial" w:hAnsi="Arial" w:eastAsia="微软雅黑" w:cs="微软雅黑"/>
          <w:color w:val="3F4A55"/>
          <w:sz w:val="19"/>
        </w:rPr>
        <w:t>· 总结或总评（2分）：</w:t>
      </w:r>
      <w:r>
        <w:rPr>
          <w:rFonts w:ascii="Arial" w:hAnsi="Arial" w:eastAsia="微软雅黑" w:cs="微软雅黑"/>
          <w:color w:val="3F4A55"/>
          <w:sz w:val="19"/>
        </w:rPr>
        <w:t>办好数字贸易博览会，推动经济全球化朝着更加开放、包容、普惠、平衡、共赢方向发展；体现中国平等开放、合作共享的全球治理理念，或有利于我国建设高层次开放型经济。</w:t>
      </w:r>
    </w:p>
    <w:p>
      <w:pPr>
        <w:spacing w:before="0" w:after="45"/>
        <w:ind w:left="260" w:firstLine="0"/>
      </w:pPr>
      <w:r>
        <w:rPr>
          <w:rFonts w:ascii="Arial" w:hAnsi="Arial" w:eastAsia="微软雅黑" w:cs="微软雅黑"/>
          <w:color w:val="3F4A55"/>
          <w:sz w:val="19"/>
        </w:rPr>
        <w:t>· 语言表达（1分）：</w:t>
      </w:r>
      <w:r>
        <w:rPr>
          <w:rFonts w:ascii="Arial" w:hAnsi="Arial" w:eastAsia="微软雅黑" w:cs="微软雅黑"/>
          <w:color w:val="3F4A55"/>
          <w:sz w:val="19"/>
        </w:rPr>
        <w:t>短评整体逻辑清晰，语言流畅，没有知识错误。</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三段观点重复不能重复计算；“带来新机遇”要从世界角度写，只写依托国内超大规模市场优势不成立；写推动世界经济一体化不成立；只堆教材知识、不写材料，最高不超过5分；只有简单材料事实描述、没有点评，最高不超过4分。</w:t>
      </w:r>
    </w:p>
    <w:p ns2:paraId="52EA87BB">
      <w:pPr>
        <w:spacing w:before="140" w:after="60"/>
      </w:pPr>
      <w:r>
        <w:rPr>
          <w:rFonts w:ascii="Arial" w:hAnsi="Arial" w:eastAsia="微软雅黑" w:cs="微软雅黑"/>
          <w:b/>
          <w:color w:val="2C4257"/>
          <w:sz w:val="22"/>
        </w:rPr>
        <w:t>2. 2026朝阳一模Q20</w:t>
      </w:r>
    </w:p>
    <w:p ns2:paraId="0BB021C9">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中国消费市场、制造业规模、货物贸易、自贸协定和免签政策共同说明中国市场和全球资源要素双向联动。</w:t>
      </w:r>
      <w:r>
        <w:rPr>
          <w:rFonts w:ascii="Arial" w:hAnsi="Arial" w:eastAsia="微软雅黑" w:cs="微软雅黑"/>
          <w:b w:val="0"/>
          <w:color w:val="202124"/>
          <w:sz w:val="21"/>
        </w:rPr>
        <w:t/>
      </w:r>
    </w:p>
    <w:p ns2:paraId="3DD820AD">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结合材料，运用《当代国际政治与经济》的知识，阐述中国为什么能为全球发展注入稳定性和正能量。</w:t>
      </w:r>
      <w:r>
        <w:rPr>
          <w:rFonts w:ascii="Arial" w:hAnsi="Arial" w:eastAsia="微软雅黑" w:cs="微软雅黑"/>
          <w:b w:val="0"/>
          <w:color w:val="202124"/>
          <w:sz w:val="21"/>
        </w:rPr>
        <w:t/>
      </w:r>
    </w:p>
    <w:p ns2:paraId="107F41F9">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w:t>
      </w:r>
      <w:r>
        <w:rPr>
          <w:rFonts w:ascii="Arial" w:hAnsi="Arial" w:eastAsia="微软雅黑" w:cs="微软雅黑"/>
          <w:b w:val="0"/>
          <w:color w:val="202124"/>
          <w:sz w:val="21"/>
        </w:rPr>
        <w:t/>
      </w:r>
    </w:p>
    <w:p ns2:paraId="4B2D7730">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中国不断释放超大规模市场潜力，统筹利用国内国际两个市场、两种资源，促进人才、商品、服务和生产要素在全球范围内流动。</w:t>
      </w:r>
      <w:r>
        <w:rPr>
          <w:rFonts w:ascii="Arial" w:hAnsi="Arial" w:eastAsia="微软雅黑" w:cs="微软雅黑"/>
          <w:b/>
          <w:color w:val="111111"/>
          <w:sz w:val="21"/>
        </w:rPr>
        <w:t/>
      </w:r>
    </w:p>
    <w:p ns2:paraId="2283CA6C">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本题8分，按必答点、共享发展经验、发展潜力三个层次组织；全题总分不超过8分，发展潜力角度最多5分。</w:t>
      </w:r>
    </w:p>
    <w:p>
      <w:pPr>
        <w:spacing w:before="0" w:after="45"/>
        <w:ind w:left="260" w:firstLine="0"/>
      </w:pPr>
      <w:r>
        <w:rPr>
          <w:rFonts w:ascii="Arial" w:hAnsi="Arial" w:eastAsia="微软雅黑" w:cs="微软雅黑"/>
          <w:color w:val="3F4A55"/>
          <w:sz w:val="19"/>
        </w:rPr>
        <w:t>· 必答点（2分）：</w:t>
      </w:r>
      <w:r>
        <w:rPr>
          <w:rFonts w:ascii="Arial" w:hAnsi="Arial" w:eastAsia="微软雅黑" w:cs="微软雅黑"/>
          <w:color w:val="3F4A55"/>
          <w:sz w:val="19"/>
        </w:rPr>
        <w:t>当前国际竞争的实质是以经济和科技实力为基础的综合国力较量1分；中国坚持创新驱动战略，科技实力日益增强，成为全球创新策源地，为全球产业链供应链稳定提供坚实支撑1分。</w:t>
      </w:r>
    </w:p>
    <w:p>
      <w:pPr>
        <w:spacing w:before="0" w:after="45"/>
        <w:ind w:left="260" w:firstLine="0"/>
      </w:pPr>
      <w:r>
        <w:rPr>
          <w:rFonts w:ascii="Arial" w:hAnsi="Arial" w:eastAsia="微软雅黑" w:cs="微软雅黑"/>
          <w:color w:val="3F4A55"/>
          <w:sz w:val="19"/>
        </w:rPr>
        <w:t>· 共享发展经验（3分）：</w:t>
      </w:r>
      <w:r>
        <w:rPr>
          <w:rFonts w:ascii="Arial" w:hAnsi="Arial" w:eastAsia="微软雅黑" w:cs="微软雅黑"/>
          <w:color w:val="3F4A55"/>
          <w:sz w:val="19"/>
        </w:rPr>
        <w:t>通过分享减贫经验、生态治理经验、职业教育经验等助力发展中国家持续发展，并展现大国责任担当、正确义利观、中国智慧或中国方案1分；改善发展中国家民生1分；推动构建人类命运共同体1分。</w:t>
      </w:r>
    </w:p>
    <w:p>
      <w:pPr>
        <w:spacing w:before="0" w:after="45"/>
        <w:ind w:left="260" w:firstLine="0"/>
      </w:pPr>
      <w:r>
        <w:rPr>
          <w:rFonts w:ascii="Arial" w:hAnsi="Arial" w:eastAsia="微软雅黑" w:cs="微软雅黑"/>
          <w:color w:val="3F4A55"/>
          <w:sz w:val="19"/>
        </w:rPr>
        <w:t>· 发展潜力和开放合作（最多5分）：</w:t>
      </w:r>
      <w:r>
        <w:rPr>
          <w:rFonts w:ascii="Arial" w:hAnsi="Arial" w:eastAsia="微软雅黑" w:cs="微软雅黑"/>
          <w:color w:val="3F4A55"/>
          <w:sz w:val="19"/>
        </w:rPr>
        <w: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ns2:paraId="67BD5DFC">
      <w:pPr>
        <w:spacing w:before="140" w:after="60"/>
      </w:pPr>
      <w:r>
        <w:rPr>
          <w:rFonts w:ascii="Arial" w:hAnsi="Arial" w:eastAsia="微软雅黑" w:cs="微软雅黑"/>
          <w:b/>
          <w:color w:val="2C4257"/>
          <w:sz w:val="22"/>
        </w:rPr>
        <w:t>3. 2026房山一模Q19</w:t>
      </w:r>
    </w:p>
    <w:p ns2:paraId="2D9DA534">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海南封关把全球商品、国内消费、加工增值和全国市场连接起来，答题需要说明国内大循环对全球资源要素的吸引和两个市场两种资源联动。</w:t>
      </w:r>
      <w:r>
        <w:rPr>
          <w:rFonts w:ascii="Arial" w:hAnsi="Arial" w:eastAsia="微软雅黑" w:cs="微软雅黑"/>
          <w:b w:val="0"/>
          <w:color w:val="202124"/>
          <w:sz w:val="21"/>
        </w:rPr>
        <w:t/>
      </w:r>
    </w:p>
    <w:p ns2:paraId="0A3C2664">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结合材料，运用《当代国际政治与经济》知识，分析海南自贸港封关是如何助力国际循环的。</w:t>
      </w:r>
      <w:r>
        <w:rPr>
          <w:rFonts w:ascii="Arial" w:hAnsi="Arial" w:eastAsia="微软雅黑" w:cs="微软雅黑"/>
          <w:b w:val="0"/>
          <w:color w:val="202124"/>
          <w:sz w:val="21"/>
        </w:rPr>
        <w:t/>
      </w:r>
    </w:p>
    <w:p ns2:paraId="680FDD83">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r>
        <w:rPr>
          <w:rFonts w:ascii="Arial" w:hAnsi="Arial" w:eastAsia="微软雅黑" w:cs="微软雅黑"/>
          <w:b w:val="0"/>
          <w:color w:val="202124"/>
          <w:sz w:val="21"/>
        </w:rPr>
        <w:t/>
      </w:r>
    </w:p>
    <w:p ns2:paraId="488E25C7">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海南自贸港依托我国超大规模市场优势，以国内大循环吸引全球资源要素，增强国内国际两个市场两种资源联动效应，助力国际循环畅通。</w:t>
      </w:r>
      <w:r>
        <w:rPr>
          <w:rFonts w:ascii="Arial" w:hAnsi="Arial" w:eastAsia="微软雅黑" w:cs="微软雅黑"/>
          <w:b/>
          <w:color w:val="111111"/>
          <w:sz w:val="21"/>
        </w:rPr>
        <w:t/>
      </w:r>
    </w:p>
    <w:p ns2:paraId="1FD4E5B8">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本题8分，按消费/市场、生产/产业、投资/营商、中国方案四层组织；前三类开放链条合计按材料表现取分，不要超过6分，中国方案层另按2分处理。</w:t>
      </w:r>
    </w:p>
    <w:p>
      <w:pPr>
        <w:spacing w:before="0" w:after="45"/>
        <w:ind w:left="260" w:firstLine="0"/>
      </w:pPr>
      <w:r>
        <w:rPr>
          <w:rFonts w:ascii="Arial" w:hAnsi="Arial" w:eastAsia="微软雅黑" w:cs="微软雅黑"/>
          <w:color w:val="3F4A55"/>
          <w:sz w:val="19"/>
        </w:rPr>
        <w:t>· 消费/市场层（2分）：</w:t>
      </w:r>
      <w:r>
        <w:rPr>
          <w:rFonts w:ascii="Arial" w:hAnsi="Arial" w:eastAsia="微软雅黑" w:cs="微软雅黑"/>
          <w:color w:val="3F4A55"/>
          <w:sz w:val="19"/>
        </w:rPr>
        <w:t>发挥超大规模市场优势；降低成本、提高效率，促进货物和服务贸易升级、要素自由流动、资源优化配置、贸易投资自由化便利化。</w:t>
      </w:r>
    </w:p>
    <w:p>
      <w:pPr>
        <w:spacing w:before="0" w:after="45"/>
        <w:ind w:left="260" w:firstLine="0"/>
      </w:pPr>
      <w:r>
        <w:rPr>
          <w:rFonts w:ascii="Arial" w:hAnsi="Arial" w:eastAsia="微软雅黑" w:cs="微软雅黑"/>
          <w:color w:val="3F4A55"/>
          <w:sz w:val="19"/>
        </w:rPr>
        <w:t>· 生产/产业层（2分）：</w:t>
      </w:r>
      <w:r>
        <w:rPr>
          <w:rFonts w:ascii="Arial" w:hAnsi="Arial" w:eastAsia="微软雅黑" w:cs="微软雅黑"/>
          <w:color w:val="3F4A55"/>
          <w:sz w:val="19"/>
        </w:rPr>
        <w:t>将关税节约投入技术研发，提升企业竞争力，推动产业升级或优化产业结构，融入全球产业分工和合作。</w:t>
      </w:r>
    </w:p>
    <w:p>
      <w:pPr>
        <w:spacing w:before="0" w:after="45"/>
        <w:ind w:left="260" w:firstLine="0"/>
      </w:pPr>
      <w:r>
        <w:rPr>
          <w:rFonts w:ascii="Arial" w:hAnsi="Arial" w:eastAsia="微软雅黑" w:cs="微软雅黑"/>
          <w:color w:val="3F4A55"/>
          <w:sz w:val="19"/>
        </w:rPr>
        <w:t>· 投资/营商层（2分）：</w:t>
      </w:r>
      <w:r>
        <w:rPr>
          <w:rFonts w:ascii="Arial" w:hAnsi="Arial" w:eastAsia="微软雅黑" w:cs="微软雅黑"/>
          <w:color w:val="3F4A55"/>
          <w:sz w:val="19"/>
        </w:rPr>
        <w:t>优化营商环境，吸引外商投资，推动高水平引进来。</w:t>
      </w:r>
    </w:p>
    <w:p>
      <w:pPr>
        <w:spacing w:before="0" w:after="45"/>
        <w:ind w:left="260" w:firstLine="0"/>
      </w:pPr>
      <w:r>
        <w:rPr>
          <w:rFonts w:ascii="Arial" w:hAnsi="Arial" w:eastAsia="微软雅黑" w:cs="微软雅黑"/>
          <w:color w:val="3F4A55"/>
          <w:sz w:val="19"/>
        </w:rPr>
        <w:t>· 中国方案/制度型开放层（2分）：</w:t>
      </w:r>
      <w:r>
        <w:rPr>
          <w:rFonts w:ascii="Arial" w:hAnsi="Arial" w:eastAsia="微软雅黑" w:cs="微软雅黑"/>
          <w:color w:val="3F4A55"/>
          <w:sz w:val="19"/>
        </w:rPr>
        <w:t>制度型开放1分；为助力国际循环提供中国方案，或以国内大循环吸引全球资源要素、增强国内国际两个市场两种资源联动效应1分。</w:t>
      </w:r>
    </w:p>
    <w:p ns2:paraId="6929BEF9">
      <w:pPr>
        <w:spacing w:before="140" w:after="60"/>
      </w:pPr>
      <w:r>
        <w:rPr>
          <w:rFonts w:ascii="Arial" w:hAnsi="Arial" w:eastAsia="微软雅黑" w:cs="微软雅黑"/>
          <w:b/>
          <w:color w:val="2C4257"/>
          <w:sz w:val="22"/>
        </w:rPr>
        <w:t>4. 2024海淀一模Q18(1)免签政策与高水平对外开放</w:t>
      </w:r>
    </w:p>
    <w:p ns2:paraId="72C77ED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r>
        <w:rPr>
          <w:rFonts w:ascii="Arial" w:hAnsi="Arial" w:eastAsia="微软雅黑" w:cs="微软雅黑"/>
          <w:b w:val="0"/>
          <w:color w:val="202124"/>
          <w:sz w:val="21"/>
        </w:rPr>
        <w:t/>
      </w:r>
    </w:p>
    <w:p ns2:paraId="141722A5">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结合材料，运用《当代国际政治与经济》知识，预测上述举措对服务高水平对外开放的积极影响。（6分）</w:t>
      </w:r>
      <w:r>
        <w:rPr>
          <w:rFonts w:ascii="Arial" w:hAnsi="Arial" w:eastAsia="微软雅黑" w:cs="微软雅黑"/>
          <w:b w:val="0"/>
          <w:color w:val="202124"/>
          <w:sz w:val="21"/>
        </w:rPr>
        <w:t/>
      </w:r>
    </w:p>
    <w:p ns2:paraId="674861ED">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w:t>
      </w:r>
      <w:r>
        <w:rPr>
          <w:rFonts w:ascii="Arial" w:hAnsi="Arial" w:eastAsia="微软雅黑" w:cs="微软雅黑"/>
          <w:b w:val="0"/>
          <w:color w:val="202124"/>
          <w:sz w:val="21"/>
        </w:rPr>
        <w:t/>
      </w:r>
    </w:p>
    <w:p ns2:paraId="5E225899">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便利中外人员往来能够吸引商品、服务、技术、资金、劳务等全球资源要素自由流动，充分利用国内国际两种资源、两个市场，进一步提升我国对外开放水平。</w:t>
      </w:r>
      <w:r>
        <w:rPr>
          <w:rFonts w:ascii="Arial" w:hAnsi="Arial" w:eastAsia="微软雅黑" w:cs="微软雅黑"/>
          <w:b/>
          <w:color w:val="111111"/>
          <w:sz w:val="21"/>
        </w:rPr>
        <w:t/>
      </w:r>
    </w:p>
    <w:p ns2:paraId="6E451655">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答题层次：本题6分，按三项答题要求组织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①促进贸易投资便利化、自由化（2分；替代：</w:t>
      </w:r>
      <w:r>
        <w:rPr>
          <w:rFonts w:ascii="Arial" w:hAnsi="Arial" w:eastAsia="微软雅黑" w:cs="微软雅黑"/>
          <w:color w:val="3F4A55"/>
          <w:sz w:val="19"/>
        </w:rPr>
        <w:t>促进贸易往来；促进对外合作交流/便利国内外交流/便利人员往来/降低活动成本可给1分，不重复给分）</w:t>
      </w:r>
    </w:p>
    <w:p>
      <w:pPr>
        <w:spacing w:before="0" w:after="45"/>
        <w:ind w:left="260" w:firstLine="0"/>
      </w:pPr>
      <w:r>
        <w:rPr>
          <w:rFonts w:ascii="Arial" w:hAnsi="Arial" w:eastAsia="微软雅黑" w:cs="微软雅黑"/>
          <w:color w:val="3F4A55"/>
          <w:sz w:val="19"/>
        </w:rPr>
        <w:t>· ②吸引全球资源要素自由流动（1分）；充分利用国内国际两种资源、两个市场（2分；替代：</w:t>
      </w:r>
      <w:r>
        <w:rPr>
          <w:rFonts w:ascii="Arial" w:hAnsi="Arial" w:eastAsia="微软雅黑" w:cs="微软雅黑"/>
          <w:color w:val="3F4A55"/>
          <w:sz w:val="19"/>
        </w:rPr>
        <w:t>开放、包容、普惠、共赢/互利共赢/国内国际双循环）</w:t>
      </w:r>
    </w:p>
    <w:p>
      <w:pPr>
        <w:spacing w:before="0" w:after="45"/>
        <w:ind w:left="260" w:firstLine="0"/>
      </w:pPr>
      <w:r>
        <w:rPr>
          <w:rFonts w:ascii="Arial" w:hAnsi="Arial" w:eastAsia="微软雅黑" w:cs="微软雅黑"/>
          <w:color w:val="3F4A55"/>
          <w:sz w:val="19"/>
        </w:rPr>
        <w:t>· ③推进高水平对外开放/发展更高水平开放型经济（1分；替代：</w:t>
      </w:r>
      <w:r>
        <w:rPr>
          <w:rFonts w:ascii="Arial" w:hAnsi="Arial" w:eastAsia="微软雅黑" w:cs="微软雅黑"/>
          <w:color w:val="3F4A55"/>
          <w:sz w:val="19"/>
        </w:rPr>
        <w:t>更大范围、更宽领域对外开放）</w:t>
      </w:r>
    </w:p>
    <w:p ns2:paraId="625B2008">
      <w:pPr>
        <w:spacing w:before="140" w:after="60"/>
      </w:pPr>
      <w:r>
        <w:rPr>
          <w:rFonts w:ascii="Arial" w:hAnsi="Arial" w:eastAsia="微软雅黑" w:cs="微软雅黑"/>
          <w:b/>
          <w:color w:val="2C4257"/>
          <w:sz w:val="22"/>
        </w:rPr>
        <w:t>5. 2026门头沟一模Q20</w:t>
      </w:r>
    </w:p>
    <w:p ns2:paraId="4F6DA9ED">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题面写海南“一线”进口、岛内流通、加工增值销往内地和“二线”出岛申报压缩，形成境外资源、岛内加工和内地市场之间的联动机制。</w:t>
      </w:r>
      <w:r>
        <w:rPr>
          <w:rFonts w:ascii="Arial" w:hAnsi="Arial" w:eastAsia="微软雅黑" w:cs="微软雅黑"/>
          <w:b w:val="0"/>
          <w:color w:val="202124"/>
          <w:sz w:val="21"/>
        </w:rPr>
        <w:t/>
      </w:r>
    </w:p>
    <w:p ns2:paraId="4A997551">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结合材料，运用《当代国际政治与经济》知识，分析海南自贸港全岛封关为何能为中国经济发展注入新动能、为世界经济开放发展注入新活力。</w:t>
      </w:r>
      <w:r>
        <w:rPr>
          <w:rFonts w:ascii="Arial" w:hAnsi="Arial" w:eastAsia="微软雅黑" w:cs="微软雅黑"/>
          <w:b w:val="0"/>
          <w:color w:val="202124"/>
          <w:sz w:val="21"/>
        </w:rPr>
        <w:t/>
      </w:r>
    </w:p>
    <w:p ns2:paraId="74D46A45">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r>
        <w:rPr>
          <w:rFonts w:ascii="Arial" w:hAnsi="Arial" w:eastAsia="微软雅黑" w:cs="微软雅黑"/>
          <w:b w:val="0"/>
          <w:color w:val="202124"/>
          <w:sz w:val="21"/>
        </w:rPr>
        <w:t/>
      </w:r>
    </w:p>
    <w:p ns2:paraId="10AA9A7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海南自贸港通过“一线”开放、岛内免税流通、加工增值和“二线”便利出岛，增强国内国际两个市场两种资源联动，培育开放型经济新优势。</w:t>
      </w:r>
      <w:r>
        <w:rPr>
          <w:rFonts w:ascii="Arial" w:hAnsi="Arial" w:eastAsia="微软雅黑" w:cs="微软雅黑"/>
          <w:b/>
          <w:color w:val="111111"/>
          <w:sz w:val="21"/>
        </w:rPr>
        <w:t/>
      </w:r>
    </w:p>
    <w:p ns2:paraId="5DAE7F80">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本题7分，按“原因2分—中国意义2分—世界意义2分—逻辑1分”写。</w:t>
      </w:r>
    </w:p>
    <w:p>
      <w:pPr>
        <w:spacing w:before="0" w:after="45"/>
        <w:ind w:left="260" w:firstLine="0"/>
      </w:pPr>
      <w:r>
        <w:rPr>
          <w:rFonts w:ascii="Arial" w:hAnsi="Arial" w:eastAsia="微软雅黑" w:cs="微软雅黑"/>
          <w:color w:val="3F4A55"/>
          <w:sz w:val="19"/>
        </w:rPr>
        <w:t>· 原因：</w:t>
      </w:r>
      <w:r>
        <w:rPr>
          <w:rFonts w:ascii="Arial" w:hAnsi="Arial" w:eastAsia="微软雅黑" w:cs="微软雅黑"/>
          <w:color w:val="3F4A55"/>
          <w:sz w:val="19"/>
        </w:rPr>
        <w:t>用对外开放基本国策、互利共赢战略、经济全球化、高水平对外开放等术语，说明海南自贸港封关的必要性。</w:t>
      </w:r>
    </w:p>
    <w:p>
      <w:pPr>
        <w:spacing w:before="0" w:after="45"/>
        <w:ind w:left="260" w:firstLine="0"/>
      </w:pPr>
      <w:r>
        <w:rPr>
          <w:rFonts w:ascii="Arial" w:hAnsi="Arial" w:eastAsia="微软雅黑" w:cs="微软雅黑"/>
          <w:color w:val="3F4A55"/>
          <w:sz w:val="19"/>
        </w:rPr>
        <w:t>· 对中国：</w:t>
      </w:r>
      <w:r>
        <w:rPr>
          <w:rFonts w:ascii="Arial" w:hAnsi="Arial" w:eastAsia="微软雅黑" w:cs="微软雅黑"/>
          <w:color w:val="3F4A55"/>
          <w:sz w:val="19"/>
        </w:rPr>
        <w:t>从扩大“零关税”商品范围、降低企业成本、促进贸易自由化便利化；吸引产业集聚、推动产业链升级、催生新质生产力；优化口岸管理、压缩通关时间、提升营商环境；增强国内国际双循环联动、用好两个市场两种资源中任选两点展开。</w:t>
      </w:r>
    </w:p>
    <w:p>
      <w:pPr>
        <w:spacing w:before="0" w:after="45"/>
        <w:ind w:left="260" w:firstLine="0"/>
      </w:pPr>
      <w:r>
        <w:rPr>
          <w:rFonts w:ascii="Arial" w:hAnsi="Arial" w:eastAsia="微软雅黑" w:cs="微软雅黑"/>
          <w:color w:val="3F4A55"/>
          <w:sz w:val="19"/>
        </w:rPr>
        <w:t>· 对世界：</w:t>
      </w:r>
      <w:r>
        <w:rPr>
          <w:rFonts w:ascii="Arial" w:hAnsi="Arial" w:eastAsia="微软雅黑" w:cs="微软雅黑"/>
          <w:color w:val="3F4A55"/>
          <w:sz w:val="19"/>
        </w:rPr>
        <w:t>从扩大市场准入、提供更大市场空间；制度型开放提供高水平开放新范例；促进全球产业链供应链稳定畅通；深化国际分工合作、推动建设开放型世界经济中任选两点展开。</w:t>
      </w:r>
    </w:p>
    <w:p>
      <w:pPr>
        <w:spacing w:before="0" w:after="45"/>
        <w:ind w:left="260" w:firstLine="0"/>
      </w:pPr>
      <w:r>
        <w:rPr>
          <w:rFonts w:ascii="Arial" w:hAnsi="Arial" w:eastAsia="微软雅黑" w:cs="微软雅黑"/>
          <w:color w:val="3F4A55"/>
          <w:sz w:val="19"/>
        </w:rPr>
        <w:t>· 只写中国或只写世界，最多4分；只背教材、不结合海南自贸港封关背景，最多5分。</w:t>
      </w:r>
    </w:p>
    <w:p ns2:paraId="446ED444">
      <w:pPr>
        <w:spacing w:before="140" w:after="60"/>
      </w:pPr>
      <w:r>
        <w:rPr>
          <w:rFonts w:ascii="Arial" w:hAnsi="Arial" w:eastAsia="微软雅黑" w:cs="微软雅黑"/>
          <w:b/>
          <w:color w:val="2C4257"/>
          <w:sz w:val="22"/>
        </w:rPr>
        <w:t>6. 2026海淀一模Q20中国标准走出国门撬动两个市场两种资源</w:t>
      </w:r>
    </w:p>
    <w:p ns2:paraId="6B153C0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r>
        <w:rPr>
          <w:rFonts w:ascii="Arial" w:hAnsi="Arial" w:eastAsia="微软雅黑" w:cs="微软雅黑"/>
          <w:b w:val="0"/>
          <w:color w:val="202124"/>
          <w:sz w:val="21"/>
        </w:rPr>
        <w:t/>
      </w:r>
    </w:p>
    <w:p ns2:paraId="5ACDF9A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结合材料，运用《当代国际政治与经济》知识，谈谈中国标准走出国门的意义。</w:t>
      </w:r>
      <w:r>
        <w:rPr>
          <w:rFonts w:ascii="Arial" w:hAnsi="Arial" w:eastAsia="微软雅黑" w:cs="微软雅黑"/>
          <w:b w:val="0"/>
          <w:color w:val="202124"/>
          <w:sz w:val="21"/>
        </w:rPr>
        <w:t/>
      </w:r>
    </w:p>
    <w:p ns2:paraId="6D86038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r>
        <w:rPr>
          <w:rFonts w:ascii="Arial" w:hAnsi="Arial" w:eastAsia="微软雅黑" w:cs="微软雅黑"/>
          <w:b w:val="0"/>
          <w:color w:val="202124"/>
          <w:sz w:val="21"/>
        </w:rPr>
        <w:t/>
      </w:r>
    </w:p>
    <w:p ns2:paraId="352DBA16">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中国标准走出国门，有利于更好利用国内国际两个市场、两种资源，推动中国与世界在技术、产业、规则上深度互动、共享发展。</w:t>
      </w:r>
      <w:r>
        <w:rPr>
          <w:rFonts w:ascii="Arial" w:hAnsi="Arial" w:eastAsia="微软雅黑" w:cs="微软雅黑"/>
          <w:b/>
          <w:color w:val="111111"/>
          <w:sz w:val="21"/>
        </w:rPr>
        <w:t/>
      </w:r>
    </w:p>
    <w:p ns2:paraId="4EA7F257">
      <w:pPr>
        <w:spacing w:before="80" w:after="35"/>
        <w:ind w:left="0" w:firstLine="0"/>
      </w:pPr>
      <w:r>
        <w:rPr>
          <w:rFonts w:ascii="Arial" w:hAnsi="Arial" w:eastAsia="微软雅黑" w:cs="微软雅黑"/>
          <w:b/>
          <w:color w:val="6E7A87"/>
          <w:sz w:val="20"/>
        </w:rPr>
        <w:t>【同题组】 （同主题练习提醒）</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围绕制度型开放、两个市场两种资源、国际标准贡献、全球治理规则制定等组织。</w:t>
      </w:r>
    </w:p>
    <w:p>
      <w:pPr>
        <w:spacing w:before="0" w:after="45"/>
        <w:ind w:left="260" w:firstLine="0"/>
      </w:pPr>
      <w:r>
        <w:rPr>
          <w:rFonts w:ascii="Arial" w:hAnsi="Arial" w:eastAsia="微软雅黑" w:cs="微软雅黑"/>
          <w:color w:val="3F4A55"/>
          <w:sz w:val="19"/>
        </w:rPr>
        <w:t>· 易错提醒：</w:t>
      </w:r>
      <w:r>
        <w:rPr>
          <w:rFonts w:ascii="Arial" w:hAnsi="Arial" w:eastAsia="微软雅黑" w:cs="微软雅黑"/>
          <w:color w:val="3F4A55"/>
          <w:sz w:val="19"/>
        </w:rPr>
        <w:t>写中国标准走出国门时，要同时说明国内开放基础和国际治理意义。</w:t>
      </w:r>
    </w:p>
    <w:p ns2:paraId="58D24D9A">
      <w:pPr>
        <w:spacing w:before="140" w:after="60"/>
      </w:pPr>
      <w:r>
        <w:rPr>
          <w:rFonts w:ascii="Arial" w:hAnsi="Arial" w:eastAsia="微软雅黑" w:cs="微软雅黑"/>
          <w:b/>
          <w:color w:val="2C4257"/>
          <w:sz w:val="22"/>
        </w:rPr>
        <w:t>7. 2025昌平二模Q21稳外资举措激活两个市场两种资源</w:t>
      </w:r>
    </w:p>
    <w:p ns2:paraId="3469B1A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r>
        <w:rPr>
          <w:rFonts w:ascii="Arial" w:hAnsi="Arial" w:eastAsia="微软雅黑" w:cs="微软雅黑"/>
          <w:b w:val="0"/>
          <w:color w:val="202124"/>
          <w:sz w:val="21"/>
        </w:rPr>
        <w:t/>
      </w:r>
    </w:p>
    <w:p ns2:paraId="4144D453">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结合材料，说明上述举措对我国建设更高水平的开放型经济具有什么重要意义。</w:t>
      </w:r>
      <w:r>
        <w:rPr>
          <w:rFonts w:ascii="Arial" w:hAnsi="Arial" w:eastAsia="微软雅黑" w:cs="微软雅黑"/>
          <w:b w:val="0"/>
          <w:color w:val="202124"/>
          <w:sz w:val="21"/>
        </w:rPr>
        <w:t/>
      </w:r>
    </w:p>
    <w:p ns2:paraId="6666F38E">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w:t>
      </w:r>
      <w:r>
        <w:rPr>
          <w:rFonts w:ascii="Arial" w:hAnsi="Arial" w:eastAsia="微软雅黑" w:cs="微软雅黑"/>
          <w:b w:val="0"/>
          <w:color w:val="202124"/>
          <w:sz w:val="21"/>
        </w:rPr>
        <w:t/>
      </w:r>
    </w:p>
    <w:p ns2:paraId="33F38C05">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扩大重点领域开放和完善涉外资服务等稳外资举措，有利于我国充分利用国内国际两个市场两种资源，把全球资本、技术、人才与国内市场和产业紧密对接，提高开放型经济发展水平。</w:t>
      </w:r>
      <w:r>
        <w:rPr>
          <w:rFonts w:ascii="Arial" w:hAnsi="Arial" w:eastAsia="微软雅黑" w:cs="微软雅黑"/>
          <w:b/>
          <w:color w:val="111111"/>
          <w:sz w:val="21"/>
        </w:rPr>
        <w:t/>
      </w:r>
    </w:p>
    <w:p ns2:paraId="39B08A73">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本题8分，按三项举措加意义组织。</w:t>
      </w:r>
    </w:p>
    <w:p>
      <w:pPr>
        <w:spacing w:before="0" w:after="45"/>
        <w:ind w:left="260" w:firstLine="0"/>
      </w:pPr>
      <w:r>
        <w:rPr>
          <w:rFonts w:ascii="Arial" w:hAnsi="Arial" w:eastAsia="微软雅黑" w:cs="微软雅黑"/>
          <w:color w:val="3F4A55"/>
          <w:sz w:val="19"/>
        </w:rPr>
        <w:t>· 扩大重点领域开放试点：</w:t>
      </w:r>
      <w:r>
        <w:rPr>
          <w:rFonts w:ascii="Arial" w:hAnsi="Arial" w:eastAsia="微软雅黑" w:cs="微软雅黑"/>
          <w:color w:val="3F4A55"/>
          <w:sz w:val="19"/>
        </w:rPr>
        <w:t>电信、医疗等领域开放，放宽市场准入1分；吸引更多外资进入各领域，可引入先进技术和管理经验，有利于我国充分利用国内国际两个市场两种资源、建设现代化产业体系、提高对外开放的质量和效益，任选2个得2分。</w:t>
      </w:r>
    </w:p>
    <w:p>
      <w:pPr>
        <w:spacing w:before="0" w:after="45"/>
        <w:ind w:left="260" w:firstLine="0"/>
      </w:pPr>
      <w:r>
        <w:rPr>
          <w:rFonts w:ascii="Arial" w:hAnsi="Arial" w:eastAsia="微软雅黑" w:cs="微软雅黑"/>
          <w:color w:val="3F4A55"/>
          <w:sz w:val="19"/>
        </w:rPr>
        <w:t>· 加大服务保障力度：</w:t>
      </w:r>
      <w:r>
        <w:rPr>
          <w:rFonts w:ascii="Arial" w:hAnsi="Arial" w:eastAsia="微软雅黑" w:cs="微软雅黑"/>
          <w:color w:val="3F4A55"/>
          <w:sz w:val="19"/>
        </w:rPr>
        <w:t>规范监管和保护知识产权、扩大免签范围等1分；有利于加强各国人员交流和经贸合作，营造市场化、法治化、国际化的营商环境，增强外资投资中国的信心，任选1个得1分。</w:t>
      </w:r>
    </w:p>
    <w:p>
      <w:pPr>
        <w:spacing w:before="0" w:after="45"/>
        <w:ind w:left="260" w:firstLine="0"/>
      </w:pPr>
      <w:r>
        <w:rPr>
          <w:rFonts w:ascii="Arial" w:hAnsi="Arial" w:eastAsia="微软雅黑" w:cs="微软雅黑"/>
          <w:color w:val="3F4A55"/>
          <w:sz w:val="19"/>
        </w:rPr>
        <w:t>· 持续打造“投资中国”品牌：</w:t>
      </w:r>
      <w:r>
        <w:rPr>
          <w:rFonts w:ascii="Arial" w:hAnsi="Arial" w:eastAsia="微软雅黑" w:cs="微软雅黑"/>
          <w:color w:val="3F4A55"/>
          <w:sz w:val="19"/>
        </w:rPr>
        <w:t>开放领域不断拓展和投资中国行动实施1分；有利于打造高水平开放合作平台，提升中国在全球经济治理中的话语权和影响力，推动构建更加开放、包容的全球经济格局，任选2个得2分。</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只堆知识、没有结合对应举措分析，最高4分；只抄举措、没有说明意义，不作为完整答案。</w:t>
      </w:r>
    </w:p>
    <w:p ns2:paraId="02E19ADD">
      <w:pPr>
        <w:spacing w:before="140" w:after="60"/>
      </w:pPr>
      <w:r>
        <w:rPr>
          <w:rFonts w:ascii="Arial" w:hAnsi="Arial" w:eastAsia="微软雅黑" w:cs="微软雅黑"/>
          <w:b/>
          <w:color w:val="2C4257"/>
          <w:sz w:val="22"/>
        </w:rPr>
        <w:t>8. 2026石景山二模Q18</w:t>
      </w:r>
    </w:p>
    <w:p ns2:paraId="2B87C780">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原卷写双方互为第一大贸易伙伴，贸易额继续增长，并列出数字基础设施、绿色发展经验、自贸区3.0版规则共建等合作事实，说明中国和东盟通过商品、服务、技术、经验和规则联通配置市场与资源。</w:t>
      </w:r>
      <w:r>
        <w:rPr>
          <w:rFonts w:ascii="Arial" w:hAnsi="Arial" w:eastAsia="微软雅黑" w:cs="微软雅黑"/>
          <w:b w:val="0"/>
          <w:color w:val="202124"/>
          <w:sz w:val="21"/>
        </w:rPr>
        <w:t/>
      </w:r>
    </w:p>
    <w:p ns2:paraId="7D459DC9">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结合材料，运用《当代国际政治与经济》知识，分析中国与东盟经贸合作能够提质升级的原因。</w:t>
      </w:r>
      <w:r>
        <w:rPr>
          <w:rFonts w:ascii="Arial" w:hAnsi="Arial" w:eastAsia="微软雅黑" w:cs="微软雅黑"/>
          <w:b w:val="0"/>
          <w:color w:val="202124"/>
          <w:sz w:val="21"/>
        </w:rPr>
        <w:t/>
      </w:r>
    </w:p>
    <w:p ns2:paraId="19DB141C">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材料真正的线索是互为重要市场、自贸区升级、数字基础设施和绿色发展合作。双方通过市场、技术、经验和规则联通扩大资源配置范围，因此会想到两个市场两种资源和资源配置效率。</w:t>
      </w:r>
      <w:r>
        <w:rPr>
          <w:rFonts w:ascii="Arial" w:hAnsi="Arial" w:eastAsia="微软雅黑" w:cs="微软雅黑"/>
          <w:b w:val="0"/>
          <w:color w:val="202124"/>
          <w:sz w:val="21"/>
        </w:rPr>
        <w:t/>
      </w:r>
    </w:p>
    <w:p ns2:paraId="1D4B4E29">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中国与东盟经贸合作有利于双方充分利用两个市场、两种资源，促进经济转型升级和区域产业合作。</w:t>
      </w:r>
      <w:r>
        <w:rPr>
          <w:rFonts w:ascii="Arial" w:hAnsi="Arial" w:eastAsia="微软雅黑" w:cs="微软雅黑"/>
          <w:b/>
          <w:color w:val="111111"/>
          <w:sz w:val="21"/>
        </w:rPr>
        <w:t/>
      </w:r>
    </w:p>
    <w:p ns2:paraId="5F5C2D1E">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答题层次：本题8分，依据4分，意义4分</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依据层（4分，从政治、经济各答出1个观点）：</w:t>
      </w:r>
      <w:r>
        <w:rPr>
          <w:rFonts w:ascii="Arial" w:hAnsi="Arial" w:eastAsia="微软雅黑" w:cs="微软雅黑"/>
          <w:color w:val="3F4A55"/>
          <w:sz w:val="19"/>
        </w:rPr>
        <w:t>国家利益和国家实力是影响国际关系的决定性因素；中国与东盟经贸合作提质升级顺应经济全球化趋势，基于双方共同利益，符合时代发展主题</w:t>
      </w:r>
    </w:p>
    <w:p>
      <w:pPr>
        <w:spacing w:before="0" w:after="45"/>
        <w:ind w:left="260" w:firstLine="0"/>
      </w:pPr>
      <w:r>
        <w:rPr>
          <w:rFonts w:ascii="Arial" w:hAnsi="Arial" w:eastAsia="微软雅黑" w:cs="微软雅黑"/>
          <w:color w:val="3F4A55"/>
          <w:sz w:val="19"/>
        </w:rPr>
        <w:t>· 意义层（4分，任意2个维度）：</w:t>
      </w:r>
      <w:r>
        <w:rPr>
          <w:rFonts w:ascii="Arial" w:hAnsi="Arial" w:eastAsia="微软雅黑" w:cs="微软雅黑"/>
          <w:color w:val="3F4A55"/>
          <w:sz w:val="19"/>
        </w:rPr>
        <w: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w:t>
      </w:r>
    </w:p>
    <w:p ns2:paraId="3503847A">
      <w:pPr>
        <w:spacing w:before="140" w:after="60"/>
      </w:pPr>
      <w:r>
        <w:rPr>
          <w:rFonts w:ascii="Arial" w:hAnsi="Arial" w:eastAsia="微软雅黑" w:cs="微软雅黑"/>
          <w:b/>
          <w:color w:val="2C4257"/>
          <w:sz w:val="22"/>
        </w:rPr>
        <w:t>9. 2024东城一模Q20</w:t>
      </w:r>
    </w:p>
    <w:p ns2:paraId="4061F25C">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全面取消制造业外资准入限制、放宽服务业市场准入，说明外循环通过国内大市场吸引全球要素并联动国内国际资源。</w:t>
      </w:r>
      <w:r>
        <w:rPr>
          <w:rFonts w:ascii="Arial" w:hAnsi="Arial" w:eastAsia="微软雅黑" w:cs="微软雅黑"/>
          <w:b w:val="0"/>
          <w:color w:val="202124"/>
          <w:sz w:val="21"/>
        </w:rPr>
        <w:t/>
      </w:r>
    </w:p>
    <w:p ns2:paraId="7E10A2AD">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结合材料，运用经济的相关知识，分析我国的上述措施如何通过构建新发展格局助力经济高质量发展。</w:t>
      </w:r>
      <w:r>
        <w:rPr>
          <w:rFonts w:ascii="Arial" w:hAnsi="Arial" w:eastAsia="微软雅黑" w:cs="微软雅黑"/>
          <w:b w:val="0"/>
          <w:color w:val="202124"/>
          <w:sz w:val="21"/>
        </w:rPr>
        <w:t/>
      </w:r>
    </w:p>
    <w:p ns2:paraId="349849C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w:t>
      </w:r>
      <w:r>
        <w:rPr>
          <w:rFonts w:ascii="Arial" w:hAnsi="Arial" w:eastAsia="微软雅黑" w:cs="微软雅黑"/>
          <w:b w:val="0"/>
          <w:color w:val="202124"/>
          <w:sz w:val="21"/>
        </w:rPr>
        <w:t/>
      </w:r>
    </w:p>
    <w:p ns2:paraId="60CB5FE6">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我国逐步放宽市场准入，依托我国超大市场优势，以国内大循环吸引全球资源要素，增强国内国际两个市场两种资源联动效应，提升贸易投资合作质量和水平。</w:t>
      </w:r>
      <w:r>
        <w:rPr>
          <w:rFonts w:ascii="Arial" w:hAnsi="Arial" w:eastAsia="微软雅黑" w:cs="微软雅黑"/>
          <w:b/>
          <w:color w:val="111111"/>
          <w:sz w:val="21"/>
        </w:rPr>
        <w:t/>
      </w:r>
    </w:p>
    <w:p ns2:paraId="5817C33B">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本题8分，四点选三；两个完整点各3分，第三个点2分，按3+3+2组织。</w:t>
      </w:r>
    </w:p>
    <w:p>
      <w:pPr>
        <w:spacing w:before="0" w:after="45"/>
        <w:ind w:left="260" w:firstLine="0"/>
      </w:pPr>
      <w:r>
        <w:rPr>
          <w:rFonts w:ascii="Arial" w:hAnsi="Arial" w:eastAsia="微软雅黑" w:cs="微软雅黑"/>
          <w:color w:val="3F4A55"/>
          <w:sz w:val="19"/>
        </w:rPr>
        <w:t>· 每点内部：</w:t>
      </w:r>
      <w:r>
        <w:rPr>
          <w:rFonts w:ascii="Arial" w:hAnsi="Arial" w:eastAsia="微软雅黑" w:cs="微软雅黑"/>
          <w:color w:val="3F4A55"/>
          <w:sz w:val="19"/>
        </w:rPr>
        <w:t>措施1分、路径1分、效果终点1分；如果路径和效果都不准确，只写措施不能单独成立。</w:t>
      </w:r>
    </w:p>
    <w:p>
      <w:pPr>
        <w:spacing w:before="0" w:after="45"/>
        <w:ind w:left="260" w:firstLine="0"/>
      </w:pPr>
      <w:r>
        <w:rPr>
          <w:rFonts w:ascii="Arial" w:hAnsi="Arial" w:eastAsia="微软雅黑" w:cs="微软雅黑"/>
          <w:color w:val="3F4A55"/>
          <w:sz w:val="19"/>
        </w:rPr>
        <w:t>· 内循环措施一：</w:t>
      </w:r>
      <w:r>
        <w:rPr>
          <w:rFonts w:ascii="Arial" w:hAnsi="Arial" w:eastAsia="微软雅黑" w:cs="微软雅黑"/>
          <w:color w:val="3F4A55"/>
          <w:sz w:val="19"/>
        </w:rPr>
        <w:t>推进重点行业设备更新改造和耐用消费品以旧换新，促进消费、拉动投资，推动产业结构升级，提高国民经济循环质量和水平。</w:t>
      </w:r>
    </w:p>
    <w:p>
      <w:pPr>
        <w:spacing w:before="0" w:after="45"/>
        <w:ind w:left="260" w:firstLine="0"/>
      </w:pPr>
      <w:r>
        <w:rPr>
          <w:rFonts w:ascii="Arial" w:hAnsi="Arial" w:eastAsia="微软雅黑" w:cs="微软雅黑"/>
          <w:color w:val="3F4A55"/>
          <w:sz w:val="19"/>
        </w:rPr>
        <w:t>· 内循环措施二：</w:t>
      </w:r>
      <w:r>
        <w:rPr>
          <w:rFonts w:ascii="Arial" w:hAnsi="Arial" w:eastAsia="微软雅黑" w:cs="微软雅黑"/>
          <w:color w:val="3F4A55"/>
          <w:sz w:val="19"/>
        </w:rPr>
        <w:t>降低物流成本，减轻市场主体负担，激发活力，促进产业链供应链畅通，增强国内大循环内生动力和可靠性；也可联系建设全国统一大市场或高标准市场体系。</w:t>
      </w:r>
    </w:p>
    <w:p>
      <w:pPr>
        <w:spacing w:before="0" w:after="45"/>
        <w:ind w:left="260" w:firstLine="0"/>
      </w:pPr>
      <w:r>
        <w:rPr>
          <w:rFonts w:ascii="Arial" w:hAnsi="Arial" w:eastAsia="微软雅黑" w:cs="微软雅黑"/>
          <w:color w:val="3F4A55"/>
          <w:sz w:val="19"/>
        </w:rPr>
        <w:t>· 外循环措施一：</w:t>
      </w:r>
      <w:r>
        <w:rPr>
          <w:rFonts w:ascii="Arial" w:hAnsi="Arial" w:eastAsia="微软雅黑" w:cs="微软雅黑"/>
          <w:color w:val="3F4A55"/>
          <w:sz w:val="19"/>
        </w:rPr>
        <w:t>对标国际规则，推进制度型开放，深入融入经济全球化，推进高水平对外开放。</w:t>
      </w:r>
    </w:p>
    <w:p>
      <w:pPr>
        <w:spacing w:before="0" w:after="45"/>
        <w:ind w:left="260" w:firstLine="0"/>
      </w:pPr>
      <w:r>
        <w:rPr>
          <w:rFonts w:ascii="Arial" w:hAnsi="Arial" w:eastAsia="微软雅黑" w:cs="微软雅黑"/>
          <w:color w:val="3F4A55"/>
          <w:sz w:val="19"/>
        </w:rPr>
        <w:t>· 外循环措施二：</w:t>
      </w:r>
      <w:r>
        <w:rPr>
          <w:rFonts w:ascii="Arial" w:hAnsi="Arial" w:eastAsia="微软雅黑" w:cs="微软雅黑"/>
          <w:color w:val="3F4A55"/>
          <w:sz w:val="19"/>
        </w:rPr>
        <w:t>逐步放宽市场准入，依托我国超大市场优势，以国内大循环吸引全球资源要素，增强国内国际两个市场两种资源联动效应，提升贸易投资合作质量和水平，推动高质量发展。</w:t>
      </w:r>
    </w:p>
    <w:p ns2:paraId="73CF2385">
      <w:pPr>
        <w:spacing w:before="120" w:after="75"/>
        <w:ind w:left="0" w:firstLine="0"/>
      </w:pPr>
      <w:r>
        <w:rPr>
          <w:rFonts w:ascii="Arial" w:hAnsi="Arial" w:eastAsia="微软雅黑" w:cs="微软雅黑"/>
          <w:b/>
          <w:color w:val="2C4257"/>
          <w:sz w:val="24"/>
        </w:rPr>
        <w:t>10. 2026朝阳期中Q17</w:t>
      </w:r>
    </w:p>
    <w:p ns2:paraId="3E31B06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题面一方面强调芯片、算法、大模型等核心环节自主可控，另一方面说明自主可控不是闭门造车，体现人工智能发展要在维护核心利益的同时开展开放合作。</w:t>
      </w:r>
      <w:r>
        <w:rPr>
          <w:rFonts w:ascii="Arial" w:hAnsi="Arial" w:eastAsia="微软雅黑" w:cs="微软雅黑"/>
          <w:b w:val="0"/>
          <w:color w:val="202124"/>
          <w:sz w:val="21"/>
        </w:rPr>
        <w:t/>
      </w:r>
    </w:p>
    <w:p ns2:paraId="1F93D821">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结合材料，运用《当代国际政治与经济》知识阐述我国应如何处理好推进“人工智能+”发展过程中的重要关系。</w:t>
      </w:r>
      <w:r>
        <w:rPr>
          <w:rFonts w:ascii="Arial" w:hAnsi="Arial" w:eastAsia="微软雅黑" w:cs="微软雅黑"/>
          <w:b w:val="0"/>
          <w:color w:val="202124"/>
          <w:sz w:val="21"/>
        </w:rPr>
        <w:t/>
      </w:r>
    </w:p>
    <w:p ns2:paraId="5B699834">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题面讲自主可控不要求所有环节本国独立完成，开放是为引入外部技术与市场；这指向国内国际市场资源联动，即利用两个市场两种资源优化全球配置。</w:t>
      </w:r>
      <w:r>
        <w:rPr>
          <w:rFonts w:ascii="Arial" w:hAnsi="Arial" w:eastAsia="微软雅黑" w:cs="微软雅黑"/>
          <w:b w:val="0"/>
          <w:color w:val="202124"/>
          <w:sz w:val="21"/>
        </w:rPr>
        <w:t/>
      </w:r>
    </w:p>
    <w:p ns2:paraId="08510C50">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坚持对外开放，参与经济全球化与国际分工，用好两个市场两种资源，发展开放型经济、优化资源配置。</w:t>
      </w:r>
      <w:r>
        <w:rPr>
          <w:rFonts w:ascii="Arial" w:hAnsi="Arial" w:eastAsia="微软雅黑" w:cs="微软雅黑"/>
          <w:b/>
          <w:color w:val="111111"/>
          <w:sz w:val="21"/>
        </w:rPr>
        <w:t/>
      </w:r>
    </w:p>
    <w:p ns2:paraId="7C7F82A6">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本题8分；一层3分，两层6分，三层8分。每层按“关系概括1分+两端展开各1分”组织。</w:t>
      </w:r>
    </w:p>
    <w:p>
      <w:pPr>
        <w:spacing w:before="0" w:after="45"/>
        <w:ind w:left="260" w:firstLine="0"/>
      </w:pPr>
      <w:r>
        <w:rPr>
          <w:rFonts w:ascii="Arial" w:hAnsi="Arial" w:eastAsia="微软雅黑" w:cs="微软雅黑"/>
          <w:color w:val="3F4A55"/>
          <w:sz w:val="19"/>
        </w:rPr>
        <w:t>· 处理好自力更生和对外开放的关系（3分）：</w:t>
      </w:r>
      <w:r>
        <w:rPr>
          <w:rFonts w:ascii="Arial" w:hAnsi="Arial" w:eastAsia="微软雅黑" w:cs="微软雅黑"/>
          <w:color w:val="3F4A55"/>
          <w:sz w:val="19"/>
        </w:rPr>
        <w: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w:t>
      </w:r>
    </w:p>
    <w:p>
      <w:pPr>
        <w:spacing w:before="0" w:after="45"/>
        <w:ind w:left="260" w:firstLine="0"/>
      </w:pPr>
      <w:r>
        <w:rPr>
          <w:rFonts w:ascii="Arial" w:hAnsi="Arial" w:eastAsia="微软雅黑" w:cs="微软雅黑"/>
          <w:color w:val="3F4A55"/>
          <w:sz w:val="19"/>
        </w:rPr>
        <w:t>· 处理好发展和安全的关系（3分）：</w:t>
      </w:r>
      <w:r>
        <w:rPr>
          <w:rFonts w:ascii="Arial" w:hAnsi="Arial" w:eastAsia="微软雅黑" w:cs="微软雅黑"/>
          <w:color w:val="3F4A55"/>
          <w:sz w:val="19"/>
        </w:rPr>
        <w: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w:t>
      </w:r>
    </w:p>
    <w:p>
      <w:pPr>
        <w:spacing w:before="0" w:after="45"/>
        <w:ind w:left="260" w:firstLine="0"/>
      </w:pPr>
      <w:r>
        <w:rPr>
          <w:rFonts w:ascii="Arial" w:hAnsi="Arial" w:eastAsia="微软雅黑" w:cs="微软雅黑"/>
          <w:color w:val="3F4A55"/>
          <w:sz w:val="19"/>
        </w:rPr>
        <w:t>· 处理好中国发展和世界发展的关系（3分）：</w:t>
      </w:r>
      <w:r>
        <w:rPr>
          <w:rFonts w:ascii="Arial" w:hAnsi="Arial" w:eastAsia="微软雅黑" w:cs="微软雅黑"/>
          <w:color w:val="3F4A55"/>
          <w:sz w:val="19"/>
        </w:rPr>
        <w:t>先概括二者关系，再分别写中国发展一端和世界发展一端。中国发展可联系我国发展主动权、现代化产业体系和新质生产力；世界发展可联系共享发展机遇、开放合作、全球治理、人类命运共同体和互利共赢。</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如果没有单独写总说，但行文中能体现两者相互渗透，例如“在……基点上”“立足于……”，也可以按该层完整处理。</w:t>
      </w:r>
    </w:p>
    <w:p ns2:paraId="4FC3ADEB">
      <w:pPr>
        <w:spacing w:before="120" w:after="75"/>
        <w:ind w:left="0" w:firstLine="0"/>
      </w:pPr>
      <w:r>
        <w:rPr>
          <w:rFonts w:ascii="Arial" w:hAnsi="Arial" w:eastAsia="微软雅黑" w:cs="微软雅黑"/>
          <w:b/>
          <w:color w:val="2C4257"/>
          <w:sz w:val="24"/>
        </w:rPr>
        <w:t>11. 2024西城一模Q19(6)</w:t>
      </w:r>
    </w:p>
    <w:p ns2:paraId="4B112097">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题目同时追问未来产业的挑战，前沿科技竞争具有国家战略属性，答题要把技术、人才、资源竞争上升到综合国力较量和风险防范。</w:t>
      </w:r>
      <w:r>
        <w:rPr>
          <w:rFonts w:ascii="Arial" w:hAnsi="Arial" w:eastAsia="微软雅黑" w:cs="微软雅黑"/>
          <w:b w:val="0"/>
          <w:color w:val="202124"/>
          <w:sz w:val="21"/>
        </w:rPr>
        <w:t/>
      </w:r>
    </w:p>
    <w:p ns2:paraId="635E99F6">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结合材料，从经济角度分析我国未来产业发展的机遇和挑战，以及攻克“卡脖子”难题对经济开放发展的助推作用。</w:t>
      </w:r>
      <w:r>
        <w:rPr>
          <w:rFonts w:ascii="Arial" w:hAnsi="Arial" w:eastAsia="微软雅黑" w:cs="微软雅黑"/>
          <w:b w:val="0"/>
          <w:color w:val="202124"/>
          <w:sz w:val="21"/>
        </w:rPr>
        <w:t/>
      </w:r>
    </w:p>
    <w:p ns2:paraId="39FDC81F">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图表显示未来产业六大领域优势突出、面向广阔国际市场，资源不止于国内；正因利用两个市场两种资源优化全球配置，产业才能"走出去"做技术合作。</w:t>
      </w:r>
      <w:r>
        <w:rPr>
          <w:rFonts w:ascii="Arial" w:hAnsi="Arial" w:eastAsia="微软雅黑" w:cs="微软雅黑"/>
          <w:b w:val="0"/>
          <w:color w:val="202124"/>
          <w:sz w:val="21"/>
        </w:rPr>
        <w:t/>
      </w:r>
    </w:p>
    <w:p ns2:paraId="5408CC30">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经济全球化带来两个市场两种资源，我国未来产业拥有广阔国际市场，可"走出去"开展技术交流合作、优化资源配置。</w:t>
      </w:r>
      <w:r>
        <w:rPr>
          <w:rFonts w:ascii="Arial" w:hAnsi="Arial" w:eastAsia="微软雅黑" w:cs="微软雅黑"/>
          <w:b/>
          <w:color w:val="111111"/>
          <w:sz w:val="21"/>
        </w:rPr>
        <w:t/>
      </w:r>
    </w:p>
    <w:p ns2:paraId="7F9D6DF3">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本题10分，经济角度混合题，限缩到国际市场、国际竞争、国际规则与开放助推层。</w:t>
      </w:r>
    </w:p>
    <w:p>
      <w:pPr>
        <w:spacing w:before="0" w:after="45"/>
        <w:ind w:left="260" w:firstLine="0"/>
      </w:pPr>
      <w:r>
        <w:rPr>
          <w:rFonts w:ascii="Arial" w:hAnsi="Arial" w:eastAsia="微软雅黑" w:cs="微软雅黑"/>
          <w:color w:val="3F4A55"/>
          <w:sz w:val="19"/>
        </w:rPr>
        <w:t>· 机遇（2分）：</w:t>
      </w:r>
      <w:r>
        <w:rPr>
          <w:rFonts w:ascii="Arial" w:hAnsi="Arial" w:eastAsia="微软雅黑" w:cs="微软雅黑"/>
          <w:color w:val="3F4A55"/>
          <w:sz w:val="19"/>
        </w:rPr>
        <w:t>我国未来产业有非常广阔的国际市场，为未来产业“走出去”提供了可能；可变通为经济全球化带来两个市场两种资源、技术交流合作等；只从国内大市场角度说且言之成理，可作为1分补充。</w:t>
      </w:r>
    </w:p>
    <w:p>
      <w:pPr>
        <w:spacing w:before="0" w:after="45"/>
        <w:ind w:left="260" w:firstLine="0"/>
      </w:pPr>
      <w:r>
        <w:rPr>
          <w:rFonts w:ascii="Arial" w:hAnsi="Arial" w:eastAsia="微软雅黑" w:cs="微软雅黑"/>
          <w:color w:val="3F4A55"/>
          <w:sz w:val="19"/>
        </w:rPr>
        <w:t>· 挑战（2分）：</w:t>
      </w:r>
      <w:r>
        <w:rPr>
          <w:rFonts w:ascii="Arial" w:hAnsi="Arial" w:eastAsia="微软雅黑" w:cs="微软雅黑"/>
          <w:color w:val="3F4A55"/>
          <w:sz w:val="19"/>
        </w:rPr>
        <w:t>我国未来产业面临激烈的国际竞争，需要加强风险应对和防范；可变通为技术、人才和资源竞争、当代国际竞争实质、国家安全、经济发展不确定性、贸易壁垒、技术制裁、技术垄断等。</w:t>
      </w:r>
    </w:p>
    <w:p>
      <w:pPr>
        <w:spacing w:before="0" w:after="45"/>
        <w:ind w:left="260" w:firstLine="0"/>
      </w:pPr>
      <w:r>
        <w:rPr>
          <w:rFonts w:ascii="Arial" w:hAnsi="Arial" w:eastAsia="微软雅黑" w:cs="微软雅黑"/>
          <w:color w:val="3F4A55"/>
          <w:sz w:val="19"/>
        </w:rPr>
        <w:t>· 攻克“卡脖子”难题对经济开放发展的助推（6分，多选三点每点2分）：</w:t>
      </w:r>
      <w:r>
        <w:rPr>
          <w:rFonts w:ascii="Arial" w:hAnsi="Arial" w:eastAsia="微软雅黑" w:cs="微软雅黑"/>
          <w:color w:val="3F4A55"/>
          <w:sz w:val="19"/>
        </w:rPr>
        <w: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本问最多10分；一句以上且方向成立可作为低分起点，半句式碎片不能单独成立。</w:t>
      </w:r>
    </w:p>
    <w:p ns2:paraId="61B08823">
      <w:pPr>
        <w:spacing w:before="120" w:after="75"/>
        <w:ind w:left="0" w:firstLine="0"/>
      </w:pPr>
      <w:r>
        <w:rPr>
          <w:rFonts w:ascii="Arial" w:hAnsi="Arial" w:eastAsia="微软雅黑" w:cs="微软雅黑"/>
          <w:b/>
          <w:color w:val="2C4257"/>
          <w:sz w:val="24"/>
        </w:rPr>
        <w:t>12. 2024朝阳一模Q21</w:t>
      </w:r>
    </w:p>
    <w:p ns2:paraId="0E3DF1B7">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题目先要求分析“变局”中的经济形势，题目评价重点提示我国发展的外部环境日趋严峻、风险挑战增多，因此要先说明外部风险压力。</w:t>
      </w:r>
      <w:r>
        <w:rPr>
          <w:rFonts w:ascii="Arial" w:hAnsi="Arial" w:eastAsia="微软雅黑" w:cs="微软雅黑"/>
          <w:b w:val="0"/>
          <w:color w:val="202124"/>
          <w:sz w:val="21"/>
        </w:rPr>
        <w:t/>
      </w:r>
    </w:p>
    <w:p ns2:paraId="3C5184C9">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结合上述资料，在分析我国当前经济形势的基础上，运用《当代国际政治与经济》知识，谈谈如何推动中国经济在变局中开新局。</w:t>
      </w:r>
      <w:r>
        <w:rPr>
          <w:rFonts w:ascii="Arial" w:hAnsi="Arial" w:eastAsia="微软雅黑" w:cs="微软雅黑"/>
          <w:b w:val="0"/>
          <w:color w:val="202124"/>
          <w:sz w:val="21"/>
        </w:rPr>
        <w:t/>
      </w:r>
    </w:p>
    <w:p ns2:paraId="600C6704">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材料讲“超大规模市场”“以国内大循环吸引全球资源要素”，把国内国际资源一起调配；这种内外联动的配置思路，正是利用两个市场两种资源优化全球资源配置。</w:t>
      </w:r>
      <w:r>
        <w:rPr>
          <w:rFonts w:ascii="Arial" w:hAnsi="Arial" w:eastAsia="微软雅黑" w:cs="微软雅黑"/>
          <w:b w:val="0"/>
          <w:color w:val="202124"/>
          <w:sz w:val="21"/>
        </w:rPr>
        <w:t/>
      </w:r>
    </w:p>
    <w:p ns2:paraId="7FD92C5E">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依托超大规模市场优势，以国内大循环吸引全球资源要素，利用两个市场两种资源优化全球资源配置，推动经济开新局。</w:t>
      </w:r>
      <w:r>
        <w:rPr>
          <w:rFonts w:ascii="Arial" w:hAnsi="Arial" w:eastAsia="微软雅黑" w:cs="微软雅黑"/>
          <w:b/>
          <w:color w:val="111111"/>
          <w:sz w:val="21"/>
        </w:rPr>
        <w:t/>
      </w:r>
    </w:p>
    <w:p ns2:paraId="6ABA9F22">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本题9分，按4+5结构组织；先用4分概括我国当前经济形势，再用5分回答如何在变局中开新局。</w:t>
      </w:r>
    </w:p>
    <w:p>
      <w:pPr>
        <w:spacing w:before="0" w:after="45"/>
        <w:ind w:left="260" w:firstLine="0"/>
      </w:pPr>
      <w:r>
        <w:rPr>
          <w:rFonts w:ascii="Arial" w:hAnsi="Arial" w:eastAsia="微软雅黑" w:cs="微软雅黑"/>
          <w:color w:val="3F4A55"/>
          <w:sz w:val="19"/>
        </w:rPr>
        <w:t>· 分析我国当前经济形势（4分）：</w:t>
      </w:r>
      <w:r>
        <w:rPr>
          <w:rFonts w:ascii="Arial" w:hAnsi="Arial" w:eastAsia="微软雅黑" w:cs="微软雅黑"/>
          <w:color w:val="3F4A55"/>
          <w:sz w:val="19"/>
        </w:rPr>
        <w:t>经济总量持续增长、经济增速保持稳健；我国经济进入以新发展理念引领的高质量发展阶段；外部环境日趋严峻、风险挑战增多；我国经济保持强大韧性和良好势头，在世界经济中的地位和贡献稳步提升。</w:t>
      </w:r>
    </w:p>
    <w:p>
      <w:pPr>
        <w:spacing w:before="0" w:after="45"/>
        <w:ind w:left="260" w:firstLine="0"/>
      </w:pPr>
      <w:r>
        <w:rPr>
          <w:rFonts w:ascii="Arial" w:hAnsi="Arial" w:eastAsia="微软雅黑" w:cs="微软雅黑"/>
          <w:color w:val="3F4A55"/>
          <w:sz w:val="19"/>
        </w:rPr>
        <w:t>· 开新局部分（5分）：</w:t>
      </w:r>
      <w:r>
        <w:rPr>
          <w:rFonts w:ascii="Arial" w:hAnsi="Arial" w:eastAsia="微软雅黑" w:cs="微软雅黑"/>
          <w:color w:val="3F4A55"/>
          <w:sz w:val="19"/>
        </w:rPr>
        <w:t>必须从政治多极化、经济全球化两个维度结合材料展开。两个维度都写，4个要点准确可达5分，3个要点准确可达4分，2个要点准确可达3分；表述较弱时相应下调。</w:t>
      </w:r>
    </w:p>
    <w:p>
      <w:pPr>
        <w:spacing w:before="0" w:after="45"/>
        <w:ind w:left="260" w:firstLine="0"/>
      </w:pPr>
      <w:r>
        <w:rPr>
          <w:rFonts w:ascii="Arial" w:hAnsi="Arial" w:eastAsia="微软雅黑" w:cs="微软雅黑"/>
          <w:color w:val="3F4A55"/>
          <w:sz w:val="19"/>
        </w:rPr>
        <w:t>· 政治多极化维度：</w:t>
      </w:r>
      <w:r>
        <w:rPr>
          <w:rFonts w:ascii="Arial" w:hAnsi="Arial" w:eastAsia="微软雅黑" w:cs="微软雅黑"/>
          <w:color w:val="3F4A55"/>
          <w:sz w:val="19"/>
        </w:rPr>
        <w:t>面对外部风险挑战，要维护我国主权、安全和发展利益，在谋求本国发展中促进各国共同发展，坚持合作共赢，推动建设新型国际关系，推动构建人类命运共同体，为我国发展营造良好外部环境。</w:t>
      </w:r>
    </w:p>
    <w:p>
      <w:pPr>
        <w:spacing w:before="0" w:after="45"/>
        <w:ind w:left="260" w:firstLine="0"/>
      </w:pPr>
      <w:r>
        <w:rPr>
          <w:rFonts w:ascii="Arial" w:hAnsi="Arial" w:eastAsia="微软雅黑" w:cs="微软雅黑"/>
          <w:color w:val="3F4A55"/>
          <w:sz w:val="19"/>
        </w:rPr>
        <w:t>· 经济全球化维度：</w:t>
      </w:r>
      <w:r>
        <w:rPr>
          <w:rFonts w:ascii="Arial" w:hAnsi="Arial" w:eastAsia="微软雅黑" w:cs="微软雅黑"/>
          <w:color w:val="3F4A55"/>
          <w:sz w:val="19"/>
        </w:rPr>
        <w: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只写一个维度，最高不超过3分；如果没有明确要点，但能围绕“如何推动中国经济发展”作答，最多只能作为低分补充。</w:t>
      </w:r>
    </w:p>
    <w:p ns2:paraId="73314B39">
      <w:pPr>
        <w:spacing w:before="120" w:after="75"/>
        <w:ind w:left="0" w:firstLine="0"/>
      </w:pPr>
      <w:r>
        <w:rPr>
          <w:rFonts w:ascii="Arial" w:hAnsi="Arial" w:eastAsia="微软雅黑" w:cs="微软雅黑"/>
          <w:b/>
          <w:color w:val="2C4257"/>
          <w:sz w:val="24"/>
        </w:rPr>
        <w:t>13. 2025西城一模Q18</w:t>
      </w:r>
    </w:p>
    <w:p ns2:paraId="7041E688">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r>
        <w:rPr>
          <w:rFonts w:ascii="Arial" w:hAnsi="Arial" w:eastAsia="微软雅黑" w:cs="微软雅黑"/>
          <w:b w:val="0"/>
          <w:color w:val="202124"/>
          <w:sz w:val="21"/>
        </w:rPr>
        <w:t/>
      </w:r>
    </w:p>
    <w:p ns2:paraId="6CCD2204">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从“两条鱼循环”看增长新空间。产自中国的鳗鱼“游”向世界，挪威三文鱼“飞”来中国，增长新空间在不断拓展。结合材料，运用《经济与社会》所学，谈谈中国经济增长新空间是如何拓展的。</w:t>
      </w:r>
      <w:r>
        <w:rPr>
          <w:rFonts w:ascii="Arial" w:hAnsi="Arial" w:eastAsia="微软雅黑" w:cs="微软雅黑"/>
          <w:b w:val="0"/>
          <w:color w:val="202124"/>
          <w:sz w:val="21"/>
        </w:rPr>
        <w:t/>
      </w:r>
    </w:p>
    <w:p ns2:paraId="51391AA5">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问地区如何利用国内外资源“开拓海外市场”“提升国际循环质量”。材料同时出现国内产业基础、国际市场开拓和循环质量提升，说明答题要把国内端与国际端接成一条开放链条，而不是只写产业内部升级。放在“利用两个市场两种资源优化全球资源配置”下，落点就是联动国内国际两个市场、两种资源，畅通国内国际双循环，开拓海外市场、提升国际循环质量。</w:t>
      </w:r>
      <w:r>
        <w:rPr>
          <w:rFonts w:ascii="Arial" w:hAnsi="Arial" w:eastAsia="微软雅黑" w:cs="微软雅黑"/>
          <w:b w:val="0"/>
          <w:color w:val="202124"/>
          <w:sz w:val="21"/>
        </w:rPr>
        <w:t/>
      </w:r>
    </w:p>
    <w:p ns2:paraId="5CAAE190">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联动国内国际两个市场两种资源，畅通国际国内双循环，与其他国家合作共赢，开拓海外市场、提升经济循环质量。</w:t>
      </w:r>
      <w:r>
        <w:rPr>
          <w:rFonts w:ascii="Arial" w:hAnsi="Arial" w:eastAsia="微软雅黑" w:cs="微软雅黑"/>
          <w:b/>
          <w:color w:val="111111"/>
          <w:sz w:val="21"/>
        </w:rPr>
        <w:t/>
      </w:r>
    </w:p>
    <w:p ns2:paraId="0A0688BF">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答题层次：本题7分，按产业优势/内生动力、物质条件、市场三层组织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第一层：</w:t>
      </w:r>
      <w:r>
        <w:rPr>
          <w:rFonts w:ascii="Arial" w:hAnsi="Arial" w:eastAsia="微软雅黑" w:cs="微软雅黑"/>
          <w:color w:val="3F4A55"/>
          <w:sz w:val="19"/>
        </w:rPr>
        <w:t>产业优势/内生动力（3分）：生态优势转换为发展优势/生态效益与经济效益相统一/绿色环保/实现生态价值；特色资源禀赋/比较优势/特色产业/技术创新/质量品质；竞争力提高/供给能力提升</w:t>
      </w:r>
    </w:p>
    <w:p>
      <w:pPr>
        <w:spacing w:before="0" w:after="45"/>
        <w:ind w:left="260" w:firstLine="0"/>
      </w:pPr>
      <w:r>
        <w:rPr>
          <w:rFonts w:ascii="Arial" w:hAnsi="Arial" w:eastAsia="微软雅黑" w:cs="微软雅黑"/>
          <w:color w:val="3F4A55"/>
          <w:sz w:val="19"/>
        </w:rPr>
        <w:t>· 第二层：</w:t>
      </w:r>
      <w:r>
        <w:rPr>
          <w:rFonts w:ascii="Arial" w:hAnsi="Arial" w:eastAsia="微软雅黑" w:cs="微软雅黑"/>
          <w:color w:val="3F4A55"/>
          <w:sz w:val="19"/>
        </w:rPr>
        <w:t>物质条件（2分）：便捷交通设施/基础设施/高水平物流体系；内外联通/贸易便利化/降成本/提效率</w:t>
      </w:r>
    </w:p>
    <w:p>
      <w:pPr>
        <w:spacing w:before="0" w:after="45"/>
        <w:ind w:left="260" w:firstLine="0"/>
      </w:pPr>
      <w:r>
        <w:rPr>
          <w:rFonts w:ascii="Arial" w:hAnsi="Arial" w:eastAsia="微软雅黑" w:cs="微软雅黑"/>
          <w:color w:val="3F4A55"/>
          <w:sz w:val="19"/>
        </w:rPr>
        <w:t>· 第三层：</w:t>
      </w:r>
      <w:r>
        <w:rPr>
          <w:rFonts w:ascii="Arial" w:hAnsi="Arial" w:eastAsia="微软雅黑" w:cs="微软雅黑"/>
          <w:color w:val="3F4A55"/>
          <w:sz w:val="19"/>
        </w:rPr>
        <w:t>市场（2分）：国内国际两个市场两种资源联动/拓宽市场/市场需求旺盛/市场广阔/对外开放质量和水平提升；互利共赢/循环质量和水平提升/双循环相互促进</w:t>
      </w:r>
    </w:p>
    <w:p ns2:paraId="025CE8B7">
      <w:pPr>
        <w:spacing w:before="120" w:after="75"/>
        <w:ind w:left="0" w:firstLine="0"/>
      </w:pPr>
      <w:r>
        <w:rPr>
          <w:rFonts w:ascii="Arial" w:hAnsi="Arial" w:eastAsia="微软雅黑" w:cs="微软雅黑"/>
          <w:b/>
          <w:color w:val="2C4257"/>
          <w:sz w:val="24"/>
        </w:rPr>
        <w:t>14. 2025海淀期中Q16(2)</w:t>
      </w:r>
    </w:p>
    <w:p ns2:paraId="4B13F9D6">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中国咖啡企业“出海”面对海外消费差异、供应链压力、知识产权和贸易风险，单靠企业经营策略不足，还要从国际规则和治理参与角度改善外部环境。</w:t>
      </w:r>
      <w:r>
        <w:rPr>
          <w:rFonts w:ascii="Arial" w:hAnsi="Arial" w:eastAsia="微软雅黑" w:cs="微软雅黑"/>
          <w:b w:val="0"/>
          <w:color w:val="202124"/>
          <w:sz w:val="21"/>
        </w:rPr>
        <w:t/>
      </w:r>
    </w:p>
    <w:p ns2:paraId="55F4060D">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结合材料三，从经济角度，为中国咖啡企业“出海”提出建议。</w:t>
      </w:r>
      <w:r>
        <w:rPr>
          <w:rFonts w:ascii="Arial" w:hAnsi="Arial" w:eastAsia="微软雅黑" w:cs="微软雅黑"/>
          <w:b w:val="0"/>
          <w:color w:val="202124"/>
          <w:sz w:val="21"/>
        </w:rPr>
        <w:t/>
      </w:r>
    </w:p>
    <w:p ns2:paraId="3C1BFE90">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w:t>
      </w:r>
      <w:r>
        <w:rPr>
          <w:rFonts w:ascii="Arial" w:hAnsi="Arial" w:eastAsia="微软雅黑" w:cs="微软雅黑"/>
          <w:b w:val="0"/>
          <w:color w:val="202124"/>
          <w:sz w:val="21"/>
        </w:rPr>
        <w:t/>
      </w:r>
    </w:p>
    <w:p ns2:paraId="52AE9FAA">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咖啡企业应充分利用国际国内两种资源、两个市场，打造稳定供应链，降低生产成本，优化全球资源配置。</w:t>
      </w:r>
      <w:r>
        <w:rPr>
          <w:rFonts w:ascii="Arial" w:hAnsi="Arial" w:eastAsia="微软雅黑" w:cs="微软雅黑"/>
          <w:b/>
          <w:color w:val="111111"/>
          <w:sz w:val="21"/>
        </w:rPr>
        <w:t/>
      </w:r>
    </w:p>
    <w:p ns2:paraId="78EDC5A4">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按答案链训练，不展示固定分值层次；围绕企业经营、政府支持与资源、贸易摩擦与规则三条建议链组织。</w:t>
      </w:r>
    </w:p>
    <w:p>
      <w:pPr>
        <w:spacing w:before="0" w:after="45"/>
        <w:ind w:left="260" w:firstLine="0"/>
      </w:pPr>
      <w:r>
        <w:rPr>
          <w:rFonts w:ascii="Arial" w:hAnsi="Arial" w:eastAsia="微软雅黑" w:cs="微软雅黑"/>
          <w:color w:val="3F4A55"/>
          <w:sz w:val="19"/>
        </w:rPr>
        <w:t>· 企业经营层：</w:t>
      </w:r>
      <w:r>
        <w:rPr>
          <w:rFonts w:ascii="Arial" w:hAnsi="Arial" w:eastAsia="微软雅黑" w:cs="微软雅黑"/>
          <w:color w:val="3F4A55"/>
          <w:sz w:val="19"/>
        </w:rPr>
        <w:t>客观看待“出海”的机遇与挑战，制定正确经营战略；重视海外市场考察研究，在充分了解市场信息基础上提高自主创新能力、形成竞争优势。</w:t>
      </w:r>
    </w:p>
    <w:p>
      <w:pPr>
        <w:spacing w:before="0" w:after="45"/>
        <w:ind w:left="260" w:firstLine="0"/>
      </w:pPr>
      <w:r>
        <w:rPr>
          <w:rFonts w:ascii="Arial" w:hAnsi="Arial" w:eastAsia="微软雅黑" w:cs="微软雅黑"/>
          <w:color w:val="3F4A55"/>
          <w:sz w:val="19"/>
        </w:rPr>
        <w:t>· 政府支持与资源层：</w:t>
      </w:r>
      <w:r>
        <w:rPr>
          <w:rFonts w:ascii="Arial" w:hAnsi="Arial" w:eastAsia="微软雅黑" w:cs="微软雅黑"/>
          <w:color w:val="3F4A55"/>
          <w:sz w:val="19"/>
        </w:rPr>
        <w:t>通过税收优惠等政策鼓励、支持企业积极参与经济全球化，充分利用国际国内两种资源、两个市场，打造稳定供应链、降低生产成本。</w:t>
      </w:r>
    </w:p>
    <w:p>
      <w:pPr>
        <w:spacing w:before="0" w:after="45"/>
        <w:ind w:left="260" w:firstLine="0"/>
      </w:pPr>
      <w:r>
        <w:rPr>
          <w:rFonts w:ascii="Arial" w:hAnsi="Arial" w:eastAsia="微软雅黑" w:cs="微软雅黑"/>
          <w:color w:val="3F4A55"/>
          <w:sz w:val="19"/>
        </w:rPr>
        <w:t>· 贸易摩擦与规则层：</w:t>
      </w:r>
      <w:r>
        <w:rPr>
          <w:rFonts w:ascii="Arial" w:hAnsi="Arial" w:eastAsia="微软雅黑" w:cs="微软雅黑"/>
          <w:color w:val="3F4A55"/>
          <w:sz w:val="19"/>
        </w:rPr>
        <w:t>面对国际贸易摩擦，政府和企业共同携手，充分利用国际组织赋予的权利，积极参与全球经济治理和规则制定，为企业“出海”营造良好的国际环境。</w:t>
      </w:r>
    </w:p>
    <w:p>
      <w:pPr>
        <w:spacing w:before="120" w:after="75"/>
        <w:ind w:left="0" w:firstLine="0"/>
      </w:pPr>
      <w:r>
        <w:rPr>
          <w:rFonts w:ascii="Arial" w:hAnsi="Arial" w:eastAsia="微软雅黑" w:cs="微软雅黑"/>
          <w:b/>
          <w:color w:val="2C4257"/>
          <w:sz w:val="24"/>
        </w:rPr>
        <w:t>15. 2024丰台一模Q20供应链如何成为"共赢链"</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材料列举中国高速铁路网、高速公路网和世界级港口群，这些不是单纯的基础设施罗列，而是为产品、服务和要素跨国流动提供物理通道，对应供应链资源配置效率的提升。</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结合材料，运用《当代国际政治与经济》知识，说明我国的实践是如何推动供应链成为国际合作“共赢链”的。</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高速铁路网、高速公路网和世界级港口群为跨国货物、服务、生产要素流动提供通道。供应链成为共赢链，靠的是国内外市场和资源被更顺畅地连接起来，提升全球配置效率。</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中国建立和完善高速铁路网、高速公路网和世界级港口群等基础设施，推动产品、服务和生产要素在全球的流动，提高全球供应链的资源配置效率。</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（按原题得分方式）</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本题7分，按“知识+材料”的论述质量展开；只写纯知识或只描述材料，属于低档。</w:t>
      </w:r>
    </w:p>
    <w:p>
      <w:pPr>
        <w:spacing w:before="0" w:after="45"/>
        <w:ind w:left="260" w:firstLine="0"/>
      </w:pPr>
      <w:r>
        <w:rPr>
          <w:rFonts w:ascii="Arial" w:hAnsi="Arial" w:eastAsia="微软雅黑" w:cs="微软雅黑"/>
          <w:color w:val="3F4A55"/>
          <w:sz w:val="19"/>
        </w:rPr>
        <w:t>· 分档方式：</w:t>
      </w:r>
      <w:r>
        <w:rPr>
          <w:rFonts w:ascii="Arial" w:hAnsi="Arial" w:eastAsia="微软雅黑" w:cs="微软雅黑"/>
          <w:color w:val="3F4A55"/>
          <w:sz w:val="19"/>
        </w:rPr>
        <w:t>围绕下列四个方面展开，任选三方面且论述到位可达6-7分，任选二方面为4-5分，任选一方面为2-3分；没有论述或论述严重偏差为0-1分。</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即使写到三个方面，如果内容不贴切，或只是照搬材料、没有说明与国际合作“共赢链”的关系，也要降档。</w:t>
      </w:r>
    </w:p>
    <w:p>
      <w:pPr>
        <w:spacing w:before="0" w:after="45"/>
        <w:ind w:left="260" w:firstLine="0"/>
      </w:pPr>
      <w:r>
        <w:rPr>
          <w:rFonts w:ascii="Arial" w:hAnsi="Arial" w:eastAsia="微软雅黑" w:cs="微软雅黑"/>
          <w:color w:val="3F4A55"/>
          <w:sz w:val="19"/>
        </w:rPr>
        <w:t>· 四个方面：</w:t>
      </w:r>
      <w:r>
        <w:rPr>
          <w:rFonts w:ascii="Arial" w:hAnsi="Arial" w:eastAsia="微软雅黑" w:cs="微软雅黑"/>
          <w:color w:val="3F4A55"/>
          <w:sz w:val="19"/>
        </w:rPr>
        <w: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w:t>
      </w:r>
    </w:p>
    <w:p>
      <w:pPr/>
    </w:p>
    <w:p>
      <w:pPr/>
    </w:p>
    <w:p>
      <w:pPr>
        <w:spacing w:before="120" w:after="75"/>
        <w:ind w:left="0" w:firstLine="0"/>
      </w:pPr>
      <w:r>
        <w:rPr>
          <w:rFonts w:ascii="Arial" w:hAnsi="Arial" w:eastAsia="微软雅黑" w:cs="微软雅黑"/>
          <w:b/>
          <w:color w:val="2C4257"/>
          <w:sz w:val="24"/>
        </w:rPr>
        <w:t>16. 2024石景山一模Q19(2)新能源车企"扎下根"</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企业在匈牙利建厂，既依托国内新能源汽车技术、产业链和产品优势，又利用匈牙利欧洲交通枢纽、工业基础等条件，体现国内国际资源和市场的联动。</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结合材料，运用《当代国际政治与经济》知识，分析中国新能源汽车企业从“走出去”到“扎下根”的原因。（8分）</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出海要提前建供应链、各地原材料成本却难降，这是要素在国内国际间重新摆布的难题，一国资源解不开，故须利用两个市场两种资源优化全球资源配置。</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中国新能源汽车企业把国内技术、产业链和产品优势同匈牙利欧洲交通枢纽、工业基础等条件结合起来，利用两个市场两种资源优化全球资源配置，降低生产贸易成本，夯实海外长期发展根基。</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（同主题练习提醒）</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顺应经济全球化趋势，利用比较优势优化资源配置，降低生产贸易成本，打造国际竞争新优势，并通过技术交流与资源共享实现合作共赢。</w:t>
      </w:r>
    </w:p>
    <w:p>
      <w:pPr/>
    </w:p>
    <w:p>
      <w:pPr/>
    </w:p>
    <w:p ns2:paraId="7383AE31">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内外联通畅通国内国际双循环，提升国际循环质量</w:t>
      </w:r>
    </w:p>
    <w:p ns2:paraId="7A1B7049">
      <w:pPr>
        <w:spacing w:before="140" w:after="60"/>
      </w:pPr>
      <w:r>
        <w:rPr>
          <w:rFonts w:ascii="Arial" w:hAnsi="Arial" w:eastAsia="微软雅黑" w:cs="微软雅黑"/>
          <w:b/>
          <w:color w:val="2C4257"/>
          <w:sz w:val="22"/>
        </w:rPr>
        <w:t>1. 2025西城一模Q18</w:t>
      </w:r>
    </w:p>
    <w:p ns2:paraId="319813B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r>
        <w:rPr>
          <w:rFonts w:ascii="Arial" w:hAnsi="Arial" w:eastAsia="微软雅黑" w:cs="微软雅黑"/>
          <w:b w:val="0"/>
          <w:color w:val="202124"/>
          <w:sz w:val="21"/>
        </w:rPr>
        <w:t/>
      </w:r>
    </w:p>
    <w:p ns2:paraId="55444790">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从“两条鱼循环”看增长新空间。产自中国的鳗鱼“游”向世界，挪威三文鱼“飞”来中国，增长新空间在不断拓展。结合材料，运用《经济与社会》所学，谈谈中国经济增长新空间是如何拓展的。</w:t>
      </w:r>
      <w:r>
        <w:rPr>
          <w:rFonts w:ascii="Arial" w:hAnsi="Arial" w:eastAsia="微软雅黑" w:cs="微软雅黑"/>
          <w:b w:val="0"/>
          <w:color w:val="202124"/>
          <w:sz w:val="21"/>
        </w:rPr>
        <w:t/>
      </w:r>
    </w:p>
    <w:p ns2:paraId="6F92F4C3">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原卷用“川鳗游向世界、挪威三文鱼飞来中国”呈现双向流动，答题要求也明确写到便捷交通、高水平物流体系、内外联通和国际循环质量提升。这里的重点不是抽象说开放，而是说明交通物流把国内特色产业和国际市场连接起来，使国内国际双循环更顺畅。</w:t>
      </w:r>
      <w:r>
        <w:rPr>
          <w:rFonts w:ascii="Arial" w:hAnsi="Arial" w:eastAsia="微软雅黑" w:cs="微软雅黑"/>
          <w:b w:val="0"/>
          <w:color w:val="202124"/>
          <w:sz w:val="21"/>
        </w:rPr>
        <w:t/>
      </w:r>
    </w:p>
    <w:p ns2:paraId="088DDD2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地区利用特色资源优势打造特色产业链，借助便捷交通和高水平物流体系内外联通，畅通国际国内双循环，与其他国家合作共赢，使经济发展的内生动力与国际循环质量不断提升。</w:t>
      </w:r>
      <w:r>
        <w:rPr>
          <w:rFonts w:ascii="Arial" w:hAnsi="Arial" w:eastAsia="微软雅黑" w:cs="微软雅黑"/>
          <w:b/>
          <w:color w:val="111111"/>
          <w:sz w:val="21"/>
        </w:rPr>
        <w:t/>
      </w:r>
    </w:p>
    <w:p ns2:paraId="797C0A76">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答题层次：本题7分，按产业优势/内生动力、物质条件、市场三层组织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第一层：</w:t>
      </w:r>
      <w:r>
        <w:rPr>
          <w:rFonts w:ascii="Arial" w:hAnsi="Arial" w:eastAsia="微软雅黑" w:cs="微软雅黑"/>
          <w:color w:val="3F4A55"/>
          <w:sz w:val="19"/>
        </w:rPr>
        <w:t>产业优势/内生动力（3分）：生态优势转换为发展优势/生态效益与经济效益相统一/绿色环保/实现生态价值；特色资源禀赋/比较优势/特色产业/技术创新/质量品质；竞争力提高/供给能力提升</w:t>
      </w:r>
    </w:p>
    <w:p>
      <w:pPr>
        <w:spacing w:before="0" w:after="45"/>
        <w:ind w:left="260" w:firstLine="0"/>
      </w:pPr>
      <w:r>
        <w:rPr>
          <w:rFonts w:ascii="Arial" w:hAnsi="Arial" w:eastAsia="微软雅黑" w:cs="微软雅黑"/>
          <w:color w:val="3F4A55"/>
          <w:sz w:val="19"/>
        </w:rPr>
        <w:t>· 第二层：</w:t>
      </w:r>
      <w:r>
        <w:rPr>
          <w:rFonts w:ascii="Arial" w:hAnsi="Arial" w:eastAsia="微软雅黑" w:cs="微软雅黑"/>
          <w:color w:val="3F4A55"/>
          <w:sz w:val="19"/>
        </w:rPr>
        <w:t>物质条件（2分）：便捷交通设施/基础设施/高水平物流体系；内外联通/贸易便利化/降成本/提效率</w:t>
      </w:r>
    </w:p>
    <w:p>
      <w:pPr>
        <w:spacing w:before="0" w:after="45"/>
        <w:ind w:left="260" w:firstLine="0"/>
      </w:pPr>
      <w:r>
        <w:rPr>
          <w:rFonts w:ascii="Arial" w:hAnsi="Arial" w:eastAsia="微软雅黑" w:cs="微软雅黑"/>
          <w:color w:val="3F4A55"/>
          <w:sz w:val="19"/>
        </w:rPr>
        <w:t>· 第三层：</w:t>
      </w:r>
      <w:r>
        <w:rPr>
          <w:rFonts w:ascii="Arial" w:hAnsi="Arial" w:eastAsia="微软雅黑" w:cs="微软雅黑"/>
          <w:color w:val="3F4A55"/>
          <w:sz w:val="19"/>
        </w:rPr>
        <w:t>市场（2分）：国内国际两个市场两种资源联动/拓宽市场/市场需求旺盛/市场广阔/对外开放质量和水平提升；互利共赢/循环质量和水平提升/双循环相互促进</w:t>
      </w:r>
    </w:p>
    <w:p ns2:paraId="03119E2E">
      <w:pPr>
        <w:spacing w:before="140" w:after="60"/>
      </w:pPr>
      <w:r>
        <w:rPr>
          <w:rFonts w:ascii="Arial" w:hAnsi="Arial" w:eastAsia="微软雅黑" w:cs="微软雅黑"/>
          <w:b/>
          <w:color w:val="2C4257"/>
          <w:sz w:val="22"/>
        </w:rPr>
        <w:t>2. 2026房山一模Q19海南"一线放开"自由便利</w:t>
      </w:r>
    </w:p>
    <w:p ns2:paraId="00B51A7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r>
        <w:rPr>
          <w:rFonts w:ascii="Arial" w:hAnsi="Arial" w:eastAsia="微软雅黑" w:cs="微软雅黑"/>
          <w:b w:val="0"/>
          <w:color w:val="202124"/>
          <w:sz w:val="21"/>
        </w:rPr>
        <w:t/>
      </w:r>
    </w:p>
    <w:p ns2:paraId="6F38F0CB">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结合材料，运用《当代国际政治与经济》知识，分析海南自贸港封关是如何助力国际循环的。</w:t>
      </w:r>
      <w:r>
        <w:rPr>
          <w:rFonts w:ascii="Arial" w:hAnsi="Arial" w:eastAsia="微软雅黑" w:cs="微软雅黑"/>
          <w:b w:val="0"/>
          <w:color w:val="202124"/>
          <w:sz w:val="21"/>
        </w:rPr>
        <w:t/>
      </w:r>
    </w:p>
    <w:p ns2:paraId="24BBA2E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w:t>
      </w:r>
      <w:r>
        <w:rPr>
          <w:rFonts w:ascii="Arial" w:hAnsi="Arial" w:eastAsia="微软雅黑" w:cs="微软雅黑"/>
          <w:b w:val="0"/>
          <w:color w:val="202124"/>
          <w:sz w:val="21"/>
        </w:rPr>
        <w:t/>
      </w:r>
    </w:p>
    <w:p ns2:paraId="587EAE79">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海南自贸港通过“一线放开”、零关税和监管便利，以国内大循环吸引全球资源要素，增强国内国际两个市场两种资源联动，畅通国内国际双循环，助力国际循环。</w:t>
      </w:r>
      <w:r>
        <w:rPr>
          <w:rFonts w:ascii="Arial" w:hAnsi="Arial" w:eastAsia="微软雅黑" w:cs="微软雅黑"/>
          <w:b/>
          <w:color w:val="111111"/>
          <w:sz w:val="21"/>
        </w:rPr>
        <w:t/>
      </w:r>
    </w:p>
    <w:p ns2:paraId="5E2CC402">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本题8分，按消费/市场、生产/产业、投资/营商、中国方案四层组织；前三类开放链条合计按材料表现取分，不要超过6分，中国方案层另按2分处理。</w:t>
      </w:r>
    </w:p>
    <w:p>
      <w:pPr>
        <w:spacing w:before="0" w:after="45"/>
        <w:ind w:left="260" w:firstLine="0"/>
      </w:pPr>
      <w:r>
        <w:rPr>
          <w:rFonts w:ascii="Arial" w:hAnsi="Arial" w:eastAsia="微软雅黑" w:cs="微软雅黑"/>
          <w:color w:val="3F4A55"/>
          <w:sz w:val="19"/>
        </w:rPr>
        <w:t>· 消费/市场层（2分）：</w:t>
      </w:r>
      <w:r>
        <w:rPr>
          <w:rFonts w:ascii="Arial" w:hAnsi="Arial" w:eastAsia="微软雅黑" w:cs="微软雅黑"/>
          <w:color w:val="3F4A55"/>
          <w:sz w:val="19"/>
        </w:rPr>
        <w:t>发挥超大规模市场优势；降低成本、提高效率，促进货物和服务贸易升级、要素自由流动、资源优化配置、贸易投资自由化便利化。</w:t>
      </w:r>
    </w:p>
    <w:p>
      <w:pPr>
        <w:spacing w:before="0" w:after="45"/>
        <w:ind w:left="260" w:firstLine="0"/>
      </w:pPr>
      <w:r>
        <w:rPr>
          <w:rFonts w:ascii="Arial" w:hAnsi="Arial" w:eastAsia="微软雅黑" w:cs="微软雅黑"/>
          <w:color w:val="3F4A55"/>
          <w:sz w:val="19"/>
        </w:rPr>
        <w:t>· 生产/产业层（2分）：</w:t>
      </w:r>
      <w:r>
        <w:rPr>
          <w:rFonts w:ascii="Arial" w:hAnsi="Arial" w:eastAsia="微软雅黑" w:cs="微软雅黑"/>
          <w:color w:val="3F4A55"/>
          <w:sz w:val="19"/>
        </w:rPr>
        <w:t>将关税节约投入技术研发，提升企业竞争力，推动产业升级或优化产业结构，融入全球产业分工和合作。</w:t>
      </w:r>
    </w:p>
    <w:p>
      <w:pPr>
        <w:spacing w:before="0" w:after="45"/>
        <w:ind w:left="260" w:firstLine="0"/>
      </w:pPr>
      <w:r>
        <w:rPr>
          <w:rFonts w:ascii="Arial" w:hAnsi="Arial" w:eastAsia="微软雅黑" w:cs="微软雅黑"/>
          <w:color w:val="3F4A55"/>
          <w:sz w:val="19"/>
        </w:rPr>
        <w:t>· 投资/营商层（2分）：</w:t>
      </w:r>
      <w:r>
        <w:rPr>
          <w:rFonts w:ascii="Arial" w:hAnsi="Arial" w:eastAsia="微软雅黑" w:cs="微软雅黑"/>
          <w:color w:val="3F4A55"/>
          <w:sz w:val="19"/>
        </w:rPr>
        <w:t>优化营商环境，吸引外商投资，推动高水平引进来。</w:t>
      </w:r>
    </w:p>
    <w:p>
      <w:pPr>
        <w:spacing w:before="0" w:after="45"/>
        <w:ind w:left="260" w:firstLine="0"/>
      </w:pPr>
      <w:r>
        <w:rPr>
          <w:rFonts w:ascii="Arial" w:hAnsi="Arial" w:eastAsia="微软雅黑" w:cs="微软雅黑"/>
          <w:color w:val="3F4A55"/>
          <w:sz w:val="19"/>
        </w:rPr>
        <w:t>· 中国方案/制度型开放层（2分）：</w:t>
      </w:r>
      <w:r>
        <w:rPr>
          <w:rFonts w:ascii="Arial" w:hAnsi="Arial" w:eastAsia="微软雅黑" w:cs="微软雅黑"/>
          <w:color w:val="3F4A55"/>
          <w:sz w:val="19"/>
        </w:rPr>
        <w:t>制度型开放1分；为助力国际循环提供中国方案，或以国内大循环吸引全球资源要素、增强国内国际两个市场两种资源联动效应1分。</w:t>
      </w:r>
    </w:p>
    <w:p ns2:paraId="1B359352">
      <w:pPr>
        <w:spacing w:before="140" w:after="60"/>
      </w:pPr>
      <w:r>
        <w:rPr>
          <w:rFonts w:ascii="Arial" w:hAnsi="Arial" w:eastAsia="微软雅黑" w:cs="微软雅黑"/>
          <w:b/>
          <w:color w:val="2C4257"/>
          <w:sz w:val="22"/>
        </w:rPr>
        <w:t>3. 2025丰台一模Q20北京“两区”通关创新</w:t>
      </w:r>
    </w:p>
    <w:p ns2:paraId="33F684AC">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r>
        <w:rPr>
          <w:rFonts w:ascii="Arial" w:hAnsi="Arial" w:eastAsia="微软雅黑" w:cs="微软雅黑"/>
          <w:b w:val="0"/>
          <w:color w:val="202124"/>
          <w:sz w:val="21"/>
        </w:rPr>
        <w:t/>
      </w:r>
    </w:p>
    <w:p ns2:paraId="16FC7A81">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结合材料，运用《经济与社会》《当代国际政治与经济》知识，说明北京“两区”建设的举措是如何助力开放型经济迈上新台阶的。</w:t>
      </w:r>
      <w:r>
        <w:rPr>
          <w:rFonts w:ascii="Arial" w:hAnsi="Arial" w:eastAsia="微软雅黑" w:cs="微软雅黑"/>
          <w:b w:val="0"/>
          <w:color w:val="202124"/>
          <w:sz w:val="21"/>
        </w:rPr>
        <w:t/>
      </w:r>
    </w:p>
    <w:p ns2:paraId="365455B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中的“分钟通关”、外商投资条例、全球服务伙伴计划和数据出境负面清单，集中体现营商环境优化、通关效率提升和贸易投资便利化。双循环可作为开放型经济提升的概括性补充，但本条重点是开放制度和便利化措施如何服务国内国际联通。</w:t>
      </w:r>
      <w:r>
        <w:rPr>
          <w:rFonts w:ascii="Arial" w:hAnsi="Arial" w:eastAsia="微软雅黑" w:cs="微软雅黑"/>
          <w:b w:val="0"/>
          <w:color w:val="202124"/>
          <w:sz w:val="21"/>
        </w:rPr>
        <w:t/>
      </w:r>
    </w:p>
    <w:p ns2:paraId="3DC779AE">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“两区”建设推动国内国际两个市场两种资源联动，畅通国内国际双循环，助力构建新发展格局、提升开放型经济水平。</w:t>
      </w:r>
      <w:r>
        <w:rPr>
          <w:rFonts w:ascii="Arial" w:hAnsi="Arial" w:eastAsia="微软雅黑" w:cs="微软雅黑"/>
          <w:b/>
          <w:color w:val="111111"/>
          <w:sz w:val="21"/>
        </w:rPr>
        <w:t/>
      </w:r>
    </w:p>
    <w:p ns2:paraId="239B7A8D">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答题层次：本题8分，混合模块题，限缩到便利贸易投资4分与助力科技创新4分</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便利贸易投资角度（4分）：</w:t>
      </w:r>
      <w:r>
        <w:rPr>
          <w:rFonts w:ascii="Arial" w:hAnsi="Arial" w:eastAsia="微软雅黑" w:cs="微软雅黑"/>
          <w:color w:val="3F4A55"/>
          <w:sz w:val="19"/>
        </w:rPr>
        <w: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w:t>
      </w:r>
    </w:p>
    <w:p>
      <w:pPr>
        <w:spacing w:before="0" w:after="45"/>
        <w:ind w:left="260" w:firstLine="0"/>
      </w:pPr>
      <w:r>
        <w:rPr>
          <w:rFonts w:ascii="Arial" w:hAnsi="Arial" w:eastAsia="微软雅黑" w:cs="微软雅黑"/>
          <w:color w:val="3F4A55"/>
          <w:sz w:val="19"/>
        </w:rPr>
        <w:t>· 助力科技创新角度（4分）：</w:t>
      </w:r>
      <w:r>
        <w:rPr>
          <w:rFonts w:ascii="Arial" w:hAnsi="Arial" w:eastAsia="微软雅黑" w:cs="微软雅黑"/>
          <w:color w:val="3F4A55"/>
          <w:sz w:val="19"/>
        </w:rPr>
        <w:t>吸引人才2分，写推出国际职业资格认可目录、推动职业资格双向互认，吸引人才；优惠政策2分，写实施优惠政策/财政政策/税费政策，吸引高新技术企业入驻，降低企业税费成本，助力企业科技创新和开放型经济高质量发展</w:t>
      </w:r>
    </w:p>
    <w:p>
      <w:pPr>
        <w:spacing w:before="0" w:after="45"/>
        <w:ind w:left="260" w:firstLine="0"/>
      </w:pPr>
      <w:r>
        <w:rPr>
          <w:rFonts w:ascii="Arial" w:hAnsi="Arial" w:eastAsia="微软雅黑" w:cs="微软雅黑"/>
          <w:color w:val="3F4A55"/>
          <w:sz w:val="19"/>
        </w:rPr>
        <w:t>· 兜底与排除：</w:t>
      </w:r>
      <w:r>
        <w:rPr>
          <w:rFonts w:ascii="Arial" w:hAnsi="Arial" w:eastAsia="微软雅黑" w:cs="微软雅黑"/>
          <w:color w:val="3F4A55"/>
          <w:sz w:val="19"/>
        </w:rPr>
        <w: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w:t>
      </w:r>
    </w:p>
    <w:p ns2:paraId="110769D2">
      <w:pPr>
        <w:spacing w:before="140" w:after="60"/>
      </w:pPr>
      <w:r>
        <w:rPr>
          <w:rFonts w:ascii="Arial" w:hAnsi="Arial" w:eastAsia="微软雅黑" w:cs="微软雅黑"/>
          <w:b/>
          <w:color w:val="2C4257"/>
          <w:sz w:val="22"/>
        </w:rPr>
        <w:t>4. 2026门头沟一模Q20——海南自贸港全岛封关的国内国际意义</w:t>
      </w:r>
    </w:p>
    <w:p ns2:paraId="3ED57887">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题面列举零关税税目扩大、口岸管理优化、压缩"二线"出岛申报项目等具体机制；题目指向分析国内意义，封关机制直接降低企业贸易成本。</w:t>
      </w:r>
      <w:r>
        <w:rPr>
          <w:rFonts w:ascii="Arial" w:hAnsi="Arial" w:eastAsia="微软雅黑" w:cs="微软雅黑"/>
          <w:b w:val="0"/>
          <w:color w:val="202124"/>
          <w:sz w:val="21"/>
        </w:rPr>
        <w:t/>
      </w:r>
    </w:p>
    <w:p ns2:paraId="59477D29">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结合材料，运用《当代国际政治与经济》知识，分析海南自贸港全岛封关为何能为中国经济发展注入新动能、为世界经济开放发展注入新活力。</w:t>
      </w:r>
      <w:r>
        <w:rPr>
          <w:rFonts w:ascii="Arial" w:hAnsi="Arial" w:eastAsia="微软雅黑" w:cs="微软雅黑"/>
          <w:b w:val="0"/>
          <w:color w:val="202124"/>
          <w:sz w:val="21"/>
        </w:rPr>
        <w:t/>
      </w:r>
    </w:p>
    <w:p ns2:paraId="6FA6325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材料强调封关后以国内大市场吸引全球资源要素进岛，把国内端和国际端接成一条循环，恰好落到“内外联通畅通国内国际双循环，提升国际循环质量”。</w:t>
      </w:r>
      <w:r>
        <w:rPr>
          <w:rFonts w:ascii="Arial" w:hAnsi="Arial" w:eastAsia="微软雅黑" w:cs="微软雅黑"/>
          <w:b w:val="0"/>
          <w:color w:val="202124"/>
          <w:sz w:val="21"/>
        </w:rPr>
        <w:t/>
      </w:r>
    </w:p>
    <w:p ns2:paraId="0A0DE6F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封关运作扩大零关税范围、提升货物贸易开放度、压缩通关申报项目，增强国内国际双循环联动，培育开放型经济新优势，为中国经济和世界经济开放发展注入新动能。</w:t>
      </w:r>
      <w:r>
        <w:rPr>
          <w:rFonts w:ascii="Arial" w:hAnsi="Arial" w:eastAsia="微软雅黑" w:cs="微软雅黑"/>
          <w:b/>
          <w:color w:val="111111"/>
          <w:sz w:val="21"/>
        </w:rPr>
        <w:t/>
      </w:r>
    </w:p>
    <w:p ns2:paraId="517FC06E">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本题7分，按“原因2分—中国意义2分—世界意义2分—逻辑1分”写。</w:t>
      </w:r>
    </w:p>
    <w:p>
      <w:pPr>
        <w:spacing w:before="0" w:after="45"/>
        <w:ind w:left="260" w:firstLine="0"/>
      </w:pPr>
      <w:r>
        <w:rPr>
          <w:rFonts w:ascii="Arial" w:hAnsi="Arial" w:eastAsia="微软雅黑" w:cs="微软雅黑"/>
          <w:color w:val="3F4A55"/>
          <w:sz w:val="19"/>
        </w:rPr>
        <w:t>· 原因：</w:t>
      </w:r>
      <w:r>
        <w:rPr>
          <w:rFonts w:ascii="Arial" w:hAnsi="Arial" w:eastAsia="微软雅黑" w:cs="微软雅黑"/>
          <w:color w:val="3F4A55"/>
          <w:sz w:val="19"/>
        </w:rPr>
        <w:t>用对外开放基本国策、互利共赢战略、经济全球化、高水平对外开放等术语，说明海南自贸港封关的必要性。</w:t>
      </w:r>
    </w:p>
    <w:p>
      <w:pPr>
        <w:spacing w:before="0" w:after="45"/>
        <w:ind w:left="260" w:firstLine="0"/>
      </w:pPr>
      <w:r>
        <w:rPr>
          <w:rFonts w:ascii="Arial" w:hAnsi="Arial" w:eastAsia="微软雅黑" w:cs="微软雅黑"/>
          <w:color w:val="3F4A55"/>
          <w:sz w:val="19"/>
        </w:rPr>
        <w:t>· 对中国：</w:t>
      </w:r>
      <w:r>
        <w:rPr>
          <w:rFonts w:ascii="Arial" w:hAnsi="Arial" w:eastAsia="微软雅黑" w:cs="微软雅黑"/>
          <w:color w:val="3F4A55"/>
          <w:sz w:val="19"/>
        </w:rPr>
        <w:t>从扩大“零关税”商品范围、降低企业成本、促进贸易自由化便利化；吸引产业集聚、推动产业链升级、催生新质生产力；优化口岸管理、压缩通关时间、提升营商环境；增强国内国际双循环联动、用好两个市场两种资源中任选两点展开。</w:t>
      </w:r>
    </w:p>
    <w:p>
      <w:pPr>
        <w:spacing w:before="0" w:after="45"/>
        <w:ind w:left="260" w:firstLine="0"/>
      </w:pPr>
      <w:r>
        <w:rPr>
          <w:rFonts w:ascii="Arial" w:hAnsi="Arial" w:eastAsia="微软雅黑" w:cs="微软雅黑"/>
          <w:color w:val="3F4A55"/>
          <w:sz w:val="19"/>
        </w:rPr>
        <w:t>· 对世界：</w:t>
      </w:r>
      <w:r>
        <w:rPr>
          <w:rFonts w:ascii="Arial" w:hAnsi="Arial" w:eastAsia="微软雅黑" w:cs="微软雅黑"/>
          <w:color w:val="3F4A55"/>
          <w:sz w:val="19"/>
        </w:rPr>
        <w:t>从扩大市场准入、提供更大市场空间；制度型开放提供高水平开放新范例；促进全球产业链供应链稳定畅通；深化国际分工合作、推动建设开放型世界经济中任选两点展开。</w:t>
      </w:r>
    </w:p>
    <w:p>
      <w:pPr>
        <w:spacing w:before="0" w:after="45"/>
        <w:ind w:left="260" w:firstLine="0"/>
      </w:pPr>
      <w:r>
        <w:rPr>
          <w:rFonts w:ascii="Arial" w:hAnsi="Arial" w:eastAsia="微软雅黑" w:cs="微软雅黑"/>
          <w:color w:val="3F4A55"/>
          <w:sz w:val="19"/>
        </w:rPr>
        <w:t>· 只写中国或只写世界，最多4分；只背教材、不结合海南自贸港封关背景，最多5分。</w:t>
      </w:r>
    </w:p>
    <w:p ns2:paraId="360CD713">
      <w:pPr>
        <w:spacing w:before="140" w:after="60"/>
      </w:pPr>
      <w:r>
        <w:rPr>
          <w:rFonts w:ascii="Arial" w:hAnsi="Arial" w:eastAsia="微软雅黑" w:cs="微软雅黑"/>
          <w:b/>
          <w:color w:val="2C4257"/>
          <w:sz w:val="22"/>
        </w:rPr>
        <w:t>5. 2026朝阳期中Q17</w:t>
      </w:r>
    </w:p>
    <w:p ns2:paraId="7631EE5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题面一方面强调芯片、算法、大模型等核心环节自主可控，另一方面说明自主可控不是闭门造车，体现人工智能发展要在维护核心利益的同时开展开放合作。</w:t>
      </w:r>
      <w:r>
        <w:rPr>
          <w:rFonts w:ascii="Arial" w:hAnsi="Arial" w:eastAsia="微软雅黑" w:cs="微软雅黑"/>
          <w:b w:val="0"/>
          <w:color w:val="202124"/>
          <w:sz w:val="21"/>
        </w:rPr>
        <w:t/>
      </w:r>
    </w:p>
    <w:p ns2:paraId="073A67C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结合材料，运用《当代国际政治与经济》知识阐述我国应如何处理好推进“人工智能+”发展过程中的重要关系。</w:t>
      </w:r>
      <w:r>
        <w:rPr>
          <w:rFonts w:ascii="Arial" w:hAnsi="Arial" w:eastAsia="微软雅黑" w:cs="微软雅黑"/>
          <w:b w:val="0"/>
          <w:color w:val="202124"/>
          <w:sz w:val="21"/>
        </w:rPr>
        <w:t/>
      </w:r>
    </w:p>
    <w:p ns2:paraId="15AE9C0C">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甲同学主张在自主可控基点上开放合作，开放与自立并非二选一；这正是在自力更生基点上扩大开放、内外联通畅通双循环，并借此提升国际循环质量。</w:t>
      </w:r>
      <w:r>
        <w:rPr>
          <w:rFonts w:ascii="Arial" w:hAnsi="Arial" w:eastAsia="微软雅黑" w:cs="微软雅黑"/>
          <w:b w:val="0"/>
          <w:color w:val="202124"/>
          <w:sz w:val="21"/>
        </w:rPr>
        <w:t/>
      </w:r>
    </w:p>
    <w:p ns2:paraId="24B06DD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在自力更生基点上扩大开放，推动国内国际资源联动、畅通国内国际双循环，提升开放合作水平。</w:t>
      </w:r>
      <w:r>
        <w:rPr>
          <w:rFonts w:ascii="Arial" w:hAnsi="Arial" w:eastAsia="微软雅黑" w:cs="微软雅黑"/>
          <w:b/>
          <w:color w:val="111111"/>
          <w:sz w:val="21"/>
        </w:rPr>
        <w:t/>
      </w:r>
    </w:p>
    <w:p ns2:paraId="0FB5CAB1">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本题8分；一层3分，两层6分，三层8分。每层按“关系概括1分+两端展开各1分”组织。</w:t>
      </w:r>
    </w:p>
    <w:p>
      <w:pPr>
        <w:spacing w:before="0" w:after="45"/>
        <w:ind w:left="260" w:firstLine="0"/>
      </w:pPr>
      <w:r>
        <w:rPr>
          <w:rFonts w:ascii="Arial" w:hAnsi="Arial" w:eastAsia="微软雅黑" w:cs="微软雅黑"/>
          <w:color w:val="3F4A55"/>
          <w:sz w:val="19"/>
        </w:rPr>
        <w:t>· 处理好自力更生和对外开放的关系（3分）：</w:t>
      </w:r>
      <w:r>
        <w:rPr>
          <w:rFonts w:ascii="Arial" w:hAnsi="Arial" w:eastAsia="微软雅黑" w:cs="微软雅黑"/>
          <w:color w:val="3F4A55"/>
          <w:sz w:val="19"/>
        </w:rPr>
        <w: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w:t>
      </w:r>
    </w:p>
    <w:p>
      <w:pPr>
        <w:spacing w:before="0" w:after="45"/>
        <w:ind w:left="260" w:firstLine="0"/>
      </w:pPr>
      <w:r>
        <w:rPr>
          <w:rFonts w:ascii="Arial" w:hAnsi="Arial" w:eastAsia="微软雅黑" w:cs="微软雅黑"/>
          <w:color w:val="3F4A55"/>
          <w:sz w:val="19"/>
        </w:rPr>
        <w:t>· 处理好发展和安全的关系（3分）：</w:t>
      </w:r>
      <w:r>
        <w:rPr>
          <w:rFonts w:ascii="Arial" w:hAnsi="Arial" w:eastAsia="微软雅黑" w:cs="微软雅黑"/>
          <w:color w:val="3F4A55"/>
          <w:sz w:val="19"/>
        </w:rPr>
        <w: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w:t>
      </w:r>
    </w:p>
    <w:p>
      <w:pPr>
        <w:spacing w:before="0" w:after="45"/>
        <w:ind w:left="260" w:firstLine="0"/>
      </w:pPr>
      <w:r>
        <w:rPr>
          <w:rFonts w:ascii="Arial" w:hAnsi="Arial" w:eastAsia="微软雅黑" w:cs="微软雅黑"/>
          <w:color w:val="3F4A55"/>
          <w:sz w:val="19"/>
        </w:rPr>
        <w:t>· 处理好中国发展和世界发展的关系（3分）：</w:t>
      </w:r>
      <w:r>
        <w:rPr>
          <w:rFonts w:ascii="Arial" w:hAnsi="Arial" w:eastAsia="微软雅黑" w:cs="微软雅黑"/>
          <w:color w:val="3F4A55"/>
          <w:sz w:val="19"/>
        </w:rPr>
        <w:t>先概括二者关系，再分别写中国发展一端和世界发展一端。中国发展可联系我国发展主动权、现代化产业体系和新质生产力；世界发展可联系共享发展机遇、开放合作、全球治理、人类命运共同体和互利共赢。</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如果没有单独写总说，但行文中能体现两者相互渗透，例如“在……基点上”“立足于……”，也可以按该层完整处理。</w:t>
      </w:r>
    </w:p>
    <w:p ns2:paraId="59529D74">
      <w:pPr>
        <w:spacing w:before="140" w:after="60"/>
      </w:pPr>
      <w:r>
        <w:rPr>
          <w:rFonts w:ascii="Arial" w:hAnsi="Arial" w:eastAsia="微软雅黑" w:cs="微软雅黑"/>
          <w:b/>
          <w:color w:val="2C4257"/>
          <w:sz w:val="22"/>
        </w:rPr>
        <w:t>6. 2024海淀一模Q18(1)</w:t>
      </w:r>
    </w:p>
    <w:p ns2:paraId="2DB7AB9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免签、互免签证、简化签证手续和口岸签证便利化直接降低中外人员商贸往来成本，题目追问对开放的积极影响时，应先转化为贸易投资便利化和自由化。</w:t>
      </w:r>
      <w:r>
        <w:rPr>
          <w:rFonts w:ascii="Arial" w:hAnsi="Arial" w:eastAsia="微软雅黑" w:cs="微软雅黑"/>
          <w:b w:val="0"/>
          <w:color w:val="202124"/>
          <w:sz w:val="21"/>
        </w:rPr>
        <w:t/>
      </w:r>
    </w:p>
    <w:p ns2:paraId="7092B00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结合材料，运用《当代国际政治与经济》知识，预测上述举措对服务高水平对外开放的积极影响。（6分）</w:t>
      </w:r>
      <w:r>
        <w:rPr>
          <w:rFonts w:ascii="Arial" w:hAnsi="Arial" w:eastAsia="微软雅黑" w:cs="微软雅黑"/>
          <w:b w:val="0"/>
          <w:color w:val="202124"/>
          <w:sz w:val="21"/>
        </w:rPr>
        <w:t/>
      </w:r>
    </w:p>
    <w:p ns2:paraId="3E611A0F">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便利外籍人员来华意味着更好引入境外资源、对接国内市场，让两种资源两个市场联动，恰好对应“内外联通畅通国内国际双循环，提升国际循环质量”。</w:t>
      </w:r>
      <w:r>
        <w:rPr>
          <w:rFonts w:ascii="Arial" w:hAnsi="Arial" w:eastAsia="微软雅黑" w:cs="微软雅黑"/>
          <w:b w:val="0"/>
          <w:color w:val="202124"/>
          <w:sz w:val="21"/>
        </w:rPr>
        <w:t/>
      </w:r>
    </w:p>
    <w:p ns2:paraId="34679FE2">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充分利用国内国际两种资源、两个市场，促进内外联通、畅通国内国际双循环，服务高水平对外开放。</w:t>
      </w:r>
      <w:r>
        <w:rPr>
          <w:rFonts w:ascii="Arial" w:hAnsi="Arial" w:eastAsia="微软雅黑" w:cs="微软雅黑"/>
          <w:b/>
          <w:color w:val="111111"/>
          <w:sz w:val="21"/>
        </w:rPr>
        <w:t/>
      </w:r>
    </w:p>
    <w:p ns2:paraId="2F431509">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答题层次：本题6分，按三项答题要求组织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①促进贸易投资便利化、自由化（2分；替代：</w:t>
      </w:r>
      <w:r>
        <w:rPr>
          <w:rFonts w:ascii="Arial" w:hAnsi="Arial" w:eastAsia="微软雅黑" w:cs="微软雅黑"/>
          <w:color w:val="3F4A55"/>
          <w:sz w:val="19"/>
        </w:rPr>
        <w:t>促进贸易往来；促进对外合作交流/便利国内外交流/便利人员往来/降低活动成本可给1分，不重复给分）</w:t>
      </w:r>
    </w:p>
    <w:p>
      <w:pPr>
        <w:spacing w:before="0" w:after="45"/>
        <w:ind w:left="260" w:firstLine="0"/>
      </w:pPr>
      <w:r>
        <w:rPr>
          <w:rFonts w:ascii="Arial" w:hAnsi="Arial" w:eastAsia="微软雅黑" w:cs="微软雅黑"/>
          <w:color w:val="3F4A55"/>
          <w:sz w:val="19"/>
        </w:rPr>
        <w:t>· ②吸引全球资源要素自由流动（1分）；充分利用国内国际两种资源、两个市场（2分；替代：</w:t>
      </w:r>
      <w:r>
        <w:rPr>
          <w:rFonts w:ascii="Arial" w:hAnsi="Arial" w:eastAsia="微软雅黑" w:cs="微软雅黑"/>
          <w:color w:val="3F4A55"/>
          <w:sz w:val="19"/>
        </w:rPr>
        <w:t>开放、包容、普惠、共赢/互利共赢/国内国际双循环）</w:t>
      </w:r>
    </w:p>
    <w:p>
      <w:pPr>
        <w:spacing w:before="0" w:after="45"/>
        <w:ind w:left="260" w:firstLine="0"/>
      </w:pPr>
      <w:r>
        <w:rPr>
          <w:rFonts w:ascii="Arial" w:hAnsi="Arial" w:eastAsia="微软雅黑" w:cs="微软雅黑"/>
          <w:color w:val="3F4A55"/>
          <w:sz w:val="19"/>
        </w:rPr>
        <w:t>· ③推进高水平对外开放/发展更高水平开放型经济（1分；替代：</w:t>
      </w:r>
      <w:r>
        <w:rPr>
          <w:rFonts w:ascii="Arial" w:hAnsi="Arial" w:eastAsia="微软雅黑" w:cs="微软雅黑"/>
          <w:color w:val="3F4A55"/>
          <w:sz w:val="19"/>
        </w:rPr>
        <w:t>更大范围、更宽领域对外开放）</w:t>
      </w:r>
    </w:p>
    <w:p ns2:paraId="2DDA39AC">
      <w:pPr>
        <w:spacing w:before="140" w:after="60"/>
      </w:pPr>
      <w:r>
        <w:rPr>
          <w:rFonts w:ascii="Arial" w:hAnsi="Arial" w:eastAsia="微软雅黑" w:cs="微软雅黑"/>
          <w:b/>
          <w:color w:val="2C4257"/>
          <w:sz w:val="22"/>
        </w:rPr>
        <w:t>7. 2024朝阳一模Q21</w:t>
      </w:r>
    </w:p>
    <w:p ns2:paraId="3BF4A74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题目先要求分析“变局”中的经济形势，题目评价重点提示我国发展的外部环境日趋严峻、风险挑战增多，因此要先说明外部风险压力。</w:t>
      </w:r>
      <w:r>
        <w:rPr>
          <w:rFonts w:ascii="Arial" w:hAnsi="Arial" w:eastAsia="微软雅黑" w:cs="微软雅黑"/>
          <w:b w:val="0"/>
          <w:color w:val="202124"/>
          <w:sz w:val="21"/>
        </w:rPr>
        <w:t/>
      </w:r>
    </w:p>
    <w:p ns2:paraId="635F11D6">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结合上述资料，在分析我国当前经济形势的基础上，运用《当代国际政治与经济》知识，谈谈如何推动中国经济在变局中开新局。</w:t>
      </w:r>
      <w:r>
        <w:rPr>
          <w:rFonts w:ascii="Arial" w:hAnsi="Arial" w:eastAsia="微软雅黑" w:cs="微软雅黑"/>
          <w:b w:val="0"/>
          <w:color w:val="202124"/>
          <w:sz w:val="21"/>
        </w:rPr>
        <w:t/>
      </w:r>
    </w:p>
    <w:p ns2:paraId="45CC3C23">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变局中既要稳国内、又要保国际畅通，材料落到“双循环相互促进”；要把这层内外贯通讲透，正对应内外联通畅通国内国际双循环，提升国际循环质量这一核心点。</w:t>
      </w:r>
      <w:r>
        <w:rPr>
          <w:rFonts w:ascii="Arial" w:hAnsi="Arial" w:eastAsia="微软雅黑" w:cs="微软雅黑"/>
          <w:b w:val="0"/>
          <w:color w:val="202124"/>
          <w:sz w:val="21"/>
        </w:rPr>
        <w:t/>
      </w:r>
    </w:p>
    <w:p ns2:paraId="2395A8AA">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构建以国内大循环为主体、国内国际双循环相互促进的新发展格局，提升国际循环质量，在变局中开新局。</w:t>
      </w:r>
      <w:r>
        <w:rPr>
          <w:rFonts w:ascii="Arial" w:hAnsi="Arial" w:eastAsia="微软雅黑" w:cs="微软雅黑"/>
          <w:b/>
          <w:color w:val="111111"/>
          <w:sz w:val="21"/>
        </w:rPr>
        <w:t/>
      </w:r>
    </w:p>
    <w:p ns2:paraId="0A9E7040">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本题9分，按4+5结构组织；先用4分概括我国当前经济形势，再用5分回答如何在变局中开新局。</w:t>
      </w:r>
    </w:p>
    <w:p>
      <w:pPr>
        <w:spacing w:before="0" w:after="45"/>
        <w:ind w:left="260" w:firstLine="0"/>
      </w:pPr>
      <w:r>
        <w:rPr>
          <w:rFonts w:ascii="Arial" w:hAnsi="Arial" w:eastAsia="微软雅黑" w:cs="微软雅黑"/>
          <w:color w:val="3F4A55"/>
          <w:sz w:val="19"/>
        </w:rPr>
        <w:t>· 分析我国当前经济形势（4分）：</w:t>
      </w:r>
      <w:r>
        <w:rPr>
          <w:rFonts w:ascii="Arial" w:hAnsi="Arial" w:eastAsia="微软雅黑" w:cs="微软雅黑"/>
          <w:color w:val="3F4A55"/>
          <w:sz w:val="19"/>
        </w:rPr>
        <w:t>经济总量持续增长、经济增速保持稳健；我国经济进入以新发展理念引领的高质量发展阶段；外部环境日趋严峻、风险挑战增多；我国经济保持强大韧性和良好势头，在世界经济中的地位和贡献稳步提升。</w:t>
      </w:r>
    </w:p>
    <w:p>
      <w:pPr>
        <w:spacing w:before="0" w:after="45"/>
        <w:ind w:left="260" w:firstLine="0"/>
      </w:pPr>
      <w:r>
        <w:rPr>
          <w:rFonts w:ascii="Arial" w:hAnsi="Arial" w:eastAsia="微软雅黑" w:cs="微软雅黑"/>
          <w:color w:val="3F4A55"/>
          <w:sz w:val="19"/>
        </w:rPr>
        <w:t>· 开新局部分（5分）：</w:t>
      </w:r>
      <w:r>
        <w:rPr>
          <w:rFonts w:ascii="Arial" w:hAnsi="Arial" w:eastAsia="微软雅黑" w:cs="微软雅黑"/>
          <w:color w:val="3F4A55"/>
          <w:sz w:val="19"/>
        </w:rPr>
        <w:t>必须从政治多极化、经济全球化两个维度结合材料展开。两个维度都写，4个要点准确可达5分，3个要点准确可达4分，2个要点准确可达3分；表述较弱时相应下调。</w:t>
      </w:r>
    </w:p>
    <w:p>
      <w:pPr>
        <w:spacing w:before="0" w:after="45"/>
        <w:ind w:left="260" w:firstLine="0"/>
      </w:pPr>
      <w:r>
        <w:rPr>
          <w:rFonts w:ascii="Arial" w:hAnsi="Arial" w:eastAsia="微软雅黑" w:cs="微软雅黑"/>
          <w:color w:val="3F4A55"/>
          <w:sz w:val="19"/>
        </w:rPr>
        <w:t>· 政治多极化维度：</w:t>
      </w:r>
      <w:r>
        <w:rPr>
          <w:rFonts w:ascii="Arial" w:hAnsi="Arial" w:eastAsia="微软雅黑" w:cs="微软雅黑"/>
          <w:color w:val="3F4A55"/>
          <w:sz w:val="19"/>
        </w:rPr>
        <w:t>面对外部风险挑战，要维护我国主权、安全和发展利益，在谋求本国发展中促进各国共同发展，坚持合作共赢，推动建设新型国际关系，推动构建人类命运共同体，为我国发展营造良好外部环境。</w:t>
      </w:r>
    </w:p>
    <w:p>
      <w:pPr>
        <w:spacing w:before="0" w:after="45"/>
        <w:ind w:left="260" w:firstLine="0"/>
      </w:pPr>
      <w:r>
        <w:rPr>
          <w:rFonts w:ascii="Arial" w:hAnsi="Arial" w:eastAsia="微软雅黑" w:cs="微软雅黑"/>
          <w:color w:val="3F4A55"/>
          <w:sz w:val="19"/>
        </w:rPr>
        <w:t>· 经济全球化维度：</w:t>
      </w:r>
      <w:r>
        <w:rPr>
          <w:rFonts w:ascii="Arial" w:hAnsi="Arial" w:eastAsia="微软雅黑" w:cs="微软雅黑"/>
          <w:color w:val="3F4A55"/>
          <w:sz w:val="19"/>
        </w:rPr>
        <w: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只写一个维度，最高不超过3分；如果没有明确要点，但能围绕“如何推动中国经济发展”作答，最多只能作为低分补充。</w:t>
      </w:r>
    </w:p>
    <w:p>
      <w:pPr/>
    </w:p>
    <w:p>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中国市场红利与全球经济包容性增长</w:t>
      </w:r>
    </w:p>
    <w:p>
      <w:pPr>
        <w:spacing w:before="140" w:after="60"/>
      </w:pPr>
      <w:r>
        <w:rPr>
          <w:rFonts w:ascii="Arial" w:hAnsi="Arial" w:eastAsia="微软雅黑" w:cs="微软雅黑"/>
          <w:b/>
          <w:color w:val="2C4257"/>
          <w:sz w:val="22"/>
        </w:rPr>
        <w:t>1. 2025门头沟一模Q19</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题目分析中国做“赋能型大国”的世界意义，题面写庞大消费群体和升级需求让“中国市场”成为“世界市场”，零关税待遇和优化营商环境使其他国家共享中国市场机遇。</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结合材料，运用《当代国际政治与经济》的相关知识，分析中国做“赋能型大国”的世界意义？</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分析中国做“赋能型大国”的世界意义，题面写庞大消费群体和升级需求让“中国市场”成为“世界市场”，零关税待遇和优化营商环境使其他国家共享中国市场机遇。材料强调中国市场不是封闭的国内市场，而是带动国际需求、资源和机会联动的平台，这说明中国市场红利能够推动全球经济包容性增长。</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中国为世界提供广大而充满创新活力的市场，向世界释放超大规模市场红利，让更多国家共享中国发展机遇，推动全球经济包容性增长。</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本题8分，答出四条并有具体说明即可满分；每条2分，通常按“观点1分+说明1分”组织。</w:t>
      </w:r>
    </w:p>
    <w:p>
      <w:pPr>
        <w:spacing w:before="0" w:after="45"/>
        <w:ind w:left="260" w:firstLine="0"/>
      </w:pPr>
      <w:r>
        <w:rPr>
          <w:rFonts w:ascii="Arial" w:hAnsi="Arial" w:eastAsia="微软雅黑" w:cs="微软雅黑"/>
          <w:color w:val="3F4A55"/>
          <w:sz w:val="19"/>
        </w:rPr>
        <w:t>· 世界经济意义（2分）：</w:t>
      </w:r>
      <w:r>
        <w:rPr>
          <w:rFonts w:ascii="Arial" w:hAnsi="Arial" w:eastAsia="微软雅黑" w:cs="微软雅黑"/>
          <w:color w:val="3F4A55"/>
          <w:sz w:val="19"/>
        </w:rPr>
        <w:t>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w:t>
      </w:r>
    </w:p>
    <w:p>
      <w:pPr>
        <w:spacing w:before="0" w:after="45"/>
        <w:ind w:left="260" w:firstLine="0"/>
      </w:pPr>
      <w:r>
        <w:rPr>
          <w:rFonts w:ascii="Arial" w:hAnsi="Arial" w:eastAsia="微软雅黑" w:cs="微软雅黑"/>
          <w:color w:val="3F4A55"/>
          <w:sz w:val="19"/>
        </w:rPr>
        <w:t>· 技术与民生意义（2分）：</w:t>
      </w:r>
      <w:r>
        <w:rPr>
          <w:rFonts w:ascii="Arial" w:hAnsi="Arial" w:eastAsia="微软雅黑" w:cs="微软雅黑"/>
          <w:color w:val="3F4A55"/>
          <w:sz w:val="19"/>
        </w:rPr>
        <w:t>以科技助力发展中国家或不发达国家发展；提升其自主发展能力、促进民生改善，或助力解决全球发展不平衡问题、推动世界协同发展。</w:t>
      </w:r>
    </w:p>
    <w:p>
      <w:pPr>
        <w:spacing w:before="0" w:after="45"/>
        <w:ind w:left="260" w:firstLine="0"/>
      </w:pPr>
      <w:r>
        <w:rPr>
          <w:rFonts w:ascii="Arial" w:hAnsi="Arial" w:eastAsia="微软雅黑" w:cs="微软雅黑"/>
          <w:color w:val="3F4A55"/>
          <w:sz w:val="19"/>
        </w:rPr>
        <w:t>· 治理实践意义（2分）：</w:t>
      </w:r>
      <w:r>
        <w:rPr>
          <w:rFonts w:ascii="Arial" w:hAnsi="Arial" w:eastAsia="微软雅黑" w:cs="微软雅黑"/>
          <w:color w:val="3F4A55"/>
          <w:sz w:val="19"/>
        </w:rPr>
        <w:t>提供国际公共产品或贡献中国智慧、中国方案；以实际行动维护世界和平、促进共同发展，推动构建人类命运共同体。</w:t>
      </w:r>
    </w:p>
    <w:p>
      <w:pPr>
        <w:spacing w:before="0" w:after="45"/>
        <w:ind w:left="260" w:firstLine="0"/>
      </w:pPr>
      <w:r>
        <w:rPr>
          <w:rFonts w:ascii="Arial" w:hAnsi="Arial" w:eastAsia="微软雅黑" w:cs="微软雅黑"/>
          <w:color w:val="3F4A55"/>
          <w:sz w:val="19"/>
        </w:rPr>
        <w:t>· 治理价值意义（2分）：</w:t>
      </w:r>
      <w:r>
        <w:rPr>
          <w:rFonts w:ascii="Arial" w:hAnsi="Arial" w:eastAsia="微软雅黑" w:cs="微软雅黑"/>
          <w:color w:val="3F4A55"/>
          <w:sz w:val="19"/>
        </w:rPr>
        <w:t>倡导文明平等互鉴、弘扬全人类共同价值；推动国际秩序或全球治理体系向更加公正合理方向发展。提出新理念新思路可作补充。</w:t>
      </w:r>
    </w:p>
    <w:p>
      <w:pPr>
        <w:spacing w:before="0" w:after="45"/>
        <w:ind w:left="260" w:firstLine="0"/>
      </w:pPr>
      <w:r>
        <w:rPr>
          <w:rFonts w:ascii="Arial" w:hAnsi="Arial" w:eastAsia="微软雅黑" w:cs="微软雅黑"/>
          <w:color w:val="3F4A55"/>
          <w:sz w:val="19"/>
        </w:rPr>
        <w:t>· 可补充方向：</w:t>
      </w:r>
      <w:r>
        <w:rPr>
          <w:rFonts w:ascii="Arial" w:hAnsi="Arial" w:eastAsia="微软雅黑" w:cs="微软雅黑"/>
          <w:color w:val="3F4A55"/>
          <w:sz w:val="19"/>
        </w:rPr>
        <w:t>推动共建以合作共赢为核心的新型国际关系，可作为1分补充。</w:t>
      </w:r>
    </w:p>
    <w:p>
      <w:pPr>
        <w:spacing w:before="0" w:after="45"/>
        <w:ind w:left="260" w:firstLine="0"/>
      </w:pPr>
      <w:r>
        <w:rPr>
          <w:rFonts w:ascii="Arial" w:hAnsi="Arial" w:eastAsia="微软雅黑" w:cs="微软雅黑"/>
          <w:color w:val="3F4A55"/>
          <w:sz w:val="19"/>
        </w:rPr>
        <w:t>· 材料提醒：</w:t>
      </w:r>
      <w:r>
        <w:rPr>
          <w:rFonts w:ascii="Arial" w:hAnsi="Arial" w:eastAsia="微软雅黑" w:cs="微软雅黑"/>
          <w:color w:val="3F4A55"/>
          <w:sz w:val="19"/>
        </w:rPr>
        <w:t>优先形成“政策--行动--价值”链，如零关税、雅万高铁、非洲发展逻辑等材料要转化为作用说明。</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只罗列合理方向但没有阐述，整体最多5分+1分；只答中国意义不给分；充分利用两个市场两种资源不给分；国家关系民主化、世界多极化、多边主义单独写不给分。</w:t>
      </w:r>
    </w:p>
    <w:p>
      <w:pPr/>
    </w:p>
    <w:p>
      <w:pPr/>
    </w:p>
    <w:p>
      <w:pPr/>
    </w:p>
    <w:p>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中国市场红利推动互利共赢</w:t>
      </w:r>
    </w:p>
    <w:p>
      <w:pPr>
        <w:spacing w:before="140" w:after="60"/>
      </w:pPr>
      <w:r>
        <w:rPr>
          <w:rFonts w:ascii="Arial" w:hAnsi="Arial" w:eastAsia="微软雅黑" w:cs="微软雅黑"/>
          <w:b/>
          <w:color w:val="2C4257"/>
          <w:sz w:val="22"/>
        </w:rPr>
        <w:t>1. 2025海淀一模Q21(2)</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题面强调我国市场潜力不只在于人口规模，还在于消费增长和需求层次丰富，说明中国市场本身为全球贸易提供需求牵引和合作空间。</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结合材料，运用《当代国际政治与经济》知识，说明我国外贸为何能连上两个万亿级台阶。（6分）</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我国依托超大规模市场优势，为世界各国提供更加广阔的市场，促进国际合作、实现互利共赢，为外贸增长注入持续动力。</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本题6分，围绕我国外贸连上两个万亿级台阶的原因，按绿色/数字贸易、开放平台与综合保税区、市场潜力三层组织，每层最高2分。</w:t>
      </w:r>
    </w:p>
    <w:p>
      <w:pPr>
        <w:spacing w:before="0" w:after="45"/>
        <w:ind w:left="260" w:firstLine="0"/>
      </w:pPr>
      <w:r>
        <w:rPr>
          <w:rFonts w:ascii="Arial" w:hAnsi="Arial" w:eastAsia="微软雅黑" w:cs="微软雅黑"/>
          <w:color w:val="3F4A55"/>
          <w:sz w:val="19"/>
        </w:rPr>
        <w:t>· 绿色贸易、数字贸易（2分）：</w:t>
      </w:r>
      <w:r>
        <w:rPr>
          <w:rFonts w:ascii="Arial" w:hAnsi="Arial" w:eastAsia="微软雅黑" w:cs="微软雅黑"/>
          <w:color w:val="3F4A55"/>
          <w:sz w:val="19"/>
        </w:rPr>
        <w:t>发展绿色贸易、数字贸易1分；推动货物贸易优化升级或打造产品出口竞争新优势1分；如果没有落到出口结构优化升级，最高1分。</w:t>
      </w:r>
    </w:p>
    <w:p>
      <w:pPr>
        <w:spacing w:before="0" w:after="45"/>
        <w:ind w:left="260" w:firstLine="0"/>
      </w:pPr>
      <w:r>
        <w:rPr>
          <w:rFonts w:ascii="Arial" w:hAnsi="Arial" w:eastAsia="微软雅黑" w:cs="微软雅黑"/>
          <w:color w:val="3F4A55"/>
          <w:sz w:val="19"/>
        </w:rPr>
        <w:t>· 开放平台与综合保税区（2分）：</w:t>
      </w:r>
      <w:r>
        <w:rPr>
          <w:rFonts w:ascii="Arial" w:hAnsi="Arial" w:eastAsia="微软雅黑" w:cs="微软雅黑"/>
          <w:color w:val="3F4A55"/>
          <w:sz w:val="19"/>
        </w:rPr>
        <w:t>贸易自由化便利化可作为完整2分；若只写降低贸易成本、优化营商环境、推进制度型开放或降低市场准入，按1分处理。</w:t>
      </w:r>
    </w:p>
    <w:p>
      <w:pPr>
        <w:spacing w:before="0" w:after="45"/>
        <w:ind w:left="260" w:firstLine="0"/>
      </w:pPr>
      <w:r>
        <w:rPr>
          <w:rFonts w:ascii="Arial" w:hAnsi="Arial" w:eastAsia="微软雅黑" w:cs="微软雅黑"/>
          <w:color w:val="3F4A55"/>
          <w:sz w:val="19"/>
        </w:rPr>
        <w:t>· 市场潜力（2分）：</w:t>
      </w:r>
      <w:r>
        <w:rPr>
          <w:rFonts w:ascii="Arial" w:hAnsi="Arial" w:eastAsia="微软雅黑" w:cs="微软雅黑"/>
          <w:color w:val="3F4A55"/>
          <w:sz w:val="19"/>
        </w:rPr>
        <w:t>超大规模市场优势1分；互利共赢、两个市场两种资源、国内国际双循环、提供机遇、共享，或推动经济全球化朝开放、包容、普惠、平衡、共赢方向发展1分。</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中国智慧、中国方案、政治多极化、和平与发展、独立自主和平外交政策、产业结构优化升级、供给侧结构性改革等方向不要写；单纯抄材料或堆砌学科观点，最高2分；不分条阐释不能拿满。</w:t>
      </w:r>
    </w:p>
    <w:p>
      <w:pPr/>
    </w:p>
    <w:p>
      <w:pPr/>
    </w:p>
    <w:p>
      <w:pPr/>
    </w:p>
    <w:p>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促进国内国际双循环，让世界共享中国发展机遇</w:t>
      </w:r>
    </w:p>
    <w:p>
      <w:pPr>
        <w:spacing w:before="140" w:after="60"/>
      </w:pPr>
      <w:r>
        <w:rPr>
          <w:rFonts w:ascii="Arial" w:hAnsi="Arial" w:eastAsia="微软雅黑" w:cs="微软雅黑"/>
          <w:b/>
          <w:color w:val="2C4257"/>
          <w:sz w:val="22"/>
        </w:rPr>
        <w:t>1. 2026东城二模Q20(3)</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中国消费市场与外商投资相互促进，使中国市场和世界市场形成更顺畅互动。</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结合材料三，运用《当代国际政治与经济》知识，分析购在中国与投资中国如何协同发力，释放我国独特的开放红利。</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购在中国和投资中国协同发力，促进国内国际双循环，推动高水平对外开放，让世界共享中国发展机遇。</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本题7分，按“购在中国”吸引“投资中国”3分、“投资中国”推动“购在中国”3分、二者协同影响1分组织。</w:t>
      </w:r>
    </w:p>
    <w:p>
      <w:pPr>
        <w:spacing w:before="0" w:after="45"/>
        <w:ind w:left="260" w:firstLine="0"/>
      </w:pPr>
      <w:r>
        <w:rPr>
          <w:rFonts w:ascii="Arial" w:hAnsi="Arial" w:eastAsia="微软雅黑" w:cs="微软雅黑"/>
          <w:color w:val="3F4A55"/>
          <w:sz w:val="19"/>
        </w:rPr>
        <w:t>· 第一层：</w:t>
      </w:r>
      <w:r>
        <w:rPr>
          <w:rFonts w:ascii="Arial" w:hAnsi="Arial" w:eastAsia="微软雅黑" w:cs="微软雅黑"/>
          <w:color w:val="3F4A55"/>
          <w:sz w:val="19"/>
        </w:rPr>
        <w:t>“购在中国”吸引“投资中国”（3分）：激活入境消费需求、扩大入境消费规模或提升入境消费吸引力1分；发挥我国超大规模市场优势1分；消费牵引投资、吸引外商“投资中国”、推动全球要素集聚或引进来1分。</w:t>
      </w:r>
    </w:p>
    <w:p>
      <w:pPr>
        <w:spacing w:before="0" w:after="45"/>
        <w:ind w:left="260" w:firstLine="0"/>
      </w:pPr>
      <w:r>
        <w:rPr>
          <w:rFonts w:ascii="Arial" w:hAnsi="Arial" w:eastAsia="微软雅黑" w:cs="微软雅黑"/>
          <w:color w:val="3F4A55"/>
          <w:sz w:val="19"/>
        </w:rPr>
        <w:t>· 第二层：</w:t>
      </w:r>
      <w:r>
        <w:rPr>
          <w:rFonts w:ascii="Arial" w:hAnsi="Arial" w:eastAsia="微软雅黑" w:cs="微软雅黑"/>
          <w:color w:val="3F4A55"/>
          <w:sz w:val="19"/>
        </w:rPr>
        <w:t>“投资中国”推动“购在中国”（3分）：坚持制度型开放、发挥政策优势、鼓励支持非公经济发展、营造良好营商环境或促进投资自由化便利化1分；推动国内产业升级、产业结构优化、提升供给质量、供给侧结构性改革或产业创新1分；推动“购在中国”提质扩容、红利惠及全球消费者或吸引更多入境消费1分。</w:t>
      </w:r>
    </w:p>
    <w:p>
      <w:pPr>
        <w:spacing w:before="0" w:after="45"/>
        <w:ind w:left="260" w:firstLine="0"/>
      </w:pPr>
      <w:r>
        <w:rPr>
          <w:rFonts w:ascii="Arial" w:hAnsi="Arial" w:eastAsia="微软雅黑" w:cs="微软雅黑"/>
          <w:color w:val="3F4A55"/>
          <w:sz w:val="19"/>
        </w:rPr>
        <w:t>· 第三层：</w:t>
      </w:r>
      <w:r>
        <w:rPr>
          <w:rFonts w:ascii="Arial" w:hAnsi="Arial" w:eastAsia="微软雅黑" w:cs="微软雅黑"/>
          <w:color w:val="3F4A55"/>
          <w:sz w:val="19"/>
        </w:rPr>
        <w:t>二者协同发力的影响（1分）：促进国内国际双循环、推动高水平对外开放、让世界共享中国发展机遇，任意一点即可。</w:t>
      </w:r>
    </w:p>
    <w:p>
      <w:pPr/>
    </w:p>
    <w:p>
      <w:pPr/>
    </w:p>
    <w:p>
      <w:pPr/>
    </w:p>
    <w:p>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发挥我国超大规模市场优势</w:t>
      </w:r>
    </w:p>
    <w:p>
      <w:pPr>
        <w:spacing w:before="140" w:after="60"/>
      </w:pPr>
      <w:r>
        <w:rPr>
          <w:rFonts w:ascii="Arial" w:hAnsi="Arial" w:eastAsia="微软雅黑" w:cs="微软雅黑"/>
          <w:b/>
          <w:color w:val="2C4257"/>
          <w:sz w:val="22"/>
        </w:rPr>
        <w:t>1. 2026东城二模Q20(3)</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入境消费扩大和中国市场需求增强，为外资判断投资中国提供市场条件。</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结合材料三，运用《当代国际政治与经济》知识，分析购在中国与投资中国如何协同发力，释放我国独特的开放红利。</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中国发挥超大规模市场优势，通过扩大入境消费和市场需求提升吸引力，为外商投资中国提供广阔空间。</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本题7分，按“购在中国”吸引“投资中国”3分、“投资中国”推动“购在中国”3分、二者协同影响1分组织。</w:t>
      </w:r>
    </w:p>
    <w:p>
      <w:pPr>
        <w:spacing w:before="0" w:after="45"/>
        <w:ind w:left="260" w:firstLine="0"/>
      </w:pPr>
      <w:r>
        <w:rPr>
          <w:rFonts w:ascii="Arial" w:hAnsi="Arial" w:eastAsia="微软雅黑" w:cs="微软雅黑"/>
          <w:color w:val="3F4A55"/>
          <w:sz w:val="19"/>
        </w:rPr>
        <w:t>· 第一层：</w:t>
      </w:r>
      <w:r>
        <w:rPr>
          <w:rFonts w:ascii="Arial" w:hAnsi="Arial" w:eastAsia="微软雅黑" w:cs="微软雅黑"/>
          <w:color w:val="3F4A55"/>
          <w:sz w:val="19"/>
        </w:rPr>
        <w:t>“购在中国”吸引“投资中国”（3分）：激活入境消费需求、扩大入境消费规模或提升入境消费吸引力1分；发挥我国超大规模市场优势1分；消费牵引投资、吸引外商“投资中国”、推动全球要素集聚或引进来1分。</w:t>
      </w:r>
    </w:p>
    <w:p>
      <w:pPr>
        <w:spacing w:before="0" w:after="45"/>
        <w:ind w:left="260" w:firstLine="0"/>
      </w:pPr>
      <w:r>
        <w:rPr>
          <w:rFonts w:ascii="Arial" w:hAnsi="Arial" w:eastAsia="微软雅黑" w:cs="微软雅黑"/>
          <w:color w:val="3F4A55"/>
          <w:sz w:val="19"/>
        </w:rPr>
        <w:t>· 第二层：</w:t>
      </w:r>
      <w:r>
        <w:rPr>
          <w:rFonts w:ascii="Arial" w:hAnsi="Arial" w:eastAsia="微软雅黑" w:cs="微软雅黑"/>
          <w:color w:val="3F4A55"/>
          <w:sz w:val="19"/>
        </w:rPr>
        <w:t>“投资中国”推动“购在中国”（3分）：坚持制度型开放、发挥政策优势、鼓励支持非公经济发展、营造良好营商环境或促进投资自由化便利化1分；推动国内产业升级、产业结构优化、提升供给质量、供给侧结构性改革或产业创新1分；推动“购在中国”提质扩容、红利惠及全球消费者或吸引更多入境消费1分。</w:t>
      </w:r>
    </w:p>
    <w:p>
      <w:pPr>
        <w:spacing w:before="0" w:after="45"/>
        <w:ind w:left="260" w:firstLine="0"/>
      </w:pPr>
      <w:r>
        <w:rPr>
          <w:rFonts w:ascii="Arial" w:hAnsi="Arial" w:eastAsia="微软雅黑" w:cs="微软雅黑"/>
          <w:color w:val="3F4A55"/>
          <w:sz w:val="19"/>
        </w:rPr>
        <w:t>· 第三层：</w:t>
      </w:r>
      <w:r>
        <w:rPr>
          <w:rFonts w:ascii="Arial" w:hAnsi="Arial" w:eastAsia="微软雅黑" w:cs="微软雅黑"/>
          <w:color w:val="3F4A55"/>
          <w:sz w:val="19"/>
        </w:rPr>
        <w:t>二者协同发力的影响（1分）：促进国内国际双循环、推动高水平对外开放、让世界共享中国发展机遇，任意一点即可。</w:t>
      </w:r>
    </w:p>
    <w:p>
      <w:pPr/>
    </w:p>
    <w:p>
      <w:pPr/>
    </w:p>
    <w:p>
      <w:pPr/>
    </w:p>
    <w:p>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推动全球要素向中国市场集聚</w:t>
      </w:r>
    </w:p>
    <w:p>
      <w:pPr>
        <w:spacing w:before="140" w:after="60"/>
      </w:pPr>
      <w:r>
        <w:rPr>
          <w:rFonts w:ascii="Arial" w:hAnsi="Arial" w:eastAsia="微软雅黑" w:cs="微软雅黑"/>
          <w:b/>
          <w:color w:val="2C4257"/>
          <w:sz w:val="22"/>
        </w:rPr>
        <w:t>1. 2026东城二模Q20(3)</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入境消费需求扩张与外商投资意愿相互连接，体现消费牵引投资和全球生产要素流动。</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结合材料三，运用《当代国际政治与经济》知识，分析购在中国与投资中国如何协同发力，释放我国独特的开放红利。</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购在中国扩大消费需求并牵引投资预期，能够吸引外商投资，推动全球资本、技术等要素向中国市场集聚。</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本题7分，按“购在中国”吸引“投资中国”3分、“投资中国”推动“购在中国”3分、二者协同影响1分组织。</w:t>
      </w:r>
    </w:p>
    <w:p>
      <w:pPr>
        <w:spacing w:before="0" w:after="45"/>
        <w:ind w:left="260" w:firstLine="0"/>
      </w:pPr>
      <w:r>
        <w:rPr>
          <w:rFonts w:ascii="Arial" w:hAnsi="Arial" w:eastAsia="微软雅黑" w:cs="微软雅黑"/>
          <w:color w:val="3F4A55"/>
          <w:sz w:val="19"/>
        </w:rPr>
        <w:t>· 第一层：</w:t>
      </w:r>
      <w:r>
        <w:rPr>
          <w:rFonts w:ascii="Arial" w:hAnsi="Arial" w:eastAsia="微软雅黑" w:cs="微软雅黑"/>
          <w:color w:val="3F4A55"/>
          <w:sz w:val="19"/>
        </w:rPr>
        <w:t>“购在中国”吸引“投资中国”（3分）：激活入境消费需求、扩大入境消费规模或提升入境消费吸引力1分；发挥我国超大规模市场优势1分；消费牵引投资、吸引外商“投资中国”、推动全球要素集聚或引进来1分。</w:t>
      </w:r>
    </w:p>
    <w:p>
      <w:pPr>
        <w:spacing w:before="0" w:after="45"/>
        <w:ind w:left="260" w:firstLine="0"/>
      </w:pPr>
      <w:r>
        <w:rPr>
          <w:rFonts w:ascii="Arial" w:hAnsi="Arial" w:eastAsia="微软雅黑" w:cs="微软雅黑"/>
          <w:color w:val="3F4A55"/>
          <w:sz w:val="19"/>
        </w:rPr>
        <w:t>· 第二层：</w:t>
      </w:r>
      <w:r>
        <w:rPr>
          <w:rFonts w:ascii="Arial" w:hAnsi="Arial" w:eastAsia="微软雅黑" w:cs="微软雅黑"/>
          <w:color w:val="3F4A55"/>
          <w:sz w:val="19"/>
        </w:rPr>
        <w:t>“投资中国”推动“购在中国”（3分）：坚持制度型开放、发挥政策优势、鼓励支持非公经济发展、营造良好营商环境或促进投资自由化便利化1分；推动国内产业升级、产业结构优化、提升供给质量、供给侧结构性改革或产业创新1分；推动“购在中国”提质扩容、红利惠及全球消费者或吸引更多入境消费1分。</w:t>
      </w:r>
    </w:p>
    <w:p>
      <w:pPr>
        <w:spacing w:before="0" w:after="45"/>
        <w:ind w:left="260" w:firstLine="0"/>
      </w:pPr>
      <w:r>
        <w:rPr>
          <w:rFonts w:ascii="Arial" w:hAnsi="Arial" w:eastAsia="微软雅黑" w:cs="微软雅黑"/>
          <w:color w:val="3F4A55"/>
          <w:sz w:val="19"/>
        </w:rPr>
        <w:t>· 第三层：</w:t>
      </w:r>
      <w:r>
        <w:rPr>
          <w:rFonts w:ascii="Arial" w:hAnsi="Arial" w:eastAsia="微软雅黑" w:cs="微软雅黑"/>
          <w:color w:val="3F4A55"/>
          <w:sz w:val="19"/>
        </w:rPr>
        <w:t>二者协同发力的影响（1分）：促进国内国际双循环、推动高水平对外开放、让世界共享中国发展机遇，任意一点即可。</w:t>
      </w:r>
    </w:p>
    <w:p>
      <w:pPr/>
    </w:p>
    <w:p>
      <w:pPr/>
    </w:p>
    <w:p ns2:paraId="25DB5487">
      <w:pPr>
        <w:pStyle w:val="4"/>
      </w:pPr>
      <w:r>
        <w:rPr>
          <w:rFonts w:ascii="Arial" w:hAnsi="Arial" w:eastAsia="微软雅黑" w:cs="微软雅黑"/>
          <w:b/>
          <w:color w:val="2F6F9F"/>
          <w:sz w:val="28"/>
        </w:rPr>
        <w:t>国际分工、企业出海与国际竞争新优势</w:t>
      </w:r>
    </w:p>
    <w:p ns2:paraId="1C8A4A11">
      <w:pPr/>
      <w:r>
        <w:rPr>
          <w:rFonts w:ascii="Arial" w:hAnsi="Arial" w:eastAsia="微软雅黑" w:cs="微软雅黑"/>
          <w:b w:val="0"/>
          <w:color w:val="6E7A87"/>
          <w:sz w:val="21"/>
        </w:rPr>
        <w:t xml:space="preserve">【学生判别】</w:t>
      </w:r>
      <w:r>
        <w:rPr>
          <w:rFonts w:ascii="Arial" w:hAnsi="Arial" w:eastAsia="微软雅黑" w:cs="微软雅黑"/>
          <w:color w:val="23303A"/>
          <w:sz w:val="21"/>
        </w:rPr>
        <w:t xml:space="preserve"> 看到企业出海、海外市场、对外投资、贸易壁垒、反补贴税、国际市场风险等词，先判断为企业参与国际分工和走出去，再结合技术质量、市场多元化或国际规则维权展开。</w:t>
      </w:r>
    </w:p>
    <w:p ns2:paraId="2AA39890">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积极"走出去"、对外直接投资、克服贸易壁垒</w:t>
      </w:r>
    </w:p>
    <w:p>
      <w:pPr>
        <w:spacing w:before="0" w:after="80" w:line="320" w:lineRule="auto"/>
        <w:ind w:left="360"/>
      </w:pPr>
      <w:r>
        <w:rPr>
          <w:color w:val="3F4A55"/>
          <w:sz w:val="21"/>
          <w:szCs w:val="21"/>
        </w:rPr>
        <w:t>· 本点用于同题辨析：看到企业出海、海外市场、贸易壁垒等材料，先按上方【学生判别】确定方向，再与下方“技术质量、国际规则或市场多元化”等配对点合并作答。</w:t>
      </w:r>
    </w:p>
    <w:p ns2:paraId="7F6CF4FD">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加强技术创新、提高产品质量，增强竞争力</w:t>
      </w:r>
    </w:p>
    <w:p ns2:paraId="7200EC8C">
      <w:pPr>
        <w:spacing w:before="140" w:after="60"/>
      </w:pPr>
      <w:r>
        <w:rPr>
          <w:rFonts w:ascii="Arial" w:hAnsi="Arial" w:eastAsia="微软雅黑" w:cs="微软雅黑"/>
          <w:b/>
          <w:color w:val="2C4257"/>
          <w:sz w:val="22"/>
        </w:rPr>
        <w:t>1. 2025西城期末Q20(2)</w:t>
      </w:r>
    </w:p>
    <w:p ns2:paraId="6E5DA709">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读图显示中国电动载人汽车出口竞争力提升，但面对欧盟反补贴税形成的外部贸易壁垒，企业需要通过技术和质量优势增强国际竞争力。</w:t>
      </w:r>
      <w:r>
        <w:rPr>
          <w:rFonts w:ascii="Arial" w:hAnsi="Arial" w:eastAsia="微软雅黑" w:cs="微软雅黑"/>
          <w:b w:val="0"/>
          <w:color w:val="202124"/>
          <w:sz w:val="21"/>
        </w:rPr>
        <w:t/>
      </w:r>
    </w:p>
    <w:p ns2:paraId="42C3324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欧盟是中国整车出口的第一大市场，也是中国电动汽车出口的主要目的地。2024年10月，欧盟决定对从中国进口的纯电动汽车征收为期五年的高额反补贴税。中国汽车企业该如何应对？（6分）</w:t>
      </w:r>
      <w:r>
        <w:rPr>
          <w:rFonts w:ascii="Arial" w:hAnsi="Arial" w:eastAsia="微软雅黑" w:cs="微软雅黑"/>
          <w:b w:val="0"/>
          <w:color w:val="202124"/>
          <w:sz w:val="21"/>
        </w:rPr>
        <w:t/>
      </w:r>
    </w:p>
    <w:p ns2:paraId="26AF921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r>
        <w:rPr>
          <w:rFonts w:ascii="Arial" w:hAnsi="Arial" w:eastAsia="微软雅黑" w:cs="微软雅黑"/>
          <w:b w:val="0"/>
          <w:color w:val="202124"/>
          <w:sz w:val="21"/>
        </w:rPr>
        <w:t/>
      </w:r>
    </w:p>
    <w:p ns2:paraId="284C909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中国汽车企业应加强技术创新、提高产品质量，增强国际竞争力，以更强产品优势应对欧盟反补贴税等外部贸易壁垒。</w:t>
      </w:r>
      <w:r>
        <w:rPr>
          <w:rFonts w:ascii="Arial" w:hAnsi="Arial" w:eastAsia="微软雅黑" w:cs="微软雅黑"/>
          <w:b/>
          <w:color w:val="111111"/>
          <w:sz w:val="21"/>
        </w:rPr>
        <w:t/>
      </w:r>
    </w:p>
    <w:p ns2:paraId="7ED8C2DE">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本小题6分，答出3条并有具体说明即可满分；每条2分，观点1分、阐述1分。</w:t>
      </w:r>
    </w:p>
    <w:p>
      <w:pPr>
        <w:spacing w:before="0" w:after="45"/>
        <w:ind w:left="260" w:firstLine="0"/>
      </w:pPr>
      <w:r>
        <w:rPr>
          <w:rFonts w:ascii="Arial" w:hAnsi="Arial" w:eastAsia="微软雅黑" w:cs="微软雅黑"/>
          <w:color w:val="3F4A55"/>
          <w:sz w:val="19"/>
        </w:rPr>
        <w:t>· 利用规则维权：</w:t>
      </w:r>
      <w:r>
        <w:rPr>
          <w:rFonts w:ascii="Arial" w:hAnsi="Arial" w:eastAsia="微软雅黑" w:cs="微软雅黑"/>
          <w:color w:val="3F4A55"/>
          <w:sz w:val="19"/>
        </w:rPr>
        <w:t>充分运用国际规则，利用国际组织赋予的权利，对话磋商，积极维护自身权益。</w:t>
      </w:r>
    </w:p>
    <w:p>
      <w:pPr>
        <w:spacing w:before="0" w:after="45"/>
        <w:ind w:left="260" w:firstLine="0"/>
      </w:pPr>
      <w:r>
        <w:rPr>
          <w:rFonts w:ascii="Arial" w:hAnsi="Arial" w:eastAsia="微软雅黑" w:cs="微软雅黑"/>
          <w:color w:val="3F4A55"/>
          <w:sz w:val="19"/>
        </w:rPr>
        <w:t>· 提升竞争力或竞争新优势：</w:t>
      </w:r>
      <w:r>
        <w:rPr>
          <w:rFonts w:ascii="Arial" w:hAnsi="Arial" w:eastAsia="微软雅黑" w:cs="微软雅黑"/>
          <w:color w:val="3F4A55"/>
          <w:sz w:val="19"/>
        </w:rPr>
        <w:t>加强技术创新、提高产品质量，降低成本、提高要素资源利用率，调整产品结构，面向市场满足需求等。</w:t>
      </w:r>
    </w:p>
    <w:p>
      <w:pPr>
        <w:spacing w:before="0" w:after="45"/>
        <w:ind w:left="260" w:firstLine="0"/>
      </w:pPr>
      <w:r>
        <w:rPr>
          <w:rFonts w:ascii="Arial" w:hAnsi="Arial" w:eastAsia="微软雅黑" w:cs="微软雅黑"/>
          <w:color w:val="3F4A55"/>
          <w:sz w:val="19"/>
        </w:rPr>
        <w:t>· 打破单一市场：</w:t>
      </w:r>
      <w:r>
        <w:rPr>
          <w:rFonts w:ascii="Arial" w:hAnsi="Arial" w:eastAsia="微软雅黑" w:cs="微软雅黑"/>
          <w:color w:val="3F4A55"/>
          <w:sz w:val="19"/>
        </w:rPr>
        <w:t>实施出口市场多元化战略，减少对单一市场的依赖；也可写深耕国内市场、挖掘国内市场需求。</w:t>
      </w:r>
    </w:p>
    <w:p>
      <w:pPr>
        <w:spacing w:before="0" w:after="45"/>
        <w:ind w:left="260" w:firstLine="0"/>
      </w:pPr>
      <w:r>
        <w:rPr>
          <w:rFonts w:ascii="Arial" w:hAnsi="Arial" w:eastAsia="微软雅黑" w:cs="微软雅黑"/>
          <w:color w:val="3F4A55"/>
          <w:sz w:val="19"/>
        </w:rPr>
        <w:t>· 对外直接投资：</w:t>
      </w:r>
      <w:r>
        <w:rPr>
          <w:rFonts w:ascii="Arial" w:hAnsi="Arial" w:eastAsia="微软雅黑" w:cs="微软雅黑"/>
          <w:color w:val="3F4A55"/>
          <w:sz w:val="19"/>
        </w:rPr>
        <w:t>积极“走出去”，到其他国家投资设厂，开展多种合作，克服贸易壁垒。</w:t>
      </w:r>
    </w:p>
    <w:p>
      <w:pPr>
        <w:spacing w:before="0" w:after="45"/>
        <w:ind w:left="260" w:firstLine="0"/>
      </w:pPr>
      <w:r>
        <w:rPr>
          <w:rFonts w:ascii="Arial" w:hAnsi="Arial" w:eastAsia="微软雅黑" w:cs="微软雅黑"/>
          <w:color w:val="3F4A55"/>
          <w:sz w:val="19"/>
        </w:rPr>
        <w:t>· 其他合理方向：</w:t>
      </w:r>
      <w:r>
        <w:rPr>
          <w:rFonts w:ascii="Arial" w:hAnsi="Arial" w:eastAsia="微软雅黑" w:cs="微软雅黑"/>
          <w:color w:val="3F4A55"/>
          <w:sz w:val="19"/>
        </w:rPr>
        <w:t>整车出口变为零部件出口、培育出口新优势等，可作为同类补充。</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只罗列若干合理方向但没有阐述，整体最多按3分+1分处理；只写利用好国内国际两个市场、没有具体解释和分析，只给1分。</w:t>
      </w:r>
    </w:p>
    <w:p ns2:paraId="0086298B">
      <w:pPr>
        <w:spacing w:before="140" w:after="60"/>
      </w:pPr>
      <w:r>
        <w:rPr>
          <w:rFonts w:ascii="Arial" w:hAnsi="Arial" w:eastAsia="微软雅黑" w:cs="微软雅黑"/>
          <w:b/>
          <w:color w:val="2C4257"/>
          <w:sz w:val="22"/>
        </w:rPr>
        <w:t>2. 2026房山一模Q19海南"一线放开"自由便利</w:t>
      </w:r>
    </w:p>
    <w:p ns2:paraId="6C94BE26">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r>
        <w:rPr>
          <w:rFonts w:ascii="Arial" w:hAnsi="Arial" w:eastAsia="微软雅黑" w:cs="微软雅黑"/>
          <w:b w:val="0"/>
          <w:color w:val="202124"/>
          <w:sz w:val="21"/>
        </w:rPr>
        <w:t/>
      </w:r>
    </w:p>
    <w:p ns2:paraId="1FBCF8C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结合材料，运用《当代国际政治与经济》知识，分析海南自贸港封关是如何助力国际循环的。</w:t>
      </w:r>
      <w:r>
        <w:rPr>
          <w:rFonts w:ascii="Arial" w:hAnsi="Arial" w:eastAsia="微软雅黑" w:cs="微软雅黑"/>
          <w:b w:val="0"/>
          <w:color w:val="202124"/>
          <w:sz w:val="21"/>
        </w:rPr>
        <w:t/>
      </w:r>
    </w:p>
    <w:p ns2:paraId="26AD3CC3">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材料里一台41万元的3D打印机省税约6万，企业把省下的钱投入核心技术攻坚，关税红利转成研发，正是“加强技术创新、提高产品质量，增强竞争力”。</w:t>
      </w:r>
      <w:r>
        <w:rPr>
          <w:rFonts w:ascii="Arial" w:hAnsi="Arial" w:eastAsia="微软雅黑" w:cs="微软雅黑"/>
          <w:b w:val="0"/>
          <w:color w:val="202124"/>
          <w:sz w:val="21"/>
        </w:rPr>
        <w:t/>
      </w:r>
    </w:p>
    <w:p ns2:paraId="73875626">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海南自贸港封关使企业节约关税投入核心技术攻坚，加强技术创新、提升企业竞争力，推动产业升级，使中国市场成为全球产业链供应链稳定器。</w:t>
      </w:r>
      <w:r>
        <w:rPr>
          <w:rFonts w:ascii="Arial" w:hAnsi="Arial" w:eastAsia="微软雅黑" w:cs="微软雅黑"/>
          <w:b/>
          <w:color w:val="111111"/>
          <w:sz w:val="21"/>
        </w:rPr>
        <w:t/>
      </w:r>
    </w:p>
    <w:p ns2:paraId="54F8F4C8">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本题8分，按消费/市场、生产/产业、投资/营商、中国方案四层组织；前三类开放链条合计按材料表现取分，不要超过6分，中国方案层另按2分处理。</w:t>
      </w:r>
    </w:p>
    <w:p>
      <w:pPr>
        <w:spacing w:before="0" w:after="45"/>
        <w:ind w:left="260" w:firstLine="0"/>
      </w:pPr>
      <w:r>
        <w:rPr>
          <w:rFonts w:ascii="Arial" w:hAnsi="Arial" w:eastAsia="微软雅黑" w:cs="微软雅黑"/>
          <w:color w:val="3F4A55"/>
          <w:sz w:val="19"/>
        </w:rPr>
        <w:t>· 消费/市场层（2分）：</w:t>
      </w:r>
      <w:r>
        <w:rPr>
          <w:rFonts w:ascii="Arial" w:hAnsi="Arial" w:eastAsia="微软雅黑" w:cs="微软雅黑"/>
          <w:color w:val="3F4A55"/>
          <w:sz w:val="19"/>
        </w:rPr>
        <w:t>发挥超大规模市场优势；降低成本、提高效率，促进货物和服务贸易升级、要素自由流动、资源优化配置、贸易投资自由化便利化。</w:t>
      </w:r>
    </w:p>
    <w:p>
      <w:pPr>
        <w:spacing w:before="0" w:after="45"/>
        <w:ind w:left="260" w:firstLine="0"/>
      </w:pPr>
      <w:r>
        <w:rPr>
          <w:rFonts w:ascii="Arial" w:hAnsi="Arial" w:eastAsia="微软雅黑" w:cs="微软雅黑"/>
          <w:color w:val="3F4A55"/>
          <w:sz w:val="19"/>
        </w:rPr>
        <w:t>· 生产/产业层（2分）：</w:t>
      </w:r>
      <w:r>
        <w:rPr>
          <w:rFonts w:ascii="Arial" w:hAnsi="Arial" w:eastAsia="微软雅黑" w:cs="微软雅黑"/>
          <w:color w:val="3F4A55"/>
          <w:sz w:val="19"/>
        </w:rPr>
        <w:t>将关税节约投入技术研发，提升企业竞争力，推动产业升级或优化产业结构，融入全球产业分工和合作。</w:t>
      </w:r>
    </w:p>
    <w:p>
      <w:pPr>
        <w:spacing w:before="0" w:after="45"/>
        <w:ind w:left="260" w:firstLine="0"/>
      </w:pPr>
      <w:r>
        <w:rPr>
          <w:rFonts w:ascii="Arial" w:hAnsi="Arial" w:eastAsia="微软雅黑" w:cs="微软雅黑"/>
          <w:color w:val="3F4A55"/>
          <w:sz w:val="19"/>
        </w:rPr>
        <w:t>· 投资/营商层（2分）：</w:t>
      </w:r>
      <w:r>
        <w:rPr>
          <w:rFonts w:ascii="Arial" w:hAnsi="Arial" w:eastAsia="微软雅黑" w:cs="微软雅黑"/>
          <w:color w:val="3F4A55"/>
          <w:sz w:val="19"/>
        </w:rPr>
        <w:t>优化营商环境，吸引外商投资，推动高水平引进来。</w:t>
      </w:r>
    </w:p>
    <w:p>
      <w:pPr>
        <w:spacing w:before="0" w:after="45"/>
        <w:ind w:left="260" w:firstLine="0"/>
      </w:pPr>
      <w:r>
        <w:rPr>
          <w:rFonts w:ascii="Arial" w:hAnsi="Arial" w:eastAsia="微软雅黑" w:cs="微软雅黑"/>
          <w:color w:val="3F4A55"/>
          <w:sz w:val="19"/>
        </w:rPr>
        <w:t>· 中国方案/制度型开放层（2分）：</w:t>
      </w:r>
      <w:r>
        <w:rPr>
          <w:rFonts w:ascii="Arial" w:hAnsi="Arial" w:eastAsia="微软雅黑" w:cs="微软雅黑"/>
          <w:color w:val="3F4A55"/>
          <w:sz w:val="19"/>
        </w:rPr>
        <w:t>制度型开放1分；为助力国际循环提供中国方案，或以国内大循环吸引全球资源要素、增强国内国际两个市场两种资源联动效应1分。</w:t>
      </w:r>
    </w:p>
    <w:p ns2:paraId="701B8646">
      <w:pPr>
        <w:spacing w:before="140" w:after="60"/>
      </w:pPr>
      <w:r>
        <w:rPr>
          <w:rFonts w:ascii="Arial" w:hAnsi="Arial" w:eastAsia="微软雅黑" w:cs="微软雅黑"/>
          <w:b/>
          <w:color w:val="2C4257"/>
          <w:sz w:val="22"/>
        </w:rPr>
        <w:t>3. 2026朝阳期中Q17</w:t>
      </w:r>
    </w:p>
    <w:p ns2:paraId="32D1A996">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题面一方面强调芯片、算法、大模型等核心环节自主可控，另一方面说明自主可控不是闭门造车，体现人工智能发展要在维护核心利益的同时开展开放合作。</w:t>
      </w:r>
      <w:r>
        <w:rPr>
          <w:rFonts w:ascii="Arial" w:hAnsi="Arial" w:eastAsia="微软雅黑" w:cs="微软雅黑"/>
          <w:b w:val="0"/>
          <w:color w:val="202124"/>
          <w:sz w:val="21"/>
        </w:rPr>
        <w:t/>
      </w:r>
    </w:p>
    <w:p ns2:paraId="6A85F03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结合材料，运用《当代国际政治与经济》知识阐述我国应如何处理好推进“人工智能+”发展过程中的重要关系。</w:t>
      </w:r>
      <w:r>
        <w:rPr>
          <w:rFonts w:ascii="Arial" w:hAnsi="Arial" w:eastAsia="微软雅黑" w:cs="微软雅黑"/>
          <w:b w:val="0"/>
          <w:color w:val="202124"/>
          <w:sz w:val="21"/>
        </w:rPr>
        <w:t/>
      </w:r>
    </w:p>
    <w:p ns2:paraId="7A939BCB">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甲同学反复强调芯片、算法、大模型等核心环节要自主可控、把握创新主动权；这些信息说明人工智能发展不能只依赖外部技术输入，而要通过技术创新和质量提升形成核心竞争力。</w:t>
      </w:r>
      <w:r>
        <w:rPr>
          <w:rFonts w:ascii="Arial" w:hAnsi="Arial" w:eastAsia="微软雅黑" w:cs="微软雅黑"/>
          <w:b w:val="0"/>
          <w:color w:val="202124"/>
          <w:sz w:val="21"/>
        </w:rPr>
        <w:t/>
      </w:r>
    </w:p>
    <w:p ns2:paraId="2ECE27F3">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坚持自力更生，核心技术自主可控、加强技术研发与创新驱动，把握创新主动权，增强核心竞争力。</w:t>
      </w:r>
      <w:r>
        <w:rPr>
          <w:rFonts w:ascii="Arial" w:hAnsi="Arial" w:eastAsia="微软雅黑" w:cs="微软雅黑"/>
          <w:b/>
          <w:color w:val="111111"/>
          <w:sz w:val="21"/>
        </w:rPr>
        <w:t/>
      </w:r>
    </w:p>
    <w:p ns2:paraId="1C86525A">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本题8分；一层3分，两层6分，三层8分。每层按“关系概括1分+两端展开各1分”组织。</w:t>
      </w:r>
    </w:p>
    <w:p>
      <w:pPr>
        <w:spacing w:before="0" w:after="45"/>
        <w:ind w:left="260" w:firstLine="0"/>
      </w:pPr>
      <w:r>
        <w:rPr>
          <w:rFonts w:ascii="Arial" w:hAnsi="Arial" w:eastAsia="微软雅黑" w:cs="微软雅黑"/>
          <w:color w:val="3F4A55"/>
          <w:sz w:val="19"/>
        </w:rPr>
        <w:t>· 处理好自力更生和对外开放的关系（3分）：</w:t>
      </w:r>
      <w:r>
        <w:rPr>
          <w:rFonts w:ascii="Arial" w:hAnsi="Arial" w:eastAsia="微软雅黑" w:cs="微软雅黑"/>
          <w:color w:val="3F4A55"/>
          <w:sz w:val="19"/>
        </w:rPr>
        <w: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w:t>
      </w:r>
    </w:p>
    <w:p>
      <w:pPr>
        <w:spacing w:before="0" w:after="45"/>
        <w:ind w:left="260" w:firstLine="0"/>
      </w:pPr>
      <w:r>
        <w:rPr>
          <w:rFonts w:ascii="Arial" w:hAnsi="Arial" w:eastAsia="微软雅黑" w:cs="微软雅黑"/>
          <w:color w:val="3F4A55"/>
          <w:sz w:val="19"/>
        </w:rPr>
        <w:t>· 处理好发展和安全的关系（3分）：</w:t>
      </w:r>
      <w:r>
        <w:rPr>
          <w:rFonts w:ascii="Arial" w:hAnsi="Arial" w:eastAsia="微软雅黑" w:cs="微软雅黑"/>
          <w:color w:val="3F4A55"/>
          <w:sz w:val="19"/>
        </w:rPr>
        <w: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w:t>
      </w:r>
    </w:p>
    <w:p>
      <w:pPr>
        <w:spacing w:before="0" w:after="45"/>
        <w:ind w:left="260" w:firstLine="0"/>
      </w:pPr>
      <w:r>
        <w:rPr>
          <w:rFonts w:ascii="Arial" w:hAnsi="Arial" w:eastAsia="微软雅黑" w:cs="微软雅黑"/>
          <w:color w:val="3F4A55"/>
          <w:sz w:val="19"/>
        </w:rPr>
        <w:t>· 处理好中国发展和世界发展的关系（3分）：</w:t>
      </w:r>
      <w:r>
        <w:rPr>
          <w:rFonts w:ascii="Arial" w:hAnsi="Arial" w:eastAsia="微软雅黑" w:cs="微软雅黑"/>
          <w:color w:val="3F4A55"/>
          <w:sz w:val="19"/>
        </w:rPr>
        <w:t>先概括二者关系，再分别写中国发展一端和世界发展一端。中国发展可联系我国发展主动权、现代化产业体系和新质生产力；世界发展可联系共享发展机遇、开放合作、全球治理、人类命运共同体和互利共赢。</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如果没有单独写总说，但行文中能体现两者相互渗透，例如“在……基点上”“立足于……”，也可以按该层完整处理。</w:t>
      </w:r>
    </w:p>
    <w:p ns2:paraId="6546433B">
      <w:pPr>
        <w:spacing w:before="140" w:after="60"/>
      </w:pPr>
      <w:r>
        <w:rPr>
          <w:rFonts w:ascii="Arial" w:hAnsi="Arial" w:eastAsia="微软雅黑" w:cs="微软雅黑"/>
          <w:b/>
          <w:color w:val="2C4257"/>
          <w:sz w:val="22"/>
        </w:rPr>
        <w:t>4. 2024西城一模Q19(6)</w:t>
      </w:r>
    </w:p>
    <w:p ns2:paraId="7E8581AC">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题目同时追问未来产业的挑战，前沿科技竞争具有国家战略属性，答题要把技术、人才、资源竞争上升到综合国力较量和风险防范。</w:t>
      </w:r>
      <w:r>
        <w:rPr>
          <w:rFonts w:ascii="Arial" w:hAnsi="Arial" w:eastAsia="微软雅黑" w:cs="微软雅黑"/>
          <w:b w:val="0"/>
          <w:color w:val="202124"/>
          <w:sz w:val="21"/>
        </w:rPr>
        <w:t/>
      </w:r>
    </w:p>
    <w:p ns2:paraId="6104693F">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结合材料，从经济角度分析我国未来产业发展的机遇和挑战，以及攻克“卡脖子”难题对经济开放发展的助推作用。</w:t>
      </w:r>
      <w:r>
        <w:rPr>
          <w:rFonts w:ascii="Arial" w:hAnsi="Arial" w:eastAsia="微软雅黑" w:cs="微软雅黑"/>
          <w:b w:val="0"/>
          <w:color w:val="202124"/>
          <w:sz w:val="21"/>
        </w:rPr>
        <w:t/>
      </w:r>
    </w:p>
    <w:p ns2:paraId="0B84C2DE">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同时追问未来产业的挑战，前沿科技竞争具有国家战略属性，不能只写市场空间，还要说明技术、人才和资源竞争背后的综合国力较量。攻克“卡脖子”难题能够提升产品质量和技术含量，使我国在国际竞争中掌握更主动的位置。</w:t>
      </w:r>
      <w:r>
        <w:rPr>
          <w:rFonts w:ascii="Arial" w:hAnsi="Arial" w:eastAsia="微软雅黑" w:cs="微软雅黑"/>
          <w:b w:val="0"/>
          <w:color w:val="202124"/>
          <w:sz w:val="21"/>
        </w:rPr>
        <w:t/>
      </w:r>
    </w:p>
    <w:p ns2:paraId="4DAF58E2">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我国攻克"卡脖子"难题，能调整对外贸易产品结构、生产附加值高的产品，增强产品和服务的国际竞争力。</w:t>
      </w:r>
      <w:r>
        <w:rPr>
          <w:rFonts w:ascii="Arial" w:hAnsi="Arial" w:eastAsia="微软雅黑" w:cs="微软雅黑"/>
          <w:b/>
          <w:color w:val="111111"/>
          <w:sz w:val="21"/>
        </w:rPr>
        <w:t/>
      </w:r>
    </w:p>
    <w:p ns2:paraId="034EF472">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本题10分，经济角度混合题，限缩到国际市场、国际竞争、国际规则与开放助推层。</w:t>
      </w:r>
    </w:p>
    <w:p>
      <w:pPr>
        <w:spacing w:before="0" w:after="45"/>
        <w:ind w:left="260" w:firstLine="0"/>
      </w:pPr>
      <w:r>
        <w:rPr>
          <w:rFonts w:ascii="Arial" w:hAnsi="Arial" w:eastAsia="微软雅黑" w:cs="微软雅黑"/>
          <w:color w:val="3F4A55"/>
          <w:sz w:val="19"/>
        </w:rPr>
        <w:t>· 机遇（2分）：</w:t>
      </w:r>
      <w:r>
        <w:rPr>
          <w:rFonts w:ascii="Arial" w:hAnsi="Arial" w:eastAsia="微软雅黑" w:cs="微软雅黑"/>
          <w:color w:val="3F4A55"/>
          <w:sz w:val="19"/>
        </w:rPr>
        <w:t>我国未来产业有非常广阔的国际市场，为未来产业“走出去”提供了可能；可变通为经济全球化带来两个市场两种资源、技术交流合作等；只从国内大市场角度说且言之成理，可作为1分补充。</w:t>
      </w:r>
    </w:p>
    <w:p>
      <w:pPr>
        <w:spacing w:before="0" w:after="45"/>
        <w:ind w:left="260" w:firstLine="0"/>
      </w:pPr>
      <w:r>
        <w:rPr>
          <w:rFonts w:ascii="Arial" w:hAnsi="Arial" w:eastAsia="微软雅黑" w:cs="微软雅黑"/>
          <w:color w:val="3F4A55"/>
          <w:sz w:val="19"/>
        </w:rPr>
        <w:t>· 挑战（2分）：</w:t>
      </w:r>
      <w:r>
        <w:rPr>
          <w:rFonts w:ascii="Arial" w:hAnsi="Arial" w:eastAsia="微软雅黑" w:cs="微软雅黑"/>
          <w:color w:val="3F4A55"/>
          <w:sz w:val="19"/>
        </w:rPr>
        <w:t>我国未来产业面临激烈的国际竞争，需要加强风险应对和防范；可变通为技术、人才和资源竞争、当代国际竞争实质、国家安全、经济发展不确定性、贸易壁垒、技术制裁、技术垄断等。</w:t>
      </w:r>
    </w:p>
    <w:p>
      <w:pPr>
        <w:spacing w:before="0" w:after="45"/>
        <w:ind w:left="260" w:firstLine="0"/>
      </w:pPr>
      <w:r>
        <w:rPr>
          <w:rFonts w:ascii="Arial" w:hAnsi="Arial" w:eastAsia="微软雅黑" w:cs="微软雅黑"/>
          <w:color w:val="3F4A55"/>
          <w:sz w:val="19"/>
        </w:rPr>
        <w:t>· 攻克“卡脖子”难题对经济开放发展的助推（6分，多选三点每点2分）：</w:t>
      </w:r>
      <w:r>
        <w:rPr>
          <w:rFonts w:ascii="Arial" w:hAnsi="Arial" w:eastAsia="微软雅黑" w:cs="微软雅黑"/>
          <w:color w:val="3F4A55"/>
          <w:sz w:val="19"/>
        </w:rPr>
        <w: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本问最多10分；一句以上且方向成立可作为低分起点，半句式碎片不能单独成立。</w:t>
      </w:r>
    </w:p>
    <w:p ns2:paraId="514DD21A">
      <w:pPr>
        <w:spacing w:before="140" w:after="60"/>
      </w:pPr>
      <w:r>
        <w:rPr>
          <w:rFonts w:ascii="Arial" w:hAnsi="Arial" w:eastAsia="微软雅黑" w:cs="微软雅黑"/>
          <w:b/>
          <w:color w:val="2C4257"/>
          <w:sz w:val="22"/>
        </w:rPr>
        <w:t>5. 2025西城一模Q18</w:t>
      </w:r>
    </w:p>
    <w:p ns2:paraId="3F6507D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r>
        <w:rPr>
          <w:rFonts w:ascii="Arial" w:hAnsi="Arial" w:eastAsia="微软雅黑" w:cs="微软雅黑"/>
          <w:b w:val="0"/>
          <w:color w:val="202124"/>
          <w:sz w:val="21"/>
        </w:rPr>
        <w:t/>
      </w:r>
    </w:p>
    <w:p ns2:paraId="33F9E1A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从“两条鱼循环”看增长新空间。产自中国的鳗鱼“游”向世界，挪威三文鱼“飞”来中国，增长新空间在不断拓展。结合材料，运用《经济与社会》所学，谈谈中国经济增长新空间是如何拓展的。</w:t>
      </w:r>
      <w:r>
        <w:rPr>
          <w:rFonts w:ascii="Arial" w:hAnsi="Arial" w:eastAsia="微软雅黑" w:cs="微软雅黑"/>
          <w:b w:val="0"/>
          <w:color w:val="202124"/>
          <w:sz w:val="21"/>
        </w:rPr>
        <w:t/>
      </w:r>
    </w:p>
    <w:p ns2:paraId="20BE705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材料讲川鳗经32道工序、从天然捕捞转向养殖近地加工成全球最大出口国，靠工艺品质打出竞争力，正是“加强技术创新、提高产品质量，增强竞争力”。</w:t>
      </w:r>
      <w:r>
        <w:rPr>
          <w:rFonts w:ascii="Arial" w:hAnsi="Arial" w:eastAsia="微软雅黑" w:cs="微软雅黑"/>
          <w:b w:val="0"/>
          <w:color w:val="202124"/>
          <w:sz w:val="21"/>
        </w:rPr>
        <w:t/>
      </w:r>
    </w:p>
    <w:p ns2:paraId="3C0834E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特色产业链利用本地资源优势，注重技术创新与质量品质，不断提高竞争力，成功开拓海外市场。</w:t>
      </w:r>
      <w:r>
        <w:rPr>
          <w:rFonts w:ascii="Arial" w:hAnsi="Arial" w:eastAsia="微软雅黑" w:cs="微软雅黑"/>
          <w:b/>
          <w:color w:val="111111"/>
          <w:sz w:val="21"/>
        </w:rPr>
        <w:t/>
      </w:r>
    </w:p>
    <w:p ns2:paraId="0049F4F5">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答题层次：本题7分，按产业优势/内生动力、物质条件、市场三层组织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第一层：</w:t>
      </w:r>
      <w:r>
        <w:rPr>
          <w:rFonts w:ascii="Arial" w:hAnsi="Arial" w:eastAsia="微软雅黑" w:cs="微软雅黑"/>
          <w:color w:val="3F4A55"/>
          <w:sz w:val="19"/>
        </w:rPr>
        <w:t>产业优势/内生动力（3分）：生态优势转换为发展优势/生态效益与经济效益相统一/绿色环保/实现生态价值；特色资源禀赋/比较优势/特色产业/技术创新/质量品质；竞争力提高/供给能力提升</w:t>
      </w:r>
    </w:p>
    <w:p>
      <w:pPr>
        <w:spacing w:before="0" w:after="45"/>
        <w:ind w:left="260" w:firstLine="0"/>
      </w:pPr>
      <w:r>
        <w:rPr>
          <w:rFonts w:ascii="Arial" w:hAnsi="Arial" w:eastAsia="微软雅黑" w:cs="微软雅黑"/>
          <w:color w:val="3F4A55"/>
          <w:sz w:val="19"/>
        </w:rPr>
        <w:t>· 第二层：</w:t>
      </w:r>
      <w:r>
        <w:rPr>
          <w:rFonts w:ascii="Arial" w:hAnsi="Arial" w:eastAsia="微软雅黑" w:cs="微软雅黑"/>
          <w:color w:val="3F4A55"/>
          <w:sz w:val="19"/>
        </w:rPr>
        <w:t>物质条件（2分）：便捷交通设施/基础设施/高水平物流体系；内外联通/贸易便利化/降成本/提效率</w:t>
      </w:r>
    </w:p>
    <w:p>
      <w:pPr>
        <w:spacing w:before="0" w:after="45"/>
        <w:ind w:left="260" w:firstLine="0"/>
      </w:pPr>
      <w:r>
        <w:rPr>
          <w:rFonts w:ascii="Arial" w:hAnsi="Arial" w:eastAsia="微软雅黑" w:cs="微软雅黑"/>
          <w:color w:val="3F4A55"/>
          <w:sz w:val="19"/>
        </w:rPr>
        <w:t>· 第三层：</w:t>
      </w:r>
      <w:r>
        <w:rPr>
          <w:rFonts w:ascii="Arial" w:hAnsi="Arial" w:eastAsia="微软雅黑" w:cs="微软雅黑"/>
          <w:color w:val="3F4A55"/>
          <w:sz w:val="19"/>
        </w:rPr>
        <w:t>市场（2分）：国内国际两个市场两种资源联动/拓宽市场/市场需求旺盛/市场广阔/对外开放质量和水平提升；互利共赢/循环质量和水平提升/双循环相互促进</w:t>
      </w:r>
    </w:p>
    <w:p ns2:paraId="5870EF5B">
      <w:pPr>
        <w:spacing w:before="140" w:after="60"/>
      </w:pPr>
      <w:r>
        <w:rPr>
          <w:rFonts w:ascii="Arial" w:hAnsi="Arial" w:eastAsia="微软雅黑" w:cs="微软雅黑"/>
          <w:b/>
          <w:color w:val="2C4257"/>
          <w:sz w:val="22"/>
        </w:rPr>
        <w:t>6. 2026海淀一模Q20中国标准走出国门撬动两个市场两种资源</w:t>
      </w:r>
    </w:p>
    <w:p ns2:paraId="5022249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r>
        <w:rPr>
          <w:rFonts w:ascii="Arial" w:hAnsi="Arial" w:eastAsia="微软雅黑" w:cs="微软雅黑"/>
          <w:b w:val="0"/>
          <w:color w:val="202124"/>
          <w:sz w:val="21"/>
        </w:rPr>
        <w:t/>
      </w:r>
    </w:p>
    <w:p ns2:paraId="495FE34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结合材料，运用《当代国际政治与经济》知识，谈谈中国标准走出国门的意义。</w:t>
      </w:r>
      <w:r>
        <w:rPr>
          <w:rFonts w:ascii="Arial" w:hAnsi="Arial" w:eastAsia="微软雅黑" w:cs="微软雅黑"/>
          <w:b w:val="0"/>
          <w:color w:val="202124"/>
          <w:sz w:val="21"/>
        </w:rPr>
        <w:t/>
      </w:r>
    </w:p>
    <w:p ns2:paraId="6968B70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牵头发布二百八十五项ISO、IEC标准，靠的是低碳能源、人工智能领域的硬实力；标准能出去本质是实力出去，故落到“加强技术创新、增强竞争力”。</w:t>
      </w:r>
      <w:r>
        <w:rPr>
          <w:rFonts w:ascii="Arial" w:hAnsi="Arial" w:eastAsia="微软雅黑" w:cs="微软雅黑"/>
          <w:b w:val="0"/>
          <w:color w:val="202124"/>
          <w:sz w:val="21"/>
        </w:rPr>
        <w:t/>
      </w:r>
    </w:p>
    <w:p ns2:paraId="31E9F315">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中国标准走出国门，增强我国产品、服务乃至产业链在全球的竞争力，促进标准共通、技术共享与全球技术创新。</w:t>
      </w:r>
      <w:r>
        <w:rPr>
          <w:rFonts w:ascii="Arial" w:hAnsi="Arial" w:eastAsia="微软雅黑" w:cs="微软雅黑"/>
          <w:b/>
          <w:color w:val="111111"/>
          <w:sz w:val="21"/>
        </w:rPr>
        <w:t/>
      </w:r>
    </w:p>
    <w:p ns2:paraId="657F9319">
      <w:pPr>
        <w:spacing w:before="80" w:after="35"/>
        <w:ind w:left="0" w:firstLine="0"/>
      </w:pPr>
      <w:r>
        <w:rPr>
          <w:rFonts w:ascii="Arial" w:hAnsi="Arial" w:eastAsia="微软雅黑" w:cs="微软雅黑"/>
          <w:b/>
          <w:color w:val="6E7A87"/>
          <w:sz w:val="20"/>
        </w:rPr>
        <w:t>【同题组】 （同主题练习提醒）</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围绕制度型开放、两个市场两种资源、国际标准贡献、全球治理规则制定等组织。</w:t>
      </w:r>
    </w:p>
    <w:p>
      <w:pPr>
        <w:spacing w:before="0" w:after="45"/>
        <w:ind w:left="260" w:firstLine="0"/>
      </w:pPr>
      <w:r>
        <w:rPr>
          <w:rFonts w:ascii="Arial" w:hAnsi="Arial" w:eastAsia="微软雅黑" w:cs="微软雅黑"/>
          <w:color w:val="3F4A55"/>
          <w:sz w:val="19"/>
        </w:rPr>
        <w:t>· 易错提醒：</w:t>
      </w:r>
      <w:r>
        <w:rPr>
          <w:rFonts w:ascii="Arial" w:hAnsi="Arial" w:eastAsia="微软雅黑" w:cs="微软雅黑"/>
          <w:color w:val="3F4A55"/>
          <w:sz w:val="19"/>
        </w:rPr>
        <w:t>写中国标准走出国门时，要同时说明国内开放基础和国际治理意义。</w:t>
      </w:r>
    </w:p>
    <w:p ns2:paraId="37AB20E1">
      <w:pPr>
        <w:spacing w:before="140" w:after="60"/>
      </w:pPr>
      <w:r>
        <w:rPr>
          <w:rFonts w:ascii="Arial" w:hAnsi="Arial" w:eastAsia="微软雅黑" w:cs="微软雅黑"/>
          <w:b/>
          <w:color w:val="2C4257"/>
          <w:sz w:val="22"/>
        </w:rPr>
        <w:t>7. 2025海淀期中Q16(2)</w:t>
      </w:r>
    </w:p>
    <w:p ns2:paraId="414DB7EA">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中国咖啡企业“出海”面对海外消费差异、供应链压力、知识产权和贸易风险，单靠企业经营策略不足，还要从国际规则和治理参与角度改善外部环境。</w:t>
      </w:r>
      <w:r>
        <w:rPr>
          <w:rFonts w:ascii="Arial" w:hAnsi="Arial" w:eastAsia="微软雅黑" w:cs="微软雅黑"/>
          <w:b w:val="0"/>
          <w:color w:val="202124"/>
          <w:sz w:val="21"/>
        </w:rPr>
        <w:t/>
      </w:r>
    </w:p>
    <w:p ns2:paraId="7A25D306">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结合材料三，从经济角度，为中国咖啡企业“出海”提出建议。</w:t>
      </w:r>
      <w:r>
        <w:rPr>
          <w:rFonts w:ascii="Arial" w:hAnsi="Arial" w:eastAsia="微软雅黑" w:cs="微软雅黑"/>
          <w:b w:val="0"/>
          <w:color w:val="202124"/>
          <w:sz w:val="21"/>
        </w:rPr>
        <w:t/>
      </w:r>
    </w:p>
    <w:p ns2:paraId="50EF4FF6">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出海招牌是性价比与产品创新，可海外咖啡文化成熟、口味习惯有别，低价难站稳，得研究市场练硬本事，指向加强技术创新、提高产品质量、增强竞争力。</w:t>
      </w:r>
      <w:r>
        <w:rPr>
          <w:rFonts w:ascii="Arial" w:hAnsi="Arial" w:eastAsia="微软雅黑" w:cs="微软雅黑"/>
          <w:b w:val="0"/>
          <w:color w:val="202124"/>
          <w:sz w:val="21"/>
        </w:rPr>
        <w:t/>
      </w:r>
    </w:p>
    <w:p ns2:paraId="6FD36398">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咖啡企业应重视海外市场考察研究，提高自主创新能力，形成自己的竞争优势，增强"出海"竞争力。</w:t>
      </w:r>
      <w:r>
        <w:rPr>
          <w:rFonts w:ascii="Arial" w:hAnsi="Arial" w:eastAsia="微软雅黑" w:cs="微软雅黑"/>
          <w:b/>
          <w:color w:val="111111"/>
          <w:sz w:val="21"/>
        </w:rPr>
        <w:t/>
      </w:r>
    </w:p>
    <w:p ns2:paraId="2679FC7E">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按答案链训练，不展示固定分值层次；围绕企业经营、政府支持与资源、贸易摩擦与规则三条建议链组织。</w:t>
      </w:r>
    </w:p>
    <w:p>
      <w:pPr>
        <w:spacing w:before="0" w:after="45"/>
        <w:ind w:left="260" w:firstLine="0"/>
      </w:pPr>
      <w:r>
        <w:rPr>
          <w:rFonts w:ascii="Arial" w:hAnsi="Arial" w:eastAsia="微软雅黑" w:cs="微软雅黑"/>
          <w:color w:val="3F4A55"/>
          <w:sz w:val="19"/>
        </w:rPr>
        <w:t>· 企业经营层：</w:t>
      </w:r>
      <w:r>
        <w:rPr>
          <w:rFonts w:ascii="Arial" w:hAnsi="Arial" w:eastAsia="微软雅黑" w:cs="微软雅黑"/>
          <w:color w:val="3F4A55"/>
          <w:sz w:val="19"/>
        </w:rPr>
        <w:t>客观看待“出海”的机遇与挑战，制定正确经营战略；重视海外市场考察研究，在充分了解市场信息基础上提高自主创新能力、形成竞争优势。</w:t>
      </w:r>
    </w:p>
    <w:p>
      <w:pPr>
        <w:spacing w:before="0" w:after="45"/>
        <w:ind w:left="260" w:firstLine="0"/>
      </w:pPr>
      <w:r>
        <w:rPr>
          <w:rFonts w:ascii="Arial" w:hAnsi="Arial" w:eastAsia="微软雅黑" w:cs="微软雅黑"/>
          <w:color w:val="3F4A55"/>
          <w:sz w:val="19"/>
        </w:rPr>
        <w:t>· 政府支持与资源层：</w:t>
      </w:r>
      <w:r>
        <w:rPr>
          <w:rFonts w:ascii="Arial" w:hAnsi="Arial" w:eastAsia="微软雅黑" w:cs="微软雅黑"/>
          <w:color w:val="3F4A55"/>
          <w:sz w:val="19"/>
        </w:rPr>
        <w:t>通过税收优惠等政策鼓励、支持企业积极参与经济全球化，充分利用国际国内两种资源、两个市场，打造稳定供应链、降低生产成本。</w:t>
      </w:r>
    </w:p>
    <w:p>
      <w:pPr>
        <w:spacing w:before="0" w:after="45"/>
        <w:ind w:left="260" w:firstLine="0"/>
      </w:pPr>
      <w:r>
        <w:rPr>
          <w:rFonts w:ascii="Arial" w:hAnsi="Arial" w:eastAsia="微软雅黑" w:cs="微软雅黑"/>
          <w:color w:val="3F4A55"/>
          <w:sz w:val="19"/>
        </w:rPr>
        <w:t>· 贸易摩擦与规则层：</w:t>
      </w:r>
      <w:r>
        <w:rPr>
          <w:rFonts w:ascii="Arial" w:hAnsi="Arial" w:eastAsia="微软雅黑" w:cs="微软雅黑"/>
          <w:color w:val="3F4A55"/>
          <w:sz w:val="19"/>
        </w:rPr>
        <w:t>面对国际贸易摩擦，政府和企业共同携手，充分利用国际组织赋予的权利，积极参与全球经济治理和规则制定，为企业“出海”营造良好的国际环境。</w:t>
      </w:r>
    </w:p>
    <w:p ns2:paraId="16F053F3">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实施出口市场多元化战略，减少对单一市场的依赖</w:t>
      </w:r>
    </w:p>
    <w:p ns2:paraId="731D88ED">
      <w:pPr>
        <w:spacing w:before="140" w:after="60"/>
      </w:pPr>
      <w:r>
        <w:rPr>
          <w:rFonts w:ascii="Arial" w:hAnsi="Arial" w:eastAsia="微软雅黑" w:cs="微软雅黑"/>
          <w:b/>
          <w:color w:val="2C4257"/>
          <w:sz w:val="22"/>
        </w:rPr>
        <w:t>1. 2025西城期末Q20(2)</w:t>
      </w:r>
    </w:p>
    <w:p ns2:paraId="4F65EE9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欧盟是中国整车出口第一大市场和电动汽车主要目的地，外部冲击集中在单一市场依赖风险上，答题需要说明出口市场多元化。</w:t>
      </w:r>
      <w:r>
        <w:rPr>
          <w:rFonts w:ascii="Arial" w:hAnsi="Arial" w:eastAsia="微软雅黑" w:cs="微软雅黑"/>
          <w:b w:val="0"/>
          <w:color w:val="202124"/>
          <w:sz w:val="21"/>
        </w:rPr>
        <w:t/>
      </w:r>
    </w:p>
    <w:p ns2:paraId="6A6FC11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欧盟是中国整车出口的第一大市场，也是中国电动汽车出口的主要目的地。2024年10月，欧盟决定对从中国进口的纯电动汽车征收为期五年的高额反补贴税。中国汽车企业该如何应对？（6分）</w:t>
      </w:r>
      <w:r>
        <w:rPr>
          <w:rFonts w:ascii="Arial" w:hAnsi="Arial" w:eastAsia="微软雅黑" w:cs="微软雅黑"/>
          <w:b w:val="0"/>
          <w:color w:val="202124"/>
          <w:sz w:val="21"/>
        </w:rPr>
        <w:t/>
      </w:r>
    </w:p>
    <w:p ns2:paraId="513F57C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r>
        <w:rPr>
          <w:rFonts w:ascii="Arial" w:hAnsi="Arial" w:eastAsia="微软雅黑" w:cs="微软雅黑"/>
          <w:b w:val="0"/>
          <w:color w:val="202124"/>
          <w:sz w:val="21"/>
        </w:rPr>
        <w:t/>
      </w:r>
    </w:p>
    <w:p ns2:paraId="2225080E">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中国汽车企业应实施出口市场多元化战略，开拓更多海外市场并深耕国内需求，减少对单一市场的依赖，分散贸易摩擦风险。</w:t>
      </w:r>
      <w:r>
        <w:rPr>
          <w:rFonts w:ascii="Arial" w:hAnsi="Arial" w:eastAsia="微软雅黑" w:cs="微软雅黑"/>
          <w:b/>
          <w:color w:val="111111"/>
          <w:sz w:val="21"/>
        </w:rPr>
        <w:t/>
      </w:r>
    </w:p>
    <w:p ns2:paraId="2A3CDA60">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本小题6分，答出3条并有具体说明即可满分；每条2分，观点1分、阐述1分。</w:t>
      </w:r>
    </w:p>
    <w:p>
      <w:pPr>
        <w:spacing w:before="0" w:after="45"/>
        <w:ind w:left="260" w:firstLine="0"/>
      </w:pPr>
      <w:r>
        <w:rPr>
          <w:rFonts w:ascii="Arial" w:hAnsi="Arial" w:eastAsia="微软雅黑" w:cs="微软雅黑"/>
          <w:color w:val="3F4A55"/>
          <w:sz w:val="19"/>
        </w:rPr>
        <w:t>· 利用规则维权：</w:t>
      </w:r>
      <w:r>
        <w:rPr>
          <w:rFonts w:ascii="Arial" w:hAnsi="Arial" w:eastAsia="微软雅黑" w:cs="微软雅黑"/>
          <w:color w:val="3F4A55"/>
          <w:sz w:val="19"/>
        </w:rPr>
        <w:t>充分运用国际规则，利用国际组织赋予的权利，对话磋商，积极维护自身权益。</w:t>
      </w:r>
    </w:p>
    <w:p>
      <w:pPr>
        <w:spacing w:before="0" w:after="45"/>
        <w:ind w:left="260" w:firstLine="0"/>
      </w:pPr>
      <w:r>
        <w:rPr>
          <w:rFonts w:ascii="Arial" w:hAnsi="Arial" w:eastAsia="微软雅黑" w:cs="微软雅黑"/>
          <w:color w:val="3F4A55"/>
          <w:sz w:val="19"/>
        </w:rPr>
        <w:t>· 提升竞争力或竞争新优势：</w:t>
      </w:r>
      <w:r>
        <w:rPr>
          <w:rFonts w:ascii="Arial" w:hAnsi="Arial" w:eastAsia="微软雅黑" w:cs="微软雅黑"/>
          <w:color w:val="3F4A55"/>
          <w:sz w:val="19"/>
        </w:rPr>
        <w:t>加强技术创新、提高产品质量，降低成本、提高要素资源利用率，调整产品结构，面向市场满足需求等。</w:t>
      </w:r>
    </w:p>
    <w:p>
      <w:pPr>
        <w:spacing w:before="0" w:after="45"/>
        <w:ind w:left="260" w:firstLine="0"/>
      </w:pPr>
      <w:r>
        <w:rPr>
          <w:rFonts w:ascii="Arial" w:hAnsi="Arial" w:eastAsia="微软雅黑" w:cs="微软雅黑"/>
          <w:color w:val="3F4A55"/>
          <w:sz w:val="19"/>
        </w:rPr>
        <w:t>· 打破单一市场：</w:t>
      </w:r>
      <w:r>
        <w:rPr>
          <w:rFonts w:ascii="Arial" w:hAnsi="Arial" w:eastAsia="微软雅黑" w:cs="微软雅黑"/>
          <w:color w:val="3F4A55"/>
          <w:sz w:val="19"/>
        </w:rPr>
        <w:t>实施出口市场多元化战略，减少对单一市场的依赖；也可写深耕国内市场、挖掘国内市场需求。</w:t>
      </w:r>
    </w:p>
    <w:p>
      <w:pPr>
        <w:spacing w:before="0" w:after="45"/>
        <w:ind w:left="260" w:firstLine="0"/>
      </w:pPr>
      <w:r>
        <w:rPr>
          <w:rFonts w:ascii="Arial" w:hAnsi="Arial" w:eastAsia="微软雅黑" w:cs="微软雅黑"/>
          <w:color w:val="3F4A55"/>
          <w:sz w:val="19"/>
        </w:rPr>
        <w:t>· 对外直接投资：</w:t>
      </w:r>
      <w:r>
        <w:rPr>
          <w:rFonts w:ascii="Arial" w:hAnsi="Arial" w:eastAsia="微软雅黑" w:cs="微软雅黑"/>
          <w:color w:val="3F4A55"/>
          <w:sz w:val="19"/>
        </w:rPr>
        <w:t>积极“走出去”，到其他国家投资设厂，开展多种合作，克服贸易壁垒。</w:t>
      </w:r>
    </w:p>
    <w:p>
      <w:pPr>
        <w:spacing w:before="0" w:after="45"/>
        <w:ind w:left="260" w:firstLine="0"/>
      </w:pPr>
      <w:r>
        <w:rPr>
          <w:rFonts w:ascii="Arial" w:hAnsi="Arial" w:eastAsia="微软雅黑" w:cs="微软雅黑"/>
          <w:color w:val="3F4A55"/>
          <w:sz w:val="19"/>
        </w:rPr>
        <w:t>· 其他合理方向：</w:t>
      </w:r>
      <w:r>
        <w:rPr>
          <w:rFonts w:ascii="Arial" w:hAnsi="Arial" w:eastAsia="微软雅黑" w:cs="微软雅黑"/>
          <w:color w:val="3F4A55"/>
          <w:sz w:val="19"/>
        </w:rPr>
        <w:t>整车出口变为零部件出口、培育出口新优势等，可作为同类补充。</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只罗列若干合理方向但没有阐述，整体最多按3分+1分处理；只写利用好国内国际两个市场、没有具体解释和分析，只给1分。</w:t>
      </w:r>
    </w:p>
    <w:p>
      <w:pPr/>
    </w:p>
    <w:p>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发挥比较优势并打造国际竞争新优势</w:t>
      </w:r>
    </w:p>
    <w:p>
      <w:pPr>
        <w:spacing w:before="140" w:after="60"/>
      </w:pPr>
      <w:r>
        <w:rPr>
          <w:rFonts w:ascii="Arial" w:hAnsi="Arial" w:eastAsia="微软雅黑" w:cs="微软雅黑"/>
          <w:b/>
          <w:color w:val="2C4257"/>
          <w:sz w:val="22"/>
        </w:rPr>
        <w:t>1. 2024石景山一模Q19(2)</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设问问企业从出口到海外建厂的原因，匈牙利交通枢纽和工业基础不是单纯背景，而是企业利用当地比较优势、降低成本并形成国际竞争新优势的依据。</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结合材料，运用《当代国际政治与经济》知识，分析中国新能源汽车企业从“走出去”到“扎下根”的原因。（8分）</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中国新能源汽车企业利用匈牙利交通枢纽和工业基础等比较优势，优化资源配置、降低生产贸易成本，从而在海外生产和服务网络中打造国际竞争新优势。</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（同主题练习提醒）</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顺应经济全球化趋势，利用比较优势优化资源配置，降低生产贸易成本，打造国际竞争新优势，并通过技术交流与资源共享实现合作共赢。</w:t>
      </w:r>
    </w:p>
    <w:p>
      <w:pPr/>
    </w:p>
    <w:p>
      <w:pPr/>
    </w:p>
    <w:p>
      <w:pPr>
        <w:spacing w:before="140" w:after="60"/>
      </w:pPr>
      <w:r>
        <w:rPr>
          <w:rFonts w:ascii="Arial" w:hAnsi="Arial" w:eastAsia="微软雅黑" w:cs="微软雅黑"/>
          <w:b/>
          <w:color w:val="2C4257"/>
          <w:sz w:val="22"/>
        </w:rPr>
        <w:t>2. 2026西城一模Q20(2)</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题目要求说明自贸区3.0版的动力来源。区域成员产业、市场和发展阶段存在差异，自贸区升级有利于把差异转化为国际分工和优势互补。</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结合材料，运用《当代国际政治与经济》知识，分析中国—东盟自贸区3.0版是如何为区域发展和世界经济注入强劲动力的。</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这里不能说原卷明确写了“中国制造+东盟资源”。可由“区域发展”和“世界经济动力”推到国际分工逻辑：自贸区升级让不同成员的产业、市场和服务优势更容易对接，比较优势被释放，区域产业链供应链活力增强。</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中国—东盟自贸区3.0版促进成员在产业、市场和服务等方面优势互补，推动各方发挥比较优势、深化国际分工，增强区域产业链供应链活力。</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本题8分，按标准规则2分、产业链供应链3分、综合意义2分、联系材料1分组织。</w:t>
      </w:r>
    </w:p>
    <w:p>
      <w:pPr>
        <w:spacing w:before="0" w:after="45"/>
        <w:ind w:left="260" w:firstLine="0"/>
      </w:pPr>
      <w:r>
        <w:rPr>
          <w:rFonts w:ascii="Arial" w:hAnsi="Arial" w:eastAsia="微软雅黑" w:cs="微软雅黑"/>
          <w:color w:val="3F4A55"/>
          <w:sz w:val="19"/>
        </w:rPr>
        <w:t>· 标准规则（2分）：</w:t>
      </w:r>
      <w:r>
        <w:rPr>
          <w:rFonts w:ascii="Arial" w:hAnsi="Arial" w:eastAsia="微软雅黑" w:cs="微软雅黑"/>
          <w:color w:val="3F4A55"/>
          <w:sz w:val="19"/>
        </w:rPr>
        <w:t>降低制度性交易成本/提高贸易效率（1分）；促进贸易投资便利化自由化、优化营商环境、破除贸易壁垒（1分）。</w:t>
      </w:r>
    </w:p>
    <w:p>
      <w:pPr>
        <w:spacing w:before="0" w:after="45"/>
        <w:ind w:left="260" w:firstLine="0"/>
      </w:pPr>
      <w:r>
        <w:rPr>
          <w:rFonts w:ascii="Arial" w:hAnsi="Arial" w:eastAsia="微软雅黑" w:cs="微软雅黑"/>
          <w:color w:val="3F4A55"/>
          <w:sz w:val="19"/>
        </w:rPr>
        <w:t>· 产业链供应链（3分）：</w:t>
      </w:r>
      <w:r>
        <w:rPr>
          <w:rFonts w:ascii="Arial" w:hAnsi="Arial" w:eastAsia="微软雅黑" w:cs="微软雅黑"/>
          <w:color w:val="3F4A55"/>
          <w:sz w:val="19"/>
        </w:rPr>
        <w:t>维护经济安全、统筹安全与发展、形成多元稳定经贸关系（1分）；发挥比较优势、优势互补、深度加入国际分工（1分）；促进产业协同、产业结构优化升级，带动就业、收入和税收（1分）。</w:t>
      </w:r>
    </w:p>
    <w:p>
      <w:pPr>
        <w:spacing w:before="0" w:after="45"/>
        <w:ind w:left="260" w:firstLine="0"/>
      </w:pPr>
      <w:r>
        <w:rPr>
          <w:rFonts w:ascii="Arial" w:hAnsi="Arial" w:eastAsia="微软雅黑" w:cs="微软雅黑"/>
          <w:color w:val="3F4A55"/>
          <w:sz w:val="19"/>
        </w:rPr>
        <w:t>· 综合意义（2分）：</w:t>
      </w:r>
      <w:r>
        <w:rPr>
          <w:rFonts w:ascii="Arial" w:hAnsi="Arial" w:eastAsia="微软雅黑" w:cs="微软雅黑"/>
          <w:color w:val="3F4A55"/>
          <w:sz w:val="19"/>
        </w:rPr>
        <w: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w:t>
      </w:r>
    </w:p>
    <w:p>
      <w:pPr>
        <w:spacing w:before="0" w:after="45"/>
        <w:ind w:left="260" w:firstLine="0"/>
      </w:pPr>
      <w:r>
        <w:rPr>
          <w:rFonts w:ascii="Arial" w:hAnsi="Arial" w:eastAsia="微软雅黑" w:cs="微软雅黑"/>
          <w:color w:val="3F4A55"/>
          <w:sz w:val="19"/>
        </w:rPr>
        <w:t>· 联系材料（1分）：</w:t>
      </w:r>
      <w:r>
        <w:rPr>
          <w:rFonts w:ascii="Arial" w:hAnsi="Arial" w:eastAsia="微软雅黑" w:cs="微软雅黑"/>
          <w:color w:val="3F4A55"/>
          <w:sz w:val="19"/>
        </w:rPr>
        <w:t>结合中国—东盟自贸区3.0版的具体安排作说明。</w:t>
      </w:r>
    </w:p>
    <w:p>
      <w:pPr/>
    </w:p>
    <w:p>
      <w:pPr/>
    </w:p>
    <w:p ns2:paraId="178D960F">
      <w:pPr>
        <w:pStyle w:val="4"/>
      </w:pPr>
      <w:r>
        <w:rPr>
          <w:rFonts w:ascii="Arial" w:hAnsi="Arial" w:eastAsia="微软雅黑" w:cs="微软雅黑"/>
          <w:b/>
          <w:color w:val="2F6F9F"/>
          <w:sz w:val="28"/>
        </w:rPr>
        <w:t>全球经济治理与规则权益</w:t>
      </w:r>
    </w:p>
    <w:p ns2:paraId="2596DEC5">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参与全球经济治理和规则制定，为企业出海营造国际环境</w:t>
      </w:r>
    </w:p>
    <w:p ns2:paraId="7CB58231">
      <w:pPr>
        <w:spacing w:before="140" w:after="60"/>
      </w:pPr>
      <w:r>
        <w:rPr>
          <w:rFonts w:ascii="Arial" w:hAnsi="Arial" w:eastAsia="微软雅黑" w:cs="微软雅黑"/>
          <w:b/>
          <w:color w:val="2C4257"/>
          <w:sz w:val="22"/>
        </w:rPr>
        <w:t>1. 2025海淀期中Q16(2)</w:t>
      </w:r>
    </w:p>
    <w:p ns2:paraId="5F47F548">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中国咖啡企业“出海”面对海外消费差异、供应链压力、知识产权和贸易风险，单靠企业经营策略不足，还要从国际规则和治理参与角度改善外部环境。</w:t>
      </w:r>
      <w:r>
        <w:rPr>
          <w:rFonts w:ascii="Arial" w:hAnsi="Arial" w:eastAsia="微软雅黑" w:cs="微软雅黑"/>
          <w:b w:val="0"/>
          <w:color w:val="202124"/>
          <w:sz w:val="21"/>
        </w:rPr>
        <w:t/>
      </w:r>
    </w:p>
    <w:p ns2:paraId="148425DE">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结合材料三，从经济角度，为中国咖啡企业“出海”提出建议。</w:t>
      </w:r>
      <w:r>
        <w:rPr>
          <w:rFonts w:ascii="Arial" w:hAnsi="Arial" w:eastAsia="微软雅黑" w:cs="微软雅黑"/>
          <w:b w:val="0"/>
          <w:color w:val="202124"/>
          <w:sz w:val="21"/>
        </w:rPr>
        <w:t/>
      </w:r>
    </w:p>
    <w:p ns2:paraId="4F79879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w:t>
      </w:r>
      <w:r>
        <w:rPr>
          <w:rFonts w:ascii="Arial" w:hAnsi="Arial" w:eastAsia="微软雅黑" w:cs="微软雅黑"/>
          <w:b w:val="0"/>
          <w:color w:val="202124"/>
          <w:sz w:val="21"/>
        </w:rPr>
        <w:t/>
      </w:r>
    </w:p>
    <w:p ns2:paraId="039029D2">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企业和政府可利用国际组织赋予的权利，积极参与全球经济治理和规则制定，为中国咖啡企业“出海”营造良好的国际环境。</w:t>
      </w:r>
      <w:r>
        <w:rPr>
          <w:rFonts w:ascii="Arial" w:hAnsi="Arial" w:eastAsia="微软雅黑" w:cs="微软雅黑"/>
          <w:b/>
          <w:color w:val="111111"/>
          <w:sz w:val="21"/>
        </w:rPr>
        <w:t/>
      </w:r>
    </w:p>
    <w:p ns2:paraId="50B7B9E4">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按答案链训练，不展示固定分值层次；围绕企业经营、政府支持与资源、贸易摩擦与规则三条建议链组织。</w:t>
      </w:r>
    </w:p>
    <w:p>
      <w:pPr>
        <w:spacing w:before="0" w:after="45"/>
        <w:ind w:left="260" w:firstLine="0"/>
      </w:pPr>
      <w:r>
        <w:rPr>
          <w:rFonts w:ascii="Arial" w:hAnsi="Arial" w:eastAsia="微软雅黑" w:cs="微软雅黑"/>
          <w:color w:val="3F4A55"/>
          <w:sz w:val="19"/>
        </w:rPr>
        <w:t>· 企业经营层：</w:t>
      </w:r>
      <w:r>
        <w:rPr>
          <w:rFonts w:ascii="Arial" w:hAnsi="Arial" w:eastAsia="微软雅黑" w:cs="微软雅黑"/>
          <w:color w:val="3F4A55"/>
          <w:sz w:val="19"/>
        </w:rPr>
        <w:t>客观看待“出海”的机遇与挑战，制定正确经营战略；重视海外市场考察研究，在充分了解市场信息基础上提高自主创新能力、形成竞争优势。</w:t>
      </w:r>
    </w:p>
    <w:p>
      <w:pPr>
        <w:spacing w:before="0" w:after="45"/>
        <w:ind w:left="260" w:firstLine="0"/>
      </w:pPr>
      <w:r>
        <w:rPr>
          <w:rFonts w:ascii="Arial" w:hAnsi="Arial" w:eastAsia="微软雅黑" w:cs="微软雅黑"/>
          <w:color w:val="3F4A55"/>
          <w:sz w:val="19"/>
        </w:rPr>
        <w:t>· 政府支持与资源层：</w:t>
      </w:r>
      <w:r>
        <w:rPr>
          <w:rFonts w:ascii="Arial" w:hAnsi="Arial" w:eastAsia="微软雅黑" w:cs="微软雅黑"/>
          <w:color w:val="3F4A55"/>
          <w:sz w:val="19"/>
        </w:rPr>
        <w:t>通过税收优惠等政策鼓励、支持企业积极参与经济全球化，充分利用国际国内两种资源、两个市场，打造稳定供应链、降低生产成本。</w:t>
      </w:r>
    </w:p>
    <w:p>
      <w:pPr>
        <w:spacing w:before="0" w:after="45"/>
        <w:ind w:left="260" w:firstLine="0"/>
      </w:pPr>
      <w:r>
        <w:rPr>
          <w:rFonts w:ascii="Arial" w:hAnsi="Arial" w:eastAsia="微软雅黑" w:cs="微软雅黑"/>
          <w:color w:val="3F4A55"/>
          <w:sz w:val="19"/>
        </w:rPr>
        <w:t>· 贸易摩擦与规则层：</w:t>
      </w:r>
      <w:r>
        <w:rPr>
          <w:rFonts w:ascii="Arial" w:hAnsi="Arial" w:eastAsia="微软雅黑" w:cs="微软雅黑"/>
          <w:color w:val="3F4A55"/>
          <w:sz w:val="19"/>
        </w:rPr>
        <w:t>面对国际贸易摩擦，政府和企业共同携手，充分利用国际组织赋予的权利，积极参与全球经济治理和规则制定，为企业“出海”营造良好的国际环境。</w:t>
      </w:r>
    </w:p>
    <w:p ns2:paraId="4FB7EB2D">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积极参与全球经济治理和经贸规则完善</w:t>
      </w:r>
    </w:p>
    <w:p ns2:paraId="790B4BDC">
      <w:pPr>
        <w:spacing w:before="140" w:after="60"/>
      </w:pPr>
      <w:r>
        <w:rPr>
          <w:rFonts w:ascii="Arial" w:hAnsi="Arial" w:eastAsia="微软雅黑" w:cs="微软雅黑"/>
          <w:b/>
          <w:color w:val="2C4257"/>
          <w:sz w:val="22"/>
        </w:rPr>
        <w:t>1. 2026东城一模Q19(3)</w:t>
      </w:r>
    </w:p>
    <w:p ns2:paraId="5019B64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北京未来产业题出现国际平台、跨境标准对接和高标准开放，要求说明高水平对外开放如何支撑产业链韧性。</w:t>
      </w:r>
      <w:r>
        <w:rPr>
          <w:rFonts w:ascii="Arial" w:hAnsi="Arial" w:eastAsia="微软雅黑" w:cs="微软雅黑"/>
          <w:b w:val="0"/>
          <w:color w:val="202124"/>
          <w:sz w:val="21"/>
        </w:rPr>
        <w:t/>
      </w:r>
    </w:p>
    <w:p ns2:paraId="6EE1814F">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结合材料二，运用《当代国际政治与经济》知识，分析在推动未来产业中，北京是如何统筹高水平对外开放与提升产业链韧性之间关系的。（8分）</w:t>
      </w:r>
      <w:r>
        <w:rPr>
          <w:rFonts w:ascii="Arial" w:hAnsi="Arial" w:eastAsia="微软雅黑" w:cs="微软雅黑"/>
          <w:b w:val="0"/>
          <w:color w:val="202124"/>
          <w:sz w:val="21"/>
        </w:rPr>
        <w:t/>
      </w:r>
    </w:p>
    <w:p ns2:paraId="655D5D3C">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r>
        <w:rPr>
          <w:rFonts w:ascii="Arial" w:hAnsi="Arial" w:eastAsia="微软雅黑" w:cs="微软雅黑"/>
          <w:b w:val="0"/>
          <w:color w:val="202124"/>
          <w:sz w:val="21"/>
        </w:rPr>
        <w:t/>
      </w:r>
    </w:p>
    <w:p ns2:paraId="1E9EB11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北京通过国际科创交流、跨境标准对接和制度型开放，积极参与全球经济治理和经贸规则完善，为未来产业链韧性提升营造稳定可预期的规则环境。</w:t>
      </w:r>
      <w:r>
        <w:rPr>
          <w:rFonts w:ascii="Arial" w:hAnsi="Arial" w:eastAsia="微软雅黑" w:cs="微软雅黑"/>
          <w:b/>
          <w:color w:val="111111"/>
          <w:sz w:val="21"/>
        </w:rPr>
        <w:t/>
      </w:r>
    </w:p>
    <w:p ns2:paraId="0761A0D8">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答题层次：本题8分，按开放促进韧性4分、韧性支撑开放3分、开放与安全协同1分组织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开放促进韧性（4分）：</w:t>
      </w:r>
      <w:r>
        <w:rPr>
          <w:rFonts w:ascii="Arial" w:hAnsi="Arial" w:eastAsia="微软雅黑" w:cs="微软雅黑"/>
          <w:color w:val="3F4A55"/>
          <w:sz w:val="19"/>
        </w:rPr>
        <w: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w:t>
      </w:r>
    </w:p>
    <w:p>
      <w:pPr>
        <w:spacing w:before="0" w:after="45"/>
        <w:ind w:left="260" w:firstLine="0"/>
      </w:pPr>
      <w:r>
        <w:rPr>
          <w:rFonts w:ascii="Arial" w:hAnsi="Arial" w:eastAsia="微软雅黑" w:cs="微软雅黑"/>
          <w:color w:val="3F4A55"/>
          <w:sz w:val="19"/>
        </w:rPr>
        <w:t>· 韧性支撑开放（3分）：</w:t>
      </w:r>
      <w:r>
        <w:rPr>
          <w:rFonts w:ascii="Arial" w:hAnsi="Arial" w:eastAsia="微软雅黑" w:cs="微软雅黑"/>
          <w:color w:val="3F4A55"/>
          <w:sz w:val="19"/>
        </w:rPr>
        <w: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w:t>
      </w:r>
    </w:p>
    <w:p>
      <w:pPr>
        <w:spacing w:before="0" w:after="45"/>
        <w:ind w:left="260" w:firstLine="0"/>
      </w:pPr>
      <w:r>
        <w:rPr>
          <w:rFonts w:ascii="Arial" w:hAnsi="Arial" w:eastAsia="微软雅黑" w:cs="微软雅黑"/>
          <w:color w:val="3F4A55"/>
          <w:sz w:val="19"/>
        </w:rPr>
        <w:t>· 统筹关系（1分）：</w:t>
      </w:r>
      <w:r>
        <w:rPr>
          <w:rFonts w:ascii="Arial" w:hAnsi="Arial" w:eastAsia="微软雅黑" w:cs="微软雅黑"/>
          <w:color w:val="3F4A55"/>
          <w:sz w:val="19"/>
        </w:rPr>
        <w:t>在开放与安全协同发力/动态平衡/系统协同中推动未来产业高质量发展</w:t>
      </w:r>
    </w:p>
    <w:p ns2:paraId="66A7722D">
      <w:pPr>
        <w:spacing w:before="140" w:after="60"/>
      </w:pPr>
      <w:r>
        <w:rPr>
          <w:rFonts w:ascii="Arial" w:hAnsi="Arial" w:eastAsia="微软雅黑" w:cs="微软雅黑"/>
          <w:b/>
          <w:color w:val="2C4257"/>
          <w:sz w:val="22"/>
        </w:rPr>
        <w:t>2. 2024西城一模Q19(6)</w:t>
      </w:r>
    </w:p>
    <w:p ns2:paraId="67562729">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“卡脖子”突破题要求说明关键核心技术突破对经济开放发展的助推作用。技术突破不只意味着科技安全，也会增强我国在国际产业链、技术标准和经贸规则中的主动性。</w:t>
      </w:r>
      <w:r>
        <w:rPr>
          <w:rFonts w:ascii="Arial" w:hAnsi="Arial" w:eastAsia="微软雅黑" w:cs="微软雅黑"/>
          <w:b w:val="0"/>
          <w:color w:val="202124"/>
          <w:sz w:val="21"/>
        </w:rPr>
        <w:t/>
      </w:r>
    </w:p>
    <w:p ns2:paraId="421FB714">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结合材料，从经济角度分析我国未来产业发展的机遇和挑战，以及攻克“卡脖子”难题对经济开放发展的助推作用。</w:t>
      </w:r>
      <w:r>
        <w:rPr>
          <w:rFonts w:ascii="Arial" w:hAnsi="Arial" w:eastAsia="微软雅黑" w:cs="微软雅黑"/>
          <w:b w:val="0"/>
          <w:color w:val="202124"/>
          <w:sz w:val="21"/>
        </w:rPr>
        <w:t/>
      </w:r>
    </w:p>
    <w:p ns2:paraId="70DAFBFF">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w:t>
      </w:r>
      <w:r>
        <w:rPr>
          <w:rFonts w:ascii="Arial" w:hAnsi="Arial" w:eastAsia="微软雅黑" w:cs="微软雅黑"/>
          <w:b w:val="0"/>
          <w:color w:val="202124"/>
          <w:sz w:val="21"/>
        </w:rPr>
        <w:t/>
      </w:r>
    </w:p>
    <w:p ns2:paraId="0C1FA330">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攻克“卡脖子”难题有利于我国提升参与国际技术标准和相关贸易规则制定的能力，积极参与全球经济治理和经贸规则完善，增强经济开放发展的规则主动权。</w:t>
      </w:r>
      <w:r>
        <w:rPr>
          <w:rFonts w:ascii="Arial" w:hAnsi="Arial" w:eastAsia="微软雅黑" w:cs="微软雅黑"/>
          <w:b/>
          <w:color w:val="111111"/>
          <w:sz w:val="21"/>
        </w:rPr>
        <w:t/>
      </w:r>
    </w:p>
    <w:p ns2:paraId="74C2D47E">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本题10分，经济角度混合题，限缩到国际市场、国际竞争、国际规则与开放助推层。</w:t>
      </w:r>
    </w:p>
    <w:p>
      <w:pPr>
        <w:spacing w:before="0" w:after="45"/>
        <w:ind w:left="260" w:firstLine="0"/>
      </w:pPr>
      <w:r>
        <w:rPr>
          <w:rFonts w:ascii="Arial" w:hAnsi="Arial" w:eastAsia="微软雅黑" w:cs="微软雅黑"/>
          <w:color w:val="3F4A55"/>
          <w:sz w:val="19"/>
        </w:rPr>
        <w:t>· 机遇（2分）：</w:t>
      </w:r>
      <w:r>
        <w:rPr>
          <w:rFonts w:ascii="Arial" w:hAnsi="Arial" w:eastAsia="微软雅黑" w:cs="微软雅黑"/>
          <w:color w:val="3F4A55"/>
          <w:sz w:val="19"/>
        </w:rPr>
        <w:t>我国未来产业有非常广阔的国际市场，为未来产业“走出去”提供了可能；可变通为经济全球化带来两个市场两种资源、技术交流合作等；只从国内大市场角度说且言之成理，可作为1分补充。</w:t>
      </w:r>
    </w:p>
    <w:p>
      <w:pPr>
        <w:spacing w:before="0" w:after="45"/>
        <w:ind w:left="260" w:firstLine="0"/>
      </w:pPr>
      <w:r>
        <w:rPr>
          <w:rFonts w:ascii="Arial" w:hAnsi="Arial" w:eastAsia="微软雅黑" w:cs="微软雅黑"/>
          <w:color w:val="3F4A55"/>
          <w:sz w:val="19"/>
        </w:rPr>
        <w:t>· 挑战（2分）：</w:t>
      </w:r>
      <w:r>
        <w:rPr>
          <w:rFonts w:ascii="Arial" w:hAnsi="Arial" w:eastAsia="微软雅黑" w:cs="微软雅黑"/>
          <w:color w:val="3F4A55"/>
          <w:sz w:val="19"/>
        </w:rPr>
        <w:t>我国未来产业面临激烈的国际竞争，需要加强风险应对和防范；可变通为技术、人才和资源竞争、当代国际竞争实质、国家安全、经济发展不确定性、贸易壁垒、技术制裁、技术垄断等。</w:t>
      </w:r>
    </w:p>
    <w:p>
      <w:pPr>
        <w:spacing w:before="0" w:after="45"/>
        <w:ind w:left="260" w:firstLine="0"/>
      </w:pPr>
      <w:r>
        <w:rPr>
          <w:rFonts w:ascii="Arial" w:hAnsi="Arial" w:eastAsia="微软雅黑" w:cs="微软雅黑"/>
          <w:color w:val="3F4A55"/>
          <w:sz w:val="19"/>
        </w:rPr>
        <w:t>· 攻克“卡脖子”难题对经济开放发展的助推（6分，多选三点每点2分）：</w:t>
      </w:r>
      <w:r>
        <w:rPr>
          <w:rFonts w:ascii="Arial" w:hAnsi="Arial" w:eastAsia="微软雅黑" w:cs="微软雅黑"/>
          <w:color w:val="3F4A55"/>
          <w:sz w:val="19"/>
        </w:rPr>
        <w: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本问最多10分；一句以上且方向成立可作为低分起点，半句式碎片不能单独成立。</w:t>
      </w:r>
    </w:p>
    <w:p ns2:paraId="18D9BA90">
      <w:pPr>
        <w:spacing w:before="140" w:after="60"/>
      </w:pPr>
      <w:r>
        <w:rPr>
          <w:rFonts w:ascii="Arial" w:hAnsi="Arial" w:eastAsia="微软雅黑" w:cs="微软雅黑"/>
          <w:b/>
          <w:color w:val="2C4257"/>
          <w:sz w:val="22"/>
        </w:rPr>
        <w:t>3. 2026海淀一模Q20</w:t>
      </w:r>
    </w:p>
    <w:p ns2:paraId="4B79DFC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中国标准走出国门题出现 ISO、IEC 提案和牵头制定国际标准，题目指向谈意义，要把中国从规则接受者转为规则共建者的角色变化写出来。</w:t>
      </w:r>
      <w:r>
        <w:rPr>
          <w:rFonts w:ascii="Arial" w:hAnsi="Arial" w:eastAsia="微软雅黑" w:cs="微软雅黑"/>
          <w:b w:val="0"/>
          <w:color w:val="202124"/>
          <w:sz w:val="21"/>
        </w:rPr>
        <w:t/>
      </w:r>
    </w:p>
    <w:p ns2:paraId="6DCA35BB">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结合材料，运用《当代国际政治与经济》知识，谈谈中国标准走出国门的意义。</w:t>
      </w:r>
      <w:r>
        <w:rPr>
          <w:rFonts w:ascii="Arial" w:hAnsi="Arial" w:eastAsia="微软雅黑" w:cs="微软雅黑"/>
          <w:b w:val="0"/>
          <w:color w:val="202124"/>
          <w:sz w:val="21"/>
        </w:rPr>
        <w:t/>
      </w:r>
    </w:p>
    <w:p ns2:paraId="084EC596">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r>
        <w:rPr>
          <w:rFonts w:ascii="Arial" w:hAnsi="Arial" w:eastAsia="微软雅黑" w:cs="微软雅黑"/>
          <w:b w:val="0"/>
          <w:color w:val="202124"/>
          <w:sz w:val="21"/>
        </w:rPr>
        <w:t/>
      </w:r>
    </w:p>
    <w:p ns2:paraId="2FE78A4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中国标准走出国门，体现我国主动参与国际标准供给和全球经济治理规则完善，有利于提升中国在全球经济治理中的参与度和贡献度。</w:t>
      </w:r>
      <w:r>
        <w:rPr>
          <w:rFonts w:ascii="Arial" w:hAnsi="Arial" w:eastAsia="微软雅黑" w:cs="微软雅黑"/>
          <w:b/>
          <w:color w:val="111111"/>
          <w:sz w:val="21"/>
        </w:rPr>
        <w:t/>
      </w:r>
    </w:p>
    <w:p ns2:paraId="5DD076C5">
      <w:pPr>
        <w:spacing w:before="80" w:after="35"/>
        <w:ind w:left="0" w:firstLine="0"/>
      </w:pPr>
      <w:r>
        <w:rPr>
          <w:rFonts w:ascii="Arial" w:hAnsi="Arial" w:eastAsia="微软雅黑" w:cs="微软雅黑"/>
          <w:b/>
          <w:color w:val="6E7A87"/>
          <w:sz w:val="20"/>
        </w:rPr>
        <w:t>【同题组】 （同主题练习提醒）</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围绕制度型开放、两个市场两种资源、国际标准贡献、全球治理规则制定等组织。</w:t>
      </w:r>
    </w:p>
    <w:p>
      <w:pPr>
        <w:spacing w:before="0" w:after="45"/>
        <w:ind w:left="260" w:firstLine="0"/>
      </w:pPr>
      <w:r>
        <w:rPr>
          <w:rFonts w:ascii="Arial" w:hAnsi="Arial" w:eastAsia="微软雅黑" w:cs="微软雅黑"/>
          <w:color w:val="3F4A55"/>
          <w:sz w:val="19"/>
        </w:rPr>
        <w:t>· 易错提醒：</w:t>
      </w:r>
      <w:r>
        <w:rPr>
          <w:rFonts w:ascii="Arial" w:hAnsi="Arial" w:eastAsia="微软雅黑" w:cs="微软雅黑"/>
          <w:color w:val="3F4A55"/>
          <w:sz w:val="19"/>
        </w:rPr>
        <w:t>写中国标准走出国门时，要同时说明国内开放基础和国际治理意义。</w:t>
      </w:r>
    </w:p>
    <w:p ns2:paraId="23A25936">
      <w:pPr>
        <w:spacing w:before="140" w:after="60"/>
      </w:pPr>
      <w:r>
        <w:rPr>
          <w:rFonts w:ascii="Arial" w:hAnsi="Arial" w:eastAsia="微软雅黑" w:cs="微软雅黑"/>
          <w:b/>
          <w:color w:val="2C4257"/>
          <w:sz w:val="22"/>
        </w:rPr>
        <w:t>4. 2025昌平二模Q21</w:t>
      </w:r>
    </w:p>
    <w:p ns2:paraId="16EA01BD">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稳外资举措题出现双边投资促进工作组、“投资中国”品牌和扩大开放政策，题目指向说明对开放型经济的意义，要把政策举措接到全球经济治理话语权。</w:t>
      </w:r>
      <w:r>
        <w:rPr>
          <w:rFonts w:ascii="Arial" w:hAnsi="Arial" w:eastAsia="微软雅黑" w:cs="微软雅黑"/>
          <w:b w:val="0"/>
          <w:color w:val="202124"/>
          <w:sz w:val="21"/>
        </w:rPr>
        <w:t/>
      </w:r>
    </w:p>
    <w:p ns2:paraId="7D47B2DC">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结合材料，说明上述举措对我国建设更高水平的开放型经济具有什么重要意义。</w:t>
      </w:r>
      <w:r>
        <w:rPr>
          <w:rFonts w:ascii="Arial" w:hAnsi="Arial" w:eastAsia="微软雅黑" w:cs="微软雅黑"/>
          <w:b w:val="0"/>
          <w:color w:val="202124"/>
          <w:sz w:val="21"/>
        </w:rPr>
        <w:t/>
      </w:r>
    </w:p>
    <w:p ns2:paraId="135B1D1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r>
        <w:rPr>
          <w:rFonts w:ascii="Arial" w:hAnsi="Arial" w:eastAsia="微软雅黑" w:cs="微软雅黑"/>
          <w:b w:val="0"/>
          <w:color w:val="202124"/>
          <w:sz w:val="21"/>
        </w:rPr>
        <w:t/>
      </w:r>
    </w:p>
    <w:p ns2:paraId="1DC78005">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中国通过稳外资、扩开放和完善经贸合作机制，积极参与全球经济治理和经贸规则完善，有利于提升我国在全球经济治理中的话语权和影响力。</w:t>
      </w:r>
      <w:r>
        <w:rPr>
          <w:rFonts w:ascii="Arial" w:hAnsi="Arial" w:eastAsia="微软雅黑" w:cs="微软雅黑"/>
          <w:b/>
          <w:color w:val="111111"/>
          <w:sz w:val="21"/>
        </w:rPr>
        <w:t/>
      </w:r>
    </w:p>
    <w:p ns2:paraId="353C1E45">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本题8分，按三项举措加意义组织。</w:t>
      </w:r>
    </w:p>
    <w:p>
      <w:pPr>
        <w:spacing w:before="0" w:after="45"/>
        <w:ind w:left="260" w:firstLine="0"/>
      </w:pPr>
      <w:r>
        <w:rPr>
          <w:rFonts w:ascii="Arial" w:hAnsi="Arial" w:eastAsia="微软雅黑" w:cs="微软雅黑"/>
          <w:color w:val="3F4A55"/>
          <w:sz w:val="19"/>
        </w:rPr>
        <w:t>· 扩大重点领域开放试点：</w:t>
      </w:r>
      <w:r>
        <w:rPr>
          <w:rFonts w:ascii="Arial" w:hAnsi="Arial" w:eastAsia="微软雅黑" w:cs="微软雅黑"/>
          <w:color w:val="3F4A55"/>
          <w:sz w:val="19"/>
        </w:rPr>
        <w:t>电信、医疗等领域开放，放宽市场准入1分；吸引更多外资进入各领域，可引入先进技术和管理经验，有利于我国充分利用国内国际两个市场两种资源、建设现代化产业体系、提高对外开放的质量和效益，任选2个得2分。</w:t>
      </w:r>
    </w:p>
    <w:p>
      <w:pPr>
        <w:spacing w:before="0" w:after="45"/>
        <w:ind w:left="260" w:firstLine="0"/>
      </w:pPr>
      <w:r>
        <w:rPr>
          <w:rFonts w:ascii="Arial" w:hAnsi="Arial" w:eastAsia="微软雅黑" w:cs="微软雅黑"/>
          <w:color w:val="3F4A55"/>
          <w:sz w:val="19"/>
        </w:rPr>
        <w:t>· 加大服务保障力度：</w:t>
      </w:r>
      <w:r>
        <w:rPr>
          <w:rFonts w:ascii="Arial" w:hAnsi="Arial" w:eastAsia="微软雅黑" w:cs="微软雅黑"/>
          <w:color w:val="3F4A55"/>
          <w:sz w:val="19"/>
        </w:rPr>
        <w:t>规范监管和保护知识产权、扩大免签范围等1分；有利于加强各国人员交流和经贸合作，营造市场化、法治化、国际化的营商环境，增强外资投资中国的信心，任选1个得1分。</w:t>
      </w:r>
    </w:p>
    <w:p>
      <w:pPr>
        <w:spacing w:before="0" w:after="45"/>
        <w:ind w:left="260" w:firstLine="0"/>
      </w:pPr>
      <w:r>
        <w:rPr>
          <w:rFonts w:ascii="Arial" w:hAnsi="Arial" w:eastAsia="微软雅黑" w:cs="微软雅黑"/>
          <w:color w:val="3F4A55"/>
          <w:sz w:val="19"/>
        </w:rPr>
        <w:t>· 持续打造“投资中国”品牌：</w:t>
      </w:r>
      <w:r>
        <w:rPr>
          <w:rFonts w:ascii="Arial" w:hAnsi="Arial" w:eastAsia="微软雅黑" w:cs="微软雅黑"/>
          <w:color w:val="3F4A55"/>
          <w:sz w:val="19"/>
        </w:rPr>
        <w:t>开放领域不断拓展和投资中国行动实施1分；有利于打造高水平开放合作平台，提升中国在全球经济治理中的话语权和影响力，推动构建更加开放、包容的全球经济格局，任选2个得2分。</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只堆知识、没有结合对应举措分析，最高4分；只抄举措、没有说明意义，不作为完整答案。</w:t>
      </w:r>
    </w:p>
    <w:p ns2:paraId="57C0CDAA">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参与国际标准制定，提升国际规则话语权</w:t>
      </w:r>
    </w:p>
    <w:p ns2:paraId="1488535E">
      <w:pPr>
        <w:spacing w:before="140" w:after="60"/>
      </w:pPr>
      <w:r>
        <w:rPr>
          <w:rFonts w:ascii="Arial" w:hAnsi="Arial" w:eastAsia="微软雅黑" w:cs="微软雅黑"/>
          <w:b/>
          <w:color w:val="2C4257"/>
          <w:sz w:val="22"/>
        </w:rPr>
        <w:t>1. 2024西城一模Q19(6)</w:t>
      </w:r>
    </w:p>
    <w:p ns2:paraId="42180480">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攻克卡脖子助推开放"角度下要回答关键核心技术突破能带来什么开放效益，材料把芯片、操作系统等突破列为国家行动，需要把"技术能力"转化成"国际标准、规则制定话语权"，否则就只剩科技表彰、不构成开放效益。</w:t>
      </w:r>
      <w:r>
        <w:rPr>
          <w:rFonts w:ascii="Arial" w:hAnsi="Arial" w:eastAsia="微软雅黑" w:cs="微软雅黑"/>
          <w:b w:val="0"/>
          <w:color w:val="202124"/>
          <w:sz w:val="21"/>
        </w:rPr>
        <w:t/>
      </w:r>
    </w:p>
    <w:p ns2:paraId="2A9ECB45">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结合材料，从经济角度分析我国未来产业发展的机遇和挑战，以及攻克“卡脖子”难题对经济开放发展的助推作用。</w:t>
      </w:r>
      <w:r>
        <w:rPr>
          <w:rFonts w:ascii="Arial" w:hAnsi="Arial" w:eastAsia="微软雅黑" w:cs="微软雅黑"/>
          <w:b w:val="0"/>
          <w:color w:val="202124"/>
          <w:sz w:val="21"/>
        </w:rPr>
        <w:t/>
      </w:r>
    </w:p>
    <w:p ns2:paraId="5DC8EDF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r>
        <w:rPr>
          <w:rFonts w:ascii="Arial" w:hAnsi="Arial" w:eastAsia="微软雅黑" w:cs="微软雅黑"/>
          <w:b w:val="0"/>
          <w:color w:val="202124"/>
          <w:sz w:val="21"/>
        </w:rPr>
        <w:t/>
      </w:r>
    </w:p>
    <w:p ns2:paraId="4E79F9A6">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我国攻克“卡脖子”难题，提升国内企业在国际技术标准和相关贸易规则制定中的话语权，使经济开放发展更具规则主动权。</w:t>
      </w:r>
      <w:r>
        <w:rPr>
          <w:rFonts w:ascii="Arial" w:hAnsi="Arial" w:eastAsia="微软雅黑" w:cs="微软雅黑"/>
          <w:b/>
          <w:color w:val="111111"/>
          <w:sz w:val="21"/>
        </w:rPr>
        <w:t/>
      </w:r>
    </w:p>
    <w:p ns2:paraId="331A568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攻克关键核心技术不是单纯科技表彰，而是同时改变外贸产品结构、提升规则话语权、增强国际竞争力，服务经济开放发展。</w:t>
      </w:r>
      <w:r>
        <w:rPr>
          <w:rFonts w:ascii="Arial" w:hAnsi="Arial" w:eastAsia="微软雅黑" w:cs="微软雅黑"/>
          <w:b w:val="0"/>
          <w:color w:val="202124"/>
          <w:sz w:val="21"/>
        </w:rPr>
        <w:t/>
      </w:r>
    </w:p>
    <w:p ns2:paraId="0153AF35">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结合材料，从经济角度分析我国未来产业发展的机遇和挑战，以及攻克“卡脖子”难题对经济开放发展的助推作用。</w:t>
      </w:r>
      <w:r>
        <w:rPr>
          <w:rFonts w:ascii="Arial" w:hAnsi="Arial" w:eastAsia="微软雅黑" w:cs="微软雅黑"/>
          <w:b w:val="0"/>
          <w:color w:val="202124"/>
          <w:sz w:val="21"/>
        </w:rPr>
        <w:t/>
      </w:r>
    </w:p>
    <w:p ns2:paraId="73E90E43">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r>
        <w:rPr>
          <w:rFonts w:ascii="Arial" w:hAnsi="Arial" w:eastAsia="微软雅黑" w:cs="微软雅黑"/>
          <w:b w:val="0"/>
          <w:color w:val="202124"/>
          <w:sz w:val="21"/>
        </w:rPr>
        <w:t/>
      </w:r>
    </w:p>
    <w:p ns2:paraId="04571245">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我国攻克“卡脖子”难题，有利于调整对外贸易的产品结构，提升国内企业在国际技术标准和相关贸易规则制定中的话语权，增强产品和服务的国际竞争力，助推经济开放发展。</w:t>
      </w:r>
      <w:r>
        <w:rPr>
          <w:rFonts w:ascii="Arial" w:hAnsi="Arial" w:eastAsia="微软雅黑" w:cs="微软雅黑"/>
          <w:b/>
          <w:color w:val="111111"/>
          <w:sz w:val="21"/>
        </w:rPr>
        <w:t/>
      </w:r>
    </w:p>
    <w:p ns2:paraId="1F4CDE47">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本题10分，经济角度混合题，限缩到国际市场、国际竞争、国际规则与开放助推层。</w:t>
      </w:r>
    </w:p>
    <w:p>
      <w:pPr>
        <w:spacing w:before="0" w:after="45"/>
        <w:ind w:left="260" w:firstLine="0"/>
      </w:pPr>
      <w:r>
        <w:rPr>
          <w:rFonts w:ascii="Arial" w:hAnsi="Arial" w:eastAsia="微软雅黑" w:cs="微软雅黑"/>
          <w:color w:val="3F4A55"/>
          <w:sz w:val="19"/>
        </w:rPr>
        <w:t>· 机遇（2分）：</w:t>
      </w:r>
      <w:r>
        <w:rPr>
          <w:rFonts w:ascii="Arial" w:hAnsi="Arial" w:eastAsia="微软雅黑" w:cs="微软雅黑"/>
          <w:color w:val="3F4A55"/>
          <w:sz w:val="19"/>
        </w:rPr>
        <w:t>我国未来产业有非常广阔的国际市场，为未来产业“走出去”提供了可能；可变通为经济全球化带来两个市场两种资源、技术交流合作等；只从国内大市场角度说且言之成理，可作为1分补充。</w:t>
      </w:r>
    </w:p>
    <w:p>
      <w:pPr>
        <w:spacing w:before="0" w:after="45"/>
        <w:ind w:left="260" w:firstLine="0"/>
      </w:pPr>
      <w:r>
        <w:rPr>
          <w:rFonts w:ascii="Arial" w:hAnsi="Arial" w:eastAsia="微软雅黑" w:cs="微软雅黑"/>
          <w:color w:val="3F4A55"/>
          <w:sz w:val="19"/>
        </w:rPr>
        <w:t>· 挑战（2分）：</w:t>
      </w:r>
      <w:r>
        <w:rPr>
          <w:rFonts w:ascii="Arial" w:hAnsi="Arial" w:eastAsia="微软雅黑" w:cs="微软雅黑"/>
          <w:color w:val="3F4A55"/>
          <w:sz w:val="19"/>
        </w:rPr>
        <w:t>我国未来产业面临激烈的国际竞争，需要加强风险应对和防范；可变通为技术、人才和资源竞争、当代国际竞争实质、国家安全、经济发展不确定性、贸易壁垒、技术制裁、技术垄断等。</w:t>
      </w:r>
    </w:p>
    <w:p>
      <w:pPr>
        <w:spacing w:before="0" w:after="45"/>
        <w:ind w:left="260" w:firstLine="0"/>
      </w:pPr>
      <w:r>
        <w:rPr>
          <w:rFonts w:ascii="Arial" w:hAnsi="Arial" w:eastAsia="微软雅黑" w:cs="微软雅黑"/>
          <w:color w:val="3F4A55"/>
          <w:sz w:val="19"/>
        </w:rPr>
        <w:t>· 攻克“卡脖子”难题对经济开放发展的助推（6分，多选三点每点2分）：</w:t>
      </w:r>
      <w:r>
        <w:rPr>
          <w:rFonts w:ascii="Arial" w:hAnsi="Arial" w:eastAsia="微软雅黑" w:cs="微软雅黑"/>
          <w:color w:val="3F4A55"/>
          <w:sz w:val="19"/>
        </w:rPr>
        <w: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本问最多10分；一句以上且方向成立可作为低分起点，半句式碎片不能单独成立。</w:t>
      </w:r>
    </w:p>
    <w:p ns2:paraId="18D679C0">
      <w:pPr>
        <w:spacing w:before="140" w:after="60"/>
      </w:pPr>
      <w:r>
        <w:rPr>
          <w:rFonts w:ascii="Arial" w:hAnsi="Arial" w:eastAsia="微软雅黑" w:cs="微软雅黑"/>
          <w:b/>
          <w:color w:val="2C4257"/>
          <w:sz w:val="22"/>
        </w:rPr>
        <w:t>2. 2026海淀一模Q20中国标准与全球经济治理参与</w:t>
      </w:r>
    </w:p>
    <w:p ns2:paraId="20A12F66">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材料显示中国不只是被动接受国际标准，而是主动向ISO、IEC提交提案、参与并牵头制定多领域国际标准；设问问中国标准走出国门的意义，必须把中国从"标准接受者"转为"规则共建者"这一角色变化讲出来。</w:t>
      </w:r>
      <w:r>
        <w:rPr>
          <w:rFonts w:ascii="Arial" w:hAnsi="Arial" w:eastAsia="微软雅黑" w:cs="微软雅黑"/>
          <w:b w:val="0"/>
          <w:color w:val="202124"/>
          <w:sz w:val="21"/>
        </w:rPr>
        <w:t/>
      </w:r>
    </w:p>
    <w:p ns2:paraId="10CD3649">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结合材料，运用《当代国际政治与经济》知识，谈谈中国标准走出国门的意义。</w:t>
      </w:r>
      <w:r>
        <w:rPr>
          <w:rFonts w:ascii="Arial" w:hAnsi="Arial" w:eastAsia="微软雅黑" w:cs="微软雅黑"/>
          <w:b w:val="0"/>
          <w:color w:val="202124"/>
          <w:sz w:val="21"/>
        </w:rPr>
        <w:t/>
      </w:r>
    </w:p>
    <w:p ns2:paraId="23C9F9C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中国不再只接受现成标准，而是主动向ISO、IEC提案、牵头制定，从守规则者变成定规则者；这一转换要用“参与国际标准制定，提升规则话语权”。</w:t>
      </w:r>
      <w:r>
        <w:rPr>
          <w:rFonts w:ascii="Arial" w:hAnsi="Arial" w:eastAsia="微软雅黑" w:cs="微软雅黑"/>
          <w:b w:val="0"/>
          <w:color w:val="202124"/>
          <w:sz w:val="21"/>
        </w:rPr>
        <w:t/>
      </w:r>
    </w:p>
    <w:p ns2:paraId="69248A70">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我国主动向国际标准化组织贡献提案并牵头制定多领域国际标准，积极参与全球经济治理和规则制定。</w:t>
      </w:r>
      <w:r>
        <w:rPr>
          <w:rFonts w:ascii="Arial" w:hAnsi="Arial" w:eastAsia="微软雅黑" w:cs="微软雅黑"/>
          <w:b/>
          <w:color w:val="111111"/>
          <w:sz w:val="21"/>
        </w:rPr>
        <w:t/>
      </w:r>
    </w:p>
    <w:p ns2:paraId="07A7D1EC">
      <w:pPr>
        <w:spacing w:before="80" w:after="35"/>
        <w:ind w:left="0" w:firstLine="0"/>
      </w:pPr>
      <w:r>
        <w:rPr>
          <w:rFonts w:ascii="Arial" w:hAnsi="Arial" w:eastAsia="微软雅黑" w:cs="微软雅黑"/>
          <w:b/>
          <w:color w:val="6E7A87"/>
          <w:sz w:val="20"/>
        </w:rPr>
        <w:t>【同题组】 （同主题练习提醒）</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围绕制度型开放、两个市场两种资源、国际标准贡献、全球治理规则制定等组织。</w:t>
      </w:r>
    </w:p>
    <w:p>
      <w:pPr>
        <w:spacing w:before="0" w:after="45"/>
        <w:ind w:left="260" w:firstLine="0"/>
      </w:pPr>
      <w:r>
        <w:rPr>
          <w:rFonts w:ascii="Arial" w:hAnsi="Arial" w:eastAsia="微软雅黑" w:cs="微软雅黑"/>
          <w:color w:val="3F4A55"/>
          <w:sz w:val="19"/>
        </w:rPr>
        <w:t>· 易错提醒：</w:t>
      </w:r>
      <w:r>
        <w:rPr>
          <w:rFonts w:ascii="Arial" w:hAnsi="Arial" w:eastAsia="微软雅黑" w:cs="微软雅黑"/>
          <w:color w:val="3F4A55"/>
          <w:sz w:val="19"/>
        </w:rPr>
        <w:t>写中国标准走出国门时，要同时说明国内开放基础和国际治理意义。</w:t>
      </w:r>
    </w:p>
    <w:p ns2:paraId="3A5B9C89">
      <w:pPr>
        <w:spacing w:before="140" w:after="60"/>
      </w:pPr>
      <w:r>
        <w:rPr>
          <w:rFonts w:ascii="Arial" w:hAnsi="Arial" w:eastAsia="微软雅黑" w:cs="微软雅黑"/>
          <w:b/>
          <w:color w:val="2C4257"/>
          <w:sz w:val="22"/>
        </w:rPr>
        <w:t>3. 2025昌平二模Q21稳外资行动提升全球经济治理话语权</w:t>
      </w:r>
    </w:p>
    <w:p ns2:paraId="7337144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r>
        <w:rPr>
          <w:rFonts w:ascii="Arial" w:hAnsi="Arial" w:eastAsia="微软雅黑" w:cs="微软雅黑"/>
          <w:b w:val="0"/>
          <w:color w:val="202124"/>
          <w:sz w:val="21"/>
        </w:rPr>
        <w:t/>
      </w:r>
    </w:p>
    <w:p ns2:paraId="470EA40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结合材料，说明上述举措对我国建设更高水平的开放型经济具有什么重要意义。</w:t>
      </w:r>
      <w:r>
        <w:rPr>
          <w:rFonts w:ascii="Arial" w:hAnsi="Arial" w:eastAsia="微软雅黑" w:cs="微软雅黑"/>
          <w:b w:val="0"/>
          <w:color w:val="202124"/>
          <w:sz w:val="21"/>
        </w:rPr>
        <w:t/>
      </w:r>
    </w:p>
    <w:p ns2:paraId="099F87F9">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r>
        <w:rPr>
          <w:rFonts w:ascii="Arial" w:hAnsi="Arial" w:eastAsia="微软雅黑" w:cs="微软雅黑"/>
          <w:b w:val="0"/>
          <w:color w:val="202124"/>
          <w:sz w:val="21"/>
        </w:rPr>
        <w:t/>
      </w:r>
    </w:p>
    <w:p ns2:paraId="7B3195A7">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中国通过扩大开放和稳外资举措与各国对接经贸合作机制，有利于提升中国在全球经济治理中的话语权和影响力。</w:t>
      </w:r>
      <w:r>
        <w:rPr>
          <w:rFonts w:ascii="Arial" w:hAnsi="Arial" w:eastAsia="微软雅黑" w:cs="微软雅黑"/>
          <w:b/>
          <w:color w:val="111111"/>
          <w:sz w:val="21"/>
        </w:rPr>
        <w:t/>
      </w:r>
    </w:p>
    <w:p ns2:paraId="418007BB">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本题8分，按三项举措加意义组织。</w:t>
      </w:r>
    </w:p>
    <w:p>
      <w:pPr>
        <w:spacing w:before="0" w:after="45"/>
        <w:ind w:left="260" w:firstLine="0"/>
      </w:pPr>
      <w:r>
        <w:rPr>
          <w:rFonts w:ascii="Arial" w:hAnsi="Arial" w:eastAsia="微软雅黑" w:cs="微软雅黑"/>
          <w:color w:val="3F4A55"/>
          <w:sz w:val="19"/>
        </w:rPr>
        <w:t>· 扩大重点领域开放试点：</w:t>
      </w:r>
      <w:r>
        <w:rPr>
          <w:rFonts w:ascii="Arial" w:hAnsi="Arial" w:eastAsia="微软雅黑" w:cs="微软雅黑"/>
          <w:color w:val="3F4A55"/>
          <w:sz w:val="19"/>
        </w:rPr>
        <w:t>电信、医疗等领域开放，放宽市场准入1分；吸引更多外资进入各领域，可引入先进技术和管理经验，有利于我国充分利用国内国际两个市场两种资源、建设现代化产业体系、提高对外开放的质量和效益，任选2个得2分。</w:t>
      </w:r>
    </w:p>
    <w:p>
      <w:pPr>
        <w:spacing w:before="0" w:after="45"/>
        <w:ind w:left="260" w:firstLine="0"/>
      </w:pPr>
      <w:r>
        <w:rPr>
          <w:rFonts w:ascii="Arial" w:hAnsi="Arial" w:eastAsia="微软雅黑" w:cs="微软雅黑"/>
          <w:color w:val="3F4A55"/>
          <w:sz w:val="19"/>
        </w:rPr>
        <w:t>· 加大服务保障力度：</w:t>
      </w:r>
      <w:r>
        <w:rPr>
          <w:rFonts w:ascii="Arial" w:hAnsi="Arial" w:eastAsia="微软雅黑" w:cs="微软雅黑"/>
          <w:color w:val="3F4A55"/>
          <w:sz w:val="19"/>
        </w:rPr>
        <w:t>规范监管和保护知识产权、扩大免签范围等1分；有利于加强各国人员交流和经贸合作，营造市场化、法治化、国际化的营商环境，增强外资投资中国的信心，任选1个得1分。</w:t>
      </w:r>
    </w:p>
    <w:p>
      <w:pPr>
        <w:spacing w:before="0" w:after="45"/>
        <w:ind w:left="260" w:firstLine="0"/>
      </w:pPr>
      <w:r>
        <w:rPr>
          <w:rFonts w:ascii="Arial" w:hAnsi="Arial" w:eastAsia="微软雅黑" w:cs="微软雅黑"/>
          <w:color w:val="3F4A55"/>
          <w:sz w:val="19"/>
        </w:rPr>
        <w:t>· 持续打造“投资中国”品牌：</w:t>
      </w:r>
      <w:r>
        <w:rPr>
          <w:rFonts w:ascii="Arial" w:hAnsi="Arial" w:eastAsia="微软雅黑" w:cs="微软雅黑"/>
          <w:color w:val="3F4A55"/>
          <w:sz w:val="19"/>
        </w:rPr>
        <w:t>开放领域不断拓展和投资中国行动实施1分；有利于打造高水平开放合作平台，提升中国在全球经济治理中的话语权和影响力，推动构建更加开放、包容的全球经济格局，任选2个得2分。</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只堆知识、没有结合对应举措分析，最高4分；只抄举措、没有说明意义，不作为完整答案。</w:t>
      </w:r>
    </w:p>
    <w:p ns2:paraId="7B60E172">
      <w:pPr>
        <w:spacing w:before="140" w:after="60"/>
      </w:pPr>
      <w:r>
        <w:rPr>
          <w:rFonts w:ascii="Arial" w:hAnsi="Arial" w:eastAsia="微软雅黑" w:cs="微软雅黑"/>
          <w:b/>
          <w:color w:val="2C4257"/>
          <w:sz w:val="22"/>
        </w:rPr>
        <w:t>4. 2026东城一模Q19(3)</w:t>
      </w:r>
    </w:p>
    <w:p ns2:paraId="6E1D57D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题目追问高水平开放与产业链韧性的关系，北京借助“两区”建设、国际科创交流和开放型经济平台接入全球创新资源，体现开放对未来产业韧性的支撑。</w:t>
      </w:r>
      <w:r>
        <w:rPr>
          <w:rFonts w:ascii="Arial" w:hAnsi="Arial" w:eastAsia="微软雅黑" w:cs="微软雅黑"/>
          <w:b w:val="0"/>
          <w:color w:val="202124"/>
          <w:sz w:val="21"/>
        </w:rPr>
        <w:t/>
      </w:r>
    </w:p>
    <w:p ns2:paraId="280105CC">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结合材料二，运用《当代国际政治与经济》知识，分析在推动未来产业中，北京是如何统筹高水平对外开放与提升产业链韧性之间关系的。（8分）</w:t>
      </w:r>
      <w:r>
        <w:rPr>
          <w:rFonts w:ascii="Arial" w:hAnsi="Arial" w:eastAsia="微软雅黑" w:cs="微软雅黑"/>
          <w:b w:val="0"/>
          <w:color w:val="202124"/>
          <w:sz w:val="21"/>
        </w:rPr>
        <w:t/>
      </w:r>
    </w:p>
    <w:p ns2:paraId="0229630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材料专门点出北京支持企业参与国际标准制定，这是从遵守规则转向参与定规则，对应“参与国际标准制定，提升国际规则话语权”这一核心点。</w:t>
      </w:r>
      <w:r>
        <w:rPr>
          <w:rFonts w:ascii="Arial" w:hAnsi="Arial" w:eastAsia="微软雅黑" w:cs="微软雅黑"/>
          <w:b w:val="0"/>
          <w:color w:val="202124"/>
          <w:sz w:val="21"/>
        </w:rPr>
        <w:t/>
      </w:r>
    </w:p>
    <w:p ns2:paraId="1CEA3BF6">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北京以"两区"建设推动制度型开放，支持企业参与国际标准制定，对接国际高标准经贸规则，为产业链韧性提升提供制度支撑。</w:t>
      </w:r>
      <w:r>
        <w:rPr>
          <w:rFonts w:ascii="Arial" w:hAnsi="Arial" w:eastAsia="微软雅黑" w:cs="微软雅黑"/>
          <w:b/>
          <w:color w:val="111111"/>
          <w:sz w:val="21"/>
        </w:rPr>
        <w:t/>
      </w:r>
    </w:p>
    <w:p ns2:paraId="03F320B8">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答题层次：本题8分，按开放促进韧性4分、韧性支撑开放3分、开放与安全协同1分组织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开放促进韧性（4分）：</w:t>
      </w:r>
      <w:r>
        <w:rPr>
          <w:rFonts w:ascii="Arial" w:hAnsi="Arial" w:eastAsia="微软雅黑" w:cs="微软雅黑"/>
          <w:color w:val="3F4A55"/>
          <w:sz w:val="19"/>
        </w:rPr>
        <w: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w:t>
      </w:r>
    </w:p>
    <w:p>
      <w:pPr>
        <w:spacing w:before="0" w:after="45"/>
        <w:ind w:left="260" w:firstLine="0"/>
      </w:pPr>
      <w:r>
        <w:rPr>
          <w:rFonts w:ascii="Arial" w:hAnsi="Arial" w:eastAsia="微软雅黑" w:cs="微软雅黑"/>
          <w:color w:val="3F4A55"/>
          <w:sz w:val="19"/>
        </w:rPr>
        <w:t>· 韧性支撑开放（3分）：</w:t>
      </w:r>
      <w:r>
        <w:rPr>
          <w:rFonts w:ascii="Arial" w:hAnsi="Arial" w:eastAsia="微软雅黑" w:cs="微软雅黑"/>
          <w:color w:val="3F4A55"/>
          <w:sz w:val="19"/>
        </w:rPr>
        <w: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w:t>
      </w:r>
    </w:p>
    <w:p>
      <w:pPr>
        <w:spacing w:before="0" w:after="45"/>
        <w:ind w:left="260" w:firstLine="0"/>
      </w:pPr>
      <w:r>
        <w:rPr>
          <w:rFonts w:ascii="Arial" w:hAnsi="Arial" w:eastAsia="微软雅黑" w:cs="微软雅黑"/>
          <w:color w:val="3F4A55"/>
          <w:sz w:val="19"/>
        </w:rPr>
        <w:t>· 统筹关系（1分）：</w:t>
      </w:r>
      <w:r>
        <w:rPr>
          <w:rFonts w:ascii="Arial" w:hAnsi="Arial" w:eastAsia="微软雅黑" w:cs="微软雅黑"/>
          <w:color w:val="3F4A55"/>
          <w:sz w:val="19"/>
        </w:rPr>
        <w:t>在开放与安全协同发力/动态平衡/系统协同中推动未来产业高质量发展</w:t>
      </w:r>
    </w:p>
    <w:p ns2:paraId="2A018A6E">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充分运用国际规则，利用国际组织赋予的权利，对话磋商，积极维护自身权益</w:t>
      </w:r>
    </w:p>
    <w:p ns2:paraId="52DB8B63">
      <w:pPr>
        <w:spacing w:before="140" w:after="60"/>
      </w:pPr>
      <w:r>
        <w:rPr>
          <w:rFonts w:ascii="Arial" w:hAnsi="Arial" w:eastAsia="微软雅黑" w:cs="微软雅黑"/>
          <w:b/>
          <w:color w:val="2C4257"/>
          <w:sz w:val="22"/>
        </w:rPr>
        <w:t>1. 2025西城期末Q20(2)</w:t>
      </w:r>
    </w:p>
    <w:p ns2:paraId="30FE3CE6">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欧盟对中国纯电动汽车征收高额反补贴税，本质上形成贸易摩擦和贸易壁垒，企业应先从国际规则和国际组织权利出发依法维权。</w:t>
      </w:r>
      <w:r>
        <w:rPr>
          <w:rFonts w:ascii="Arial" w:hAnsi="Arial" w:eastAsia="微软雅黑" w:cs="微软雅黑"/>
          <w:b w:val="0"/>
          <w:color w:val="202124"/>
          <w:sz w:val="21"/>
        </w:rPr>
        <w:t/>
      </w:r>
    </w:p>
    <w:p ns2:paraId="6872356C">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欧盟是中国整车出口的第一大市场，也是中国电动汽车出口的主要目的地。2024年10月，欧盟决定对从中国进口的纯电动汽车征收为期五年的高额反补贴税。中国汽车企业该如何应对？（6分）</w:t>
      </w:r>
      <w:r>
        <w:rPr>
          <w:rFonts w:ascii="Arial" w:hAnsi="Arial" w:eastAsia="微软雅黑" w:cs="微软雅黑"/>
          <w:b w:val="0"/>
          <w:color w:val="202124"/>
          <w:sz w:val="21"/>
        </w:rPr>
        <w:t/>
      </w:r>
    </w:p>
    <w:p ns2:paraId="037C648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r>
        <w:rPr>
          <w:rFonts w:ascii="Arial" w:hAnsi="Arial" w:eastAsia="微软雅黑" w:cs="微软雅黑"/>
          <w:b w:val="0"/>
          <w:color w:val="202124"/>
          <w:sz w:val="21"/>
        </w:rPr>
        <w:t/>
      </w:r>
    </w:p>
    <w:p ns2:paraId="7B8D8C7A">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中国汽车企业面对欧盟反补贴税，应充分运用国际规则，利用国际组织赋予的权利，通过对话磋商积极维护自身合法权益。</w:t>
      </w:r>
      <w:r>
        <w:rPr>
          <w:rFonts w:ascii="Arial" w:hAnsi="Arial" w:eastAsia="微软雅黑" w:cs="微软雅黑"/>
          <w:b/>
          <w:color w:val="111111"/>
          <w:sz w:val="21"/>
        </w:rPr>
        <w:t/>
      </w:r>
    </w:p>
    <w:p ns2:paraId="4378153B">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本小题6分，答出3条并有具体说明即可满分；每条2分，观点1分、阐述1分。</w:t>
      </w:r>
    </w:p>
    <w:p>
      <w:pPr>
        <w:spacing w:before="0" w:after="45"/>
        <w:ind w:left="260" w:firstLine="0"/>
      </w:pPr>
      <w:r>
        <w:rPr>
          <w:rFonts w:ascii="Arial" w:hAnsi="Arial" w:eastAsia="微软雅黑" w:cs="微软雅黑"/>
          <w:color w:val="3F4A55"/>
          <w:sz w:val="19"/>
        </w:rPr>
        <w:t>· 利用规则维权：</w:t>
      </w:r>
      <w:r>
        <w:rPr>
          <w:rFonts w:ascii="Arial" w:hAnsi="Arial" w:eastAsia="微软雅黑" w:cs="微软雅黑"/>
          <w:color w:val="3F4A55"/>
          <w:sz w:val="19"/>
        </w:rPr>
        <w:t>充分运用国际规则，利用国际组织赋予的权利，对话磋商，积极维护自身权益。</w:t>
      </w:r>
    </w:p>
    <w:p>
      <w:pPr>
        <w:spacing w:before="0" w:after="45"/>
        <w:ind w:left="260" w:firstLine="0"/>
      </w:pPr>
      <w:r>
        <w:rPr>
          <w:rFonts w:ascii="Arial" w:hAnsi="Arial" w:eastAsia="微软雅黑" w:cs="微软雅黑"/>
          <w:color w:val="3F4A55"/>
          <w:sz w:val="19"/>
        </w:rPr>
        <w:t>· 提升竞争力或竞争新优势：</w:t>
      </w:r>
      <w:r>
        <w:rPr>
          <w:rFonts w:ascii="Arial" w:hAnsi="Arial" w:eastAsia="微软雅黑" w:cs="微软雅黑"/>
          <w:color w:val="3F4A55"/>
          <w:sz w:val="19"/>
        </w:rPr>
        <w:t>加强技术创新、提高产品质量，降低成本、提高要素资源利用率，调整产品结构，面向市场满足需求等。</w:t>
      </w:r>
    </w:p>
    <w:p>
      <w:pPr>
        <w:spacing w:before="0" w:after="45"/>
        <w:ind w:left="260" w:firstLine="0"/>
      </w:pPr>
      <w:r>
        <w:rPr>
          <w:rFonts w:ascii="Arial" w:hAnsi="Arial" w:eastAsia="微软雅黑" w:cs="微软雅黑"/>
          <w:color w:val="3F4A55"/>
          <w:sz w:val="19"/>
        </w:rPr>
        <w:t>· 打破单一市场：</w:t>
      </w:r>
      <w:r>
        <w:rPr>
          <w:rFonts w:ascii="Arial" w:hAnsi="Arial" w:eastAsia="微软雅黑" w:cs="微软雅黑"/>
          <w:color w:val="3F4A55"/>
          <w:sz w:val="19"/>
        </w:rPr>
        <w:t>实施出口市场多元化战略，减少对单一市场的依赖；也可写深耕国内市场、挖掘国内市场需求。</w:t>
      </w:r>
    </w:p>
    <w:p>
      <w:pPr>
        <w:spacing w:before="0" w:after="45"/>
        <w:ind w:left="260" w:firstLine="0"/>
      </w:pPr>
      <w:r>
        <w:rPr>
          <w:rFonts w:ascii="Arial" w:hAnsi="Arial" w:eastAsia="微软雅黑" w:cs="微软雅黑"/>
          <w:color w:val="3F4A55"/>
          <w:sz w:val="19"/>
        </w:rPr>
        <w:t>· 对外直接投资：</w:t>
      </w:r>
      <w:r>
        <w:rPr>
          <w:rFonts w:ascii="Arial" w:hAnsi="Arial" w:eastAsia="微软雅黑" w:cs="微软雅黑"/>
          <w:color w:val="3F4A55"/>
          <w:sz w:val="19"/>
        </w:rPr>
        <w:t>积极“走出去”，到其他国家投资设厂，开展多种合作，克服贸易壁垒。</w:t>
      </w:r>
    </w:p>
    <w:p>
      <w:pPr>
        <w:spacing w:before="0" w:after="45"/>
        <w:ind w:left="260" w:firstLine="0"/>
      </w:pPr>
      <w:r>
        <w:rPr>
          <w:rFonts w:ascii="Arial" w:hAnsi="Arial" w:eastAsia="微软雅黑" w:cs="微软雅黑"/>
          <w:color w:val="3F4A55"/>
          <w:sz w:val="19"/>
        </w:rPr>
        <w:t>· 其他合理方向：</w:t>
      </w:r>
      <w:r>
        <w:rPr>
          <w:rFonts w:ascii="Arial" w:hAnsi="Arial" w:eastAsia="微软雅黑" w:cs="微软雅黑"/>
          <w:color w:val="3F4A55"/>
          <w:sz w:val="19"/>
        </w:rPr>
        <w:t>整车出口变为零部件出口、培育出口新优势等，可作为同类补充。</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只罗列若干合理方向但没有阐述，整体最多按3分+1分处理；只写利用好国内国际两个市场、没有具体解释和分析，只给1分。</w:t>
      </w:r>
    </w:p>
    <w:p ns2:paraId="1B5B172D">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企业和政府可利用国际组织赋予的权利，积极参与全球经济治理和规则制定，为企业"出海"营造良好的国际环境</w:t>
      </w:r>
    </w:p>
    <w:p ns2:paraId="6F325972">
      <w:pPr>
        <w:spacing w:before="140" w:after="60"/>
      </w:pPr>
      <w:r>
        <w:rPr>
          <w:rFonts w:ascii="Arial" w:hAnsi="Arial" w:eastAsia="微软雅黑" w:cs="微软雅黑"/>
          <w:b/>
          <w:color w:val="2C4257"/>
          <w:sz w:val="22"/>
        </w:rPr>
        <w:t>1. 2024海淀期中Q16(2)</w:t>
      </w:r>
    </w:p>
    <w:p ns2:paraId="7944CFFA">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r>
        <w:rPr>
          <w:rFonts w:ascii="Arial" w:hAnsi="Arial" w:eastAsia="微软雅黑" w:cs="微软雅黑"/>
          <w:b w:val="0"/>
          <w:color w:val="202124"/>
          <w:sz w:val="21"/>
        </w:rPr>
        <w:t/>
      </w:r>
    </w:p>
    <w:p ns2:paraId="0A550BAE">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（2）结合材料三，从经济角度，为中国咖啡企业"出海"提出建议。（6分）</w:t>
      </w:r>
      <w:r>
        <w:rPr>
          <w:rFonts w:ascii="Arial" w:hAnsi="Arial" w:eastAsia="微软雅黑" w:cs="微软雅黑"/>
          <w:b w:val="0"/>
          <w:color w:val="202124"/>
          <w:sz w:val="21"/>
        </w:rPr>
        <w:t/>
      </w:r>
    </w:p>
    <w:p ns2:paraId="7BC3058F">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r>
        <w:rPr>
          <w:rFonts w:ascii="Arial" w:hAnsi="Arial" w:eastAsia="微软雅黑" w:cs="微软雅黑"/>
          <w:b w:val="0"/>
          <w:color w:val="202124"/>
          <w:sz w:val="21"/>
        </w:rPr>
        <w:t/>
      </w:r>
    </w:p>
    <w:p ns2:paraId="60280D04">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企业和政府利用国际组织赋予的权利，积极参与全球经济治理和规则制定，为企业"出海"营造良好的国际环境。</w:t>
      </w:r>
      <w:r>
        <w:rPr>
          <w:rFonts w:ascii="Arial" w:hAnsi="Arial" w:eastAsia="微软雅黑" w:cs="微软雅黑"/>
          <w:b/>
          <w:color w:val="111111"/>
          <w:sz w:val="21"/>
        </w:rPr>
        <w:t/>
      </w:r>
    </w:p>
    <w:p ns2:paraId="249EFE24">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本题选必一部分2分，主体是政府，围绕“路径+结果”作答。</w:t>
      </w:r>
    </w:p>
    <w:p>
      <w:pPr>
        <w:spacing w:before="0" w:after="45"/>
        <w:ind w:left="260" w:firstLine="0"/>
      </w:pPr>
      <w:r>
        <w:rPr>
          <w:rFonts w:ascii="Arial" w:hAnsi="Arial" w:eastAsia="微软雅黑" w:cs="微软雅黑"/>
          <w:color w:val="3F4A55"/>
          <w:sz w:val="19"/>
        </w:rPr>
        <w:t>· 政府路径：</w:t>
      </w:r>
      <w:r>
        <w:rPr>
          <w:rFonts w:ascii="Arial" w:hAnsi="Arial" w:eastAsia="微软雅黑" w:cs="微软雅黑"/>
          <w:color w:val="3F4A55"/>
          <w:sz w:val="19"/>
        </w:rPr>
        <w:t>企业和政府可利用国际组织赋予的权利，积极参与全球经济治理和规则制定。</w:t>
      </w:r>
    </w:p>
    <w:p>
      <w:pPr>
        <w:spacing w:before="0" w:after="45"/>
        <w:ind w:left="260" w:firstLine="0"/>
      </w:pPr>
      <w:r>
        <w:rPr>
          <w:rFonts w:ascii="Arial" w:hAnsi="Arial" w:eastAsia="微软雅黑" w:cs="微软雅黑"/>
          <w:color w:val="3F4A55"/>
          <w:sz w:val="19"/>
        </w:rPr>
        <w:t>· 作答结果：</w:t>
      </w:r>
      <w:r>
        <w:rPr>
          <w:rFonts w:ascii="Arial" w:hAnsi="Arial" w:eastAsia="微软雅黑" w:cs="微软雅黑"/>
          <w:color w:val="3F4A55"/>
          <w:sz w:val="19"/>
        </w:rPr>
        <w:t>为企业“出海”营造良好的国际环境。</w:t>
      </w:r>
    </w:p>
    <w:p>
      <w:pPr>
        <w:spacing w:before="0" w:after="45"/>
        <w:ind w:left="260" w:firstLine="0"/>
      </w:pPr>
      <w:r>
        <w:rPr>
          <w:rFonts w:ascii="Arial" w:hAnsi="Arial" w:eastAsia="微软雅黑" w:cs="微软雅黑"/>
          <w:color w:val="3F4A55"/>
          <w:sz w:val="19"/>
        </w:rPr>
        <w:t>· 易错边界：市场监管、营商环境、建立产权保护制度等不作为本题选必一有效答案方向；党、人大立法等其他模块知识不作为本题选必一有效答案方向。</w:t>
      </w:r>
      <w:r>
        <w:rPr>
          <w:rFonts w:ascii="Arial" w:hAnsi="Arial" w:eastAsia="微软雅黑" w:cs="微软雅黑"/>
          <w:b w:val="0"/>
          <w:color w:val="27323A"/>
          <w:sz w:val="19"/>
        </w:rPr>
        <w:t/>
      </w:r>
    </w:p>
    <w:p ns2:paraId="011E9763">
      <w:pPr>
        <w:spacing w:before="140" w:after="60"/>
      </w:pPr>
      <w:r>
        <w:rPr>
          <w:rFonts w:ascii="Arial" w:hAnsi="Arial" w:eastAsia="微软雅黑" w:cs="微软雅黑"/>
          <w:b/>
          <w:color w:val="2C4257"/>
          <w:sz w:val="22"/>
        </w:rPr>
        <w:t>2. 2025海淀期中Q16(2)</w:t>
      </w:r>
    </w:p>
    <w:p ns2:paraId="5B66E36B">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中国咖啡企业“出海”面对海外消费差异、供应链压力、知识产权和贸易风险，单靠企业经营策略不足，还要从国际规则和治理参与角度改善外部环境。</w:t>
      </w:r>
      <w:r>
        <w:rPr>
          <w:rFonts w:ascii="Arial" w:hAnsi="Arial" w:eastAsia="微软雅黑" w:cs="微软雅黑"/>
          <w:b w:val="0"/>
          <w:color w:val="202124"/>
          <w:sz w:val="21"/>
        </w:rPr>
        <w:t/>
      </w:r>
    </w:p>
    <w:p ns2:paraId="46A9F50F">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结合材料三，从经济角度，为中国咖啡企业“出海”提出建议。</w:t>
      </w:r>
      <w:r>
        <w:rPr>
          <w:rFonts w:ascii="Arial" w:hAnsi="Arial" w:eastAsia="微软雅黑" w:cs="微软雅黑"/>
          <w:b w:val="0"/>
          <w:color w:val="202124"/>
          <w:sz w:val="21"/>
        </w:rPr>
        <w:t/>
      </w:r>
    </w:p>
    <w:p ns2:paraId="0FFC72C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咖啡企业“出海”面对海外消费差异、供应链压力、知识产权和贸易风险，说明企业进入国际市场还需要规则保障和治理参与。面对贸易摩擦，我国政府和企业可利用国际组织赋予的权利，积极参与全球经济治理和规则制定，为企业“出海”营造良好国际环境。</w:t>
      </w:r>
      <w:r>
        <w:rPr>
          <w:rFonts w:ascii="Arial" w:hAnsi="Arial" w:eastAsia="微软雅黑" w:cs="微软雅黑"/>
          <w:b w:val="0"/>
          <w:color w:val="202124"/>
          <w:sz w:val="21"/>
        </w:rPr>
        <w:t/>
      </w:r>
    </w:p>
    <w:p ns2:paraId="750FCD94">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面对贸易摩擦，我国政府和企业应携手利用国际组织赋予的权利，积极参与全球经济治理和规则制定，为企业"出海"营造良好国际环境。</w:t>
      </w:r>
      <w:r>
        <w:rPr>
          <w:rFonts w:ascii="Arial" w:hAnsi="Arial" w:eastAsia="微软雅黑" w:cs="微软雅黑"/>
          <w:b/>
          <w:color w:val="111111"/>
          <w:sz w:val="21"/>
        </w:rPr>
        <w:t/>
      </w:r>
    </w:p>
    <w:p ns2:paraId="547F7AE6">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按答案链训练，不展示固定分值层次；围绕企业经营、政府支持与资源、贸易摩擦与规则三条建议链组织。</w:t>
      </w:r>
    </w:p>
    <w:p>
      <w:pPr>
        <w:spacing w:before="0" w:after="45"/>
        <w:ind w:left="260" w:firstLine="0"/>
      </w:pPr>
      <w:r>
        <w:rPr>
          <w:rFonts w:ascii="Arial" w:hAnsi="Arial" w:eastAsia="微软雅黑" w:cs="微软雅黑"/>
          <w:color w:val="3F4A55"/>
          <w:sz w:val="19"/>
        </w:rPr>
        <w:t>· 企业经营层：</w:t>
      </w:r>
      <w:r>
        <w:rPr>
          <w:rFonts w:ascii="Arial" w:hAnsi="Arial" w:eastAsia="微软雅黑" w:cs="微软雅黑"/>
          <w:color w:val="3F4A55"/>
          <w:sz w:val="19"/>
        </w:rPr>
        <w:t>客观看待“出海”的机遇与挑战，制定正确经营战略；重视海外市场考察研究，在充分了解市场信息基础上提高自主创新能力、形成竞争优势。</w:t>
      </w:r>
    </w:p>
    <w:p>
      <w:pPr>
        <w:spacing w:before="0" w:after="45"/>
        <w:ind w:left="260" w:firstLine="0"/>
      </w:pPr>
      <w:r>
        <w:rPr>
          <w:rFonts w:ascii="Arial" w:hAnsi="Arial" w:eastAsia="微软雅黑" w:cs="微软雅黑"/>
          <w:color w:val="3F4A55"/>
          <w:sz w:val="19"/>
        </w:rPr>
        <w:t>· 政府支持与资源层：</w:t>
      </w:r>
      <w:r>
        <w:rPr>
          <w:rFonts w:ascii="Arial" w:hAnsi="Arial" w:eastAsia="微软雅黑" w:cs="微软雅黑"/>
          <w:color w:val="3F4A55"/>
          <w:sz w:val="19"/>
        </w:rPr>
        <w:t>通过税收优惠等政策鼓励、支持企业积极参与经济全球化，充分利用国际国内两种资源、两个市场，打造稳定供应链、降低生产成本。</w:t>
      </w:r>
    </w:p>
    <w:p>
      <w:pPr>
        <w:spacing w:before="0" w:after="45"/>
        <w:ind w:left="260" w:firstLine="0"/>
      </w:pPr>
      <w:r>
        <w:rPr>
          <w:rFonts w:ascii="Arial" w:hAnsi="Arial" w:eastAsia="微软雅黑" w:cs="微软雅黑"/>
          <w:color w:val="3F4A55"/>
          <w:sz w:val="19"/>
        </w:rPr>
        <w:t>· 贸易摩擦与规则层：</w:t>
      </w:r>
      <w:r>
        <w:rPr>
          <w:rFonts w:ascii="Arial" w:hAnsi="Arial" w:eastAsia="微软雅黑" w:cs="微软雅黑"/>
          <w:color w:val="3F4A55"/>
          <w:sz w:val="19"/>
        </w:rPr>
        <w:t>面对国际贸易摩擦，政府和企业共同携手，充分利用国际组织赋予的权利，积极参与全球经济治理和规则制定，为企业“出海”营造良好的国际环境。</w:t>
      </w:r>
    </w:p>
    <w:p>
      <w:pPr/>
    </w:p>
    <w:p>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坚持多边贸易、多边主义与全球经济治理体系改革</w:t>
      </w:r>
    </w:p>
    <w:p>
      <w:pPr>
        <w:spacing w:before="140" w:after="60"/>
      </w:pPr>
      <w:r>
        <w:rPr>
          <w:rFonts w:ascii="Arial" w:hAnsi="Arial" w:eastAsia="微软雅黑" w:cs="微软雅黑"/>
          <w:b/>
          <w:color w:val="2C4257"/>
          <w:sz w:val="22"/>
        </w:rPr>
        <w:t>1. 2026西城一模Q20(2)</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设问把自贸区3.0版的作用从区域发展扩展到世界经济，说明答案不能只停留在双边贸易增加，还要上升到开放合作和多边贸易体系。</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结合材料，运用《当代国际政治与经济》知识，分析中国—东盟自贸区3.0版是如何为区域发展和世界经济注入强劲动力的。</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中国—东盟自贸区3.0版坚持合作共赢和开放包容，推动多边贸易和多边主义发展，推动全球经济治理体系改革，为世界经济注入强劲动力。</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本题8分，按标准规则2分、产业链供应链3分、综合意义2分、联系材料1分组织。</w:t>
      </w:r>
    </w:p>
    <w:p>
      <w:pPr>
        <w:spacing w:before="0" w:after="45"/>
        <w:ind w:left="260" w:firstLine="0"/>
      </w:pPr>
      <w:r>
        <w:rPr>
          <w:rFonts w:ascii="Arial" w:hAnsi="Arial" w:eastAsia="微软雅黑" w:cs="微软雅黑"/>
          <w:color w:val="3F4A55"/>
          <w:sz w:val="19"/>
        </w:rPr>
        <w:t>· 标准规则（2分）：</w:t>
      </w:r>
      <w:r>
        <w:rPr>
          <w:rFonts w:ascii="Arial" w:hAnsi="Arial" w:eastAsia="微软雅黑" w:cs="微软雅黑"/>
          <w:color w:val="3F4A55"/>
          <w:sz w:val="19"/>
        </w:rPr>
        <w:t>降低制度性交易成本/提高贸易效率（1分）；促进贸易投资便利化自由化、优化营商环境、破除贸易壁垒（1分）。</w:t>
      </w:r>
    </w:p>
    <w:p>
      <w:pPr>
        <w:spacing w:before="0" w:after="45"/>
        <w:ind w:left="260" w:firstLine="0"/>
      </w:pPr>
      <w:r>
        <w:rPr>
          <w:rFonts w:ascii="Arial" w:hAnsi="Arial" w:eastAsia="微软雅黑" w:cs="微软雅黑"/>
          <w:color w:val="3F4A55"/>
          <w:sz w:val="19"/>
        </w:rPr>
        <w:t>· 产业链供应链（3分）：</w:t>
      </w:r>
      <w:r>
        <w:rPr>
          <w:rFonts w:ascii="Arial" w:hAnsi="Arial" w:eastAsia="微软雅黑" w:cs="微软雅黑"/>
          <w:color w:val="3F4A55"/>
          <w:sz w:val="19"/>
        </w:rPr>
        <w:t>维护经济安全、统筹安全与发展、形成多元稳定经贸关系（1分）；发挥比较优势、优势互补、深度加入国际分工（1分）；促进产业协同、产业结构优化升级，带动就业、收入和税收（1分）。</w:t>
      </w:r>
    </w:p>
    <w:p>
      <w:pPr>
        <w:spacing w:before="0" w:after="45"/>
        <w:ind w:left="260" w:firstLine="0"/>
      </w:pPr>
      <w:r>
        <w:rPr>
          <w:rFonts w:ascii="Arial" w:hAnsi="Arial" w:eastAsia="微软雅黑" w:cs="微软雅黑"/>
          <w:color w:val="3F4A55"/>
          <w:sz w:val="19"/>
        </w:rPr>
        <w:t>· 综合意义（2分）：</w:t>
      </w:r>
      <w:r>
        <w:rPr>
          <w:rFonts w:ascii="Arial" w:hAnsi="Arial" w:eastAsia="微软雅黑" w:cs="微软雅黑"/>
          <w:color w:val="3F4A55"/>
          <w:sz w:val="19"/>
        </w:rPr>
        <w: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w:t>
      </w:r>
    </w:p>
    <w:p>
      <w:pPr>
        <w:spacing w:before="0" w:after="45"/>
        <w:ind w:left="260" w:firstLine="0"/>
      </w:pPr>
      <w:r>
        <w:rPr>
          <w:rFonts w:ascii="Arial" w:hAnsi="Arial" w:eastAsia="微软雅黑" w:cs="微软雅黑"/>
          <w:color w:val="3F4A55"/>
          <w:sz w:val="19"/>
        </w:rPr>
        <w:t>· 联系材料（1分）：</w:t>
      </w:r>
      <w:r>
        <w:rPr>
          <w:rFonts w:ascii="Arial" w:hAnsi="Arial" w:eastAsia="微软雅黑" w:cs="微软雅黑"/>
          <w:color w:val="3F4A55"/>
          <w:sz w:val="19"/>
        </w:rPr>
        <w:t>结合中国—东盟自贸区3.0版的具体安排作说明。</w:t>
      </w:r>
    </w:p>
    <w:p>
      <w:pPr/>
    </w:p>
    <w:p>
      <w:pPr/>
    </w:p>
    <w:p>
      <w:pPr/>
    </w:p>
    <w:p>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提升发展中国家的代表性和发言权，打破规则制定垄断</w:t>
      </w:r>
    </w:p>
    <w:p>
      <w:pPr>
        <w:spacing w:before="140" w:after="60"/>
      </w:pPr>
      <w:r>
        <w:rPr>
          <w:rFonts w:ascii="Arial" w:hAnsi="Arial" w:eastAsia="微软雅黑" w:cs="微软雅黑"/>
          <w:b/>
          <w:color w:val="2C4257"/>
          <w:sz w:val="22"/>
        </w:rPr>
        <w:t>1. 2026西城一模Q20(2)</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中国和东盟均属发展中国家和新兴经济体重要力量。设问追问其对世界经济的动力，可从区域规则合作提升发展中国家在国际经贸规则中的表达空间作拓展。</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结合材料，运用《当代国际政治与经济》知识，分析中国—东盟自贸区3.0版是如何为区域发展和世界经济注入强劲动力的。</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中国—东盟自贸区3.0版推动发展中国家在开放合作中参与区域规则供给，有利于提升发展中国家在国际经贸治理中的代表性和发言权，为地区经济转型升级和世界经济发展提供新动力。</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本题8分，按标准规则2分、产业链供应链3分、综合意义2分、联系材料1分组织。</w:t>
      </w:r>
    </w:p>
    <w:p>
      <w:pPr>
        <w:spacing w:before="0" w:after="45"/>
        <w:ind w:left="260" w:firstLine="0"/>
      </w:pPr>
      <w:r>
        <w:rPr>
          <w:rFonts w:ascii="Arial" w:hAnsi="Arial" w:eastAsia="微软雅黑" w:cs="微软雅黑"/>
          <w:color w:val="3F4A55"/>
          <w:sz w:val="19"/>
        </w:rPr>
        <w:t>· 标准规则（2分）：</w:t>
      </w:r>
      <w:r>
        <w:rPr>
          <w:rFonts w:ascii="Arial" w:hAnsi="Arial" w:eastAsia="微软雅黑" w:cs="微软雅黑"/>
          <w:color w:val="3F4A55"/>
          <w:sz w:val="19"/>
        </w:rPr>
        <w:t>降低制度性交易成本/提高贸易效率（1分）；促进贸易投资便利化自由化、优化营商环境、破除贸易壁垒（1分）。</w:t>
      </w:r>
    </w:p>
    <w:p>
      <w:pPr>
        <w:spacing w:before="0" w:after="45"/>
        <w:ind w:left="260" w:firstLine="0"/>
      </w:pPr>
      <w:r>
        <w:rPr>
          <w:rFonts w:ascii="Arial" w:hAnsi="Arial" w:eastAsia="微软雅黑" w:cs="微软雅黑"/>
          <w:color w:val="3F4A55"/>
          <w:sz w:val="19"/>
        </w:rPr>
        <w:t>· 产业链供应链（3分）：</w:t>
      </w:r>
      <w:r>
        <w:rPr>
          <w:rFonts w:ascii="Arial" w:hAnsi="Arial" w:eastAsia="微软雅黑" w:cs="微软雅黑"/>
          <w:color w:val="3F4A55"/>
          <w:sz w:val="19"/>
        </w:rPr>
        <w:t>维护经济安全、统筹安全与发展、形成多元稳定经贸关系（1分）；发挥比较优势、优势互补、深度加入国际分工（1分）；促进产业协同、产业结构优化升级，带动就业、收入和税收（1分）。</w:t>
      </w:r>
    </w:p>
    <w:p>
      <w:pPr>
        <w:spacing w:before="0" w:after="45"/>
        <w:ind w:left="260" w:firstLine="0"/>
      </w:pPr>
      <w:r>
        <w:rPr>
          <w:rFonts w:ascii="Arial" w:hAnsi="Arial" w:eastAsia="微软雅黑" w:cs="微软雅黑"/>
          <w:color w:val="3F4A55"/>
          <w:sz w:val="19"/>
        </w:rPr>
        <w:t>· 综合意义（2分）：</w:t>
      </w:r>
      <w:r>
        <w:rPr>
          <w:rFonts w:ascii="Arial" w:hAnsi="Arial" w:eastAsia="微软雅黑" w:cs="微软雅黑"/>
          <w:color w:val="3F4A55"/>
          <w:sz w:val="19"/>
        </w:rPr>
        <w: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w:t>
      </w:r>
    </w:p>
    <w:p>
      <w:pPr>
        <w:spacing w:before="0" w:after="45"/>
        <w:ind w:left="260" w:firstLine="0"/>
      </w:pPr>
      <w:r>
        <w:rPr>
          <w:rFonts w:ascii="Arial" w:hAnsi="Arial" w:eastAsia="微软雅黑" w:cs="微软雅黑"/>
          <w:color w:val="3F4A55"/>
          <w:sz w:val="19"/>
        </w:rPr>
        <w:t>· 联系材料（1分）：</w:t>
      </w:r>
      <w:r>
        <w:rPr>
          <w:rFonts w:ascii="Arial" w:hAnsi="Arial" w:eastAsia="微软雅黑" w:cs="微软雅黑"/>
          <w:color w:val="3F4A55"/>
          <w:sz w:val="19"/>
        </w:rPr>
        <w:t>结合中国—东盟自贸区3.0版的具体安排作说明。</w:t>
      </w:r>
    </w:p>
    <w:p>
      <w:pPr/>
    </w:p>
    <w:p>
      <w:pPr/>
    </w:p>
    <w:p ns2:paraId="7F13977A">
      <w:pPr>
        <w:pStyle w:val="4"/>
      </w:pPr>
      <w:r>
        <w:rPr>
          <w:rFonts w:ascii="Arial" w:hAnsi="Arial" w:eastAsia="微软雅黑" w:cs="微软雅黑"/>
          <w:b/>
          <w:color w:val="2F6F9F"/>
          <w:sz w:val="28"/>
        </w:rPr>
        <w:t>产业链供应链与开放安全</w:t>
      </w:r>
    </w:p>
    <w:p ns2:paraId="2450F10B">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维护全球产业链供应链稳定畅通</w:t>
      </w:r>
    </w:p>
    <w:p ns2:paraId="7D0C1894">
      <w:pPr>
        <w:spacing w:before="140" w:after="60"/>
      </w:pPr>
      <w:r>
        <w:rPr>
          <w:rFonts w:ascii="Arial" w:hAnsi="Arial" w:eastAsia="微软雅黑" w:cs="微软雅黑"/>
          <w:b/>
          <w:color w:val="2C4257"/>
          <w:sz w:val="22"/>
        </w:rPr>
        <w:t>1. 2026朝阳一模Q20</w:t>
      </w:r>
    </w:p>
    <w:p ns2:paraId="5BE7CD2C">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中国AI眼镜、开源大模型、创新药等创新成果说明中国科技实力增强，答案要把“创新驱动—全球创新策源地—产业链供应链稳定”写成能力链条。</w:t>
      </w:r>
      <w:r>
        <w:rPr>
          <w:rFonts w:ascii="Arial" w:hAnsi="Arial" w:eastAsia="微软雅黑" w:cs="微软雅黑"/>
          <w:b w:val="0"/>
          <w:color w:val="202124"/>
          <w:sz w:val="21"/>
        </w:rPr>
        <w:t/>
      </w:r>
    </w:p>
    <w:p ns2:paraId="572C1975">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结合材料，运用《当代国际政治与经济》的知识，阐述中国为什么能为全球发展注入稳定性和正能量。</w:t>
      </w:r>
      <w:r>
        <w:rPr>
          <w:rFonts w:ascii="Arial" w:hAnsi="Arial" w:eastAsia="微软雅黑" w:cs="微软雅黑"/>
          <w:b w:val="0"/>
          <w:color w:val="202124"/>
          <w:sz w:val="21"/>
        </w:rPr>
        <w:t/>
      </w:r>
    </w:p>
    <w:p ns2:paraId="7AA972BC">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w:t>
      </w:r>
      <w:r>
        <w:rPr>
          <w:rFonts w:ascii="Arial" w:hAnsi="Arial" w:eastAsia="微软雅黑" w:cs="微软雅黑"/>
          <w:b w:val="0"/>
          <w:color w:val="202124"/>
          <w:sz w:val="21"/>
        </w:rPr>
        <w:t/>
      </w:r>
    </w:p>
    <w:p ns2:paraId="05F99855">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当前国际竞争的实质是以经济和科技实力为基础的综合国力较量，中国坚持创新驱动发展战略，科技实力日益增强、创新势能持续迸发，成为全球创新策源地，为全球产业链供应链稳定提供坚实支撑。</w:t>
      </w:r>
      <w:r>
        <w:rPr>
          <w:rFonts w:ascii="Arial" w:hAnsi="Arial" w:eastAsia="微软雅黑" w:cs="微软雅黑"/>
          <w:b/>
          <w:color w:val="111111"/>
          <w:sz w:val="21"/>
        </w:rPr>
        <w:t/>
      </w:r>
    </w:p>
    <w:p ns2:paraId="5FBAEA09">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本题8分，按必答点、共享发展经验、发展潜力三个层次组织；全题总分不超过8分，发展潜力角度最多5分。</w:t>
      </w:r>
    </w:p>
    <w:p>
      <w:pPr>
        <w:spacing w:before="0" w:after="45"/>
        <w:ind w:left="260" w:firstLine="0"/>
      </w:pPr>
      <w:r>
        <w:rPr>
          <w:rFonts w:ascii="Arial" w:hAnsi="Arial" w:eastAsia="微软雅黑" w:cs="微软雅黑"/>
          <w:color w:val="3F4A55"/>
          <w:sz w:val="19"/>
        </w:rPr>
        <w:t>· 必答点（2分）：</w:t>
      </w:r>
      <w:r>
        <w:rPr>
          <w:rFonts w:ascii="Arial" w:hAnsi="Arial" w:eastAsia="微软雅黑" w:cs="微软雅黑"/>
          <w:color w:val="3F4A55"/>
          <w:sz w:val="19"/>
        </w:rPr>
        <w:t>当前国际竞争的实质是以经济和科技实力为基础的综合国力较量1分；中国坚持创新驱动战略，科技实力日益增强，成为全球创新策源地，为全球产业链供应链稳定提供坚实支撑1分。</w:t>
      </w:r>
    </w:p>
    <w:p>
      <w:pPr>
        <w:spacing w:before="0" w:after="45"/>
        <w:ind w:left="260" w:firstLine="0"/>
      </w:pPr>
      <w:r>
        <w:rPr>
          <w:rFonts w:ascii="Arial" w:hAnsi="Arial" w:eastAsia="微软雅黑" w:cs="微软雅黑"/>
          <w:color w:val="3F4A55"/>
          <w:sz w:val="19"/>
        </w:rPr>
        <w:t>· 共享发展经验（3分）：</w:t>
      </w:r>
      <w:r>
        <w:rPr>
          <w:rFonts w:ascii="Arial" w:hAnsi="Arial" w:eastAsia="微软雅黑" w:cs="微软雅黑"/>
          <w:color w:val="3F4A55"/>
          <w:sz w:val="19"/>
        </w:rPr>
        <w:t>通过分享减贫经验、生态治理经验、职业教育经验等助力发展中国家持续发展，并展现大国责任担当、正确义利观、中国智慧或中国方案1分；改善发展中国家民生1分；推动构建人类命运共同体1分。</w:t>
      </w:r>
    </w:p>
    <w:p>
      <w:pPr>
        <w:spacing w:before="0" w:after="45"/>
        <w:ind w:left="260" w:firstLine="0"/>
      </w:pPr>
      <w:r>
        <w:rPr>
          <w:rFonts w:ascii="Arial" w:hAnsi="Arial" w:eastAsia="微软雅黑" w:cs="微软雅黑"/>
          <w:color w:val="3F4A55"/>
          <w:sz w:val="19"/>
        </w:rPr>
        <w:t>· 发展潜力和开放合作（最多5分）：</w:t>
      </w:r>
      <w:r>
        <w:rPr>
          <w:rFonts w:ascii="Arial" w:hAnsi="Arial" w:eastAsia="微软雅黑" w:cs="微软雅黑"/>
          <w:color w:val="3F4A55"/>
          <w:sz w:val="19"/>
        </w:rPr>
        <w: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ns2:paraId="650D9A4E">
      <w:pPr>
        <w:spacing w:before="140" w:after="60"/>
      </w:pPr>
      <w:r>
        <w:rPr>
          <w:rFonts w:ascii="Arial" w:hAnsi="Arial" w:eastAsia="微软雅黑" w:cs="微软雅黑"/>
          <w:b/>
          <w:color w:val="2C4257"/>
          <w:sz w:val="22"/>
        </w:rPr>
        <w:t>2. 2026房山一模Q19</w:t>
      </w:r>
    </w:p>
    <w:p ns2:paraId="139359DE">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“东南亚原料进口-海南加工增值-全国市场投放”显示海南封关不是单点优惠，而是把企业嵌入跨境产业链和国内市场循环。</w:t>
      </w:r>
      <w:r>
        <w:rPr>
          <w:rFonts w:ascii="Arial" w:hAnsi="Arial" w:eastAsia="微软雅黑" w:cs="微软雅黑"/>
          <w:b w:val="0"/>
          <w:color w:val="202124"/>
          <w:sz w:val="21"/>
        </w:rPr>
        <w:t/>
      </w:r>
    </w:p>
    <w:p ns2:paraId="443ECCCB">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结合材料，运用《当代国际政治与经济》知识，分析海南自贸港封关是如何助力国际循环的。</w:t>
      </w:r>
      <w:r>
        <w:rPr>
          <w:rFonts w:ascii="Arial" w:hAnsi="Arial" w:eastAsia="微软雅黑" w:cs="微软雅黑"/>
          <w:b w:val="0"/>
          <w:color w:val="202124"/>
          <w:sz w:val="21"/>
        </w:rPr>
        <w:t/>
      </w:r>
    </w:p>
    <w:p ns2:paraId="583F75A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r>
        <w:rPr>
          <w:rFonts w:ascii="Arial" w:hAnsi="Arial" w:eastAsia="微软雅黑" w:cs="微软雅黑"/>
          <w:b w:val="0"/>
          <w:color w:val="202124"/>
          <w:sz w:val="21"/>
        </w:rPr>
        <w:t/>
      </w:r>
    </w:p>
    <w:p ns2:paraId="250B008A">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r>
        <w:rPr>
          <w:rFonts w:ascii="Arial" w:hAnsi="Arial" w:eastAsia="微软雅黑" w:cs="微软雅黑"/>
          <w:b/>
          <w:color w:val="111111"/>
          <w:sz w:val="21"/>
        </w:rPr>
        <w:t/>
      </w:r>
    </w:p>
    <w:p ns2:paraId="69345221">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本题8分，按消费/市场、生产/产业、投资/营商、中国方案四层组织；前三类开放链条合计按材料表现取分，不要超过6分，中国方案层另按2分处理。</w:t>
      </w:r>
    </w:p>
    <w:p>
      <w:pPr>
        <w:spacing w:before="0" w:after="45"/>
        <w:ind w:left="260" w:firstLine="0"/>
      </w:pPr>
      <w:r>
        <w:rPr>
          <w:rFonts w:ascii="Arial" w:hAnsi="Arial" w:eastAsia="微软雅黑" w:cs="微软雅黑"/>
          <w:color w:val="3F4A55"/>
          <w:sz w:val="19"/>
        </w:rPr>
        <w:t>· 消费/市场层（2分）：</w:t>
      </w:r>
      <w:r>
        <w:rPr>
          <w:rFonts w:ascii="Arial" w:hAnsi="Arial" w:eastAsia="微软雅黑" w:cs="微软雅黑"/>
          <w:color w:val="3F4A55"/>
          <w:sz w:val="19"/>
        </w:rPr>
        <w:t>发挥超大规模市场优势；降低成本、提高效率，促进货物和服务贸易升级、要素自由流动、资源优化配置、贸易投资自由化便利化。</w:t>
      </w:r>
    </w:p>
    <w:p>
      <w:pPr>
        <w:spacing w:before="0" w:after="45"/>
        <w:ind w:left="260" w:firstLine="0"/>
      </w:pPr>
      <w:r>
        <w:rPr>
          <w:rFonts w:ascii="Arial" w:hAnsi="Arial" w:eastAsia="微软雅黑" w:cs="微软雅黑"/>
          <w:color w:val="3F4A55"/>
          <w:sz w:val="19"/>
        </w:rPr>
        <w:t>· 生产/产业层（2分）：</w:t>
      </w:r>
      <w:r>
        <w:rPr>
          <w:rFonts w:ascii="Arial" w:hAnsi="Arial" w:eastAsia="微软雅黑" w:cs="微软雅黑"/>
          <w:color w:val="3F4A55"/>
          <w:sz w:val="19"/>
        </w:rPr>
        <w:t>将关税节约投入技术研发，提升企业竞争力，推动产业升级或优化产业结构，融入全球产业分工和合作。</w:t>
      </w:r>
    </w:p>
    <w:p>
      <w:pPr>
        <w:spacing w:before="0" w:after="45"/>
        <w:ind w:left="260" w:firstLine="0"/>
      </w:pPr>
      <w:r>
        <w:rPr>
          <w:rFonts w:ascii="Arial" w:hAnsi="Arial" w:eastAsia="微软雅黑" w:cs="微软雅黑"/>
          <w:color w:val="3F4A55"/>
          <w:sz w:val="19"/>
        </w:rPr>
        <w:t>· 投资/营商层（2分）：</w:t>
      </w:r>
      <w:r>
        <w:rPr>
          <w:rFonts w:ascii="Arial" w:hAnsi="Arial" w:eastAsia="微软雅黑" w:cs="微软雅黑"/>
          <w:color w:val="3F4A55"/>
          <w:sz w:val="19"/>
        </w:rPr>
        <w:t>优化营商环境，吸引外商投资，推动高水平引进来。</w:t>
      </w:r>
    </w:p>
    <w:p>
      <w:pPr>
        <w:spacing w:before="0" w:after="45"/>
        <w:ind w:left="260" w:firstLine="0"/>
      </w:pPr>
      <w:r>
        <w:rPr>
          <w:rFonts w:ascii="Arial" w:hAnsi="Arial" w:eastAsia="微软雅黑" w:cs="微软雅黑"/>
          <w:color w:val="3F4A55"/>
          <w:sz w:val="19"/>
        </w:rPr>
        <w:t>· 中国方案/制度型开放层（2分）：</w:t>
      </w:r>
      <w:r>
        <w:rPr>
          <w:rFonts w:ascii="Arial" w:hAnsi="Arial" w:eastAsia="微软雅黑" w:cs="微软雅黑"/>
          <w:color w:val="3F4A55"/>
          <w:sz w:val="19"/>
        </w:rPr>
        <w:t>制度型开放1分；为助力国际循环提供中国方案，或以国内大循环吸引全球资源要素、增强国内国际两个市场两种资源联动效应1分。</w:t>
      </w:r>
    </w:p>
    <w:p ns2:paraId="3D1F4B1A">
      <w:pPr>
        <w:spacing w:before="140" w:after="60"/>
      </w:pPr>
      <w:r>
        <w:rPr>
          <w:rFonts w:ascii="Arial" w:hAnsi="Arial" w:eastAsia="微软雅黑" w:cs="微软雅黑"/>
          <w:b/>
          <w:color w:val="2C4257"/>
          <w:sz w:val="22"/>
        </w:rPr>
        <w:t>3. 2026门头沟一模Q20</w:t>
      </w:r>
    </w:p>
    <w:p ns2:paraId="28B51C66">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题面写旧机电产品取消进口许可证管理、部分产品可开展保税维修、口岸管理优化和申报压缩，说明封关有利于减少跨境流通阻滞、增强供应链运行效率。</w:t>
      </w:r>
      <w:r>
        <w:rPr>
          <w:rFonts w:ascii="Arial" w:hAnsi="Arial" w:eastAsia="微软雅黑" w:cs="微软雅黑"/>
          <w:b w:val="0"/>
          <w:color w:val="202124"/>
          <w:sz w:val="21"/>
        </w:rPr>
        <w:t/>
      </w:r>
    </w:p>
    <w:p ns2:paraId="1D22317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结合材料，运用《当代国际政治与经济》知识，分析海南自贸港全岛封关为何能为中国经济发展注入新动能、为世界经济开放发展注入新活力。</w:t>
      </w:r>
      <w:r>
        <w:rPr>
          <w:rFonts w:ascii="Arial" w:hAnsi="Arial" w:eastAsia="微软雅黑" w:cs="微软雅黑"/>
          <w:b w:val="0"/>
          <w:color w:val="202124"/>
          <w:sz w:val="21"/>
        </w:rPr>
        <w:t/>
      </w:r>
    </w:p>
    <w:p ns2:paraId="7EFED67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r>
        <w:rPr>
          <w:rFonts w:ascii="Arial" w:hAnsi="Arial" w:eastAsia="微软雅黑" w:cs="微软雅黑"/>
          <w:b w:val="0"/>
          <w:color w:val="202124"/>
          <w:sz w:val="21"/>
        </w:rPr>
        <w:t/>
      </w:r>
    </w:p>
    <w:p ns2:paraId="2DD29288">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海南自贸港通过提升货物贸易开放度、发展保税维修和优化口岸通关，促进全球产业链供应链稳定畅通。</w:t>
      </w:r>
      <w:r>
        <w:rPr>
          <w:rFonts w:ascii="Arial" w:hAnsi="Arial" w:eastAsia="微软雅黑" w:cs="微软雅黑"/>
          <w:b/>
          <w:color w:val="111111"/>
          <w:sz w:val="21"/>
        </w:rPr>
        <w:t/>
      </w:r>
    </w:p>
    <w:p ns2:paraId="089427B3">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本题7分，按“原因2分—中国意义2分—世界意义2分—逻辑1分”写。</w:t>
      </w:r>
    </w:p>
    <w:p>
      <w:pPr>
        <w:spacing w:before="0" w:after="45"/>
        <w:ind w:left="260" w:firstLine="0"/>
      </w:pPr>
      <w:r>
        <w:rPr>
          <w:rFonts w:ascii="Arial" w:hAnsi="Arial" w:eastAsia="微软雅黑" w:cs="微软雅黑"/>
          <w:color w:val="3F4A55"/>
          <w:sz w:val="19"/>
        </w:rPr>
        <w:t>· 原因：</w:t>
      </w:r>
      <w:r>
        <w:rPr>
          <w:rFonts w:ascii="Arial" w:hAnsi="Arial" w:eastAsia="微软雅黑" w:cs="微软雅黑"/>
          <w:color w:val="3F4A55"/>
          <w:sz w:val="19"/>
        </w:rPr>
        <w:t>用对外开放基本国策、互利共赢战略、经济全球化、高水平对外开放等术语，说明海南自贸港封关的必要性。</w:t>
      </w:r>
    </w:p>
    <w:p>
      <w:pPr>
        <w:spacing w:before="0" w:after="45"/>
        <w:ind w:left="260" w:firstLine="0"/>
      </w:pPr>
      <w:r>
        <w:rPr>
          <w:rFonts w:ascii="Arial" w:hAnsi="Arial" w:eastAsia="微软雅黑" w:cs="微软雅黑"/>
          <w:color w:val="3F4A55"/>
          <w:sz w:val="19"/>
        </w:rPr>
        <w:t>· 对中国：</w:t>
      </w:r>
      <w:r>
        <w:rPr>
          <w:rFonts w:ascii="Arial" w:hAnsi="Arial" w:eastAsia="微软雅黑" w:cs="微软雅黑"/>
          <w:color w:val="3F4A55"/>
          <w:sz w:val="19"/>
        </w:rPr>
        <w:t>从扩大“零关税”商品范围、降低企业成本、促进贸易自由化便利化；吸引产业集聚、推动产业链升级、催生新质生产力；优化口岸管理、压缩通关时间、提升营商环境；增强国内国际双循环联动、用好两个市场两种资源中任选两点展开。</w:t>
      </w:r>
    </w:p>
    <w:p>
      <w:pPr>
        <w:spacing w:before="0" w:after="45"/>
        <w:ind w:left="260" w:firstLine="0"/>
      </w:pPr>
      <w:r>
        <w:rPr>
          <w:rFonts w:ascii="Arial" w:hAnsi="Arial" w:eastAsia="微软雅黑" w:cs="微软雅黑"/>
          <w:color w:val="3F4A55"/>
          <w:sz w:val="19"/>
        </w:rPr>
        <w:t>· 对世界：</w:t>
      </w:r>
      <w:r>
        <w:rPr>
          <w:rFonts w:ascii="Arial" w:hAnsi="Arial" w:eastAsia="微软雅黑" w:cs="微软雅黑"/>
          <w:color w:val="3F4A55"/>
          <w:sz w:val="19"/>
        </w:rPr>
        <w:t>从扩大市场准入、提供更大市场空间；制度型开放提供高水平开放新范例；促进全球产业链供应链稳定畅通；深化国际分工合作、推动建设开放型世界经济中任选两点展开。</w:t>
      </w:r>
    </w:p>
    <w:p>
      <w:pPr>
        <w:spacing w:before="0" w:after="45"/>
        <w:ind w:left="260" w:firstLine="0"/>
      </w:pPr>
      <w:r>
        <w:rPr>
          <w:rFonts w:ascii="Arial" w:hAnsi="Arial" w:eastAsia="微软雅黑" w:cs="微软雅黑"/>
          <w:color w:val="3F4A55"/>
          <w:sz w:val="19"/>
        </w:rPr>
        <w:t>· 只写中国或只写世界，最多4分；只背教材、不结合海南自贸港封关背景，最多5分。</w:t>
      </w:r>
    </w:p>
    <w:p ns2:paraId="3FB4C234">
      <w:pPr>
        <w:spacing w:before="140" w:after="60"/>
      </w:pPr>
      <w:r>
        <w:rPr>
          <w:rFonts w:ascii="Arial" w:hAnsi="Arial" w:eastAsia="微软雅黑" w:cs="微软雅黑"/>
          <w:b/>
          <w:color w:val="2C4257"/>
          <w:sz w:val="22"/>
        </w:rPr>
        <w:t>4. 2025延庆一模Q20(2)外交部发言人回应"脱钩断链"</w:t>
      </w:r>
    </w:p>
    <w:p ns2:paraId="41A09E0D">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r>
        <w:rPr>
          <w:rFonts w:ascii="Arial" w:hAnsi="Arial" w:eastAsia="微软雅黑" w:cs="微软雅黑"/>
          <w:b w:val="0"/>
          <w:color w:val="202124"/>
          <w:sz w:val="21"/>
        </w:rPr>
        <w:t/>
      </w:r>
    </w:p>
    <w:p ns2:paraId="59A122A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假如你是外交部发言人，请结合材料二，运用《当代国际政治与经济》知识，对上述提问做出回应。</w:t>
      </w:r>
      <w:r>
        <w:rPr>
          <w:rFonts w:ascii="Arial" w:hAnsi="Arial" w:eastAsia="微软雅黑" w:cs="微软雅黑"/>
          <w:b w:val="0"/>
          <w:color w:val="202124"/>
          <w:sz w:val="21"/>
        </w:rPr>
        <w:t/>
      </w:r>
    </w:p>
    <w:p ns2:paraId="4921A7DF">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个别国家鼓噪脱钩断链，而各国企业来链博会寻找链通中外方案，直接指向维护全球产供链稳定畅通。</w:t>
      </w:r>
      <w:r>
        <w:rPr>
          <w:rFonts w:ascii="Arial" w:hAnsi="Arial" w:eastAsia="微软雅黑" w:cs="微软雅黑"/>
          <w:b w:val="0"/>
          <w:color w:val="202124"/>
          <w:sz w:val="21"/>
        </w:rPr>
        <w:t/>
      </w:r>
    </w:p>
    <w:p ns2:paraId="130BD10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维护全球产供链韧性和稳定是推动世界经济可持续发展的重要保障，“脱钩断链”损人不利己，中国愿携手各国打造“世界共赢链”。</w:t>
      </w:r>
      <w:r>
        <w:rPr>
          <w:rFonts w:ascii="Arial" w:hAnsi="Arial" w:eastAsia="微软雅黑" w:cs="微软雅黑"/>
          <w:b/>
          <w:color w:val="111111"/>
          <w:sz w:val="21"/>
        </w:rPr>
        <w:t/>
      </w:r>
    </w:p>
    <w:p ns2:paraId="7D6DD659">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本题8分，四个角度，每角度2分。</w:t>
      </w:r>
    </w:p>
    <w:p>
      <w:pPr>
        <w:spacing w:before="0" w:after="45"/>
        <w:ind w:left="260" w:firstLine="0"/>
      </w:pPr>
      <w:r>
        <w:rPr>
          <w:rFonts w:ascii="Arial" w:hAnsi="Arial" w:eastAsia="微软雅黑" w:cs="微软雅黑"/>
          <w:color w:val="3F4A55"/>
          <w:sz w:val="19"/>
        </w:rPr>
        <w:t>· 时代主题：</w:t>
      </w:r>
      <w:r>
        <w:rPr>
          <w:rFonts w:ascii="Arial" w:hAnsi="Arial" w:eastAsia="微软雅黑" w:cs="微软雅黑"/>
          <w:color w:val="3F4A55"/>
          <w:sz w:val="19"/>
        </w:rPr>
        <w:t>维护全球产供链韧性和稳定，是推动世界经济可持续发展的重要保障，符合国际社会共同利益，顺应和平与发展的时代主题。</w:t>
      </w:r>
    </w:p>
    <w:p>
      <w:pPr>
        <w:spacing w:before="0" w:after="45"/>
        <w:ind w:left="260" w:firstLine="0"/>
      </w:pPr>
      <w:r>
        <w:rPr>
          <w:rFonts w:ascii="Arial" w:hAnsi="Arial" w:eastAsia="微软雅黑" w:cs="微软雅黑"/>
          <w:color w:val="3F4A55"/>
          <w:sz w:val="19"/>
        </w:rPr>
        <w:t>· 经济全球化方向：</w:t>
      </w:r>
      <w:r>
        <w:rPr>
          <w:rFonts w:ascii="Arial" w:hAnsi="Arial" w:eastAsia="微软雅黑" w:cs="微软雅黑"/>
          <w:color w:val="3F4A55"/>
          <w:sz w:val="19"/>
        </w:rPr>
        <w:t>中国坚持高质量发展和高水平对外开放，反对“脱钩断链”，推动经济全球化朝开放、包容、普惠、平衡、共赢方向发展。</w:t>
      </w:r>
    </w:p>
    <w:p>
      <w:pPr>
        <w:spacing w:before="0" w:after="45"/>
        <w:ind w:left="260" w:firstLine="0"/>
      </w:pPr>
      <w:r>
        <w:rPr>
          <w:rFonts w:ascii="Arial" w:hAnsi="Arial" w:eastAsia="微软雅黑" w:cs="微软雅黑"/>
          <w:color w:val="3F4A55"/>
          <w:sz w:val="19"/>
        </w:rPr>
        <w:t>· 世界多极化：</w:t>
      </w:r>
      <w:r>
        <w:rPr>
          <w:rFonts w:ascii="Arial" w:hAnsi="Arial" w:eastAsia="微软雅黑" w:cs="微软雅黑"/>
          <w:color w:val="3F4A55"/>
          <w:sz w:val="19"/>
        </w:rPr>
        <w:t>世界多极化是当今国际形势的突出特点，“脱钩断链”损人不利己；中国在追求本国利益的同时兼顾他国合理关切，推动各国深化产供链合作、共建“世界共赢链”。</w:t>
      </w:r>
    </w:p>
    <w:p>
      <w:pPr>
        <w:spacing w:before="0" w:after="45"/>
        <w:ind w:left="260" w:firstLine="0"/>
      </w:pPr>
      <w:r>
        <w:rPr>
          <w:rFonts w:ascii="Arial" w:hAnsi="Arial" w:eastAsia="微软雅黑" w:cs="微软雅黑"/>
          <w:color w:val="3F4A55"/>
          <w:sz w:val="19"/>
        </w:rPr>
        <w:t>· 人类命运共同体：</w:t>
      </w:r>
      <w:r>
        <w:rPr>
          <w:rFonts w:ascii="Arial" w:hAnsi="Arial" w:eastAsia="微软雅黑" w:cs="微软雅黑"/>
          <w:color w:val="3F4A55"/>
          <w:sz w:val="19"/>
        </w:rPr>
        <w:t>中国愿同各国携手维护全球产业链供应链稳定畅通，凝聚合作共识，共筑人类命运共同体。</w:t>
      </w:r>
    </w:p>
    <w:p>
      <w:pPr>
        <w:spacing w:before="0" w:after="45"/>
        <w:ind w:left="260" w:firstLine="0"/>
      </w:pPr>
      <w:r>
        <w:rPr>
          <w:rFonts w:ascii="Arial" w:hAnsi="Arial" w:eastAsia="微软雅黑" w:cs="微软雅黑"/>
          <w:color w:val="3F4A55"/>
          <w:sz w:val="19"/>
        </w:rPr>
        <w:t>· 可替代提醒：</w:t>
      </w:r>
      <w:r>
        <w:rPr>
          <w:rFonts w:ascii="Arial" w:hAnsi="Arial" w:eastAsia="微软雅黑" w:cs="微软雅黑"/>
          <w:color w:val="3F4A55"/>
          <w:sz w:val="19"/>
        </w:rPr>
        <w:t>国家利益、国际关系、多边主义等角度可替代作答，但与前面角度意思重复时不重复计算。</w:t>
      </w:r>
    </w:p>
    <w:p ns2:paraId="6F68B224">
      <w:pPr>
        <w:spacing w:before="140" w:after="60"/>
      </w:pPr>
      <w:r>
        <w:rPr>
          <w:rFonts w:ascii="Arial" w:hAnsi="Arial" w:eastAsia="微软雅黑" w:cs="微软雅黑"/>
          <w:b/>
          <w:color w:val="2C4257"/>
          <w:sz w:val="22"/>
        </w:rPr>
        <w:t>5. 2025海淀期中Q16(2)</w:t>
      </w:r>
    </w:p>
    <w:p ns2:paraId="18F52029">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中国咖啡企业“出海”面对海外消费差异、供应链压力、知识产权和贸易风险，单靠企业经营策略不足，还要从国际规则和治理参与角度改善外部环境。</w:t>
      </w:r>
      <w:r>
        <w:rPr>
          <w:rFonts w:ascii="Arial" w:hAnsi="Arial" w:eastAsia="微软雅黑" w:cs="微软雅黑"/>
          <w:b w:val="0"/>
          <w:color w:val="202124"/>
          <w:sz w:val="21"/>
        </w:rPr>
        <w:t/>
      </w:r>
    </w:p>
    <w:p ns2:paraId="06685554">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结合材料三，从经济角度，为中国咖啡企业“出海”提出建议。</w:t>
      </w:r>
      <w:r>
        <w:rPr>
          <w:rFonts w:ascii="Arial" w:hAnsi="Arial" w:eastAsia="微软雅黑" w:cs="微软雅黑"/>
          <w:b w:val="0"/>
          <w:color w:val="202124"/>
          <w:sz w:val="21"/>
        </w:rPr>
        <w:t/>
      </w:r>
    </w:p>
    <w:p ns2:paraId="01A6BBDC">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出海要先铺供应链这一“底层基础设施”、且成本难压，链条一断经营就停摆，故须把它做稳做畅，落到维护全球产业链供应链稳定畅通。</w:t>
      </w:r>
      <w:r>
        <w:rPr>
          <w:rFonts w:ascii="Arial" w:hAnsi="Arial" w:eastAsia="微软雅黑" w:cs="微软雅黑"/>
          <w:b w:val="0"/>
          <w:color w:val="202124"/>
          <w:sz w:val="21"/>
        </w:rPr>
        <w:t/>
      </w:r>
    </w:p>
    <w:p ns2:paraId="6149E4E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咖啡企业应打造稳定供应链、降低生产成本，维护全球产业链供应链稳定畅通，保障"出海"经营。</w:t>
      </w:r>
      <w:r>
        <w:rPr>
          <w:rFonts w:ascii="Arial" w:hAnsi="Arial" w:eastAsia="微软雅黑" w:cs="微软雅黑"/>
          <w:b/>
          <w:color w:val="111111"/>
          <w:sz w:val="21"/>
        </w:rPr>
        <w:t/>
      </w:r>
    </w:p>
    <w:p ns2:paraId="5B4A0BB6">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按答案链训练，不展示固定分值层次；围绕企业经营、政府支持与资源、贸易摩擦与规则三条建议链组织。</w:t>
      </w:r>
    </w:p>
    <w:p>
      <w:pPr>
        <w:spacing w:before="0" w:after="45"/>
        <w:ind w:left="260" w:firstLine="0"/>
      </w:pPr>
      <w:r>
        <w:rPr>
          <w:rFonts w:ascii="Arial" w:hAnsi="Arial" w:eastAsia="微软雅黑" w:cs="微软雅黑"/>
          <w:color w:val="3F4A55"/>
          <w:sz w:val="19"/>
        </w:rPr>
        <w:t>· 企业经营层：</w:t>
      </w:r>
      <w:r>
        <w:rPr>
          <w:rFonts w:ascii="Arial" w:hAnsi="Arial" w:eastAsia="微软雅黑" w:cs="微软雅黑"/>
          <w:color w:val="3F4A55"/>
          <w:sz w:val="19"/>
        </w:rPr>
        <w:t>客观看待“出海”的机遇与挑战，制定正确经营战略；重视海外市场考察研究，在充分了解市场信息基础上提高自主创新能力、形成竞争优势。</w:t>
      </w:r>
    </w:p>
    <w:p>
      <w:pPr>
        <w:spacing w:before="0" w:after="45"/>
        <w:ind w:left="260" w:firstLine="0"/>
      </w:pPr>
      <w:r>
        <w:rPr>
          <w:rFonts w:ascii="Arial" w:hAnsi="Arial" w:eastAsia="微软雅黑" w:cs="微软雅黑"/>
          <w:color w:val="3F4A55"/>
          <w:sz w:val="19"/>
        </w:rPr>
        <w:t>· 政府支持与资源层：</w:t>
      </w:r>
      <w:r>
        <w:rPr>
          <w:rFonts w:ascii="Arial" w:hAnsi="Arial" w:eastAsia="微软雅黑" w:cs="微软雅黑"/>
          <w:color w:val="3F4A55"/>
          <w:sz w:val="19"/>
        </w:rPr>
        <w:t>通过税收优惠等政策鼓励、支持企业积极参与经济全球化，充分利用国际国内两种资源、两个市场，打造稳定供应链、降低生产成本。</w:t>
      </w:r>
    </w:p>
    <w:p>
      <w:pPr>
        <w:spacing w:before="0" w:after="45"/>
        <w:ind w:left="260" w:firstLine="0"/>
      </w:pPr>
      <w:r>
        <w:rPr>
          <w:rFonts w:ascii="Arial" w:hAnsi="Arial" w:eastAsia="微软雅黑" w:cs="微软雅黑"/>
          <w:color w:val="3F4A55"/>
          <w:sz w:val="19"/>
        </w:rPr>
        <w:t>· 贸易摩擦与规则层：</w:t>
      </w:r>
      <w:r>
        <w:rPr>
          <w:rFonts w:ascii="Arial" w:hAnsi="Arial" w:eastAsia="微软雅黑" w:cs="微软雅黑"/>
          <w:color w:val="3F4A55"/>
          <w:sz w:val="19"/>
        </w:rPr>
        <w:t>面对国际贸易摩擦，政府和企业共同携手，充分利用国际组织赋予的权利，积极参与全球经济治理和规则制定，为企业“出海”营造良好的国际环境。</w:t>
      </w:r>
    </w:p>
    <w:p>
      <w:pPr>
        <w:spacing w:before="140" w:after="60"/>
      </w:pPr>
      <w:r>
        <w:rPr>
          <w:rFonts w:ascii="Arial" w:hAnsi="Arial" w:eastAsia="微软雅黑" w:cs="微软雅黑"/>
          <w:b/>
          <w:color w:val="2C4257"/>
          <w:sz w:val="22"/>
        </w:rPr>
        <w:t>6. 2024丰台一模Q20</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数字化技术、绿色低碳技术对应供应链成本高、信息不对称、环节不透明、流程不标准、管理不高效和发展不环保等问题，技术赋能是供应链高质量发展的机制。</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结合材料，运用《当代国际政治与经济》知识，说明我国的实践是如何推动供应链成为国际合作“共赢链”的。</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数字化技术、绿色低碳技术对应供应链成本高、信息不对称、环节不透明、流程不标准等痛点。技术赋能能降低成本、提高效率、改善绿色水平，因此指向供应链稳定畅通和高质量发展。</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中国支持企业运用数字化技术、绿色低碳技术降低供应链成本、提高运行效率，推动全球供应链高质量发展。</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（按原题得分方式）</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本题7分，按“知识+材料”的论述质量展开；只写纯知识或只描述材料，属于低档。</w:t>
      </w:r>
    </w:p>
    <w:p>
      <w:pPr>
        <w:spacing w:before="0" w:after="45"/>
        <w:ind w:left="260" w:firstLine="0"/>
      </w:pPr>
      <w:r>
        <w:rPr>
          <w:rFonts w:ascii="Arial" w:hAnsi="Arial" w:eastAsia="微软雅黑" w:cs="微软雅黑"/>
          <w:color w:val="3F4A55"/>
          <w:sz w:val="19"/>
        </w:rPr>
        <w:t>· 分档方式：</w:t>
      </w:r>
      <w:r>
        <w:rPr>
          <w:rFonts w:ascii="Arial" w:hAnsi="Arial" w:eastAsia="微软雅黑" w:cs="微软雅黑"/>
          <w:color w:val="3F4A55"/>
          <w:sz w:val="19"/>
        </w:rPr>
        <w:t>围绕下列四个方面展开，任选三方面且论述到位可达6-7分，任选二方面为4-5分，任选一方面为2-3分；没有论述或论述严重偏差为0-1分。</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即使写到三个方面，如果内容不贴切，或只是照搬材料、没有说明与国际合作“共赢链”的关系，也要降档。</w:t>
      </w:r>
    </w:p>
    <w:p>
      <w:pPr>
        <w:spacing w:before="0" w:after="45"/>
        <w:ind w:left="260" w:firstLine="0"/>
      </w:pPr>
      <w:r>
        <w:rPr>
          <w:rFonts w:ascii="Arial" w:hAnsi="Arial" w:eastAsia="微软雅黑" w:cs="微软雅黑"/>
          <w:color w:val="3F4A55"/>
          <w:sz w:val="19"/>
        </w:rPr>
        <w:t>· 四个方面：</w:t>
      </w:r>
      <w:r>
        <w:rPr>
          <w:rFonts w:ascii="Arial" w:hAnsi="Arial" w:eastAsia="微软雅黑" w:cs="微软雅黑"/>
          <w:color w:val="3F4A55"/>
          <w:sz w:val="19"/>
        </w:rPr>
        <w: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w:t>
      </w:r>
    </w:p>
    <w:p>
      <w:pPr/>
    </w:p>
    <w:p>
      <w:pPr/>
    </w:p>
    <w:p>
      <w:pPr>
        <w:spacing w:before="140" w:after="60"/>
      </w:pPr>
      <w:r>
        <w:rPr>
          <w:rFonts w:ascii="Arial" w:hAnsi="Arial" w:eastAsia="微软雅黑" w:cs="微软雅黑"/>
          <w:b/>
          <w:color w:val="2C4257"/>
          <w:sz w:val="22"/>
        </w:rPr>
        <w:t>7. 2026丰台二模Q20</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答案明确把跨境金融、离岸贸易、高端制造等新业态和全球产业链供应链稳定畅通相连；自贸区、自贸港不是单纯招商，而是供应链稳定器。</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结合材料，运用《当代国际政治与经济》知识，阐明中国加快推进自由贸易试验区、自由贸易试验港建设为世界注入更多确定性的原因。</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中国推进自由贸易试验区和自由贸易试验港建设，促进跨境金融、离岸贸易和高端制造等新业态发展，助力全球产业链供应链稳定畅通。</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（同主题练习提醒）</w:t>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自由贸易试验区、自由贸易港建设符合经济全球化和开放合作趋势，有利于推进高水平对外开放、稳定全球产业链供应链、推动经济全球化朝更加开放包容普惠平衡共赢方向发展。</w:t>
      </w:r>
    </w:p>
    <w:p>
      <w:pPr>
        <w:spacing w:before="0" w:after="45"/>
        <w:ind w:left="260" w:firstLine="0"/>
      </w:pPr>
      <w:r>
        <w:rPr>
          <w:rFonts w:ascii="Arial" w:hAnsi="Arial" w:eastAsia="微软雅黑" w:cs="微软雅黑"/>
          <w:color w:val="3F4A55"/>
          <w:sz w:val="19"/>
        </w:rPr>
        <w:t>· 易错提醒：</w:t>
      </w:r>
      <w:r>
        <w:rPr>
          <w:rFonts w:ascii="Arial" w:hAnsi="Arial" w:eastAsia="微软雅黑" w:cs="微软雅黑"/>
          <w:color w:val="3F4A55"/>
          <w:sz w:val="19"/>
        </w:rPr>
        <w:t>不要把参考性答案当成固定得分层次照搬。</w:t>
      </w:r>
    </w:p>
    <w:p>
      <w:pPr/>
    </w:p>
    <w:p>
      <w:pPr/>
    </w:p>
    <w:p>
      <w:pPr/>
    </w:p>
    <w:p>
      <w:pPr>
        <w:spacing w:before="140" w:after="60"/>
      </w:pPr>
      <w:r>
        <w:rPr>
          <w:rFonts w:ascii="Arial" w:hAnsi="Arial" w:eastAsia="微软雅黑" w:cs="微软雅黑"/>
          <w:b/>
          <w:color w:val="2C4257"/>
          <w:sz w:val="22"/>
        </w:rPr>
        <w:t>8. 2024丰台一模Q20（供应链金融创新）</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中国发起设立国际金融机构及投资基金，加快供应链金融创新，助推全球供应链向广大发展中国家延伸。</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结合材料，运用《当代国际政治与经济》知识，说明我国的实践是如何推动供应链成为国际合作“共赢链”的。</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供应链要成为“共赢链”，不仅要有物流通道和合作平台，还要解决链条延伸中的资金约束。材料把国际金融机构、投资基金和供应链金融创新放在一起，说明资金支持是全球供应链稳定延伸的重要机制。</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中国加快供应链金融创新，缓解供应链发展中的资金短缺问题，助推全球供应链向广大发展中国家延伸，增强全球供应链运行韧性和稳定性。</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（按原题得分方式）</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本题7分，按“知识+材料”的论述质量展开；只写纯知识或只描述材料，属于低档。</w:t>
      </w:r>
    </w:p>
    <w:p>
      <w:pPr>
        <w:spacing w:before="0" w:after="45"/>
        <w:ind w:left="260" w:firstLine="0"/>
      </w:pPr>
      <w:r>
        <w:rPr>
          <w:rFonts w:ascii="Arial" w:hAnsi="Arial" w:eastAsia="微软雅黑" w:cs="微软雅黑"/>
          <w:color w:val="3F4A55"/>
          <w:sz w:val="19"/>
        </w:rPr>
        <w:t>· 分档方式：</w:t>
      </w:r>
      <w:r>
        <w:rPr>
          <w:rFonts w:ascii="Arial" w:hAnsi="Arial" w:eastAsia="微软雅黑" w:cs="微软雅黑"/>
          <w:color w:val="3F4A55"/>
          <w:sz w:val="19"/>
        </w:rPr>
        <w:t>围绕下列四个方面展开，任选三方面且论述到位可达6-7分，任选二方面为4-5分，任选一方面为2-3分；没有论述或论述严重偏差为0-1分。</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即使写到三个方面，如果内容不贴切，或只是照搬材料、没有说明与国际合作“共赢链”的关系，也要降档。</w:t>
      </w:r>
    </w:p>
    <w:p>
      <w:pPr>
        <w:spacing w:before="0" w:after="45"/>
        <w:ind w:left="260" w:firstLine="0"/>
      </w:pPr>
      <w:r>
        <w:rPr>
          <w:rFonts w:ascii="Arial" w:hAnsi="Arial" w:eastAsia="微软雅黑" w:cs="微软雅黑"/>
          <w:color w:val="3F4A55"/>
          <w:sz w:val="19"/>
        </w:rPr>
        <w:t>· 四个方面：</w:t>
      </w:r>
      <w:r>
        <w:rPr>
          <w:rFonts w:ascii="Arial" w:hAnsi="Arial" w:eastAsia="微软雅黑" w:cs="微软雅黑"/>
          <w:color w:val="3F4A55"/>
          <w:sz w:val="19"/>
        </w:rPr>
        <w: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w:t>
      </w:r>
    </w:p>
    <w:p ns2:paraId="13FEF2CE">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统筹开放与安全，维护产业链供应链安全稳定</w:t>
      </w:r>
    </w:p>
    <w:p ns2:paraId="1C5C645B">
      <w:pPr>
        <w:spacing w:before="140" w:after="60"/>
      </w:pPr>
      <w:r>
        <w:rPr>
          <w:rFonts w:ascii="Arial" w:hAnsi="Arial" w:eastAsia="微软雅黑" w:cs="微软雅黑"/>
          <w:b/>
          <w:color w:val="2C4257"/>
          <w:sz w:val="22"/>
        </w:rPr>
        <w:t>1. 2026东城一模Q19(3)</w:t>
      </w:r>
    </w:p>
    <w:p ns2:paraId="2DC83B04">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题目关键词是“统筹关系”，开放促进韧性和韧性支撑开放两条链最终要合成开放与安全协同，而不能停在措施罗列。</w:t>
      </w:r>
      <w:r>
        <w:rPr>
          <w:rFonts w:ascii="Arial" w:hAnsi="Arial" w:eastAsia="微软雅黑" w:cs="微软雅黑"/>
          <w:b w:val="0"/>
          <w:color w:val="202124"/>
          <w:sz w:val="21"/>
        </w:rPr>
        <w:t/>
      </w:r>
    </w:p>
    <w:p ns2:paraId="00099FB9">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结合材料二，运用《当代国际政治与经济》知识，分析在推动未来产业中，北京是如何统筹高水平对外开放与提升产业链韧性之间关系的。（8分）</w:t>
      </w:r>
      <w:r>
        <w:rPr>
          <w:rFonts w:ascii="Arial" w:hAnsi="Arial" w:eastAsia="微软雅黑" w:cs="微软雅黑"/>
          <w:b w:val="0"/>
          <w:color w:val="202124"/>
          <w:sz w:val="21"/>
        </w:rPr>
        <w:t/>
      </w:r>
    </w:p>
    <w:p ns2:paraId="5CFF684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r>
        <w:rPr>
          <w:rFonts w:ascii="Arial" w:hAnsi="Arial" w:eastAsia="微软雅黑" w:cs="微软雅黑"/>
          <w:b w:val="0"/>
          <w:color w:val="202124"/>
          <w:sz w:val="21"/>
        </w:rPr>
        <w:t/>
      </w:r>
    </w:p>
    <w:p ns2:paraId="18D7EF8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北京在推动未来产业中坚持开放与安全协同发力，在高水平开放和产业链韧性提升的动态平衡中推动未来产业高质量发展。</w:t>
      </w:r>
      <w:r>
        <w:rPr>
          <w:rFonts w:ascii="Arial" w:hAnsi="Arial" w:eastAsia="微软雅黑" w:cs="微软雅黑"/>
          <w:b/>
          <w:color w:val="111111"/>
          <w:sz w:val="21"/>
        </w:rPr>
        <w:t/>
      </w:r>
    </w:p>
    <w:p ns2:paraId="318B2C9E">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答题层次：本题8分，按开放促进韧性4分、韧性支撑开放3分、开放与安全协同1分组织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开放促进韧性（4分）：</w:t>
      </w:r>
      <w:r>
        <w:rPr>
          <w:rFonts w:ascii="Arial" w:hAnsi="Arial" w:eastAsia="微软雅黑" w:cs="微软雅黑"/>
          <w:color w:val="3F4A55"/>
          <w:sz w:val="19"/>
        </w:rPr>
        <w: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w:t>
      </w:r>
    </w:p>
    <w:p>
      <w:pPr>
        <w:spacing w:before="0" w:after="45"/>
        <w:ind w:left="260" w:firstLine="0"/>
      </w:pPr>
      <w:r>
        <w:rPr>
          <w:rFonts w:ascii="Arial" w:hAnsi="Arial" w:eastAsia="微软雅黑" w:cs="微软雅黑"/>
          <w:color w:val="3F4A55"/>
          <w:sz w:val="19"/>
        </w:rPr>
        <w:t>· 韧性支撑开放（3分）：</w:t>
      </w:r>
      <w:r>
        <w:rPr>
          <w:rFonts w:ascii="Arial" w:hAnsi="Arial" w:eastAsia="微软雅黑" w:cs="微软雅黑"/>
          <w:color w:val="3F4A55"/>
          <w:sz w:val="19"/>
        </w:rPr>
        <w: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w:t>
      </w:r>
    </w:p>
    <w:p>
      <w:pPr>
        <w:spacing w:before="0" w:after="45"/>
        <w:ind w:left="260" w:firstLine="0"/>
      </w:pPr>
      <w:r>
        <w:rPr>
          <w:rFonts w:ascii="Arial" w:hAnsi="Arial" w:eastAsia="微软雅黑" w:cs="微软雅黑"/>
          <w:color w:val="3F4A55"/>
          <w:sz w:val="19"/>
        </w:rPr>
        <w:t>· 统筹关系（1分）：</w:t>
      </w:r>
      <w:r>
        <w:rPr>
          <w:rFonts w:ascii="Arial" w:hAnsi="Arial" w:eastAsia="微软雅黑" w:cs="微软雅黑"/>
          <w:color w:val="3F4A55"/>
          <w:sz w:val="19"/>
        </w:rPr>
        <w:t>在开放与安全协同发力/动态平衡/系统协同中推动未来产业高质量发展</w:t>
      </w:r>
    </w:p>
    <w:p ns2:paraId="714161CB">
      <w:pPr>
        <w:spacing w:before="140" w:after="60"/>
      </w:pPr>
      <w:r>
        <w:rPr>
          <w:rFonts w:ascii="Arial" w:hAnsi="Arial" w:eastAsia="微软雅黑" w:cs="微软雅黑"/>
          <w:b/>
          <w:color w:val="2C4257"/>
          <w:sz w:val="22"/>
        </w:rPr>
        <w:t>2. 2026朝阳期中Q17</w:t>
      </w:r>
    </w:p>
    <w:p ns2:paraId="30AAFD7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同学乙指出人工智能带来数据泄露、模型缺陷、伦理失控等风险，且安全相关事件占比较高；题目要求处理人工智能发展中的重要关系，应把发展动能与安全底线放在同一层说明。</w:t>
      </w:r>
      <w:r>
        <w:rPr>
          <w:rFonts w:ascii="Arial" w:hAnsi="Arial" w:eastAsia="微软雅黑" w:cs="微软雅黑"/>
          <w:b w:val="0"/>
          <w:color w:val="202124"/>
          <w:sz w:val="21"/>
        </w:rPr>
        <w:t/>
      </w:r>
    </w:p>
    <w:p ns2:paraId="7F6B1943">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结合材料，运用《当代国际政治与经济》知识阐述我国应如何处理好推进“人工智能+”发展过程中的重要关系。</w:t>
      </w:r>
      <w:r>
        <w:rPr>
          <w:rFonts w:ascii="Arial" w:hAnsi="Arial" w:eastAsia="微软雅黑" w:cs="微软雅黑"/>
          <w:b w:val="0"/>
          <w:color w:val="202124"/>
          <w:sz w:val="21"/>
        </w:rPr>
        <w:t/>
      </w:r>
    </w:p>
    <w:p ns2:paraId="290980E5">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w:t>
      </w:r>
      <w:r>
        <w:rPr>
          <w:rFonts w:ascii="Arial" w:hAnsi="Arial" w:eastAsia="微软雅黑" w:cs="微软雅黑"/>
          <w:b w:val="0"/>
          <w:color w:val="202124"/>
          <w:sz w:val="21"/>
        </w:rPr>
        <w:t/>
      </w:r>
    </w:p>
    <w:p ns2:paraId="60FAD7E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处理好发展与安全关系，树立总体国家安全观、坚持底线思维，维护经济安全、科技安全与产业链稳定。</w:t>
      </w:r>
      <w:r>
        <w:rPr>
          <w:rFonts w:ascii="Arial" w:hAnsi="Arial" w:eastAsia="微软雅黑" w:cs="微软雅黑"/>
          <w:b/>
          <w:color w:val="111111"/>
          <w:sz w:val="21"/>
        </w:rPr>
        <w:t/>
      </w:r>
    </w:p>
    <w:p ns2:paraId="54EF5672">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本题8分；一层3分，两层6分，三层8分。每层按“关系概括1分+两端展开各1分”组织。</w:t>
      </w:r>
    </w:p>
    <w:p>
      <w:pPr>
        <w:spacing w:before="0" w:after="45"/>
        <w:ind w:left="260" w:firstLine="0"/>
      </w:pPr>
      <w:r>
        <w:rPr>
          <w:rFonts w:ascii="Arial" w:hAnsi="Arial" w:eastAsia="微软雅黑" w:cs="微软雅黑"/>
          <w:color w:val="3F4A55"/>
          <w:sz w:val="19"/>
        </w:rPr>
        <w:t>· 处理好自力更生和对外开放的关系（3分）：</w:t>
      </w:r>
      <w:r>
        <w:rPr>
          <w:rFonts w:ascii="Arial" w:hAnsi="Arial" w:eastAsia="微软雅黑" w:cs="微软雅黑"/>
          <w:color w:val="3F4A55"/>
          <w:sz w:val="19"/>
        </w:rPr>
        <w: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w:t>
      </w:r>
    </w:p>
    <w:p>
      <w:pPr>
        <w:spacing w:before="0" w:after="45"/>
        <w:ind w:left="260" w:firstLine="0"/>
      </w:pPr>
      <w:r>
        <w:rPr>
          <w:rFonts w:ascii="Arial" w:hAnsi="Arial" w:eastAsia="微软雅黑" w:cs="微软雅黑"/>
          <w:color w:val="3F4A55"/>
          <w:sz w:val="19"/>
        </w:rPr>
        <w:t>· 处理好发展和安全的关系（3分）：</w:t>
      </w:r>
      <w:r>
        <w:rPr>
          <w:rFonts w:ascii="Arial" w:hAnsi="Arial" w:eastAsia="微软雅黑" w:cs="微软雅黑"/>
          <w:color w:val="3F4A55"/>
          <w:sz w:val="19"/>
        </w:rPr>
        <w: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w:t>
      </w:r>
    </w:p>
    <w:p>
      <w:pPr>
        <w:spacing w:before="0" w:after="45"/>
        <w:ind w:left="260" w:firstLine="0"/>
      </w:pPr>
      <w:r>
        <w:rPr>
          <w:rFonts w:ascii="Arial" w:hAnsi="Arial" w:eastAsia="微软雅黑" w:cs="微软雅黑"/>
          <w:color w:val="3F4A55"/>
          <w:sz w:val="19"/>
        </w:rPr>
        <w:t>· 处理好中国发展和世界发展的关系（3分）：</w:t>
      </w:r>
      <w:r>
        <w:rPr>
          <w:rFonts w:ascii="Arial" w:hAnsi="Arial" w:eastAsia="微软雅黑" w:cs="微软雅黑"/>
          <w:color w:val="3F4A55"/>
          <w:sz w:val="19"/>
        </w:rPr>
        <w:t>先概括二者关系，再分别写中国发展一端和世界发展一端。中国发展可联系我国发展主动权、现代化产业体系和新质生产力；世界发展可联系共享发展机遇、开放合作、全球治理、人类命运共同体和互利共赢。</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如果没有单独写总说，但行文中能体现两者相互渗透，例如“在……基点上”“立足于……”，也可以按该层完整处理。</w:t>
      </w:r>
    </w:p>
    <w:p ns2:paraId="0CE937F3">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维护全球产业链供应链稳定畅通，服务共同现代化</w:t>
      </w:r>
    </w:p>
    <w:p ns2:paraId="11573B73">
      <w:pPr>
        <w:spacing w:before="140" w:after="60"/>
      </w:pPr>
      <w:r>
        <w:rPr>
          <w:rFonts w:ascii="Arial" w:hAnsi="Arial" w:eastAsia="微软雅黑" w:cs="微软雅黑"/>
          <w:b/>
          <w:color w:val="2C4257"/>
          <w:sz w:val="22"/>
        </w:rPr>
        <w:t>1. 2026丰台期末Q20</w:t>
      </w:r>
    </w:p>
    <w:p ns2:paraId="692C2940">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中拉“发展工程”强调产业链供应链稳定畅通，设问问“五大工程”如何扩大中拉利益汇合点。</w:t>
      </w:r>
      <w:r>
        <w:rPr>
          <w:rFonts w:ascii="Arial" w:hAnsi="Arial" w:eastAsia="微软雅黑" w:cs="微软雅黑"/>
          <w:b w:val="0"/>
          <w:color w:val="202124"/>
          <w:sz w:val="21"/>
        </w:rPr>
        <w:t/>
      </w:r>
    </w:p>
    <w:p ns2:paraId="1F3C7EEB">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结合材料，运用《当代国际政治与经济》知识，阐释“五大工程”如何扩大中拉利益汇合点。</w:t>
      </w:r>
      <w:r>
        <w:rPr>
          <w:rFonts w:ascii="Arial" w:hAnsi="Arial" w:eastAsia="微软雅黑" w:cs="微软雅黑"/>
          <w:b w:val="0"/>
          <w:color w:val="202124"/>
          <w:sz w:val="21"/>
        </w:rPr>
        <w:t/>
      </w:r>
    </w:p>
    <w:p ns2:paraId="16F9169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r>
        <w:rPr>
          <w:rFonts w:ascii="Arial" w:hAnsi="Arial" w:eastAsia="微软雅黑" w:cs="微软雅黑"/>
          <w:b w:val="0"/>
          <w:color w:val="202124"/>
          <w:sz w:val="21"/>
        </w:rPr>
        <w:t/>
      </w:r>
    </w:p>
    <w:p ns2:paraId="7FD20D51">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中拉双方维护全球产业链供应链稳定畅通，有利于深化国际分工合作，为双方现代化提供稳定经济基础。</w:t>
      </w:r>
      <w:r>
        <w:rPr>
          <w:rFonts w:ascii="Arial" w:hAnsi="Arial" w:eastAsia="微软雅黑" w:cs="微软雅黑"/>
          <w:b/>
          <w:color w:val="111111"/>
          <w:sz w:val="21"/>
        </w:rPr>
        <w:t/>
      </w:r>
    </w:p>
    <w:p ns2:paraId="52AC4694">
      <w:pPr>
        <w:spacing w:before="80" w:after="35"/>
        <w:ind w:left="0" w:firstLine="0"/>
      </w:pPr>
      <w:r>
        <w:rPr>
          <w:rFonts w:ascii="Arial" w:hAnsi="Arial" w:eastAsia="微软雅黑" w:cs="微软雅黑"/>
          <w:b/>
          <w:color w:val="6E7A87"/>
          <w:sz w:val="20"/>
        </w:rPr>
        <w:t>【同题组】 （同主题练习提醒）</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练习主线：</w:t>
      </w:r>
      <w:r>
        <w:rPr>
          <w:rFonts w:ascii="Arial" w:hAnsi="Arial" w:eastAsia="微软雅黑" w:cs="微软雅黑"/>
          <w:color w:val="3F4A55"/>
          <w:sz w:val="19"/>
        </w:rPr>
        <w:t>围绕“五大工程如何扩大中拉利益汇合点”组织，扣住团结、发展、文明、和平、民心五类工程。</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说明五大工程如何扩大中拉共同利益、促进互利共赢，并推动中拉命运共同体建设。</w:t>
      </w:r>
    </w:p>
    <w:p>
      <w:pPr/>
    </w:p>
    <w:p>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以产业链供应链合作推动互利共赢</w:t>
      </w:r>
    </w:p>
    <w:p>
      <w:pPr>
        <w:spacing w:before="140" w:after="60"/>
      </w:pPr>
      <w:r>
        <w:rPr>
          <w:rFonts w:ascii="Arial" w:hAnsi="Arial" w:eastAsia="微软雅黑" w:cs="微软雅黑"/>
          <w:b/>
          <w:color w:val="2C4257"/>
          <w:sz w:val="22"/>
        </w:rPr>
        <w:t>1. 2024丰台一模Q20</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丰台一模问供应链如何成为国际合作“共赢链”，基础设施联通、供应链金融创新、链博会平台和数字绿色技术都指向全球供应链产业链的开放合作机制。</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结合材料，运用《当代国际政治与经济》知识，说明我国的实践是如何推动供应链成为国际合作“共赢链”的。</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基础设施联通、供应链金融创新、链博会平台、数字绿色技术分别打通物流、资金、对接渠道和技术供给。多维合作共同服务供应链畅通，最终指向各国在产业链供应链合作中互利共赢。</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中国通过基础设施联通、供应链金融创新、链博会平台和数字绿色技术以产业链供应链合作推动互利共赢。</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（按原题得分方式）</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本题7分，按“知识+材料”的论述质量展开；只写纯知识或只描述材料，属于低档。</w:t>
      </w:r>
    </w:p>
    <w:p>
      <w:pPr>
        <w:spacing w:before="0" w:after="45"/>
        <w:ind w:left="260" w:firstLine="0"/>
      </w:pPr>
      <w:r>
        <w:rPr>
          <w:rFonts w:ascii="Arial" w:hAnsi="Arial" w:eastAsia="微软雅黑" w:cs="微软雅黑"/>
          <w:color w:val="3F4A55"/>
          <w:sz w:val="19"/>
        </w:rPr>
        <w:t>· 分档方式：</w:t>
      </w:r>
      <w:r>
        <w:rPr>
          <w:rFonts w:ascii="Arial" w:hAnsi="Arial" w:eastAsia="微软雅黑" w:cs="微软雅黑"/>
          <w:color w:val="3F4A55"/>
          <w:sz w:val="19"/>
        </w:rPr>
        <w:t>围绕下列四个方面展开，任选三方面且论述到位可达6-7分，任选二方面为4-5分，任选一方面为2-3分；没有论述或论述严重偏差为0-1分。</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即使写到三个方面，如果内容不贴切，或只是照搬材料、没有说明与国际合作“共赢链”的关系，也要降档。</w:t>
      </w:r>
    </w:p>
    <w:p>
      <w:pPr>
        <w:spacing w:before="0" w:after="45"/>
        <w:ind w:left="260" w:firstLine="0"/>
      </w:pPr>
      <w:r>
        <w:rPr>
          <w:rFonts w:ascii="Arial" w:hAnsi="Arial" w:eastAsia="微软雅黑" w:cs="微软雅黑"/>
          <w:color w:val="3F4A55"/>
          <w:sz w:val="19"/>
        </w:rPr>
        <w:t>· 四个方面：</w:t>
      </w:r>
      <w:r>
        <w:rPr>
          <w:rFonts w:ascii="Arial" w:hAnsi="Arial" w:eastAsia="微软雅黑" w:cs="微软雅黑"/>
          <w:color w:val="3F4A55"/>
          <w:sz w:val="19"/>
        </w:rPr>
        <w: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w:t>
      </w:r>
    </w:p>
    <w:p>
      <w:pPr/>
    </w:p>
    <w:p>
      <w:pPr/>
    </w:p>
    <w:p>
      <w:pPr/>
    </w:p>
    <w:p>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统筹发展和安全，形成多元稳定的经贸关系</w:t>
      </w:r>
    </w:p>
    <w:p>
      <w:pPr>
        <w:spacing w:before="140" w:after="60"/>
      </w:pPr>
      <w:r>
        <w:rPr>
          <w:rFonts w:ascii="Arial" w:hAnsi="Arial" w:eastAsia="微软雅黑" w:cs="微软雅黑"/>
          <w:b/>
          <w:color w:val="2C4257"/>
          <w:sz w:val="22"/>
        </w:rPr>
        <w:t>1. 2026西城一模Q20(2)</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原卷材料二提到关键产品和服务自由流通，设问又强调为区域发展和世界经济注入动力，可从产业链供应链稳定、经贸关系多元稳定的角度展开。</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结合材料，运用《当代国际政治与经济》知识，分析中国—东盟自贸区3.0版是如何为区域发展和世界经济注入强劲动力的。</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中国—东盟自贸区3.0版促进关键产品和服务自由流通，推动形成多元稳定的经贸关系，有利于统筹发展和安全、维护区域经济安全。</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本题8分，按标准规则2分、产业链供应链3分、综合意义2分、联系材料1分组织。</w:t>
      </w:r>
    </w:p>
    <w:p>
      <w:pPr>
        <w:spacing w:before="0" w:after="45"/>
        <w:ind w:left="260" w:firstLine="0"/>
      </w:pPr>
      <w:r>
        <w:rPr>
          <w:rFonts w:ascii="Arial" w:hAnsi="Arial" w:eastAsia="微软雅黑" w:cs="微软雅黑"/>
          <w:color w:val="3F4A55"/>
          <w:sz w:val="19"/>
        </w:rPr>
        <w:t>· 标准规则（2分）：</w:t>
      </w:r>
      <w:r>
        <w:rPr>
          <w:rFonts w:ascii="Arial" w:hAnsi="Arial" w:eastAsia="微软雅黑" w:cs="微软雅黑"/>
          <w:color w:val="3F4A55"/>
          <w:sz w:val="19"/>
        </w:rPr>
        <w:t>降低制度性交易成本/提高贸易效率（1分）；促进贸易投资便利化自由化、优化营商环境、破除贸易壁垒（1分）。</w:t>
      </w:r>
    </w:p>
    <w:p>
      <w:pPr>
        <w:spacing w:before="0" w:after="45"/>
        <w:ind w:left="260" w:firstLine="0"/>
      </w:pPr>
      <w:r>
        <w:rPr>
          <w:rFonts w:ascii="Arial" w:hAnsi="Arial" w:eastAsia="微软雅黑" w:cs="微软雅黑"/>
          <w:color w:val="3F4A55"/>
          <w:sz w:val="19"/>
        </w:rPr>
        <w:t>· 产业链供应链（3分）：</w:t>
      </w:r>
      <w:r>
        <w:rPr>
          <w:rFonts w:ascii="Arial" w:hAnsi="Arial" w:eastAsia="微软雅黑" w:cs="微软雅黑"/>
          <w:color w:val="3F4A55"/>
          <w:sz w:val="19"/>
        </w:rPr>
        <w:t>维护经济安全、统筹安全与发展、形成多元稳定经贸关系（1分）；发挥比较优势、优势互补、深度加入国际分工（1分）；促进产业协同、产业结构优化升级，带动就业、收入和税收（1分）。</w:t>
      </w:r>
    </w:p>
    <w:p>
      <w:pPr>
        <w:spacing w:before="0" w:after="45"/>
        <w:ind w:left="260" w:firstLine="0"/>
      </w:pPr>
      <w:r>
        <w:rPr>
          <w:rFonts w:ascii="Arial" w:hAnsi="Arial" w:eastAsia="微软雅黑" w:cs="微软雅黑"/>
          <w:color w:val="3F4A55"/>
          <w:sz w:val="19"/>
        </w:rPr>
        <w:t>· 综合意义（2分）：</w:t>
      </w:r>
      <w:r>
        <w:rPr>
          <w:rFonts w:ascii="Arial" w:hAnsi="Arial" w:eastAsia="微软雅黑" w:cs="微软雅黑"/>
          <w:color w:val="3F4A55"/>
          <w:sz w:val="19"/>
        </w:rPr>
        <w: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w:t>
      </w:r>
    </w:p>
    <w:p>
      <w:pPr>
        <w:spacing w:before="0" w:after="45"/>
        <w:ind w:left="260" w:firstLine="0"/>
      </w:pPr>
      <w:r>
        <w:rPr>
          <w:rFonts w:ascii="Arial" w:hAnsi="Arial" w:eastAsia="微软雅黑" w:cs="微软雅黑"/>
          <w:color w:val="3F4A55"/>
          <w:sz w:val="19"/>
        </w:rPr>
        <w:t>· 联系材料（1分）：</w:t>
      </w:r>
      <w:r>
        <w:rPr>
          <w:rFonts w:ascii="Arial" w:hAnsi="Arial" w:eastAsia="微软雅黑" w:cs="微软雅黑"/>
          <w:color w:val="3F4A55"/>
          <w:sz w:val="19"/>
        </w:rPr>
        <w:t>结合中国—东盟自贸区3.0版的具体安排作说明。</w:t>
      </w:r>
    </w:p>
    <w:p>
      <w:pPr/>
    </w:p>
    <w:p>
      <w:pPr/>
    </w:p>
    <w:p ns2:paraId="30C14164">
      <w:pPr>
        <w:pStyle w:val="4"/>
      </w:pPr>
      <w:r>
        <w:rPr>
          <w:rFonts w:ascii="Arial" w:hAnsi="Arial" w:eastAsia="微软雅黑" w:cs="微软雅黑"/>
          <w:b/>
          <w:color w:val="2F6F9F"/>
          <w:sz w:val="28"/>
        </w:rPr>
        <w:t>数字经济、绿色转型与新兴领域</w:t>
      </w:r>
    </w:p>
    <w:p ns2:paraId="05B37D91">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数字贸易与数字经济跨境流通</w:t>
      </w:r>
    </w:p>
    <w:p ns2:paraId="4B329725">
      <w:pPr>
        <w:spacing w:before="140" w:after="60"/>
      </w:pPr>
      <w:r>
        <w:rPr>
          <w:rFonts w:ascii="Arial" w:hAnsi="Arial" w:eastAsia="微软雅黑" w:cs="微软雅黑"/>
          <w:b/>
          <w:color w:val="2C4257"/>
          <w:sz w:val="22"/>
        </w:rPr>
        <w:t>1. 2024朝阳期中Q20(3)</w:t>
      </w:r>
    </w:p>
    <w:p ns2:paraId="06205096">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数贸会集中展示首发首秀新产品、新技术，答题重心在数字科技产品跨国贸易和应用对全球经济创新的带动。</w:t>
      </w:r>
      <w:r>
        <w:rPr>
          <w:rFonts w:ascii="Arial" w:hAnsi="Arial" w:eastAsia="微软雅黑" w:cs="微软雅黑"/>
          <w:b w:val="0"/>
          <w:color w:val="202124"/>
          <w:sz w:val="21"/>
        </w:rPr>
        <w:t/>
      </w:r>
    </w:p>
    <w:p ns2:paraId="1EBF5CFD">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结合材料，运用《当代国际政治与经济》知识，以“数字驱动 商通全球”为主题撰写一篇短评。</w:t>
      </w:r>
      <w:r>
        <w:rPr>
          <w:rFonts w:ascii="Arial" w:hAnsi="Arial" w:eastAsia="微软雅黑" w:cs="微软雅黑"/>
          <w:b w:val="0"/>
          <w:color w:val="202124"/>
          <w:sz w:val="21"/>
        </w:rPr>
        <w:t/>
      </w:r>
    </w:p>
    <w:p ns2:paraId="2DCB399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w:t>
      </w:r>
      <w:r>
        <w:rPr>
          <w:rFonts w:ascii="Arial" w:hAnsi="Arial" w:eastAsia="微软雅黑" w:cs="微软雅黑"/>
          <w:b w:val="0"/>
          <w:color w:val="202124"/>
          <w:sz w:val="21"/>
        </w:rPr>
        <w:t/>
      </w:r>
    </w:p>
    <w:p ns2:paraId="1DA58623">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数贸会汇集数字科技新产品新技术，促进数字科技产品贸易和使用，为全球经济创新发展注入新动力。</w:t>
      </w:r>
      <w:r>
        <w:rPr>
          <w:rFonts w:ascii="Arial" w:hAnsi="Arial" w:eastAsia="微软雅黑" w:cs="微软雅黑"/>
          <w:b/>
          <w:color w:val="111111"/>
          <w:sz w:val="21"/>
        </w:rPr>
        <w:t/>
      </w:r>
    </w:p>
    <w:p ns2:paraId="16D115B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“智慧非洲”展台通过直播平台推介中非商品，数字技术把商品、服务和市场连接起来，答题要从贸易便利和发展机遇共享说明其全球意义。</w:t>
      </w:r>
      <w:r>
        <w:rPr>
          <w:rFonts w:ascii="Arial" w:hAnsi="Arial" w:eastAsia="微软雅黑" w:cs="微软雅黑"/>
          <w:b w:val="0"/>
          <w:color w:val="202124"/>
          <w:sz w:val="21"/>
        </w:rPr>
        <w:t/>
      </w:r>
    </w:p>
    <w:p ns2:paraId="3CFBAEE9">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结合材料，运用《当代国际政治与经济》知识，以“数字驱动 商通全球”为主题撰写一篇短评。</w:t>
      </w:r>
      <w:r>
        <w:rPr>
          <w:rFonts w:ascii="Arial" w:hAnsi="Arial" w:eastAsia="微软雅黑" w:cs="微软雅黑"/>
          <w:b w:val="0"/>
          <w:color w:val="202124"/>
          <w:sz w:val="21"/>
        </w:rPr>
        <w:t/>
      </w:r>
    </w:p>
    <w:p ns2:paraId="4E59355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r>
        <w:rPr>
          <w:rFonts w:ascii="Arial" w:hAnsi="Arial" w:eastAsia="微软雅黑" w:cs="微软雅黑"/>
          <w:b w:val="0"/>
          <w:color w:val="202124"/>
          <w:sz w:val="21"/>
        </w:rPr>
        <w:t/>
      </w:r>
    </w:p>
    <w:p ns2:paraId="264C32D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数字平台和电子商务降低贸易成本，促进中非特色产品全球流通，让世界共享中国数字贸易发展带来的新机遇。</w:t>
      </w:r>
      <w:r>
        <w:rPr>
          <w:rFonts w:ascii="Arial" w:hAnsi="Arial" w:eastAsia="微软雅黑" w:cs="微软雅黑"/>
          <w:b/>
          <w:color w:val="111111"/>
          <w:sz w:val="21"/>
        </w:rPr>
        <w:t/>
      </w:r>
    </w:p>
    <w:p ns2:paraId="78F76E2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数贸会搭建数字贸易合作平台，围绕数字经济核心主题签约36个项目，触发的是数字经济领域投资和贸易自由化、便利化。</w:t>
      </w:r>
      <w:r>
        <w:rPr>
          <w:rFonts w:ascii="Arial" w:hAnsi="Arial" w:eastAsia="微软雅黑" w:cs="微软雅黑"/>
          <w:b w:val="0"/>
          <w:color w:val="202124"/>
          <w:sz w:val="21"/>
        </w:rPr>
        <w:t/>
      </w:r>
    </w:p>
    <w:p ns2:paraId="1A95A00E">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结合材料，运用《当代国际政治与经济》知识，以“数字驱动 商通全球”为主题撰写一篇短评。</w:t>
      </w:r>
      <w:r>
        <w:rPr>
          <w:rFonts w:ascii="Arial" w:hAnsi="Arial" w:eastAsia="微软雅黑" w:cs="微软雅黑"/>
          <w:b w:val="0"/>
          <w:color w:val="202124"/>
          <w:sz w:val="21"/>
        </w:rPr>
        <w:t/>
      </w:r>
    </w:p>
    <w:p ns2:paraId="69571846">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数贸会围绕数字经济核心主题集中签约36个项目、投资额同比增三成，方向都在跨境投资贸易；把这密集落地译成平台意义，即促数字经济投资贸易便利化。</w:t>
      </w:r>
      <w:r>
        <w:rPr>
          <w:rFonts w:ascii="Arial" w:hAnsi="Arial" w:eastAsia="微软雅黑" w:cs="微软雅黑"/>
          <w:b w:val="0"/>
          <w:color w:val="202124"/>
          <w:sz w:val="21"/>
        </w:rPr>
        <w:t/>
      </w:r>
    </w:p>
    <w:p ns2:paraId="3B562FDE">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全球数字贸易博览会搭建交流合作平台，促进数字经济领域投资和贸易自由化、便利化。</w:t>
      </w:r>
      <w:r>
        <w:rPr>
          <w:rFonts w:ascii="Arial" w:hAnsi="Arial" w:eastAsia="微软雅黑" w:cs="微软雅黑"/>
          <w:b/>
          <w:color w:val="111111"/>
          <w:sz w:val="21"/>
        </w:rPr>
        <w:t/>
      </w:r>
    </w:p>
    <w:p ns2:paraId="5EDE76EC">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本题10分，短评题，按题目、三段材料分别点评、总结或总评、语言表达组织。</w:t>
      </w:r>
    </w:p>
    <w:p>
      <w:pPr>
        <w:spacing w:before="0" w:after="45"/>
        <w:ind w:left="260" w:firstLine="0"/>
      </w:pPr>
      <w:r>
        <w:rPr>
          <w:rFonts w:ascii="Arial" w:hAnsi="Arial" w:eastAsia="微软雅黑" w:cs="微软雅黑"/>
          <w:color w:val="3F4A55"/>
          <w:sz w:val="19"/>
        </w:rPr>
        <w:t>· 短评题目（1分）。</w:t>
      </w:r>
    </w:p>
    <w:p>
      <w:pPr>
        <w:spacing w:before="0" w:after="45"/>
        <w:ind w:left="260" w:firstLine="0"/>
      </w:pPr>
      <w:r>
        <w:rPr>
          <w:rFonts w:ascii="Arial" w:hAnsi="Arial" w:eastAsia="微软雅黑" w:cs="微软雅黑"/>
          <w:color w:val="3F4A55"/>
          <w:sz w:val="19"/>
        </w:rPr>
        <w:t>· 三段材料分别点评（6分，每段“事实1分+点评1分”）：</w:t>
      </w:r>
      <w:r>
        <w:rPr>
          <w:rFonts w:ascii="Arial" w:hAnsi="Arial" w:eastAsia="微软雅黑" w:cs="微软雅黑"/>
          <w:color w:val="3F4A55"/>
          <w:sz w:val="19"/>
        </w:rPr>
        <w: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w:t>
      </w:r>
    </w:p>
    <w:p>
      <w:pPr>
        <w:spacing w:before="0" w:after="45"/>
        <w:ind w:left="260" w:firstLine="0"/>
      </w:pPr>
      <w:r>
        <w:rPr>
          <w:rFonts w:ascii="Arial" w:hAnsi="Arial" w:eastAsia="微软雅黑" w:cs="微软雅黑"/>
          <w:color w:val="3F4A55"/>
          <w:sz w:val="19"/>
        </w:rPr>
        <w:t>· 总结或总评（2分）：</w:t>
      </w:r>
      <w:r>
        <w:rPr>
          <w:rFonts w:ascii="Arial" w:hAnsi="Arial" w:eastAsia="微软雅黑" w:cs="微软雅黑"/>
          <w:color w:val="3F4A55"/>
          <w:sz w:val="19"/>
        </w:rPr>
        <w:t>办好数字贸易博览会，推动经济全球化朝着更加开放、包容、普惠、平衡、共赢方向发展；体现中国平等开放、合作共享的全球治理理念，或有利于我国建设高层次开放型经济。</w:t>
      </w:r>
    </w:p>
    <w:p>
      <w:pPr>
        <w:spacing w:before="0" w:after="45"/>
        <w:ind w:left="260" w:firstLine="0"/>
      </w:pPr>
      <w:r>
        <w:rPr>
          <w:rFonts w:ascii="Arial" w:hAnsi="Arial" w:eastAsia="微软雅黑" w:cs="微软雅黑"/>
          <w:color w:val="3F4A55"/>
          <w:sz w:val="19"/>
        </w:rPr>
        <w:t>· 语言表达（1分）：</w:t>
      </w:r>
      <w:r>
        <w:rPr>
          <w:rFonts w:ascii="Arial" w:hAnsi="Arial" w:eastAsia="微软雅黑" w:cs="微软雅黑"/>
          <w:color w:val="3F4A55"/>
          <w:sz w:val="19"/>
        </w:rPr>
        <w:t>短评整体逻辑清晰，语言流畅，没有知识错误。</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三段观点重复不能重复计算；“带来新机遇”要从世界角度写，只写依托国内超大规模市场优势不成立；写推动世界经济一体化不成立；只堆教材知识、不写材料，最高不超过5分；只有简单材料事实描述、没有点评，最高不超过4分。</w:t>
      </w:r>
    </w:p>
    <w:p>
      <w:pPr>
        <w:spacing w:before="140" w:after="60"/>
      </w:pPr>
      <w:r>
        <w:rPr>
          <w:rFonts w:ascii="Arial" w:hAnsi="Arial" w:eastAsia="微软雅黑" w:cs="微软雅黑"/>
          <w:b/>
          <w:color w:val="2C4257"/>
          <w:sz w:val="22"/>
        </w:rPr>
        <w:t>2. 2025海淀一模Q21(2)</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题面把绿色贸易、数字贸易列为外贸新动能，答题要把新动能转化为贸易结构优化和出口竞争优势，而不是堆政治多极化或外交政策。</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结合材料，运用《当代国际政治与经济》知识，说明我国外贸为何能连上两个万亿级台阶。（6分）</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我国发展绿色贸易和数字贸易，推动货物贸易优化升级，打造产品出口竞争新优势，为外贸总量连续跨越两个万亿级台阶提供新动能。</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本题6分，围绕我国外贸连上两个万亿级台阶的原因，按绿色/数字贸易、开放平台与综合保税区、市场潜力三层组织，每层最高2分。</w:t>
      </w:r>
    </w:p>
    <w:p>
      <w:pPr>
        <w:spacing w:before="0" w:after="45"/>
        <w:ind w:left="260" w:firstLine="0"/>
      </w:pPr>
      <w:r>
        <w:rPr>
          <w:rFonts w:ascii="Arial" w:hAnsi="Arial" w:eastAsia="微软雅黑" w:cs="微软雅黑"/>
          <w:color w:val="3F4A55"/>
          <w:sz w:val="19"/>
        </w:rPr>
        <w:t>· 绿色贸易、数字贸易（2分）：</w:t>
      </w:r>
      <w:r>
        <w:rPr>
          <w:rFonts w:ascii="Arial" w:hAnsi="Arial" w:eastAsia="微软雅黑" w:cs="微软雅黑"/>
          <w:color w:val="3F4A55"/>
          <w:sz w:val="19"/>
        </w:rPr>
        <w:t>发展绿色贸易、数字贸易1分；推动货物贸易优化升级或打造产品出口竞争新优势1分；如果没有落到出口结构优化升级，最高1分。</w:t>
      </w:r>
    </w:p>
    <w:p>
      <w:pPr>
        <w:spacing w:before="0" w:after="45"/>
        <w:ind w:left="260" w:firstLine="0"/>
      </w:pPr>
      <w:r>
        <w:rPr>
          <w:rFonts w:ascii="Arial" w:hAnsi="Arial" w:eastAsia="微软雅黑" w:cs="微软雅黑"/>
          <w:color w:val="3F4A55"/>
          <w:sz w:val="19"/>
        </w:rPr>
        <w:t>· 开放平台与综合保税区（2分）：</w:t>
      </w:r>
      <w:r>
        <w:rPr>
          <w:rFonts w:ascii="Arial" w:hAnsi="Arial" w:eastAsia="微软雅黑" w:cs="微软雅黑"/>
          <w:color w:val="3F4A55"/>
          <w:sz w:val="19"/>
        </w:rPr>
        <w:t>贸易自由化便利化可作为完整2分；若只写降低贸易成本、优化营商环境、推进制度型开放或降低市场准入，按1分处理。</w:t>
      </w:r>
    </w:p>
    <w:p>
      <w:pPr>
        <w:spacing w:before="0" w:after="45"/>
        <w:ind w:left="260" w:firstLine="0"/>
      </w:pPr>
      <w:r>
        <w:rPr>
          <w:rFonts w:ascii="Arial" w:hAnsi="Arial" w:eastAsia="微软雅黑" w:cs="微软雅黑"/>
          <w:color w:val="3F4A55"/>
          <w:sz w:val="19"/>
        </w:rPr>
        <w:t>· 市场潜力（2分）：</w:t>
      </w:r>
      <w:r>
        <w:rPr>
          <w:rFonts w:ascii="Arial" w:hAnsi="Arial" w:eastAsia="微软雅黑" w:cs="微软雅黑"/>
          <w:color w:val="3F4A55"/>
          <w:sz w:val="19"/>
        </w:rPr>
        <w:t>超大规模市场优势1分；互利共赢、两个市场两种资源、国内国际双循环、提供机遇、共享，或推动经济全球化朝开放、包容、普惠、平衡、共赢方向发展1分。</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中国智慧、中国方案、政治多极化、和平与发展、独立自主和平外交政策、产业结构优化升级、供给侧结构性改革等方向不要写；单纯抄材料或堆砌学科观点，最高2分；不分条阐释不能拿满。</w:t>
      </w:r>
    </w:p>
    <w:p>
      <w:pPr/>
    </w:p>
    <w:p>
      <w:pPr/>
    </w:p>
    <w:p ns2:paraId="520A00E9">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我国的未来产业有非常广阔的国际市场，为未来产业“走出去”提供了可能</w:t>
      </w:r>
    </w:p>
    <w:p ns2:paraId="52384897">
      <w:pPr>
        <w:spacing w:before="140" w:after="60"/>
      </w:pPr>
      <w:r>
        <w:rPr>
          <w:rFonts w:ascii="Arial" w:hAnsi="Arial" w:eastAsia="微软雅黑" w:cs="微软雅黑"/>
          <w:b/>
          <w:color w:val="2C4257"/>
          <w:sz w:val="22"/>
        </w:rPr>
        <w:t>1. 2024西城一模Q19(6)</w:t>
      </w:r>
    </w:p>
    <w:p ns2:paraId="7DAB184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题目先判断未来产业发展的外部机遇，未来产业面对前沿科技浪潮和全球市场空间，答题要从国际市场和走出去可能性说明开放机遇。</w:t>
      </w:r>
      <w:r>
        <w:rPr>
          <w:rFonts w:ascii="Arial" w:hAnsi="Arial" w:eastAsia="微软雅黑" w:cs="微软雅黑"/>
          <w:b w:val="0"/>
          <w:color w:val="202124"/>
          <w:sz w:val="21"/>
        </w:rPr>
        <w:t/>
      </w:r>
    </w:p>
    <w:p ns2:paraId="14D067C4">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结合材料，从经济角度分析我国未来产业发展的机遇和挑战，以及攻克“卡脖子”难题对经济开放发展的助推作用。</w:t>
      </w:r>
      <w:r>
        <w:rPr>
          <w:rFonts w:ascii="Arial" w:hAnsi="Arial" w:eastAsia="微软雅黑" w:cs="微软雅黑"/>
          <w:b w:val="0"/>
          <w:color w:val="202124"/>
          <w:sz w:val="21"/>
        </w:rPr>
        <w:t/>
      </w:r>
    </w:p>
    <w:p ns2:paraId="4D4761F4">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r>
        <w:rPr>
          <w:rFonts w:ascii="Arial" w:hAnsi="Arial" w:eastAsia="微软雅黑" w:cs="微软雅黑"/>
          <w:b w:val="0"/>
          <w:color w:val="202124"/>
          <w:sz w:val="21"/>
        </w:rPr>
        <w:t/>
      </w:r>
    </w:p>
    <w:p ns2:paraId="0ACACAA3">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我国未来产业拥有广阔的国际市场，经济全球化带来两个市场两种资源，为未来产业“走出去”和开展国际技术交流合作提供了可能。</w:t>
      </w:r>
      <w:r>
        <w:rPr>
          <w:rFonts w:ascii="Arial" w:hAnsi="Arial" w:eastAsia="微软雅黑" w:cs="微软雅黑"/>
          <w:b/>
          <w:color w:val="111111"/>
          <w:sz w:val="21"/>
        </w:rPr>
        <w:t/>
      </w:r>
    </w:p>
    <w:p ns2:paraId="2AFAFB06">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本题10分，经济角度混合题，限缩到国际市场、国际竞争、国际规则与开放助推层。</w:t>
      </w:r>
    </w:p>
    <w:p>
      <w:pPr>
        <w:spacing w:before="0" w:after="45"/>
        <w:ind w:left="260" w:firstLine="0"/>
      </w:pPr>
      <w:r>
        <w:rPr>
          <w:rFonts w:ascii="Arial" w:hAnsi="Arial" w:eastAsia="微软雅黑" w:cs="微软雅黑"/>
          <w:color w:val="3F4A55"/>
          <w:sz w:val="19"/>
        </w:rPr>
        <w:t>· 机遇（2分）：</w:t>
      </w:r>
      <w:r>
        <w:rPr>
          <w:rFonts w:ascii="Arial" w:hAnsi="Arial" w:eastAsia="微软雅黑" w:cs="微软雅黑"/>
          <w:color w:val="3F4A55"/>
          <w:sz w:val="19"/>
        </w:rPr>
        <w:t>我国未来产业有非常广阔的国际市场，为未来产业“走出去”提供了可能；可变通为经济全球化带来两个市场两种资源、技术交流合作等；只从国内大市场角度说且言之成理，可作为1分补充。</w:t>
      </w:r>
    </w:p>
    <w:p>
      <w:pPr>
        <w:spacing w:before="0" w:after="45"/>
        <w:ind w:left="260" w:firstLine="0"/>
      </w:pPr>
      <w:r>
        <w:rPr>
          <w:rFonts w:ascii="Arial" w:hAnsi="Arial" w:eastAsia="微软雅黑" w:cs="微软雅黑"/>
          <w:color w:val="3F4A55"/>
          <w:sz w:val="19"/>
        </w:rPr>
        <w:t>· 挑战（2分）：</w:t>
      </w:r>
      <w:r>
        <w:rPr>
          <w:rFonts w:ascii="Arial" w:hAnsi="Arial" w:eastAsia="微软雅黑" w:cs="微软雅黑"/>
          <w:color w:val="3F4A55"/>
          <w:sz w:val="19"/>
        </w:rPr>
        <w:t>我国未来产业面临激烈的国际竞争，需要加强风险应对和防范；可变通为技术、人才和资源竞争、当代国际竞争实质、国家安全、经济发展不确定性、贸易壁垒、技术制裁、技术垄断等。</w:t>
      </w:r>
    </w:p>
    <w:p>
      <w:pPr>
        <w:spacing w:before="0" w:after="45"/>
        <w:ind w:left="260" w:firstLine="0"/>
      </w:pPr>
      <w:r>
        <w:rPr>
          <w:rFonts w:ascii="Arial" w:hAnsi="Arial" w:eastAsia="微软雅黑" w:cs="微软雅黑"/>
          <w:color w:val="3F4A55"/>
          <w:sz w:val="19"/>
        </w:rPr>
        <w:t>· 攻克“卡脖子”难题对经济开放发展的助推（6分，多选三点每点2分）：</w:t>
      </w:r>
      <w:r>
        <w:rPr>
          <w:rFonts w:ascii="Arial" w:hAnsi="Arial" w:eastAsia="微软雅黑" w:cs="微软雅黑"/>
          <w:color w:val="3F4A55"/>
          <w:sz w:val="19"/>
        </w:rPr>
        <w: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本问最多10分；一句以上且方向成立可作为低分起点，半句式碎片不能单独成立。</w:t>
      </w:r>
    </w:p>
    <w:p ns2:paraId="1B95343D">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以开放促进产业升级，为未来产业拓展国际空间，提升国际竞争力，筑牢安全基础</w:t>
      </w:r>
    </w:p>
    <w:p ns2:paraId="4C47FA3C">
      <w:pPr>
        <w:spacing w:before="140" w:after="60"/>
      </w:pPr>
      <w:r>
        <w:rPr>
          <w:rFonts w:ascii="Arial" w:hAnsi="Arial" w:eastAsia="微软雅黑" w:cs="微软雅黑"/>
          <w:b/>
          <w:color w:val="2C4257"/>
          <w:sz w:val="22"/>
        </w:rPr>
        <w:t>1. 2026东城一模Q19(3)</w:t>
      </w:r>
    </w:p>
    <w:p ns2:paraId="30601CAB">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题目不是只列开放举措，还要分析开放对韧性的作用；国际会议、国际科创枢纽、全球产业链趋势研判要转化为产业升级、国际空间和安全基础。</w:t>
      </w:r>
      <w:r>
        <w:rPr>
          <w:rFonts w:ascii="Arial" w:hAnsi="Arial" w:eastAsia="微软雅黑" w:cs="微软雅黑"/>
          <w:b w:val="0"/>
          <w:color w:val="202124"/>
          <w:sz w:val="21"/>
        </w:rPr>
        <w:t/>
      </w:r>
    </w:p>
    <w:p ns2:paraId="1FB9D0B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结合材料二，运用《当代国际政治与经济》知识，分析在推动未来产业中，北京是如何统筹高水平对外开放与提升产业链韧性之间关系的。（8分）</w:t>
      </w:r>
      <w:r>
        <w:rPr>
          <w:rFonts w:ascii="Arial" w:hAnsi="Arial" w:eastAsia="微软雅黑" w:cs="微软雅黑"/>
          <w:b w:val="0"/>
          <w:color w:val="202124"/>
          <w:sz w:val="21"/>
        </w:rPr>
        <w:t/>
      </w:r>
    </w:p>
    <w:p ns2:paraId="50986003">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r>
        <w:rPr>
          <w:rFonts w:ascii="Arial" w:hAnsi="Arial" w:eastAsia="微软雅黑" w:cs="微软雅黑"/>
          <w:b w:val="0"/>
          <w:color w:val="202124"/>
          <w:sz w:val="21"/>
        </w:rPr>
        <w:t/>
      </w:r>
    </w:p>
    <w:p ns2:paraId="6A21B24A">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北京以开放促进产业升级，为6G、具身智能等未来产业拓展国际空间，提升国际竞争力，并筑牢产业链安全基础。</w:t>
      </w:r>
      <w:r>
        <w:rPr>
          <w:rFonts w:ascii="Arial" w:hAnsi="Arial" w:eastAsia="微软雅黑" w:cs="微软雅黑"/>
          <w:b/>
          <w:color w:val="111111"/>
          <w:sz w:val="21"/>
        </w:rPr>
        <w:t/>
      </w:r>
    </w:p>
    <w:p ns2:paraId="6271552C">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答题层次：本题8分，按开放促进韧性4分、韧性支撑开放3分、开放与安全协同1分组织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开放促进韧性（4分）：</w:t>
      </w:r>
      <w:r>
        <w:rPr>
          <w:rFonts w:ascii="Arial" w:hAnsi="Arial" w:eastAsia="微软雅黑" w:cs="微软雅黑"/>
          <w:color w:val="3F4A55"/>
          <w:sz w:val="19"/>
        </w:rPr>
        <w: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w:t>
      </w:r>
    </w:p>
    <w:p>
      <w:pPr>
        <w:spacing w:before="0" w:after="45"/>
        <w:ind w:left="260" w:firstLine="0"/>
      </w:pPr>
      <w:r>
        <w:rPr>
          <w:rFonts w:ascii="Arial" w:hAnsi="Arial" w:eastAsia="微软雅黑" w:cs="微软雅黑"/>
          <w:color w:val="3F4A55"/>
          <w:sz w:val="19"/>
        </w:rPr>
        <w:t>· 韧性支撑开放（3分）：</w:t>
      </w:r>
      <w:r>
        <w:rPr>
          <w:rFonts w:ascii="Arial" w:hAnsi="Arial" w:eastAsia="微软雅黑" w:cs="微软雅黑"/>
          <w:color w:val="3F4A55"/>
          <w:sz w:val="19"/>
        </w:rPr>
        <w: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w:t>
      </w:r>
    </w:p>
    <w:p>
      <w:pPr>
        <w:spacing w:before="0" w:after="45"/>
        <w:ind w:left="260" w:firstLine="0"/>
      </w:pPr>
      <w:r>
        <w:rPr>
          <w:rFonts w:ascii="Arial" w:hAnsi="Arial" w:eastAsia="微软雅黑" w:cs="微软雅黑"/>
          <w:color w:val="3F4A55"/>
          <w:sz w:val="19"/>
        </w:rPr>
        <w:t>· 统筹关系（1分）：</w:t>
      </w:r>
      <w:r>
        <w:rPr>
          <w:rFonts w:ascii="Arial" w:hAnsi="Arial" w:eastAsia="微软雅黑" w:cs="微软雅黑"/>
          <w:color w:val="3F4A55"/>
          <w:sz w:val="19"/>
        </w:rPr>
        <w:t>在开放与安全协同发力/动态平衡/系统协同中推动未来产业高质量发展</w:t>
      </w:r>
    </w:p>
    <w:p ns2:paraId="5AA4A7BD">
      <w:pPr>
        <w:spacing w:before="140" w:after="60"/>
      </w:pPr>
      <w:r>
        <w:rPr>
          <w:rFonts w:ascii="Arial" w:hAnsi="Arial" w:eastAsia="微软雅黑" w:cs="微软雅黑"/>
          <w:b/>
          <w:color w:val="2C4257"/>
          <w:sz w:val="22"/>
        </w:rPr>
        <w:t>2. 2024西城一模Q19(6)</w:t>
      </w:r>
    </w:p>
    <w:p ns2:paraId="2877BBFA">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题目同时追问未来产业的挑战，前沿科技竞争具有国家战略属性，答题要把技术、人才、资源竞争上升到综合国力较量和风险防范。</w:t>
      </w:r>
      <w:r>
        <w:rPr>
          <w:rFonts w:ascii="Arial" w:hAnsi="Arial" w:eastAsia="微软雅黑" w:cs="微软雅黑"/>
          <w:b w:val="0"/>
          <w:color w:val="202124"/>
          <w:sz w:val="21"/>
        </w:rPr>
        <w:t/>
      </w:r>
    </w:p>
    <w:p ns2:paraId="0A866F96">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结合材料，从经济角度分析我国未来产业发展的机遇和挑战，以及攻克“卡脖子”难题对经济开放发展的助推作用。</w:t>
      </w:r>
      <w:r>
        <w:rPr>
          <w:rFonts w:ascii="Arial" w:hAnsi="Arial" w:eastAsia="微软雅黑" w:cs="微软雅黑"/>
          <w:b w:val="0"/>
          <w:color w:val="202124"/>
          <w:sz w:val="21"/>
        </w:rPr>
        <w:t/>
      </w:r>
    </w:p>
    <w:p ns2:paraId="6730733E">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卡脖子被界定为产业链共性关键技术短板，攻克它能调整外贸产品结构、争得技术标准与贸易规则话语权；这恰是以开放促产业升级、提升国际竞争力。</w:t>
      </w:r>
      <w:r>
        <w:rPr>
          <w:rFonts w:ascii="Arial" w:hAnsi="Arial" w:eastAsia="微软雅黑" w:cs="微软雅黑"/>
          <w:b w:val="0"/>
          <w:color w:val="202124"/>
          <w:sz w:val="21"/>
        </w:rPr>
        <w:t/>
      </w:r>
    </w:p>
    <w:p ns2:paraId="4A1E849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攻克"卡脖子"难题有利于提升我国在国际技术标准和贸易规则制定中的话语权，推动制度型开放、形成出口竞争新优势。</w:t>
      </w:r>
      <w:r>
        <w:rPr>
          <w:rFonts w:ascii="Arial" w:hAnsi="Arial" w:eastAsia="微软雅黑" w:cs="微软雅黑"/>
          <w:b/>
          <w:color w:val="111111"/>
          <w:sz w:val="21"/>
        </w:rPr>
        <w:t/>
      </w:r>
    </w:p>
    <w:p ns2:paraId="640FDBB2">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本题10分，经济角度混合题，限缩到国际市场、国际竞争、国际规则与开放助推层。</w:t>
      </w:r>
    </w:p>
    <w:p>
      <w:pPr>
        <w:spacing w:before="0" w:after="45"/>
        <w:ind w:left="260" w:firstLine="0"/>
      </w:pPr>
      <w:r>
        <w:rPr>
          <w:rFonts w:ascii="Arial" w:hAnsi="Arial" w:eastAsia="微软雅黑" w:cs="微软雅黑"/>
          <w:color w:val="3F4A55"/>
          <w:sz w:val="19"/>
        </w:rPr>
        <w:t>· 机遇（2分）：</w:t>
      </w:r>
      <w:r>
        <w:rPr>
          <w:rFonts w:ascii="Arial" w:hAnsi="Arial" w:eastAsia="微软雅黑" w:cs="微软雅黑"/>
          <w:color w:val="3F4A55"/>
          <w:sz w:val="19"/>
        </w:rPr>
        <w:t>我国未来产业有非常广阔的国际市场，为未来产业“走出去”提供了可能；可变通为经济全球化带来两个市场两种资源、技术交流合作等；只从国内大市场角度说且言之成理，可作为1分补充。</w:t>
      </w:r>
    </w:p>
    <w:p>
      <w:pPr>
        <w:spacing w:before="0" w:after="45"/>
        <w:ind w:left="260" w:firstLine="0"/>
      </w:pPr>
      <w:r>
        <w:rPr>
          <w:rFonts w:ascii="Arial" w:hAnsi="Arial" w:eastAsia="微软雅黑" w:cs="微软雅黑"/>
          <w:color w:val="3F4A55"/>
          <w:sz w:val="19"/>
        </w:rPr>
        <w:t>· 挑战（2分）：</w:t>
      </w:r>
      <w:r>
        <w:rPr>
          <w:rFonts w:ascii="Arial" w:hAnsi="Arial" w:eastAsia="微软雅黑" w:cs="微软雅黑"/>
          <w:color w:val="3F4A55"/>
          <w:sz w:val="19"/>
        </w:rPr>
        <w:t>我国未来产业面临激烈的国际竞争，需要加强风险应对和防范；可变通为技术、人才和资源竞争、当代国际竞争实质、国家安全、经济发展不确定性、贸易壁垒、技术制裁、技术垄断等。</w:t>
      </w:r>
    </w:p>
    <w:p>
      <w:pPr>
        <w:spacing w:before="0" w:after="45"/>
        <w:ind w:left="260" w:firstLine="0"/>
      </w:pPr>
      <w:r>
        <w:rPr>
          <w:rFonts w:ascii="Arial" w:hAnsi="Arial" w:eastAsia="微软雅黑" w:cs="微软雅黑"/>
          <w:color w:val="3F4A55"/>
          <w:sz w:val="19"/>
        </w:rPr>
        <w:t>· 攻克“卡脖子”难题对经济开放发展的助推（6分，多选三点每点2分）：</w:t>
      </w:r>
      <w:r>
        <w:rPr>
          <w:rFonts w:ascii="Arial" w:hAnsi="Arial" w:eastAsia="微软雅黑" w:cs="微软雅黑"/>
          <w:color w:val="3F4A55"/>
          <w:sz w:val="19"/>
        </w:rPr>
        <w: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本问最多10分；一句以上且方向成立可作为低分起点，半句式碎片不能单独成立。</w:t>
      </w:r>
    </w:p>
    <w:p ns2:paraId="76AB9060">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以科学技术的发展推动建设创新型、开放型世界经济</w:t>
      </w:r>
    </w:p>
    <w:p ns2:paraId="144A0A9F">
      <w:pPr>
        <w:spacing w:before="140" w:after="60"/>
      </w:pPr>
      <w:r>
        <w:rPr>
          <w:rFonts w:ascii="Arial" w:hAnsi="Arial" w:eastAsia="微软雅黑" w:cs="微软雅黑"/>
          <w:b/>
          <w:color w:val="2C4257"/>
          <w:sz w:val="22"/>
        </w:rPr>
        <w:t>1. 2025房山一模Q18(2)</w:t>
      </w:r>
    </w:p>
    <w:p ns2:paraId="3FBA95C0">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r>
        <w:rPr>
          <w:rFonts w:ascii="Arial" w:hAnsi="Arial" w:eastAsia="微软雅黑" w:cs="微软雅黑"/>
          <w:b w:val="0"/>
          <w:color w:val="202124"/>
          <w:sz w:val="21"/>
        </w:rPr>
        <w:t/>
      </w:r>
    </w:p>
    <w:p ns2:paraId="125C39D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“中国的开源战略不仅是技术上的革新，更是对全球合作新模式的一次积极探索和实践。”结合材料，运用《当代国际政治与经济》知识，谈谈你对这句话的理解。</w:t>
      </w:r>
      <w:r>
        <w:rPr>
          <w:rFonts w:ascii="Arial" w:hAnsi="Arial" w:eastAsia="微软雅黑" w:cs="微软雅黑"/>
          <w:b w:val="0"/>
          <w:color w:val="202124"/>
          <w:sz w:val="21"/>
        </w:rPr>
        <w:t/>
      </w:r>
    </w:p>
    <w:p ns2:paraId="389F085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r>
        <w:rPr>
          <w:rFonts w:ascii="Arial" w:hAnsi="Arial" w:eastAsia="微软雅黑" w:cs="微软雅黑"/>
          <w:b w:val="0"/>
          <w:color w:val="202124"/>
          <w:sz w:val="21"/>
        </w:rPr>
        <w:t/>
      </w:r>
    </w:p>
    <w:p ns2:paraId="68BC1AC3">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中国开源战略坚持高水平对外开放，把DeepSeek作为开放共享资源，以科学技术的发展推动建设创新型、开放型世界经济，降低各国发展AI能力的门槛，促进经济全球化发展。</w:t>
      </w:r>
      <w:r>
        <w:rPr>
          <w:rFonts w:ascii="Arial" w:hAnsi="Arial" w:eastAsia="微软雅黑" w:cs="微软雅黑"/>
          <w:b/>
          <w:color w:val="111111"/>
          <w:sz w:val="21"/>
        </w:rPr>
        <w:t/>
      </w:r>
    </w:p>
    <w:p ns2:paraId="6F6643CD">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答题层次：本题8分，按两条链条加逻辑分组织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第一链（4分）：</w:t>
      </w:r>
      <w:r>
        <w:rPr>
          <w:rFonts w:ascii="Arial" w:hAnsi="Arial" w:eastAsia="微软雅黑" w:cs="微软雅黑"/>
          <w:color w:val="3F4A55"/>
          <w:sz w:val="19"/>
        </w:rPr>
        <w:t>当前国际竞争的实质 -&gt; 坚持高水平对外开放/对外开放基本国策 -&gt; 以科学技术的发展推动建设创新型、开放型世界经济（不可替代） -&gt; 促进经济全球化发展</w:t>
      </w:r>
    </w:p>
    <w:p>
      <w:pPr>
        <w:spacing w:before="0" w:after="45"/>
        <w:ind w:left="260" w:firstLine="0"/>
      </w:pPr>
      <w:r>
        <w:rPr>
          <w:rFonts w:ascii="Arial" w:hAnsi="Arial" w:eastAsia="微软雅黑" w:cs="微软雅黑"/>
          <w:color w:val="3F4A55"/>
          <w:sz w:val="19"/>
        </w:rPr>
        <w:t>· 第二链（3分）：</w:t>
      </w:r>
      <w:r>
        <w:rPr>
          <w:rFonts w:ascii="Arial" w:hAnsi="Arial" w:eastAsia="微软雅黑" w:cs="微软雅黑"/>
          <w:color w:val="3F4A55"/>
          <w:sz w:val="19"/>
        </w:rPr>
        <w:t>和平与发展的国际潮流 -&gt; 在联合国宗旨和原则框架下（不可替代） -&gt; 构建人类命运共同体 -&gt; 加强国际交流和合作/坚持正确义利观 -&gt; 积极参与全球治理</w:t>
      </w:r>
    </w:p>
    <w:p>
      <w:pPr>
        <w:spacing w:before="0" w:after="45"/>
        <w:ind w:left="260" w:firstLine="0"/>
      </w:pPr>
      <w:r>
        <w:rPr>
          <w:rFonts w:ascii="Arial" w:hAnsi="Arial" w:eastAsia="微软雅黑" w:cs="微软雅黑"/>
          <w:color w:val="3F4A55"/>
          <w:sz w:val="19"/>
        </w:rPr>
        <w:t>· 逻辑（1分）：</w:t>
      </w:r>
      <w:r>
        <w:rPr>
          <w:rFonts w:ascii="Arial" w:hAnsi="Arial" w:eastAsia="微软雅黑" w:cs="微软雅黑"/>
          <w:color w:val="3F4A55"/>
          <w:sz w:val="19"/>
        </w:rPr>
        <w:t>观点鲜明，思维严密，条理清晰</w:t>
      </w:r>
    </w:p>
    <w:p ns2:paraId="07B780BD">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为世界新能源产业注入活力，增强经济全球化动力</w:t>
      </w:r>
    </w:p>
    <w:p ns2:paraId="17CD1C72">
      <w:pPr>
        <w:spacing w:before="140" w:after="60"/>
      </w:pPr>
      <w:r>
        <w:rPr>
          <w:rFonts w:ascii="Arial" w:hAnsi="Arial" w:eastAsia="微软雅黑" w:cs="微软雅黑"/>
          <w:b/>
          <w:color w:val="2C4257"/>
          <w:sz w:val="22"/>
        </w:rPr>
        <w:t>1. 2025东城期末Q20</w:t>
      </w:r>
    </w:p>
    <w:p ns2:paraId="204D6C0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题面先呈现中国新能源汽车出口增长和在欧盟市场具备竞争力，再引出反补贴税争议；正面评价中国新能源汽车时，应把它放到世界新能源产业和经济全球化活力中说明。</w:t>
      </w:r>
      <w:r>
        <w:rPr>
          <w:rFonts w:ascii="Arial" w:hAnsi="Arial" w:eastAsia="微软雅黑" w:cs="微软雅黑"/>
          <w:b w:val="0"/>
          <w:color w:val="202124"/>
          <w:sz w:val="21"/>
        </w:rPr>
        <w:t/>
      </w:r>
    </w:p>
    <w:p ns2:paraId="3D32011C">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运用《当代国际政治与经济》知识，写一篇短文，谈谈你对上述材料的认识。要求：题目自拟，观点明确，逻辑清晰，200字左右。</w:t>
      </w:r>
      <w:r>
        <w:rPr>
          <w:rFonts w:ascii="Arial" w:hAnsi="Arial" w:eastAsia="微软雅黑" w:cs="微软雅黑"/>
          <w:b w:val="0"/>
          <w:color w:val="202124"/>
          <w:sz w:val="21"/>
        </w:rPr>
        <w:t/>
      </w:r>
    </w:p>
    <w:p ns2:paraId="3F6DE3E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r>
        <w:rPr>
          <w:rFonts w:ascii="Arial" w:hAnsi="Arial" w:eastAsia="微软雅黑" w:cs="微软雅黑"/>
          <w:b w:val="0"/>
          <w:color w:val="202124"/>
          <w:sz w:val="21"/>
        </w:rPr>
        <w:t/>
      </w:r>
    </w:p>
    <w:p ns2:paraId="47C861AA">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我国新能源汽车走向世界，能够促进全球新能源产业升级和绿色转型，为世界经济和经济全球化注入新动力。</w:t>
      </w:r>
      <w:r>
        <w:rPr>
          <w:rFonts w:ascii="Arial" w:hAnsi="Arial" w:eastAsia="微软雅黑" w:cs="微软雅黑"/>
          <w:b/>
          <w:color w:val="111111"/>
          <w:sz w:val="21"/>
        </w:rPr>
        <w:t/>
      </w:r>
    </w:p>
    <w:p ns2:paraId="57B3653D">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本题8分，短文题，先完成题目和分段，再按中国贡献、批判欧盟行为、中国态度或做法组织。</w:t>
      </w:r>
    </w:p>
    <w:p>
      <w:pPr>
        <w:spacing w:before="0" w:after="45"/>
        <w:ind w:left="260" w:firstLine="0"/>
      </w:pPr>
      <w:r>
        <w:rPr>
          <w:rFonts w:ascii="Arial" w:hAnsi="Arial" w:eastAsia="微软雅黑" w:cs="微软雅黑"/>
          <w:color w:val="3F4A55"/>
          <w:sz w:val="19"/>
        </w:rPr>
        <w:t>· 短文形式：</w:t>
      </w:r>
      <w:r>
        <w:rPr>
          <w:rFonts w:ascii="Arial" w:hAnsi="Arial" w:eastAsia="微软雅黑" w:cs="微软雅黑"/>
          <w:color w:val="3F4A55"/>
          <w:sz w:val="19"/>
        </w:rPr>
        <w:t>题目1分；分三段1分。</w:t>
      </w:r>
    </w:p>
    <w:p>
      <w:pPr>
        <w:spacing w:before="0" w:after="45"/>
        <w:ind w:left="260" w:firstLine="0"/>
      </w:pPr>
      <w:r>
        <w:rPr>
          <w:rFonts w:ascii="Arial" w:hAnsi="Arial" w:eastAsia="微软雅黑" w:cs="微软雅黑"/>
          <w:color w:val="3F4A55"/>
          <w:sz w:val="19"/>
        </w:rPr>
        <w:t>· 中国贡献层（3分）：</w:t>
      </w:r>
      <w:r>
        <w:rPr>
          <w:rFonts w:ascii="Arial" w:hAnsi="Arial" w:eastAsia="微软雅黑" w:cs="微软雅黑"/>
          <w:color w:val="3F4A55"/>
          <w:sz w:val="19"/>
        </w:rPr>
        <w:t>我国新能源汽车产业发展促进全球资源优化配置、国际贸易发展，或为世界新能源产业注入活力，写充分2分，写得不充分1分；我国用行动为世界气候、环境、绿色、生态保护作贡献1分。</w:t>
      </w:r>
    </w:p>
    <w:p>
      <w:pPr>
        <w:spacing w:before="0" w:after="45"/>
        <w:ind w:left="260" w:firstLine="0"/>
      </w:pPr>
      <w:r>
        <w:rPr>
          <w:rFonts w:ascii="Arial" w:hAnsi="Arial" w:eastAsia="微软雅黑" w:cs="微软雅黑"/>
          <w:color w:val="3F4A55"/>
          <w:sz w:val="19"/>
        </w:rPr>
        <w:t>· 批判欧盟行为层（2分）：</w:t>
      </w:r>
      <w:r>
        <w:rPr>
          <w:rFonts w:ascii="Arial" w:hAnsi="Arial" w:eastAsia="微软雅黑" w:cs="微软雅黑"/>
          <w:color w:val="3F4A55"/>
          <w:sz w:val="19"/>
        </w:rPr>
        <w:t>欧盟征收临时反补贴税违背经济规律、属于贸易保护主义或逆全球化1分；破坏市场竞争或市场秩序、不利于欧盟自身发展或损害消费者利益1分。</w:t>
      </w:r>
    </w:p>
    <w:p>
      <w:pPr>
        <w:spacing w:before="0" w:after="45"/>
        <w:ind w:left="260" w:firstLine="0"/>
      </w:pPr>
      <w:r>
        <w:rPr>
          <w:rFonts w:ascii="Arial" w:hAnsi="Arial" w:eastAsia="微软雅黑" w:cs="微软雅黑"/>
          <w:color w:val="3F4A55"/>
          <w:sz w:val="19"/>
        </w:rPr>
        <w:t>· 中国态度或做法层（3分）：</w:t>
      </w:r>
      <w:r>
        <w:rPr>
          <w:rFonts w:ascii="Arial" w:hAnsi="Arial" w:eastAsia="微软雅黑" w:cs="微软雅黑"/>
          <w:color w:val="3F4A55"/>
          <w:sz w:val="19"/>
        </w:rPr>
        <w:t>坚定维护本国利益、坚持互利共赢、通过和平谈判解决争议、推动贸易自由化便利化、维护市场秩序等，写出1点得2分，写出2点得3分。</w:t>
      </w:r>
    </w:p>
    <w:p ns2:paraId="22089E0E">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促进全球范围内标准共通、技术共享，推动全球技术创新与绿色转型</w:t>
      </w:r>
    </w:p>
    <w:p ns2:paraId="59837E94">
      <w:pPr>
        <w:spacing w:before="140" w:after="60"/>
      </w:pPr>
      <w:r>
        <w:rPr>
          <w:rFonts w:ascii="Arial" w:hAnsi="Arial" w:eastAsia="微软雅黑" w:cs="微软雅黑"/>
          <w:b/>
          <w:color w:val="2C4257"/>
          <w:sz w:val="22"/>
        </w:rPr>
        <w:t>1. 2026海淀一模Q20</w:t>
      </w:r>
    </w:p>
    <w:p ns2:paraId="0E9E66C7">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题面把国际标准称为全球产业界的“通用语言”，并列出低碳能源、人工智能等领域中国向ISO、IEC提交提案和牵头制定标准的数据；答题要从标准互认、技术扩散和全球产业绿色转型说明意义。</w:t>
      </w:r>
      <w:r>
        <w:rPr>
          <w:rFonts w:ascii="Arial" w:hAnsi="Arial" w:eastAsia="微软雅黑" w:cs="微软雅黑"/>
          <w:b w:val="0"/>
          <w:color w:val="202124"/>
          <w:sz w:val="21"/>
        </w:rPr>
        <w:t/>
      </w:r>
    </w:p>
    <w:p ns2:paraId="6B43D2CD">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结合材料，运用《当代国际政治与经济》知识，谈谈中国标准走出国门的意义。</w:t>
      </w:r>
      <w:r>
        <w:rPr>
          <w:rFonts w:ascii="Arial" w:hAnsi="Arial" w:eastAsia="微软雅黑" w:cs="微软雅黑"/>
          <w:b w:val="0"/>
          <w:color w:val="202124"/>
          <w:sz w:val="21"/>
        </w:rPr>
        <w:t/>
      </w:r>
    </w:p>
    <w:p ns2:paraId="72FE0CFE">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说明低碳能源、人工智能等领域的中国标准正在成为国际社会可共享的“通用语言”；再说明标准互认让技术能在全球范围内共享；进而接到推动全球技术创新与绿色转型。</w:t>
      </w:r>
      <w:r>
        <w:rPr>
          <w:rFonts w:ascii="Arial" w:hAnsi="Arial" w:eastAsia="微软雅黑" w:cs="微软雅黑"/>
          <w:b w:val="0"/>
          <w:color w:val="202124"/>
          <w:sz w:val="21"/>
        </w:rPr>
        <w:t/>
      </w:r>
    </w:p>
    <w:p ns2:paraId="57080AC8">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中国在低碳能源、人工智能等领域贡献国际标准，促进全球范围内标准共通、技术共享，推动全球技术创新与绿色转型。</w:t>
      </w:r>
      <w:r>
        <w:rPr>
          <w:rFonts w:ascii="Arial" w:hAnsi="Arial" w:eastAsia="微软雅黑" w:cs="微软雅黑"/>
          <w:b/>
          <w:color w:val="111111"/>
          <w:sz w:val="21"/>
        </w:rPr>
        <w:t/>
      </w:r>
    </w:p>
    <w:p ns2:paraId="13444A24">
      <w:pPr>
        <w:spacing w:before="80" w:after="35"/>
        <w:ind w:left="0" w:firstLine="0"/>
      </w:pPr>
      <w:r>
        <w:rPr>
          <w:rFonts w:ascii="Arial" w:hAnsi="Arial" w:eastAsia="微软雅黑" w:cs="微软雅黑"/>
          <w:b/>
          <w:color w:val="6E7A87"/>
          <w:sz w:val="20"/>
        </w:rPr>
        <w:t>【同题组】 （同主题练习提醒）</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围绕制度型开放、两个市场两种资源、国际标准贡献、全球治理规则制定等组织。</w:t>
      </w:r>
    </w:p>
    <w:p>
      <w:pPr>
        <w:spacing w:before="0" w:after="45"/>
        <w:ind w:left="260" w:firstLine="0"/>
      </w:pPr>
      <w:r>
        <w:rPr>
          <w:rFonts w:ascii="Arial" w:hAnsi="Arial" w:eastAsia="微软雅黑" w:cs="微软雅黑"/>
          <w:color w:val="3F4A55"/>
          <w:sz w:val="19"/>
        </w:rPr>
        <w:t>· 易错提醒：</w:t>
      </w:r>
      <w:r>
        <w:rPr>
          <w:rFonts w:ascii="Arial" w:hAnsi="Arial" w:eastAsia="微软雅黑" w:cs="微软雅黑"/>
          <w:color w:val="3F4A55"/>
          <w:sz w:val="19"/>
        </w:rPr>
        <w:t>写中国标准走出国门时，要同时说明国内开放基础和国际治理意义。</w:t>
      </w:r>
    </w:p>
    <w:p>
      <w:pPr/>
    </w:p>
    <w:p>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数据要素在全球范围内流动</w:t>
      </w:r>
    </w:p>
    <w:p>
      <w:pPr>
        <w:spacing w:before="140" w:after="60"/>
      </w:pPr>
      <w:r>
        <w:rPr>
          <w:rFonts w:ascii="Arial" w:hAnsi="Arial" w:eastAsia="微软雅黑" w:cs="微软雅黑"/>
          <w:b/>
          <w:color w:val="2C4257"/>
          <w:sz w:val="22"/>
        </w:rPr>
        <w:t>1. 2026房山二模Q20</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数据标准制定、对接和互认，直接指向跨境数据要素流动。</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结合材料，运用《当代国际政治与经济》知识，分析世界数据组织完善全球数据治理，服务全球数字经济发展的智慧。</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世界数据组织推动相关标准制定、对接和互认，促进数据要素在全球范围内流动，释放数据价值，支撑数字经济高质量发展。</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本题8分，围绕世界数据组织完善全球数据治理、服务全球数字经济发展的中国智慧展开；六个方向各1分，材料结合2分。</w:t>
      </w:r>
    </w:p>
    <w:p>
      <w:pPr>
        <w:spacing w:before="0" w:after="45"/>
        <w:ind w:left="260" w:firstLine="0"/>
      </w:pPr>
      <w:r>
        <w:rPr>
          <w:rFonts w:ascii="Arial" w:hAnsi="Arial" w:eastAsia="微软雅黑" w:cs="微软雅黑"/>
          <w:color w:val="3F4A55"/>
          <w:sz w:val="19"/>
        </w:rPr>
        <w:t>· 治理方向一：</w:t>
      </w:r>
      <w:r>
        <w:rPr>
          <w:rFonts w:ascii="Arial" w:hAnsi="Arial" w:eastAsia="微软雅黑" w:cs="微软雅黑"/>
          <w:color w:val="3F4A55"/>
          <w:sz w:val="19"/>
        </w:rPr>
        <w:t>普惠包容的经济全球化（1分）。</w:t>
      </w:r>
    </w:p>
    <w:p>
      <w:pPr>
        <w:spacing w:before="0" w:after="45"/>
        <w:ind w:left="260" w:firstLine="0"/>
      </w:pPr>
      <w:r>
        <w:rPr>
          <w:rFonts w:ascii="Arial" w:hAnsi="Arial" w:eastAsia="微软雅黑" w:cs="微软雅黑"/>
          <w:color w:val="3F4A55"/>
          <w:sz w:val="19"/>
        </w:rPr>
        <w:t>· 治理方向二：</w:t>
      </w:r>
      <w:r>
        <w:rPr>
          <w:rFonts w:ascii="Arial" w:hAnsi="Arial" w:eastAsia="微软雅黑" w:cs="微软雅黑"/>
          <w:color w:val="3F4A55"/>
          <w:sz w:val="19"/>
        </w:rPr>
        <w:t>平等有序的世界多极化（1分）。</w:t>
      </w:r>
    </w:p>
    <w:p>
      <w:pPr>
        <w:spacing w:before="0" w:after="45"/>
        <w:ind w:left="260" w:firstLine="0"/>
      </w:pPr>
      <w:r>
        <w:rPr>
          <w:rFonts w:ascii="Arial" w:hAnsi="Arial" w:eastAsia="微软雅黑" w:cs="微软雅黑"/>
          <w:color w:val="3F4A55"/>
          <w:sz w:val="19"/>
        </w:rPr>
        <w:t>· 利益基础：</w:t>
      </w:r>
      <w:r>
        <w:rPr>
          <w:rFonts w:ascii="Arial" w:hAnsi="Arial" w:eastAsia="微软雅黑" w:cs="微软雅黑"/>
          <w:color w:val="3F4A55"/>
          <w:sz w:val="19"/>
        </w:rPr>
        <w:t>共同利益或共同发展（1分）。</w:t>
      </w:r>
    </w:p>
    <w:p>
      <w:pPr>
        <w:spacing w:before="0" w:after="45"/>
        <w:ind w:left="260" w:firstLine="0"/>
      </w:pPr>
      <w:r>
        <w:rPr>
          <w:rFonts w:ascii="Arial" w:hAnsi="Arial" w:eastAsia="微软雅黑" w:cs="微软雅黑"/>
          <w:color w:val="3F4A55"/>
          <w:sz w:val="19"/>
        </w:rPr>
        <w:t>· 合作关系：</w:t>
      </w:r>
      <w:r>
        <w:rPr>
          <w:rFonts w:ascii="Arial" w:hAnsi="Arial" w:eastAsia="微软雅黑" w:cs="微软雅黑"/>
          <w:color w:val="3F4A55"/>
          <w:sz w:val="19"/>
        </w:rPr>
        <w:t>合作共赢或互利共赢（1分）。</w:t>
      </w:r>
    </w:p>
    <w:p>
      <w:pPr>
        <w:spacing w:before="0" w:after="45"/>
        <w:ind w:left="260" w:firstLine="0"/>
      </w:pPr>
      <w:r>
        <w:rPr>
          <w:rFonts w:ascii="Arial" w:hAnsi="Arial" w:eastAsia="微软雅黑" w:cs="微软雅黑"/>
          <w:color w:val="3F4A55"/>
          <w:sz w:val="19"/>
        </w:rPr>
        <w:t>· 治理方式：</w:t>
      </w:r>
      <w:r>
        <w:rPr>
          <w:rFonts w:ascii="Arial" w:hAnsi="Arial" w:eastAsia="微软雅黑" w:cs="微软雅黑"/>
          <w:color w:val="3F4A55"/>
          <w:sz w:val="19"/>
        </w:rPr>
        <w:t>共商共建共享、全球治理观或真正的多边主义（1分）。</w:t>
      </w:r>
    </w:p>
    <w:p>
      <w:pPr>
        <w:spacing w:before="0" w:after="45"/>
        <w:ind w:left="260" w:firstLine="0"/>
      </w:pPr>
      <w:r>
        <w:rPr>
          <w:rFonts w:ascii="Arial" w:hAnsi="Arial" w:eastAsia="微软雅黑" w:cs="微软雅黑"/>
          <w:color w:val="3F4A55"/>
          <w:sz w:val="19"/>
        </w:rPr>
        <w:t>· 数据流动：</w:t>
      </w:r>
      <w:r>
        <w:rPr>
          <w:rFonts w:ascii="Arial" w:hAnsi="Arial" w:eastAsia="微软雅黑" w:cs="微软雅黑"/>
          <w:color w:val="3F4A55"/>
          <w:sz w:val="19"/>
        </w:rPr>
        <w:t>推动数据要素在全球范围内流动（1分）。</w:t>
      </w:r>
    </w:p>
    <w:p>
      <w:pPr>
        <w:spacing w:before="0" w:after="45"/>
        <w:ind w:left="260" w:firstLine="0"/>
      </w:pPr>
      <w:r>
        <w:rPr>
          <w:rFonts w:ascii="Arial" w:hAnsi="Arial" w:eastAsia="微软雅黑" w:cs="微软雅黑"/>
          <w:color w:val="3F4A55"/>
          <w:sz w:val="19"/>
        </w:rPr>
        <w:t>· 材料落点（2分）：</w:t>
      </w:r>
      <w:r>
        <w:rPr>
          <w:rFonts w:ascii="Arial" w:hAnsi="Arial" w:eastAsia="微软雅黑" w:cs="微软雅黑"/>
          <w:color w:val="3F4A55"/>
          <w:sz w:val="19"/>
        </w:rPr>
        <w:t>结合世界数据组织弥合数据鸿沟、释放数据价值、繁荣数字经济展开；论述充分2分，论述一般1分。</w:t>
      </w:r>
    </w:p>
    <w:p>
      <w:pPr/>
    </w:p>
    <w:p>
      <w:pPr/>
    </w:p>
    <w:p ns2:paraId="7BDFD4A8">
      <w:pPr>
        <w:pStyle w:val="4"/>
      </w:pPr>
      <w:r>
        <w:rPr>
          <w:rFonts w:ascii="Arial" w:hAnsi="Arial" w:eastAsia="微软雅黑" w:cs="微软雅黑"/>
          <w:b/>
          <w:color w:val="2F6F9F"/>
          <w:sz w:val="28"/>
        </w:rPr>
        <w:t>贸易保护主义与多边贸易体制</w:t>
      </w:r>
    </w:p>
    <w:p ns2:paraId="682F0289">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维护多边贸易体制</w:t>
      </w:r>
    </w:p>
    <w:p ns2:paraId="4E71A368">
      <w:pPr>
        <w:spacing w:before="140" w:after="60"/>
      </w:pPr>
      <w:r>
        <w:rPr>
          <w:rFonts w:ascii="Arial" w:hAnsi="Arial" w:eastAsia="微软雅黑" w:cs="微软雅黑"/>
          <w:b/>
          <w:color w:val="2C4257"/>
          <w:sz w:val="22"/>
        </w:rPr>
        <w:t>1. 2026石景山一模Q20</w:t>
      </w:r>
    </w:p>
    <w:p ns2:paraId="0A78501E">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亚太合作要在开放中推进，需要稳定的国际经贸规则；题面强调世贸组织改革方向、最惠国待遇和非歧视原则，触发维护多边贸易体制这一开放合作术语。</w:t>
      </w:r>
      <w:r>
        <w:rPr>
          <w:rFonts w:ascii="Arial" w:hAnsi="Arial" w:eastAsia="微软雅黑" w:cs="微软雅黑"/>
          <w:b w:val="0"/>
          <w:color w:val="202124"/>
          <w:sz w:val="21"/>
        </w:rPr>
        <w:t/>
      </w:r>
    </w:p>
    <w:p ns2:paraId="43B3998C">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运用《当代国际政治与经济》知识，任选两个关键词，说明中国倡议如何助推亚太合作。</w:t>
      </w:r>
      <w:r>
        <w:rPr>
          <w:rFonts w:ascii="Arial" w:hAnsi="Arial" w:eastAsia="微软雅黑" w:cs="微软雅黑"/>
          <w:b w:val="0"/>
          <w:color w:val="202124"/>
          <w:sz w:val="21"/>
        </w:rPr>
        <w:t/>
      </w:r>
    </w:p>
    <w:p ns2:paraId="363FB9F4">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r>
        <w:rPr>
          <w:rFonts w:ascii="Arial" w:hAnsi="Arial" w:eastAsia="微软雅黑" w:cs="微软雅黑"/>
          <w:b w:val="0"/>
          <w:color w:val="202124"/>
          <w:sz w:val="21"/>
        </w:rPr>
        <w:t/>
      </w:r>
    </w:p>
    <w:p ns2:paraId="4961B726">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中国倡议共同维护多边贸易体制，坚持世界贸易组织改革的正确方向和最惠国待遇、非歧视等基本原则，破除贸易壁垒，为亚太开放合作提供稳定规则支撑。</w:t>
      </w:r>
      <w:r>
        <w:rPr>
          <w:rFonts w:ascii="Arial" w:hAnsi="Arial" w:eastAsia="微软雅黑" w:cs="微软雅黑"/>
          <w:b/>
          <w:color w:val="111111"/>
          <w:sz w:val="21"/>
        </w:rPr>
        <w:t/>
      </w:r>
    </w:p>
    <w:p ns2:paraId="182B1105">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本题8分：</w:t>
      </w:r>
      <w:r>
        <w:rPr>
          <w:rFonts w:ascii="Arial" w:hAnsi="Arial" w:eastAsia="微软雅黑" w:cs="微软雅黑"/>
          <w:color w:val="3F4A55"/>
          <w:sz w:val="19"/>
        </w:rPr>
        <w:t>从1个关键词展开，可拿4分；从2个关键词展开，最多8分。</w:t>
      </w:r>
    </w:p>
    <w:p>
      <w:pPr>
        <w:spacing w:before="0" w:after="45"/>
        <w:ind w:left="260" w:firstLine="0"/>
      </w:pPr>
      <w:r>
        <w:rPr>
          <w:rFonts w:ascii="Arial" w:hAnsi="Arial" w:eastAsia="微软雅黑" w:cs="微软雅黑"/>
          <w:color w:val="3F4A55"/>
          <w:sz w:val="19"/>
        </w:rPr>
        <w:t>· 每个关键词都按“关键词+学科用语+结合材料分析”写，不只贴标签。</w:t>
      </w:r>
    </w:p>
    <w:p>
      <w:pPr>
        <w:spacing w:before="0" w:after="45"/>
        <w:ind w:left="260" w:firstLine="0"/>
      </w:pPr>
      <w:r>
        <w:rPr>
          <w:rFonts w:ascii="Arial" w:hAnsi="Arial" w:eastAsia="微软雅黑" w:cs="微软雅黑"/>
          <w:color w:val="3F4A55"/>
          <w:sz w:val="19"/>
        </w:rPr>
        <w:t>· 可选关键词：</w:t>
      </w:r>
      <w:r>
        <w:rPr>
          <w:rFonts w:ascii="Arial" w:hAnsi="Arial" w:eastAsia="微软雅黑" w:cs="微软雅黑"/>
          <w:color w:val="3F4A55"/>
          <w:sz w:val="19"/>
        </w:rPr>
        <w:t>共商共建共享、人类命运共同体、经济全球化、和平发展合作共赢、维护共同利益；也可用材料中的“共同、开放、包容”组织。</w:t>
      </w:r>
    </w:p>
    <w:p>
      <w:pPr>
        <w:spacing w:before="0" w:after="45"/>
        <w:ind w:left="260" w:firstLine="0"/>
      </w:pPr>
      <w:r>
        <w:rPr>
          <w:rFonts w:ascii="Arial" w:hAnsi="Arial" w:eastAsia="微软雅黑" w:cs="微软雅黑"/>
          <w:color w:val="3F4A55"/>
          <w:sz w:val="19"/>
        </w:rPr>
        <w:t>· 高分表达要观点明确、紧扣问题、知识准确、逻辑清楚；只罗列知识、没有扣材料，分数会落到低档。</w:t>
      </w:r>
    </w:p>
    <w:p>
      <w:pPr>
        <w:spacing w:before="0" w:after="45"/>
        <w:ind w:left="260" w:firstLine="0"/>
      </w:pPr>
      <w:r>
        <w:rPr>
          <w:rFonts w:ascii="Arial" w:hAnsi="Arial" w:eastAsia="微软雅黑" w:cs="微软雅黑"/>
          <w:color w:val="3F4A55"/>
          <w:sz w:val="19"/>
        </w:rPr>
        <w:t>· 共同角度：</w:t>
      </w:r>
      <w:r>
        <w:rPr>
          <w:rFonts w:ascii="Arial" w:hAnsi="Arial" w:eastAsia="微软雅黑" w:cs="微软雅黑"/>
          <w:color w:val="3F4A55"/>
          <w:sz w:val="19"/>
        </w:rPr>
        <w:t>中国倡议共商共建共享，维护亚太各国共同利益。</w:t>
      </w:r>
    </w:p>
    <w:p>
      <w:pPr>
        <w:spacing w:before="0" w:after="45"/>
        <w:ind w:left="260" w:firstLine="0"/>
      </w:pPr>
      <w:r>
        <w:rPr>
          <w:rFonts w:ascii="Arial" w:hAnsi="Arial" w:eastAsia="微软雅黑" w:cs="微软雅黑"/>
          <w:color w:val="3F4A55"/>
          <w:sz w:val="19"/>
        </w:rPr>
        <w:t>· 开放角度：</w:t>
      </w:r>
      <w:r>
        <w:rPr>
          <w:rFonts w:ascii="Arial" w:hAnsi="Arial" w:eastAsia="微软雅黑" w:cs="微软雅黑"/>
          <w:color w:val="3F4A55"/>
          <w:sz w:val="19"/>
        </w:rPr>
        <w:t>中国倡议坚持多边主义，营造开放型区域经济环境，破除贸易壁垒，深化合作共赢。</w:t>
      </w:r>
    </w:p>
    <w:p>
      <w:pPr>
        <w:spacing w:before="0" w:after="45"/>
        <w:ind w:left="260" w:firstLine="0"/>
      </w:pPr>
      <w:r>
        <w:rPr>
          <w:rFonts w:ascii="Arial" w:hAnsi="Arial" w:eastAsia="微软雅黑" w:cs="微软雅黑"/>
          <w:color w:val="3F4A55"/>
          <w:sz w:val="19"/>
        </w:rPr>
        <w:t>· 包容角度：</w:t>
      </w:r>
      <w:r>
        <w:rPr>
          <w:rFonts w:ascii="Arial" w:hAnsi="Arial" w:eastAsia="微软雅黑" w:cs="微软雅黑"/>
          <w:color w:val="3F4A55"/>
          <w:sz w:val="19"/>
        </w:rPr>
        <w:t>中国倡导经济全球化更加包容、更可持续，更好惠及亚太地区全体人民。</w:t>
      </w:r>
    </w:p>
    <w:p ns2:paraId="7D83A1E6">
      <w:pPr>
        <w:spacing w:before="140" w:after="60"/>
      </w:pPr>
      <w:r>
        <w:rPr>
          <w:rFonts w:ascii="Arial" w:hAnsi="Arial" w:eastAsia="微软雅黑" w:cs="微软雅黑"/>
          <w:b/>
          <w:color w:val="2C4257"/>
          <w:sz w:val="22"/>
        </w:rPr>
        <w:t>2. 2025东城期末Q20——评价欧盟对中国新能源汽车征收临时反补贴税</w:t>
      </w:r>
    </w:p>
    <w:p ns2:paraId="5653DBC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题面写中方坚决反对欧方临时反补贴税并多次提出建设性解决方案；设问需要说明认识短文，谈到中国态度必须把"维护本国利益"明确写出。</w:t>
      </w:r>
      <w:r>
        <w:rPr>
          <w:rFonts w:ascii="Arial" w:hAnsi="Arial" w:eastAsia="微软雅黑" w:cs="微软雅黑"/>
          <w:b w:val="0"/>
          <w:color w:val="202124"/>
          <w:sz w:val="21"/>
        </w:rPr>
        <w:t/>
      </w:r>
    </w:p>
    <w:p ns2:paraId="413E6A45">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运用《当代国际政治与经济》知识，写一篇短文，谈谈你对上述材料的认识。要求：题目自拟，观点明确，逻辑清晰，200字左右。</w:t>
      </w:r>
      <w:r>
        <w:rPr>
          <w:rFonts w:ascii="Arial" w:hAnsi="Arial" w:eastAsia="微软雅黑" w:cs="微软雅黑"/>
          <w:b w:val="0"/>
          <w:color w:val="202124"/>
          <w:sz w:val="21"/>
        </w:rPr>
        <w:t/>
      </w:r>
    </w:p>
    <w:p ns2:paraId="0C10AF2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欧盟单方加征反补贴税、对中方建设性方案不予回应，破坏贸易规则与市场秩序；正因这种保护主义，须用维护多边贸易体制作答，主张以谈判推动贸易便利。</w:t>
      </w:r>
      <w:r>
        <w:rPr>
          <w:rFonts w:ascii="Arial" w:hAnsi="Arial" w:eastAsia="微软雅黑" w:cs="微软雅黑"/>
          <w:b w:val="0"/>
          <w:color w:val="202124"/>
          <w:sz w:val="21"/>
        </w:rPr>
        <w:t/>
      </w:r>
    </w:p>
    <w:p ns2:paraId="05A5CAC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我国应坚定维护本国利益、维护多边贸易体制与市场秩序，以和平谈判推动贸易自由便利，实现互利共赢。</w:t>
      </w:r>
      <w:r>
        <w:rPr>
          <w:rFonts w:ascii="Arial" w:hAnsi="Arial" w:eastAsia="微软雅黑" w:cs="微软雅黑"/>
          <w:b/>
          <w:color w:val="111111"/>
          <w:sz w:val="21"/>
        </w:rPr>
        <w:t/>
      </w:r>
    </w:p>
    <w:p ns2:paraId="22FD3359">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本题8分，短文题，先完成题目和分段，再按中国贡献、批判欧盟行为、中国态度或做法组织。</w:t>
      </w:r>
    </w:p>
    <w:p>
      <w:pPr>
        <w:spacing w:before="0" w:after="45"/>
        <w:ind w:left="260" w:firstLine="0"/>
      </w:pPr>
      <w:r>
        <w:rPr>
          <w:rFonts w:ascii="Arial" w:hAnsi="Arial" w:eastAsia="微软雅黑" w:cs="微软雅黑"/>
          <w:color w:val="3F4A55"/>
          <w:sz w:val="19"/>
        </w:rPr>
        <w:t>· 短文形式：</w:t>
      </w:r>
      <w:r>
        <w:rPr>
          <w:rFonts w:ascii="Arial" w:hAnsi="Arial" w:eastAsia="微软雅黑" w:cs="微软雅黑"/>
          <w:color w:val="3F4A55"/>
          <w:sz w:val="19"/>
        </w:rPr>
        <w:t>题目1分；分三段1分。</w:t>
      </w:r>
    </w:p>
    <w:p>
      <w:pPr>
        <w:spacing w:before="0" w:after="45"/>
        <w:ind w:left="260" w:firstLine="0"/>
      </w:pPr>
      <w:r>
        <w:rPr>
          <w:rFonts w:ascii="Arial" w:hAnsi="Arial" w:eastAsia="微软雅黑" w:cs="微软雅黑"/>
          <w:color w:val="3F4A55"/>
          <w:sz w:val="19"/>
        </w:rPr>
        <w:t>· 中国贡献层（3分）：</w:t>
      </w:r>
      <w:r>
        <w:rPr>
          <w:rFonts w:ascii="Arial" w:hAnsi="Arial" w:eastAsia="微软雅黑" w:cs="微软雅黑"/>
          <w:color w:val="3F4A55"/>
          <w:sz w:val="19"/>
        </w:rPr>
        <w:t>我国新能源汽车产业发展促进全球资源优化配置、国际贸易发展，或为世界新能源产业注入活力，写充分2分，写得不充分1分；我国用行动为世界气候、环境、绿色、生态保护作贡献1分。</w:t>
      </w:r>
    </w:p>
    <w:p>
      <w:pPr>
        <w:spacing w:before="0" w:after="45"/>
        <w:ind w:left="260" w:firstLine="0"/>
      </w:pPr>
      <w:r>
        <w:rPr>
          <w:rFonts w:ascii="Arial" w:hAnsi="Arial" w:eastAsia="微软雅黑" w:cs="微软雅黑"/>
          <w:color w:val="3F4A55"/>
          <w:sz w:val="19"/>
        </w:rPr>
        <w:t>· 批判欧盟行为层（2分）：</w:t>
      </w:r>
      <w:r>
        <w:rPr>
          <w:rFonts w:ascii="Arial" w:hAnsi="Arial" w:eastAsia="微软雅黑" w:cs="微软雅黑"/>
          <w:color w:val="3F4A55"/>
          <w:sz w:val="19"/>
        </w:rPr>
        <w:t>欧盟征收临时反补贴税违背经济规律、属于贸易保护主义或逆全球化1分；破坏市场竞争或市场秩序、不利于欧盟自身发展或损害消费者利益1分。</w:t>
      </w:r>
    </w:p>
    <w:p>
      <w:pPr>
        <w:spacing w:before="0" w:after="45"/>
        <w:ind w:left="260" w:firstLine="0"/>
      </w:pPr>
      <w:r>
        <w:rPr>
          <w:rFonts w:ascii="Arial" w:hAnsi="Arial" w:eastAsia="微软雅黑" w:cs="微软雅黑"/>
          <w:color w:val="3F4A55"/>
          <w:sz w:val="19"/>
        </w:rPr>
        <w:t>· 中国态度或做法层（3分）：</w:t>
      </w:r>
      <w:r>
        <w:rPr>
          <w:rFonts w:ascii="Arial" w:hAnsi="Arial" w:eastAsia="微软雅黑" w:cs="微软雅黑"/>
          <w:color w:val="3F4A55"/>
          <w:sz w:val="19"/>
        </w:rPr>
        <w:t>坚定维护本国利益、坚持互利共赢、通过和平谈判解决争议、推动贸易自由化便利化、维护市场秩序等，写出1点得2分，写出2点得3分。</w:t>
      </w:r>
    </w:p>
    <w:p ns2:paraId="4EDBC34E">
      <w:pPr>
        <w:spacing w:before="140" w:after="60"/>
      </w:pPr>
      <w:r>
        <w:rPr>
          <w:rFonts w:ascii="Arial" w:hAnsi="Arial" w:eastAsia="微软雅黑" w:cs="微软雅黑"/>
          <w:b/>
          <w:color w:val="2C4257"/>
          <w:sz w:val="22"/>
        </w:rPr>
        <w:t>3. 2026丰台期末Q20</w:t>
      </w:r>
    </w:p>
    <w:p ns2:paraId="4955BBF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“发展工程”把多边贸易体制、产业链供应链稳定畅通和开放合作国际环境放在同一段，说明中拉现代化协同需要稳定开放的国际经贸规则。</w:t>
      </w:r>
      <w:r>
        <w:rPr>
          <w:rFonts w:ascii="Arial" w:hAnsi="Arial" w:eastAsia="微软雅黑" w:cs="微软雅黑"/>
          <w:b w:val="0"/>
          <w:color w:val="202124"/>
          <w:sz w:val="21"/>
        </w:rPr>
        <w:t/>
      </w:r>
    </w:p>
    <w:p ns2:paraId="647DAFAB">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结合材料，运用《当代国际政治与经济》知识，阐释“五大工程”如何扩大中拉利益汇合点。</w:t>
      </w:r>
      <w:r>
        <w:rPr>
          <w:rFonts w:ascii="Arial" w:hAnsi="Arial" w:eastAsia="微软雅黑" w:cs="微软雅黑"/>
          <w:b w:val="0"/>
          <w:color w:val="202124"/>
          <w:sz w:val="21"/>
        </w:rPr>
        <w:t/>
      </w:r>
    </w:p>
    <w:p ns2:paraId="3B59D205">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r>
        <w:rPr>
          <w:rFonts w:ascii="Arial" w:hAnsi="Arial" w:eastAsia="微软雅黑" w:cs="微软雅黑"/>
          <w:b w:val="0"/>
          <w:color w:val="202124"/>
          <w:sz w:val="21"/>
        </w:rPr>
        <w:t/>
      </w:r>
    </w:p>
    <w:p ns2:paraId="1656E6C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中拉双方坚定维护多边贸易体制，维护全球产业链供应链稳定畅通和开放合作的国际环境，有利于扩大双方“发展工程”中的利益汇合点。</w:t>
      </w:r>
      <w:r>
        <w:rPr>
          <w:rFonts w:ascii="Arial" w:hAnsi="Arial" w:eastAsia="微软雅黑" w:cs="微软雅黑"/>
          <w:b/>
          <w:color w:val="111111"/>
          <w:sz w:val="21"/>
        </w:rPr>
        <w:t/>
      </w:r>
    </w:p>
    <w:p ns2:paraId="1D10BFDE">
      <w:pPr>
        <w:spacing w:before="80" w:after="35"/>
        <w:ind w:left="0" w:firstLine="0"/>
      </w:pPr>
      <w:r>
        <w:rPr>
          <w:rFonts w:ascii="Arial" w:hAnsi="Arial" w:eastAsia="微软雅黑" w:cs="微软雅黑"/>
          <w:b/>
          <w:color w:val="6E7A87"/>
          <w:sz w:val="20"/>
        </w:rPr>
        <w:t>【同题组】 （同主题练习提醒）</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练习主线：</w:t>
      </w:r>
      <w:r>
        <w:rPr>
          <w:rFonts w:ascii="Arial" w:hAnsi="Arial" w:eastAsia="微软雅黑" w:cs="微软雅黑"/>
          <w:color w:val="3F4A55"/>
          <w:sz w:val="19"/>
        </w:rPr>
        <w:t>围绕“五大工程如何扩大中拉利益汇合点”组织，扣住团结、发展、文明、和平、民心五类工程。</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说明五大工程如何扩大中拉共同利益、促进互利共赢，并推动中拉命运共同体建设。</w:t>
      </w:r>
    </w:p>
    <w:p ns2:paraId="72801452">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反对贸易保护主义，警惕单边措施破坏多边贸易秩序</w:t>
      </w:r>
    </w:p>
    <w:p ns2:paraId="478B0209">
      <w:pPr>
        <w:spacing w:before="140" w:after="60"/>
      </w:pPr>
      <w:r>
        <w:rPr>
          <w:rFonts w:ascii="Arial" w:hAnsi="Arial" w:eastAsia="微软雅黑" w:cs="微软雅黑"/>
          <w:b/>
          <w:color w:val="2C4257"/>
          <w:sz w:val="22"/>
        </w:rPr>
        <w:t>1. 2025东城期末Q20</w:t>
      </w:r>
    </w:p>
    <w:p ns2:paraId="5092A119">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欧盟对中国新能源汽车征收临时反补贴税，不只是中欧双边争端，也会破坏市场竞争、市场秩序，损害消费者利益，并不利于自身发展。</w:t>
      </w:r>
      <w:r>
        <w:rPr>
          <w:rFonts w:ascii="Arial" w:hAnsi="Arial" w:eastAsia="微软雅黑" w:cs="微软雅黑"/>
          <w:b w:val="0"/>
          <w:color w:val="202124"/>
          <w:sz w:val="21"/>
        </w:rPr>
        <w:t/>
      </w:r>
    </w:p>
    <w:p ns2:paraId="79026653">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运用《当代国际政治与经济》知识，写一篇短文，谈谈你对上述材料的认识。要求：题目自拟，观点明确，逻辑清晰，200字左右。</w:t>
      </w:r>
      <w:r>
        <w:rPr>
          <w:rFonts w:ascii="Arial" w:hAnsi="Arial" w:eastAsia="微软雅黑" w:cs="微软雅黑"/>
          <w:b w:val="0"/>
          <w:color w:val="202124"/>
          <w:sz w:val="21"/>
        </w:rPr>
        <w:t/>
      </w:r>
    </w:p>
    <w:p ns2:paraId="5F02AB9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w:t>
      </w:r>
      <w:r>
        <w:rPr>
          <w:rFonts w:ascii="Arial" w:hAnsi="Arial" w:eastAsia="微软雅黑" w:cs="微软雅黑"/>
          <w:b w:val="0"/>
          <w:color w:val="202124"/>
          <w:sz w:val="21"/>
        </w:rPr>
        <w:t/>
      </w:r>
    </w:p>
    <w:p ns2:paraId="4B07E0A0">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贸易保护主义和单边措施会破坏市场竞争和市场秩序，既损害消费者利益，也不利于自身发展，最终阻碍世界经济共同发展。</w:t>
      </w:r>
      <w:r>
        <w:rPr>
          <w:rFonts w:ascii="Arial" w:hAnsi="Arial" w:eastAsia="微软雅黑" w:cs="微软雅黑"/>
          <w:b/>
          <w:color w:val="111111"/>
          <w:sz w:val="21"/>
        </w:rPr>
        <w:t/>
      </w:r>
    </w:p>
    <w:p ns2:paraId="45CEB8EA">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本题8分，短文题，先完成题目和分段，再按中国贡献、批判欧盟行为、中国态度或做法组织。</w:t>
      </w:r>
    </w:p>
    <w:p>
      <w:pPr>
        <w:spacing w:before="0" w:after="45"/>
        <w:ind w:left="260" w:firstLine="0"/>
      </w:pPr>
      <w:r>
        <w:rPr>
          <w:rFonts w:ascii="Arial" w:hAnsi="Arial" w:eastAsia="微软雅黑" w:cs="微软雅黑"/>
          <w:color w:val="3F4A55"/>
          <w:sz w:val="19"/>
        </w:rPr>
        <w:t>· 短文形式：</w:t>
      </w:r>
      <w:r>
        <w:rPr>
          <w:rFonts w:ascii="Arial" w:hAnsi="Arial" w:eastAsia="微软雅黑" w:cs="微软雅黑"/>
          <w:color w:val="3F4A55"/>
          <w:sz w:val="19"/>
        </w:rPr>
        <w:t>题目1分；分三段1分。</w:t>
      </w:r>
    </w:p>
    <w:p>
      <w:pPr>
        <w:spacing w:before="0" w:after="45"/>
        <w:ind w:left="260" w:firstLine="0"/>
      </w:pPr>
      <w:r>
        <w:rPr>
          <w:rFonts w:ascii="Arial" w:hAnsi="Arial" w:eastAsia="微软雅黑" w:cs="微软雅黑"/>
          <w:color w:val="3F4A55"/>
          <w:sz w:val="19"/>
        </w:rPr>
        <w:t>· 中国贡献层（3分）：</w:t>
      </w:r>
      <w:r>
        <w:rPr>
          <w:rFonts w:ascii="Arial" w:hAnsi="Arial" w:eastAsia="微软雅黑" w:cs="微软雅黑"/>
          <w:color w:val="3F4A55"/>
          <w:sz w:val="19"/>
        </w:rPr>
        <w:t>我国新能源汽车产业发展促进全球资源优化配置、国际贸易发展，或为世界新能源产业注入活力，写充分2分，写得不充分1分；我国用行动为世界气候、环境、绿色、生态保护作贡献1分。</w:t>
      </w:r>
    </w:p>
    <w:p>
      <w:pPr>
        <w:spacing w:before="0" w:after="45"/>
        <w:ind w:left="260" w:firstLine="0"/>
      </w:pPr>
      <w:r>
        <w:rPr>
          <w:rFonts w:ascii="Arial" w:hAnsi="Arial" w:eastAsia="微软雅黑" w:cs="微软雅黑"/>
          <w:color w:val="3F4A55"/>
          <w:sz w:val="19"/>
        </w:rPr>
        <w:t>· 批判欧盟行为层（2分）：</w:t>
      </w:r>
      <w:r>
        <w:rPr>
          <w:rFonts w:ascii="Arial" w:hAnsi="Arial" w:eastAsia="微软雅黑" w:cs="微软雅黑"/>
          <w:color w:val="3F4A55"/>
          <w:sz w:val="19"/>
        </w:rPr>
        <w:t>欧盟征收临时反补贴税违背经济规律、属于贸易保护主义或逆全球化1分；破坏市场竞争或市场秩序、不利于欧盟自身发展或损害消费者利益1分。</w:t>
      </w:r>
    </w:p>
    <w:p>
      <w:pPr>
        <w:spacing w:before="0" w:after="45"/>
        <w:ind w:left="260" w:firstLine="0"/>
      </w:pPr>
      <w:r>
        <w:rPr>
          <w:rFonts w:ascii="Arial" w:hAnsi="Arial" w:eastAsia="微软雅黑" w:cs="微软雅黑"/>
          <w:color w:val="3F4A55"/>
          <w:sz w:val="19"/>
        </w:rPr>
        <w:t>· 中国态度或做法层（3分）：</w:t>
      </w:r>
      <w:r>
        <w:rPr>
          <w:rFonts w:ascii="Arial" w:hAnsi="Arial" w:eastAsia="微软雅黑" w:cs="微软雅黑"/>
          <w:color w:val="3F4A55"/>
          <w:sz w:val="19"/>
        </w:rPr>
        <w:t>坚定维护本国利益、坚持互利共赢、通过和平谈判解决争议、推动贸易自由化便利化、维护市场秩序等，写出1点得2分，写出2点得3分。</w:t>
      </w:r>
    </w:p>
    <w:p ns2:paraId="0B6E0A8F">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维护开放合作的国际经济环境</w:t>
      </w:r>
    </w:p>
    <w:p ns2:paraId="0281561F">
      <w:pPr>
        <w:spacing w:before="140" w:after="60"/>
      </w:pPr>
      <w:r>
        <w:rPr>
          <w:rFonts w:ascii="Arial" w:hAnsi="Arial" w:eastAsia="微软雅黑" w:cs="微软雅黑"/>
          <w:b/>
          <w:color w:val="2C4257"/>
          <w:sz w:val="22"/>
        </w:rPr>
        <w:t>1. 2026丰台期末Q20</w:t>
      </w:r>
    </w:p>
    <w:p ns2:paraId="595BCFD6">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材料强调中拉在发展工程中维护开放合作环境，题目指向说明共同现代化的外部条件。</w:t>
      </w:r>
      <w:r>
        <w:rPr>
          <w:rFonts w:ascii="Arial" w:hAnsi="Arial" w:eastAsia="微软雅黑" w:cs="微软雅黑"/>
          <w:b w:val="0"/>
          <w:color w:val="202124"/>
          <w:sz w:val="21"/>
        </w:rPr>
        <w:t/>
      </w:r>
    </w:p>
    <w:p ns2:paraId="16C5C2B4">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结合材料，运用《当代国际政治与经济》知识，阐释“五大工程”如何扩大中拉利益汇合点。</w:t>
      </w:r>
      <w:r>
        <w:rPr>
          <w:rFonts w:ascii="Arial" w:hAnsi="Arial" w:eastAsia="微软雅黑" w:cs="微软雅黑"/>
          <w:b w:val="0"/>
          <w:color w:val="202124"/>
          <w:sz w:val="21"/>
        </w:rPr>
        <w:t/>
      </w:r>
    </w:p>
    <w:p ns2:paraId="7B586D5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r>
        <w:rPr>
          <w:rFonts w:ascii="Arial" w:hAnsi="Arial" w:eastAsia="微软雅黑" w:cs="微软雅黑"/>
          <w:b w:val="0"/>
          <w:color w:val="202124"/>
          <w:sz w:val="21"/>
        </w:rPr>
        <w:t/>
      </w:r>
    </w:p>
    <w:p ns2:paraId="5FDA6BD5">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中拉双方维护开放合作的国际经济环境，有利于稳定“发展工程”的外部条件，为双方现代化拓展合作空间。</w:t>
      </w:r>
      <w:r>
        <w:rPr>
          <w:rFonts w:ascii="Arial" w:hAnsi="Arial" w:eastAsia="微软雅黑" w:cs="微软雅黑"/>
          <w:b/>
          <w:color w:val="111111"/>
          <w:sz w:val="21"/>
        </w:rPr>
        <w:t/>
      </w:r>
    </w:p>
    <w:p ns2:paraId="753E5917">
      <w:pPr>
        <w:spacing w:before="80" w:after="35"/>
        <w:ind w:left="0" w:firstLine="0"/>
      </w:pPr>
      <w:r>
        <w:rPr>
          <w:rFonts w:ascii="Arial" w:hAnsi="Arial" w:eastAsia="微软雅黑" w:cs="微软雅黑"/>
          <w:b/>
          <w:color w:val="6E7A87"/>
          <w:sz w:val="20"/>
        </w:rPr>
        <w:t>【同题组】 （同主题练习提醒）</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练习主线：</w:t>
      </w:r>
      <w:r>
        <w:rPr>
          <w:rFonts w:ascii="Arial" w:hAnsi="Arial" w:eastAsia="微软雅黑" w:cs="微软雅黑"/>
          <w:color w:val="3F4A55"/>
          <w:sz w:val="19"/>
        </w:rPr>
        <w:t>围绕“五大工程如何扩大中拉利益汇合点”组织，扣住团结、发展、文明、和平、民心五类工程。</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说明五大工程如何扩大中拉共同利益、促进互利共赢，并推动中拉命运共同体建设。</w:t>
      </w:r>
    </w:p>
    <w:p ns2:paraId="3587EE86">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顺应经济全球化趋势，反对贸易保护主义</w:t>
      </w:r>
    </w:p>
    <w:p ns2:paraId="4ABA1315">
      <w:pPr>
        <w:spacing w:before="140" w:after="60"/>
      </w:pPr>
      <w:r>
        <w:rPr>
          <w:rFonts w:ascii="Arial" w:hAnsi="Arial" w:eastAsia="微软雅黑" w:cs="微软雅黑"/>
          <w:b/>
          <w:color w:val="2C4257"/>
          <w:sz w:val="22"/>
        </w:rPr>
        <w:t>1. 2026朝阳期末Q20</w:t>
      </w:r>
    </w:p>
    <w:p ns2:paraId="1A744C36">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材料同时呈现经济全球化深入发展和贸易保护主义、关税霸凌等逆全球化障碍，题目指向说明中国特色大国外交为什么要主动作为。</w:t>
      </w:r>
      <w:r>
        <w:rPr>
          <w:rFonts w:ascii="Arial" w:hAnsi="Arial" w:eastAsia="微软雅黑" w:cs="微软雅黑"/>
          <w:b w:val="0"/>
          <w:color w:val="202124"/>
          <w:sz w:val="21"/>
        </w:rPr>
        <w:t/>
      </w:r>
    </w:p>
    <w:p ns2:paraId="4AC6203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结合材料，运用《当代国际政治与经济》知识，分析中国特色大国外交为什么要更有作为。</w:t>
      </w:r>
      <w:r>
        <w:rPr>
          <w:rFonts w:ascii="Arial" w:hAnsi="Arial" w:eastAsia="微软雅黑" w:cs="微软雅黑"/>
          <w:b w:val="0"/>
          <w:color w:val="202124"/>
          <w:sz w:val="21"/>
        </w:rPr>
        <w:t/>
      </w:r>
    </w:p>
    <w:p ns2:paraId="1F130CF5">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w:t>
      </w:r>
      <w:r>
        <w:rPr>
          <w:rFonts w:ascii="Arial" w:hAnsi="Arial" w:eastAsia="微软雅黑" w:cs="微软雅黑"/>
          <w:b w:val="0"/>
          <w:color w:val="202124"/>
          <w:sz w:val="21"/>
        </w:rPr>
        <w:t/>
      </w:r>
    </w:p>
    <w:p ns2:paraId="5141950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经济全球化是不可逆转的历史大势，贸易保护主义会阻碍资源流动和国际分工，不利于世界经济复苏和共同发展，中国外交需要主动维护开放合作的国际经济环境。</w:t>
      </w:r>
      <w:r>
        <w:rPr>
          <w:rFonts w:ascii="Arial" w:hAnsi="Arial" w:eastAsia="微软雅黑" w:cs="微软雅黑"/>
          <w:b/>
          <w:color w:val="111111"/>
          <w:sz w:val="21"/>
        </w:rPr>
        <w:t/>
      </w:r>
    </w:p>
    <w:p ns2:paraId="3AC34D17">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本题8分，按四个角度组织，每个角度都写成“背景+目标”。</w:t>
      </w:r>
    </w:p>
    <w:p>
      <w:pPr>
        <w:spacing w:before="0" w:after="45"/>
        <w:ind w:left="260" w:firstLine="0"/>
      </w:pPr>
      <w:r>
        <w:rPr>
          <w:rFonts w:ascii="Arial" w:hAnsi="Arial" w:eastAsia="微软雅黑" w:cs="微软雅黑"/>
          <w:color w:val="3F4A55"/>
          <w:sz w:val="19"/>
        </w:rPr>
        <w:t>· 可先总起：</w:t>
      </w:r>
      <w:r>
        <w:rPr>
          <w:rFonts w:ascii="Arial" w:hAnsi="Arial" w:eastAsia="微软雅黑" w:cs="微软雅黑"/>
          <w:color w:val="3F4A55"/>
          <w:sz w:val="19"/>
        </w:rPr>
        <w:t>中国特色大国外交主动作为，是顺应世界发展大势、服务国家发展大局的必然选择；后面角度不够完整时，这句可帮助兜住1分。</w:t>
      </w:r>
    </w:p>
    <w:p>
      <w:pPr>
        <w:spacing w:before="0" w:after="45"/>
        <w:ind w:left="260" w:firstLine="0"/>
      </w:pPr>
      <w:r>
        <w:rPr>
          <w:rFonts w:ascii="Arial" w:hAnsi="Arial" w:eastAsia="微软雅黑" w:cs="微软雅黑"/>
          <w:color w:val="3F4A55"/>
          <w:sz w:val="19"/>
        </w:rPr>
        <w:t>· 和平发展角度：</w:t>
      </w:r>
      <w:r>
        <w:rPr>
          <w:rFonts w:ascii="Arial" w:hAnsi="Arial" w:eastAsia="微软雅黑" w:cs="微软雅黑"/>
          <w:color w:val="3F4A55"/>
          <w:sz w:val="19"/>
        </w:rPr>
        <w:t>和平与发展是当今时代主题；再结合材料说明推动人类命运共同体、维护共同利益、推动国际新秩序或完善全球治理。</w:t>
      </w:r>
    </w:p>
    <w:p>
      <w:pPr>
        <w:spacing w:before="0" w:after="45"/>
        <w:ind w:left="260" w:firstLine="0"/>
      </w:pPr>
      <w:r>
        <w:rPr>
          <w:rFonts w:ascii="Arial" w:hAnsi="Arial" w:eastAsia="微软雅黑" w:cs="微软雅黑"/>
          <w:color w:val="3F4A55"/>
          <w:sz w:val="19"/>
        </w:rPr>
        <w:t>· 国际政治角度：</w:t>
      </w:r>
      <w:r>
        <w:rPr>
          <w:rFonts w:ascii="Arial" w:hAnsi="Arial" w:eastAsia="微软雅黑" w:cs="微软雅黑"/>
          <w:color w:val="3F4A55"/>
          <w:sz w:val="19"/>
        </w:rPr>
        <w:t>可写世界多极化深入发展，也可写单边主义、霸权主义和强权政治仍然存在；再结合材料说明提升发展中国家代表性和话语权、维护发展中国家利益或推动全球南方联合自强。</w:t>
      </w:r>
    </w:p>
    <w:p>
      <w:pPr>
        <w:spacing w:before="0" w:after="45"/>
        <w:ind w:left="260" w:firstLine="0"/>
      </w:pPr>
      <w:r>
        <w:rPr>
          <w:rFonts w:ascii="Arial" w:hAnsi="Arial" w:eastAsia="微软雅黑" w:cs="微软雅黑"/>
          <w:color w:val="3F4A55"/>
          <w:sz w:val="19"/>
        </w:rPr>
        <w:t>· 国际经济角度：</w:t>
      </w:r>
      <w:r>
        <w:rPr>
          <w:rFonts w:ascii="Arial" w:hAnsi="Arial" w:eastAsia="微软雅黑" w:cs="微软雅黑"/>
          <w:color w:val="3F4A55"/>
          <w:sz w:val="19"/>
        </w:rPr>
        <w:t>可写经济全球化深入发展，也可写贸易保护主义带来挑战；再结合材料说明推动开放型世界经济、世界经济共同繁荣、互利共享、开放合作或共享发展成果。</w:t>
      </w:r>
    </w:p>
    <w:p>
      <w:pPr>
        <w:spacing w:before="0" w:after="45"/>
        <w:ind w:left="260" w:firstLine="0"/>
      </w:pPr>
      <w:r>
        <w:rPr>
          <w:rFonts w:ascii="Arial" w:hAnsi="Arial" w:eastAsia="微软雅黑" w:cs="微软雅黑"/>
          <w:color w:val="3F4A55"/>
          <w:sz w:val="19"/>
        </w:rPr>
        <w:t>· 国家利益角度：</w:t>
      </w:r>
      <w:r>
        <w:rPr>
          <w:rFonts w:ascii="Arial" w:hAnsi="Arial" w:eastAsia="微软雅黑" w:cs="微软雅黑"/>
          <w:color w:val="3F4A55"/>
          <w:sz w:val="19"/>
        </w:rPr>
        <w:t>可写维护主权、安全、发展利益，或国家利益是国际关系的决定性因素，或维护国家利益是主权国家对外活动的出发点和落脚点；再结合材料说明维护人民利益、服务中国式现代化。</w:t>
      </w:r>
    </w:p>
    <w:p ns2:paraId="2569ED29">
      <w:pPr>
        <w:spacing w:before="140" w:after="60"/>
      </w:pPr>
      <w:r>
        <w:rPr>
          <w:rFonts w:ascii="Arial" w:hAnsi="Arial" w:eastAsia="微软雅黑" w:cs="微软雅黑"/>
          <w:b/>
          <w:color w:val="2C4257"/>
          <w:sz w:val="22"/>
        </w:rPr>
        <w:t>2. 2025东城期末Q20——评价欧盟对中国新能源汽车征收临时反补贴税</w:t>
      </w:r>
    </w:p>
    <w:p ns2:paraId="182799F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题面写中方坚决反对欧方临时反补贴税并多次提出建设性解决方案；设问需要说明认识短文，谈到中国态度必须把"维护本国利益"明确写出。</w:t>
      </w:r>
      <w:r>
        <w:rPr>
          <w:rFonts w:ascii="Arial" w:hAnsi="Arial" w:eastAsia="微软雅黑" w:cs="微软雅黑"/>
          <w:b w:val="0"/>
          <w:color w:val="202124"/>
          <w:sz w:val="21"/>
        </w:rPr>
        <w:t/>
      </w:r>
    </w:p>
    <w:p ns2:paraId="4A73A6BC">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运用《当代国际政治与经济》知识，写一篇短文，谈谈你对上述材料的认识。要求：题目自拟，观点明确，逻辑清晰，200字左右。</w:t>
      </w:r>
      <w:r>
        <w:rPr>
          <w:rFonts w:ascii="Arial" w:hAnsi="Arial" w:eastAsia="微软雅黑" w:cs="微软雅黑"/>
          <w:b w:val="0"/>
          <w:color w:val="202124"/>
          <w:sz w:val="21"/>
        </w:rPr>
        <w:t/>
      </w:r>
    </w:p>
    <w:p ns2:paraId="349B7D14">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题面写中方坚决反对欧方临时反补贴税并多次提出建设性解决方案，材料不是单一国内措施，而是国际市场、资源和规则联动，核心在经济全球化。</w:t>
      </w:r>
      <w:r>
        <w:rPr>
          <w:rFonts w:ascii="Arial" w:hAnsi="Arial" w:eastAsia="微软雅黑" w:cs="微软雅黑"/>
          <w:b w:val="0"/>
          <w:color w:val="202124"/>
          <w:sz w:val="21"/>
        </w:rPr>
        <w:t/>
      </w:r>
    </w:p>
    <w:p ns2:paraId="0B70B783">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欧盟加征关税是贸易保护主义、逆全球化之举，违背经济规律，破坏市场竞争、损害消费者利益。</w:t>
      </w:r>
      <w:r>
        <w:rPr>
          <w:rFonts w:ascii="Arial" w:hAnsi="Arial" w:eastAsia="微软雅黑" w:cs="微软雅黑"/>
          <w:b/>
          <w:color w:val="111111"/>
          <w:sz w:val="21"/>
        </w:rPr>
        <w:t/>
      </w:r>
    </w:p>
    <w:p ns2:paraId="47E4A053">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本题8分，短文题，先完成题目和分段，再按中国贡献、批判欧盟行为、中国态度或做法组织。</w:t>
      </w:r>
    </w:p>
    <w:p>
      <w:pPr>
        <w:spacing w:before="0" w:after="45"/>
        <w:ind w:left="260" w:firstLine="0"/>
      </w:pPr>
      <w:r>
        <w:rPr>
          <w:rFonts w:ascii="Arial" w:hAnsi="Arial" w:eastAsia="微软雅黑" w:cs="微软雅黑"/>
          <w:color w:val="3F4A55"/>
          <w:sz w:val="19"/>
        </w:rPr>
        <w:t>· 短文形式：</w:t>
      </w:r>
      <w:r>
        <w:rPr>
          <w:rFonts w:ascii="Arial" w:hAnsi="Arial" w:eastAsia="微软雅黑" w:cs="微软雅黑"/>
          <w:color w:val="3F4A55"/>
          <w:sz w:val="19"/>
        </w:rPr>
        <w:t>题目1分；分三段1分。</w:t>
      </w:r>
    </w:p>
    <w:p>
      <w:pPr>
        <w:spacing w:before="0" w:after="45"/>
        <w:ind w:left="260" w:firstLine="0"/>
      </w:pPr>
      <w:r>
        <w:rPr>
          <w:rFonts w:ascii="Arial" w:hAnsi="Arial" w:eastAsia="微软雅黑" w:cs="微软雅黑"/>
          <w:color w:val="3F4A55"/>
          <w:sz w:val="19"/>
        </w:rPr>
        <w:t>· 中国贡献层（3分）：</w:t>
      </w:r>
      <w:r>
        <w:rPr>
          <w:rFonts w:ascii="Arial" w:hAnsi="Arial" w:eastAsia="微软雅黑" w:cs="微软雅黑"/>
          <w:color w:val="3F4A55"/>
          <w:sz w:val="19"/>
        </w:rPr>
        <w:t>我国新能源汽车产业发展促进全球资源优化配置、国际贸易发展，或为世界新能源产业注入活力，写充分2分，写得不充分1分；我国用行动为世界气候、环境、绿色、生态保护作贡献1分。</w:t>
      </w:r>
    </w:p>
    <w:p>
      <w:pPr>
        <w:spacing w:before="0" w:after="45"/>
        <w:ind w:left="260" w:firstLine="0"/>
      </w:pPr>
      <w:r>
        <w:rPr>
          <w:rFonts w:ascii="Arial" w:hAnsi="Arial" w:eastAsia="微软雅黑" w:cs="微软雅黑"/>
          <w:color w:val="3F4A55"/>
          <w:sz w:val="19"/>
        </w:rPr>
        <w:t>· 批判欧盟行为层（2分）：</w:t>
      </w:r>
      <w:r>
        <w:rPr>
          <w:rFonts w:ascii="Arial" w:hAnsi="Arial" w:eastAsia="微软雅黑" w:cs="微软雅黑"/>
          <w:color w:val="3F4A55"/>
          <w:sz w:val="19"/>
        </w:rPr>
        <w:t>欧盟征收临时反补贴税违背经济规律、属于贸易保护主义或逆全球化1分；破坏市场竞争或市场秩序、不利于欧盟自身发展或损害消费者利益1分。</w:t>
      </w:r>
    </w:p>
    <w:p>
      <w:pPr>
        <w:spacing w:before="0" w:after="45"/>
        <w:ind w:left="260" w:firstLine="0"/>
      </w:pPr>
      <w:r>
        <w:rPr>
          <w:rFonts w:ascii="Arial" w:hAnsi="Arial" w:eastAsia="微软雅黑" w:cs="微软雅黑"/>
          <w:color w:val="3F4A55"/>
          <w:sz w:val="19"/>
        </w:rPr>
        <w:t>· 中国态度或做法层（3分）：</w:t>
      </w:r>
      <w:r>
        <w:rPr>
          <w:rFonts w:ascii="Arial" w:hAnsi="Arial" w:eastAsia="微软雅黑" w:cs="微软雅黑"/>
          <w:color w:val="3F4A55"/>
          <w:sz w:val="19"/>
        </w:rPr>
        <w:t>坚定维护本国利益、坚持互利共赢、通过和平谈判解决争议、推动贸易自由化便利化、维护市场秩序等，写出1点得2分，写出2点得3分。</w:t>
      </w:r>
    </w:p>
    <w:p>
      <w:pPr/>
    </w:p>
    <w:p>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维护以世界贸易组织为核心的多边贸易体制</w:t>
      </w:r>
    </w:p>
    <w:p>
      <w:pPr>
        <w:spacing w:before="140" w:after="60"/>
      </w:pPr>
      <w:r>
        <w:rPr>
          <w:rFonts w:ascii="Arial" w:hAnsi="Arial" w:eastAsia="微软雅黑" w:cs="微软雅黑"/>
          <w:b/>
          <w:color w:val="2C4257"/>
          <w:sz w:val="22"/>
        </w:rPr>
        <w:t>1. 2025朝阳一模Q20</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材料提到绿色认证等国际规则影响产品竞争力，说明我国应对产业链新态势不仅要参与生产布局，还要参与全球经济治理和规则制定，维护多边贸易体系。</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结合材料，运用《当代国际政治与经济》知识，说明我国应如何应对全球产业链供应链新态势，在全球产业变革中赢得主动。</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面对绿色认证等国际规则影响产品国际竞争力的新态势，我国应维护以世界贸易组织为核心的多边贸易体制，推动构建开放型世界经济，提升在全球产业变革中的主动权。</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本题总分标注为8分，围绕全球产业链供应链新态势，从多元化布局、区域化合作、绿色化转型、数字化加速四个特点分别作答，每个特点都写“做法+效果”，最后用一句话总结提升。</w:t>
      </w:r>
    </w:p>
    <w:p>
      <w:pPr>
        <w:spacing w:before="0" w:after="45"/>
        <w:ind w:left="260" w:firstLine="0"/>
      </w:pPr>
      <w:r>
        <w:rPr>
          <w:rFonts w:ascii="Arial" w:hAnsi="Arial" w:eastAsia="微软雅黑" w:cs="微软雅黑"/>
          <w:color w:val="3F4A55"/>
          <w:sz w:val="19"/>
        </w:rPr>
        <w:t>· 多元化布局（2分）：</w:t>
      </w:r>
      <w:r>
        <w:rPr>
          <w:rFonts w:ascii="Arial" w:hAnsi="Arial" w:eastAsia="微软雅黑" w:cs="微软雅黑"/>
          <w:color w:val="3F4A55"/>
          <w:sz w:val="19"/>
        </w:rPr>
        <w:t>做法1分，可写鼓励和支持有实力的跨国公司在全球范围内分散投资、利用世界各地优势组织生产经营，或顺应经济全球化趋势推进产业链多元化布局；效果1分，可写促进产业链供应链多元化，维护多元稳定的国际经济格局和经贸关系，或维护产业链供应链安全。</w:t>
      </w:r>
    </w:p>
    <w:p>
      <w:pPr>
        <w:spacing w:before="0" w:after="45"/>
        <w:ind w:left="260" w:firstLine="0"/>
      </w:pPr>
      <w:r>
        <w:rPr>
          <w:rFonts w:ascii="Arial" w:hAnsi="Arial" w:eastAsia="微软雅黑" w:cs="微软雅黑"/>
          <w:color w:val="3F4A55"/>
          <w:sz w:val="19"/>
        </w:rPr>
        <w:t>· 区域化合作（2分）：</w:t>
      </w:r>
      <w:r>
        <w:rPr>
          <w:rFonts w:ascii="Arial" w:hAnsi="Arial" w:eastAsia="微软雅黑" w:cs="微软雅黑"/>
          <w:color w:val="3F4A55"/>
          <w:sz w:val="19"/>
        </w:rPr>
        <w:t>以下三条路径任选其一写完整：深化区域经济合作、秉持亲诚惠容理念、促进区域内投资和贸易自由化便利化，推动区域产业链供应链深度融合；或优化营商环境、依托超大规模市场优势，吸引更多外资和高端产业留在或落户中国；或坚持独立自主、自力更生，加强核心技术攻关，提升产业链自主可控能力，增强产业链供应链韧性和抗风险能力。</w:t>
      </w:r>
    </w:p>
    <w:p>
      <w:pPr>
        <w:spacing w:before="0" w:after="45"/>
        <w:ind w:left="260" w:firstLine="0"/>
      </w:pPr>
      <w:r>
        <w:rPr>
          <w:rFonts w:ascii="Arial" w:hAnsi="Arial" w:eastAsia="微软雅黑" w:cs="微软雅黑"/>
          <w:color w:val="3F4A55"/>
          <w:sz w:val="19"/>
        </w:rPr>
        <w:t>· 绿色化转型（2分）：</w:t>
      </w:r>
      <w:r>
        <w:rPr>
          <w:rFonts w:ascii="Arial" w:hAnsi="Arial" w:eastAsia="微软雅黑" w:cs="微软雅黑"/>
          <w:color w:val="3F4A55"/>
          <w:sz w:val="19"/>
        </w:rPr>
        <w:t>做法1分，可写坚持绿色发展理念、加大绿色技术研发投入、完善绿色法律法规、对接国际规则与标准、制定环境政策；效果1分，可写提升产业链绿色化水平或推进绿色低碳转型；写出做法和效果两个关键词才算完整。</w:t>
      </w:r>
    </w:p>
    <w:p>
      <w:pPr>
        <w:spacing w:before="0" w:after="45"/>
        <w:ind w:left="260" w:firstLine="0"/>
      </w:pPr>
      <w:r>
        <w:rPr>
          <w:rFonts w:ascii="Arial" w:hAnsi="Arial" w:eastAsia="微软雅黑" w:cs="微软雅黑"/>
          <w:color w:val="3F4A55"/>
          <w:sz w:val="19"/>
        </w:rPr>
        <w:t>· 数字化加速（2分）：</w:t>
      </w:r>
      <w:r>
        <w:rPr>
          <w:rFonts w:ascii="Arial" w:hAnsi="Arial" w:eastAsia="微软雅黑" w:cs="微软雅黑"/>
          <w:color w:val="3F4A55"/>
          <w:sz w:val="19"/>
        </w:rPr>
        <w:t>做法1分，可写推动产业数字化、数字技术与实体经济深度融合、互联网大数据人工智能与实体经济融合、加大数字技术研发投入；效果1分，可写培育数字产品和服务新优势、提升我国产业链数字化水平或竞争新优势；写出做法和效果两个关键词才算完整。</w:t>
      </w:r>
    </w:p>
    <w:p>
      <w:pPr>
        <w:spacing w:before="0" w:after="45"/>
        <w:ind w:left="260" w:firstLine="0"/>
      </w:pPr>
      <w:r>
        <w:rPr>
          <w:rFonts w:ascii="Arial" w:hAnsi="Arial" w:eastAsia="微软雅黑" w:cs="微软雅黑"/>
          <w:color w:val="3F4A55"/>
          <w:sz w:val="19"/>
        </w:rPr>
        <w:t>· 总结提升：</w:t>
      </w:r>
      <w:r>
        <w:rPr>
          <w:rFonts w:ascii="Arial" w:hAnsi="Arial" w:eastAsia="微软雅黑" w:cs="微软雅黑"/>
          <w:color w:val="3F4A55"/>
          <w:sz w:val="19"/>
        </w:rPr>
        <w:t>最后可用积极参与全球经济治理和规则制定、维护多边贸易体系、发展更高水平开放型经济、形成双循环新发展格局、推动构建开放型世界经济或人类命运共同体来收束。</w:t>
      </w:r>
    </w:p>
    <w:p>
      <w:pPr/>
    </w:p>
    <w:p>
      <w:pPr/>
    </w:p>
    <w:p>
      <w:pPr/>
    </w:p>
    <w:p>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通过区域经济合作维护自由贸易和以世界贸易组织为核心的多边贸易体制</w:t>
      </w:r>
    </w:p>
    <w:p>
      <w:pPr>
        <w:spacing w:before="140" w:after="60"/>
      </w:pPr>
      <w:r>
        <w:rPr>
          <w:rFonts w:ascii="Arial" w:hAnsi="Arial" w:eastAsia="微软雅黑" w:cs="微软雅黑"/>
          <w:b/>
          <w:color w:val="2C4257"/>
          <w:sz w:val="22"/>
        </w:rPr>
        <w:t>1. 2025朝阳二模Q21</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设问从"世界发展需要"层面问中国为什么开创周边工作新局面。要回答"中国周边经济合作如何反哺世界"，必须用"推动经济全球化朝方向发展"作为外溢方向的术语，把区域合作接到全球方向上。</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结合材料，运用《当代国际政治与经济》知识，说明我国为什么要努力开创周边工作新局面。</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中国通过与周边国家的区域经济合作，维护多边贸易体系，推动经济全球化朝着更加开放、包容、普惠、平衡、共赢的方向发展，把周边活力转化为世界经济新动能。</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本题8分，按“中国的发展需要—区域的发展需要—世界的发展需要”三层组织；同一关键词不重复，语言要有层次、无知识错误</w:t>
      </w:r>
    </w:p>
    <w:p>
      <w:pPr>
        <w:spacing w:before="0" w:after="45"/>
        <w:ind w:left="260" w:firstLine="0"/>
      </w:pPr>
      <w:r>
        <w:rPr>
          <w:rFonts w:ascii="Arial" w:hAnsi="Arial" w:eastAsia="微软雅黑" w:cs="微软雅黑"/>
          <w:color w:val="3F4A55"/>
          <w:sz w:val="19"/>
        </w:rPr>
        <w:t>· 从中国的发展需要角度看（3分）：</w:t>
      </w:r>
      <w:r>
        <w:rPr>
          <w:rFonts w:ascii="Arial" w:hAnsi="Arial" w:eastAsia="微软雅黑" w:cs="微软雅黑"/>
          <w:color w:val="3F4A55"/>
          <w:sz w:val="19"/>
        </w:rPr>
        <w: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w:t>
      </w:r>
    </w:p>
    <w:p>
      <w:pPr>
        <w:spacing w:before="0" w:after="45"/>
        <w:ind w:left="260" w:firstLine="0"/>
      </w:pPr>
      <w:r>
        <w:rPr>
          <w:rFonts w:ascii="Arial" w:hAnsi="Arial" w:eastAsia="微软雅黑" w:cs="微软雅黑"/>
          <w:color w:val="3F4A55"/>
          <w:sz w:val="19"/>
        </w:rPr>
        <w:t>· 从区域的发展需要角度看（3分）：</w:t>
      </w:r>
      <w:r>
        <w:rPr>
          <w:rFonts w:ascii="Arial" w:hAnsi="Arial" w:eastAsia="微软雅黑" w:cs="微软雅黑"/>
          <w:color w:val="3F4A55"/>
          <w:sz w:val="19"/>
        </w:rPr>
        <w: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w:t>
      </w:r>
    </w:p>
    <w:p>
      <w:pPr>
        <w:spacing w:before="0" w:after="45"/>
        <w:ind w:left="260" w:firstLine="0"/>
      </w:pPr>
      <w:r>
        <w:rPr>
          <w:rFonts w:ascii="Arial" w:hAnsi="Arial" w:eastAsia="微软雅黑" w:cs="微软雅黑"/>
          <w:color w:val="3F4A55"/>
          <w:sz w:val="19"/>
        </w:rPr>
        <w:t>· 从世界的发展需要角度看（2分）：</w:t>
      </w:r>
      <w:r>
        <w:rPr>
          <w:rFonts w:ascii="Arial" w:hAnsi="Arial" w:eastAsia="微软雅黑" w:cs="微软雅黑"/>
          <w:color w:val="3F4A55"/>
          <w:sz w:val="19"/>
        </w:rPr>
        <w: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同一个关键词不重复计分；整体语言要有层次、有问题意识，不能把知识点机械堆在一起</w:t>
      </w:r>
    </w:p>
    <w:p>
      <w:pPr/>
    </w:p>
    <w:p>
      <w:pPr/>
    </w:p>
    <w:p ns2:paraId="185551E2">
      <w:pPr>
        <w:pStyle w:val="3"/>
        <w:jc w:val="left"/>
      </w:pPr>
      <w:r>
        <w:rPr>
          <w:rFonts w:eastAsia="微软雅黑" w:ascii="Arial" w:hAnsi="Arial" w:cs="微软雅黑"/>
          <w:b/>
          <w:color w:val="173B5B"/>
          <w:sz w:val="36"/>
        </w:rPr>
        <w:t>政治多极化</w:t>
      </w:r>
    </w:p>
    <w:p ns2:paraId="10F726DB">
      <w:pPr>
        <w:pStyle w:val="4"/>
      </w:pPr>
      <w:r>
        <w:rPr>
          <w:rFonts w:eastAsia="微软雅黑" w:ascii="Arial" w:hAnsi="Arial" w:cs="微软雅黑"/>
          <w:b/>
          <w:color w:val="2F6F9F"/>
          <w:sz w:val="28"/>
        </w:rPr>
        <w:t>新国关：新型国际关系</w:t>
      </w:r>
    </w:p>
    <w:p ns2:paraId="255DDB3C">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相互尊重、公平正义、合作共赢的新型国际关系</w:t>
      </w:r>
    </w:p>
    <w:p ns2:paraId="421AEC2F">
      <w:pPr>
        <w:spacing w:before="140" w:after="60"/>
      </w:pPr>
      <w:r>
        <w:rPr>
          <w:rFonts w:ascii="Arial" w:hAnsi="Arial" w:eastAsia="微软雅黑" w:cs="微软雅黑"/>
          <w:b/>
          <w:color w:val="2C4257"/>
          <w:sz w:val="22"/>
        </w:rPr>
        <w:t>1. 2026朝阳一模Q20</w:t>
      </w:r>
    </w:p>
    <w:p ns2:paraId="383FA06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中国对外合作覆盖经贸、技术、人文、机制等多个领域，强调相互尊重、互利共赢而非阵营对抗，需要从国际秩序方向上定位中国行为。</w:t>
      </w:r>
      <w:r>
        <w:rPr>
          <w:rFonts w:ascii="Arial" w:hAnsi="Arial" w:eastAsia="微软雅黑" w:cs="微软雅黑"/>
          <w:b w:val="0"/>
          <w:color w:val="202124"/>
          <w:sz w:val="21"/>
        </w:rPr>
        <w:t/>
      </w:r>
    </w:p>
    <w:p ns2:paraId="7AE50EBE">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结合材料，运用《当代国际政治与经济》的知识，阐述中国为什么能为全球发展注入稳定性和正能量。</w:t>
      </w:r>
      <w:r>
        <w:rPr>
          <w:rFonts w:ascii="Arial" w:hAnsi="Arial" w:eastAsia="微软雅黑" w:cs="微软雅黑"/>
          <w:b w:val="0"/>
          <w:color w:val="202124"/>
          <w:sz w:val="21"/>
        </w:rPr>
        <w:t/>
      </w:r>
    </w:p>
    <w:p ns2:paraId="39CFB50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w:t>
      </w:r>
      <w:r>
        <w:rPr>
          <w:rFonts w:ascii="Arial" w:hAnsi="Arial" w:eastAsia="微软雅黑" w:cs="微软雅黑"/>
          <w:b w:val="0"/>
          <w:color w:val="202124"/>
          <w:sz w:val="21"/>
        </w:rPr>
        <w:t/>
      </w:r>
    </w:p>
    <w:p ns2:paraId="26415B2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中国坚持同各国合作共赢，扩大自贸"朋友圈"、对多国单方面免签，推动建设合作共赢的新型国际关系，为全球发展注入稳定性和正能量。</w:t>
      </w:r>
      <w:r>
        <w:rPr>
          <w:rFonts w:ascii="Arial" w:hAnsi="Arial" w:eastAsia="微软雅黑" w:cs="微软雅黑"/>
          <w:b/>
          <w:color w:val="111111"/>
          <w:sz w:val="21"/>
        </w:rPr>
        <w:t/>
      </w:r>
    </w:p>
    <w:p ns2:paraId="6804458E">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本题8分，按必答点、共享发展经验、发展潜力三个层次组织；全题总分不超过8分，发展潜力角度最多5分。</w:t>
      </w:r>
    </w:p>
    <w:p>
      <w:pPr>
        <w:spacing w:before="0" w:after="45"/>
        <w:ind w:left="260" w:firstLine="0"/>
      </w:pPr>
      <w:r>
        <w:rPr>
          <w:rFonts w:ascii="Arial" w:hAnsi="Arial" w:eastAsia="微软雅黑" w:cs="微软雅黑"/>
          <w:color w:val="3F4A55"/>
          <w:sz w:val="19"/>
        </w:rPr>
        <w:t>· 必答点（2分）：</w:t>
      </w:r>
      <w:r>
        <w:rPr>
          <w:rFonts w:ascii="Arial" w:hAnsi="Arial" w:eastAsia="微软雅黑" w:cs="微软雅黑"/>
          <w:color w:val="3F4A55"/>
          <w:sz w:val="19"/>
        </w:rPr>
        <w:t>当前国际竞争的实质是以经济和科技实力为基础的综合国力较量1分；中国坚持创新驱动战略，科技实力日益增强，成为全球创新策源地，为全球产业链供应链稳定提供坚实支撑1分。</w:t>
      </w:r>
    </w:p>
    <w:p>
      <w:pPr>
        <w:spacing w:before="0" w:after="45"/>
        <w:ind w:left="260" w:firstLine="0"/>
      </w:pPr>
      <w:r>
        <w:rPr>
          <w:rFonts w:ascii="Arial" w:hAnsi="Arial" w:eastAsia="微软雅黑" w:cs="微软雅黑"/>
          <w:color w:val="3F4A55"/>
          <w:sz w:val="19"/>
        </w:rPr>
        <w:t>· 共享发展经验（3分）：</w:t>
      </w:r>
      <w:r>
        <w:rPr>
          <w:rFonts w:ascii="Arial" w:hAnsi="Arial" w:eastAsia="微软雅黑" w:cs="微软雅黑"/>
          <w:color w:val="3F4A55"/>
          <w:sz w:val="19"/>
        </w:rPr>
        <w:t>通过分享减贫经验、生态治理经验、职业教育经验等助力发展中国家持续发展，并展现大国责任担当、正确义利观、中国智慧或中国方案1分；改善发展中国家民生1分；推动构建人类命运共同体1分。</w:t>
      </w:r>
    </w:p>
    <w:p>
      <w:pPr>
        <w:spacing w:before="0" w:after="45"/>
        <w:ind w:left="260" w:firstLine="0"/>
      </w:pPr>
      <w:r>
        <w:rPr>
          <w:rFonts w:ascii="Arial" w:hAnsi="Arial" w:eastAsia="微软雅黑" w:cs="微软雅黑"/>
          <w:color w:val="3F4A55"/>
          <w:sz w:val="19"/>
        </w:rPr>
        <w:t>· 发展潜力和开放合作（最多5分）：</w:t>
      </w:r>
      <w:r>
        <w:rPr>
          <w:rFonts w:ascii="Arial" w:hAnsi="Arial" w:eastAsia="微软雅黑" w:cs="微软雅黑"/>
          <w:color w:val="3F4A55"/>
          <w:sz w:val="19"/>
        </w:rPr>
        <w: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ns2:paraId="544FCC7B">
      <w:pPr>
        <w:spacing w:before="140" w:after="60"/>
      </w:pPr>
      <w:r>
        <w:rPr>
          <w:rFonts w:ascii="Arial" w:hAnsi="Arial" w:eastAsia="微软雅黑" w:cs="微软雅黑"/>
          <w:b/>
          <w:color w:val="2C4257"/>
          <w:sz w:val="22"/>
        </w:rPr>
        <w:t>2. 2025丰台期末Q20——中非达成战略性共识的理论逻辑和价值意蕴</w:t>
      </w:r>
    </w:p>
    <w:p ns2:paraId="38E6613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题面写中非共同反对"小院高墙"、脱钩断链和历史不公，体现发展中国家在平等基础上推动合作；设问问价值意蕴，需要从国际关系新方向说明意义。</w:t>
      </w:r>
      <w:r>
        <w:rPr>
          <w:rFonts w:ascii="Arial" w:hAnsi="Arial" w:eastAsia="微软雅黑" w:cs="微软雅黑"/>
          <w:b w:val="0"/>
          <w:color w:val="202124"/>
          <w:sz w:val="21"/>
        </w:rPr>
        <w:t/>
      </w:r>
    </w:p>
    <w:p ns2:paraId="5DDBA36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阅读材料，运用《当代国际政治与经济》知识，阐明中非达成一系列战略性共识的理论逻辑和价值意蕴。</w:t>
      </w:r>
      <w:r>
        <w:rPr>
          <w:rFonts w:ascii="Arial" w:hAnsi="Arial" w:eastAsia="微软雅黑" w:cs="微软雅黑"/>
          <w:b w:val="0"/>
          <w:color w:val="202124"/>
          <w:sz w:val="21"/>
        </w:rPr>
        <w:t/>
      </w:r>
    </w:p>
    <w:p ns2:paraId="2031ED4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w:t>
      </w:r>
      <w:r>
        <w:rPr>
          <w:rFonts w:ascii="Arial" w:hAnsi="Arial" w:eastAsia="微软雅黑" w:cs="微软雅黑"/>
          <w:b w:val="0"/>
          <w:color w:val="202124"/>
          <w:sz w:val="21"/>
        </w:rPr>
        <w:t/>
      </w:r>
    </w:p>
    <w:p ns2:paraId="57A77B8A">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中非围绕反对脱钩断链、单边主义和历史不公达成战略性共识，有利于推动建设相互尊重、公平正义、合作共赢的新型国际关系。</w:t>
      </w:r>
      <w:r>
        <w:rPr>
          <w:rFonts w:ascii="Arial" w:hAnsi="Arial" w:eastAsia="微软雅黑" w:cs="微软雅黑"/>
          <w:b/>
          <w:color w:val="111111"/>
          <w:sz w:val="21"/>
        </w:rPr>
        <w:t/>
      </w:r>
    </w:p>
    <w:p ns2:paraId="114A414D">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本题8分，前四点各1分，后两点合计4分。</w:t>
      </w:r>
    </w:p>
    <w:p>
      <w:pPr>
        <w:spacing w:before="0" w:after="45"/>
        <w:ind w:left="260" w:firstLine="0"/>
      </w:pPr>
      <w:r>
        <w:rPr>
          <w:rFonts w:ascii="Arial" w:hAnsi="Arial" w:eastAsia="微软雅黑" w:cs="微软雅黑"/>
          <w:color w:val="3F4A55"/>
          <w:sz w:val="19"/>
        </w:rPr>
        <w:t>· 理论逻辑层（4分）：</w:t>
      </w:r>
      <w:r>
        <w:rPr>
          <w:rFonts w:ascii="Arial" w:hAnsi="Arial" w:eastAsia="微软雅黑" w:cs="微软雅黑"/>
          <w:color w:val="3F4A55"/>
          <w:sz w:val="19"/>
        </w:rPr>
        <w:t>中非达成战略性共识符合和平与发展的时代主题1分；基于国家间共同利益构建中非命运共同体1分；在平等互利基础上开展合作1分；落实共商共建共享的全球治理观1分。</w:t>
      </w:r>
    </w:p>
    <w:p>
      <w:pPr>
        <w:spacing w:before="0" w:after="45"/>
        <w:ind w:left="260" w:firstLine="0"/>
      </w:pPr>
      <w:r>
        <w:rPr>
          <w:rFonts w:ascii="Arial" w:hAnsi="Arial" w:eastAsia="微软雅黑" w:cs="微软雅黑"/>
          <w:color w:val="3F4A55"/>
          <w:sz w:val="19"/>
        </w:rPr>
        <w:t>· 价值意蕴层（2分）：</w:t>
      </w:r>
      <w:r>
        <w:rPr>
          <w:rFonts w:ascii="Arial" w:hAnsi="Arial" w:eastAsia="微软雅黑" w:cs="微软雅黑"/>
          <w:color w:val="3F4A55"/>
          <w:sz w:val="19"/>
        </w:rPr>
        <w:t>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w:t>
      </w:r>
    </w:p>
    <w:p>
      <w:pPr>
        <w:spacing w:before="0" w:after="45"/>
        <w:ind w:left="260" w:firstLine="0"/>
      </w:pPr>
      <w:r>
        <w:rPr>
          <w:rFonts w:ascii="Arial" w:hAnsi="Arial" w:eastAsia="微软雅黑" w:cs="微软雅黑"/>
          <w:color w:val="3F4A55"/>
          <w:sz w:val="19"/>
        </w:rPr>
        <w:t>· 材料落点层（2分）：</w:t>
      </w:r>
      <w:r>
        <w:rPr>
          <w:rFonts w:ascii="Arial" w:hAnsi="Arial" w:eastAsia="微软雅黑" w:cs="微软雅黑"/>
          <w:color w:val="3F4A55"/>
          <w:sz w:val="19"/>
        </w:rPr>
        <w:t>有利于中非携手推进现代化1分，构建人类命运共同体1分。</w:t>
      </w:r>
    </w:p>
    <w:p ns2:paraId="1F9624F8">
      <w:pPr>
        <w:spacing w:before="140" w:after="60"/>
      </w:pPr>
      <w:r>
        <w:rPr>
          <w:rFonts w:ascii="Arial" w:hAnsi="Arial" w:eastAsia="微软雅黑" w:cs="微软雅黑"/>
          <w:b/>
          <w:color w:val="2C4257"/>
          <w:sz w:val="22"/>
        </w:rPr>
        <w:t>3. 2026延庆一模Q19(2)——中国"推动重塑全球能源治理格局"的理论逻辑和价值意蕴</w:t>
      </w:r>
    </w:p>
    <w:p ns2:paraId="7DF44F98">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题面写中国以绿色能源合作让共建国家共同受益，避免单边支配式能源治理；设问问价值意蕴，需要把这种合作放回新型国际关系框架。</w:t>
      </w:r>
      <w:r>
        <w:rPr>
          <w:rFonts w:ascii="Arial" w:hAnsi="Arial" w:eastAsia="微软雅黑" w:cs="微软雅黑"/>
          <w:b w:val="0"/>
          <w:color w:val="202124"/>
          <w:sz w:val="21"/>
        </w:rPr>
        <w:t/>
      </w:r>
    </w:p>
    <w:p ns2:paraId="3BB7851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结合材料二，运用《当代国际政治与经济》知识，说明中国“推动重塑全球能源治理格局”的理论逻辑和价值意蕴。</w:t>
      </w:r>
      <w:r>
        <w:rPr>
          <w:rFonts w:ascii="Arial" w:hAnsi="Arial" w:eastAsia="微软雅黑" w:cs="微软雅黑"/>
          <w:b w:val="0"/>
          <w:color w:val="202124"/>
          <w:sz w:val="21"/>
        </w:rPr>
        <w:t/>
      </w:r>
    </w:p>
    <w:p ns2:paraId="180B2AA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w:t>
      </w:r>
      <w:r>
        <w:rPr>
          <w:rFonts w:ascii="Arial" w:hAnsi="Arial" w:eastAsia="微软雅黑" w:cs="微软雅黑"/>
          <w:b w:val="0"/>
          <w:color w:val="202124"/>
          <w:sz w:val="21"/>
        </w:rPr>
        <w:t/>
      </w:r>
    </w:p>
    <w:p ns2:paraId="3CD058D3">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中国以绿色能源合作促进共建国家共同发展、避免单边支配的能源治理范式，有利于推动构建相互尊重、公平正义、合作共赢的新型国际关系。</w:t>
      </w:r>
      <w:r>
        <w:rPr>
          <w:rFonts w:ascii="Arial" w:hAnsi="Arial" w:eastAsia="微软雅黑" w:cs="微软雅黑"/>
          <w:b/>
          <w:color w:val="111111"/>
          <w:sz w:val="21"/>
        </w:rPr>
        <w:t/>
      </w:r>
    </w:p>
    <w:p ns2:paraId="7E65A73A">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本题8分，按理论逻辑4分和价值意蕴4分组织。</w:t>
      </w:r>
    </w:p>
    <w:p>
      <w:pPr>
        <w:spacing w:before="0" w:after="45"/>
        <w:ind w:left="260" w:firstLine="0"/>
      </w:pPr>
      <w:r>
        <w:rPr>
          <w:rFonts w:ascii="Arial" w:hAnsi="Arial" w:eastAsia="微软雅黑" w:cs="微软雅黑"/>
          <w:color w:val="3F4A55"/>
          <w:sz w:val="19"/>
        </w:rPr>
        <w:t>· 理论逻辑（4分）：</w:t>
      </w:r>
      <w:r>
        <w:rPr>
          <w:rFonts w:ascii="Arial" w:hAnsi="Arial" w:eastAsia="微软雅黑" w:cs="微软雅黑"/>
          <w:color w:val="3F4A55"/>
          <w:sz w:val="19"/>
        </w:rPr>
        <w: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w:t>
      </w:r>
    </w:p>
    <w:p>
      <w:pPr>
        <w:spacing w:before="0" w:after="45"/>
        <w:ind w:left="260" w:firstLine="0"/>
      </w:pPr>
      <w:r>
        <w:rPr>
          <w:rFonts w:ascii="Arial" w:hAnsi="Arial" w:eastAsia="微软雅黑" w:cs="微软雅黑"/>
          <w:color w:val="3F4A55"/>
          <w:sz w:val="19"/>
        </w:rPr>
        <w:t>· 价值意蕴（4分）：</w:t>
      </w:r>
      <w:r>
        <w:rPr>
          <w:rFonts w:ascii="Arial" w:hAnsi="Arial" w:eastAsia="微软雅黑" w:cs="微软雅黑"/>
          <w:color w:val="3F4A55"/>
          <w:sz w:val="19"/>
        </w:rPr>
        <w:t>三选二，每点2分。可写推动构建人类命运共同体；践行共商共建共享的全球治理观；推动构建相互尊重、公平正义、合作共赢的新型国际关系。</w:t>
      </w:r>
    </w:p>
    <w:p ns2:paraId="29B3714D">
      <w:pPr>
        <w:spacing w:before="140" w:after="60"/>
      </w:pPr>
      <w:r>
        <w:rPr>
          <w:rFonts w:ascii="Arial" w:hAnsi="Arial" w:eastAsia="微软雅黑" w:cs="微软雅黑"/>
          <w:b/>
          <w:color w:val="2C4257"/>
          <w:sz w:val="22"/>
        </w:rPr>
        <w:t>4. 2026顺义二模Q20</w:t>
      </w:r>
    </w:p>
    <w:p ns2:paraId="72D60DC4">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材料强调中国通过共享发展成果、促进文明互鉴，为动荡变革世界注入稳定性，体现相互尊重、公平正义、合作共赢的新型国际关系方向。</w:t>
      </w:r>
      <w:r>
        <w:rPr>
          <w:rFonts w:ascii="Arial" w:hAnsi="Arial" w:eastAsia="微软雅黑" w:cs="微软雅黑"/>
          <w:b w:val="0"/>
          <w:color w:val="202124"/>
          <w:sz w:val="21"/>
        </w:rPr>
        <w:t/>
      </w:r>
    </w:p>
    <w:p ns2:paraId="75346A0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结合材料，运用《当代国际政治与经济》知识，谈谈对“今天的中国，明天的世界”的理解。</w:t>
      </w:r>
      <w:r>
        <w:rPr>
          <w:rFonts w:ascii="Arial" w:hAnsi="Arial" w:eastAsia="微软雅黑" w:cs="微软雅黑"/>
          <w:b w:val="0"/>
          <w:color w:val="202124"/>
          <w:sz w:val="21"/>
        </w:rPr>
        <w:t/>
      </w:r>
    </w:p>
    <w:p ns2:paraId="3279E89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w:t>
      </w:r>
      <w:r>
        <w:rPr>
          <w:rFonts w:ascii="Arial" w:hAnsi="Arial" w:eastAsia="微软雅黑" w:cs="微软雅黑"/>
          <w:b w:val="0"/>
          <w:color w:val="202124"/>
          <w:sz w:val="21"/>
        </w:rPr>
        <w:t/>
      </w:r>
    </w:p>
    <w:p ns2:paraId="707A59D6">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中国通过共享发展成果、促进文明互鉴，为动荡变革的世界注入稳定性，推动构建相互尊重、公平正义、合作共赢的新型国际关系。</w:t>
      </w:r>
      <w:r>
        <w:rPr>
          <w:rFonts w:ascii="Arial" w:hAnsi="Arial" w:eastAsia="微软雅黑" w:cs="微软雅黑"/>
          <w:b/>
          <w:color w:val="111111"/>
          <w:sz w:val="21"/>
        </w:rPr>
        <w:t/>
      </w:r>
    </w:p>
    <w:p ns2:paraId="5D45198C">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本题8分，建议按“总—国际政治—国际经济—总”结构写。</w:t>
      </w:r>
    </w:p>
    <w:p>
      <w:pPr>
        <w:spacing w:before="0" w:after="45"/>
        <w:ind w:left="260" w:firstLine="0"/>
      </w:pPr>
      <w:r>
        <w:rPr>
          <w:rFonts w:ascii="Arial" w:hAnsi="Arial" w:eastAsia="微软雅黑" w:cs="微软雅黑"/>
          <w:color w:val="3F4A55"/>
          <w:sz w:val="19"/>
        </w:rPr>
        <w:t>· 总起：</w:t>
      </w:r>
      <w:r>
        <w:rPr>
          <w:rFonts w:ascii="Arial" w:hAnsi="Arial" w:eastAsia="微软雅黑" w:cs="微软雅黑"/>
          <w:color w:val="3F4A55"/>
          <w:sz w:val="19"/>
        </w:rPr>
        <w:t>说明“今天的中国，明天的世界”体现中国发展与世界未来紧密相连，中国式现代化具有世界意义。</w:t>
      </w:r>
    </w:p>
    <w:p>
      <w:pPr>
        <w:spacing w:before="0" w:after="45"/>
        <w:ind w:left="260" w:firstLine="0"/>
      </w:pPr>
      <w:r>
        <w:rPr>
          <w:rFonts w:ascii="Arial" w:hAnsi="Arial" w:eastAsia="微软雅黑" w:cs="微软雅黑"/>
          <w:color w:val="3F4A55"/>
          <w:sz w:val="19"/>
        </w:rPr>
        <w:t>· 国际政治角度：</w:t>
      </w:r>
      <w:r>
        <w:rPr>
          <w:rFonts w:ascii="Arial" w:hAnsi="Arial" w:eastAsia="微软雅黑" w:cs="微软雅黑"/>
          <w:color w:val="3F4A55"/>
          <w:sz w:val="19"/>
        </w:rPr>
        <w:t>可写中国是世界和平的建设者、国际秩序的维护者，坚持独立自主的和平外交政策，推动构建人类命运共同体、新型国际关系，也可写共商共建共享、中国智慧的生动实践。</w:t>
      </w:r>
    </w:p>
    <w:p>
      <w:pPr>
        <w:spacing w:before="0" w:after="45"/>
        <w:ind w:left="260" w:firstLine="0"/>
      </w:pPr>
      <w:r>
        <w:rPr>
          <w:rFonts w:ascii="Arial" w:hAnsi="Arial" w:eastAsia="微软雅黑" w:cs="微软雅黑"/>
          <w:color w:val="3F4A55"/>
          <w:sz w:val="19"/>
        </w:rPr>
        <w:t>· 国际经济角度：</w:t>
      </w:r>
      <w:r>
        <w:rPr>
          <w:rFonts w:ascii="Arial" w:hAnsi="Arial" w:eastAsia="微软雅黑" w:cs="微软雅黑"/>
          <w:color w:val="3F4A55"/>
          <w:sz w:val="19"/>
        </w:rPr>
        <w:t>可写中国是世界经济发展的重要推动者，坚持对外开放基本国策和互利共赢开放战略，推动经济全球化更有活力、更普惠包容；结合微电网、打井工程、物流、“希望农场”、菌草、鲁班工坊等材料说明共享发展机遇。</w:t>
      </w:r>
    </w:p>
    <w:p>
      <w:pPr>
        <w:spacing w:before="0" w:after="45"/>
        <w:ind w:left="260" w:firstLine="0"/>
      </w:pPr>
      <w:r>
        <w:rPr>
          <w:rFonts w:ascii="Arial" w:hAnsi="Arial" w:eastAsia="微软雅黑" w:cs="微软雅黑"/>
          <w:color w:val="3F4A55"/>
          <w:sz w:val="19"/>
        </w:rPr>
        <w:t>· 总结：</w:t>
      </w:r>
      <w:r>
        <w:rPr>
          <w:rFonts w:ascii="Arial" w:hAnsi="Arial" w:eastAsia="微软雅黑" w:cs="微软雅黑"/>
          <w:color w:val="3F4A55"/>
          <w:sz w:val="19"/>
        </w:rPr>
        <w:t>回扣中国式现代化走和平发展道路，既造福中国人民，也促进世界共同发展、持续发展。</w:t>
      </w:r>
    </w:p>
    <w:p>
      <w:pPr>
        <w:spacing w:before="0" w:after="45"/>
        <w:ind w:left="260" w:firstLine="0"/>
      </w:pPr>
      <w:r>
        <w:rPr>
          <w:rFonts w:ascii="Arial" w:hAnsi="Arial" w:eastAsia="微软雅黑" w:cs="微软雅黑"/>
          <w:color w:val="3F4A55"/>
          <w:sz w:val="19"/>
        </w:rPr>
        <w:t>· 高分答案要观点明确、紧扣题目、知识准确、逻辑清楚；只罗列知识或重复材料会落入低档。</w:t>
      </w:r>
    </w:p>
    <w:p ns2:paraId="08945641">
      <w:pPr>
        <w:spacing w:before="140" w:after="60"/>
      </w:pPr>
      <w:r>
        <w:rPr>
          <w:rFonts w:ascii="Arial" w:hAnsi="Arial" w:eastAsia="微软雅黑" w:cs="微软雅黑"/>
          <w:b/>
          <w:color w:val="2C4257"/>
          <w:sz w:val="22"/>
        </w:rPr>
        <w:t>5. 2026顺义一模Q20</w:t>
      </w:r>
    </w:p>
    <w:p ns2:paraId="7D01E52A">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设问问南南合作“典范”的深层逻辑，材料中的科技小院与发展中国家共享农业技术、降低成本、培养人才，说明南南合作通过具体项目回应全球南方农业发展、民生改善和共同发展需求。</w:t>
      </w:r>
      <w:r>
        <w:rPr>
          <w:rFonts w:ascii="Arial" w:hAnsi="Arial" w:eastAsia="微软雅黑" w:cs="微软雅黑"/>
          <w:b w:val="0"/>
          <w:color w:val="202124"/>
          <w:sz w:val="21"/>
        </w:rPr>
        <w:t/>
      </w:r>
    </w:p>
    <w:p ns2:paraId="58619ED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结合材料，运用《当代国际政治与经济》知识，阐述科技小院成为南南合作典范的深层逻辑。</w:t>
      </w:r>
      <w:r>
        <w:rPr>
          <w:rFonts w:ascii="Arial" w:hAnsi="Arial" w:eastAsia="微软雅黑" w:cs="微软雅黑"/>
          <w:b w:val="0"/>
          <w:color w:val="202124"/>
          <w:sz w:val="21"/>
        </w:rPr>
        <w:t/>
      </w:r>
    </w:p>
    <w:p ns2:paraId="5C4FF5F4">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设问问南南合作“典范”的深层逻辑，材料中的科技共享、人才共育和成本降低体现的是平等互利、合作共赢的国际关系，而不是单向援助。由此可用相互尊重、公平正义、合作共赢的新型国际关系说明科技小院为什么具有典范意义。</w:t>
      </w:r>
      <w:r>
        <w:rPr>
          <w:rFonts w:ascii="Arial" w:hAnsi="Arial" w:eastAsia="微软雅黑" w:cs="微软雅黑"/>
          <w:b w:val="0"/>
          <w:color w:val="202124"/>
          <w:sz w:val="21"/>
        </w:rPr>
        <w:t/>
      </w:r>
    </w:p>
    <w:p ns2:paraId="48CA70B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科技小院以技术共享、人才共育践行相互尊重、合作共赢的新型国际关系，推动南南合作走深走实。</w:t>
      </w:r>
      <w:r>
        <w:rPr>
          <w:rFonts w:ascii="Arial" w:hAnsi="Arial" w:eastAsia="微软雅黑" w:cs="微软雅黑"/>
          <w:b/>
          <w:color w:val="111111"/>
          <w:sz w:val="21"/>
        </w:rPr>
        <w:t/>
      </w:r>
    </w:p>
    <w:p ns2:paraId="09959377">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本题7分，先写共同利益1分，这一层必须出现。</w:t>
      </w:r>
    </w:p>
    <w:p>
      <w:pPr>
        <w:spacing w:before="0" w:after="45"/>
        <w:ind w:left="260" w:firstLine="0"/>
      </w:pPr>
      <w:r>
        <w:rPr>
          <w:rFonts w:ascii="Arial" w:hAnsi="Arial" w:eastAsia="微软雅黑" w:cs="微软雅黑"/>
          <w:color w:val="3F4A55"/>
          <w:sz w:val="19"/>
        </w:rPr>
        <w:t>· 国际政治3分：</w:t>
      </w:r>
      <w:r>
        <w:rPr>
          <w:rFonts w:ascii="Arial" w:hAnsi="Arial" w:eastAsia="微软雅黑" w:cs="微软雅黑"/>
          <w:color w:val="3F4A55"/>
          <w:sz w:val="19"/>
        </w:rPr>
        <w:t>可从和平与发展是当今时代主题写起；再写构建人类命运共同体，也可替换为独立自主的和平外交政策、维护世界和平促进共同发展的宗旨、正确义利观；还可写新型国际关系、合作共赢、互利共赢、共享发展成果。</w:t>
      </w:r>
    </w:p>
    <w:p>
      <w:pPr>
        <w:spacing w:before="0" w:after="45"/>
        <w:ind w:left="260" w:firstLine="0"/>
      </w:pPr>
      <w:r>
        <w:rPr>
          <w:rFonts w:ascii="Arial" w:hAnsi="Arial" w:eastAsia="微软雅黑" w:cs="微软雅黑"/>
          <w:color w:val="3F4A55"/>
          <w:sz w:val="19"/>
        </w:rPr>
        <w:t>· 国际经济3分：</w:t>
      </w:r>
      <w:r>
        <w:rPr>
          <w:rFonts w:ascii="Arial" w:hAnsi="Arial" w:eastAsia="微软雅黑" w:cs="微软雅黑"/>
          <w:color w:val="3F4A55"/>
          <w:sz w:val="19"/>
        </w:rPr>
        <w:t>结合科技小院说明农业技术提高生产率、降低成本，带来发展动力；通过培养本土人才激发内生动力，推动可持续发展；体现经济全球化朝普惠、平衡、共赢方向发展。</w:t>
      </w:r>
    </w:p>
    <w:p ns2:paraId="50268182">
      <w:pPr>
        <w:spacing w:before="140" w:after="60"/>
      </w:pPr>
      <w:r>
        <w:rPr>
          <w:rFonts w:ascii="Arial" w:hAnsi="Arial" w:eastAsia="微软雅黑" w:cs="微软雅黑"/>
          <w:b/>
          <w:color w:val="2C4257"/>
          <w:sz w:val="22"/>
        </w:rPr>
        <w:t>6. 2025朝阳期末Q21</w:t>
      </w:r>
    </w:p>
    <w:p ns2:paraId="6CB3A4ED">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r>
        <w:rPr>
          <w:rFonts w:ascii="Arial" w:hAnsi="Arial" w:eastAsia="微软雅黑" w:cs="微软雅黑"/>
          <w:b w:val="0"/>
          <w:color w:val="202124"/>
          <w:sz w:val="21"/>
        </w:rPr>
        <w:t/>
      </w:r>
    </w:p>
    <w:p ns2:paraId="2406E51F">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结合材料，运用《当代国际政治与经济》知识，说明如何通过开展中国特色大国外交为推进中国式现代化营造良好外部环境。</w:t>
      </w:r>
      <w:r>
        <w:rPr>
          <w:rFonts w:ascii="Arial" w:hAnsi="Arial" w:eastAsia="微软雅黑" w:cs="微软雅黑"/>
          <w:b w:val="0"/>
          <w:color w:val="202124"/>
          <w:sz w:val="21"/>
        </w:rPr>
        <w:t/>
      </w:r>
    </w:p>
    <w:p ns2:paraId="503514AE">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分裂对抗、单边霸凌破坏政治环境，破解它要靠相互尊重、公平正义、合作共赢的新型国际关系。</w:t>
      </w:r>
      <w:r>
        <w:rPr>
          <w:rFonts w:ascii="Arial" w:hAnsi="Arial" w:eastAsia="微软雅黑" w:cs="微软雅黑"/>
          <w:b w:val="0"/>
          <w:color w:val="202124"/>
          <w:sz w:val="21"/>
        </w:rPr>
        <w:t/>
      </w:r>
    </w:p>
    <w:p ns2:paraId="3F23670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大国外交致力于推动建立相互尊重、公平正义、合作共赢的新型国际关系，营造良好外部环境。</w:t>
      </w:r>
      <w:r>
        <w:rPr>
          <w:rFonts w:ascii="Arial" w:hAnsi="Arial" w:eastAsia="微软雅黑" w:cs="微软雅黑"/>
          <w:b/>
          <w:color w:val="111111"/>
          <w:sz w:val="21"/>
        </w:rPr>
        <w:t/>
      </w:r>
    </w:p>
    <w:p ns2:paraId="129564E9">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本题8分，要求总分或分总结构，层次清楚且四个外部环境角度齐全，结构与角度完整占1分。</w:t>
      </w:r>
    </w:p>
    <w:p>
      <w:pPr>
        <w:spacing w:before="0" w:after="45"/>
        <w:ind w:left="260" w:firstLine="0"/>
      </w:pPr>
      <w:r>
        <w:rPr>
          <w:rFonts w:ascii="Arial" w:hAnsi="Arial" w:eastAsia="微软雅黑" w:cs="微软雅黑"/>
          <w:color w:val="3F4A55"/>
          <w:sz w:val="19"/>
        </w:rPr>
        <w:t>· 总体外部环境（1分）：</w:t>
      </w:r>
      <w:r>
        <w:rPr>
          <w:rFonts w:ascii="Arial" w:hAnsi="Arial" w:eastAsia="微软雅黑" w:cs="微软雅黑"/>
          <w:color w:val="3F4A55"/>
          <w:sz w:val="19"/>
        </w:rPr>
        <w: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pPr>
        <w:spacing w:before="0" w:after="45"/>
        <w:ind w:left="260" w:firstLine="0"/>
      </w:pPr>
      <w:r>
        <w:rPr>
          <w:rFonts w:ascii="Arial" w:hAnsi="Arial" w:eastAsia="微软雅黑" w:cs="微软雅黑"/>
          <w:color w:val="3F4A55"/>
          <w:sz w:val="19"/>
        </w:rPr>
        <w:t>· 外部政治环境（2分）：</w:t>
      </w:r>
      <w:r>
        <w:rPr>
          <w:rFonts w:ascii="Arial" w:hAnsi="Arial" w:eastAsia="微软雅黑" w:cs="微软雅黑"/>
          <w:color w:val="3F4A55"/>
          <w:sz w:val="19"/>
        </w:rPr>
        <w: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pPr>
        <w:spacing w:before="0" w:after="45"/>
        <w:ind w:left="260" w:firstLine="0"/>
      </w:pPr>
      <w:r>
        <w:rPr>
          <w:rFonts w:ascii="Arial" w:hAnsi="Arial" w:eastAsia="微软雅黑" w:cs="微软雅黑"/>
          <w:color w:val="3F4A55"/>
          <w:sz w:val="19"/>
        </w:rPr>
        <w:t>· 外部经济环境（2分）：</w:t>
      </w:r>
      <w:r>
        <w:rPr>
          <w:rFonts w:ascii="Arial" w:hAnsi="Arial" w:eastAsia="微软雅黑" w:cs="微软雅黑"/>
          <w:color w:val="3F4A55"/>
          <w:sz w:val="19"/>
        </w:rPr>
        <w:t>倡导普惠包容的经济全球化，推动经济全球化朝开放、包容、普惠、平衡、共赢方向发展，推进高水平对外开放，服务构建新发展格局；写出任意一个方向可得1分，最高2分。</w:t>
      </w:r>
    </w:p>
    <w:p>
      <w:pPr>
        <w:spacing w:before="0" w:after="45"/>
        <w:ind w:left="260" w:firstLine="0"/>
      </w:pPr>
      <w:r>
        <w:rPr>
          <w:rFonts w:ascii="Arial" w:hAnsi="Arial" w:eastAsia="微软雅黑" w:cs="微软雅黑"/>
          <w:color w:val="3F4A55"/>
          <w:sz w:val="19"/>
        </w:rPr>
        <w:t>· 外部文化和国际舆论环境（1分）：</w:t>
      </w:r>
      <w:r>
        <w:rPr>
          <w:rFonts w:ascii="Arial" w:hAnsi="Arial" w:eastAsia="微软雅黑" w:cs="微软雅黑"/>
          <w:color w:val="3F4A55"/>
          <w:sz w:val="19"/>
        </w:rPr>
        <w:t>坚定文化自信，坚持正确义利观，提升国际话语权，尊重世界文明多样性，以文明交流互鉴增进理解，讲好中国故事、交流中国经验、塑造中国形象。</w:t>
      </w:r>
    </w:p>
    <w:p>
      <w:pPr>
        <w:spacing w:before="0" w:after="45"/>
        <w:ind w:left="260" w:firstLine="0"/>
      </w:pPr>
      <w:r>
        <w:rPr>
          <w:rFonts w:ascii="Arial" w:hAnsi="Arial" w:eastAsia="微软雅黑" w:cs="微软雅黑"/>
          <w:color w:val="3F4A55"/>
          <w:sz w:val="19"/>
        </w:rPr>
        <w:t>· 上限提醒：</w:t>
      </w:r>
      <w:r>
        <w:rPr>
          <w:rFonts w:ascii="Arial" w:hAnsi="Arial" w:eastAsia="微软雅黑" w:cs="微软雅黑"/>
          <w:color w:val="3F4A55"/>
          <w:sz w:val="19"/>
        </w:rPr>
        <w:t>缺少总体外部环境，最高6分；缺少外部政治环境或外部经济环境，最高5分；缺少外部文化和国际舆论环境，最高6分；只堆教材知识、没有回应“营造良好外部环境”，最高4分。</w:t>
      </w:r>
    </w:p>
    <w:p ns2:paraId="10CF242D">
      <w:pPr>
        <w:spacing w:before="140" w:after="60"/>
      </w:pPr>
      <w:r>
        <w:rPr>
          <w:rFonts w:ascii="Arial" w:hAnsi="Arial" w:eastAsia="微软雅黑" w:cs="微软雅黑"/>
          <w:b/>
          <w:color w:val="2C4257"/>
          <w:sz w:val="22"/>
        </w:rPr>
        <w:t>7. 2024朝阳二模Q20</w:t>
      </w:r>
    </w:p>
    <w:p ns2:paraId="3E7DA54A">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表格题先要求形成研讨共识，研讨背景集中呈现气温上升对粮食、生态、能源、基础设施和生命财产安全的威胁，因此必须先说明气候治理的全球公共问题属性。</w:t>
      </w:r>
      <w:r>
        <w:rPr>
          <w:rFonts w:ascii="Arial" w:hAnsi="Arial" w:eastAsia="微软雅黑" w:cs="微软雅黑"/>
          <w:b w:val="0"/>
          <w:color w:val="202124"/>
          <w:sz w:val="21"/>
        </w:rPr>
        <w:t/>
      </w:r>
    </w:p>
    <w:p ns2:paraId="129A839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结合研讨背景，运用《当代国际政治与经济》知识，完成下表。</w:t>
      </w:r>
      <w:r>
        <w:rPr>
          <w:rFonts w:ascii="Arial" w:hAnsi="Arial" w:eastAsia="微软雅黑" w:cs="微软雅黑"/>
          <w:b w:val="0"/>
          <w:color w:val="202124"/>
          <w:sz w:val="21"/>
        </w:rPr>
        <w:t/>
      </w:r>
    </w:p>
    <w:p ns2:paraId="3CB0032E">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发达国家担90%碳排放却减排不力，材料要的是公平合理、不分单方得失的治理；用相互尊重、公平正义、合作共赢的新型国际关系，才说得清以平等合作替代对立。</w:t>
      </w:r>
      <w:r>
        <w:rPr>
          <w:rFonts w:ascii="Arial" w:hAnsi="Arial" w:eastAsia="微软雅黑" w:cs="微软雅黑"/>
          <w:b w:val="0"/>
          <w:color w:val="202124"/>
          <w:sz w:val="21"/>
        </w:rPr>
        <w:t/>
      </w:r>
    </w:p>
    <w:p ns2:paraId="3F3FE79E">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各方达成共识：各主权国家和国际组织应构建公平正义、合作共赢的新型国际关系，共商共建共享，合作应对气候变化。</w:t>
      </w:r>
      <w:r>
        <w:rPr>
          <w:rFonts w:ascii="Arial" w:hAnsi="Arial" w:eastAsia="微软雅黑" w:cs="微软雅黑"/>
          <w:b/>
          <w:color w:val="111111"/>
          <w:sz w:val="21"/>
        </w:rPr>
        <w:t/>
      </w:r>
    </w:p>
    <w:p ns2:paraId="72DDEA9E">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本题8分，基本原则2分，各方达成共识6分。</w:t>
      </w:r>
    </w:p>
    <w:p>
      <w:pPr>
        <w:spacing w:before="0" w:after="45"/>
        <w:ind w:left="260" w:firstLine="0"/>
      </w:pPr>
      <w:r>
        <w:rPr>
          <w:rFonts w:ascii="Arial" w:hAnsi="Arial" w:eastAsia="微软雅黑" w:cs="微软雅黑"/>
          <w:color w:val="3F4A55"/>
          <w:sz w:val="19"/>
        </w:rPr>
        <w:t>· 基本原则（2分）：</w:t>
      </w:r>
      <w:r>
        <w:rPr>
          <w:rFonts w:ascii="Arial" w:hAnsi="Arial" w:eastAsia="微软雅黑" w:cs="微软雅黑"/>
          <w:color w:val="3F4A55"/>
          <w:sz w:val="19"/>
        </w:rPr>
        <w:t>平等（1分；有平等/公平/公正/多边主义/协商一致一词即可）；开放（1分；有开放/合作/共享/共赢/包容/求同存异/共商共建一词即可）。</w:t>
      </w:r>
    </w:p>
    <w:p>
      <w:pPr>
        <w:spacing w:before="0" w:after="45"/>
        <w:ind w:left="260" w:firstLine="0"/>
      </w:pPr>
      <w:r>
        <w:rPr>
          <w:rFonts w:ascii="Arial" w:hAnsi="Arial" w:eastAsia="微软雅黑" w:cs="微软雅黑"/>
          <w:color w:val="3F4A55"/>
          <w:sz w:val="19"/>
        </w:rPr>
        <w:t>· 共识一：</w:t>
      </w:r>
      <w:r>
        <w:rPr>
          <w:rFonts w:ascii="Arial" w:hAnsi="Arial" w:eastAsia="微软雅黑" w:cs="微软雅黑"/>
          <w:color w:val="3F4A55"/>
          <w:sz w:val="19"/>
        </w:rPr>
        <w:t>为什么完善全球气候治理（1分）：气候变化给全人类带来巨大风险和挑战，气候治理已成为全球治理的重要议题之一；或写气候变化是全球性挑战、应对气候变化是人类共同责任。</w:t>
      </w:r>
    </w:p>
    <w:p>
      <w:pPr>
        <w:spacing w:before="0" w:after="45"/>
        <w:ind w:left="260" w:firstLine="0"/>
      </w:pPr>
      <w:r>
        <w:rPr>
          <w:rFonts w:ascii="Arial" w:hAnsi="Arial" w:eastAsia="微软雅黑" w:cs="微软雅黑"/>
          <w:color w:val="3F4A55"/>
          <w:sz w:val="19"/>
        </w:rPr>
        <w:t>· 共识二：</w:t>
      </w:r>
      <w:r>
        <w:rPr>
          <w:rFonts w:ascii="Arial" w:hAnsi="Arial" w:eastAsia="微软雅黑" w:cs="微软雅黑"/>
          <w:color w:val="3F4A55"/>
          <w:sz w:val="19"/>
        </w:rPr>
        <w: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w:t>
      </w:r>
    </w:p>
    <w:p>
      <w:pPr>
        <w:spacing w:before="0" w:after="45"/>
        <w:ind w:left="260" w:firstLine="0"/>
      </w:pPr>
      <w:r>
        <w:rPr>
          <w:rFonts w:ascii="Arial" w:hAnsi="Arial" w:eastAsia="微软雅黑" w:cs="微软雅黑"/>
          <w:color w:val="3F4A55"/>
          <w:sz w:val="19"/>
        </w:rPr>
        <w:t>· 补充提醒：</w:t>
      </w:r>
      <w:r>
        <w:rPr>
          <w:rFonts w:ascii="Arial" w:hAnsi="Arial" w:eastAsia="微软雅黑" w:cs="微软雅黑"/>
          <w:color w:val="3F4A55"/>
          <w:sz w:val="19"/>
        </w:rPr>
        <w:t>从统筹传统安全和非传统安全、完善参与全球安全治理机制角度作答，可作为1分补充，但不能替代三个主要角度。</w:t>
      </w:r>
    </w:p>
    <w:p ns2:paraId="7444D911">
      <w:pPr>
        <w:spacing w:before="140" w:after="60"/>
      </w:pPr>
      <w:r>
        <w:rPr>
          <w:rFonts w:ascii="Arial" w:hAnsi="Arial" w:eastAsia="微软雅黑" w:cs="微软雅黑"/>
          <w:b/>
          <w:color w:val="2C4257"/>
          <w:sz w:val="22"/>
        </w:rPr>
        <w:t>8. 2025海淀二模Q21</w:t>
      </w:r>
    </w:p>
    <w:p ns2:paraId="24970A5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中国担任安理会轮值主席、推动讨论聚焦实质性问题并与全球南方国家发起“和平之友”小组，说明中国不仅参与联合国事务，也为全球治理提供理念和方案。</w:t>
      </w:r>
      <w:r>
        <w:rPr>
          <w:rFonts w:ascii="Arial" w:hAnsi="Arial" w:eastAsia="微软雅黑" w:cs="微软雅黑"/>
          <w:b w:val="0"/>
          <w:color w:val="202124"/>
          <w:sz w:val="21"/>
        </w:rPr>
        <w:t/>
      </w:r>
    </w:p>
    <w:p ns2:paraId="0871AFEE">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结合材料，运用《当代国际政治与经济》知识，阐释“中国需要联合国，联合国也需要中国”。</w:t>
      </w:r>
      <w:r>
        <w:rPr>
          <w:rFonts w:ascii="Arial" w:hAnsi="Arial" w:eastAsia="微软雅黑" w:cs="微软雅黑"/>
          <w:b w:val="0"/>
          <w:color w:val="202124"/>
          <w:sz w:val="21"/>
        </w:rPr>
        <w:t/>
      </w:r>
    </w:p>
    <w:p ns2:paraId="74759CFF">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要求阐释“中国需要联合国，联合国也需要中国”，材料里的全球南方、联合国、安理会、“和平之友”等线索都发生在多边合作和国际关系处理中。中国通过平等合作参与联合国事务，推动国际关系朝相互尊重、公平正义、合作共赢方向发展。</w:t>
      </w:r>
      <w:r>
        <w:rPr>
          <w:rFonts w:ascii="Arial" w:hAnsi="Arial" w:eastAsia="微软雅黑" w:cs="微软雅黑"/>
          <w:b w:val="0"/>
          <w:color w:val="202124"/>
          <w:sz w:val="21"/>
        </w:rPr>
        <w:t/>
      </w:r>
    </w:p>
    <w:p ns2:paraId="7C605D47">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中国在联合国贡献中国智慧和方案，推动构建相互尊重、公平正义、合作共赢的新型国际关系，故联合国也需要中国。</w:t>
      </w:r>
      <w:r>
        <w:rPr>
          <w:rFonts w:ascii="Arial" w:hAnsi="Arial" w:eastAsia="微软雅黑" w:cs="微软雅黑"/>
          <w:b/>
          <w:color w:val="111111"/>
          <w:sz w:val="21"/>
        </w:rPr>
        <w:t/>
      </w:r>
    </w:p>
    <w:p ns2:paraId="0486D651">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本题6分，双向论证“中国需要联合国，联合国也需要中国”。</w:t>
      </w:r>
    </w:p>
    <w:p>
      <w:pPr>
        <w:spacing w:before="0" w:after="45"/>
        <w:ind w:left="260" w:firstLine="0"/>
      </w:pPr>
      <w:r>
        <w:rPr>
          <w:rFonts w:ascii="Arial" w:hAnsi="Arial" w:eastAsia="微软雅黑" w:cs="微软雅黑"/>
          <w:color w:val="3F4A55"/>
          <w:sz w:val="19"/>
        </w:rPr>
        <w:t>· 中国需要联合国（3分）：</w:t>
      </w:r>
      <w:r>
        <w:rPr>
          <w:rFonts w:ascii="Arial" w:hAnsi="Arial" w:eastAsia="微软雅黑" w:cs="微软雅黑"/>
          <w:color w:val="3F4A55"/>
          <w:sz w:val="19"/>
        </w:rPr>
        <w: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w:t>
      </w:r>
    </w:p>
    <w:p>
      <w:pPr>
        <w:spacing w:before="0" w:after="45"/>
        <w:ind w:left="260" w:firstLine="0"/>
      </w:pPr>
      <w:r>
        <w:rPr>
          <w:rFonts w:ascii="Arial" w:hAnsi="Arial" w:eastAsia="微软雅黑" w:cs="微软雅黑"/>
          <w:color w:val="3F4A55"/>
          <w:sz w:val="19"/>
        </w:rPr>
        <w:t>· 联合国需要中国（3分）：</w:t>
      </w:r>
      <w:r>
        <w:rPr>
          <w:rFonts w:ascii="Arial" w:hAnsi="Arial" w:eastAsia="微软雅黑" w:cs="微软雅黑"/>
          <w:color w:val="3F4A55"/>
          <w:sz w:val="19"/>
        </w:rPr>
        <w: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w:t>
      </w:r>
    </w:p>
    <w:p ns2:paraId="42467AAE">
      <w:pPr>
        <w:spacing w:before="140" w:after="60"/>
      </w:pPr>
      <w:r>
        <w:rPr>
          <w:rFonts w:ascii="Arial" w:hAnsi="Arial" w:eastAsia="微软雅黑" w:cs="微软雅黑"/>
          <w:b/>
          <w:color w:val="2C4257"/>
          <w:sz w:val="22"/>
        </w:rPr>
        <w:t>9. 2024朝阳一模Q21</w:t>
      </w:r>
    </w:p>
    <w:p ns2:paraId="71C63DF6">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题目先要求分析“变局”中的经济形势，题目评价重点提示我国发展的外部环境日趋严峻、风险挑战增多，因此要先说明外部风险压力。</w:t>
      </w:r>
      <w:r>
        <w:rPr>
          <w:rFonts w:ascii="Arial" w:hAnsi="Arial" w:eastAsia="微软雅黑" w:cs="微软雅黑"/>
          <w:b w:val="0"/>
          <w:color w:val="202124"/>
          <w:sz w:val="21"/>
        </w:rPr>
        <w:t/>
      </w:r>
    </w:p>
    <w:p ns2:paraId="2A559D85">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结合上述资料，在分析我国当前经济形势的基础上，运用《当代国际政治与经济》知识，谈谈如何推动中国经济在变局中开新局。</w:t>
      </w:r>
      <w:r>
        <w:rPr>
          <w:rFonts w:ascii="Arial" w:hAnsi="Arial" w:eastAsia="微软雅黑" w:cs="微软雅黑"/>
          <w:b w:val="0"/>
          <w:color w:val="202124"/>
          <w:sz w:val="21"/>
        </w:rPr>
        <w:t/>
      </w:r>
    </w:p>
    <w:p ns2:paraId="6936B74D">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外部环境严峻，开新局需要良好周边氛围；材料坚持“合作共赢”而非对抗零和，正对应推动构建相互尊重、公平正义、合作共赢的新型国际关系。</w:t>
      </w:r>
      <w:r>
        <w:rPr>
          <w:rFonts w:ascii="Arial" w:hAnsi="Arial" w:eastAsia="微软雅黑" w:cs="微软雅黑"/>
          <w:b w:val="0"/>
          <w:color w:val="202124"/>
          <w:sz w:val="21"/>
        </w:rPr>
        <w:t/>
      </w:r>
    </w:p>
    <w:p ns2:paraId="66671ED6">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坚持合作共赢，推动构建相互尊重、公平正义、合作共赢的新型国际关系，为我国发展营造良好外部环境。</w:t>
      </w:r>
      <w:r>
        <w:rPr>
          <w:rFonts w:ascii="Arial" w:hAnsi="Arial" w:eastAsia="微软雅黑" w:cs="微软雅黑"/>
          <w:b/>
          <w:color w:val="111111"/>
          <w:sz w:val="21"/>
        </w:rPr>
        <w:t/>
      </w:r>
    </w:p>
    <w:p ns2:paraId="67CBEC4B">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本题9分，按4+5结构组织；先用4分概括我国当前经济形势，再用5分回答如何在变局中开新局。</w:t>
      </w:r>
    </w:p>
    <w:p>
      <w:pPr>
        <w:spacing w:before="0" w:after="45"/>
        <w:ind w:left="260" w:firstLine="0"/>
      </w:pPr>
      <w:r>
        <w:rPr>
          <w:rFonts w:ascii="Arial" w:hAnsi="Arial" w:eastAsia="微软雅黑" w:cs="微软雅黑"/>
          <w:color w:val="3F4A55"/>
          <w:sz w:val="19"/>
        </w:rPr>
        <w:t>· 分析我国当前经济形势（4分）：</w:t>
      </w:r>
      <w:r>
        <w:rPr>
          <w:rFonts w:ascii="Arial" w:hAnsi="Arial" w:eastAsia="微软雅黑" w:cs="微软雅黑"/>
          <w:color w:val="3F4A55"/>
          <w:sz w:val="19"/>
        </w:rPr>
        <w:t>经济总量持续增长、经济增速保持稳健；我国经济进入以新发展理念引领的高质量发展阶段；外部环境日趋严峻、风险挑战增多；我国经济保持强大韧性和良好势头，在世界经济中的地位和贡献稳步提升。</w:t>
      </w:r>
    </w:p>
    <w:p>
      <w:pPr>
        <w:spacing w:before="0" w:after="45"/>
        <w:ind w:left="260" w:firstLine="0"/>
      </w:pPr>
      <w:r>
        <w:rPr>
          <w:rFonts w:ascii="Arial" w:hAnsi="Arial" w:eastAsia="微软雅黑" w:cs="微软雅黑"/>
          <w:color w:val="3F4A55"/>
          <w:sz w:val="19"/>
        </w:rPr>
        <w:t>· 开新局部分（5分）：</w:t>
      </w:r>
      <w:r>
        <w:rPr>
          <w:rFonts w:ascii="Arial" w:hAnsi="Arial" w:eastAsia="微软雅黑" w:cs="微软雅黑"/>
          <w:color w:val="3F4A55"/>
          <w:sz w:val="19"/>
        </w:rPr>
        <w:t>必须从政治多极化、经济全球化两个维度结合材料展开。两个维度都写，4个要点准确可达5分，3个要点准确可达4分，2个要点准确可达3分；表述较弱时相应下调。</w:t>
      </w:r>
    </w:p>
    <w:p>
      <w:pPr>
        <w:spacing w:before="0" w:after="45"/>
        <w:ind w:left="260" w:firstLine="0"/>
      </w:pPr>
      <w:r>
        <w:rPr>
          <w:rFonts w:ascii="Arial" w:hAnsi="Arial" w:eastAsia="微软雅黑" w:cs="微软雅黑"/>
          <w:color w:val="3F4A55"/>
          <w:sz w:val="19"/>
        </w:rPr>
        <w:t>· 政治多极化维度：</w:t>
      </w:r>
      <w:r>
        <w:rPr>
          <w:rFonts w:ascii="Arial" w:hAnsi="Arial" w:eastAsia="微软雅黑" w:cs="微软雅黑"/>
          <w:color w:val="3F4A55"/>
          <w:sz w:val="19"/>
        </w:rPr>
        <w:t>面对外部风险挑战，要维护我国主权、安全和发展利益，在谋求本国发展中促进各国共同发展，坚持合作共赢，推动建设新型国际关系，推动构建人类命运共同体，为我国发展营造良好外部环境。</w:t>
      </w:r>
    </w:p>
    <w:p>
      <w:pPr>
        <w:spacing w:before="0" w:after="45"/>
        <w:ind w:left="260" w:firstLine="0"/>
      </w:pPr>
      <w:r>
        <w:rPr>
          <w:rFonts w:ascii="Arial" w:hAnsi="Arial" w:eastAsia="微软雅黑" w:cs="微软雅黑"/>
          <w:color w:val="3F4A55"/>
          <w:sz w:val="19"/>
        </w:rPr>
        <w:t>· 经济全球化维度：</w:t>
      </w:r>
      <w:r>
        <w:rPr>
          <w:rFonts w:ascii="Arial" w:hAnsi="Arial" w:eastAsia="微软雅黑" w:cs="微软雅黑"/>
          <w:color w:val="3F4A55"/>
          <w:sz w:val="19"/>
        </w:rPr>
        <w: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只写一个维度，最高不超过3分；如果没有明确要点，但能围绕“如何推动中国经济发展”作答，最多只能作为低分补充。</w:t>
      </w:r>
    </w:p>
    <w:p ns2:paraId="20841228">
      <w:pPr>
        <w:spacing w:before="120" w:after="75"/>
        <w:ind w:left="0" w:firstLine="0"/>
      </w:pPr>
      <w:r>
        <w:rPr>
          <w:rFonts w:ascii="Arial" w:hAnsi="Arial" w:eastAsia="微软雅黑" w:cs="微软雅黑"/>
          <w:b/>
          <w:color w:val="2C4257"/>
          <w:sz w:val="24"/>
        </w:rPr>
        <w:t>10. 2026石景山一模Q20</w:t>
      </w:r>
    </w:p>
    <w:p ns2:paraId="73FF6A2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r>
        <w:rPr>
          <w:rFonts w:ascii="Arial" w:hAnsi="Arial" w:eastAsia="微软雅黑" w:cs="微软雅黑"/>
          <w:b w:val="0"/>
          <w:color w:val="202124"/>
          <w:sz w:val="21"/>
        </w:rPr>
        <w:t/>
      </w:r>
    </w:p>
    <w:p ns2:paraId="05C3107D">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运用《当代国际政治与经济》知识，任选两个关键词，说明中国倡议如何助推亚太合作。</w:t>
      </w:r>
      <w:r>
        <w:rPr>
          <w:rFonts w:ascii="Arial" w:hAnsi="Arial" w:eastAsia="微软雅黑" w:cs="微软雅黑"/>
          <w:b w:val="0"/>
          <w:color w:val="202124"/>
          <w:sz w:val="21"/>
        </w:rPr>
        <w:t/>
      </w:r>
    </w:p>
    <w:p ns2:paraId="476A23D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中国倡议处处讲"共同"、深化合作共赢而非零和对抗，体现的是平等相待、合作而非角力的相处之道，对应相互尊重、公平正义、合作共赢的新型国际关系。</w:t>
      </w:r>
      <w:r>
        <w:rPr>
          <w:rFonts w:ascii="Arial" w:hAnsi="Arial" w:eastAsia="微软雅黑" w:cs="微软雅黑"/>
          <w:b w:val="0"/>
          <w:color w:val="202124"/>
          <w:sz w:val="21"/>
        </w:rPr>
        <w:t/>
      </w:r>
    </w:p>
    <w:p ns2:paraId="10E66B91">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中国倡议深化合作共赢，推动构建相互尊重、公平正义、合作共赢的新型国际关系，促进亚太团结合作。</w:t>
      </w:r>
      <w:r>
        <w:rPr>
          <w:rFonts w:ascii="Arial" w:hAnsi="Arial" w:eastAsia="微软雅黑" w:cs="微软雅黑"/>
          <w:b/>
          <w:color w:val="111111"/>
          <w:sz w:val="21"/>
        </w:rPr>
        <w:t/>
      </w:r>
    </w:p>
    <w:p ns2:paraId="73C2DFFE">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本题8分：</w:t>
      </w:r>
      <w:r>
        <w:rPr>
          <w:rFonts w:ascii="Arial" w:hAnsi="Arial" w:eastAsia="微软雅黑" w:cs="微软雅黑"/>
          <w:color w:val="3F4A55"/>
          <w:sz w:val="19"/>
        </w:rPr>
        <w:t>从1个关键词展开，可拿4分；从2个关键词展开，最多8分。</w:t>
      </w:r>
    </w:p>
    <w:p>
      <w:pPr>
        <w:spacing w:before="0" w:after="45"/>
        <w:ind w:left="260" w:firstLine="0"/>
      </w:pPr>
      <w:r>
        <w:rPr>
          <w:rFonts w:ascii="Arial" w:hAnsi="Arial" w:eastAsia="微软雅黑" w:cs="微软雅黑"/>
          <w:color w:val="3F4A55"/>
          <w:sz w:val="19"/>
        </w:rPr>
        <w:t>· 每个关键词都按“关键词+学科用语+结合材料分析”写，不只贴标签。</w:t>
      </w:r>
    </w:p>
    <w:p>
      <w:pPr>
        <w:spacing w:before="0" w:after="45"/>
        <w:ind w:left="260" w:firstLine="0"/>
      </w:pPr>
      <w:r>
        <w:rPr>
          <w:rFonts w:ascii="Arial" w:hAnsi="Arial" w:eastAsia="微软雅黑" w:cs="微软雅黑"/>
          <w:color w:val="3F4A55"/>
          <w:sz w:val="19"/>
        </w:rPr>
        <w:t>· 可选关键词：</w:t>
      </w:r>
      <w:r>
        <w:rPr>
          <w:rFonts w:ascii="Arial" w:hAnsi="Arial" w:eastAsia="微软雅黑" w:cs="微软雅黑"/>
          <w:color w:val="3F4A55"/>
          <w:sz w:val="19"/>
        </w:rPr>
        <w:t>共商共建共享、人类命运共同体、经济全球化、和平发展合作共赢、维护共同利益；也可用材料中的“共同、开放、包容”组织。</w:t>
      </w:r>
    </w:p>
    <w:p>
      <w:pPr>
        <w:spacing w:before="0" w:after="45"/>
        <w:ind w:left="260" w:firstLine="0"/>
      </w:pPr>
      <w:r>
        <w:rPr>
          <w:rFonts w:ascii="Arial" w:hAnsi="Arial" w:eastAsia="微软雅黑" w:cs="微软雅黑"/>
          <w:color w:val="3F4A55"/>
          <w:sz w:val="19"/>
        </w:rPr>
        <w:t>· 高分表达要观点明确、紧扣问题、知识准确、逻辑清楚；只罗列知识、没有扣材料，分数会落到低档。</w:t>
      </w:r>
    </w:p>
    <w:p>
      <w:pPr>
        <w:spacing w:before="0" w:after="45"/>
        <w:ind w:left="260" w:firstLine="0"/>
      </w:pPr>
      <w:r>
        <w:rPr>
          <w:rFonts w:ascii="Arial" w:hAnsi="Arial" w:eastAsia="微软雅黑" w:cs="微软雅黑"/>
          <w:color w:val="3F4A55"/>
          <w:sz w:val="19"/>
        </w:rPr>
        <w:t>· 共同角度：</w:t>
      </w:r>
      <w:r>
        <w:rPr>
          <w:rFonts w:ascii="Arial" w:hAnsi="Arial" w:eastAsia="微软雅黑" w:cs="微软雅黑"/>
          <w:color w:val="3F4A55"/>
          <w:sz w:val="19"/>
        </w:rPr>
        <w:t>中国倡议共商共建共享，维护亚太各国共同利益。</w:t>
      </w:r>
    </w:p>
    <w:p>
      <w:pPr>
        <w:spacing w:before="0" w:after="45"/>
        <w:ind w:left="260" w:firstLine="0"/>
      </w:pPr>
      <w:r>
        <w:rPr>
          <w:rFonts w:ascii="Arial" w:hAnsi="Arial" w:eastAsia="微软雅黑" w:cs="微软雅黑"/>
          <w:color w:val="3F4A55"/>
          <w:sz w:val="19"/>
        </w:rPr>
        <w:t>· 开放角度：</w:t>
      </w:r>
      <w:r>
        <w:rPr>
          <w:rFonts w:ascii="Arial" w:hAnsi="Arial" w:eastAsia="微软雅黑" w:cs="微软雅黑"/>
          <w:color w:val="3F4A55"/>
          <w:sz w:val="19"/>
        </w:rPr>
        <w:t>中国倡议坚持多边主义，营造开放型区域经济环境，破除贸易壁垒，深化合作共赢。</w:t>
      </w:r>
    </w:p>
    <w:p>
      <w:pPr>
        <w:spacing w:before="0" w:after="45"/>
        <w:ind w:left="260" w:firstLine="0"/>
      </w:pPr>
      <w:r>
        <w:rPr>
          <w:rFonts w:ascii="Arial" w:hAnsi="Arial" w:eastAsia="微软雅黑" w:cs="微软雅黑"/>
          <w:color w:val="3F4A55"/>
          <w:sz w:val="19"/>
        </w:rPr>
        <w:t>· 包容角度：</w:t>
      </w:r>
      <w:r>
        <w:rPr>
          <w:rFonts w:ascii="Arial" w:hAnsi="Arial" w:eastAsia="微软雅黑" w:cs="微软雅黑"/>
          <w:color w:val="3F4A55"/>
          <w:sz w:val="19"/>
        </w:rPr>
        <w:t>中国倡导经济全球化更加包容、更可持续，更好惠及亚太地区全体人民。</w:t>
      </w:r>
    </w:p>
    <w:p ns2:paraId="720DE1E3">
      <w:pPr>
        <w:spacing w:before="120" w:after="75"/>
        <w:ind w:left="0" w:firstLine="0"/>
      </w:pPr>
      <w:r>
        <w:rPr>
          <w:rFonts w:ascii="Arial" w:hAnsi="Arial" w:eastAsia="微软雅黑" w:cs="微软雅黑"/>
          <w:b/>
          <w:color w:val="2C4257"/>
          <w:sz w:val="24"/>
        </w:rPr>
        <w:t>11. 2024西城二模Q19中国答案的国际关系新思路</w:t>
      </w:r>
    </w:p>
    <w:p ns2:paraId="31252197">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题面把恃强凌弱、零和博弈、结盟对抗作为旧国际关系的问题，需要把中国答案放回当今世界主题之下，说明它顺应而非违背和平与发展的时代潮流。</w:t>
      </w:r>
      <w:r>
        <w:rPr>
          <w:rFonts w:ascii="Arial" w:hAnsi="Arial" w:eastAsia="微软雅黑" w:cs="微软雅黑"/>
          <w:b w:val="0"/>
          <w:color w:val="202124"/>
          <w:sz w:val="21"/>
        </w:rPr>
        <w:t/>
      </w:r>
    </w:p>
    <w:p ns2:paraId="1EF9FD2E">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结合材料，阐述中国答案所体现的处理国际关系的新思路。</w:t>
      </w:r>
      <w:r>
        <w:rPr>
          <w:rFonts w:ascii="Arial" w:hAnsi="Arial" w:eastAsia="微软雅黑" w:cs="微软雅黑"/>
          <w:b w:val="0"/>
          <w:color w:val="202124"/>
          <w:sz w:val="21"/>
        </w:rPr>
        <w:t/>
      </w:r>
    </w:p>
    <w:p ns2:paraId="148CA0AC">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旧逻辑是实力至上、结盟对抗，中国答案要换成相互尊重、公平正义、合作共赢的新型国际关系。</w:t>
      </w:r>
      <w:r>
        <w:rPr>
          <w:rFonts w:ascii="Arial" w:hAnsi="Arial" w:eastAsia="微软雅黑" w:cs="微软雅黑"/>
          <w:b w:val="0"/>
          <w:color w:val="202124"/>
          <w:sz w:val="21"/>
        </w:rPr>
        <w:t/>
      </w:r>
    </w:p>
    <w:p ns2:paraId="256FEDE3">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中国答案超越实力至上的逻辑，倡导相互尊重、公平正义、合作共赢，构建新型国际关系，推动全球合作发展。</w:t>
      </w:r>
      <w:r>
        <w:rPr>
          <w:rFonts w:ascii="Arial" w:hAnsi="Arial" w:eastAsia="微软雅黑" w:cs="微软雅黑"/>
          <w:b/>
          <w:color w:val="111111"/>
          <w:sz w:val="21"/>
        </w:rPr>
        <w:t/>
      </w:r>
    </w:p>
    <w:p ns2:paraId="64F76850">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答题层次：本题5分，1分总判断，4分任取二点</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总判断（1分）：</w:t>
      </w:r>
      <w:r>
        <w:rPr>
          <w:rFonts w:ascii="Arial" w:hAnsi="Arial" w:eastAsia="微软雅黑" w:cs="微软雅黑"/>
          <w:color w:val="3F4A55"/>
          <w:sz w:val="19"/>
        </w:rPr>
        <w:t>全人类是一个命运与共的大家庭，国与国之间利益交汇、命运交织、休戚与共；也可用和平与发展作时代背景替代</w:t>
      </w:r>
    </w:p>
    <w:p>
      <w:pPr>
        <w:spacing w:before="0" w:after="45"/>
        <w:ind w:left="260" w:firstLine="0"/>
      </w:pPr>
      <w:r>
        <w:rPr>
          <w:rFonts w:ascii="Arial" w:hAnsi="Arial" w:eastAsia="微软雅黑" w:cs="微软雅黑"/>
          <w:color w:val="3F4A55"/>
          <w:sz w:val="19"/>
        </w:rPr>
        <w:t>· 新思路层（4分，以下任取二点，每点2分）：</w:t>
      </w:r>
      <w:r>
        <w:rPr>
          <w:rFonts w:ascii="Arial" w:hAnsi="Arial" w:eastAsia="微软雅黑" w:cs="微软雅黑"/>
          <w:color w:val="3F4A55"/>
          <w:sz w:val="19"/>
        </w:rPr>
        <w: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w:t>
      </w:r>
    </w:p>
    <w:p ns2:paraId="52E1FDBA">
      <w:pPr>
        <w:spacing w:before="120" w:after="75"/>
        <w:ind w:left="0" w:firstLine="0"/>
      </w:pPr>
      <w:r>
        <w:rPr>
          <w:rFonts w:ascii="Arial" w:hAnsi="Arial" w:eastAsia="微软雅黑" w:cs="微软雅黑"/>
          <w:b/>
          <w:color w:val="2C4257"/>
          <w:sz w:val="24"/>
        </w:rPr>
        <w:t>12. 2026东城期末Q20</w:t>
      </w:r>
    </w:p>
    <w:p ns2:paraId="76E95C8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材料列出共建“一带一路”、促成沙特伊朗历史性和解、推动设立“文明对话国际日”、推动建立国际调解院等行动，分别对应发展合作、安全对话、文明互鉴和治理公正。</w:t>
      </w:r>
      <w:r>
        <w:rPr>
          <w:rFonts w:ascii="Arial" w:hAnsi="Arial" w:eastAsia="微软雅黑" w:cs="微软雅黑"/>
          <w:b w:val="0"/>
          <w:color w:val="202124"/>
          <w:sz w:val="21"/>
        </w:rPr>
        <w:t/>
      </w:r>
    </w:p>
    <w:p ns2:paraId="38908C60">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结合材料，运用《当代国际政治与经济》知识，分析四大全球倡议如何系统推动构建人类命运共同体。</w:t>
      </w:r>
      <w:r>
        <w:rPr>
          <w:rFonts w:ascii="Arial" w:hAnsi="Arial" w:eastAsia="微软雅黑" w:cs="微软雅黑"/>
          <w:b w:val="0"/>
          <w:color w:val="202124"/>
          <w:sz w:val="21"/>
        </w:rPr>
        <w:t/>
      </w:r>
    </w:p>
    <w:p ns2:paraId="105324C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w:t>
      </w:r>
      <w:r>
        <w:rPr>
          <w:rFonts w:ascii="Arial" w:hAnsi="Arial" w:eastAsia="微软雅黑" w:cs="微软雅黑"/>
          <w:b w:val="0"/>
          <w:color w:val="202124"/>
          <w:sz w:val="21"/>
        </w:rPr>
        <w:t/>
      </w:r>
    </w:p>
    <w:p ns2:paraId="45EACDA7">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四大全球倡议通过发展合作、安全对话、文明互鉴和治理公正，推动各国以相互尊重处理差异、以公平正义完善规则、以合作共赢解决共同问题，为构建新型国际关系并推动人类命运共同体提供支撑。</w:t>
      </w:r>
      <w:r>
        <w:rPr>
          <w:rFonts w:ascii="Arial" w:hAnsi="Arial" w:eastAsia="微软雅黑" w:cs="微软雅黑"/>
          <w:b/>
          <w:color w:val="111111"/>
          <w:sz w:val="21"/>
        </w:rPr>
        <w:t/>
      </w:r>
    </w:p>
    <w:p ns2:paraId="0B0659B8">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答题层次：本题7分，按四大倡议、系统推动、实践层面组织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学理总说：</w:t>
      </w:r>
      <w:r>
        <w:rPr>
          <w:rFonts w:ascii="Arial" w:hAnsi="Arial" w:eastAsia="微软雅黑" w:cs="微软雅黑"/>
          <w:color w:val="3F4A55"/>
          <w:sz w:val="19"/>
        </w:rPr>
        <w:t>携手构建人类命运共同体，就是要建设持久和平、普遍安全、共同繁荣、开放包容、清洁美丽的世界</w:t>
      </w:r>
    </w:p>
    <w:p>
      <w:pPr>
        <w:spacing w:before="0" w:after="45"/>
        <w:ind w:left="260" w:firstLine="0"/>
      </w:pPr>
      <w:r>
        <w:rPr>
          <w:rFonts w:ascii="Arial" w:hAnsi="Arial" w:eastAsia="微软雅黑" w:cs="微软雅黑"/>
          <w:color w:val="3F4A55"/>
          <w:sz w:val="19"/>
        </w:rPr>
        <w:t>· 四大倡议层（4分）：</w:t>
      </w:r>
      <w:r>
        <w:rPr>
          <w:rFonts w:ascii="Arial" w:hAnsi="Arial" w:eastAsia="微软雅黑" w:cs="微软雅黑"/>
          <w:color w:val="3F4A55"/>
          <w:sz w:val="19"/>
        </w:rPr>
        <w: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w:t>
      </w:r>
    </w:p>
    <w:p>
      <w:pPr>
        <w:spacing w:before="0" w:after="45"/>
        <w:ind w:left="260" w:firstLine="0"/>
      </w:pPr>
      <w:r>
        <w:rPr>
          <w:rFonts w:ascii="Arial" w:hAnsi="Arial" w:eastAsia="微软雅黑" w:cs="微软雅黑"/>
          <w:color w:val="3F4A55"/>
          <w:sz w:val="19"/>
        </w:rPr>
        <w:t>· 系统推动层（2分）：</w:t>
      </w:r>
      <w:r>
        <w:rPr>
          <w:rFonts w:ascii="Arial" w:hAnsi="Arial" w:eastAsia="微软雅黑" w:cs="微软雅黑"/>
          <w:color w:val="3F4A55"/>
          <w:sz w:val="19"/>
        </w:rPr>
        <w:t>四大全球倡议相互促进、有机统一于人类命运共同体核心内涵“五个世界”，发展是物质根基，安全是和平屏障，文明是精神纽带，治理是制度保障，共同成为推动构建人类命运共同体的战略引领</w:t>
      </w:r>
    </w:p>
    <w:p>
      <w:pPr>
        <w:spacing w:before="0" w:after="45"/>
        <w:ind w:left="260" w:firstLine="0"/>
      </w:pPr>
      <w:r>
        <w:rPr>
          <w:rFonts w:ascii="Arial" w:hAnsi="Arial" w:eastAsia="微软雅黑" w:cs="微软雅黑"/>
          <w:color w:val="3F4A55"/>
          <w:sz w:val="19"/>
        </w:rPr>
        <w:t>· 实践层面（1分）：</w:t>
      </w:r>
      <w:r>
        <w:rPr>
          <w:rFonts w:ascii="Arial" w:hAnsi="Arial" w:eastAsia="微软雅黑" w:cs="微软雅黑"/>
          <w:color w:val="3F4A55"/>
          <w:sz w:val="19"/>
        </w:rPr>
        <w:t>四大全球倡议从中国主张到国际共识，从合作理念到共同行动，不断谱写构建人类命运共同体新篇章</w:t>
      </w:r>
    </w:p>
    <w:p>
      <w:pPr>
        <w:spacing w:before="120" w:after="75"/>
        <w:ind w:left="0" w:firstLine="0"/>
      </w:pPr>
      <w:r>
        <w:rPr>
          <w:rFonts w:ascii="Arial" w:hAnsi="Arial" w:eastAsia="微软雅黑" w:cs="微软雅黑"/>
          <w:b/>
          <w:color w:val="2C4257"/>
          <w:sz w:val="24"/>
        </w:rPr>
        <w:t>13. 2025朝阳二模Q21</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中国同周边17国达成构建命运共同体共识，与25国共建"一带一路"，周边工作的世界意义指向国际秩序方向上。</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结合材料，运用《当代国际政治与经济》知识，说明我国为什么要努力开创周边工作新局面。</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中国携手周边国家深化区域合作、共建"一带一路"和命运共同体，推动建设以合作共赢为核心的新型国际关系，为变乱交织的世界提供秩序方向。</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本题8分，按“中国的发展需要—区域的发展需要—世界的发展需要”三层组织；同一关键词不重复，语言要有层次、无知识错误</w:t>
      </w:r>
    </w:p>
    <w:p>
      <w:pPr>
        <w:spacing w:before="0" w:after="45"/>
        <w:ind w:left="260" w:firstLine="0"/>
      </w:pPr>
      <w:r>
        <w:rPr>
          <w:rFonts w:ascii="Arial" w:hAnsi="Arial" w:eastAsia="微软雅黑" w:cs="微软雅黑"/>
          <w:color w:val="3F4A55"/>
          <w:sz w:val="19"/>
        </w:rPr>
        <w:t>· 从中国的发展需要角度看（3分）：</w:t>
      </w:r>
      <w:r>
        <w:rPr>
          <w:rFonts w:ascii="Arial" w:hAnsi="Arial" w:eastAsia="微软雅黑" w:cs="微软雅黑"/>
          <w:color w:val="3F4A55"/>
          <w:sz w:val="19"/>
        </w:rPr>
        <w: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w:t>
      </w:r>
    </w:p>
    <w:p>
      <w:pPr>
        <w:spacing w:before="0" w:after="45"/>
        <w:ind w:left="260" w:firstLine="0"/>
      </w:pPr>
      <w:r>
        <w:rPr>
          <w:rFonts w:ascii="Arial" w:hAnsi="Arial" w:eastAsia="微软雅黑" w:cs="微软雅黑"/>
          <w:color w:val="3F4A55"/>
          <w:sz w:val="19"/>
        </w:rPr>
        <w:t>· 从区域的发展需要角度看（3分）：</w:t>
      </w:r>
      <w:r>
        <w:rPr>
          <w:rFonts w:ascii="Arial" w:hAnsi="Arial" w:eastAsia="微软雅黑" w:cs="微软雅黑"/>
          <w:color w:val="3F4A55"/>
          <w:sz w:val="19"/>
        </w:rPr>
        <w: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w:t>
      </w:r>
    </w:p>
    <w:p>
      <w:pPr>
        <w:spacing w:before="0" w:after="45"/>
        <w:ind w:left="260" w:firstLine="0"/>
      </w:pPr>
      <w:r>
        <w:rPr>
          <w:rFonts w:ascii="Arial" w:hAnsi="Arial" w:eastAsia="微软雅黑" w:cs="微软雅黑"/>
          <w:color w:val="3F4A55"/>
          <w:sz w:val="19"/>
        </w:rPr>
        <w:t>· 从世界的发展需要角度看（2分）：</w:t>
      </w:r>
      <w:r>
        <w:rPr>
          <w:rFonts w:ascii="Arial" w:hAnsi="Arial" w:eastAsia="微软雅黑" w:cs="微软雅黑"/>
          <w:color w:val="3F4A55"/>
          <w:sz w:val="19"/>
        </w:rPr>
        <w: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同一个关键词不重复计分；整体语言要有层次、有问题意识，不能把知识点机械堆在一起</w:t>
      </w:r>
    </w:p>
    <w:p>
      <w:pPr/>
    </w:p>
    <w:p>
      <w:pPr/>
    </w:p>
    <w:p>
      <w:pPr>
        <w:spacing w:before="120" w:after="75"/>
        <w:ind w:left="0" w:firstLine="0"/>
      </w:pPr>
      <w:r>
        <w:rPr>
          <w:rFonts w:ascii="Arial" w:hAnsi="Arial" w:eastAsia="微软雅黑" w:cs="微软雅黑"/>
          <w:b/>
          <w:color w:val="2C4257"/>
          <w:sz w:val="24"/>
        </w:rPr>
        <w:t>14. 2025门头沟一模Q19</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题面"以共生消解零和、以共享替代支配"直接对应合作共赢的新型国际关系；问中国做"赋能型大国"的世界意义，要把中国现代化成果转化为世界共同发展机遇，重塑国际关系底色。</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结合材料，运用《当代国际政治与经济》的相关知识，分析中国做“赋能型大国”的世界意义？</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中国坚持以共生消解零和、以共享替代支配，推动共建以合作共赢为核心的新型国际关系，使中国现代化成果转化为世界共同发展机遇。</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本题8分，答出四条并有具体说明即可满分；每条2分，通常按“观点1分+说明1分”组织。</w:t>
      </w:r>
    </w:p>
    <w:p>
      <w:pPr>
        <w:spacing w:before="0" w:after="45"/>
        <w:ind w:left="260" w:firstLine="0"/>
      </w:pPr>
      <w:r>
        <w:rPr>
          <w:rFonts w:ascii="Arial" w:hAnsi="Arial" w:eastAsia="微软雅黑" w:cs="微软雅黑"/>
          <w:color w:val="3F4A55"/>
          <w:sz w:val="19"/>
        </w:rPr>
        <w:t>· 世界经济意义（2分）：</w:t>
      </w:r>
      <w:r>
        <w:rPr>
          <w:rFonts w:ascii="Arial" w:hAnsi="Arial" w:eastAsia="微软雅黑" w:cs="微软雅黑"/>
          <w:color w:val="3F4A55"/>
          <w:sz w:val="19"/>
        </w:rPr>
        <w:t>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w:t>
      </w:r>
    </w:p>
    <w:p>
      <w:pPr>
        <w:spacing w:before="0" w:after="45"/>
        <w:ind w:left="260" w:firstLine="0"/>
      </w:pPr>
      <w:r>
        <w:rPr>
          <w:rFonts w:ascii="Arial" w:hAnsi="Arial" w:eastAsia="微软雅黑" w:cs="微软雅黑"/>
          <w:color w:val="3F4A55"/>
          <w:sz w:val="19"/>
        </w:rPr>
        <w:t>· 技术与民生意义（2分）：</w:t>
      </w:r>
      <w:r>
        <w:rPr>
          <w:rFonts w:ascii="Arial" w:hAnsi="Arial" w:eastAsia="微软雅黑" w:cs="微软雅黑"/>
          <w:color w:val="3F4A55"/>
          <w:sz w:val="19"/>
        </w:rPr>
        <w:t>以科技助力发展中国家或不发达国家发展；提升其自主发展能力、促进民生改善，或助力解决全球发展不平衡问题、推动世界协同发展。</w:t>
      </w:r>
    </w:p>
    <w:p>
      <w:pPr>
        <w:spacing w:before="0" w:after="45"/>
        <w:ind w:left="260" w:firstLine="0"/>
      </w:pPr>
      <w:r>
        <w:rPr>
          <w:rFonts w:ascii="Arial" w:hAnsi="Arial" w:eastAsia="微软雅黑" w:cs="微软雅黑"/>
          <w:color w:val="3F4A55"/>
          <w:sz w:val="19"/>
        </w:rPr>
        <w:t>· 治理实践意义（2分）：</w:t>
      </w:r>
      <w:r>
        <w:rPr>
          <w:rFonts w:ascii="Arial" w:hAnsi="Arial" w:eastAsia="微软雅黑" w:cs="微软雅黑"/>
          <w:color w:val="3F4A55"/>
          <w:sz w:val="19"/>
        </w:rPr>
        <w:t>提供国际公共产品或贡献中国智慧、中国方案；以实际行动维护世界和平、促进共同发展，推动构建人类命运共同体。</w:t>
      </w:r>
    </w:p>
    <w:p>
      <w:pPr>
        <w:spacing w:before="0" w:after="45"/>
        <w:ind w:left="260" w:firstLine="0"/>
      </w:pPr>
      <w:r>
        <w:rPr>
          <w:rFonts w:ascii="Arial" w:hAnsi="Arial" w:eastAsia="微软雅黑" w:cs="微软雅黑"/>
          <w:color w:val="3F4A55"/>
          <w:sz w:val="19"/>
        </w:rPr>
        <w:t>· 治理价值意义（2分）：</w:t>
      </w:r>
      <w:r>
        <w:rPr>
          <w:rFonts w:ascii="Arial" w:hAnsi="Arial" w:eastAsia="微软雅黑" w:cs="微软雅黑"/>
          <w:color w:val="3F4A55"/>
          <w:sz w:val="19"/>
        </w:rPr>
        <w:t>倡导文明平等互鉴、弘扬全人类共同价值；推动国际秩序或全球治理体系向更加公正合理方向发展。提出新理念新思路可作补充。</w:t>
      </w:r>
    </w:p>
    <w:p>
      <w:pPr>
        <w:spacing w:before="0" w:after="45"/>
        <w:ind w:left="260" w:firstLine="0"/>
      </w:pPr>
      <w:r>
        <w:rPr>
          <w:rFonts w:ascii="Arial" w:hAnsi="Arial" w:eastAsia="微软雅黑" w:cs="微软雅黑"/>
          <w:color w:val="3F4A55"/>
          <w:sz w:val="19"/>
        </w:rPr>
        <w:t>· 可补充方向：</w:t>
      </w:r>
      <w:r>
        <w:rPr>
          <w:rFonts w:ascii="Arial" w:hAnsi="Arial" w:eastAsia="微软雅黑" w:cs="微软雅黑"/>
          <w:color w:val="3F4A55"/>
          <w:sz w:val="19"/>
        </w:rPr>
        <w:t>推动共建以合作共赢为核心的新型国际关系，可作为1分补充。</w:t>
      </w:r>
    </w:p>
    <w:p>
      <w:pPr>
        <w:spacing w:before="0" w:after="45"/>
        <w:ind w:left="260" w:firstLine="0"/>
      </w:pPr>
      <w:r>
        <w:rPr>
          <w:rFonts w:ascii="Arial" w:hAnsi="Arial" w:eastAsia="微软雅黑" w:cs="微软雅黑"/>
          <w:color w:val="3F4A55"/>
          <w:sz w:val="19"/>
        </w:rPr>
        <w:t>· 材料提醒：</w:t>
      </w:r>
      <w:r>
        <w:rPr>
          <w:rFonts w:ascii="Arial" w:hAnsi="Arial" w:eastAsia="微软雅黑" w:cs="微软雅黑"/>
          <w:color w:val="3F4A55"/>
          <w:sz w:val="19"/>
        </w:rPr>
        <w:t>优先形成“政策--行动--价值”链，如零关税、雅万高铁、非洲发展逻辑等材料要转化为作用说明。</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只罗列合理方向但没有阐述，整体最多5分+1分；只答中国意义不给分；充分利用两个市场两种资源不给分；国家关系民主化、世界多极化、多边主义单独写不给分。</w:t>
      </w:r>
    </w:p>
    <w:p>
      <w:pPr/>
    </w:p>
    <w:p>
      <w:pPr/>
    </w:p>
    <w:p>
      <w:pPr>
        <w:spacing w:before="120" w:after="75"/>
        <w:ind w:left="0" w:firstLine="0"/>
      </w:pPr>
      <w:r>
        <w:rPr>
          <w:rFonts w:ascii="Arial" w:hAnsi="Arial" w:eastAsia="微软雅黑" w:cs="微软雅黑"/>
          <w:b/>
          <w:color w:val="2C4257"/>
          <w:sz w:val="24"/>
        </w:rPr>
        <w:t>15. 2026丰台期末Q21</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结合材料，运用《当代国际政治与经济》知识，以“四大全球倡议为构建人类命运共同体凝聚磅礴合力”为主题，撰写一篇短评。</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围绕“四大全球倡议为构建人类命运共同体凝聚磅礴合力”写短评，材料呈现四大全球倡议回应时代课题、凝聚国际共识与共同未来之间的关系。四项倡议强调平等合作、对话协商和共同受益，区别于零和对抗，体现的是相互尊重、公平正义、合作共赢的新型国际关系。</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四大全球倡议为构建人类命运共同体凝聚合作力量，有利于推动构建相互尊重、公平正义、合作共赢的新型国际关系。</w:t>
      </w:r>
      <w:r>
        <w:rPr>
          <w:rFonts w:ascii="Arial" w:hAnsi="Arial" w:eastAsia="微软雅黑" w:cs="微软雅黑"/>
          <w:b/>
          <w:color w:val="111111"/>
          <w:sz w:val="21"/>
        </w:rPr>
        <w:t/>
      </w:r>
    </w:p>
    <w:p ns2:paraId="55B003F9">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本题8分，短评题，围绕“四大全球倡议为构建人类命运共同体凝聚磅礴合力”展开，按整体回应和论证充分度定层级。</w:t>
      </w:r>
    </w:p>
    <w:p>
      <w:pPr>
        <w:spacing w:before="0" w:after="45"/>
        <w:ind w:left="260" w:firstLine="0"/>
      </w:pPr>
      <w:r>
        <w:rPr>
          <w:rFonts w:ascii="Arial" w:hAnsi="Arial" w:eastAsia="微软雅黑" w:cs="微软雅黑"/>
          <w:color w:val="3F4A55"/>
          <w:sz w:val="19"/>
        </w:rPr>
        <w:t>· 核心问题：</w:t>
      </w:r>
      <w:r>
        <w:rPr>
          <w:rFonts w:ascii="Arial" w:hAnsi="Arial" w:eastAsia="微软雅黑" w:cs="微软雅黑"/>
          <w:color w:val="3F4A55"/>
          <w:sz w:val="19"/>
        </w:rPr>
        <w:t>不是简单罗列四个倡议，而是说明四大全球倡议如何推动构建人类命运共同体。</w:t>
      </w:r>
    </w:p>
    <w:p>
      <w:pPr>
        <w:spacing w:before="0" w:after="45"/>
        <w:ind w:left="260" w:firstLine="0"/>
      </w:pPr>
      <w:r>
        <w:rPr>
          <w:rFonts w:ascii="Arial" w:hAnsi="Arial" w:eastAsia="微软雅黑" w:cs="微软雅黑"/>
          <w:color w:val="3F4A55"/>
          <w:sz w:val="19"/>
        </w:rPr>
        <w:t>· 论证角度：</w:t>
      </w:r>
      <w:r>
        <w:rPr>
          <w:rFonts w:ascii="Arial" w:hAnsi="Arial" w:eastAsia="微软雅黑" w:cs="微软雅黑"/>
          <w:color w:val="3F4A55"/>
          <w:sz w:val="19"/>
        </w:rPr>
        <w:t>可从四大全球倡议的本质、当前世界形势的必要性、四大全球倡议的作用三个角度展开；可使用时代主题、多边主义、共商共建共享、相互尊重、公平正义、合作共赢的新型国际关系等知识。</w:t>
      </w:r>
    </w:p>
    <w:p>
      <w:pPr>
        <w:spacing w:before="0" w:after="45"/>
        <w:ind w:left="260" w:firstLine="0"/>
      </w:pPr>
      <w:r>
        <w:rPr>
          <w:rFonts w:ascii="Arial" w:hAnsi="Arial" w:eastAsia="微软雅黑" w:cs="微软雅黑"/>
          <w:color w:val="3F4A55"/>
          <w:sz w:val="19"/>
        </w:rPr>
        <w:t>· 高档（7-8分）：</w:t>
      </w:r>
      <w:r>
        <w:rPr>
          <w:rFonts w:ascii="Arial" w:hAnsi="Arial" w:eastAsia="微软雅黑" w:cs="微软雅黑"/>
          <w:color w:val="3F4A55"/>
          <w:sz w:val="19"/>
        </w:rPr>
        <w:t>围绕四大全球倡议整体，从三个角度展开；或分别写四个倡议但有总说。至少两个角度展开充分，知识运用准确。</w:t>
      </w:r>
    </w:p>
    <w:p>
      <w:pPr>
        <w:spacing w:before="0" w:after="45"/>
        <w:ind w:left="260" w:firstLine="0"/>
      </w:pPr>
      <w:r>
        <w:rPr>
          <w:rFonts w:ascii="Arial" w:hAnsi="Arial" w:eastAsia="微软雅黑" w:cs="微软雅黑"/>
          <w:color w:val="3F4A55"/>
          <w:sz w:val="19"/>
        </w:rPr>
        <w:t>· 中档（5-6分）：</w:t>
      </w:r>
      <w:r>
        <w:rPr>
          <w:rFonts w:ascii="Arial" w:hAnsi="Arial" w:eastAsia="微软雅黑" w:cs="微软雅黑"/>
          <w:color w:val="3F4A55"/>
          <w:sz w:val="19"/>
        </w:rPr>
        <w:t>能围绕四大全球倡议整体，或分别从四个倡议展开，有至少两个角度，知识运用比较准确。</w:t>
      </w:r>
    </w:p>
    <w:p>
      <w:pPr>
        <w:spacing w:before="0" w:after="45"/>
        <w:ind w:left="260" w:firstLine="0"/>
      </w:pPr>
      <w:r>
        <w:rPr>
          <w:rFonts w:ascii="Arial" w:hAnsi="Arial" w:eastAsia="微软雅黑" w:cs="微软雅黑"/>
          <w:color w:val="3F4A55"/>
          <w:sz w:val="19"/>
        </w:rPr>
        <w:t>· 基础档（2-4分）：</w:t>
      </w:r>
      <w:r>
        <w:rPr>
          <w:rFonts w:ascii="Arial" w:hAnsi="Arial" w:eastAsia="微软雅黑" w:cs="微软雅黑"/>
          <w:color w:val="3F4A55"/>
          <w:sz w:val="19"/>
        </w:rPr>
        <w:t>四个倡议不完整，或只结合材料内容不提倡议，角度单一，知识运用不够准确或没有明显学科知识。</w:t>
      </w:r>
    </w:p>
    <w:p>
      <w:pPr>
        <w:spacing w:before="0" w:after="45"/>
        <w:ind w:left="260" w:firstLine="0"/>
      </w:pPr>
      <w:r>
        <w:rPr>
          <w:rFonts w:ascii="Arial" w:hAnsi="Arial" w:eastAsia="微软雅黑" w:cs="微软雅黑"/>
          <w:color w:val="3F4A55"/>
          <w:sz w:val="19"/>
        </w:rPr>
        <w:t>· 低档（0-1分）：</w:t>
      </w:r>
      <w:r>
        <w:rPr>
          <w:rFonts w:ascii="Arial" w:hAnsi="Arial" w:eastAsia="微软雅黑" w:cs="微软雅黑"/>
          <w:color w:val="3F4A55"/>
          <w:sz w:val="19"/>
        </w:rPr>
        <w:t>没有回应问题、无效作答或只摘抄材料。</w:t>
      </w:r>
    </w:p>
    <w:p>
      <w:pPr>
        <w:spacing w:before="0" w:after="45"/>
        <w:ind w:left="260" w:firstLine="0"/>
      </w:pPr>
      <w:r>
        <w:rPr>
          <w:rFonts w:ascii="Arial" w:hAnsi="Arial" w:eastAsia="微软雅黑" w:cs="微软雅黑"/>
          <w:color w:val="3F4A55"/>
          <w:sz w:val="19"/>
        </w:rPr>
        <w:t>· 易错提醒：</w:t>
      </w:r>
      <w:r>
        <w:rPr>
          <w:rFonts w:ascii="Arial" w:hAnsi="Arial" w:eastAsia="微软雅黑" w:cs="微软雅黑"/>
          <w:color w:val="3F4A55"/>
          <w:sz w:val="19"/>
        </w:rPr>
        <w:t>不要把问题写成“中国如何推动人类命运共同体建设”；要站在四大全球倡议整体上作答，并补上必要性角度。</w:t>
      </w:r>
    </w:p>
    <w:p>
      <w:pPr/>
    </w:p>
    <w:p>
      <w:pPr/>
    </w:p>
    <w:p>
      <w:pPr>
        <w:spacing w:before="120" w:after="75"/>
        <w:ind w:left="0" w:firstLine="0"/>
      </w:pPr>
      <w:r>
        <w:rPr>
          <w:rFonts w:ascii="Arial" w:hAnsi="Arial" w:eastAsia="微软雅黑" w:cs="微软雅黑"/>
          <w:b/>
          <w:color w:val="2C4257"/>
          <w:sz w:val="24"/>
        </w:rPr>
        <w:t>16. 2026通州一模Q19</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材料中习近平主席强调推动中美关系迈向相互尊重、合作共赢，并提出大国要带头讲平等、讲法治、讲合作、讲诚信。</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结合材料，运用《当代国际政治与经济》知识，分析中国元首外交如何为世界注入稳定性与正能量。（8分）</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材料直接出现“相互尊重、合作共赢”和“平等、法治、合作、诚信”，这些不是普通外交修辞，而是处理国际关系新思路的关键词，应上升到新型国际关系。</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中国元首外交推动构建相互尊重、公平正义、合作共赢的新型国际关系，引导大国关系和国际交往走向平等、法治、合作、诚信。</w:t>
      </w:r>
      <w:r>
        <w:rPr>
          <w:rFonts w:ascii="Arial" w:hAnsi="Arial" w:eastAsia="微软雅黑" w:cs="微软雅黑"/>
          <w:b/>
          <w:color w:val="111111"/>
          <w:sz w:val="21"/>
        </w:rPr>
        <w:t/>
      </w:r>
    </w:p>
    <w:p ns2:paraId="55B003F9">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答题层次：本题8分，措施或知识4分，材料分析且必须答作用4分，落点指向为世界注入稳定性与正能量</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可采知识：</w:t>
      </w:r>
      <w:r>
        <w:rPr>
          <w:rFonts w:ascii="Arial" w:hAnsi="Arial" w:eastAsia="微软雅黑" w:cs="微软雅黑"/>
          <w:color w:val="3F4A55"/>
          <w:sz w:val="19"/>
        </w:rPr>
        <w: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w:t>
      </w:r>
    </w:p>
    <w:p>
      <w:pPr>
        <w:spacing w:before="0" w:after="45"/>
        <w:ind w:left="260" w:firstLine="0"/>
      </w:pPr>
      <w:r>
        <w:rPr>
          <w:rFonts w:ascii="Arial" w:hAnsi="Arial" w:eastAsia="微软雅黑" w:cs="微软雅黑"/>
          <w:color w:val="3F4A55"/>
          <w:sz w:val="19"/>
        </w:rPr>
        <w:t>· 作答提醒：不能只罗列知识；每个知识点都要接材料中元首外交的合作、治理、开放或和平作用，说明如何形成稳定性和正能量</w:t>
      </w:r>
      <w:r>
        <w:rPr>
          <w:rFonts w:ascii="Arial" w:hAnsi="Arial" w:eastAsia="微软雅黑" w:cs="微软雅黑"/>
          <w:b w:val="0"/>
          <w:color w:val="27323A"/>
          <w:sz w:val="19"/>
        </w:rPr>
        <w:t/>
      </w:r>
    </w:p>
    <w:p>
      <w:pPr/>
    </w:p>
    <w:p>
      <w:pPr/>
    </w:p>
    <w:p ns2:paraId="50C6D7BD">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在平等互利基础上开展合作，实现互利共赢</w:t>
      </w:r>
    </w:p>
    <w:p ns2:paraId="1766BF48">
      <w:pPr>
        <w:spacing w:before="140" w:after="60"/>
      </w:pPr>
      <w:r>
        <w:rPr>
          <w:rFonts w:ascii="Arial" w:hAnsi="Arial" w:eastAsia="微软雅黑" w:cs="微软雅黑"/>
          <w:b/>
          <w:color w:val="2C4257"/>
          <w:sz w:val="22"/>
        </w:rPr>
        <w:t>1. 2025丰台期末Q20——中非达成战略性共识的理论逻辑和价值意蕴</w:t>
      </w:r>
    </w:p>
    <w:p ns2:paraId="58EF318A">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题面写中非围绕全球倡议、反对保护主义和提升发展中国家发言权达成共识；设问问理论逻辑，回答合作可持续性时须强调主权平等和互利。</w:t>
      </w:r>
      <w:r>
        <w:rPr>
          <w:rFonts w:ascii="Arial" w:hAnsi="Arial" w:eastAsia="微软雅黑" w:cs="微软雅黑"/>
          <w:b w:val="0"/>
          <w:color w:val="202124"/>
          <w:sz w:val="21"/>
        </w:rPr>
        <w:t/>
      </w:r>
    </w:p>
    <w:p ns2:paraId="3524CFA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阅读材料，运用《当代国际政治与经济》知识，阐明中非达成一系列战略性共识的理论逻辑和价值意蕴。</w:t>
      </w:r>
      <w:r>
        <w:rPr>
          <w:rFonts w:ascii="Arial" w:hAnsi="Arial" w:eastAsia="微软雅黑" w:cs="微软雅黑"/>
          <w:b w:val="0"/>
          <w:color w:val="202124"/>
          <w:sz w:val="21"/>
        </w:rPr>
        <w:t/>
      </w:r>
    </w:p>
    <w:p ns2:paraId="1AB32CA5">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支撑，再用平等互利的国家间合作原则解释共识为何成立，最后指向推动南方国家联合自强的价值意蕴。</w:t>
      </w:r>
      <w:r>
        <w:rPr>
          <w:rFonts w:ascii="Arial" w:hAnsi="Arial" w:eastAsia="微软雅黑" w:cs="微软雅黑"/>
          <w:b w:val="0"/>
          <w:color w:val="202124"/>
          <w:sz w:val="21"/>
        </w:rPr>
        <w:t/>
      </w:r>
    </w:p>
    <w:p ns2:paraId="33C4D5C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中非在平等互利基础上开展合作，围绕全球发展、安全、文明倡议形成战略共识，推动南方国家联合自强。</w:t>
      </w:r>
      <w:r>
        <w:rPr>
          <w:rFonts w:ascii="Arial" w:hAnsi="Arial" w:eastAsia="微软雅黑" w:cs="微软雅黑"/>
          <w:b/>
          <w:color w:val="111111"/>
          <w:sz w:val="21"/>
        </w:rPr>
        <w:t/>
      </w:r>
    </w:p>
    <w:p ns2:paraId="4FB75524">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本题8分，前四点各1分，后两点合计4分。</w:t>
      </w:r>
    </w:p>
    <w:p>
      <w:pPr>
        <w:spacing w:before="0" w:after="45"/>
        <w:ind w:left="260" w:firstLine="0"/>
      </w:pPr>
      <w:r>
        <w:rPr>
          <w:rFonts w:ascii="Arial" w:hAnsi="Arial" w:eastAsia="微软雅黑" w:cs="微软雅黑"/>
          <w:color w:val="3F4A55"/>
          <w:sz w:val="19"/>
        </w:rPr>
        <w:t>· 理论逻辑层（4分）：</w:t>
      </w:r>
      <w:r>
        <w:rPr>
          <w:rFonts w:ascii="Arial" w:hAnsi="Arial" w:eastAsia="微软雅黑" w:cs="微软雅黑"/>
          <w:color w:val="3F4A55"/>
          <w:sz w:val="19"/>
        </w:rPr>
        <w:t>中非达成战略性共识符合和平与发展的时代主题1分；基于国家间共同利益构建中非命运共同体1分；在平等互利基础上开展合作1分；落实共商共建共享的全球治理观1分。</w:t>
      </w:r>
    </w:p>
    <w:p>
      <w:pPr>
        <w:spacing w:before="0" w:after="45"/>
        <w:ind w:left="260" w:firstLine="0"/>
      </w:pPr>
      <w:r>
        <w:rPr>
          <w:rFonts w:ascii="Arial" w:hAnsi="Arial" w:eastAsia="微软雅黑" w:cs="微软雅黑"/>
          <w:color w:val="3F4A55"/>
          <w:sz w:val="19"/>
        </w:rPr>
        <w:t>· 价值意蕴层（2分）：</w:t>
      </w:r>
      <w:r>
        <w:rPr>
          <w:rFonts w:ascii="Arial" w:hAnsi="Arial" w:eastAsia="微软雅黑" w:cs="微软雅黑"/>
          <w:color w:val="3F4A55"/>
          <w:sz w:val="19"/>
        </w:rPr>
        <w:t>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w:t>
      </w:r>
    </w:p>
    <w:p>
      <w:pPr>
        <w:spacing w:before="0" w:after="45"/>
        <w:ind w:left="260" w:firstLine="0"/>
      </w:pPr>
      <w:r>
        <w:rPr>
          <w:rFonts w:ascii="Arial" w:hAnsi="Arial" w:eastAsia="微软雅黑" w:cs="微软雅黑"/>
          <w:color w:val="3F4A55"/>
          <w:sz w:val="19"/>
        </w:rPr>
        <w:t>· 材料落点层（2分）：</w:t>
      </w:r>
      <w:r>
        <w:rPr>
          <w:rFonts w:ascii="Arial" w:hAnsi="Arial" w:eastAsia="微软雅黑" w:cs="微软雅黑"/>
          <w:color w:val="3F4A55"/>
          <w:sz w:val="19"/>
        </w:rPr>
        <w:t>有利于中非携手推进现代化1分，构建人类命运共同体1分。</w:t>
      </w:r>
    </w:p>
    <w:p ns2:paraId="7B3CF045">
      <w:pPr>
        <w:spacing w:before="140" w:after="60"/>
      </w:pPr>
      <w:r>
        <w:rPr>
          <w:rFonts w:ascii="Arial" w:hAnsi="Arial" w:eastAsia="微软雅黑" w:cs="微软雅黑"/>
          <w:b/>
          <w:color w:val="2C4257"/>
          <w:sz w:val="22"/>
        </w:rPr>
        <w:t>2. 2025东城期末Q20——评价欧盟对中国新能源汽车征收临时反补贴税</w:t>
      </w:r>
    </w:p>
    <w:p ns2:paraId="5EC6B3E7">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题面写中方通过磋商方式回应欧盟反补贴税，并提出建设性解决方案；写认识短文谈到中国处理国际经贸争端的取向，"互利共赢"与"和平谈判方式"是并列写法。</w:t>
      </w:r>
      <w:r>
        <w:rPr>
          <w:rFonts w:ascii="Arial" w:hAnsi="Arial" w:eastAsia="微软雅黑" w:cs="微软雅黑"/>
          <w:b w:val="0"/>
          <w:color w:val="202124"/>
          <w:sz w:val="21"/>
        </w:rPr>
        <w:t/>
      </w:r>
    </w:p>
    <w:p ns2:paraId="01942ABC">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运用《当代国际政治与经济》知识，写一篇短文，谈谈你对上述材料的认识。要求：题目自拟，观点明确，逻辑清晰，200字左右。</w:t>
      </w:r>
      <w:r>
        <w:rPr>
          <w:rFonts w:ascii="Arial" w:hAnsi="Arial" w:eastAsia="微软雅黑" w:cs="微软雅黑"/>
          <w:b w:val="0"/>
          <w:color w:val="202124"/>
          <w:sz w:val="21"/>
        </w:rPr>
        <w:t/>
      </w:r>
    </w:p>
    <w:p ns2:paraId="0503B60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短评须防把倡议写成中国单方施惠，材料指向各方“共同未来”；用相互尊重、公平正义、合作共赢的新型国际关系，才说清这是以平等合作取代零和。</w:t>
      </w:r>
      <w:r>
        <w:rPr>
          <w:rFonts w:ascii="Arial" w:hAnsi="Arial" w:eastAsia="微软雅黑" w:cs="微软雅黑"/>
          <w:b w:val="0"/>
          <w:color w:val="202124"/>
          <w:sz w:val="21"/>
        </w:rPr>
        <w:t/>
      </w:r>
    </w:p>
    <w:p ns2:paraId="6C7D1604">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中方主张通过磋商解决中欧新能源汽车贸易争端，坚持互利共赢，推动贸易自由便利并维护市场秩序。</w:t>
      </w:r>
      <w:r>
        <w:rPr>
          <w:rFonts w:ascii="Arial" w:hAnsi="Arial" w:eastAsia="微软雅黑" w:cs="微软雅黑"/>
          <w:b/>
          <w:color w:val="111111"/>
          <w:sz w:val="21"/>
        </w:rPr>
        <w:t/>
      </w:r>
    </w:p>
    <w:p ns2:paraId="33D9B19C">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本题8分，短文题，先完成题目和分段，再按中国贡献、批判欧盟行为、中国态度或做法组织。</w:t>
      </w:r>
    </w:p>
    <w:p>
      <w:pPr>
        <w:spacing w:before="0" w:after="45"/>
        <w:ind w:left="260" w:firstLine="0"/>
      </w:pPr>
      <w:r>
        <w:rPr>
          <w:rFonts w:ascii="Arial" w:hAnsi="Arial" w:eastAsia="微软雅黑" w:cs="微软雅黑"/>
          <w:color w:val="3F4A55"/>
          <w:sz w:val="19"/>
        </w:rPr>
        <w:t>· 短文形式：</w:t>
      </w:r>
      <w:r>
        <w:rPr>
          <w:rFonts w:ascii="Arial" w:hAnsi="Arial" w:eastAsia="微软雅黑" w:cs="微软雅黑"/>
          <w:color w:val="3F4A55"/>
          <w:sz w:val="19"/>
        </w:rPr>
        <w:t>题目1分；分三段1分。</w:t>
      </w:r>
    </w:p>
    <w:p>
      <w:pPr>
        <w:spacing w:before="0" w:after="45"/>
        <w:ind w:left="260" w:firstLine="0"/>
      </w:pPr>
      <w:r>
        <w:rPr>
          <w:rFonts w:ascii="Arial" w:hAnsi="Arial" w:eastAsia="微软雅黑" w:cs="微软雅黑"/>
          <w:color w:val="3F4A55"/>
          <w:sz w:val="19"/>
        </w:rPr>
        <w:t>· 中国贡献层（3分）：</w:t>
      </w:r>
      <w:r>
        <w:rPr>
          <w:rFonts w:ascii="Arial" w:hAnsi="Arial" w:eastAsia="微软雅黑" w:cs="微软雅黑"/>
          <w:color w:val="3F4A55"/>
          <w:sz w:val="19"/>
        </w:rPr>
        <w:t>我国新能源汽车产业发展促进全球资源优化配置、国际贸易发展，或为世界新能源产业注入活力，写充分2分，写得不充分1分；我国用行动为世界气候、环境、绿色、生态保护作贡献1分。</w:t>
      </w:r>
    </w:p>
    <w:p>
      <w:pPr>
        <w:spacing w:before="0" w:after="45"/>
        <w:ind w:left="260" w:firstLine="0"/>
      </w:pPr>
      <w:r>
        <w:rPr>
          <w:rFonts w:ascii="Arial" w:hAnsi="Arial" w:eastAsia="微软雅黑" w:cs="微软雅黑"/>
          <w:color w:val="3F4A55"/>
          <w:sz w:val="19"/>
        </w:rPr>
        <w:t>· 批判欧盟行为层（2分）：</w:t>
      </w:r>
      <w:r>
        <w:rPr>
          <w:rFonts w:ascii="Arial" w:hAnsi="Arial" w:eastAsia="微软雅黑" w:cs="微软雅黑"/>
          <w:color w:val="3F4A55"/>
          <w:sz w:val="19"/>
        </w:rPr>
        <w:t>欧盟征收临时反补贴税违背经济规律、属于贸易保护主义或逆全球化1分；破坏市场竞争或市场秩序、不利于欧盟自身发展或损害消费者利益1分。</w:t>
      </w:r>
    </w:p>
    <w:p>
      <w:pPr>
        <w:spacing w:before="0" w:after="45"/>
        <w:ind w:left="260" w:firstLine="0"/>
      </w:pPr>
      <w:r>
        <w:rPr>
          <w:rFonts w:ascii="Arial" w:hAnsi="Arial" w:eastAsia="微软雅黑" w:cs="微软雅黑"/>
          <w:color w:val="3F4A55"/>
          <w:sz w:val="19"/>
        </w:rPr>
        <w:t>· 中国态度或做法层（3分）：</w:t>
      </w:r>
      <w:r>
        <w:rPr>
          <w:rFonts w:ascii="Arial" w:hAnsi="Arial" w:eastAsia="微软雅黑" w:cs="微软雅黑"/>
          <w:color w:val="3F4A55"/>
          <w:sz w:val="19"/>
        </w:rPr>
        <w:t>坚定维护本国利益、坚持互利共赢、通过和平谈判解决争议、推动贸易自由化便利化、维护市场秩序等，写出1点得2分，写出2点得3分。</w:t>
      </w:r>
    </w:p>
    <w:p ns2:paraId="687CB853">
      <w:pPr>
        <w:spacing w:before="140" w:after="60"/>
      </w:pPr>
      <w:r>
        <w:rPr>
          <w:rFonts w:ascii="Arial" w:hAnsi="Arial" w:eastAsia="微软雅黑" w:cs="微软雅黑"/>
          <w:b/>
          <w:color w:val="2C4257"/>
          <w:sz w:val="22"/>
        </w:rPr>
        <w:t>3. 2026顺义一模Q20</w:t>
      </w:r>
    </w:p>
    <w:p ns2:paraId="4BC74F4B">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设问问南南合作“典范”的深层逻辑，材料中的科技小院与发展中国家共享农业技术、降低成本、培养人才，说明南南合作通过具体项目回应全球南方农业发展、民生改善和共同发展需求。</w:t>
      </w:r>
      <w:r>
        <w:rPr>
          <w:rFonts w:ascii="Arial" w:hAnsi="Arial" w:eastAsia="微软雅黑" w:cs="微软雅黑"/>
          <w:b w:val="0"/>
          <w:color w:val="202124"/>
          <w:sz w:val="21"/>
        </w:rPr>
        <w:t/>
      </w:r>
    </w:p>
    <w:p ns2:paraId="74A6966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结合材料，运用《当代国际政治与经济》知识，阐述科技小院成为南南合作典范的深层逻辑。</w:t>
      </w:r>
      <w:r>
        <w:rPr>
          <w:rFonts w:ascii="Arial" w:hAnsi="Arial" w:eastAsia="微软雅黑" w:cs="微软雅黑"/>
          <w:b w:val="0"/>
          <w:color w:val="202124"/>
          <w:sz w:val="21"/>
        </w:rPr>
        <w:t/>
      </w:r>
    </w:p>
    <w:p ns2:paraId="76C5DE6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巴西科技小院帮农户作业时间缩短80%、成本降六到八成，受援国得实惠、中国拓空间，双方都得利正对应在平等互利基础上开展合作、实现互利共赢。</w:t>
      </w:r>
      <w:r>
        <w:rPr>
          <w:rFonts w:ascii="Arial" w:hAnsi="Arial" w:eastAsia="微软雅黑" w:cs="微软雅黑"/>
          <w:b w:val="0"/>
          <w:color w:val="202124"/>
          <w:sz w:val="21"/>
        </w:rPr>
        <w:t/>
      </w:r>
    </w:p>
    <w:p ns2:paraId="17A46FE0">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科技小院在平等互利基础上开展农业合作，提高生产率、降低成本、共享发展成果，实现了中国与南方国家互利共赢。</w:t>
      </w:r>
      <w:r>
        <w:rPr>
          <w:rFonts w:ascii="Arial" w:hAnsi="Arial" w:eastAsia="微软雅黑" w:cs="微软雅黑"/>
          <w:b/>
          <w:color w:val="111111"/>
          <w:sz w:val="21"/>
        </w:rPr>
        <w:t/>
      </w:r>
    </w:p>
    <w:p ns2:paraId="4B00497B">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本题7分，先写共同利益1分，这一层必须出现。</w:t>
      </w:r>
    </w:p>
    <w:p>
      <w:pPr>
        <w:spacing w:before="0" w:after="45"/>
        <w:ind w:left="260" w:firstLine="0"/>
      </w:pPr>
      <w:r>
        <w:rPr>
          <w:rFonts w:ascii="Arial" w:hAnsi="Arial" w:eastAsia="微软雅黑" w:cs="微软雅黑"/>
          <w:color w:val="3F4A55"/>
          <w:sz w:val="19"/>
        </w:rPr>
        <w:t>· 国际政治3分：</w:t>
      </w:r>
      <w:r>
        <w:rPr>
          <w:rFonts w:ascii="Arial" w:hAnsi="Arial" w:eastAsia="微软雅黑" w:cs="微软雅黑"/>
          <w:color w:val="3F4A55"/>
          <w:sz w:val="19"/>
        </w:rPr>
        <w:t>可从和平与发展是当今时代主题写起；再写构建人类命运共同体，也可替换为独立自主的和平外交政策、维护世界和平促进共同发展的宗旨、正确义利观；还可写新型国际关系、合作共赢、互利共赢、共享发展成果。</w:t>
      </w:r>
    </w:p>
    <w:p>
      <w:pPr>
        <w:spacing w:before="0" w:after="45"/>
        <w:ind w:left="260" w:firstLine="0"/>
      </w:pPr>
      <w:r>
        <w:rPr>
          <w:rFonts w:ascii="Arial" w:hAnsi="Arial" w:eastAsia="微软雅黑" w:cs="微软雅黑"/>
          <w:color w:val="3F4A55"/>
          <w:sz w:val="19"/>
        </w:rPr>
        <w:t>· 国际经济3分：</w:t>
      </w:r>
      <w:r>
        <w:rPr>
          <w:rFonts w:ascii="Arial" w:hAnsi="Arial" w:eastAsia="微软雅黑" w:cs="微软雅黑"/>
          <w:color w:val="3F4A55"/>
          <w:sz w:val="19"/>
        </w:rPr>
        <w:t>结合科技小院说明农业技术提高生产率、降低成本，带来发展动力；通过培养本土人才激发内生动力，推动可持续发展；体现经济全球化朝普惠、平衡、共赢方向发展。</w:t>
      </w:r>
    </w:p>
    <w:p ns2:paraId="520DD53B">
      <w:pPr>
        <w:spacing w:before="140" w:after="60"/>
      </w:pPr>
      <w:r>
        <w:rPr>
          <w:rFonts w:ascii="Arial" w:hAnsi="Arial" w:eastAsia="微软雅黑" w:cs="微软雅黑"/>
          <w:b/>
          <w:color w:val="2C4257"/>
          <w:sz w:val="22"/>
        </w:rPr>
        <w:t>4. 2024朝阳一模Q21</w:t>
      </w:r>
    </w:p>
    <w:p ns2:paraId="0D508C8A">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题目先要求分析“变局”中的经济形势，题目评价重点提示我国发展的外部环境日趋严峻、风险挑战增多，因此要先说明外部风险压力。</w:t>
      </w:r>
      <w:r>
        <w:rPr>
          <w:rFonts w:ascii="Arial" w:hAnsi="Arial" w:eastAsia="微软雅黑" w:cs="微软雅黑"/>
          <w:b w:val="0"/>
          <w:color w:val="202124"/>
          <w:sz w:val="21"/>
        </w:rPr>
        <w:t/>
      </w:r>
    </w:p>
    <w:p ns2:paraId="66B26DE5">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结合上述资料，在分析我国当前经济形势的基础上，运用《当代国际政治与经济》知识，谈谈如何推动中国经济在变局中开新局。</w:t>
      </w:r>
      <w:r>
        <w:rPr>
          <w:rFonts w:ascii="Arial" w:hAnsi="Arial" w:eastAsia="微软雅黑" w:cs="微软雅黑"/>
          <w:b w:val="0"/>
          <w:color w:val="202124"/>
          <w:sz w:val="21"/>
        </w:rPr>
        <w:t/>
      </w:r>
    </w:p>
    <w:p ns2:paraId="026613D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材料讲“在谋求本国发展中促进各国共同发展”，不是单方取利；这种各方都得益的处事方式，落到在平等互利基础上开展合作，实现互利共赢这一术语。</w:t>
      </w:r>
      <w:r>
        <w:rPr>
          <w:rFonts w:ascii="Arial" w:hAnsi="Arial" w:eastAsia="微软雅黑" w:cs="微软雅黑"/>
          <w:b w:val="0"/>
          <w:color w:val="202124"/>
          <w:sz w:val="21"/>
        </w:rPr>
        <w:t/>
      </w:r>
    </w:p>
    <w:p ns2:paraId="515F03F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在谋求本国发展中促进各国共同发展，在平等互利基础上开展合作、实现互利共赢，为开新局营造良好环境。</w:t>
      </w:r>
      <w:r>
        <w:rPr>
          <w:rFonts w:ascii="Arial" w:hAnsi="Arial" w:eastAsia="微软雅黑" w:cs="微软雅黑"/>
          <w:b/>
          <w:color w:val="111111"/>
          <w:sz w:val="21"/>
        </w:rPr>
        <w:t/>
      </w:r>
    </w:p>
    <w:p ns2:paraId="7E905B39">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本题9分，按4+5结构组织；先用4分概括我国当前经济形势，再用5分回答如何在变局中开新局。</w:t>
      </w:r>
    </w:p>
    <w:p>
      <w:pPr>
        <w:spacing w:before="0" w:after="45"/>
        <w:ind w:left="260" w:firstLine="0"/>
      </w:pPr>
      <w:r>
        <w:rPr>
          <w:rFonts w:ascii="Arial" w:hAnsi="Arial" w:eastAsia="微软雅黑" w:cs="微软雅黑"/>
          <w:color w:val="3F4A55"/>
          <w:sz w:val="19"/>
        </w:rPr>
        <w:t>· 分析我国当前经济形势（4分）：</w:t>
      </w:r>
      <w:r>
        <w:rPr>
          <w:rFonts w:ascii="Arial" w:hAnsi="Arial" w:eastAsia="微软雅黑" w:cs="微软雅黑"/>
          <w:color w:val="3F4A55"/>
          <w:sz w:val="19"/>
        </w:rPr>
        <w:t>经济总量持续增长、经济增速保持稳健；我国经济进入以新发展理念引领的高质量发展阶段；外部环境日趋严峻、风险挑战增多；我国经济保持强大韧性和良好势头，在世界经济中的地位和贡献稳步提升。</w:t>
      </w:r>
    </w:p>
    <w:p>
      <w:pPr>
        <w:spacing w:before="0" w:after="45"/>
        <w:ind w:left="260" w:firstLine="0"/>
      </w:pPr>
      <w:r>
        <w:rPr>
          <w:rFonts w:ascii="Arial" w:hAnsi="Arial" w:eastAsia="微软雅黑" w:cs="微软雅黑"/>
          <w:color w:val="3F4A55"/>
          <w:sz w:val="19"/>
        </w:rPr>
        <w:t>· 开新局部分（5分）：</w:t>
      </w:r>
      <w:r>
        <w:rPr>
          <w:rFonts w:ascii="Arial" w:hAnsi="Arial" w:eastAsia="微软雅黑" w:cs="微软雅黑"/>
          <w:color w:val="3F4A55"/>
          <w:sz w:val="19"/>
        </w:rPr>
        <w:t>必须从政治多极化、经济全球化两个维度结合材料展开。两个维度都写，4个要点准确可达5分，3个要点准确可达4分，2个要点准确可达3分；表述较弱时相应下调。</w:t>
      </w:r>
    </w:p>
    <w:p>
      <w:pPr>
        <w:spacing w:before="0" w:after="45"/>
        <w:ind w:left="260" w:firstLine="0"/>
      </w:pPr>
      <w:r>
        <w:rPr>
          <w:rFonts w:ascii="Arial" w:hAnsi="Arial" w:eastAsia="微软雅黑" w:cs="微软雅黑"/>
          <w:color w:val="3F4A55"/>
          <w:sz w:val="19"/>
        </w:rPr>
        <w:t>· 政治多极化维度：</w:t>
      </w:r>
      <w:r>
        <w:rPr>
          <w:rFonts w:ascii="Arial" w:hAnsi="Arial" w:eastAsia="微软雅黑" w:cs="微软雅黑"/>
          <w:color w:val="3F4A55"/>
          <w:sz w:val="19"/>
        </w:rPr>
        <w:t>面对外部风险挑战，要维护我国主权、安全和发展利益，在谋求本国发展中促进各国共同发展，坚持合作共赢，推动建设新型国际关系，推动构建人类命运共同体，为我国发展营造良好外部环境。</w:t>
      </w:r>
    </w:p>
    <w:p>
      <w:pPr>
        <w:spacing w:before="0" w:after="45"/>
        <w:ind w:left="260" w:firstLine="0"/>
      </w:pPr>
      <w:r>
        <w:rPr>
          <w:rFonts w:ascii="Arial" w:hAnsi="Arial" w:eastAsia="微软雅黑" w:cs="微软雅黑"/>
          <w:color w:val="3F4A55"/>
          <w:sz w:val="19"/>
        </w:rPr>
        <w:t>· 经济全球化维度：</w:t>
      </w:r>
      <w:r>
        <w:rPr>
          <w:rFonts w:ascii="Arial" w:hAnsi="Arial" w:eastAsia="微软雅黑" w:cs="微软雅黑"/>
          <w:color w:val="3F4A55"/>
          <w:sz w:val="19"/>
        </w:rPr>
        <w: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只写一个维度，最高不超过3分；如果没有明确要点，但能围绕“如何推动中国经济发展”作答，最多只能作为低分补充。</w:t>
      </w:r>
    </w:p>
    <w:p ns2:paraId="157A950D">
      <w:pPr>
        <w:spacing w:before="140" w:after="60"/>
      </w:pPr>
      <w:r>
        <w:rPr>
          <w:rFonts w:ascii="Arial" w:hAnsi="Arial" w:eastAsia="微软雅黑" w:cs="微软雅黑"/>
          <w:b/>
          <w:color w:val="2C4257"/>
          <w:sz w:val="22"/>
        </w:rPr>
        <w:t>5. 2026石景山一模Q20</w:t>
      </w:r>
    </w:p>
    <w:p ns2:paraId="1E72907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r>
        <w:rPr>
          <w:rFonts w:ascii="Arial" w:hAnsi="Arial" w:eastAsia="微软雅黑" w:cs="微软雅黑"/>
          <w:b w:val="0"/>
          <w:color w:val="202124"/>
          <w:sz w:val="21"/>
        </w:rPr>
        <w:t/>
      </w:r>
    </w:p>
    <w:p ns2:paraId="18D26A51">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运用《当代国际政治与经济》知识，任选两个关键词，说明中国倡议如何助推亚太合作。</w:t>
      </w:r>
      <w:r>
        <w:rPr>
          <w:rFonts w:ascii="Arial" w:hAnsi="Arial" w:eastAsia="微软雅黑" w:cs="微软雅黑"/>
          <w:b w:val="0"/>
          <w:color w:val="202124"/>
          <w:sz w:val="21"/>
        </w:rPr>
        <w:t/>
      </w:r>
    </w:p>
    <w:p ns2:paraId="5F19B29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"五个共同"立足亚太各国共同利益、寻找更多利益契合点，谋的是各方都得利而非一方独占，正切合在平等互利基础上开展合作、实现互利共赢。</w:t>
      </w:r>
      <w:r>
        <w:rPr>
          <w:rFonts w:ascii="Arial" w:hAnsi="Arial" w:eastAsia="微软雅黑" w:cs="微软雅黑"/>
          <w:b w:val="0"/>
          <w:color w:val="202124"/>
          <w:sz w:val="21"/>
        </w:rPr>
        <w:t/>
      </w:r>
    </w:p>
    <w:p ns2:paraId="5169DF81">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中国倡议在平等互利基础上开展合作，深化合作共赢，实现亚太各国互利共赢、共同发展。</w:t>
      </w:r>
      <w:r>
        <w:rPr>
          <w:rFonts w:ascii="Arial" w:hAnsi="Arial" w:eastAsia="微软雅黑" w:cs="微软雅黑"/>
          <w:b/>
          <w:color w:val="111111"/>
          <w:sz w:val="21"/>
        </w:rPr>
        <w:t/>
      </w:r>
    </w:p>
    <w:p ns2:paraId="32E8D2C6">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本题8分：</w:t>
      </w:r>
      <w:r>
        <w:rPr>
          <w:rFonts w:ascii="Arial" w:hAnsi="Arial" w:eastAsia="微软雅黑" w:cs="微软雅黑"/>
          <w:color w:val="3F4A55"/>
          <w:sz w:val="19"/>
        </w:rPr>
        <w:t>从1个关键词展开，可拿4分；从2个关键词展开，最多8分。</w:t>
      </w:r>
    </w:p>
    <w:p>
      <w:pPr>
        <w:spacing w:before="0" w:after="45"/>
        <w:ind w:left="260" w:firstLine="0"/>
      </w:pPr>
      <w:r>
        <w:rPr>
          <w:rFonts w:ascii="Arial" w:hAnsi="Arial" w:eastAsia="微软雅黑" w:cs="微软雅黑"/>
          <w:color w:val="3F4A55"/>
          <w:sz w:val="19"/>
        </w:rPr>
        <w:t>· 每个关键词都按“关键词+学科用语+结合材料分析”写，不只贴标签。</w:t>
      </w:r>
    </w:p>
    <w:p>
      <w:pPr>
        <w:spacing w:before="0" w:after="45"/>
        <w:ind w:left="260" w:firstLine="0"/>
      </w:pPr>
      <w:r>
        <w:rPr>
          <w:rFonts w:ascii="Arial" w:hAnsi="Arial" w:eastAsia="微软雅黑" w:cs="微软雅黑"/>
          <w:color w:val="3F4A55"/>
          <w:sz w:val="19"/>
        </w:rPr>
        <w:t>· 可选关键词：</w:t>
      </w:r>
      <w:r>
        <w:rPr>
          <w:rFonts w:ascii="Arial" w:hAnsi="Arial" w:eastAsia="微软雅黑" w:cs="微软雅黑"/>
          <w:color w:val="3F4A55"/>
          <w:sz w:val="19"/>
        </w:rPr>
        <w:t>共商共建共享、人类命运共同体、经济全球化、和平发展合作共赢、维护共同利益；也可用材料中的“共同、开放、包容”组织。</w:t>
      </w:r>
    </w:p>
    <w:p>
      <w:pPr>
        <w:spacing w:before="0" w:after="45"/>
        <w:ind w:left="260" w:firstLine="0"/>
      </w:pPr>
      <w:r>
        <w:rPr>
          <w:rFonts w:ascii="Arial" w:hAnsi="Arial" w:eastAsia="微软雅黑" w:cs="微软雅黑"/>
          <w:color w:val="3F4A55"/>
          <w:sz w:val="19"/>
        </w:rPr>
        <w:t>· 高分表达要观点明确、紧扣问题、知识准确、逻辑清楚；只罗列知识、没有扣材料，分数会落到低档。</w:t>
      </w:r>
    </w:p>
    <w:p>
      <w:pPr>
        <w:spacing w:before="0" w:after="45"/>
        <w:ind w:left="260" w:firstLine="0"/>
      </w:pPr>
      <w:r>
        <w:rPr>
          <w:rFonts w:ascii="Arial" w:hAnsi="Arial" w:eastAsia="微软雅黑" w:cs="微软雅黑"/>
          <w:color w:val="3F4A55"/>
          <w:sz w:val="19"/>
        </w:rPr>
        <w:t>· 共同角度：</w:t>
      </w:r>
      <w:r>
        <w:rPr>
          <w:rFonts w:ascii="Arial" w:hAnsi="Arial" w:eastAsia="微软雅黑" w:cs="微软雅黑"/>
          <w:color w:val="3F4A55"/>
          <w:sz w:val="19"/>
        </w:rPr>
        <w:t>中国倡议共商共建共享，维护亚太各国共同利益。</w:t>
      </w:r>
    </w:p>
    <w:p>
      <w:pPr>
        <w:spacing w:before="0" w:after="45"/>
        <w:ind w:left="260" w:firstLine="0"/>
      </w:pPr>
      <w:r>
        <w:rPr>
          <w:rFonts w:ascii="Arial" w:hAnsi="Arial" w:eastAsia="微软雅黑" w:cs="微软雅黑"/>
          <w:color w:val="3F4A55"/>
          <w:sz w:val="19"/>
        </w:rPr>
        <w:t>· 开放角度：</w:t>
      </w:r>
      <w:r>
        <w:rPr>
          <w:rFonts w:ascii="Arial" w:hAnsi="Arial" w:eastAsia="微软雅黑" w:cs="微软雅黑"/>
          <w:color w:val="3F4A55"/>
          <w:sz w:val="19"/>
        </w:rPr>
        <w:t>中国倡议坚持多边主义，营造开放型区域经济环境，破除贸易壁垒，深化合作共赢。</w:t>
      </w:r>
    </w:p>
    <w:p>
      <w:pPr>
        <w:spacing w:before="0" w:after="45"/>
        <w:ind w:left="260" w:firstLine="0"/>
      </w:pPr>
      <w:r>
        <w:rPr>
          <w:rFonts w:ascii="Arial" w:hAnsi="Arial" w:eastAsia="微软雅黑" w:cs="微软雅黑"/>
          <w:color w:val="3F4A55"/>
          <w:sz w:val="19"/>
        </w:rPr>
        <w:t>· 包容角度：</w:t>
      </w:r>
      <w:r>
        <w:rPr>
          <w:rFonts w:ascii="Arial" w:hAnsi="Arial" w:eastAsia="微软雅黑" w:cs="微软雅黑"/>
          <w:color w:val="3F4A55"/>
          <w:sz w:val="19"/>
        </w:rPr>
        <w:t>中国倡导经济全球化更加包容、更可持续，更好惠及亚太地区全体人民。</w:t>
      </w:r>
    </w:p>
    <w:p ns2:paraId="1549A108">
      <w:pPr>
        <w:spacing w:before="140" w:after="60"/>
      </w:pPr>
      <w:r>
        <w:rPr>
          <w:rFonts w:ascii="Arial" w:hAnsi="Arial" w:eastAsia="微软雅黑" w:cs="微软雅黑"/>
          <w:b/>
          <w:color w:val="2C4257"/>
          <w:sz w:val="22"/>
        </w:rPr>
        <w:t>6. 2025西城一模Q18</w:t>
      </w:r>
    </w:p>
    <w:p ns2:paraId="30611104">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r>
        <w:rPr>
          <w:rFonts w:ascii="Arial" w:hAnsi="Arial" w:eastAsia="微软雅黑" w:cs="微软雅黑"/>
          <w:b w:val="0"/>
          <w:color w:val="202124"/>
          <w:sz w:val="21"/>
        </w:rPr>
        <w:t/>
      </w:r>
    </w:p>
    <w:p ns2:paraId="0EE2E54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从“两条鱼循环”看增长新空间。产自中国的鳗鱼“游”向世界，挪威三文鱼“飞”来中国，增长新空间在不断拓展。结合材料，运用《经济与社会》所学，谈谈中国经济增长新空间是如何拓展的。</w:t>
      </w:r>
      <w:r>
        <w:rPr>
          <w:rFonts w:ascii="Arial" w:hAnsi="Arial" w:eastAsia="微软雅黑" w:cs="微软雅黑"/>
          <w:b w:val="0"/>
          <w:color w:val="202124"/>
          <w:sz w:val="21"/>
        </w:rPr>
        <w:t/>
      </w:r>
    </w:p>
    <w:p ns2:paraId="586EB4CD">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两条鱼一游出去一飞进来，中外双方在贸易中各取所需共同获益，材料强调的是这种互利而非单赢，落到“在平等互利基础上开展合作，实现互利共赢”。</w:t>
      </w:r>
      <w:r>
        <w:rPr>
          <w:rFonts w:ascii="Arial" w:hAnsi="Arial" w:eastAsia="微软雅黑" w:cs="微软雅黑"/>
          <w:b w:val="0"/>
          <w:color w:val="202124"/>
          <w:sz w:val="21"/>
        </w:rPr>
        <w:t/>
      </w:r>
    </w:p>
    <w:p ns2:paraId="37FE96FA">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特色产业链畅通国际国内双循环，在平等互利基础上与其他国家合作共赢，开拓海外市场、增强发展内生动力。</w:t>
      </w:r>
      <w:r>
        <w:rPr>
          <w:rFonts w:ascii="Arial" w:hAnsi="Arial" w:eastAsia="微软雅黑" w:cs="微软雅黑"/>
          <w:b/>
          <w:color w:val="111111"/>
          <w:sz w:val="21"/>
        </w:rPr>
        <w:t/>
      </w:r>
    </w:p>
    <w:p ns2:paraId="74DDEE90">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答题层次：本题7分，按产业优势/内生动力、物质条件、市场三层组织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第一层：</w:t>
      </w:r>
      <w:r>
        <w:rPr>
          <w:rFonts w:ascii="Arial" w:hAnsi="Arial" w:eastAsia="微软雅黑" w:cs="微软雅黑"/>
          <w:color w:val="3F4A55"/>
          <w:sz w:val="19"/>
        </w:rPr>
        <w:t>产业优势/内生动力（3分）：生态优势转换为发展优势/生态效益与经济效益相统一/绿色环保/实现生态价值；特色资源禀赋/比较优势/特色产业/技术创新/质量品质；竞争力提高/供给能力提升</w:t>
      </w:r>
    </w:p>
    <w:p>
      <w:pPr>
        <w:spacing w:before="0" w:after="45"/>
        <w:ind w:left="260" w:firstLine="0"/>
      </w:pPr>
      <w:r>
        <w:rPr>
          <w:rFonts w:ascii="Arial" w:hAnsi="Arial" w:eastAsia="微软雅黑" w:cs="微软雅黑"/>
          <w:color w:val="3F4A55"/>
          <w:sz w:val="19"/>
        </w:rPr>
        <w:t>· 第二层：</w:t>
      </w:r>
      <w:r>
        <w:rPr>
          <w:rFonts w:ascii="Arial" w:hAnsi="Arial" w:eastAsia="微软雅黑" w:cs="微软雅黑"/>
          <w:color w:val="3F4A55"/>
          <w:sz w:val="19"/>
        </w:rPr>
        <w:t>物质条件（2分）：便捷交通设施/基础设施/高水平物流体系；内外联通/贸易便利化/降成本/提效率</w:t>
      </w:r>
    </w:p>
    <w:p>
      <w:pPr>
        <w:spacing w:before="0" w:after="45"/>
        <w:ind w:left="260" w:firstLine="0"/>
      </w:pPr>
      <w:r>
        <w:rPr>
          <w:rFonts w:ascii="Arial" w:hAnsi="Arial" w:eastAsia="微软雅黑" w:cs="微软雅黑"/>
          <w:color w:val="3F4A55"/>
          <w:sz w:val="19"/>
        </w:rPr>
        <w:t>· 第三层：</w:t>
      </w:r>
      <w:r>
        <w:rPr>
          <w:rFonts w:ascii="Arial" w:hAnsi="Arial" w:eastAsia="微软雅黑" w:cs="微软雅黑"/>
          <w:color w:val="3F4A55"/>
          <w:sz w:val="19"/>
        </w:rPr>
        <w:t>市场（2分）：国内国际两个市场两种资源联动/拓宽市场/市场需求旺盛/市场广阔/对外开放质量和水平提升；互利共赢/循环质量和水平提升/双循环相互促进</w:t>
      </w:r>
    </w:p>
    <w:p ns2:paraId="296DBA4C">
      <w:pPr>
        <w:spacing w:before="140" w:after="60"/>
      </w:pPr>
      <w:r>
        <w:rPr>
          <w:rFonts w:ascii="Arial" w:hAnsi="Arial" w:eastAsia="微软雅黑" w:cs="微软雅黑"/>
          <w:b/>
          <w:color w:val="2C4257"/>
          <w:sz w:val="22"/>
        </w:rPr>
        <w:t>7. 2024丰台二模Q19</w:t>
      </w:r>
    </w:p>
    <w:p ns2:paraId="3BAB2D90">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设问问中国“答卷”如何彰显大国担当，题目限定在应对气候变化和环境保护，因此全球治理观必须连接中国承担责任、南南合作和区域合作，而不是泛写治理口号。</w:t>
      </w:r>
      <w:r>
        <w:rPr>
          <w:rFonts w:ascii="Arial" w:hAnsi="Arial" w:eastAsia="微软雅黑" w:cs="微软雅黑"/>
          <w:b w:val="0"/>
          <w:color w:val="202124"/>
          <w:sz w:val="21"/>
        </w:rPr>
        <w:t/>
      </w:r>
    </w:p>
    <w:p ns2:paraId="727AC6DB">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结合材料，运用《当代国际政治与经济》知识，说明中国"答卷"如何彰显大国担当。</w:t>
      </w:r>
      <w:r>
        <w:rPr>
          <w:rFonts w:ascii="Arial" w:hAnsi="Arial" w:eastAsia="微软雅黑" w:cs="微软雅黑"/>
          <w:b w:val="0"/>
          <w:color w:val="202124"/>
          <w:sz w:val="21"/>
        </w:rPr>
        <w:t/>
      </w:r>
    </w:p>
    <w:p ns2:paraId="73908B6B">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中非气候三年行动、中国—东盟红树林、中国—太平洋岛国合作中心，都是同周边改善环境、双方受益；不独占好处，对应“平等互利合作，实现互利共赢”。</w:t>
      </w:r>
      <w:r>
        <w:rPr>
          <w:rFonts w:ascii="Arial" w:hAnsi="Arial" w:eastAsia="微软雅黑" w:cs="微软雅黑"/>
          <w:b w:val="0"/>
          <w:color w:val="202124"/>
          <w:sz w:val="21"/>
        </w:rPr>
        <w:t/>
      </w:r>
    </w:p>
    <w:p ns2:paraId="7085FE0A">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中国通过区域合作，在平等互利基础上促进区域环境改善，实现互利共赢，推动构建人类命运共同体，彰显大国担当。</w:t>
      </w:r>
      <w:r>
        <w:rPr>
          <w:rFonts w:ascii="Arial" w:hAnsi="Arial" w:eastAsia="微软雅黑" w:cs="微软雅黑"/>
          <w:b/>
          <w:color w:val="111111"/>
          <w:sz w:val="21"/>
        </w:rPr>
        <w:t/>
      </w:r>
    </w:p>
    <w:p ns2:paraId="66B5939C">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本题6分，三个角度各2分，必须写“做了什么+效果或意义”。</w:t>
      </w:r>
    </w:p>
    <w:p>
      <w:pPr>
        <w:spacing w:before="0" w:after="45"/>
        <w:ind w:left="260" w:firstLine="0"/>
      </w:pPr>
      <w:r>
        <w:rPr>
          <w:rFonts w:ascii="Arial" w:hAnsi="Arial" w:eastAsia="微软雅黑" w:cs="微软雅黑"/>
          <w:color w:val="3F4A55"/>
          <w:sz w:val="19"/>
        </w:rPr>
        <w:t>· 角度一：</w:t>
      </w:r>
      <w:r>
        <w:rPr>
          <w:rFonts w:ascii="Arial" w:hAnsi="Arial" w:eastAsia="微软雅黑" w:cs="微软雅黑"/>
          <w:color w:val="3F4A55"/>
          <w:sz w:val="19"/>
        </w:rPr>
        <w:t>中国如何承担大国责任，并分析其发挥建设性作用（2分）。</w:t>
      </w:r>
    </w:p>
    <w:p>
      <w:pPr>
        <w:spacing w:before="0" w:after="45"/>
        <w:ind w:left="260" w:firstLine="0"/>
      </w:pPr>
      <w:r>
        <w:rPr>
          <w:rFonts w:ascii="Arial" w:hAnsi="Arial" w:eastAsia="微软雅黑" w:cs="微软雅黑"/>
          <w:color w:val="3F4A55"/>
          <w:sz w:val="19"/>
        </w:rPr>
        <w:t>· 角度二：</w:t>
      </w:r>
      <w:r>
        <w:rPr>
          <w:rFonts w:ascii="Arial" w:hAnsi="Arial" w:eastAsia="微软雅黑" w:cs="微软雅黑"/>
          <w:color w:val="3F4A55"/>
          <w:sz w:val="19"/>
        </w:rPr>
        <w:t>中国如何通过南南合作帮助发展中国家发展，并分析其贡献中国智慧、中国方案或中国力量（2分）。</w:t>
      </w:r>
    </w:p>
    <w:p>
      <w:pPr>
        <w:spacing w:before="0" w:after="45"/>
        <w:ind w:left="260" w:firstLine="0"/>
      </w:pPr>
      <w:r>
        <w:rPr>
          <w:rFonts w:ascii="Arial" w:hAnsi="Arial" w:eastAsia="微软雅黑" w:cs="微软雅黑"/>
          <w:color w:val="3F4A55"/>
          <w:sz w:val="19"/>
        </w:rPr>
        <w:t>· 角度三：</w:t>
      </w:r>
      <w:r>
        <w:rPr>
          <w:rFonts w:ascii="Arial" w:hAnsi="Arial" w:eastAsia="微软雅黑" w:cs="微软雅黑"/>
          <w:color w:val="3F4A55"/>
          <w:sz w:val="19"/>
        </w:rPr>
        <w:t>中国如何通过区域合作促进区域环境改善，并分析其推动构建人类命运共同体（2分）。</w:t>
      </w:r>
    </w:p>
    <w:p>
      <w:pPr>
        <w:spacing w:before="0" w:after="45"/>
        <w:ind w:left="260" w:firstLine="0"/>
      </w:pPr>
      <w:r>
        <w:rPr>
          <w:rFonts w:ascii="Arial" w:hAnsi="Arial" w:eastAsia="微软雅黑" w:cs="微软雅黑"/>
          <w:color w:val="3F4A55"/>
          <w:sz w:val="19"/>
        </w:rPr>
        <w:t>· 可补充方向：</w:t>
      </w:r>
      <w:r>
        <w:rPr>
          <w:rFonts w:ascii="Arial" w:hAnsi="Arial" w:eastAsia="微软雅黑" w:cs="微软雅黑"/>
          <w:color w:val="3F4A55"/>
          <w:sz w:val="19"/>
        </w:rPr>
        <w:t>完善全球治理、共商共建共享、合作共赢可以作为分析语言，但要服务于上述三个角度。</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只概括材料做法、没有效果或意义，最高2分；做法与效果意义匹配不准，酌情扣分；不能脱离应对气候变化主题，泛写经济全球化、国际关系民主化等。</w:t>
      </w:r>
    </w:p>
    <w:p ns2:paraId="0B54C24F">
      <w:pPr>
        <w:spacing w:before="140" w:after="60"/>
      </w:pPr>
      <w:r>
        <w:rPr>
          <w:rFonts w:ascii="Arial" w:hAnsi="Arial" w:eastAsia="微软雅黑" w:cs="微软雅黑"/>
          <w:b/>
          <w:color w:val="2C4257"/>
          <w:sz w:val="22"/>
        </w:rPr>
        <w:t>8. 2026顺义一模Q21</w:t>
      </w:r>
    </w:p>
    <w:p ns2:paraId="7FE5DD5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“审势、乘势、驭势”综合题可从国政经角度说明：中国式现代化走和平发展道路，坚持多边主义、互利共赢和人类命运共同体理念，为世界和平与发展提供中国智慧和中国方案。</w:t>
      </w:r>
      <w:r>
        <w:rPr>
          <w:rFonts w:ascii="Arial" w:hAnsi="Arial" w:eastAsia="微软雅黑" w:cs="微软雅黑"/>
          <w:b w:val="0"/>
          <w:color w:val="202124"/>
          <w:sz w:val="21"/>
        </w:rPr>
        <w:t/>
      </w:r>
    </w:p>
    <w:p ns2:paraId="361F4763">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结合材料，综合运用所学，谈谈以中国式现代化全面推进中华民族伟大复兴，应如何运用“审势、乘势、驭势”的智慧。</w:t>
      </w:r>
      <w:r>
        <w:rPr>
          <w:rFonts w:ascii="Arial" w:hAnsi="Arial" w:eastAsia="微软雅黑" w:cs="微软雅黑"/>
          <w:b w:val="0"/>
          <w:color w:val="202124"/>
          <w:sz w:val="21"/>
        </w:rPr>
        <w:t/>
      </w:r>
    </w:p>
    <w:p ns2:paraId="5B6C3E8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设问围绕推进中国式现代化如何审势、乘势、驭势，材料把人类命运共同体和外部形势变化放在一起。要回答现代化怎样处理对外关系，关键不是单方利用外部条件，而是在平等互利中把中国发展同世界机遇相连接，所以应写坚持互利共赢、在平等互利基础上合作，以自身发展为世界发展创造机遇。</w:t>
      </w:r>
      <w:r>
        <w:rPr>
          <w:rFonts w:ascii="Arial" w:hAnsi="Arial" w:eastAsia="微软雅黑" w:cs="微软雅黑"/>
          <w:b w:val="0"/>
          <w:color w:val="202124"/>
          <w:sz w:val="21"/>
        </w:rPr>
        <w:t/>
      </w:r>
    </w:p>
    <w:p ns2:paraId="1D49718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推进中国式现代化要坚持互利共赢，在平等互利基础上开展国际合作，以自身发展为世界发展创造机遇。</w:t>
      </w:r>
      <w:r>
        <w:rPr>
          <w:rFonts w:ascii="Arial" w:hAnsi="Arial" w:eastAsia="微软雅黑" w:cs="微软雅黑"/>
          <w:b/>
          <w:color w:val="111111"/>
          <w:sz w:val="21"/>
        </w:rPr>
        <w:t/>
      </w:r>
    </w:p>
    <w:p ns2:paraId="1D936F93">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答题提醒：综合题，8分任意4个角度；本题选必一对应国政经角度2分</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国政经角度：</w:t>
      </w:r>
      <w:r>
        <w:rPr>
          <w:rFonts w:ascii="Arial" w:hAnsi="Arial" w:eastAsia="微软雅黑" w:cs="微软雅黑"/>
          <w:color w:val="3F4A55"/>
          <w:sz w:val="19"/>
        </w:rPr>
        <w:t>和平与发展是当今时代主题；中国式现代化是走和平发展道路的现代化；坚持多边主义，坚持互利共赢，倡导人类命运共同体；为世界和平与发展提供中国智慧、中国方案</w:t>
      </w:r>
    </w:p>
    <w:p>
      <w:pPr/>
    </w:p>
    <w:p>
      <w:pPr/>
    </w:p>
    <w:p>
      <w:pPr>
        <w:spacing w:before="140" w:after="60"/>
      </w:pPr>
      <w:r>
        <w:rPr>
          <w:rFonts w:ascii="Arial" w:hAnsi="Arial" w:eastAsia="微软雅黑" w:cs="微软雅黑"/>
          <w:b/>
          <w:color w:val="2C4257"/>
          <w:sz w:val="22"/>
        </w:rPr>
        <w:t>9. 2026朝阳二模Q20(2)</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材料把人类命运共同体理念与集团对抗、零和博弈相对照，说明这一理念倡导合作共赢，推动各国在发展自身利益时兼顾他国合理关切。</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结合材料，运用《当代国际政治与经济》知识，分析人类命运共同体理念为什么能维护世界和平与发展。</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本题第二层不是概括Q20(1)的“差异”，而是解释理念为什么能减少冲突、维护和平。材料中的“走出集团对抗、零和博弈”和“兼顾他国合理关切”共同指向合作共赢这一作答角度。</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人类命运共同体理念摒弃零和博弈、倡导合作共赢，推动各国在发展自身利益时兼顾他国合理关切，从而减少冲突，为世界和平奠定理念基础。</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本题6分，按三个角度组织；每个角度2分，知识1分、结合材料1分。</w:t>
      </w:r>
    </w:p>
    <w:p>
      <w:pPr>
        <w:spacing w:before="0" w:after="45"/>
        <w:ind w:left="260" w:firstLine="0"/>
      </w:pPr>
      <w:r>
        <w:rPr>
          <w:rFonts w:ascii="Arial" w:hAnsi="Arial" w:eastAsia="微软雅黑" w:cs="微软雅黑"/>
          <w:color w:val="3F4A55"/>
          <w:sz w:val="19"/>
        </w:rPr>
        <w:t>· 角度一：</w:t>
      </w:r>
      <w:r>
        <w:rPr>
          <w:rFonts w:ascii="Arial" w:hAnsi="Arial" w:eastAsia="微软雅黑" w:cs="微软雅黑"/>
          <w:color w:val="3F4A55"/>
          <w:sz w:val="19"/>
        </w:rPr>
        <w:t>符合共同利益和时代主题（2分）。可写人类命运共同体理念超越民族国家本位，维护全人类共同利益，顺应和平与发展；时代主题可作替代表达。</w:t>
      </w:r>
    </w:p>
    <w:p>
      <w:pPr>
        <w:spacing w:before="0" w:after="45"/>
        <w:ind w:left="260" w:firstLine="0"/>
      </w:pPr>
      <w:r>
        <w:rPr>
          <w:rFonts w:ascii="Arial" w:hAnsi="Arial" w:eastAsia="微软雅黑" w:cs="微软雅黑"/>
          <w:color w:val="3F4A55"/>
          <w:sz w:val="19"/>
        </w:rPr>
        <w:t>· 角度二：</w:t>
      </w:r>
      <w:r>
        <w:rPr>
          <w:rFonts w:ascii="Arial" w:hAnsi="Arial" w:eastAsia="微软雅黑" w:cs="微软雅黑"/>
          <w:color w:val="3F4A55"/>
          <w:sz w:val="19"/>
        </w:rPr>
        <w:t>倡导合作共赢、坚持多边主义、共商共建共享（2分）。可写摒弃零和博弈，推动各方合作应对全球性问题。</w:t>
      </w:r>
    </w:p>
    <w:p>
      <w:pPr>
        <w:spacing w:before="0" w:after="45"/>
        <w:ind w:left="260" w:firstLine="0"/>
      </w:pPr>
      <w:r>
        <w:rPr>
          <w:rFonts w:ascii="Arial" w:hAnsi="Arial" w:eastAsia="微软雅黑" w:cs="微软雅黑"/>
          <w:color w:val="3F4A55"/>
          <w:sz w:val="19"/>
        </w:rPr>
        <w:t>· 角度三：</w:t>
      </w:r>
      <w:r>
        <w:rPr>
          <w:rFonts w:ascii="Arial" w:hAnsi="Arial" w:eastAsia="微软雅黑" w:cs="微软雅黑"/>
          <w:color w:val="3F4A55"/>
          <w:sz w:val="19"/>
        </w:rPr>
        <w:t>提供中国方案，推动国际新秩序或新型国际关系（2分）。可写：解决全球性问题提供中国方案，推动国际关系更加公正合理。</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每个角度都要把知识和材料对应起来，不能只罗列术语。</w:t>
      </w:r>
    </w:p>
    <w:p>
      <w:pPr/>
    </w:p>
    <w:p>
      <w:pPr/>
    </w:p>
    <w:p/>
    <w:p/>
    <w:p>
      <w:pPr>
        <w:spacing w:before="120" w:after="75"/>
        <w:ind w:left="0" w:firstLine="0"/>
      </w:pPr>
      <w:r>
        <w:rPr>
          <w:rFonts w:ascii="Arial" w:hAnsi="Arial" w:eastAsia="微软雅黑" w:cs="微软雅黑"/>
          <w:b/>
          <w:color w:val="2C4257"/>
          <w:sz w:val="24"/>
        </w:rPr>
        <w:t>10. 2026房山二模Q20世界数据组织完善全球数据治理</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原题要求把“合作共赢”单列为1分，并写明“推动技术联合研发，促进数智技术创新，合作共赢、弥补数据鸿沟”。</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结合材料，运用《当代国际政治与经济》知识，分析世界数据组织完善全球数据治理，服务全球数字经济发展的智慧。</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题目问世界数据组织服务全球数字经济发展的智慧，材料中的技术联合研发和标准互认不是单向输出，而是各方在平等互利基础上的合作。答题要求单列合作共赢，必须作为独立迁移点保留。</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世界数据组织推动技术联合研发和标准互认，促进各方在平等互利基础上合作，实现互利共赢，弥合数据鸿沟。</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本题8分，围绕世界数据组织完善全球数据治理、服务全球数字经济发展的中国智慧展开；六个方向各1分，材料结合2分。</w:t>
      </w:r>
    </w:p>
    <w:p>
      <w:pPr>
        <w:spacing w:before="0" w:after="45"/>
        <w:ind w:left="260" w:firstLine="0"/>
      </w:pPr>
      <w:r>
        <w:rPr>
          <w:rFonts w:ascii="Arial" w:hAnsi="Arial" w:eastAsia="微软雅黑" w:cs="微软雅黑"/>
          <w:color w:val="3F4A55"/>
          <w:sz w:val="19"/>
        </w:rPr>
        <w:t>· 治理方向一：</w:t>
      </w:r>
      <w:r>
        <w:rPr>
          <w:rFonts w:ascii="Arial" w:hAnsi="Arial" w:eastAsia="微软雅黑" w:cs="微软雅黑"/>
          <w:color w:val="3F4A55"/>
          <w:sz w:val="19"/>
        </w:rPr>
        <w:t>普惠包容的经济全球化（1分）。</w:t>
      </w:r>
    </w:p>
    <w:p>
      <w:pPr>
        <w:spacing w:before="0" w:after="45"/>
        <w:ind w:left="260" w:firstLine="0"/>
      </w:pPr>
      <w:r>
        <w:rPr>
          <w:rFonts w:ascii="Arial" w:hAnsi="Arial" w:eastAsia="微软雅黑" w:cs="微软雅黑"/>
          <w:color w:val="3F4A55"/>
          <w:sz w:val="19"/>
        </w:rPr>
        <w:t>· 治理方向二：</w:t>
      </w:r>
      <w:r>
        <w:rPr>
          <w:rFonts w:ascii="Arial" w:hAnsi="Arial" w:eastAsia="微软雅黑" w:cs="微软雅黑"/>
          <w:color w:val="3F4A55"/>
          <w:sz w:val="19"/>
        </w:rPr>
        <w:t>平等有序的世界多极化（1分）。</w:t>
      </w:r>
    </w:p>
    <w:p>
      <w:pPr>
        <w:spacing w:before="0" w:after="45"/>
        <w:ind w:left="260" w:firstLine="0"/>
      </w:pPr>
      <w:r>
        <w:rPr>
          <w:rFonts w:ascii="Arial" w:hAnsi="Arial" w:eastAsia="微软雅黑" w:cs="微软雅黑"/>
          <w:color w:val="3F4A55"/>
          <w:sz w:val="19"/>
        </w:rPr>
        <w:t>· 利益基础：</w:t>
      </w:r>
      <w:r>
        <w:rPr>
          <w:rFonts w:ascii="Arial" w:hAnsi="Arial" w:eastAsia="微软雅黑" w:cs="微软雅黑"/>
          <w:color w:val="3F4A55"/>
          <w:sz w:val="19"/>
        </w:rPr>
        <w:t>共同利益或共同发展（1分）。</w:t>
      </w:r>
    </w:p>
    <w:p>
      <w:pPr>
        <w:spacing w:before="0" w:after="45"/>
        <w:ind w:left="260" w:firstLine="0"/>
      </w:pPr>
      <w:r>
        <w:rPr>
          <w:rFonts w:ascii="Arial" w:hAnsi="Arial" w:eastAsia="微软雅黑" w:cs="微软雅黑"/>
          <w:color w:val="3F4A55"/>
          <w:sz w:val="19"/>
        </w:rPr>
        <w:t>· 合作关系：</w:t>
      </w:r>
      <w:r>
        <w:rPr>
          <w:rFonts w:ascii="Arial" w:hAnsi="Arial" w:eastAsia="微软雅黑" w:cs="微软雅黑"/>
          <w:color w:val="3F4A55"/>
          <w:sz w:val="19"/>
        </w:rPr>
        <w:t>合作共赢或互利共赢（1分）。</w:t>
      </w:r>
    </w:p>
    <w:p>
      <w:pPr>
        <w:spacing w:before="0" w:after="45"/>
        <w:ind w:left="260" w:firstLine="0"/>
      </w:pPr>
      <w:r>
        <w:rPr>
          <w:rFonts w:ascii="Arial" w:hAnsi="Arial" w:eastAsia="微软雅黑" w:cs="微软雅黑"/>
          <w:color w:val="3F4A55"/>
          <w:sz w:val="19"/>
        </w:rPr>
        <w:t>· 治理方式：</w:t>
      </w:r>
      <w:r>
        <w:rPr>
          <w:rFonts w:ascii="Arial" w:hAnsi="Arial" w:eastAsia="微软雅黑" w:cs="微软雅黑"/>
          <w:color w:val="3F4A55"/>
          <w:sz w:val="19"/>
        </w:rPr>
        <w:t>共商共建共享、全球治理观或真正的多边主义（1分）。</w:t>
      </w:r>
    </w:p>
    <w:p>
      <w:pPr>
        <w:spacing w:before="0" w:after="45"/>
        <w:ind w:left="260" w:firstLine="0"/>
      </w:pPr>
      <w:r>
        <w:rPr>
          <w:rFonts w:ascii="Arial" w:hAnsi="Arial" w:eastAsia="微软雅黑" w:cs="微软雅黑"/>
          <w:color w:val="3F4A55"/>
          <w:sz w:val="19"/>
        </w:rPr>
        <w:t>· 数据流动：</w:t>
      </w:r>
      <w:r>
        <w:rPr>
          <w:rFonts w:ascii="Arial" w:hAnsi="Arial" w:eastAsia="微软雅黑" w:cs="微软雅黑"/>
          <w:color w:val="3F4A55"/>
          <w:sz w:val="19"/>
        </w:rPr>
        <w:t>推动数据要素在全球范围内流动（1分）。</w:t>
      </w:r>
    </w:p>
    <w:p>
      <w:pPr>
        <w:spacing w:before="0" w:after="45"/>
        <w:ind w:left="260" w:firstLine="0"/>
      </w:pPr>
      <w:r>
        <w:rPr>
          <w:rFonts w:ascii="Arial" w:hAnsi="Arial" w:eastAsia="微软雅黑" w:cs="微软雅黑"/>
          <w:color w:val="3F4A55"/>
          <w:sz w:val="19"/>
        </w:rPr>
        <w:t>· 材料落点（2分）：</w:t>
      </w:r>
      <w:r>
        <w:rPr>
          <w:rFonts w:ascii="Arial" w:hAnsi="Arial" w:eastAsia="微软雅黑" w:cs="微软雅黑"/>
          <w:color w:val="3F4A55"/>
          <w:sz w:val="19"/>
        </w:rPr>
        <w:t>结合世界数据组织弥合数据鸿沟、释放数据价值、繁荣数字经济展开；论述充分2分，论述一般1分。</w:t>
      </w:r>
    </w:p>
    <w:p>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维护地区和平与稳定</w:t>
      </w:r>
    </w:p>
    <w:p>
      <w:pPr>
        <w:spacing w:before="140" w:after="60"/>
      </w:pPr>
      <w:r>
        <w:rPr>
          <w:rFonts w:ascii="Arial" w:hAnsi="Arial" w:eastAsia="微软雅黑" w:cs="微软雅黑"/>
          <w:b/>
          <w:color w:val="2C4257"/>
          <w:sz w:val="22"/>
        </w:rPr>
        <w:t>1. 2025朝阳二模Q21</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国际形势复杂，周边格局和世界变局深度联动，周边工作新局面既服务发展，也服务安全和地区稳定。</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结合材料，运用《当代国际政治与经济》知识，说明我国为什么要努力开创周边工作新局面。</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中国同周边国家创新区域合作机制、搭建合作平台，有利于维护地区和平与稳定。</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本题8分，按“中国的发展需要—区域的发展需要—世界的发展需要”三层组织；同一关键词不重复，语言要有层次、无知识错误</w:t>
      </w:r>
    </w:p>
    <w:p>
      <w:pPr>
        <w:spacing w:before="0" w:after="45"/>
        <w:ind w:left="260" w:firstLine="0"/>
      </w:pPr>
      <w:r>
        <w:rPr>
          <w:rFonts w:ascii="Arial" w:hAnsi="Arial" w:eastAsia="微软雅黑" w:cs="微软雅黑"/>
          <w:color w:val="3F4A55"/>
          <w:sz w:val="19"/>
        </w:rPr>
        <w:t>· 从中国的发展需要角度看（3分）：</w:t>
      </w:r>
      <w:r>
        <w:rPr>
          <w:rFonts w:ascii="Arial" w:hAnsi="Arial" w:eastAsia="微软雅黑" w:cs="微软雅黑"/>
          <w:color w:val="3F4A55"/>
          <w:sz w:val="19"/>
        </w:rPr>
        <w: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w:t>
      </w:r>
    </w:p>
    <w:p>
      <w:pPr>
        <w:spacing w:before="0" w:after="45"/>
        <w:ind w:left="260" w:firstLine="0"/>
      </w:pPr>
      <w:r>
        <w:rPr>
          <w:rFonts w:ascii="Arial" w:hAnsi="Arial" w:eastAsia="微软雅黑" w:cs="微软雅黑"/>
          <w:color w:val="3F4A55"/>
          <w:sz w:val="19"/>
        </w:rPr>
        <w:t>· 从区域的发展需要角度看（3分）：</w:t>
      </w:r>
      <w:r>
        <w:rPr>
          <w:rFonts w:ascii="Arial" w:hAnsi="Arial" w:eastAsia="微软雅黑" w:cs="微软雅黑"/>
          <w:color w:val="3F4A55"/>
          <w:sz w:val="19"/>
        </w:rPr>
        <w: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w:t>
      </w:r>
    </w:p>
    <w:p>
      <w:pPr>
        <w:spacing w:before="0" w:after="45"/>
        <w:ind w:left="260" w:firstLine="0"/>
      </w:pPr>
      <w:r>
        <w:rPr>
          <w:rFonts w:ascii="Arial" w:hAnsi="Arial" w:eastAsia="微软雅黑" w:cs="微软雅黑"/>
          <w:color w:val="3F4A55"/>
          <w:sz w:val="19"/>
        </w:rPr>
        <w:t>· 从世界的发展需要角度看（2分）：</w:t>
      </w:r>
      <w:r>
        <w:rPr>
          <w:rFonts w:ascii="Arial" w:hAnsi="Arial" w:eastAsia="微软雅黑" w:cs="微软雅黑"/>
          <w:color w:val="3F4A55"/>
          <w:sz w:val="19"/>
        </w:rPr>
        <w: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同一个关键词不重复计分；整体语言要有层次、有问题意识，不能把知识点机械堆在一起</w:t>
      </w:r>
    </w:p>
    <w:p>
      <w:pPr/>
    </w:p>
    <w:p>
      <w:pPr/>
    </w:p>
    <w:p ns2:paraId="7C1C17C2">
      <w:pPr>
        <w:pStyle w:val="4"/>
      </w:pPr>
      <w:r>
        <w:rPr>
          <w:rFonts w:eastAsia="微软雅黑" w:ascii="Arial" w:hAnsi="Arial" w:cs="微软雅黑"/>
          <w:b/>
          <w:color w:val="2F6F9F"/>
          <w:sz w:val="28"/>
        </w:rPr>
        <w:t>完全治：完善全球治理</w:t>
      </w:r>
    </w:p>
    <w:p ns2:paraId="37BC9EA2">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共商共建共享的全球治理观</w:t>
      </w:r>
    </w:p>
    <w:p ns2:paraId="7311597A">
      <w:pPr>
        <w:spacing w:before="140" w:after="60"/>
      </w:pPr>
      <w:r>
        <w:rPr>
          <w:rFonts w:ascii="Arial" w:hAnsi="Arial" w:eastAsia="微软雅黑" w:cs="微软雅黑"/>
          <w:b/>
          <w:color w:val="2C4257"/>
          <w:sz w:val="22"/>
        </w:rPr>
        <w:t>1. 2026通州期末Q20</w:t>
      </w:r>
    </w:p>
    <w:p ns2:paraId="1DD6AC2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设问评价全球治理倡议的方向和担当，题面围绕全球治理赤字和国际规则秩序展开，需从中国倡导的全球治理观说明其价值方向。</w:t>
      </w:r>
      <w:r>
        <w:rPr>
          <w:rFonts w:ascii="Arial" w:hAnsi="Arial" w:eastAsia="微软雅黑" w:cs="微软雅黑"/>
          <w:b w:val="0"/>
          <w:color w:val="202124"/>
          <w:sz w:val="21"/>
        </w:rPr>
        <w:t/>
      </w:r>
    </w:p>
    <w:p ns2:paraId="29E2C20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结合材料，运用《当代国际政治与经济》知识，谈谈你对“全球治理倡议正逢其时、指引方向彰显担当”的理解。</w:t>
      </w:r>
      <w:r>
        <w:rPr>
          <w:rFonts w:ascii="Arial" w:hAnsi="Arial" w:eastAsia="微软雅黑" w:cs="微软雅黑"/>
          <w:b w:val="0"/>
          <w:color w:val="202124"/>
          <w:sz w:val="21"/>
        </w:rPr>
        <w:t/>
      </w:r>
    </w:p>
    <w:p ns2:paraId="3B317DCB">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w:t>
      </w:r>
      <w:r>
        <w:rPr>
          <w:rFonts w:ascii="Arial" w:hAnsi="Arial" w:eastAsia="微软雅黑" w:cs="微软雅黑"/>
          <w:b w:val="0"/>
          <w:color w:val="202124"/>
          <w:sz w:val="21"/>
        </w:rPr>
        <w:t/>
      </w:r>
    </w:p>
    <w:p ns2:paraId="37A90362">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全球治理倡议坚持共商共建共享全球治理观，为应对治理赤字、完善全球治理提供中国方向。</w:t>
      </w:r>
      <w:r>
        <w:rPr>
          <w:rFonts w:ascii="Arial" w:hAnsi="Arial" w:eastAsia="微软雅黑" w:cs="微软雅黑"/>
          <w:b/>
          <w:color w:val="111111"/>
          <w:sz w:val="21"/>
        </w:rPr>
        <w:t/>
      </w:r>
    </w:p>
    <w:p ns2:paraId="59C726A5">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答题层次：本题8分，按六点答题层次组织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共商共建共享全球治理观（1分）</w:t>
      </w:r>
    </w:p>
    <w:p>
      <w:pPr>
        <w:spacing w:before="0" w:after="45"/>
        <w:ind w:left="260" w:firstLine="0"/>
      </w:pPr>
      <w:r>
        <w:rPr>
          <w:rFonts w:ascii="Arial" w:hAnsi="Arial" w:eastAsia="微软雅黑" w:cs="微软雅黑"/>
          <w:color w:val="3F4A55"/>
          <w:sz w:val="19"/>
        </w:rPr>
        <w:t>· 时代主题、经济全球化、顺应各国人民愿望等（2分）</w:t>
      </w:r>
    </w:p>
    <w:p>
      <w:pPr>
        <w:spacing w:before="0" w:after="45"/>
        <w:ind w:left="260" w:firstLine="0"/>
      </w:pPr>
      <w:r>
        <w:rPr>
          <w:rFonts w:ascii="Arial" w:hAnsi="Arial" w:eastAsia="微软雅黑" w:cs="微软雅黑"/>
          <w:color w:val="3F4A55"/>
          <w:sz w:val="19"/>
        </w:rPr>
        <w:t>· 符合《联合国宪章》宗旨和原则（1分）</w:t>
      </w:r>
    </w:p>
    <w:p>
      <w:pPr>
        <w:spacing w:before="0" w:after="45"/>
        <w:ind w:left="260" w:firstLine="0"/>
      </w:pPr>
      <w:r>
        <w:rPr>
          <w:rFonts w:ascii="Arial" w:hAnsi="Arial" w:eastAsia="微软雅黑" w:cs="微软雅黑"/>
          <w:color w:val="3F4A55"/>
          <w:sz w:val="19"/>
        </w:rPr>
        <w:t>· 推动构建国际新秩序、倡导国际关系民主化、践行多边主义、坚持正确义利观、兼顾利益等任意点（2分）</w:t>
      </w:r>
    </w:p>
    <w:p>
      <w:pPr>
        <w:spacing w:before="0" w:after="45"/>
        <w:ind w:left="260" w:firstLine="0"/>
      </w:pPr>
      <w:r>
        <w:rPr>
          <w:rFonts w:ascii="Arial" w:hAnsi="Arial" w:eastAsia="微软雅黑" w:cs="微软雅黑"/>
          <w:color w:val="3F4A55"/>
          <w:sz w:val="19"/>
        </w:rPr>
        <w:t>· 推动构建人类命运共同体（1分）</w:t>
      </w:r>
    </w:p>
    <w:p>
      <w:pPr>
        <w:spacing w:before="0" w:after="45"/>
        <w:ind w:left="260" w:firstLine="0"/>
      </w:pPr>
      <w:r>
        <w:rPr>
          <w:rFonts w:ascii="Arial" w:hAnsi="Arial" w:eastAsia="微软雅黑" w:cs="微软雅黑"/>
          <w:color w:val="3F4A55"/>
          <w:sz w:val="19"/>
        </w:rPr>
        <w:t>· 贡献中国智慧、中国方案，勇于大国担当（1分）</w:t>
      </w:r>
    </w:p>
    <w:p ns2:paraId="43D870CC">
      <w:pPr>
        <w:spacing w:before="140" w:after="60"/>
      </w:pPr>
      <w:r>
        <w:rPr>
          <w:rFonts w:ascii="Arial" w:hAnsi="Arial" w:eastAsia="微软雅黑" w:cs="微软雅黑"/>
          <w:b/>
          <w:color w:val="2C4257"/>
          <w:sz w:val="22"/>
        </w:rPr>
        <w:t>2. 2026朝阳一模Q20</w:t>
      </w:r>
    </w:p>
    <w:p ns2:paraId="10C623B7">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设问问中国为什么能为全球发展注入稳定性和正能量，题面呈现中国扩大自贸朋友圈、分享发展成果、促进人才商品服务和要素双向流动，说明中国不是单向输出，而是在开放合作中同世界共享发展机遇。</w:t>
      </w:r>
      <w:r>
        <w:rPr>
          <w:rFonts w:ascii="Arial" w:hAnsi="Arial" w:eastAsia="微软雅黑" w:cs="微软雅黑"/>
          <w:b w:val="0"/>
          <w:color w:val="202124"/>
          <w:sz w:val="21"/>
        </w:rPr>
        <w:t/>
      </w:r>
    </w:p>
    <w:p ns2:paraId="0191592E">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结合材料，运用《当代国际政治与经济》的知识，阐述中国为什么能为全球发展注入稳定性和正能量。</w:t>
      </w:r>
      <w:r>
        <w:rPr>
          <w:rFonts w:ascii="Arial" w:hAnsi="Arial" w:eastAsia="微软雅黑" w:cs="微软雅黑"/>
          <w:b w:val="0"/>
          <w:color w:val="202124"/>
          <w:sz w:val="21"/>
        </w:rPr>
        <w:t/>
      </w:r>
    </w:p>
    <w:p ns2:paraId="275D0840">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w:t>
      </w:r>
      <w:r>
        <w:rPr>
          <w:rFonts w:ascii="Arial" w:hAnsi="Arial" w:eastAsia="微软雅黑" w:cs="微软雅黑"/>
          <w:b w:val="0"/>
          <w:color w:val="202124"/>
          <w:sz w:val="21"/>
        </w:rPr>
        <w:t/>
      </w:r>
    </w:p>
    <w:p ns2:paraId="749F359A">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中国坚持共商共建共享，通过扩大自贸朋友圈、分享发展成果并促进人才、商品、服务和生产要素双向流动，让全球共享中国发展机遇，为全球发展注入稳定性和正能量。</w:t>
      </w:r>
      <w:r>
        <w:rPr>
          <w:rFonts w:ascii="Arial" w:hAnsi="Arial" w:eastAsia="微软雅黑" w:cs="微软雅黑"/>
          <w:b/>
          <w:color w:val="111111"/>
          <w:sz w:val="21"/>
        </w:rPr>
        <w:t/>
      </w:r>
    </w:p>
    <w:p ns2:paraId="527012FD">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本题8分，按必答点、共享发展经验、发展潜力三个层次组织；全题总分不超过8分，发展潜力角度最多5分。</w:t>
      </w:r>
    </w:p>
    <w:p>
      <w:pPr>
        <w:spacing w:before="0" w:after="45"/>
        <w:ind w:left="260" w:firstLine="0"/>
      </w:pPr>
      <w:r>
        <w:rPr>
          <w:rFonts w:ascii="Arial" w:hAnsi="Arial" w:eastAsia="微软雅黑" w:cs="微软雅黑"/>
          <w:color w:val="3F4A55"/>
          <w:sz w:val="19"/>
        </w:rPr>
        <w:t>· 必答点（2分）：</w:t>
      </w:r>
      <w:r>
        <w:rPr>
          <w:rFonts w:ascii="Arial" w:hAnsi="Arial" w:eastAsia="微软雅黑" w:cs="微软雅黑"/>
          <w:color w:val="3F4A55"/>
          <w:sz w:val="19"/>
        </w:rPr>
        <w:t>当前国际竞争的实质是以经济和科技实力为基础的综合国力较量1分；中国坚持创新驱动战略，科技实力日益增强，成为全球创新策源地，为全球产业链供应链稳定提供坚实支撑1分。</w:t>
      </w:r>
    </w:p>
    <w:p>
      <w:pPr>
        <w:spacing w:before="0" w:after="45"/>
        <w:ind w:left="260" w:firstLine="0"/>
      </w:pPr>
      <w:r>
        <w:rPr>
          <w:rFonts w:ascii="Arial" w:hAnsi="Arial" w:eastAsia="微软雅黑" w:cs="微软雅黑"/>
          <w:color w:val="3F4A55"/>
          <w:sz w:val="19"/>
        </w:rPr>
        <w:t>· 共享发展经验（3分）：</w:t>
      </w:r>
      <w:r>
        <w:rPr>
          <w:rFonts w:ascii="Arial" w:hAnsi="Arial" w:eastAsia="微软雅黑" w:cs="微软雅黑"/>
          <w:color w:val="3F4A55"/>
          <w:sz w:val="19"/>
        </w:rPr>
        <w:t>通过分享减贫经验、生态治理经验、职业教育经验等助力发展中国家持续发展，并展现大国责任担当、正确义利观、中国智慧或中国方案1分；改善发展中国家民生1分；推动构建人类命运共同体1分。</w:t>
      </w:r>
    </w:p>
    <w:p>
      <w:pPr>
        <w:spacing w:before="0" w:after="45"/>
        <w:ind w:left="260" w:firstLine="0"/>
      </w:pPr>
      <w:r>
        <w:rPr>
          <w:rFonts w:ascii="Arial" w:hAnsi="Arial" w:eastAsia="微软雅黑" w:cs="微软雅黑"/>
          <w:color w:val="3F4A55"/>
          <w:sz w:val="19"/>
        </w:rPr>
        <w:t>· 发展潜力和开放合作（最多5分）：</w:t>
      </w:r>
      <w:r>
        <w:rPr>
          <w:rFonts w:ascii="Arial" w:hAnsi="Arial" w:eastAsia="微软雅黑" w:cs="微软雅黑"/>
          <w:color w:val="3F4A55"/>
          <w:sz w:val="19"/>
        </w:rPr>
        <w: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ns2:paraId="34CB6898">
      <w:pPr>
        <w:spacing w:before="140" w:after="60"/>
      </w:pPr>
      <w:r>
        <w:rPr>
          <w:rFonts w:ascii="Arial" w:hAnsi="Arial" w:eastAsia="微软雅黑" w:cs="微软雅黑"/>
          <w:b/>
          <w:color w:val="2C4257"/>
          <w:sz w:val="22"/>
        </w:rPr>
        <w:t>3. 2024朝阳二模Q20——完善全球气候治理基本原则与各方共识表格</w:t>
      </w:r>
    </w:p>
    <w:p ns2:paraId="2BB129A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各方对气候风险已有共识，但对责任和路径分歧明显；回答"如何完善全球气候治理"必须先从治理体系层面把分歧引向合作框架，触发共商共建共享全球治理观和公平合理、合作共赢的治理体系。</w:t>
      </w:r>
      <w:r>
        <w:rPr>
          <w:rFonts w:ascii="Arial" w:hAnsi="Arial" w:eastAsia="微软雅黑" w:cs="微软雅黑"/>
          <w:b w:val="0"/>
          <w:color w:val="202124"/>
          <w:sz w:val="21"/>
        </w:rPr>
        <w:t/>
      </w:r>
    </w:p>
    <w:p ns2:paraId="775066B0">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结合研讨背景，运用《当代国际政治与经济》知识，完成下表。</w:t>
      </w:r>
      <w:r>
        <w:rPr>
          <w:rFonts w:ascii="Arial" w:hAnsi="Arial" w:eastAsia="微软雅黑" w:cs="微软雅黑"/>
          <w:b w:val="0"/>
          <w:color w:val="202124"/>
          <w:sz w:val="21"/>
        </w:rPr>
        <w:t/>
      </w:r>
    </w:p>
    <w:p ns2:paraId="21021C3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w:t>
      </w:r>
      <w:r>
        <w:rPr>
          <w:rFonts w:ascii="Arial" w:hAnsi="Arial" w:eastAsia="微软雅黑" w:cs="微软雅黑"/>
          <w:b w:val="0"/>
          <w:color w:val="202124"/>
          <w:sz w:val="21"/>
        </w:rPr>
        <w:t/>
      </w:r>
    </w:p>
    <w:p ns2:paraId="040E6B96">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应对气候变化关系各国共同安全与发展利益，各主权国家和国际组织应秉持共商共建共享全球治理观，推动构建公平合理、合作共赢的全球气候治理体系。</w:t>
      </w:r>
      <w:r>
        <w:rPr>
          <w:rFonts w:ascii="Arial" w:hAnsi="Arial" w:eastAsia="微软雅黑" w:cs="微软雅黑"/>
          <w:b/>
          <w:color w:val="111111"/>
          <w:sz w:val="21"/>
        </w:rPr>
        <w:t/>
      </w:r>
    </w:p>
    <w:p ns2:paraId="111982CF">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本题8分，基本原则2分，各方达成共识6分。</w:t>
      </w:r>
    </w:p>
    <w:p>
      <w:pPr>
        <w:spacing w:before="0" w:after="45"/>
        <w:ind w:left="260" w:firstLine="0"/>
      </w:pPr>
      <w:r>
        <w:rPr>
          <w:rFonts w:ascii="Arial" w:hAnsi="Arial" w:eastAsia="微软雅黑" w:cs="微软雅黑"/>
          <w:color w:val="3F4A55"/>
          <w:sz w:val="19"/>
        </w:rPr>
        <w:t>· 基本原则（2分）：</w:t>
      </w:r>
      <w:r>
        <w:rPr>
          <w:rFonts w:ascii="Arial" w:hAnsi="Arial" w:eastAsia="微软雅黑" w:cs="微软雅黑"/>
          <w:color w:val="3F4A55"/>
          <w:sz w:val="19"/>
        </w:rPr>
        <w:t>平等（1分；有平等/公平/公正/多边主义/协商一致一词即可）；开放（1分；有开放/合作/共享/共赢/包容/求同存异/共商共建一词即可）。</w:t>
      </w:r>
    </w:p>
    <w:p>
      <w:pPr>
        <w:spacing w:before="0" w:after="45"/>
        <w:ind w:left="260" w:firstLine="0"/>
      </w:pPr>
      <w:r>
        <w:rPr>
          <w:rFonts w:ascii="Arial" w:hAnsi="Arial" w:eastAsia="微软雅黑" w:cs="微软雅黑"/>
          <w:color w:val="3F4A55"/>
          <w:sz w:val="19"/>
        </w:rPr>
        <w:t>· 共识一：</w:t>
      </w:r>
      <w:r>
        <w:rPr>
          <w:rFonts w:ascii="Arial" w:hAnsi="Arial" w:eastAsia="微软雅黑" w:cs="微软雅黑"/>
          <w:color w:val="3F4A55"/>
          <w:sz w:val="19"/>
        </w:rPr>
        <w:t>为什么完善全球气候治理（1分）：气候变化给全人类带来巨大风险和挑战，气候治理已成为全球治理的重要议题之一；或写气候变化是全球性挑战、应对气候变化是人类共同责任。</w:t>
      </w:r>
    </w:p>
    <w:p>
      <w:pPr>
        <w:spacing w:before="0" w:after="45"/>
        <w:ind w:left="260" w:firstLine="0"/>
      </w:pPr>
      <w:r>
        <w:rPr>
          <w:rFonts w:ascii="Arial" w:hAnsi="Arial" w:eastAsia="微软雅黑" w:cs="微软雅黑"/>
          <w:color w:val="3F4A55"/>
          <w:sz w:val="19"/>
        </w:rPr>
        <w:t>· 共识二：</w:t>
      </w:r>
      <w:r>
        <w:rPr>
          <w:rFonts w:ascii="Arial" w:hAnsi="Arial" w:eastAsia="微软雅黑" w:cs="微软雅黑"/>
          <w:color w:val="3F4A55"/>
          <w:sz w:val="19"/>
        </w:rPr>
        <w: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w:t>
      </w:r>
    </w:p>
    <w:p>
      <w:pPr>
        <w:spacing w:before="0" w:after="45"/>
        <w:ind w:left="260" w:firstLine="0"/>
      </w:pPr>
      <w:r>
        <w:rPr>
          <w:rFonts w:ascii="Arial" w:hAnsi="Arial" w:eastAsia="微软雅黑" w:cs="微软雅黑"/>
          <w:color w:val="3F4A55"/>
          <w:sz w:val="19"/>
        </w:rPr>
        <w:t>· 补充提醒：</w:t>
      </w:r>
      <w:r>
        <w:rPr>
          <w:rFonts w:ascii="Arial" w:hAnsi="Arial" w:eastAsia="微软雅黑" w:cs="微软雅黑"/>
          <w:color w:val="3F4A55"/>
          <w:sz w:val="19"/>
        </w:rPr>
        <w:t>从统筹传统安全和非传统安全、完善参与全球安全治理机制角度作答，可作为1分补充，但不能替代三个主要角度。</w:t>
      </w:r>
    </w:p>
    <w:p ns2:paraId="14D5DD15">
      <w:pPr>
        <w:spacing w:before="140" w:after="60"/>
      </w:pPr>
      <w:r>
        <w:rPr>
          <w:rFonts w:ascii="Arial" w:hAnsi="Arial" w:eastAsia="微软雅黑" w:cs="微软雅黑"/>
          <w:b/>
          <w:color w:val="2C4257"/>
          <w:sz w:val="22"/>
        </w:rPr>
        <w:t>4. 2024丰台二模Q19</w:t>
      </w:r>
    </w:p>
    <w:p ns2:paraId="7AE64DA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设问问中国“答卷”如何彰显大国担当，题目限定在应对气候变化和环境保护，因此全球治理观必须连接中国承担责任、南南合作和区域合作，而不是泛写治理口号。</w:t>
      </w:r>
      <w:r>
        <w:rPr>
          <w:rFonts w:ascii="Arial" w:hAnsi="Arial" w:eastAsia="微软雅黑" w:cs="微软雅黑"/>
          <w:b w:val="0"/>
          <w:color w:val="202124"/>
          <w:sz w:val="21"/>
        </w:rPr>
        <w:t/>
      </w:r>
    </w:p>
    <w:p ns2:paraId="6DBF6E50">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结合材料，运用《当代国际政治与经济》知识，说明中国"答卷"如何彰显大国担当。</w:t>
      </w:r>
      <w:r>
        <w:rPr>
          <w:rFonts w:ascii="Arial" w:hAnsi="Arial" w:eastAsia="微软雅黑" w:cs="微软雅黑"/>
          <w:b w:val="0"/>
          <w:color w:val="202124"/>
          <w:sz w:val="21"/>
        </w:rPr>
        <w:t/>
      </w:r>
    </w:p>
    <w:p ns2:paraId="47752EF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w:t>
      </w:r>
      <w:r>
        <w:rPr>
          <w:rFonts w:ascii="Arial" w:hAnsi="Arial" w:eastAsia="微软雅黑" w:cs="微软雅黑"/>
          <w:b w:val="0"/>
          <w:color w:val="202124"/>
          <w:sz w:val="21"/>
        </w:rPr>
        <w:t/>
      </w:r>
    </w:p>
    <w:p ns2:paraId="07549FD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中国在应对气候变化中积极承担责任，通过南南合作和区域合作参与完善全球治理，践行共商共建共享理念，为全球环境治理提供中国方案。</w:t>
      </w:r>
      <w:r>
        <w:rPr>
          <w:rFonts w:ascii="Arial" w:hAnsi="Arial" w:eastAsia="微软雅黑" w:cs="微软雅黑"/>
          <w:b/>
          <w:color w:val="111111"/>
          <w:sz w:val="21"/>
        </w:rPr>
        <w:t/>
      </w:r>
    </w:p>
    <w:p ns2:paraId="11E0BE37">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本题6分，三个角度各2分，必须写“做了什么+效果或意义”。</w:t>
      </w:r>
    </w:p>
    <w:p>
      <w:pPr>
        <w:spacing w:before="0" w:after="45"/>
        <w:ind w:left="260" w:firstLine="0"/>
      </w:pPr>
      <w:r>
        <w:rPr>
          <w:rFonts w:ascii="Arial" w:hAnsi="Arial" w:eastAsia="微软雅黑" w:cs="微软雅黑"/>
          <w:color w:val="3F4A55"/>
          <w:sz w:val="19"/>
        </w:rPr>
        <w:t>· 角度一：</w:t>
      </w:r>
      <w:r>
        <w:rPr>
          <w:rFonts w:ascii="Arial" w:hAnsi="Arial" w:eastAsia="微软雅黑" w:cs="微软雅黑"/>
          <w:color w:val="3F4A55"/>
          <w:sz w:val="19"/>
        </w:rPr>
        <w:t>中国如何承担大国责任，并分析其发挥建设性作用（2分）。</w:t>
      </w:r>
    </w:p>
    <w:p>
      <w:pPr>
        <w:spacing w:before="0" w:after="45"/>
        <w:ind w:left="260" w:firstLine="0"/>
      </w:pPr>
      <w:r>
        <w:rPr>
          <w:rFonts w:ascii="Arial" w:hAnsi="Arial" w:eastAsia="微软雅黑" w:cs="微软雅黑"/>
          <w:color w:val="3F4A55"/>
          <w:sz w:val="19"/>
        </w:rPr>
        <w:t>· 角度二：</w:t>
      </w:r>
      <w:r>
        <w:rPr>
          <w:rFonts w:ascii="Arial" w:hAnsi="Arial" w:eastAsia="微软雅黑" w:cs="微软雅黑"/>
          <w:color w:val="3F4A55"/>
          <w:sz w:val="19"/>
        </w:rPr>
        <w:t>中国如何通过南南合作帮助发展中国家发展，并分析其贡献中国智慧、中国方案或中国力量（2分）。</w:t>
      </w:r>
    </w:p>
    <w:p>
      <w:pPr>
        <w:spacing w:before="0" w:after="45"/>
        <w:ind w:left="260" w:firstLine="0"/>
      </w:pPr>
      <w:r>
        <w:rPr>
          <w:rFonts w:ascii="Arial" w:hAnsi="Arial" w:eastAsia="微软雅黑" w:cs="微软雅黑"/>
          <w:color w:val="3F4A55"/>
          <w:sz w:val="19"/>
        </w:rPr>
        <w:t>· 角度三：</w:t>
      </w:r>
      <w:r>
        <w:rPr>
          <w:rFonts w:ascii="Arial" w:hAnsi="Arial" w:eastAsia="微软雅黑" w:cs="微软雅黑"/>
          <w:color w:val="3F4A55"/>
          <w:sz w:val="19"/>
        </w:rPr>
        <w:t>中国如何通过区域合作促进区域环境改善，并分析其推动构建人类命运共同体（2分）。</w:t>
      </w:r>
    </w:p>
    <w:p>
      <w:pPr>
        <w:spacing w:before="0" w:after="45"/>
        <w:ind w:left="260" w:firstLine="0"/>
      </w:pPr>
      <w:r>
        <w:rPr>
          <w:rFonts w:ascii="Arial" w:hAnsi="Arial" w:eastAsia="微软雅黑" w:cs="微软雅黑"/>
          <w:color w:val="3F4A55"/>
          <w:sz w:val="19"/>
        </w:rPr>
        <w:t>· 可补充方向：</w:t>
      </w:r>
      <w:r>
        <w:rPr>
          <w:rFonts w:ascii="Arial" w:hAnsi="Arial" w:eastAsia="微软雅黑" w:cs="微软雅黑"/>
          <w:color w:val="3F4A55"/>
          <w:sz w:val="19"/>
        </w:rPr>
        <w:t>完善全球治理、共商共建共享、合作共赢可以作为分析语言，但要服务于上述三个角度。</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只概括材料做法、没有效果或意义，最高2分；做法与效果意义匹配不准，酌情扣分；不能脱离应对气候变化主题，泛写经济全球化、国际关系民主化等。</w:t>
      </w:r>
    </w:p>
    <w:p ns2:paraId="1631CC0C">
      <w:pPr>
        <w:spacing w:before="140" w:after="60"/>
      </w:pPr>
      <w:r>
        <w:rPr>
          <w:rFonts w:ascii="Arial" w:hAnsi="Arial" w:eastAsia="微软雅黑" w:cs="微软雅黑"/>
          <w:b/>
          <w:color w:val="2C4257"/>
          <w:sz w:val="22"/>
        </w:rPr>
        <w:t>5. 2025丰台期末Q20——中非达成战略性共识的理论逻辑和价值意蕴</w:t>
      </w:r>
    </w:p>
    <w:p ns2:paraId="0DC198E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题面写中非合力提升发展中国家在全球治理体系中的代表性和发言权；题目指向阐明价值意蕴，必须从全球治理观说明中非合作的治理意义。</w:t>
      </w:r>
      <w:r>
        <w:rPr>
          <w:rFonts w:ascii="Arial" w:hAnsi="Arial" w:eastAsia="微软雅黑" w:cs="微软雅黑"/>
          <w:b w:val="0"/>
          <w:color w:val="202124"/>
          <w:sz w:val="21"/>
        </w:rPr>
        <w:t/>
      </w:r>
    </w:p>
    <w:p ns2:paraId="76CCCDA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阅读材料，运用《当代国际政治与经济》知识，阐明中非达成一系列战略性共识的理论逻辑和价值意蕴。</w:t>
      </w:r>
      <w:r>
        <w:rPr>
          <w:rFonts w:ascii="Arial" w:hAnsi="Arial" w:eastAsia="微软雅黑" w:cs="微软雅黑"/>
          <w:b w:val="0"/>
          <w:color w:val="202124"/>
          <w:sz w:val="21"/>
        </w:rPr>
        <w:t/>
      </w:r>
    </w:p>
    <w:p ns2:paraId="30DAA7F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w:t>
      </w:r>
      <w:r>
        <w:rPr>
          <w:rFonts w:ascii="Arial" w:hAnsi="Arial" w:eastAsia="微软雅黑" w:cs="微软雅黑"/>
          <w:b w:val="0"/>
          <w:color w:val="202124"/>
          <w:sz w:val="21"/>
        </w:rPr>
        <w:t/>
      </w:r>
    </w:p>
    <w:p ns2:paraId="44B9DDC2">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中非合力提升发展中国家代表性和发言权，落实共商共建共享的全球治理观，推动全球治理体系朝着更公正合理的方向发展。</w:t>
      </w:r>
      <w:r>
        <w:rPr>
          <w:rFonts w:ascii="Arial" w:hAnsi="Arial" w:eastAsia="微软雅黑" w:cs="微软雅黑"/>
          <w:b/>
          <w:color w:val="111111"/>
          <w:sz w:val="21"/>
        </w:rPr>
        <w:t/>
      </w:r>
    </w:p>
    <w:p ns2:paraId="56032F84">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本题8分，前四点各1分，后两点合计4分。</w:t>
      </w:r>
    </w:p>
    <w:p>
      <w:pPr>
        <w:spacing w:before="0" w:after="45"/>
        <w:ind w:left="260" w:firstLine="0"/>
      </w:pPr>
      <w:r>
        <w:rPr>
          <w:rFonts w:ascii="Arial" w:hAnsi="Arial" w:eastAsia="微软雅黑" w:cs="微软雅黑"/>
          <w:color w:val="3F4A55"/>
          <w:sz w:val="19"/>
        </w:rPr>
        <w:t>· 理论逻辑层（4分）：</w:t>
      </w:r>
      <w:r>
        <w:rPr>
          <w:rFonts w:ascii="Arial" w:hAnsi="Arial" w:eastAsia="微软雅黑" w:cs="微软雅黑"/>
          <w:color w:val="3F4A55"/>
          <w:sz w:val="19"/>
        </w:rPr>
        <w:t>中非达成战略性共识符合和平与发展的时代主题1分；基于国家间共同利益构建中非命运共同体1分；在平等互利基础上开展合作1分；落实共商共建共享的全球治理观1分。</w:t>
      </w:r>
    </w:p>
    <w:p>
      <w:pPr>
        <w:spacing w:before="0" w:after="45"/>
        <w:ind w:left="260" w:firstLine="0"/>
      </w:pPr>
      <w:r>
        <w:rPr>
          <w:rFonts w:ascii="Arial" w:hAnsi="Arial" w:eastAsia="微软雅黑" w:cs="微软雅黑"/>
          <w:color w:val="3F4A55"/>
          <w:sz w:val="19"/>
        </w:rPr>
        <w:t>· 价值意蕴层（2分）：</w:t>
      </w:r>
      <w:r>
        <w:rPr>
          <w:rFonts w:ascii="Arial" w:hAnsi="Arial" w:eastAsia="微软雅黑" w:cs="微软雅黑"/>
          <w:color w:val="3F4A55"/>
          <w:sz w:val="19"/>
        </w:rPr>
        <w:t>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w:t>
      </w:r>
    </w:p>
    <w:p>
      <w:pPr>
        <w:spacing w:before="0" w:after="45"/>
        <w:ind w:left="260" w:firstLine="0"/>
      </w:pPr>
      <w:r>
        <w:rPr>
          <w:rFonts w:ascii="Arial" w:hAnsi="Arial" w:eastAsia="微软雅黑" w:cs="微软雅黑"/>
          <w:color w:val="3F4A55"/>
          <w:sz w:val="19"/>
        </w:rPr>
        <w:t>· 材料落点层（2分）：</w:t>
      </w:r>
      <w:r>
        <w:rPr>
          <w:rFonts w:ascii="Arial" w:hAnsi="Arial" w:eastAsia="微软雅黑" w:cs="微软雅黑"/>
          <w:color w:val="3F4A55"/>
          <w:sz w:val="19"/>
        </w:rPr>
        <w:t>有利于中非携手推进现代化1分，构建人类命运共同体1分。</w:t>
      </w:r>
    </w:p>
    <w:p ns2:paraId="7D2243BD">
      <w:pPr>
        <w:spacing w:before="140" w:after="60"/>
      </w:pPr>
      <w:r>
        <w:rPr>
          <w:rFonts w:ascii="Arial" w:hAnsi="Arial" w:eastAsia="微软雅黑" w:cs="微软雅黑"/>
          <w:b/>
          <w:color w:val="2C4257"/>
          <w:sz w:val="22"/>
        </w:rPr>
        <w:t>6. 2026延庆一模Q19(2)——中国"推动重塑全球能源治理格局"的理论逻辑和价值意蕴</w:t>
      </w:r>
    </w:p>
    <w:p ns2:paraId="51D5D3AA">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题面写中国与共建国家通过绿色发展指数和"指标共商、策略共研、成效共评"机制开展能源治理合作；设问问价值意蕴，机制本身就是共商共建共享的具体形态。</w:t>
      </w:r>
      <w:r>
        <w:rPr>
          <w:rFonts w:ascii="Arial" w:hAnsi="Arial" w:eastAsia="微软雅黑" w:cs="微软雅黑"/>
          <w:b w:val="0"/>
          <w:color w:val="202124"/>
          <w:sz w:val="21"/>
        </w:rPr>
        <w:t/>
      </w:r>
    </w:p>
    <w:p ns2:paraId="41B36AC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结合材料二，运用《当代国际政治与经济》知识，说明中国“推动重塑全球能源治理格局”的理论逻辑和价值意蕴。</w:t>
      </w:r>
      <w:r>
        <w:rPr>
          <w:rFonts w:ascii="Arial" w:hAnsi="Arial" w:eastAsia="微软雅黑" w:cs="微软雅黑"/>
          <w:b w:val="0"/>
          <w:color w:val="202124"/>
          <w:sz w:val="21"/>
        </w:rPr>
        <w:t/>
      </w:r>
    </w:p>
    <w:p ns2:paraId="76F82E59">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中的绿色发展指数、指标共商、策略共研、成效共评，直接显示能源治理由多方共同参与、共同设计、共同评价。设问问中国推动重塑全球能源治理格局的理论逻辑，就要把这些机制上升为共商共建共享的治理方式，说明中国推动全球能源治理由单边安排转向多边协同。</w:t>
      </w:r>
      <w:r>
        <w:rPr>
          <w:rFonts w:ascii="Arial" w:hAnsi="Arial" w:eastAsia="微软雅黑" w:cs="微软雅黑"/>
          <w:b w:val="0"/>
          <w:color w:val="202124"/>
          <w:sz w:val="21"/>
        </w:rPr>
        <w:t/>
      </w:r>
    </w:p>
    <w:p ns2:paraId="30955822">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中国与共建国家通过绿色发展指数和指标共商、策略共研、成效共评机制开展能源治理合作，践行共商共建共享的全球治理观，推动全球能源治理向多边协同转型。</w:t>
      </w:r>
      <w:r>
        <w:rPr>
          <w:rFonts w:ascii="Arial" w:hAnsi="Arial" w:eastAsia="微软雅黑" w:cs="微软雅黑"/>
          <w:b/>
          <w:color w:val="111111"/>
          <w:sz w:val="21"/>
        </w:rPr>
        <w:t/>
      </w:r>
    </w:p>
    <w:p ns2:paraId="4E96B0DF">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本题8分，按理论逻辑4分和价值意蕴4分组织。</w:t>
      </w:r>
    </w:p>
    <w:p>
      <w:pPr>
        <w:spacing w:before="0" w:after="45"/>
        <w:ind w:left="260" w:firstLine="0"/>
      </w:pPr>
      <w:r>
        <w:rPr>
          <w:rFonts w:ascii="Arial" w:hAnsi="Arial" w:eastAsia="微软雅黑" w:cs="微软雅黑"/>
          <w:color w:val="3F4A55"/>
          <w:sz w:val="19"/>
        </w:rPr>
        <w:t>· 理论逻辑（4分）：</w:t>
      </w:r>
      <w:r>
        <w:rPr>
          <w:rFonts w:ascii="Arial" w:hAnsi="Arial" w:eastAsia="微软雅黑" w:cs="微软雅黑"/>
          <w:color w:val="3F4A55"/>
          <w:sz w:val="19"/>
        </w:rPr>
        <w: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w:t>
      </w:r>
    </w:p>
    <w:p>
      <w:pPr>
        <w:spacing w:before="0" w:after="45"/>
        <w:ind w:left="260" w:firstLine="0"/>
      </w:pPr>
      <w:r>
        <w:rPr>
          <w:rFonts w:ascii="Arial" w:hAnsi="Arial" w:eastAsia="微软雅黑" w:cs="微软雅黑"/>
          <w:color w:val="3F4A55"/>
          <w:sz w:val="19"/>
        </w:rPr>
        <w:t>· 价值意蕴（4分）：</w:t>
      </w:r>
      <w:r>
        <w:rPr>
          <w:rFonts w:ascii="Arial" w:hAnsi="Arial" w:eastAsia="微软雅黑" w:cs="微软雅黑"/>
          <w:color w:val="3F4A55"/>
          <w:sz w:val="19"/>
        </w:rPr>
        <w:t>三选二，每点2分。可写推动构建人类命运共同体；践行共商共建共享的全球治理观；推动构建相互尊重、公平正义、合作共赢的新型国际关系。</w:t>
      </w:r>
    </w:p>
    <w:p ns2:paraId="297E207D">
      <w:pPr>
        <w:spacing w:before="140" w:after="60"/>
      </w:pPr>
      <w:r>
        <w:rPr>
          <w:rFonts w:ascii="Arial" w:hAnsi="Arial" w:eastAsia="微软雅黑" w:cs="微软雅黑"/>
          <w:b/>
          <w:color w:val="2C4257"/>
          <w:sz w:val="22"/>
        </w:rPr>
        <w:t>7. 2025顺义一模Q20——"小而美"项目为何成为中国开展国际发展合作的亮点和名片</w:t>
      </w:r>
    </w:p>
    <w:p ns2:paraId="55B140CD">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题面写"小而美"项目通过共建国家参与、基层社区导向和民生落地形成合作样态；设问问亮点和名片原因，需从合作治理原则解释项目能够形成共识。</w:t>
      </w:r>
      <w:r>
        <w:rPr>
          <w:rFonts w:ascii="Arial" w:hAnsi="Arial" w:eastAsia="微软雅黑" w:cs="微软雅黑"/>
          <w:b w:val="0"/>
          <w:color w:val="202124"/>
          <w:sz w:val="21"/>
        </w:rPr>
        <w:t/>
      </w:r>
    </w:p>
    <w:p ns2:paraId="57817A39">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结合材料，运用《当代国际政治与经济》知识，说明“小而美”项目为何成为中国开展国际发展合作的亮点和名片。</w:t>
      </w:r>
      <w:r>
        <w:rPr>
          <w:rFonts w:ascii="Arial" w:hAnsi="Arial" w:eastAsia="微软雅黑" w:cs="微软雅黑"/>
          <w:b w:val="0"/>
          <w:color w:val="202124"/>
          <w:sz w:val="21"/>
        </w:rPr>
        <w:t/>
      </w:r>
    </w:p>
    <w:p ns2:paraId="091615F5">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w:t>
      </w:r>
      <w:r>
        <w:rPr>
          <w:rFonts w:ascii="Arial" w:hAnsi="Arial" w:eastAsia="微软雅黑" w:cs="微软雅黑"/>
          <w:b w:val="0"/>
          <w:color w:val="202124"/>
          <w:sz w:val="21"/>
        </w:rPr>
        <w:t/>
      </w:r>
    </w:p>
    <w:p ns2:paraId="0C982F5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"小而美"项目坚持共商共建共享原则，聚焦共建国家基层社区需求，增强国际发展合作的实际成效。</w:t>
      </w:r>
      <w:r>
        <w:rPr>
          <w:rFonts w:ascii="Arial" w:hAnsi="Arial" w:eastAsia="微软雅黑" w:cs="微软雅黑"/>
          <w:b/>
          <w:color w:val="111111"/>
          <w:sz w:val="21"/>
        </w:rPr>
        <w:t/>
      </w:r>
    </w:p>
    <w:p ns2:paraId="03C090A0">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本题8分，按项目本身优势、当地价值、我国意义或理念、世界意义和贡献四层组织，总分不超过8分。</w:t>
      </w:r>
    </w:p>
    <w:p>
      <w:pPr>
        <w:spacing w:before="0" w:after="45"/>
        <w:ind w:left="260" w:firstLine="0"/>
      </w:pPr>
      <w:r>
        <w:rPr>
          <w:rFonts w:ascii="Arial" w:hAnsi="Arial" w:eastAsia="微软雅黑" w:cs="微软雅黑"/>
          <w:color w:val="3F4A55"/>
          <w:sz w:val="19"/>
        </w:rPr>
        <w:t>· 项目本身的创新和实践优势（2分）：</w:t>
      </w:r>
      <w:r>
        <w:rPr>
          <w:rFonts w:ascii="Arial" w:hAnsi="Arial" w:eastAsia="微软雅黑" w:cs="微软雅黑"/>
          <w:color w:val="3F4A55"/>
          <w:sz w:val="19"/>
        </w:rPr>
        <w:t>聚焦发展中国家紧迫需求、灵活实施、快速响应基层社区需求可得1分；规模小更易统筹、可推广，形成品牌和共同发展目标可得1分。</w:t>
      </w:r>
    </w:p>
    <w:p>
      <w:pPr>
        <w:spacing w:before="0" w:after="45"/>
        <w:ind w:left="260" w:firstLine="0"/>
      </w:pPr>
      <w:r>
        <w:rPr>
          <w:rFonts w:ascii="Arial" w:hAnsi="Arial" w:eastAsia="微软雅黑" w:cs="微软雅黑"/>
          <w:color w:val="3F4A55"/>
          <w:sz w:val="19"/>
        </w:rPr>
        <w:t>· 项目对当地的价值（2分）：</w:t>
      </w:r>
      <w:r>
        <w:rPr>
          <w:rFonts w:ascii="Arial" w:hAnsi="Arial" w:eastAsia="微软雅黑" w:cs="微软雅黑"/>
          <w:color w:val="3F4A55"/>
          <w:sz w:val="19"/>
        </w:rPr>
        <w:t>改善民生、促进就业、提升公共卫生水平、促进经济社会发展、提升民众获得感等，要写出具体惠民措施。</w:t>
      </w:r>
    </w:p>
    <w:p>
      <w:pPr>
        <w:spacing w:before="0" w:after="45"/>
        <w:ind w:left="260" w:firstLine="0"/>
      </w:pPr>
      <w:r>
        <w:rPr>
          <w:rFonts w:ascii="Arial" w:hAnsi="Arial" w:eastAsia="微软雅黑" w:cs="微软雅黑"/>
          <w:color w:val="3F4A55"/>
          <w:sz w:val="19"/>
        </w:rPr>
        <w:t>· 项目对我国的意义或折射我国理念（2分）：</w:t>
      </w:r>
      <w:r>
        <w:rPr>
          <w:rFonts w:ascii="Arial" w:hAnsi="Arial" w:eastAsia="微软雅黑" w:cs="微软雅黑"/>
          <w:color w:val="3F4A55"/>
          <w:sz w:val="19"/>
        </w:rPr>
        <w:t>传播中华文化、增强文明互鉴、提升国际认同、坚持正确义利观、坚持共商共建共享原则、彰显大国担当和负责任大国形象、坚持独立自主和平外交政策、发展开放型经济等，任意一点1分，不超过2分。</w:t>
      </w:r>
    </w:p>
    <w:p>
      <w:pPr>
        <w:spacing w:before="0" w:after="45"/>
        <w:ind w:left="260" w:firstLine="0"/>
      </w:pPr>
      <w:r>
        <w:rPr>
          <w:rFonts w:ascii="Arial" w:hAnsi="Arial" w:eastAsia="微软雅黑" w:cs="微软雅黑"/>
          <w:color w:val="3F4A55"/>
          <w:sz w:val="19"/>
        </w:rPr>
        <w:t>· 项目对世界的意义和贡献（2分）：</w:t>
      </w:r>
      <w:r>
        <w:rPr>
          <w:rFonts w:ascii="Arial" w:hAnsi="Arial" w:eastAsia="微软雅黑" w:cs="微软雅黑"/>
          <w:color w:val="3F4A55"/>
          <w:sz w:val="19"/>
        </w:rPr>
        <w:t>推动构建人类命运共同体、为重构公正合理国际政治经济秩序提供中国方案、推动经济全球化朝开放包容普惠方向发展、推动国际关系民主化等，任意一点1分，不超过2分。</w:t>
      </w:r>
    </w:p>
    <w:p>
      <w:pPr>
        <w:spacing w:before="0" w:after="45"/>
        <w:ind w:left="260" w:firstLine="0"/>
      </w:pPr>
      <w:r>
        <w:rPr>
          <w:rFonts w:ascii="Arial" w:hAnsi="Arial" w:eastAsia="微软雅黑" w:cs="微软雅黑"/>
          <w:color w:val="3F4A55"/>
          <w:sz w:val="19"/>
        </w:rPr>
        <w:t>· 材料与表达提醒：</w:t>
      </w:r>
      <w:r>
        <w:rPr>
          <w:rFonts w:ascii="Arial" w:hAnsi="Arial" w:eastAsia="微软雅黑" w:cs="微软雅黑"/>
          <w:color w:val="3F4A55"/>
          <w:sz w:val="19"/>
        </w:rPr>
        <w:t>结合中老铁路、200口井、牙买加中国园林等项目实例展开，可形成1分材料关联；未结合材料可下调。不要只复述材料，也不要只堆知识；模块混用、逻辑混乱要避开。</w:t>
      </w:r>
    </w:p>
    <w:p ns2:paraId="5B2F336B">
      <w:pPr>
        <w:spacing w:before="140" w:after="60"/>
      </w:pPr>
      <w:r>
        <w:rPr>
          <w:rFonts w:ascii="Arial" w:hAnsi="Arial" w:eastAsia="微软雅黑" w:cs="微软雅黑"/>
          <w:b/>
          <w:color w:val="2C4257"/>
          <w:sz w:val="22"/>
        </w:rPr>
        <w:t>8. 2026顺义二模Q20</w:t>
      </w:r>
    </w:p>
    <w:p ns2:paraId="203DD1F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题目指向理解“今天的中国，明天的世界”，材料把中国式现代化的开放实践写成多国共同受益的项目网络，体现共商共建共享的全球治理观。</w:t>
      </w:r>
      <w:r>
        <w:rPr>
          <w:rFonts w:ascii="Arial" w:hAnsi="Arial" w:eastAsia="微软雅黑" w:cs="微软雅黑"/>
          <w:b w:val="0"/>
          <w:color w:val="202124"/>
          <w:sz w:val="21"/>
        </w:rPr>
        <w:t/>
      </w:r>
    </w:p>
    <w:p ns2:paraId="7E97592C">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结合材料，运用《当代国际政治与经济》知识，谈谈对“今天的中国，明天的世界”的理解。</w:t>
      </w:r>
      <w:r>
        <w:rPr>
          <w:rFonts w:ascii="Arial" w:hAnsi="Arial" w:eastAsia="微软雅黑" w:cs="微软雅黑"/>
          <w:b w:val="0"/>
          <w:color w:val="202124"/>
          <w:sz w:val="21"/>
        </w:rPr>
        <w:t/>
      </w:r>
    </w:p>
    <w:p ns2:paraId="32C28083">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r>
        <w:rPr>
          <w:rFonts w:ascii="Arial" w:hAnsi="Arial" w:eastAsia="微软雅黑" w:cs="微软雅黑"/>
          <w:b w:val="0"/>
          <w:color w:val="202124"/>
          <w:sz w:val="21"/>
        </w:rPr>
        <w:t/>
      </w:r>
    </w:p>
    <w:p ns2:paraId="1F6F58D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中国以共商共建共享理念推进发展合作，通过微电网、乡村打井、物流网络、希望农场、菌草技术和鲁班工坊等实践，把中国发展机遇转化为各国共享的发展成果。</w:t>
      </w:r>
      <w:r>
        <w:rPr>
          <w:rFonts w:ascii="Arial" w:hAnsi="Arial" w:eastAsia="微软雅黑" w:cs="微软雅黑"/>
          <w:b/>
          <w:color w:val="111111"/>
          <w:sz w:val="21"/>
        </w:rPr>
        <w:t/>
      </w:r>
    </w:p>
    <w:p ns2:paraId="068E92C2">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本题8分，建议按“总—国际政治—国际经济—总”结构写。</w:t>
      </w:r>
    </w:p>
    <w:p>
      <w:pPr>
        <w:spacing w:before="0" w:after="45"/>
        <w:ind w:left="260" w:firstLine="0"/>
      </w:pPr>
      <w:r>
        <w:rPr>
          <w:rFonts w:ascii="Arial" w:hAnsi="Arial" w:eastAsia="微软雅黑" w:cs="微软雅黑"/>
          <w:color w:val="3F4A55"/>
          <w:sz w:val="19"/>
        </w:rPr>
        <w:t>· 总起：</w:t>
      </w:r>
      <w:r>
        <w:rPr>
          <w:rFonts w:ascii="Arial" w:hAnsi="Arial" w:eastAsia="微软雅黑" w:cs="微软雅黑"/>
          <w:color w:val="3F4A55"/>
          <w:sz w:val="19"/>
        </w:rPr>
        <w:t>说明“今天的中国，明天的世界”体现中国发展与世界未来紧密相连，中国式现代化具有世界意义。</w:t>
      </w:r>
    </w:p>
    <w:p>
      <w:pPr>
        <w:spacing w:before="0" w:after="45"/>
        <w:ind w:left="260" w:firstLine="0"/>
      </w:pPr>
      <w:r>
        <w:rPr>
          <w:rFonts w:ascii="Arial" w:hAnsi="Arial" w:eastAsia="微软雅黑" w:cs="微软雅黑"/>
          <w:color w:val="3F4A55"/>
          <w:sz w:val="19"/>
        </w:rPr>
        <w:t>· 国际政治角度：</w:t>
      </w:r>
      <w:r>
        <w:rPr>
          <w:rFonts w:ascii="Arial" w:hAnsi="Arial" w:eastAsia="微软雅黑" w:cs="微软雅黑"/>
          <w:color w:val="3F4A55"/>
          <w:sz w:val="19"/>
        </w:rPr>
        <w:t>可写中国是世界和平的建设者、国际秩序的维护者，坚持独立自主的和平外交政策，推动构建人类命运共同体、新型国际关系，也可写共商共建共享、中国智慧的生动实践。</w:t>
      </w:r>
    </w:p>
    <w:p>
      <w:pPr>
        <w:spacing w:before="0" w:after="45"/>
        <w:ind w:left="260" w:firstLine="0"/>
      </w:pPr>
      <w:r>
        <w:rPr>
          <w:rFonts w:ascii="Arial" w:hAnsi="Arial" w:eastAsia="微软雅黑" w:cs="微软雅黑"/>
          <w:color w:val="3F4A55"/>
          <w:sz w:val="19"/>
        </w:rPr>
        <w:t>· 国际经济角度：</w:t>
      </w:r>
      <w:r>
        <w:rPr>
          <w:rFonts w:ascii="Arial" w:hAnsi="Arial" w:eastAsia="微软雅黑" w:cs="微软雅黑"/>
          <w:color w:val="3F4A55"/>
          <w:sz w:val="19"/>
        </w:rPr>
        <w:t>可写中国是世界经济发展的重要推动者，坚持对外开放基本国策和互利共赢开放战略，推动经济全球化更有活力、更普惠包容；结合微电网、打井工程、物流、“希望农场”、菌草、鲁班工坊等材料说明共享发展机遇。</w:t>
      </w:r>
    </w:p>
    <w:p>
      <w:pPr>
        <w:spacing w:before="0" w:after="45"/>
        <w:ind w:left="260" w:firstLine="0"/>
      </w:pPr>
      <w:r>
        <w:rPr>
          <w:rFonts w:ascii="Arial" w:hAnsi="Arial" w:eastAsia="微软雅黑" w:cs="微软雅黑"/>
          <w:color w:val="3F4A55"/>
          <w:sz w:val="19"/>
        </w:rPr>
        <w:t>· 总结：</w:t>
      </w:r>
      <w:r>
        <w:rPr>
          <w:rFonts w:ascii="Arial" w:hAnsi="Arial" w:eastAsia="微软雅黑" w:cs="微软雅黑"/>
          <w:color w:val="3F4A55"/>
          <w:sz w:val="19"/>
        </w:rPr>
        <w:t>回扣中国式现代化走和平发展道路，既造福中国人民，也促进世界共同发展、持续发展。</w:t>
      </w:r>
    </w:p>
    <w:p>
      <w:pPr>
        <w:spacing w:before="0" w:after="45"/>
        <w:ind w:left="260" w:firstLine="0"/>
      </w:pPr>
      <w:r>
        <w:rPr>
          <w:rFonts w:ascii="Arial" w:hAnsi="Arial" w:eastAsia="微软雅黑" w:cs="微软雅黑"/>
          <w:color w:val="3F4A55"/>
          <w:sz w:val="19"/>
        </w:rPr>
        <w:t>· 高分答案要观点明确、紧扣题目、知识准确、逻辑清楚；只罗列知识或重复材料会落入低档。</w:t>
      </w:r>
    </w:p>
    <w:p ns2:paraId="21B65DB5">
      <w:pPr>
        <w:spacing w:before="140" w:after="60"/>
      </w:pPr>
      <w:r>
        <w:rPr>
          <w:rFonts w:ascii="Arial" w:hAnsi="Arial" w:eastAsia="微软雅黑" w:cs="微软雅黑"/>
          <w:b/>
          <w:color w:val="2C4257"/>
          <w:sz w:val="22"/>
        </w:rPr>
        <w:t>9. 2026丰台一模Q19（共商共建共享全球治理观）</w:t>
      </w:r>
    </w:p>
    <w:p ns2:paraId="3E9F2D87">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设问问中国在全球可持续发展中的"情怀与担当"。要回答中国对全球治理结构的主张——必须用"共商共建共享的全球治理观"接住中国在减贫、教育、健康等领域为全球公共问题作出的体系性贡献。</w:t>
      </w:r>
      <w:r>
        <w:rPr>
          <w:rFonts w:ascii="Arial" w:hAnsi="Arial" w:eastAsia="微软雅黑" w:cs="微软雅黑"/>
          <w:b w:val="0"/>
          <w:color w:val="202124"/>
          <w:sz w:val="21"/>
        </w:rPr>
        <w:t/>
      </w:r>
    </w:p>
    <w:p ns2:paraId="34F419D3">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结合材料，运用《当代国际政治与经济》知识，说明中国在全球可持续发展中彰显了怎样的大国情怀与担当。</w:t>
      </w:r>
      <w:r>
        <w:rPr>
          <w:rFonts w:ascii="Arial" w:hAnsi="Arial" w:eastAsia="微软雅黑" w:cs="微软雅黑"/>
          <w:b w:val="0"/>
          <w:color w:val="202124"/>
          <w:sz w:val="21"/>
        </w:rPr>
        <w:t/>
      </w:r>
    </w:p>
    <w:p ns2:paraId="3582578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中国在减贫、教育、卫生健康为全球公共问题作贡献，不是单边给予；要说清这份“担当”的治理路径，就用共商共建共享的全球治理观，强调多方共建共享而非独揽。</w:t>
      </w:r>
      <w:r>
        <w:rPr>
          <w:rFonts w:ascii="Arial" w:hAnsi="Arial" w:eastAsia="微软雅黑" w:cs="微软雅黑"/>
          <w:b w:val="0"/>
          <w:color w:val="202124"/>
          <w:sz w:val="21"/>
        </w:rPr>
        <w:t/>
      </w:r>
    </w:p>
    <w:p ns2:paraId="568BCE28">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中国坚持共商共建共享的全球治理观，在消除贫困、教育普及和卫生健康等领域推进合作，为全球可持续发展贡献成就，体现负责任大国的情怀与担当。</w:t>
      </w:r>
      <w:r>
        <w:rPr>
          <w:rFonts w:ascii="Arial" w:hAnsi="Arial" w:eastAsia="微软雅黑" w:cs="微软雅黑"/>
          <w:b/>
          <w:color w:val="111111"/>
          <w:sz w:val="21"/>
        </w:rPr>
        <w:t/>
      </w:r>
    </w:p>
    <w:p ns2:paraId="7ACC1470">
      <w:pPr>
        <w:spacing w:before="80" w:after="35"/>
        <w:ind w:left="0" w:firstLine="0"/>
      </w:pPr>
      <w:r>
        <w:rPr>
          <w:rFonts w:ascii="Arial" w:hAnsi="Arial" w:eastAsia="微软雅黑" w:cs="微软雅黑"/>
          <w:b/>
          <w:color w:val="6E7A87"/>
          <w:sz w:val="20"/>
        </w:rPr>
        <w:t>【同题组】 （同主题练习提醒）</w:t>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围绕全球治理、中国担当、人类命运共同体、多边主义、正确义利观等组织答案。</w:t>
      </w:r>
    </w:p>
    <w:p>
      <w:pPr>
        <w:spacing w:before="0" w:after="45"/>
        <w:ind w:left="260" w:firstLine="0"/>
      </w:pPr>
      <w:r>
        <w:rPr>
          <w:rFonts w:ascii="Arial" w:hAnsi="Arial" w:eastAsia="微软雅黑" w:cs="微软雅黑"/>
          <w:color w:val="3F4A55"/>
          <w:sz w:val="19"/>
        </w:rPr>
        <w:t>· 易错提醒：</w:t>
      </w:r>
      <w:r>
        <w:rPr>
          <w:rFonts w:ascii="Arial" w:hAnsi="Arial" w:eastAsia="微软雅黑" w:cs="微软雅黑"/>
          <w:color w:val="3F4A55"/>
          <w:sz w:val="19"/>
        </w:rPr>
        <w:t>不要把其他题目的逐点层次直接套到本题。</w:t>
      </w:r>
    </w:p>
    <w:p ns2:paraId="047B96F5">
      <w:pPr>
        <w:spacing w:before="120" w:after="75"/>
        <w:ind w:left="0" w:firstLine="0"/>
      </w:pPr>
      <w:r>
        <w:rPr>
          <w:rFonts w:ascii="Arial" w:hAnsi="Arial" w:eastAsia="微软雅黑" w:cs="微软雅黑"/>
          <w:b/>
          <w:color w:val="2C4257"/>
          <w:sz w:val="24"/>
        </w:rPr>
        <w:t>10. 2026西城二模Q19(1)</w:t>
      </w:r>
    </w:p>
    <w:p ns2:paraId="30B2DCC4">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全球数据组织和治理规则需要多方共同参与，不能由少数国家垄断。</w:t>
      </w:r>
      <w:r>
        <w:rPr>
          <w:rFonts w:ascii="Arial" w:hAnsi="Arial" w:eastAsia="微软雅黑" w:cs="微软雅黑"/>
          <w:b w:val="0"/>
          <w:color w:val="202124"/>
          <w:sz w:val="21"/>
        </w:rPr>
        <w:t/>
      </w:r>
    </w:p>
    <w:p ns2:paraId="71A1869C">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结合材料，运用当代国际政治知识，阐释中国参与全球数据治理的逻辑。</w:t>
      </w:r>
      <w:r>
        <w:rPr>
          <w:rFonts w:ascii="Arial" w:hAnsi="Arial" w:eastAsia="微软雅黑" w:cs="微软雅黑"/>
          <w:b w:val="0"/>
          <w:color w:val="202124"/>
          <w:sz w:val="21"/>
        </w:rPr>
        <w:t/>
      </w:r>
    </w:p>
    <w:p ns2:paraId="5A0ABD3D">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w:t>
      </w:r>
      <w:r>
        <w:rPr>
          <w:rFonts w:ascii="Arial" w:hAnsi="Arial" w:eastAsia="微软雅黑" w:cs="微软雅黑"/>
          <w:b w:val="0"/>
          <w:color w:val="202124"/>
          <w:sz w:val="21"/>
        </w:rPr>
        <w:t/>
      </w:r>
    </w:p>
    <w:p ns2:paraId="3F6259D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中国参与全球数据治理，坚持共商共建共享，推动各国平等参与数据治理规则制定，促进国际关系民主化。</w:t>
      </w:r>
      <w:r>
        <w:rPr>
          <w:rFonts w:ascii="Arial" w:hAnsi="Arial" w:eastAsia="微软雅黑" w:cs="微软雅黑"/>
          <w:b/>
          <w:color w:val="111111"/>
          <w:sz w:val="21"/>
        </w:rPr>
        <w:t/>
      </w:r>
    </w:p>
    <w:p ns2:paraId="3C76F1D0">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答题层次：本题6分，按背景解释、宗旨原则、世界意义三层组织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背景解释（2分）：</w:t>
      </w:r>
      <w:r>
        <w:rPr>
          <w:rFonts w:ascii="Arial" w:hAnsi="Arial" w:eastAsia="微软雅黑" w:cs="微软雅黑"/>
          <w:color w:val="3F4A55"/>
          <w:sz w:val="19"/>
        </w:rPr>
        <w:t>全球化发展趋势1分；替代可写和平与发展、全人类共同价值、人类共同利益；结合材料分析1分</w:t>
      </w:r>
    </w:p>
    <w:p>
      <w:pPr>
        <w:spacing w:before="0" w:after="45"/>
        <w:ind w:left="260" w:firstLine="0"/>
      </w:pPr>
      <w:r>
        <w:rPr>
          <w:rFonts w:ascii="Arial" w:hAnsi="Arial" w:eastAsia="微软雅黑" w:cs="微软雅黑"/>
          <w:color w:val="3F4A55"/>
          <w:sz w:val="19"/>
        </w:rPr>
        <w:t>· 宗旨原则说明（2分）：</w:t>
      </w:r>
      <w:r>
        <w:rPr>
          <w:rFonts w:ascii="Arial" w:hAnsi="Arial" w:eastAsia="微软雅黑" w:cs="微软雅黑"/>
          <w:color w:val="3F4A55"/>
          <w:sz w:val="19"/>
        </w:rPr>
        <w:t>共商共建共享1分，变通可写国际关系民主化等；结合材料说明我国参与全球数据组织的实践1分，可写实践经验、安全与发展、大国担当</w:t>
      </w:r>
    </w:p>
    <w:p>
      <w:pPr>
        <w:spacing w:before="0" w:after="45"/>
        <w:ind w:left="260" w:firstLine="0"/>
      </w:pPr>
      <w:r>
        <w:rPr>
          <w:rFonts w:ascii="Arial" w:hAnsi="Arial" w:eastAsia="微软雅黑" w:cs="微软雅黑"/>
          <w:color w:val="3F4A55"/>
          <w:sz w:val="19"/>
        </w:rPr>
        <w:t>· 对世界的意义（2分，任意二）：</w:t>
      </w:r>
      <w:r>
        <w:rPr>
          <w:rFonts w:ascii="Arial" w:hAnsi="Arial" w:eastAsia="微软雅黑" w:cs="微软雅黑"/>
          <w:color w:val="3F4A55"/>
          <w:sz w:val="19"/>
        </w:rPr>
        <w:t>构建公正合理的全球数据治理新秩序；推动包容普惠的经济全球化或共同推动现代化；推动构建人类命运共同体</w:t>
      </w:r>
    </w:p>
    <w:p ns2:paraId="1D299BAD">
      <w:pPr>
        <w:spacing w:before="120" w:after="75"/>
        <w:ind w:left="0" w:firstLine="0"/>
      </w:pPr>
      <w:r>
        <w:rPr>
          <w:rFonts w:ascii="Arial" w:hAnsi="Arial" w:eastAsia="微软雅黑" w:cs="微软雅黑"/>
          <w:b/>
          <w:color w:val="2C4257"/>
          <w:sz w:val="24"/>
        </w:rPr>
        <w:t>11. 2026西城期末Q20——参与全球气候治理中的中国实践</w:t>
      </w:r>
    </w:p>
    <w:p ns2:paraId="6C243D67">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题面把中国持续提交并更新NDC目标作为治理体系层面的贡献呈现，需要把中国履约行动接到"以行动推动构建公平合理、合作共赢的全球气候治理体系"上，而不是只说中国履约。</w:t>
      </w:r>
      <w:r>
        <w:rPr>
          <w:rFonts w:ascii="Arial" w:hAnsi="Arial" w:eastAsia="微软雅黑" w:cs="微软雅黑"/>
          <w:b w:val="0"/>
          <w:color w:val="202124"/>
          <w:sz w:val="21"/>
        </w:rPr>
        <w:t/>
      </w:r>
    </w:p>
    <w:p ns2:paraId="1B286CF6">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结合材料，运用《国际政治与经济》知识，阐释参与全球气候治理的中国实践。</w:t>
      </w:r>
      <w:r>
        <w:rPr>
          <w:rFonts w:ascii="Arial" w:hAnsi="Arial" w:eastAsia="微软雅黑" w:cs="微软雅黑"/>
          <w:b w:val="0"/>
          <w:color w:val="202124"/>
          <w:sz w:val="21"/>
        </w:rPr>
        <w:t/>
      </w:r>
    </w:p>
    <w:p ns2:paraId="40B1372C">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w:t>
      </w:r>
      <w:r>
        <w:rPr>
          <w:rFonts w:ascii="Arial" w:hAnsi="Arial" w:eastAsia="微软雅黑" w:cs="微软雅黑"/>
          <w:b w:val="0"/>
          <w:color w:val="202124"/>
          <w:sz w:val="21"/>
        </w:rPr>
        <w:t/>
      </w:r>
    </w:p>
    <w:p ns2:paraId="17FEB456">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中国持续向联合国提交并更新国家自主贡献目标，以实际行动推动构建公平合理、合作共赢的全球气候治理体系。</w:t>
      </w:r>
      <w:r>
        <w:rPr>
          <w:rFonts w:ascii="Arial" w:hAnsi="Arial" w:eastAsia="微软雅黑" w:cs="微软雅黑"/>
          <w:b/>
          <w:color w:val="111111"/>
          <w:sz w:val="21"/>
        </w:rPr>
        <w:t/>
      </w:r>
    </w:p>
    <w:p ns2:paraId="6A3F2BEB">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本题8分，按“是什么—为什么—效果”三层写。</w:t>
      </w:r>
    </w:p>
    <w:p>
      <w:pPr>
        <w:spacing w:before="0" w:after="45"/>
        <w:ind w:left="260" w:firstLine="0"/>
      </w:pPr>
      <w:r>
        <w:rPr>
          <w:rFonts w:ascii="Arial" w:hAnsi="Arial" w:eastAsia="微软雅黑" w:cs="微软雅黑"/>
          <w:color w:val="3F4A55"/>
          <w:sz w:val="19"/>
        </w:rPr>
        <w:t>· 是什么2分：</w:t>
      </w:r>
      <w:r>
        <w:rPr>
          <w:rFonts w:ascii="Arial" w:hAnsi="Arial" w:eastAsia="微软雅黑" w:cs="微软雅黑"/>
          <w:color w:val="3F4A55"/>
          <w:sz w:val="19"/>
        </w:rPr>
        <w:t>先说中国在全球气候治理中是建设者、引领者或负责任大国；再结合材料概括具体做法，如坚持绿色发展、新发展理念，发挥有为政府和有效市场作用。</w:t>
      </w:r>
    </w:p>
    <w:p>
      <w:pPr>
        <w:spacing w:before="0" w:after="45"/>
        <w:ind w:left="260" w:firstLine="0"/>
      </w:pPr>
      <w:r>
        <w:rPr>
          <w:rFonts w:ascii="Arial" w:hAnsi="Arial" w:eastAsia="微软雅黑" w:cs="微软雅黑"/>
          <w:color w:val="3F4A55"/>
          <w:sz w:val="19"/>
        </w:rPr>
        <w:t>· 为什么3分：</w:t>
      </w:r>
      <w:r>
        <w:rPr>
          <w:rFonts w:ascii="Arial" w:hAnsi="Arial" w:eastAsia="微软雅黑" w:cs="微软雅黑"/>
          <w:color w:val="3F4A55"/>
          <w:sz w:val="19"/>
        </w:rPr>
        <w: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w:t>
      </w:r>
    </w:p>
    <w:p>
      <w:pPr>
        <w:spacing w:before="0" w:after="45"/>
        <w:ind w:left="260" w:firstLine="0"/>
      </w:pPr>
      <w:r>
        <w:rPr>
          <w:rFonts w:ascii="Arial" w:hAnsi="Arial" w:eastAsia="微软雅黑" w:cs="微软雅黑"/>
          <w:color w:val="3F4A55"/>
          <w:sz w:val="19"/>
        </w:rPr>
        <w:t>· 效果3分：</w:t>
      </w:r>
      <w:r>
        <w:rPr>
          <w:rFonts w:ascii="Arial" w:hAnsi="Arial" w:eastAsia="微软雅黑" w:cs="微软雅黑"/>
          <w:color w:val="3F4A55"/>
          <w:sz w:val="19"/>
        </w:rPr>
        <w:t>对世界写两层，一是促进全球可持续发展或建设清洁世界，二是维护联合国核心作用或完善全球治理体系；对中国写一层，即贡献中国智慧或中国力量。</w:t>
      </w:r>
    </w:p>
    <w:p ns2:paraId="23CFA988">
      <w:pPr>
        <w:spacing w:before="120" w:after="75"/>
        <w:ind w:left="0" w:firstLine="0"/>
      </w:pPr>
      <w:r>
        <w:rPr>
          <w:rFonts w:ascii="Arial" w:hAnsi="Arial" w:eastAsia="微软雅黑" w:cs="微软雅黑"/>
          <w:b/>
          <w:color w:val="2C4257"/>
          <w:sz w:val="24"/>
        </w:rPr>
        <w:t>12. 2024朝阳期中Q20(3)"数字驱动商通全球"短评</w:t>
      </w:r>
    </w:p>
    <w:p ns2:paraId="74F64634">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r>
        <w:rPr>
          <w:rFonts w:ascii="Arial" w:hAnsi="Arial" w:eastAsia="微软雅黑" w:cs="微软雅黑"/>
          <w:b w:val="0"/>
          <w:color w:val="202124"/>
          <w:sz w:val="21"/>
        </w:rPr>
        <w:t/>
      </w:r>
    </w:p>
    <w:p ns2:paraId="4A8CB98B">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结合材料，运用《当代国际政治与经济》知识，以“数字驱动 商通全球”为主题撰写一篇短评。</w:t>
      </w:r>
      <w:r>
        <w:rPr>
          <w:rFonts w:ascii="Arial" w:hAnsi="Arial" w:eastAsia="微软雅黑" w:cs="微软雅黑"/>
          <w:b w:val="0"/>
          <w:color w:val="202124"/>
          <w:sz w:val="21"/>
        </w:rPr>
        <w:t/>
      </w:r>
    </w:p>
    <w:p ns2:paraId="5FED5D80">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数贸会以智慧非洲展台让非洲共享市场、靠双向签约形成共赢，呈现平等开放、合作共享；这种多方参与共建共享的安排，对应共商共建共享的全球治理观。</w:t>
      </w:r>
      <w:r>
        <w:rPr>
          <w:rFonts w:ascii="Arial" w:hAnsi="Arial" w:eastAsia="微软雅黑" w:cs="微软雅黑"/>
          <w:b w:val="0"/>
          <w:color w:val="202124"/>
          <w:sz w:val="21"/>
        </w:rPr>
        <w:t/>
      </w:r>
    </w:p>
    <w:p ns2:paraId="617DEC91">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博览会生动展现了中国平等开放、合作共享的全球治理理念，秉持共商共建共享，推动构建更加公正合理的全球治理体系。</w:t>
      </w:r>
      <w:r>
        <w:rPr>
          <w:rFonts w:ascii="Arial" w:hAnsi="Arial" w:eastAsia="微软雅黑" w:cs="微软雅黑"/>
          <w:b/>
          <w:color w:val="111111"/>
          <w:sz w:val="21"/>
        </w:rPr>
        <w:t/>
      </w:r>
    </w:p>
    <w:p ns2:paraId="13DE1125">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本题10分，短评题，按题目、三段材料分别点评、总结或总评、语言表达组织。</w:t>
      </w:r>
    </w:p>
    <w:p>
      <w:pPr>
        <w:spacing w:before="0" w:after="45"/>
        <w:ind w:left="260" w:firstLine="0"/>
      </w:pPr>
      <w:r>
        <w:rPr>
          <w:rFonts w:ascii="Arial" w:hAnsi="Arial" w:eastAsia="微软雅黑" w:cs="微软雅黑"/>
          <w:color w:val="3F4A55"/>
          <w:sz w:val="19"/>
        </w:rPr>
        <w:t>· 短评题目（1分）。</w:t>
      </w:r>
    </w:p>
    <w:p>
      <w:pPr>
        <w:spacing w:before="0" w:after="45"/>
        <w:ind w:left="260" w:firstLine="0"/>
      </w:pPr>
      <w:r>
        <w:rPr>
          <w:rFonts w:ascii="Arial" w:hAnsi="Arial" w:eastAsia="微软雅黑" w:cs="微软雅黑"/>
          <w:color w:val="3F4A55"/>
          <w:sz w:val="19"/>
        </w:rPr>
        <w:t>· 三段材料分别点评（6分，每段“事实1分+点评1分”）：</w:t>
      </w:r>
      <w:r>
        <w:rPr>
          <w:rFonts w:ascii="Arial" w:hAnsi="Arial" w:eastAsia="微软雅黑" w:cs="微软雅黑"/>
          <w:color w:val="3F4A55"/>
          <w:sz w:val="19"/>
        </w:rPr>
        <w: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w:t>
      </w:r>
    </w:p>
    <w:p>
      <w:pPr>
        <w:spacing w:before="0" w:after="45"/>
        <w:ind w:left="260" w:firstLine="0"/>
      </w:pPr>
      <w:r>
        <w:rPr>
          <w:rFonts w:ascii="Arial" w:hAnsi="Arial" w:eastAsia="微软雅黑" w:cs="微软雅黑"/>
          <w:color w:val="3F4A55"/>
          <w:sz w:val="19"/>
        </w:rPr>
        <w:t>· 总结或总评（2分）：</w:t>
      </w:r>
      <w:r>
        <w:rPr>
          <w:rFonts w:ascii="Arial" w:hAnsi="Arial" w:eastAsia="微软雅黑" w:cs="微软雅黑"/>
          <w:color w:val="3F4A55"/>
          <w:sz w:val="19"/>
        </w:rPr>
        <w:t>办好数字贸易博览会，推动经济全球化朝着更加开放、包容、普惠、平衡、共赢方向发展；体现中国平等开放、合作共享的全球治理理念，或有利于我国建设高层次开放型经济。</w:t>
      </w:r>
    </w:p>
    <w:p>
      <w:pPr>
        <w:spacing w:before="0" w:after="45"/>
        <w:ind w:left="260" w:firstLine="0"/>
      </w:pPr>
      <w:r>
        <w:rPr>
          <w:rFonts w:ascii="Arial" w:hAnsi="Arial" w:eastAsia="微软雅黑" w:cs="微软雅黑"/>
          <w:color w:val="3F4A55"/>
          <w:sz w:val="19"/>
        </w:rPr>
        <w:t>· 语言表达（1分）：</w:t>
      </w:r>
      <w:r>
        <w:rPr>
          <w:rFonts w:ascii="Arial" w:hAnsi="Arial" w:eastAsia="微软雅黑" w:cs="微软雅黑"/>
          <w:color w:val="3F4A55"/>
          <w:sz w:val="19"/>
        </w:rPr>
        <w:t>短评整体逻辑清晰，语言流畅，没有知识错误。</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三段观点重复不能重复计算；“带来新机遇”要从世界角度写，只写依托国内超大规模市场优势不成立；写推动世界经济一体化不成立；只堆教材知识、不写材料，最高不超过5分；只有简单材料事实描述、没有点评，最高不超过4分。</w:t>
      </w:r>
    </w:p>
    <w:p ns2:paraId="593464FD">
      <w:pPr>
        <w:spacing w:before="120" w:after="75"/>
        <w:ind w:left="0" w:firstLine="0"/>
      </w:pPr>
      <w:r>
        <w:rPr>
          <w:rFonts w:ascii="Arial" w:hAnsi="Arial" w:eastAsia="微软雅黑" w:cs="微软雅黑"/>
          <w:b/>
          <w:color w:val="2C4257"/>
          <w:sz w:val="24"/>
        </w:rPr>
        <w:t>13. 2025朝阳期末Q21</w:t>
      </w:r>
    </w:p>
    <w:p ns2:paraId="4C35406B">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r>
        <w:rPr>
          <w:rFonts w:ascii="Arial" w:hAnsi="Arial" w:eastAsia="微软雅黑" w:cs="微软雅黑"/>
          <w:b w:val="0"/>
          <w:color w:val="202124"/>
          <w:sz w:val="21"/>
        </w:rPr>
        <w:t/>
      </w:r>
    </w:p>
    <w:p ns2:paraId="3EC4839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结合材料，运用《当代国际政治与经济》知识，说明如何通过开展中国特色大国外交为推进中国式现代化营造良好外部环境。</w:t>
      </w:r>
      <w:r>
        <w:rPr>
          <w:rFonts w:ascii="Arial" w:hAnsi="Arial" w:eastAsia="微软雅黑" w:cs="微软雅黑"/>
          <w:b w:val="0"/>
          <w:color w:val="202124"/>
          <w:sz w:val="21"/>
        </w:rPr>
        <w:t/>
      </w:r>
    </w:p>
    <w:p ns2:paraId="5FB1D89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材料强调全球性挑战不断加剧，靠单个国家无法应对，因此中国特色大国外交要坚持共商共建共享。</w:t>
      </w:r>
      <w:r>
        <w:rPr>
          <w:rFonts w:ascii="Arial" w:hAnsi="Arial" w:eastAsia="微软雅黑" w:cs="微软雅黑"/>
          <w:b w:val="0"/>
          <w:color w:val="202124"/>
          <w:sz w:val="21"/>
        </w:rPr>
        <w:t/>
      </w:r>
    </w:p>
    <w:p ns2:paraId="0CF1F6A9">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大国外交秉持共商共建共享的全球治理观，积极参与全球治理，为中国式现代化营造良好外部环境。</w:t>
      </w:r>
      <w:r>
        <w:rPr>
          <w:rFonts w:ascii="Arial" w:hAnsi="Arial" w:eastAsia="微软雅黑" w:cs="微软雅黑"/>
          <w:b/>
          <w:color w:val="111111"/>
          <w:sz w:val="21"/>
        </w:rPr>
        <w:t/>
      </w:r>
    </w:p>
    <w:p ns2:paraId="4EE77A20">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本题8分，要求总分或分总结构，层次清楚且四个外部环境角度齐全，结构与角度完整占1分。</w:t>
      </w:r>
    </w:p>
    <w:p>
      <w:pPr>
        <w:spacing w:before="0" w:after="45"/>
        <w:ind w:left="260" w:firstLine="0"/>
      </w:pPr>
      <w:r>
        <w:rPr>
          <w:rFonts w:ascii="Arial" w:hAnsi="Arial" w:eastAsia="微软雅黑" w:cs="微软雅黑"/>
          <w:color w:val="3F4A55"/>
          <w:sz w:val="19"/>
        </w:rPr>
        <w:t>· 总体外部环境（1分）：</w:t>
      </w:r>
      <w:r>
        <w:rPr>
          <w:rFonts w:ascii="Arial" w:hAnsi="Arial" w:eastAsia="微软雅黑" w:cs="微软雅黑"/>
          <w:color w:val="3F4A55"/>
          <w:sz w:val="19"/>
        </w:rPr>
        <w: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pPr>
        <w:spacing w:before="0" w:after="45"/>
        <w:ind w:left="260" w:firstLine="0"/>
      </w:pPr>
      <w:r>
        <w:rPr>
          <w:rFonts w:ascii="Arial" w:hAnsi="Arial" w:eastAsia="微软雅黑" w:cs="微软雅黑"/>
          <w:color w:val="3F4A55"/>
          <w:sz w:val="19"/>
        </w:rPr>
        <w:t>· 外部政治环境（2分）：</w:t>
      </w:r>
      <w:r>
        <w:rPr>
          <w:rFonts w:ascii="Arial" w:hAnsi="Arial" w:eastAsia="微软雅黑" w:cs="微软雅黑"/>
          <w:color w:val="3F4A55"/>
          <w:sz w:val="19"/>
        </w:rPr>
        <w: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pPr>
        <w:spacing w:before="0" w:after="45"/>
        <w:ind w:left="260" w:firstLine="0"/>
      </w:pPr>
      <w:r>
        <w:rPr>
          <w:rFonts w:ascii="Arial" w:hAnsi="Arial" w:eastAsia="微软雅黑" w:cs="微软雅黑"/>
          <w:color w:val="3F4A55"/>
          <w:sz w:val="19"/>
        </w:rPr>
        <w:t>· 外部经济环境（2分）：</w:t>
      </w:r>
      <w:r>
        <w:rPr>
          <w:rFonts w:ascii="Arial" w:hAnsi="Arial" w:eastAsia="微软雅黑" w:cs="微软雅黑"/>
          <w:color w:val="3F4A55"/>
          <w:sz w:val="19"/>
        </w:rPr>
        <w:t>倡导普惠包容的经济全球化，推动经济全球化朝开放、包容、普惠、平衡、共赢方向发展，推进高水平对外开放，服务构建新发展格局；写出任意一个方向可得1分，最高2分。</w:t>
      </w:r>
    </w:p>
    <w:p>
      <w:pPr>
        <w:spacing w:before="0" w:after="45"/>
        <w:ind w:left="260" w:firstLine="0"/>
      </w:pPr>
      <w:r>
        <w:rPr>
          <w:rFonts w:ascii="Arial" w:hAnsi="Arial" w:eastAsia="微软雅黑" w:cs="微软雅黑"/>
          <w:color w:val="3F4A55"/>
          <w:sz w:val="19"/>
        </w:rPr>
        <w:t>· 外部文化和国际舆论环境（1分）：</w:t>
      </w:r>
      <w:r>
        <w:rPr>
          <w:rFonts w:ascii="Arial" w:hAnsi="Arial" w:eastAsia="微软雅黑" w:cs="微软雅黑"/>
          <w:color w:val="3F4A55"/>
          <w:sz w:val="19"/>
        </w:rPr>
        <w:t>坚定文化自信，坚持正确义利观，提升国际话语权，尊重世界文明多样性，以文明交流互鉴增进理解，讲好中国故事、交流中国经验、塑造中国形象。</w:t>
      </w:r>
    </w:p>
    <w:p>
      <w:pPr>
        <w:spacing w:before="0" w:after="45"/>
        <w:ind w:left="260" w:firstLine="0"/>
      </w:pPr>
      <w:r>
        <w:rPr>
          <w:rFonts w:ascii="Arial" w:hAnsi="Arial" w:eastAsia="微软雅黑" w:cs="微软雅黑"/>
          <w:color w:val="3F4A55"/>
          <w:sz w:val="19"/>
        </w:rPr>
        <w:t>· 上限提醒：</w:t>
      </w:r>
      <w:r>
        <w:rPr>
          <w:rFonts w:ascii="Arial" w:hAnsi="Arial" w:eastAsia="微软雅黑" w:cs="微软雅黑"/>
          <w:color w:val="3F4A55"/>
          <w:sz w:val="19"/>
        </w:rPr>
        <w:t>缺少总体外部环境，最高6分；缺少外部政治环境或外部经济环境，最高5分；缺少外部文化和国际舆论环境，最高6分；只堆教材知识、没有回应“营造良好外部环境”，最高4分。</w:t>
      </w:r>
    </w:p>
    <w:p ns2:paraId="1BAC3298">
      <w:pPr>
        <w:spacing w:before="120" w:after="75"/>
        <w:ind w:left="0" w:firstLine="0"/>
      </w:pPr>
      <w:r>
        <w:rPr>
          <w:rFonts w:ascii="Arial" w:hAnsi="Arial" w:eastAsia="微软雅黑" w:cs="微软雅黑"/>
          <w:b/>
          <w:color w:val="2C4257"/>
          <w:sz w:val="24"/>
        </w:rPr>
        <w:t>14. 2026朝阳期中Q17</w:t>
      </w:r>
    </w:p>
    <w:p ns2:paraId="2D9F5388">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题面一方面强调芯片、算法、大模型等核心环节自主可控，另一方面说明自主可控不是闭门造车，体现人工智能发展要在维护核心利益的同时开展开放合作。</w:t>
      </w:r>
      <w:r>
        <w:rPr>
          <w:rFonts w:ascii="Arial" w:hAnsi="Arial" w:eastAsia="微软雅黑" w:cs="微软雅黑"/>
          <w:b w:val="0"/>
          <w:color w:val="202124"/>
          <w:sz w:val="21"/>
        </w:rPr>
        <w:t/>
      </w:r>
    </w:p>
    <w:p ns2:paraId="67F7C7FE">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结合材料，运用《当代国际政治与经济》知识阐述我国应如何处理好推进“人工智能+”发展过程中的重要关系。</w:t>
      </w:r>
      <w:r>
        <w:rPr>
          <w:rFonts w:ascii="Arial" w:hAnsi="Arial" w:eastAsia="微软雅黑" w:cs="微软雅黑"/>
          <w:b w:val="0"/>
          <w:color w:val="202124"/>
          <w:sz w:val="21"/>
        </w:rPr>
        <w:t/>
      </w:r>
    </w:p>
    <w:p ns2:paraId="2AF3C6ED">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丙同学讲人工智能是造福人类的国际公共产品、要帮全球南方加强能力建设；这类治理靠多方共同参与而非单边主导，故对应共商共建共享的全球治理观。</w:t>
      </w:r>
      <w:r>
        <w:rPr>
          <w:rFonts w:ascii="Arial" w:hAnsi="Arial" w:eastAsia="微软雅黑" w:cs="微软雅黑"/>
          <w:b w:val="0"/>
          <w:color w:val="202124"/>
          <w:sz w:val="21"/>
        </w:rPr>
        <w:t/>
      </w:r>
    </w:p>
    <w:p ns2:paraId="6C6507E1">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坚持对外开放，秉持共商共建共享的全球治理观，参与经济全球化与国际分工，畅通双循环、互利共赢。</w:t>
      </w:r>
      <w:r>
        <w:rPr>
          <w:rFonts w:ascii="Arial" w:hAnsi="Arial" w:eastAsia="微软雅黑" w:cs="微软雅黑"/>
          <w:b/>
          <w:color w:val="111111"/>
          <w:sz w:val="21"/>
        </w:rPr>
        <w:t/>
      </w:r>
    </w:p>
    <w:p ns2:paraId="063035DF">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本题8分；一层3分，两层6分，三层8分。每层按“关系概括1分+两端展开各1分”组织。</w:t>
      </w:r>
    </w:p>
    <w:p>
      <w:pPr>
        <w:spacing w:before="0" w:after="45"/>
        <w:ind w:left="260" w:firstLine="0"/>
      </w:pPr>
      <w:r>
        <w:rPr>
          <w:rFonts w:ascii="Arial" w:hAnsi="Arial" w:eastAsia="微软雅黑" w:cs="微软雅黑"/>
          <w:color w:val="3F4A55"/>
          <w:sz w:val="19"/>
        </w:rPr>
        <w:t>· 处理好自力更生和对外开放的关系（3分）：</w:t>
      </w:r>
      <w:r>
        <w:rPr>
          <w:rFonts w:ascii="Arial" w:hAnsi="Arial" w:eastAsia="微软雅黑" w:cs="微软雅黑"/>
          <w:color w:val="3F4A55"/>
          <w:sz w:val="19"/>
        </w:rPr>
        <w: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w:t>
      </w:r>
    </w:p>
    <w:p>
      <w:pPr>
        <w:spacing w:before="0" w:after="45"/>
        <w:ind w:left="260" w:firstLine="0"/>
      </w:pPr>
      <w:r>
        <w:rPr>
          <w:rFonts w:ascii="Arial" w:hAnsi="Arial" w:eastAsia="微软雅黑" w:cs="微软雅黑"/>
          <w:color w:val="3F4A55"/>
          <w:sz w:val="19"/>
        </w:rPr>
        <w:t>· 处理好发展和安全的关系（3分）：</w:t>
      </w:r>
      <w:r>
        <w:rPr>
          <w:rFonts w:ascii="Arial" w:hAnsi="Arial" w:eastAsia="微软雅黑" w:cs="微软雅黑"/>
          <w:color w:val="3F4A55"/>
          <w:sz w:val="19"/>
        </w:rPr>
        <w: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w:t>
      </w:r>
    </w:p>
    <w:p>
      <w:pPr>
        <w:spacing w:before="0" w:after="45"/>
        <w:ind w:left="260" w:firstLine="0"/>
      </w:pPr>
      <w:r>
        <w:rPr>
          <w:rFonts w:ascii="Arial" w:hAnsi="Arial" w:eastAsia="微软雅黑" w:cs="微软雅黑"/>
          <w:color w:val="3F4A55"/>
          <w:sz w:val="19"/>
        </w:rPr>
        <w:t>· 处理好中国发展和世界发展的关系（3分）：</w:t>
      </w:r>
      <w:r>
        <w:rPr>
          <w:rFonts w:ascii="Arial" w:hAnsi="Arial" w:eastAsia="微软雅黑" w:cs="微软雅黑"/>
          <w:color w:val="3F4A55"/>
          <w:sz w:val="19"/>
        </w:rPr>
        <w:t>先概括二者关系，再分别写中国发展一端和世界发展一端。中国发展可联系我国发展主动权、现代化产业体系和新质生产力；世界发展可联系共享发展机遇、开放合作、全球治理、人类命运共同体和互利共赢。</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如果没有单独写总说，但行文中能体现两者相互渗透，例如“在……基点上”“立足于……”，也可以按该层完整处理。</w:t>
      </w:r>
    </w:p>
    <w:p ns2:paraId="08FE323F">
      <w:pPr>
        <w:spacing w:before="120" w:after="75"/>
        <w:ind w:left="0" w:firstLine="0"/>
      </w:pPr>
      <w:r>
        <w:rPr>
          <w:rFonts w:ascii="Arial" w:hAnsi="Arial" w:eastAsia="微软雅黑" w:cs="微软雅黑"/>
          <w:b/>
          <w:color w:val="2C4257"/>
          <w:sz w:val="24"/>
        </w:rPr>
        <w:t>15. 2026石景山一模Q20</w:t>
      </w:r>
    </w:p>
    <w:p ns2:paraId="5444789B">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r>
        <w:rPr>
          <w:rFonts w:ascii="Arial" w:hAnsi="Arial" w:eastAsia="微软雅黑" w:cs="微软雅黑"/>
          <w:b w:val="0"/>
          <w:color w:val="202124"/>
          <w:sz w:val="21"/>
        </w:rPr>
        <w:t/>
      </w:r>
    </w:p>
    <w:p ns2:paraId="138A26B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运用《当代国际政治与经济》知识，任选两个关键词，说明中国倡议如何助推亚太合作。</w:t>
      </w:r>
      <w:r>
        <w:rPr>
          <w:rFonts w:ascii="Arial" w:hAnsi="Arial" w:eastAsia="微软雅黑" w:cs="微软雅黑"/>
          <w:b w:val="0"/>
          <w:color w:val="202124"/>
          <w:sz w:val="21"/>
        </w:rPr>
        <w:t/>
      </w:r>
    </w:p>
    <w:p ns2:paraId="380E298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倡议反复用"共同维护、共同推进、共享繁荣"，治理由各方一起商量、一起建设、共同受益，恰是共商共建共享的全球治理观的写照。</w:t>
      </w:r>
      <w:r>
        <w:rPr>
          <w:rFonts w:ascii="Arial" w:hAnsi="Arial" w:eastAsia="微软雅黑" w:cs="微软雅黑"/>
          <w:b w:val="0"/>
          <w:color w:val="202124"/>
          <w:sz w:val="21"/>
        </w:rPr>
        <w:t/>
      </w:r>
    </w:p>
    <w:p ns2:paraId="5D777844">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中国倡议坚持共商共建共享，共同维护、共同推进、共享繁荣，维护了亚太各国共同利益。</w:t>
      </w:r>
      <w:r>
        <w:rPr>
          <w:rFonts w:ascii="Arial" w:hAnsi="Arial" w:eastAsia="微软雅黑" w:cs="微软雅黑"/>
          <w:b/>
          <w:color w:val="111111"/>
          <w:sz w:val="21"/>
        </w:rPr>
        <w:t/>
      </w:r>
    </w:p>
    <w:p ns2:paraId="136A2791">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本题8分：</w:t>
      </w:r>
      <w:r>
        <w:rPr>
          <w:rFonts w:ascii="Arial" w:hAnsi="Arial" w:eastAsia="微软雅黑" w:cs="微软雅黑"/>
          <w:color w:val="3F4A55"/>
          <w:sz w:val="19"/>
        </w:rPr>
        <w:t>从1个关键词展开，可拿4分；从2个关键词展开，最多8分。</w:t>
      </w:r>
    </w:p>
    <w:p>
      <w:pPr>
        <w:spacing w:before="0" w:after="45"/>
        <w:ind w:left="260" w:firstLine="0"/>
      </w:pPr>
      <w:r>
        <w:rPr>
          <w:rFonts w:ascii="Arial" w:hAnsi="Arial" w:eastAsia="微软雅黑" w:cs="微软雅黑"/>
          <w:color w:val="3F4A55"/>
          <w:sz w:val="19"/>
        </w:rPr>
        <w:t>· 每个关键词都按“关键词+学科用语+结合材料分析”写，不只贴标签。</w:t>
      </w:r>
    </w:p>
    <w:p>
      <w:pPr>
        <w:spacing w:before="0" w:after="45"/>
        <w:ind w:left="260" w:firstLine="0"/>
      </w:pPr>
      <w:r>
        <w:rPr>
          <w:rFonts w:ascii="Arial" w:hAnsi="Arial" w:eastAsia="微软雅黑" w:cs="微软雅黑"/>
          <w:color w:val="3F4A55"/>
          <w:sz w:val="19"/>
        </w:rPr>
        <w:t>· 可选关键词：</w:t>
      </w:r>
      <w:r>
        <w:rPr>
          <w:rFonts w:ascii="Arial" w:hAnsi="Arial" w:eastAsia="微软雅黑" w:cs="微软雅黑"/>
          <w:color w:val="3F4A55"/>
          <w:sz w:val="19"/>
        </w:rPr>
        <w:t>共商共建共享、人类命运共同体、经济全球化、和平发展合作共赢、维护共同利益；也可用材料中的“共同、开放、包容”组织。</w:t>
      </w:r>
    </w:p>
    <w:p>
      <w:pPr>
        <w:spacing w:before="0" w:after="45"/>
        <w:ind w:left="260" w:firstLine="0"/>
      </w:pPr>
      <w:r>
        <w:rPr>
          <w:rFonts w:ascii="Arial" w:hAnsi="Arial" w:eastAsia="微软雅黑" w:cs="微软雅黑"/>
          <w:color w:val="3F4A55"/>
          <w:sz w:val="19"/>
        </w:rPr>
        <w:t>· 高分表达要观点明确、紧扣问题、知识准确、逻辑清楚；只罗列知识、没有扣材料，分数会落到低档。</w:t>
      </w:r>
    </w:p>
    <w:p>
      <w:pPr>
        <w:spacing w:before="0" w:after="45"/>
        <w:ind w:left="260" w:firstLine="0"/>
      </w:pPr>
      <w:r>
        <w:rPr>
          <w:rFonts w:ascii="Arial" w:hAnsi="Arial" w:eastAsia="微软雅黑" w:cs="微软雅黑"/>
          <w:color w:val="3F4A55"/>
          <w:sz w:val="19"/>
        </w:rPr>
        <w:t>· 共同角度：</w:t>
      </w:r>
      <w:r>
        <w:rPr>
          <w:rFonts w:ascii="Arial" w:hAnsi="Arial" w:eastAsia="微软雅黑" w:cs="微软雅黑"/>
          <w:color w:val="3F4A55"/>
          <w:sz w:val="19"/>
        </w:rPr>
        <w:t>中国倡议共商共建共享，维护亚太各国共同利益。</w:t>
      </w:r>
    </w:p>
    <w:p>
      <w:pPr>
        <w:spacing w:before="0" w:after="45"/>
        <w:ind w:left="260" w:firstLine="0"/>
      </w:pPr>
      <w:r>
        <w:rPr>
          <w:rFonts w:ascii="Arial" w:hAnsi="Arial" w:eastAsia="微软雅黑" w:cs="微软雅黑"/>
          <w:color w:val="3F4A55"/>
          <w:sz w:val="19"/>
        </w:rPr>
        <w:t>· 开放角度：</w:t>
      </w:r>
      <w:r>
        <w:rPr>
          <w:rFonts w:ascii="Arial" w:hAnsi="Arial" w:eastAsia="微软雅黑" w:cs="微软雅黑"/>
          <w:color w:val="3F4A55"/>
          <w:sz w:val="19"/>
        </w:rPr>
        <w:t>中国倡议坚持多边主义，营造开放型区域经济环境，破除贸易壁垒，深化合作共赢。</w:t>
      </w:r>
    </w:p>
    <w:p>
      <w:pPr>
        <w:spacing w:before="0" w:after="45"/>
        <w:ind w:left="260" w:firstLine="0"/>
      </w:pPr>
      <w:r>
        <w:rPr>
          <w:rFonts w:ascii="Arial" w:hAnsi="Arial" w:eastAsia="微软雅黑" w:cs="微软雅黑"/>
          <w:color w:val="3F4A55"/>
          <w:sz w:val="19"/>
        </w:rPr>
        <w:t>· 包容角度：</w:t>
      </w:r>
      <w:r>
        <w:rPr>
          <w:rFonts w:ascii="Arial" w:hAnsi="Arial" w:eastAsia="微软雅黑" w:cs="微软雅黑"/>
          <w:color w:val="3F4A55"/>
          <w:sz w:val="19"/>
        </w:rPr>
        <w:t>中国倡导经济全球化更加包容、更可持续，更好惠及亚太地区全体人民。</w:t>
      </w:r>
    </w:p>
    <w:p ns2:paraId="1D1247F7">
      <w:pPr>
        <w:spacing w:before="120" w:after="75"/>
        <w:ind w:left="0" w:firstLine="0"/>
      </w:pPr>
      <w:r>
        <w:rPr>
          <w:rFonts w:ascii="Arial" w:hAnsi="Arial" w:eastAsia="微软雅黑" w:cs="微软雅黑"/>
          <w:b/>
          <w:color w:val="2C4257"/>
          <w:sz w:val="24"/>
        </w:rPr>
        <w:t>16. 2026海淀二模Q20(2)</w:t>
      </w:r>
    </w:p>
    <w:p ns2:paraId="464D9E0D">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全球发展倡议本身就是题目主题，材料要求把中国倡议与国际发展合作实践连接起来。</w:t>
      </w:r>
      <w:r>
        <w:rPr>
          <w:rFonts w:ascii="Arial" w:hAnsi="Arial" w:eastAsia="微软雅黑" w:cs="微软雅黑"/>
          <w:b w:val="0"/>
          <w:color w:val="202124"/>
          <w:sz w:val="21"/>
        </w:rPr>
        <w:t/>
      </w:r>
    </w:p>
    <w:p ns2:paraId="53E33D1D">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结合材料，运用《当代国际政治与经济》知识，围绕“全球发展倡议从合作理念到丰富实践”这一主题，撰写一篇短评。（7分）</w:t>
      </w:r>
      <w:r>
        <w:rPr>
          <w:rFonts w:ascii="Arial" w:hAnsi="Arial" w:eastAsia="微软雅黑" w:cs="微软雅黑"/>
          <w:b w:val="0"/>
          <w:color w:val="202124"/>
          <w:sz w:val="21"/>
        </w:rPr>
        <w:t/>
      </w:r>
    </w:p>
    <w:p ns2:paraId="127A467D">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倡议"共建全球发展促进中心网络"、不断提升发展中国家可持续造血能力，行动由各方共建、成果由各方共享，恰是共商共建共享的全球治理观的落地。</w:t>
      </w:r>
      <w:r>
        <w:rPr>
          <w:rFonts w:ascii="Arial" w:hAnsi="Arial" w:eastAsia="微软雅黑" w:cs="微软雅黑"/>
          <w:b w:val="0"/>
          <w:color w:val="202124"/>
          <w:sz w:val="21"/>
        </w:rPr>
        <w:t/>
      </w:r>
    </w:p>
    <w:p ns2:paraId="5224A087">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全球发展倡议秉持共商共建共享的全球治理观，共建全球发展促进中心网络，不断提升发展中国家可持续造血能力。</w:t>
      </w:r>
      <w:r>
        <w:rPr>
          <w:rFonts w:ascii="Arial" w:hAnsi="Arial" w:eastAsia="微软雅黑" w:cs="微软雅黑"/>
          <w:b/>
          <w:color w:val="111111"/>
          <w:sz w:val="21"/>
        </w:rPr>
        <w:t/>
      </w:r>
    </w:p>
    <w:p ns2:paraId="2A573A13">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答题层次：本题7分，按短评答题层次组织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逻辑分层（1分）：</w:t>
      </w:r>
      <w:r>
        <w:rPr>
          <w:rFonts w:ascii="Arial" w:hAnsi="Arial" w:eastAsia="微软雅黑" w:cs="微软雅黑"/>
          <w:color w:val="3F4A55"/>
          <w:sz w:val="19"/>
        </w:rPr>
        <w:t>分清“背景及原因”和“具体举措及其积极影响”，通过分段呈现</w:t>
      </w:r>
    </w:p>
    <w:p>
      <w:pPr>
        <w:spacing w:before="0" w:after="45"/>
        <w:ind w:left="260" w:firstLine="0"/>
      </w:pPr>
      <w:r>
        <w:rPr>
          <w:rFonts w:ascii="Arial" w:hAnsi="Arial" w:eastAsia="微软雅黑" w:cs="微软雅黑"/>
          <w:color w:val="3F4A55"/>
          <w:sz w:val="19"/>
        </w:rPr>
        <w:t>· 背景及原因/意义（3分）：</w:t>
      </w:r>
      <w:r>
        <w:rPr>
          <w:rFonts w:ascii="Arial" w:hAnsi="Arial" w:eastAsia="微软雅黑" w:cs="微软雅黑"/>
          <w:color w:val="3F4A55"/>
          <w:sz w:val="19"/>
        </w:rPr>
        <w: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w:t>
      </w:r>
    </w:p>
    <w:p>
      <w:pPr>
        <w:spacing w:before="0" w:after="45"/>
        <w:ind w:left="260" w:firstLine="0"/>
      </w:pPr>
      <w:r>
        <w:rPr>
          <w:rFonts w:ascii="Arial" w:hAnsi="Arial" w:eastAsia="微软雅黑" w:cs="微软雅黑"/>
          <w:color w:val="3F4A55"/>
          <w:sz w:val="19"/>
        </w:rPr>
        <w:t>· 具体举措（3分）：</w:t>
      </w:r>
      <w:r>
        <w:rPr>
          <w:rFonts w:ascii="Arial" w:hAnsi="Arial" w:eastAsia="微软雅黑" w:cs="微软雅黑"/>
          <w:color w:val="3F4A55"/>
          <w:sz w:val="19"/>
        </w:rPr>
        <w:t>共商共建共享、完善全球治理、践行多边主义、践行正确义利观、坚持《联合国宪章》宗旨和原则等任意两点给2分；结合材料论述1分</w:t>
      </w:r>
    </w:p>
    <w:p>
      <w:pPr>
        <w:spacing w:before="0" w:after="45"/>
        <w:ind w:left="260" w:firstLine="0"/>
      </w:pPr>
      <w:r>
        <w:rPr>
          <w:rFonts w:ascii="Arial" w:hAnsi="Arial" w:eastAsia="微软雅黑" w:cs="微软雅黑"/>
          <w:color w:val="3F4A55"/>
          <w:sz w:val="19"/>
        </w:rPr>
        <w:t>· 答题提醒：只写“人类命运共同体”且不关联其他发展知识，得1分；罗列知识、缺乏论述，最多3分</w:t>
      </w:r>
      <w:r>
        <w:rPr>
          <w:rFonts w:ascii="Arial" w:hAnsi="Arial" w:eastAsia="微软雅黑" w:cs="微软雅黑"/>
          <w:b w:val="0"/>
          <w:color w:val="27323A"/>
          <w:sz w:val="19"/>
        </w:rPr>
        <w:t/>
      </w:r>
    </w:p>
    <w:p ns2:paraId="64693B1C">
      <w:pPr>
        <w:spacing w:before="120" w:after="75"/>
        <w:ind w:left="0" w:firstLine="0"/>
      </w:pPr>
      <w:r>
        <w:rPr>
          <w:rFonts w:ascii="Arial" w:hAnsi="Arial" w:eastAsia="微软雅黑" w:cs="微软雅黑"/>
          <w:b/>
          <w:color w:val="2C4257"/>
          <w:sz w:val="24"/>
        </w:rPr>
        <w:t>17. 2026东城期末Q20</w:t>
      </w:r>
    </w:p>
    <w:p ns2:paraId="4596EEED">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设问问“四大全球倡议如何系统推动构建人类命运共同体”，题面集中呈现发展、安全、文明、治理四项倡议，指向建设持久和平、普遍安全、共同繁荣、开放包容、清洁美丽的世界。</w:t>
      </w:r>
      <w:r>
        <w:rPr>
          <w:rFonts w:ascii="Arial" w:hAnsi="Arial" w:eastAsia="微软雅黑" w:cs="微软雅黑"/>
          <w:b w:val="0"/>
          <w:color w:val="202124"/>
          <w:sz w:val="21"/>
        </w:rPr>
        <w:t/>
      </w:r>
    </w:p>
    <w:p ns2:paraId="2BDB629D">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结合材料，运用《当代国际政治与经济》知识，分析四大全球倡议如何系统推动构建人类命运共同体。</w:t>
      </w:r>
      <w:r>
        <w:rPr>
          <w:rFonts w:ascii="Arial" w:hAnsi="Arial" w:eastAsia="微软雅黑" w:cs="微软雅黑"/>
          <w:b w:val="0"/>
          <w:color w:val="202124"/>
          <w:sz w:val="21"/>
        </w:rPr>
        <w:t/>
      </w:r>
    </w:p>
    <w:p ns2:paraId="7B46E95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破解全球治理难题、推动设立国际调解院，都得多方一起商量、一起建、一起享，而非谁单边说了算；这种方式恰用“共商共建共享的全球治理观”概括。</w:t>
      </w:r>
      <w:r>
        <w:rPr>
          <w:rFonts w:ascii="Arial" w:hAnsi="Arial" w:eastAsia="微软雅黑" w:cs="微软雅黑"/>
          <w:b w:val="0"/>
          <w:color w:val="202124"/>
          <w:sz w:val="21"/>
        </w:rPr>
        <w:t/>
      </w:r>
    </w:p>
    <w:p ns2:paraId="55B25E1A">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全球治理倡议坚持共商共建共享，完善全球治理，以治理求公正，在公平治理中实现共赢，推动构建人类命运共同体。</w:t>
      </w:r>
      <w:r>
        <w:rPr>
          <w:rFonts w:ascii="Arial" w:hAnsi="Arial" w:eastAsia="微软雅黑" w:cs="微软雅黑"/>
          <w:b/>
          <w:color w:val="111111"/>
          <w:sz w:val="21"/>
        </w:rPr>
        <w:t/>
      </w:r>
    </w:p>
    <w:p ns2:paraId="7B5C87D0">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答题层次：本题7分，按四大倡议、系统推动、实践层面组织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学理总说：</w:t>
      </w:r>
      <w:r>
        <w:rPr>
          <w:rFonts w:ascii="Arial" w:hAnsi="Arial" w:eastAsia="微软雅黑" w:cs="微软雅黑"/>
          <w:color w:val="3F4A55"/>
          <w:sz w:val="19"/>
        </w:rPr>
        <w:t>携手构建人类命运共同体，就是要建设持久和平、普遍安全、共同繁荣、开放包容、清洁美丽的世界</w:t>
      </w:r>
    </w:p>
    <w:p>
      <w:pPr>
        <w:spacing w:before="0" w:after="45"/>
        <w:ind w:left="260" w:firstLine="0"/>
      </w:pPr>
      <w:r>
        <w:rPr>
          <w:rFonts w:ascii="Arial" w:hAnsi="Arial" w:eastAsia="微软雅黑" w:cs="微软雅黑"/>
          <w:color w:val="3F4A55"/>
          <w:sz w:val="19"/>
        </w:rPr>
        <w:t>· 四大倡议层（4分）：</w:t>
      </w:r>
      <w:r>
        <w:rPr>
          <w:rFonts w:ascii="Arial" w:hAnsi="Arial" w:eastAsia="微软雅黑" w:cs="微软雅黑"/>
          <w:color w:val="3F4A55"/>
          <w:sz w:val="19"/>
        </w:rPr>
        <w: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w:t>
      </w:r>
    </w:p>
    <w:p>
      <w:pPr>
        <w:spacing w:before="0" w:after="45"/>
        <w:ind w:left="260" w:firstLine="0"/>
      </w:pPr>
      <w:r>
        <w:rPr>
          <w:rFonts w:ascii="Arial" w:hAnsi="Arial" w:eastAsia="微软雅黑" w:cs="微软雅黑"/>
          <w:color w:val="3F4A55"/>
          <w:sz w:val="19"/>
        </w:rPr>
        <w:t>· 系统推动层（2分）：</w:t>
      </w:r>
      <w:r>
        <w:rPr>
          <w:rFonts w:ascii="Arial" w:hAnsi="Arial" w:eastAsia="微软雅黑" w:cs="微软雅黑"/>
          <w:color w:val="3F4A55"/>
          <w:sz w:val="19"/>
        </w:rPr>
        <w:t>四大全球倡议相互促进、有机统一于人类命运共同体核心内涵“五个世界”，发展是物质根基，安全是和平屏障，文明是精神纽带，治理是制度保障，共同成为推动构建人类命运共同体的战略引领</w:t>
      </w:r>
    </w:p>
    <w:p>
      <w:pPr>
        <w:spacing w:before="0" w:after="45"/>
        <w:ind w:left="260" w:firstLine="0"/>
      </w:pPr>
      <w:r>
        <w:rPr>
          <w:rFonts w:ascii="Arial" w:hAnsi="Arial" w:eastAsia="微软雅黑" w:cs="微软雅黑"/>
          <w:color w:val="3F4A55"/>
          <w:sz w:val="19"/>
        </w:rPr>
        <w:t>· 实践层面（1分）：</w:t>
      </w:r>
      <w:r>
        <w:rPr>
          <w:rFonts w:ascii="Arial" w:hAnsi="Arial" w:eastAsia="微软雅黑" w:cs="微软雅黑"/>
          <w:color w:val="3F4A55"/>
          <w:sz w:val="19"/>
        </w:rPr>
        <w:t>四大全球倡议从中国主张到国际共识，从合作理念到共同行动，不断谱写构建人类命运共同体新篇章</w:t>
      </w:r>
    </w:p>
    <w:p ns2:paraId="6EE24A7D">
      <w:pPr>
        <w:spacing w:before="120" w:after="75"/>
        <w:ind w:left="0" w:firstLine="0"/>
      </w:pPr>
      <w:r>
        <w:rPr>
          <w:rFonts w:ascii="Arial" w:hAnsi="Arial" w:eastAsia="微软雅黑" w:cs="微软雅黑"/>
          <w:b/>
          <w:color w:val="2C4257"/>
          <w:sz w:val="24"/>
        </w:rPr>
        <w:t>18. 2025丰台二模Q20</w:t>
      </w:r>
    </w:p>
    <w:p ns2:paraId="765DD74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题目理解“中国力量”如何完善全球治理，材料多次出现人类命运共同体、平等开放合作共享和公正合理的治理方向。</w:t>
      </w:r>
      <w:r>
        <w:rPr>
          <w:rFonts w:ascii="Arial" w:hAnsi="Arial" w:eastAsia="微软雅黑" w:cs="微软雅黑"/>
          <w:b w:val="0"/>
          <w:color w:val="202124"/>
          <w:sz w:val="21"/>
        </w:rPr>
        <w:t/>
      </w:r>
    </w:p>
    <w:p ns2:paraId="4A91B37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r>
        <w:rPr>
          <w:rFonts w:ascii="Arial" w:hAnsi="Arial" w:eastAsia="微软雅黑" w:cs="微软雅黑"/>
          <w:b w:val="0"/>
          <w:color w:val="202124"/>
          <w:sz w:val="21"/>
        </w:rPr>
        <w:t/>
      </w:r>
    </w:p>
    <w:p ns2:paraId="49A9A26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要求说明中国力量如何注入全球治理，材料把人类命运共同体理念和完善全球治理的具体主张结合起来。答题不能停在“中国参与治理”的事实，要说明中国按什么治理原则参与：共商共建共享强调各方共同参与、共同建设、共享成果，可以支撑“为完善全球治理注入中国力量”。</w:t>
      </w:r>
      <w:r>
        <w:rPr>
          <w:rFonts w:ascii="Arial" w:hAnsi="Arial" w:eastAsia="微软雅黑" w:cs="微软雅黑"/>
          <w:b w:val="0"/>
          <w:color w:val="202124"/>
          <w:sz w:val="21"/>
        </w:rPr>
        <w:t/>
      </w:r>
    </w:p>
    <w:p ns2:paraId="5F818514">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中国坚持共商共建共享的全球治理观，秉持完善全球治理的一系列原则，为完善全球治理注入中国力量。</w:t>
      </w:r>
      <w:r>
        <w:rPr>
          <w:rFonts w:ascii="Arial" w:hAnsi="Arial" w:eastAsia="微软雅黑" w:cs="微软雅黑"/>
          <w:b/>
          <w:color w:val="111111"/>
          <w:sz w:val="21"/>
        </w:rPr>
        <w:t/>
      </w:r>
    </w:p>
    <w:p ns2:paraId="47F0D841">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本题8分，四个角度，每角度2分；要围绕“中国如何为完善全球治理注入力量”展开。</w:t>
      </w:r>
    </w:p>
    <w:p>
      <w:pPr>
        <w:spacing w:before="0" w:after="45"/>
        <w:ind w:left="260" w:firstLine="0"/>
      </w:pPr>
      <w:r>
        <w:rPr>
          <w:rFonts w:ascii="Arial" w:hAnsi="Arial" w:eastAsia="微软雅黑" w:cs="微软雅黑"/>
          <w:color w:val="3F4A55"/>
          <w:sz w:val="19"/>
        </w:rPr>
        <w:t>· 发展中国家身份与全球南方：</w:t>
      </w:r>
      <w:r>
        <w:rPr>
          <w:rFonts w:ascii="Arial" w:hAnsi="Arial" w:eastAsia="微软雅黑" w:cs="微软雅黑"/>
          <w:color w:val="3F4A55"/>
          <w:sz w:val="19"/>
        </w:rPr>
        <w:t>作为世界上最大的发展中国家，中国是国际政治经济格局中的重要力量，积极参与全球治理，为推动全球南方实现现代化发挥作用。</w:t>
      </w:r>
    </w:p>
    <w:p>
      <w:pPr>
        <w:spacing w:before="0" w:after="45"/>
        <w:ind w:left="260" w:firstLine="0"/>
      </w:pPr>
      <w:r>
        <w:rPr>
          <w:rFonts w:ascii="Arial" w:hAnsi="Arial" w:eastAsia="微软雅黑" w:cs="微软雅黑"/>
          <w:color w:val="3F4A55"/>
          <w:sz w:val="19"/>
        </w:rPr>
        <w:t>· 国际组织参与：</w:t>
      </w:r>
      <w:r>
        <w:rPr>
          <w:rFonts w:ascii="Arial" w:hAnsi="Arial" w:eastAsia="微软雅黑" w:cs="微软雅黑"/>
          <w:color w:val="3F4A55"/>
          <w:sz w:val="19"/>
        </w:rPr>
        <w:t>中国积极参与联合国、金砖国家、二十国集团、博鳌亚洲论坛等国际组织，在全球治理体系中发挥重要参与者、贡献者和改革者作用。</w:t>
      </w:r>
    </w:p>
    <w:p>
      <w:pPr>
        <w:spacing w:before="0" w:after="45"/>
        <w:ind w:left="260" w:firstLine="0"/>
      </w:pPr>
      <w:r>
        <w:rPr>
          <w:rFonts w:ascii="Arial" w:hAnsi="Arial" w:eastAsia="微软雅黑" w:cs="微软雅黑"/>
          <w:color w:val="3F4A55"/>
          <w:sz w:val="19"/>
        </w:rPr>
        <w:t>· 联合国与多边主义：</w:t>
      </w:r>
      <w:r>
        <w:rPr>
          <w:rFonts w:ascii="Arial" w:hAnsi="Arial" w:eastAsia="微软雅黑" w:cs="微软雅黑"/>
          <w:color w:val="3F4A55"/>
          <w:sz w:val="19"/>
        </w:rPr>
        <w:t>作为联合国安理会常任理事国，遵守《联合国宪章》宗旨和原则，践行多边主义，维护多边体制的权威性和有效性。</w:t>
      </w:r>
    </w:p>
    <w:p>
      <w:pPr>
        <w:spacing w:before="0" w:after="45"/>
        <w:ind w:left="260" w:firstLine="0"/>
      </w:pPr>
      <w:r>
        <w:rPr>
          <w:rFonts w:ascii="Arial" w:hAnsi="Arial" w:eastAsia="微软雅黑" w:cs="微软雅黑"/>
          <w:color w:val="3F4A55"/>
          <w:sz w:val="19"/>
        </w:rPr>
        <w:t>· 人类命运共同体与全球治理方向：</w:t>
      </w:r>
      <w:r>
        <w:rPr>
          <w:rFonts w:ascii="Arial" w:hAnsi="Arial" w:eastAsia="微软雅黑" w:cs="微软雅黑"/>
          <w:color w:val="3F4A55"/>
          <w:sz w:val="19"/>
        </w:rPr>
        <w:t>推动构建人类命运共同体，遵循平等、开放、合作、共享等原则，坚持共商共建共享，推动全球治理体系朝更加公正合理方向发展。</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只出现“全球南方”“国际组织”“联合国”等字样但没有解释，不按完整角度处理；看不到全球治理和材料联系，最高不超过4分。</w:t>
      </w:r>
    </w:p>
    <w:p>
      <w:pPr>
        <w:spacing w:before="120" w:after="75"/>
        <w:ind w:left="0" w:firstLine="0"/>
      </w:pPr>
      <w:r>
        <w:rPr>
          <w:rFonts w:ascii="Arial" w:hAnsi="Arial" w:eastAsia="微软雅黑" w:cs="微软雅黑"/>
          <w:b/>
          <w:color w:val="2C4257"/>
          <w:sz w:val="24"/>
        </w:rPr>
        <w:t>19. 2025石景山一模Q17(2)"北京宣言"中的共商共建共享全球治理观</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材料二写中方尊重非洲国家政治和经济选择，不干涉内政、不附加条件，并通过平等互利方式商签合作文件；题目要求概述完善全球治理的中国主张，应由这些表述上升到共商共建共享治理观。</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结合材料二，运用《当代国际政治与经济》知识，概述完善全球治理的“中国主张”。（8分）</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原卷没有“各国的事由……”那句，不能把答题要求答案当作题面原文。真正的线索是尊重自主选择、不干涉内政、不附加条件和平等互利商签：这些都指向全球治理不能由少数国家说了算，而应由各国平等参与、共同商量。由此可推出中国主张坚持共商共建共享的全球治理观。</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中国主张坚持共商共建共享的全球治理观，各国的事由本国政府和人民决定，国际上的事由各国政府和人民平等互利共同商量着办。</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本题8分，概述完善全球治理的“中国主张”，对应“北京宣言”内容，四个核心点每点2分。</w:t>
      </w:r>
    </w:p>
    <w:p>
      <w:pPr>
        <w:spacing w:before="0" w:after="45"/>
        <w:ind w:left="260" w:firstLine="0"/>
      </w:pPr>
      <w:r>
        <w:rPr>
          <w:rFonts w:ascii="Arial" w:hAnsi="Arial" w:eastAsia="微软雅黑" w:cs="微软雅黑"/>
          <w:color w:val="3F4A55"/>
          <w:sz w:val="19"/>
        </w:rPr>
        <w:t>· 中国主张一：</w:t>
      </w:r>
      <w:r>
        <w:rPr>
          <w:rFonts w:ascii="Arial" w:hAnsi="Arial" w:eastAsia="微软雅黑" w:cs="微软雅黑"/>
          <w:color w:val="3F4A55"/>
          <w:sz w:val="19"/>
        </w:rPr>
        <w:t>坚持共商共建共享的全球治理观。</w:t>
      </w:r>
    </w:p>
    <w:p>
      <w:pPr>
        <w:spacing w:before="0" w:after="45"/>
        <w:ind w:left="260" w:firstLine="0"/>
      </w:pPr>
      <w:r>
        <w:rPr>
          <w:rFonts w:ascii="Arial" w:hAnsi="Arial" w:eastAsia="微软雅黑" w:cs="微软雅黑"/>
          <w:color w:val="3F4A55"/>
          <w:sz w:val="19"/>
        </w:rPr>
        <w:t>· 中国主张二：</w:t>
      </w:r>
      <w:r>
        <w:rPr>
          <w:rFonts w:ascii="Arial" w:hAnsi="Arial" w:eastAsia="微软雅黑" w:cs="微软雅黑"/>
          <w:color w:val="3F4A55"/>
          <w:sz w:val="19"/>
        </w:rPr>
        <w:t>坚持国家不分大小、强弱、贫富一律平等，共同推动国际关系民主化。</w:t>
      </w:r>
    </w:p>
    <w:p>
      <w:pPr>
        <w:spacing w:before="0" w:after="45"/>
        <w:ind w:left="260" w:firstLine="0"/>
      </w:pPr>
      <w:r>
        <w:rPr>
          <w:rFonts w:ascii="Arial" w:hAnsi="Arial" w:eastAsia="微软雅黑" w:cs="微软雅黑"/>
          <w:color w:val="3F4A55"/>
          <w:sz w:val="19"/>
        </w:rPr>
        <w:t>· 中国主张三：</w:t>
      </w:r>
      <w:r>
        <w:rPr>
          <w:rFonts w:ascii="Arial" w:hAnsi="Arial" w:eastAsia="微软雅黑" w:cs="微软雅黑"/>
          <w:color w:val="3F4A55"/>
          <w:sz w:val="19"/>
        </w:rPr>
        <w:t>推进普惠包容的经济全球化。</w:t>
      </w:r>
    </w:p>
    <w:p>
      <w:pPr>
        <w:spacing w:before="0" w:after="45"/>
        <w:ind w:left="260" w:firstLine="0"/>
      </w:pPr>
      <w:r>
        <w:rPr>
          <w:rFonts w:ascii="Arial" w:hAnsi="Arial" w:eastAsia="微软雅黑" w:cs="微软雅黑"/>
          <w:color w:val="3F4A55"/>
          <w:sz w:val="19"/>
        </w:rPr>
        <w:t>· 中国主张四：</w:t>
      </w:r>
      <w:r>
        <w:rPr>
          <w:rFonts w:ascii="Arial" w:hAnsi="Arial" w:eastAsia="微软雅黑" w:cs="微软雅黑"/>
          <w:color w:val="3F4A55"/>
          <w:sz w:val="19"/>
        </w:rPr>
        <w:t>践行真正的多边主义，坚定维护以联合国为核心的国际体系、以国际法为基础的国际秩序。</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没有对应“北京宣言”内容、只从其他角度泛谈，最高4分；答非所问、回答错误或没有应答，不得分。</w:t>
      </w:r>
    </w:p>
    <w:p>
      <w:pPr/>
    </w:p>
    <w:p>
      <w:pPr/>
    </w:p>
    <w:p>
      <w:pPr>
        <w:spacing w:before="120" w:after="75"/>
        <w:ind w:left="0" w:firstLine="0"/>
      </w:pPr>
      <w:r>
        <w:rPr>
          <w:rFonts w:ascii="Arial" w:hAnsi="Arial" w:eastAsia="微软雅黑" w:cs="微软雅黑"/>
          <w:b/>
          <w:color w:val="2C4257"/>
          <w:sz w:val="24"/>
        </w:rPr>
        <w:t>20. 2026丰台期末Q21</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结合材料，运用《当代国际政治与经济》知识，以“四大全球倡议为构建人类命运共同体凝聚磅礴合力”为主题，撰写一篇短评。</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倡议凝聚共识靠的不是少数大国拍板，而是把治理事务交给各方一起办；要讲清“合力”从何而来，就得落到共商共建共享的全球治理观这一参与规则上。</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四大全球倡议坚持共商共建共享，推动各方在共同参与、共同建设、共同受益中凝聚构建人类命运共同体的合力。</w:t>
      </w:r>
      <w:r>
        <w:rPr>
          <w:rFonts w:ascii="Arial" w:hAnsi="Arial" w:eastAsia="微软雅黑" w:cs="微软雅黑"/>
          <w:b/>
          <w:color w:val="111111"/>
          <w:sz w:val="21"/>
        </w:rPr>
        <w:t/>
      </w:r>
    </w:p>
    <w:p ns2:paraId="55B003F9">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本题8分，短评题，围绕“四大全球倡议为构建人类命运共同体凝聚磅礴合力”展开，按整体回应和论证充分度定层级。</w:t>
      </w:r>
    </w:p>
    <w:p>
      <w:pPr>
        <w:spacing w:before="0" w:after="45"/>
        <w:ind w:left="260" w:firstLine="0"/>
      </w:pPr>
      <w:r>
        <w:rPr>
          <w:rFonts w:ascii="Arial" w:hAnsi="Arial" w:eastAsia="微软雅黑" w:cs="微软雅黑"/>
          <w:color w:val="3F4A55"/>
          <w:sz w:val="19"/>
        </w:rPr>
        <w:t>· 核心问题：</w:t>
      </w:r>
      <w:r>
        <w:rPr>
          <w:rFonts w:ascii="Arial" w:hAnsi="Arial" w:eastAsia="微软雅黑" w:cs="微软雅黑"/>
          <w:color w:val="3F4A55"/>
          <w:sz w:val="19"/>
        </w:rPr>
        <w:t>不是简单罗列四个倡议，而是说明四大全球倡议如何推动构建人类命运共同体。</w:t>
      </w:r>
    </w:p>
    <w:p>
      <w:pPr>
        <w:spacing w:before="0" w:after="45"/>
        <w:ind w:left="260" w:firstLine="0"/>
      </w:pPr>
      <w:r>
        <w:rPr>
          <w:rFonts w:ascii="Arial" w:hAnsi="Arial" w:eastAsia="微软雅黑" w:cs="微软雅黑"/>
          <w:color w:val="3F4A55"/>
          <w:sz w:val="19"/>
        </w:rPr>
        <w:t>· 论证角度：</w:t>
      </w:r>
      <w:r>
        <w:rPr>
          <w:rFonts w:ascii="Arial" w:hAnsi="Arial" w:eastAsia="微软雅黑" w:cs="微软雅黑"/>
          <w:color w:val="3F4A55"/>
          <w:sz w:val="19"/>
        </w:rPr>
        <w:t>可从四大全球倡议的本质、当前世界形势的必要性、四大全球倡议的作用三个角度展开；可使用时代主题、多边主义、共商共建共享、相互尊重、公平正义、合作共赢的新型国际关系等知识。</w:t>
      </w:r>
    </w:p>
    <w:p>
      <w:pPr>
        <w:spacing w:before="0" w:after="45"/>
        <w:ind w:left="260" w:firstLine="0"/>
      </w:pPr>
      <w:r>
        <w:rPr>
          <w:rFonts w:ascii="Arial" w:hAnsi="Arial" w:eastAsia="微软雅黑" w:cs="微软雅黑"/>
          <w:color w:val="3F4A55"/>
          <w:sz w:val="19"/>
        </w:rPr>
        <w:t>· 高档（7-8分）：</w:t>
      </w:r>
      <w:r>
        <w:rPr>
          <w:rFonts w:ascii="Arial" w:hAnsi="Arial" w:eastAsia="微软雅黑" w:cs="微软雅黑"/>
          <w:color w:val="3F4A55"/>
          <w:sz w:val="19"/>
        </w:rPr>
        <w:t>围绕四大全球倡议整体，从三个角度展开；或分别写四个倡议但有总说。至少两个角度展开充分，知识运用准确。</w:t>
      </w:r>
    </w:p>
    <w:p>
      <w:pPr>
        <w:spacing w:before="0" w:after="45"/>
        <w:ind w:left="260" w:firstLine="0"/>
      </w:pPr>
      <w:r>
        <w:rPr>
          <w:rFonts w:ascii="Arial" w:hAnsi="Arial" w:eastAsia="微软雅黑" w:cs="微软雅黑"/>
          <w:color w:val="3F4A55"/>
          <w:sz w:val="19"/>
        </w:rPr>
        <w:t>· 中档（5-6分）：</w:t>
      </w:r>
      <w:r>
        <w:rPr>
          <w:rFonts w:ascii="Arial" w:hAnsi="Arial" w:eastAsia="微软雅黑" w:cs="微软雅黑"/>
          <w:color w:val="3F4A55"/>
          <w:sz w:val="19"/>
        </w:rPr>
        <w:t>能围绕四大全球倡议整体，或分别从四个倡议展开，有至少两个角度，知识运用比较准确。</w:t>
      </w:r>
    </w:p>
    <w:p>
      <w:pPr>
        <w:spacing w:before="0" w:after="45"/>
        <w:ind w:left="260" w:firstLine="0"/>
      </w:pPr>
      <w:r>
        <w:rPr>
          <w:rFonts w:ascii="Arial" w:hAnsi="Arial" w:eastAsia="微软雅黑" w:cs="微软雅黑"/>
          <w:color w:val="3F4A55"/>
          <w:sz w:val="19"/>
        </w:rPr>
        <w:t>· 基础档（2-4分）：</w:t>
      </w:r>
      <w:r>
        <w:rPr>
          <w:rFonts w:ascii="Arial" w:hAnsi="Arial" w:eastAsia="微软雅黑" w:cs="微软雅黑"/>
          <w:color w:val="3F4A55"/>
          <w:sz w:val="19"/>
        </w:rPr>
        <w:t>四个倡议不完整，或只结合材料内容不提倡议，角度单一，知识运用不够准确或没有明显学科知识。</w:t>
      </w:r>
    </w:p>
    <w:p>
      <w:pPr>
        <w:spacing w:before="0" w:after="45"/>
        <w:ind w:left="260" w:firstLine="0"/>
      </w:pPr>
      <w:r>
        <w:rPr>
          <w:rFonts w:ascii="Arial" w:hAnsi="Arial" w:eastAsia="微软雅黑" w:cs="微软雅黑"/>
          <w:color w:val="3F4A55"/>
          <w:sz w:val="19"/>
        </w:rPr>
        <w:t>· 低档（0-1分）：</w:t>
      </w:r>
      <w:r>
        <w:rPr>
          <w:rFonts w:ascii="Arial" w:hAnsi="Arial" w:eastAsia="微软雅黑" w:cs="微软雅黑"/>
          <w:color w:val="3F4A55"/>
          <w:sz w:val="19"/>
        </w:rPr>
        <w:t>没有回应问题、无效作答或只摘抄材料。</w:t>
      </w:r>
    </w:p>
    <w:p>
      <w:pPr>
        <w:spacing w:before="0" w:after="45"/>
        <w:ind w:left="260" w:firstLine="0"/>
      </w:pPr>
      <w:r>
        <w:rPr>
          <w:rFonts w:ascii="Arial" w:hAnsi="Arial" w:eastAsia="微软雅黑" w:cs="微软雅黑"/>
          <w:color w:val="3F4A55"/>
          <w:sz w:val="19"/>
        </w:rPr>
        <w:t>· 易错提醒：</w:t>
      </w:r>
      <w:r>
        <w:rPr>
          <w:rFonts w:ascii="Arial" w:hAnsi="Arial" w:eastAsia="微软雅黑" w:cs="微软雅黑"/>
          <w:color w:val="3F4A55"/>
          <w:sz w:val="19"/>
        </w:rPr>
        <w:t>不要把问题写成“中国如何推动人类命运共同体建设”；要站在四大全球倡议整体上作答，并补上必要性角度。</w:t>
      </w:r>
    </w:p>
    <w:p>
      <w:pPr/>
    </w:p>
    <w:p>
      <w:pPr/>
    </w:p>
    <w:p>
      <w:pPr>
        <w:spacing w:before="120" w:after="75"/>
        <w:ind w:left="0" w:firstLine="0"/>
      </w:pPr>
      <w:r>
        <w:rPr>
          <w:rFonts w:ascii="Arial" w:hAnsi="Arial" w:eastAsia="微软雅黑" w:cs="微软雅黑"/>
          <w:b/>
          <w:color w:val="2C4257"/>
          <w:sz w:val="24"/>
        </w:rPr>
        <w:t>21. 2026房山二模Q20</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平台搭建、标准制定、对接互认体现多方共同参与全球数据治理。</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结合材料，运用《当代国际政治与经济》知识，分析世界数据组织完善全球数据治理，服务全球数字经济发展的智慧。</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世界数据组织践行共商共建共享的全球治理观和真正的多边主义，通过搭建平台推动数据治理标准制定、对接和互认。</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本题8分，围绕世界数据组织完善全球数据治理、服务全球数字经济发展的中国智慧展开；六个方向各1分，材料结合2分。</w:t>
      </w:r>
    </w:p>
    <w:p>
      <w:pPr>
        <w:spacing w:before="0" w:after="45"/>
        <w:ind w:left="260" w:firstLine="0"/>
      </w:pPr>
      <w:r>
        <w:rPr>
          <w:rFonts w:ascii="Arial" w:hAnsi="Arial" w:eastAsia="微软雅黑" w:cs="微软雅黑"/>
          <w:color w:val="3F4A55"/>
          <w:sz w:val="19"/>
        </w:rPr>
        <w:t>· 治理方向一：</w:t>
      </w:r>
      <w:r>
        <w:rPr>
          <w:rFonts w:ascii="Arial" w:hAnsi="Arial" w:eastAsia="微软雅黑" w:cs="微软雅黑"/>
          <w:color w:val="3F4A55"/>
          <w:sz w:val="19"/>
        </w:rPr>
        <w:t>普惠包容的经济全球化（1分）。</w:t>
      </w:r>
    </w:p>
    <w:p>
      <w:pPr>
        <w:spacing w:before="0" w:after="45"/>
        <w:ind w:left="260" w:firstLine="0"/>
      </w:pPr>
      <w:r>
        <w:rPr>
          <w:rFonts w:ascii="Arial" w:hAnsi="Arial" w:eastAsia="微软雅黑" w:cs="微软雅黑"/>
          <w:color w:val="3F4A55"/>
          <w:sz w:val="19"/>
        </w:rPr>
        <w:t>· 治理方向二：</w:t>
      </w:r>
      <w:r>
        <w:rPr>
          <w:rFonts w:ascii="Arial" w:hAnsi="Arial" w:eastAsia="微软雅黑" w:cs="微软雅黑"/>
          <w:color w:val="3F4A55"/>
          <w:sz w:val="19"/>
        </w:rPr>
        <w:t>平等有序的世界多极化（1分）。</w:t>
      </w:r>
    </w:p>
    <w:p>
      <w:pPr>
        <w:spacing w:before="0" w:after="45"/>
        <w:ind w:left="260" w:firstLine="0"/>
      </w:pPr>
      <w:r>
        <w:rPr>
          <w:rFonts w:ascii="Arial" w:hAnsi="Arial" w:eastAsia="微软雅黑" w:cs="微软雅黑"/>
          <w:color w:val="3F4A55"/>
          <w:sz w:val="19"/>
        </w:rPr>
        <w:t>· 利益基础：</w:t>
      </w:r>
      <w:r>
        <w:rPr>
          <w:rFonts w:ascii="Arial" w:hAnsi="Arial" w:eastAsia="微软雅黑" w:cs="微软雅黑"/>
          <w:color w:val="3F4A55"/>
          <w:sz w:val="19"/>
        </w:rPr>
        <w:t>共同利益或共同发展（1分）。</w:t>
      </w:r>
    </w:p>
    <w:p>
      <w:pPr>
        <w:spacing w:before="0" w:after="45"/>
        <w:ind w:left="260" w:firstLine="0"/>
      </w:pPr>
      <w:r>
        <w:rPr>
          <w:rFonts w:ascii="Arial" w:hAnsi="Arial" w:eastAsia="微软雅黑" w:cs="微软雅黑"/>
          <w:color w:val="3F4A55"/>
          <w:sz w:val="19"/>
        </w:rPr>
        <w:t>· 合作关系：</w:t>
      </w:r>
      <w:r>
        <w:rPr>
          <w:rFonts w:ascii="Arial" w:hAnsi="Arial" w:eastAsia="微软雅黑" w:cs="微软雅黑"/>
          <w:color w:val="3F4A55"/>
          <w:sz w:val="19"/>
        </w:rPr>
        <w:t>合作共赢或互利共赢（1分）。</w:t>
      </w:r>
    </w:p>
    <w:p>
      <w:pPr>
        <w:spacing w:before="0" w:after="45"/>
        <w:ind w:left="260" w:firstLine="0"/>
      </w:pPr>
      <w:r>
        <w:rPr>
          <w:rFonts w:ascii="Arial" w:hAnsi="Arial" w:eastAsia="微软雅黑" w:cs="微软雅黑"/>
          <w:color w:val="3F4A55"/>
          <w:sz w:val="19"/>
        </w:rPr>
        <w:t>· 治理方式：</w:t>
      </w:r>
      <w:r>
        <w:rPr>
          <w:rFonts w:ascii="Arial" w:hAnsi="Arial" w:eastAsia="微软雅黑" w:cs="微软雅黑"/>
          <w:color w:val="3F4A55"/>
          <w:sz w:val="19"/>
        </w:rPr>
        <w:t>共商共建共享、全球治理观或真正的多边主义（1分）。</w:t>
      </w:r>
    </w:p>
    <w:p>
      <w:pPr>
        <w:spacing w:before="0" w:after="45"/>
        <w:ind w:left="260" w:firstLine="0"/>
      </w:pPr>
      <w:r>
        <w:rPr>
          <w:rFonts w:ascii="Arial" w:hAnsi="Arial" w:eastAsia="微软雅黑" w:cs="微软雅黑"/>
          <w:color w:val="3F4A55"/>
          <w:sz w:val="19"/>
        </w:rPr>
        <w:t>· 数据流动：</w:t>
      </w:r>
      <w:r>
        <w:rPr>
          <w:rFonts w:ascii="Arial" w:hAnsi="Arial" w:eastAsia="微软雅黑" w:cs="微软雅黑"/>
          <w:color w:val="3F4A55"/>
          <w:sz w:val="19"/>
        </w:rPr>
        <w:t>推动数据要素在全球范围内流动（1分）。</w:t>
      </w:r>
    </w:p>
    <w:p>
      <w:pPr>
        <w:spacing w:before="0" w:after="45"/>
        <w:ind w:left="260" w:firstLine="0"/>
      </w:pPr>
      <w:r>
        <w:rPr>
          <w:rFonts w:ascii="Arial" w:hAnsi="Arial" w:eastAsia="微软雅黑" w:cs="微软雅黑"/>
          <w:color w:val="3F4A55"/>
          <w:sz w:val="19"/>
        </w:rPr>
        <w:t>· 材料落点（2分）：</w:t>
      </w:r>
      <w:r>
        <w:rPr>
          <w:rFonts w:ascii="Arial" w:hAnsi="Arial" w:eastAsia="微软雅黑" w:cs="微软雅黑"/>
          <w:color w:val="3F4A55"/>
          <w:sz w:val="19"/>
        </w:rPr>
        <w:t>结合世界数据组织弥合数据鸿沟、释放数据价值、繁荣数字经济展开；论述充分2分，论述一般1分。</w:t>
      </w:r>
    </w:p>
    <w:p>
      <w:pPr/>
    </w:p>
    <w:p>
      <w:pPr/>
    </w:p>
    <w:p>
      <w:pPr>
        <w:spacing w:before="120" w:after="75"/>
        <w:ind w:left="0" w:firstLine="0"/>
      </w:pPr>
      <w:r>
        <w:rPr>
          <w:rFonts w:ascii="Arial" w:hAnsi="Arial" w:eastAsia="微软雅黑" w:cs="微软雅黑"/>
          <w:b/>
          <w:color w:val="2C4257"/>
          <w:sz w:val="24"/>
        </w:rPr>
        <w:t>22. 2026朝阳二模Q20(1)</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材料将民族国家本位与全人类整体利益对照，要求比较两种处理国际关系方式。</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依据材料，概括《威斯特伐利亚和约》体系与人类命运共同体理念在处理国际关系上的差异。</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人类命运共同体理念立足全人类立场，在兼顾全人类共同利益中维护各国主权和发展，践行共商共建共享，追求整体利益和合作共赢。</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本题4分，比较《威斯特伐利亚和约》体系与人类命运共同体理念在处理国际关系上的差异，按做法/立场不同2分、结果/目标不同2分组织。</w:t>
      </w:r>
    </w:p>
    <w:p>
      <w:pPr>
        <w:spacing w:before="0" w:after="45"/>
        <w:ind w:left="260" w:firstLine="0"/>
      </w:pPr>
      <w:r>
        <w:rPr>
          <w:rFonts w:ascii="Arial" w:hAnsi="Arial" w:eastAsia="微软雅黑" w:cs="微软雅黑"/>
          <w:color w:val="3F4A55"/>
          <w:sz w:val="19"/>
        </w:rPr>
        <w:t>· 做法/立场不同（2分）：</w:t>
      </w:r>
      <w:r>
        <w:rPr>
          <w:rFonts w:ascii="Arial" w:hAnsi="Arial" w:eastAsia="微软雅黑" w:cs="微软雅黑"/>
          <w:color w:val="3F4A55"/>
          <w:sz w:val="19"/>
        </w:rPr>
        <w:t>前者以民族国家为最高政治单元、以国家实力为秩序基础、坚持国家本位、维护本国主权和利益；后者立足全人类立场、兼顾全人类共同利益下维护自身主权和发展、践行共商共建共享、追求整体利益与合作共赢。</w:t>
      </w:r>
    </w:p>
    <w:p>
      <w:pPr>
        <w:spacing w:before="0" w:after="45"/>
        <w:ind w:left="260" w:firstLine="0"/>
      </w:pPr>
      <w:r>
        <w:rPr>
          <w:rFonts w:ascii="Arial" w:hAnsi="Arial" w:eastAsia="微软雅黑" w:cs="微软雅黑"/>
          <w:color w:val="3F4A55"/>
          <w:sz w:val="19"/>
        </w:rPr>
        <w:t>· 结果/目标不同（2分）：</w:t>
      </w:r>
      <w:r>
        <w:rPr>
          <w:rFonts w:ascii="Arial" w:hAnsi="Arial" w:eastAsia="微软雅黑" w:cs="微软雅黑"/>
          <w:color w:val="3F4A55"/>
          <w:sz w:val="19"/>
        </w:rPr>
        <w:t>前者易导致零和博弈、冲突对立、利益对立、霸权主义或强权政治，也可能使全人类整体利益得不到保障；后者指向整体利益、共同利益、共同发展、和谐共生、合作共赢和国际关系民主化。</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同一表达不重复使用；只抄材料最多2分，两者各1分。未满分时，可从不同历史背景或“前者只看对立、后者看到对立统一”的思维差异补充说明。</w:t>
      </w:r>
    </w:p>
    <w:p>
      <w:pPr/>
    </w:p>
    <w:p>
      <w:pPr/>
    </w:p>
    <w:p>
      <w:pPr>
        <w:spacing w:before="120" w:after="75"/>
        <w:ind w:left="0" w:firstLine="0"/>
      </w:pPr>
      <w:r>
        <w:rPr>
          <w:rFonts w:ascii="Arial" w:hAnsi="Arial" w:eastAsia="微软雅黑" w:cs="微软雅黑"/>
          <w:b/>
          <w:color w:val="2C4257"/>
          <w:sz w:val="24"/>
        </w:rPr>
        <w:t>23. 2026海淀期中Q22(1)全球治理倡议中的共商共建共享治理观</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运用《当代国际政治与经济》知识，说明全球治理倡议为什么能获得国际社会广泛认同，（6分）</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全球治理倡议秉持共商共建共享的全球治理观，使各国都能平等参与全球治理改革进程、共享治理成果，因而获得国际社会广泛认同。</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本题6分，按答案链训练，不展示固定分值层次。</w:t>
      </w:r>
    </w:p>
    <w:p>
      <w:pPr>
        <w:spacing w:before="0" w:after="45"/>
        <w:ind w:left="260" w:firstLine="0"/>
      </w:pPr>
      <w:r>
        <w:rPr>
          <w:rFonts w:ascii="Arial" w:hAnsi="Arial" w:eastAsia="微软雅黑" w:cs="微软雅黑"/>
          <w:color w:val="3F4A55"/>
          <w:sz w:val="19"/>
        </w:rPr>
        <w:t>· 时代基础：</w:t>
      </w:r>
      <w:r>
        <w:rPr>
          <w:rFonts w:ascii="Arial" w:hAnsi="Arial" w:eastAsia="微软雅黑" w:cs="微软雅黑"/>
          <w:color w:val="3F4A55"/>
          <w:sz w:val="19"/>
        </w:rPr>
        <w:t>全球治理倡议顺应和平与发展的时代潮流，符合世界各国人民共同愿望。</w:t>
      </w:r>
    </w:p>
    <w:p>
      <w:pPr>
        <w:spacing w:before="0" w:after="45"/>
        <w:ind w:left="260" w:firstLine="0"/>
      </w:pPr>
      <w:r>
        <w:rPr>
          <w:rFonts w:ascii="Arial" w:hAnsi="Arial" w:eastAsia="微软雅黑" w:cs="微软雅黑"/>
          <w:color w:val="3F4A55"/>
          <w:sz w:val="19"/>
        </w:rPr>
        <w:t>· 核心理念：</w:t>
      </w:r>
      <w:r>
        <w:rPr>
          <w:rFonts w:ascii="Arial" w:hAnsi="Arial" w:eastAsia="微软雅黑" w:cs="微软雅黑"/>
          <w:color w:val="3F4A55"/>
          <w:sz w:val="19"/>
        </w:rPr>
        <w:t>奉行主权平等、遵守国际法治、践行多边主义、倡导以人为本、注重行动导向。</w:t>
      </w:r>
    </w:p>
    <w:p>
      <w:pPr>
        <w:spacing w:before="0" w:after="45"/>
        <w:ind w:left="260" w:firstLine="0"/>
      </w:pPr>
      <w:r>
        <w:rPr>
          <w:rFonts w:ascii="Arial" w:hAnsi="Arial" w:eastAsia="微软雅黑" w:cs="微软雅黑"/>
          <w:color w:val="3F4A55"/>
          <w:sz w:val="19"/>
        </w:rPr>
        <w:t>· 治理方向：</w:t>
      </w:r>
      <w:r>
        <w:rPr>
          <w:rFonts w:ascii="Arial" w:hAnsi="Arial" w:eastAsia="微软雅黑" w:cs="微软雅黑"/>
          <w:color w:val="3F4A55"/>
          <w:sz w:val="19"/>
        </w:rPr>
        <w:t>坚定捍卫《联合国宪章》宗旨和原则，秉持共商共建共享全球治理观，直面全球治理突出问题，推动建设更加公正合理的全球治理体系。</w:t>
      </w:r>
    </w:p>
    <w:p>
      <w:pPr>
        <w:spacing w:before="0" w:after="45"/>
        <w:ind w:left="260" w:firstLine="0"/>
      </w:pPr>
      <w:r>
        <w:rPr>
          <w:rFonts w:ascii="Arial" w:hAnsi="Arial" w:eastAsia="微软雅黑" w:cs="微软雅黑"/>
          <w:color w:val="3F4A55"/>
          <w:sz w:val="19"/>
        </w:rPr>
        <w:t>· 易错提醒：</w:t>
      </w:r>
      <w:r>
        <w:rPr>
          <w:rFonts w:ascii="Arial" w:hAnsi="Arial" w:eastAsia="微软雅黑" w:cs="微软雅黑"/>
          <w:color w:val="3F4A55"/>
          <w:sz w:val="19"/>
        </w:rPr>
        <w:t>不要把未确认的“必要性2分—重要性4分”当成固定层次；作答要围绕“为什么能获得广泛认同”。</w:t>
      </w:r>
    </w:p>
    <w:p>
      <w:pPr/>
    </w:p>
    <w:p>
      <w:pPr/>
    </w:p>
    <w:p/>
    <w:p/>
    <w:p>
      <w:pPr>
        <w:spacing w:before="120" w:after="75"/>
        <w:ind w:left="0" w:firstLine="0"/>
      </w:pPr>
      <w:r>
        <w:rPr>
          <w:rFonts w:ascii="Arial" w:hAnsi="Arial" w:eastAsia="微软雅黑" w:cs="微软雅黑"/>
          <w:b/>
          <w:color w:val="2C4257"/>
          <w:sz w:val="24"/>
        </w:rPr>
        <w:t>24. 2024海淀二模Q18(1)多极化世界中的民主与全球治理</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论坛让不同国家、地区和国际组织围绕民主与全球治理共论互鉴，资料包又强调全球南方国家要在区域和全球治理中发出自己的声音，说明全球治理应由各方共同参与、共同建设、共享成果。</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任选一个议题，参考资料包中的内容，运用《当代国际政治与经济》知识，围绕所选的议题写一篇时政述评。（8分）要求：观点明确；知识运用准确；论述合乎逻辑，条理清晰。</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题目要求写“民主与全球治理”述评，资料包的重心不是某一国单独治理，而是多方共同发声、共同参与。要把“民主”落到全球治理层面，就应使用共商共建共享的全球治理观来说明治理方式。</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各国应秉持共商共建共享的全球治理观，让全球南方和更多国际主体共同参与全球治理体系建设，推动治理成果由各方共享。</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本题8分，时政述评等级题；原题没有把共同利益单列为固定得分层。</w:t>
      </w:r>
    </w:p>
    <w:p>
      <w:pPr>
        <w:spacing w:before="0" w:after="45"/>
        <w:ind w:left="260" w:firstLine="0"/>
      </w:pPr>
      <w:r>
        <w:rPr>
          <w:rFonts w:ascii="Arial" w:hAnsi="Arial" w:eastAsia="微软雅黑" w:cs="微软雅黑"/>
          <w:color w:val="3F4A55"/>
          <w:sz w:val="19"/>
        </w:rPr>
        <w:t>· 可用角度：</w:t>
      </w:r>
      <w:r>
        <w:rPr>
          <w:rFonts w:ascii="Arial" w:hAnsi="Arial" w:eastAsia="微软雅黑" w:cs="微软雅黑"/>
          <w:color w:val="3F4A55"/>
          <w:sz w:val="19"/>
        </w:rPr>
        <w:t>可从时代主题、世界多极化、人类命运共同体、国际组织等角度作答。</w:t>
      </w:r>
    </w:p>
    <w:p>
      <w:pPr>
        <w:spacing w:before="0" w:after="45"/>
        <w:ind w:left="260" w:firstLine="0"/>
      </w:pPr>
      <w:r>
        <w:rPr>
          <w:rFonts w:ascii="Arial" w:hAnsi="Arial" w:eastAsia="微软雅黑" w:cs="微软雅黑"/>
          <w:color w:val="3F4A55"/>
          <w:sz w:val="19"/>
        </w:rPr>
        <w:t>· 定档要求：</w:t>
      </w:r>
      <w:r>
        <w:rPr>
          <w:rFonts w:ascii="Arial" w:hAnsi="Arial" w:eastAsia="微软雅黑" w:cs="微软雅黑"/>
          <w:color w:val="3F4A55"/>
          <w:sz w:val="19"/>
        </w:rPr>
        <w:t>观点明确；知识运用准确；论述合乎逻辑、条理清晰。高档要紧扣所选议题综合展开；低档多为观点不明、罗列知识、知识错误、重复题干或无效作答。</w:t>
      </w:r>
    </w:p>
    <w:p>
      <w:pPr>
        <w:spacing w:before="0" w:after="45"/>
        <w:ind w:left="260" w:firstLine="0"/>
      </w:pPr>
      <w:r>
        <w:rPr>
          <w:rFonts w:ascii="Arial" w:hAnsi="Arial" w:eastAsia="微软雅黑" w:cs="微软雅黑"/>
          <w:color w:val="3F4A55"/>
          <w:sz w:val="19"/>
        </w:rPr>
        <w:t>· 迁移提醒：</w:t>
      </w:r>
      <w:r>
        <w:rPr>
          <w:rFonts w:ascii="Arial" w:hAnsi="Arial" w:eastAsia="微软雅黑" w:cs="微软雅黑"/>
          <w:color w:val="3F4A55"/>
          <w:sz w:val="19"/>
        </w:rPr>
        <w:t>共同利益可以作为解释合作必要性的迁移语言，但不能替代原题明确列出的角度，也不能冒充单独固定分值。</w:t>
      </w:r>
    </w:p>
    <w:p/>
    <w:p/>
    <w:p>
      <w:pPr>
        <w:spacing w:before="120" w:after="75"/>
        <w:ind w:left="0" w:firstLine="0"/>
      </w:pPr>
      <w:r>
        <w:rPr>
          <w:rFonts w:ascii="Arial" w:hAnsi="Arial" w:eastAsia="微软雅黑" w:cs="微软雅黑"/>
          <w:b/>
          <w:color w:val="2C4257"/>
          <w:sz w:val="24"/>
        </w:rPr>
        <w:t>25. 2026朝阳二模Q20(2)人类命运共同体理念维护世界和平与发展</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答题要求角度2明确将“共商共建共享”作为倡导合作共赢的可替代关键词，题目又围绕人类命运共同体理念维护世界和平与发展展开。</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结合材料，运用《当代国际政治与经济》知识，分析人类命运共同体理念为什么能维护世界和平与发展。</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人类命运共同体理念不是单方治理方案，而是要求各国共同参与全球治理。答题要求中“共商共建共享”提示学生把合作共赢具体落实到全球治理方式上。</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人类命运共同体理念坚持共商共建共享，推动各国共同参与全球治理、共同建设治理机制、共享治理成果，从而减少冲突、促进共同发展。</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本题6分，按三个角度组织；每个角度2分，知识1分、结合材料1分。</w:t>
      </w:r>
    </w:p>
    <w:p>
      <w:pPr>
        <w:spacing w:before="0" w:after="45"/>
        <w:ind w:left="260" w:firstLine="0"/>
      </w:pPr>
      <w:r>
        <w:rPr>
          <w:rFonts w:ascii="Arial" w:hAnsi="Arial" w:eastAsia="微软雅黑" w:cs="微软雅黑"/>
          <w:color w:val="3F4A55"/>
          <w:sz w:val="19"/>
        </w:rPr>
        <w:t>· 角度一：</w:t>
      </w:r>
      <w:r>
        <w:rPr>
          <w:rFonts w:ascii="Arial" w:hAnsi="Arial" w:eastAsia="微软雅黑" w:cs="微软雅黑"/>
          <w:color w:val="3F4A55"/>
          <w:sz w:val="19"/>
        </w:rPr>
        <w:t>符合共同利益和时代主题（2分）。可写人类命运共同体理念超越民族国家本位，维护全人类共同利益，顺应和平与发展；时代主题可作替代表达。</w:t>
      </w:r>
    </w:p>
    <w:p>
      <w:pPr>
        <w:spacing w:before="0" w:after="45"/>
        <w:ind w:left="260" w:firstLine="0"/>
      </w:pPr>
      <w:r>
        <w:rPr>
          <w:rFonts w:ascii="Arial" w:hAnsi="Arial" w:eastAsia="微软雅黑" w:cs="微软雅黑"/>
          <w:color w:val="3F4A55"/>
          <w:sz w:val="19"/>
        </w:rPr>
        <w:t>· 角度二：</w:t>
      </w:r>
      <w:r>
        <w:rPr>
          <w:rFonts w:ascii="Arial" w:hAnsi="Arial" w:eastAsia="微软雅黑" w:cs="微软雅黑"/>
          <w:color w:val="3F4A55"/>
          <w:sz w:val="19"/>
        </w:rPr>
        <w:t>倡导合作共赢、坚持多边主义、共商共建共享（2分）。可写摒弃零和博弈，推动各方合作应对全球性问题。</w:t>
      </w:r>
    </w:p>
    <w:p>
      <w:pPr>
        <w:spacing w:before="0" w:after="45"/>
        <w:ind w:left="260" w:firstLine="0"/>
      </w:pPr>
      <w:r>
        <w:rPr>
          <w:rFonts w:ascii="Arial" w:hAnsi="Arial" w:eastAsia="微软雅黑" w:cs="微软雅黑"/>
          <w:color w:val="3F4A55"/>
          <w:sz w:val="19"/>
        </w:rPr>
        <w:t>· 角度三：</w:t>
      </w:r>
      <w:r>
        <w:rPr>
          <w:rFonts w:ascii="Arial" w:hAnsi="Arial" w:eastAsia="微软雅黑" w:cs="微软雅黑"/>
          <w:color w:val="3F4A55"/>
          <w:sz w:val="19"/>
        </w:rPr>
        <w:t>提供中国方案，推动国际新秩序或新型国际关系（2分）。可写：解决全球性问题提供中国方案，推动国际关系更加公正合理。</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每个角度都要把知识和材料对应起来，不能只罗列术语。</w:t>
      </w:r>
    </w:p>
    <w:p/>
    <w:p/>
    <w:p>
      <w:pPr>
        <w:spacing w:before="120" w:after="75"/>
        <w:ind w:left="0" w:firstLine="0"/>
      </w:pPr>
      <w:r>
        <w:rPr>
          <w:rFonts w:ascii="Arial" w:hAnsi="Arial" w:eastAsia="微软雅黑" w:cs="微软雅黑"/>
          <w:b/>
          <w:color w:val="2C4257"/>
          <w:sz w:val="24"/>
        </w:rPr>
        <w:t>26. 2026通州一模Q19中国元首外交为世界注入稳定性与正能量</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原题答题角度包括“共商共建共享的全球治理观”，材料强调元首外交推动国际合作和全球治理。</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结合材料，运用《当代国际政治与经济》知识，分析中国元首外交如何为世界注入稳定性与正能量。（8分）</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中国元首外交通过会晤、倡议和合作机制推动各方共同参与治理。答题要求列出共商共建共享，提示要把外交行动上升为全球治理方式。</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中国元首外交坚持共商共建共享的全球治理观，推动各方共同参与全球治理体系改革和建设，增强国际合作的稳定性。</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答题层次：本题8分，措施或知识4分，材料分析且必须答作用4分，落点指向为世界注入稳定性与正能量</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可采知识：</w:t>
      </w:r>
      <w:r>
        <w:rPr>
          <w:rFonts w:ascii="Arial" w:hAnsi="Arial" w:eastAsia="微软雅黑" w:cs="微软雅黑"/>
          <w:color w:val="3F4A55"/>
          <w:sz w:val="19"/>
        </w:rPr>
        <w: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w:t>
      </w:r>
    </w:p>
    <w:p>
      <w:pPr>
        <w:spacing w:before="0" w:after="45"/>
        <w:ind w:left="260" w:firstLine="0"/>
      </w:pPr>
      <w:r>
        <w:rPr>
          <w:rFonts w:ascii="Arial" w:hAnsi="Arial" w:eastAsia="微软雅黑" w:cs="微软雅黑"/>
          <w:color w:val="3F4A55"/>
          <w:sz w:val="19"/>
        </w:rPr>
        <w:t>· 作答提醒：不能只罗列知识；每个知识点都要接材料中元首外交的合作、治理、开放或和平作用，说明如何形成稳定性和正能量</w:t>
      </w:r>
      <w:r>
        <w:rPr>
          <w:rFonts w:ascii="Arial" w:hAnsi="Arial" w:eastAsia="微软雅黑" w:cs="微软雅黑"/>
          <w:b w:val="0"/>
          <w:color w:val="27323A"/>
          <w:sz w:val="19"/>
        </w:rPr>
        <w:t/>
      </w:r>
    </w:p>
    <w:p ns2:paraId="21D3CB0B">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推动国际秩序和全球治理体系更加公正合理</w:t>
      </w:r>
    </w:p>
    <w:p ns2:paraId="31CAF364">
      <w:pPr>
        <w:spacing w:before="140" w:after="60"/>
      </w:pPr>
      <w:r>
        <w:rPr>
          <w:rFonts w:ascii="Arial" w:hAnsi="Arial" w:eastAsia="微软雅黑" w:cs="微软雅黑"/>
          <w:b/>
          <w:color w:val="2C4257"/>
          <w:sz w:val="22"/>
        </w:rPr>
        <w:t>1. 2024西城二模Q19</w:t>
      </w:r>
    </w:p>
    <w:p ns2:paraId="33F0673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新兴市场国家和发展中国家崛起、现行国际秩序不适应时代发展，说明新思路不仅要反对旧霸权逻辑，还要推动更多国家平等参与全球治理。</w:t>
      </w:r>
      <w:r>
        <w:rPr>
          <w:rFonts w:ascii="Arial" w:hAnsi="Arial" w:eastAsia="微软雅黑" w:cs="微软雅黑"/>
          <w:b w:val="0"/>
          <w:color w:val="202124"/>
          <w:sz w:val="21"/>
        </w:rPr>
        <w:t/>
      </w:r>
    </w:p>
    <w:p ns2:paraId="687ECC3B">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结合材料，阐述中国答案所体现的处理国际关系的新思路。</w:t>
      </w:r>
      <w:r>
        <w:rPr>
          <w:rFonts w:ascii="Arial" w:hAnsi="Arial" w:eastAsia="微软雅黑" w:cs="微软雅黑"/>
          <w:b w:val="0"/>
          <w:color w:val="202124"/>
          <w:sz w:val="21"/>
        </w:rPr>
        <w:t/>
      </w:r>
    </w:p>
    <w:p ns2:paraId="54371289">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w:t>
      </w:r>
      <w:r>
        <w:rPr>
          <w:rFonts w:ascii="Arial" w:hAnsi="Arial" w:eastAsia="微软雅黑" w:cs="微软雅黑"/>
          <w:b w:val="0"/>
          <w:color w:val="202124"/>
          <w:sz w:val="21"/>
        </w:rPr>
        <w:t/>
      </w:r>
    </w:p>
    <w:p ns2:paraId="42EDDD9A">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中国答案顺应时代潮流，倡导全球协作，支持赋予发展中国家更多发言权，坚持真正的多边主义，推动国际秩序朝着更加公正合理的方向发展。</w:t>
      </w:r>
      <w:r>
        <w:rPr>
          <w:rFonts w:ascii="Arial" w:hAnsi="Arial" w:eastAsia="微软雅黑" w:cs="微软雅黑"/>
          <w:b/>
          <w:color w:val="111111"/>
          <w:sz w:val="21"/>
        </w:rPr>
        <w:t/>
      </w:r>
    </w:p>
    <w:p ns2:paraId="12D8F1BB">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答题层次：本题5分，1分总判断，4分任取二点</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总判断（1分）：</w:t>
      </w:r>
      <w:r>
        <w:rPr>
          <w:rFonts w:ascii="Arial" w:hAnsi="Arial" w:eastAsia="微软雅黑" w:cs="微软雅黑"/>
          <w:color w:val="3F4A55"/>
          <w:sz w:val="19"/>
        </w:rPr>
        <w:t>全人类是一个命运与共的大家庭，国与国之间利益交汇、命运交织、休戚与共；也可用和平与发展作时代背景替代</w:t>
      </w:r>
    </w:p>
    <w:p>
      <w:pPr>
        <w:spacing w:before="0" w:after="45"/>
        <w:ind w:left="260" w:firstLine="0"/>
      </w:pPr>
      <w:r>
        <w:rPr>
          <w:rFonts w:ascii="Arial" w:hAnsi="Arial" w:eastAsia="微软雅黑" w:cs="微软雅黑"/>
          <w:color w:val="3F4A55"/>
          <w:sz w:val="19"/>
        </w:rPr>
        <w:t>· 新思路层（4分，以下任取二点，每点2分）：</w:t>
      </w:r>
      <w:r>
        <w:rPr>
          <w:rFonts w:ascii="Arial" w:hAnsi="Arial" w:eastAsia="微软雅黑" w:cs="微软雅黑"/>
          <w:color w:val="3F4A55"/>
          <w:sz w:val="19"/>
        </w:rPr>
        <w: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w:t>
      </w:r>
    </w:p>
    <w:p ns2:paraId="455B07B0">
      <w:pPr>
        <w:spacing w:before="140" w:after="60"/>
      </w:pPr>
      <w:r>
        <w:rPr>
          <w:rFonts w:ascii="Arial" w:hAnsi="Arial" w:eastAsia="微软雅黑" w:cs="微软雅黑"/>
          <w:b/>
          <w:color w:val="2C4257"/>
          <w:sz w:val="22"/>
        </w:rPr>
        <w:t>2. 2025顺义一模Q20</w:t>
      </w:r>
    </w:p>
    <w:p ns2:paraId="7E17D2FC">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顺义一模用“小而美”项目说明中国通过民生项目和发展合作提供可共享、可感知的中国方案，而不是把项目实例本身写成术语。</w:t>
      </w:r>
      <w:r>
        <w:rPr>
          <w:rFonts w:ascii="Arial" w:hAnsi="Arial" w:eastAsia="微软雅黑" w:cs="微软雅黑"/>
          <w:b w:val="0"/>
          <w:color w:val="202124"/>
          <w:sz w:val="21"/>
        </w:rPr>
        <w:t/>
      </w:r>
    </w:p>
    <w:p ns2:paraId="3D381EB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结合材料，运用《当代国际政治与经济》知识，说明“小而美”项目为何成为中国开展国际发展合作的亮点和名片。</w:t>
      </w:r>
      <w:r>
        <w:rPr>
          <w:rFonts w:ascii="Arial" w:hAnsi="Arial" w:eastAsia="微软雅黑" w:cs="微软雅黑"/>
          <w:b w:val="0"/>
          <w:color w:val="202124"/>
          <w:sz w:val="21"/>
        </w:rPr>
        <w:t/>
      </w:r>
    </w:p>
    <w:p ns2:paraId="0B78DDB3">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w:t>
      </w:r>
      <w:r>
        <w:rPr>
          <w:rFonts w:ascii="Arial" w:hAnsi="Arial" w:eastAsia="微软雅黑" w:cs="微软雅黑"/>
          <w:b w:val="0"/>
          <w:color w:val="202124"/>
          <w:sz w:val="21"/>
        </w:rPr>
        <w:t/>
      </w:r>
    </w:p>
    <w:p ns2:paraId="6B7A6D89">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“小而美”项目以具体民生合作提供中国方案，为重构公正合理的国际政治经济秩序贡献可复制的国际发展合作经验。</w:t>
      </w:r>
      <w:r>
        <w:rPr>
          <w:rFonts w:ascii="Arial" w:hAnsi="Arial" w:eastAsia="微软雅黑" w:cs="微软雅黑"/>
          <w:b/>
          <w:color w:val="111111"/>
          <w:sz w:val="21"/>
        </w:rPr>
        <w:t/>
      </w:r>
    </w:p>
    <w:p ns2:paraId="26ABD070">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本题8分，按项目本身优势、当地价值、我国意义或理念、世界意义和贡献四层组织，总分不超过8分。</w:t>
      </w:r>
    </w:p>
    <w:p>
      <w:pPr>
        <w:spacing w:before="0" w:after="45"/>
        <w:ind w:left="260" w:firstLine="0"/>
      </w:pPr>
      <w:r>
        <w:rPr>
          <w:rFonts w:ascii="Arial" w:hAnsi="Arial" w:eastAsia="微软雅黑" w:cs="微软雅黑"/>
          <w:color w:val="3F4A55"/>
          <w:sz w:val="19"/>
        </w:rPr>
        <w:t>· 项目本身的创新和实践优势（2分）：</w:t>
      </w:r>
      <w:r>
        <w:rPr>
          <w:rFonts w:ascii="Arial" w:hAnsi="Arial" w:eastAsia="微软雅黑" w:cs="微软雅黑"/>
          <w:color w:val="3F4A55"/>
          <w:sz w:val="19"/>
        </w:rPr>
        <w:t>聚焦发展中国家紧迫需求、灵活实施、快速响应基层社区需求可得1分；规模小更易统筹、可推广，形成品牌和共同发展目标可得1分。</w:t>
      </w:r>
    </w:p>
    <w:p>
      <w:pPr>
        <w:spacing w:before="0" w:after="45"/>
        <w:ind w:left="260" w:firstLine="0"/>
      </w:pPr>
      <w:r>
        <w:rPr>
          <w:rFonts w:ascii="Arial" w:hAnsi="Arial" w:eastAsia="微软雅黑" w:cs="微软雅黑"/>
          <w:color w:val="3F4A55"/>
          <w:sz w:val="19"/>
        </w:rPr>
        <w:t>· 项目对当地的价值（2分）：</w:t>
      </w:r>
      <w:r>
        <w:rPr>
          <w:rFonts w:ascii="Arial" w:hAnsi="Arial" w:eastAsia="微软雅黑" w:cs="微软雅黑"/>
          <w:color w:val="3F4A55"/>
          <w:sz w:val="19"/>
        </w:rPr>
        <w:t>改善民生、促进就业、提升公共卫生水平、促进经济社会发展、提升民众获得感等，要写出具体惠民措施。</w:t>
      </w:r>
    </w:p>
    <w:p>
      <w:pPr>
        <w:spacing w:before="0" w:after="45"/>
        <w:ind w:left="260" w:firstLine="0"/>
      </w:pPr>
      <w:r>
        <w:rPr>
          <w:rFonts w:ascii="Arial" w:hAnsi="Arial" w:eastAsia="微软雅黑" w:cs="微软雅黑"/>
          <w:color w:val="3F4A55"/>
          <w:sz w:val="19"/>
        </w:rPr>
        <w:t>· 项目对我国的意义或折射我国理念（2分）：</w:t>
      </w:r>
      <w:r>
        <w:rPr>
          <w:rFonts w:ascii="Arial" w:hAnsi="Arial" w:eastAsia="微软雅黑" w:cs="微软雅黑"/>
          <w:color w:val="3F4A55"/>
          <w:sz w:val="19"/>
        </w:rPr>
        <w:t>传播中华文化、增强文明互鉴、提升国际认同、坚持正确义利观、坚持共商共建共享原则、彰显大国担当和负责任大国形象、坚持独立自主和平外交政策、发展开放型经济等，任意一点1分，不超过2分。</w:t>
      </w:r>
    </w:p>
    <w:p>
      <w:pPr>
        <w:spacing w:before="0" w:after="45"/>
        <w:ind w:left="260" w:firstLine="0"/>
      </w:pPr>
      <w:r>
        <w:rPr>
          <w:rFonts w:ascii="Arial" w:hAnsi="Arial" w:eastAsia="微软雅黑" w:cs="微软雅黑"/>
          <w:color w:val="3F4A55"/>
          <w:sz w:val="19"/>
        </w:rPr>
        <w:t>· 项目对世界的意义和贡献（2分）：</w:t>
      </w:r>
      <w:r>
        <w:rPr>
          <w:rFonts w:ascii="Arial" w:hAnsi="Arial" w:eastAsia="微软雅黑" w:cs="微软雅黑"/>
          <w:color w:val="3F4A55"/>
          <w:sz w:val="19"/>
        </w:rPr>
        <w:t>推动构建人类命运共同体、为重构公正合理国际政治经济秩序提供中国方案、推动经济全球化朝开放包容普惠方向发展、推动国际关系民主化等，任意一点1分，不超过2分。</w:t>
      </w:r>
    </w:p>
    <w:p>
      <w:pPr>
        <w:spacing w:before="0" w:after="45"/>
        <w:ind w:left="260" w:firstLine="0"/>
      </w:pPr>
      <w:r>
        <w:rPr>
          <w:rFonts w:ascii="Arial" w:hAnsi="Arial" w:eastAsia="微软雅黑" w:cs="微软雅黑"/>
          <w:color w:val="3F4A55"/>
          <w:sz w:val="19"/>
        </w:rPr>
        <w:t>· 材料与表达提醒：</w:t>
      </w:r>
      <w:r>
        <w:rPr>
          <w:rFonts w:ascii="Arial" w:hAnsi="Arial" w:eastAsia="微软雅黑" w:cs="微软雅黑"/>
          <w:color w:val="3F4A55"/>
          <w:sz w:val="19"/>
        </w:rPr>
        <w:t>结合中老铁路、200口井、牙买加中国园林等项目实例展开，可形成1分材料关联；未结合材料可下调。不要只复述材料，也不要只堆知识；模块混用、逻辑混乱要避开。</w:t>
      </w:r>
    </w:p>
    <w:p ns2:paraId="31148C00">
      <w:pPr>
        <w:spacing w:before="140" w:after="60"/>
      </w:pPr>
      <w:r>
        <w:rPr>
          <w:rFonts w:ascii="Arial" w:hAnsi="Arial" w:eastAsia="微软雅黑" w:cs="微软雅黑"/>
          <w:b/>
          <w:color w:val="2C4257"/>
          <w:sz w:val="22"/>
        </w:rPr>
        <w:t>3. 2026海淀一模Q20中国标准走出国门推动治理体制公正合理</w:t>
      </w:r>
    </w:p>
    <w:p ns2:paraId="5F6815DB">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r>
        <w:rPr>
          <w:rFonts w:ascii="Arial" w:hAnsi="Arial" w:eastAsia="微软雅黑" w:cs="微软雅黑"/>
          <w:b w:val="0"/>
          <w:color w:val="202124"/>
          <w:sz w:val="21"/>
        </w:rPr>
        <w:t/>
      </w:r>
    </w:p>
    <w:p ns2:paraId="63DFD27A">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结合材料，运用《当代国际政治与经济》知识，谈谈中国标准走出国门的意义。</w:t>
      </w:r>
      <w:r>
        <w:rPr>
          <w:rFonts w:ascii="Arial" w:hAnsi="Arial" w:eastAsia="微软雅黑" w:cs="微软雅黑"/>
          <w:b w:val="0"/>
          <w:color w:val="202124"/>
          <w:sz w:val="21"/>
        </w:rPr>
        <w:t/>
      </w:r>
    </w:p>
    <w:p ns2:paraId="29E7E366">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w:t>
      </w:r>
      <w:r>
        <w:rPr>
          <w:rFonts w:ascii="Arial" w:hAnsi="Arial" w:eastAsia="微软雅黑" w:cs="微软雅黑"/>
          <w:b w:val="0"/>
          <w:color w:val="202124"/>
          <w:sz w:val="21"/>
        </w:rPr>
        <w:t/>
      </w:r>
    </w:p>
    <w:p ns2:paraId="162B499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中国标准走出国门，有利于推动全球治理体制向着更加公正合理方向发展，使发展中国家在标准与规则中的代表性和发言权得到提升。</w:t>
      </w:r>
      <w:r>
        <w:rPr>
          <w:rFonts w:ascii="Arial" w:hAnsi="Arial" w:eastAsia="微软雅黑" w:cs="微软雅黑"/>
          <w:b/>
          <w:color w:val="111111"/>
          <w:sz w:val="21"/>
        </w:rPr>
        <w:t/>
      </w:r>
    </w:p>
    <w:p ns2:paraId="0E058C03">
      <w:pPr>
        <w:spacing w:before="80" w:after="35"/>
        <w:ind w:left="0" w:firstLine="0"/>
      </w:pPr>
      <w:r>
        <w:rPr>
          <w:rFonts w:ascii="Arial" w:hAnsi="Arial" w:eastAsia="微软雅黑" w:cs="微软雅黑"/>
          <w:b/>
          <w:color w:val="6E7A87"/>
          <w:sz w:val="20"/>
        </w:rPr>
        <w:t>【同题组】 （同主题练习提醒）</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围绕制度型开放、两个市场两种资源、国际标准贡献、全球治理规则制定等组织。</w:t>
      </w:r>
    </w:p>
    <w:p>
      <w:pPr>
        <w:spacing w:before="0" w:after="45"/>
        <w:ind w:left="260" w:firstLine="0"/>
      </w:pPr>
      <w:r>
        <w:rPr>
          <w:rFonts w:ascii="Arial" w:hAnsi="Arial" w:eastAsia="微软雅黑" w:cs="微软雅黑"/>
          <w:color w:val="3F4A55"/>
          <w:sz w:val="19"/>
        </w:rPr>
        <w:t>· 易错提醒：</w:t>
      </w:r>
      <w:r>
        <w:rPr>
          <w:rFonts w:ascii="Arial" w:hAnsi="Arial" w:eastAsia="微软雅黑" w:cs="微软雅黑"/>
          <w:color w:val="3F4A55"/>
          <w:sz w:val="19"/>
        </w:rPr>
        <w:t>写中国标准走出国门时，要同时说明国内开放基础和国际治理意义。</w:t>
      </w:r>
    </w:p>
    <w:p ns2:paraId="4BFA0FA4">
      <w:pPr>
        <w:spacing w:before="140" w:after="60"/>
      </w:pPr>
      <w:r>
        <w:rPr>
          <w:rFonts w:ascii="Arial" w:hAnsi="Arial" w:eastAsia="微软雅黑" w:cs="微软雅黑"/>
          <w:b/>
          <w:color w:val="2C4257"/>
          <w:sz w:val="22"/>
        </w:rPr>
        <w:t>4. 2026顺义二模Q20</w:t>
      </w:r>
    </w:p>
    <w:p ns2:paraId="46377AA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顺义Q20的答案把中国式现代化新的发展蓝图与“推动全球经济治理体系朝着更加公正合理的方向发展”相连，不能只归入经济项目或中国贡献。</w:t>
      </w:r>
      <w:r>
        <w:rPr>
          <w:rFonts w:ascii="Arial" w:hAnsi="Arial" w:eastAsia="微软雅黑" w:cs="微软雅黑"/>
          <w:b w:val="0"/>
          <w:color w:val="202124"/>
          <w:sz w:val="21"/>
        </w:rPr>
        <w:t/>
      </w:r>
    </w:p>
    <w:p ns2:paraId="158E1D20">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结合材料，运用《当代国际政治与经济》知识，谈谈对“今天的中国，明天的世界”的理解。</w:t>
      </w:r>
      <w:r>
        <w:rPr>
          <w:rFonts w:ascii="Arial" w:hAnsi="Arial" w:eastAsia="微软雅黑" w:cs="微软雅黑"/>
          <w:b w:val="0"/>
          <w:color w:val="202124"/>
          <w:sz w:val="21"/>
        </w:rPr>
        <w:t/>
      </w:r>
    </w:p>
    <w:p ns2:paraId="7A339104">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r>
        <w:rPr>
          <w:rFonts w:ascii="Arial" w:hAnsi="Arial" w:eastAsia="微软雅黑" w:cs="微软雅黑"/>
          <w:b w:val="0"/>
          <w:color w:val="202124"/>
          <w:sz w:val="21"/>
        </w:rPr>
        <w:t/>
      </w:r>
    </w:p>
    <w:p ns2:paraId="0F4BFE3E">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中国以开放合作和义利兼顾的实践推动全球治理体系朝着更加公正合理方向发展，促进世界共同发展、持续发展。</w:t>
      </w:r>
      <w:r>
        <w:rPr>
          <w:rFonts w:ascii="Arial" w:hAnsi="Arial" w:eastAsia="微软雅黑" w:cs="微软雅黑"/>
          <w:b/>
          <w:color w:val="111111"/>
          <w:sz w:val="21"/>
        </w:rPr>
        <w:t/>
      </w:r>
    </w:p>
    <w:p ns2:paraId="40998CDB">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本题8分，建议按“总—国际政治—国际经济—总”结构写。</w:t>
      </w:r>
    </w:p>
    <w:p>
      <w:pPr>
        <w:spacing w:before="0" w:after="45"/>
        <w:ind w:left="260" w:firstLine="0"/>
      </w:pPr>
      <w:r>
        <w:rPr>
          <w:rFonts w:ascii="Arial" w:hAnsi="Arial" w:eastAsia="微软雅黑" w:cs="微软雅黑"/>
          <w:color w:val="3F4A55"/>
          <w:sz w:val="19"/>
        </w:rPr>
        <w:t>· 总起：</w:t>
      </w:r>
      <w:r>
        <w:rPr>
          <w:rFonts w:ascii="Arial" w:hAnsi="Arial" w:eastAsia="微软雅黑" w:cs="微软雅黑"/>
          <w:color w:val="3F4A55"/>
          <w:sz w:val="19"/>
        </w:rPr>
        <w:t>说明“今天的中国，明天的世界”体现中国发展与世界未来紧密相连，中国式现代化具有世界意义。</w:t>
      </w:r>
    </w:p>
    <w:p>
      <w:pPr>
        <w:spacing w:before="0" w:after="45"/>
        <w:ind w:left="260" w:firstLine="0"/>
      </w:pPr>
      <w:r>
        <w:rPr>
          <w:rFonts w:ascii="Arial" w:hAnsi="Arial" w:eastAsia="微软雅黑" w:cs="微软雅黑"/>
          <w:color w:val="3F4A55"/>
          <w:sz w:val="19"/>
        </w:rPr>
        <w:t>· 国际政治角度：</w:t>
      </w:r>
      <w:r>
        <w:rPr>
          <w:rFonts w:ascii="Arial" w:hAnsi="Arial" w:eastAsia="微软雅黑" w:cs="微软雅黑"/>
          <w:color w:val="3F4A55"/>
          <w:sz w:val="19"/>
        </w:rPr>
        <w:t>可写中国是世界和平的建设者、国际秩序的维护者，坚持独立自主的和平外交政策，推动构建人类命运共同体、新型国际关系，也可写共商共建共享、中国智慧的生动实践。</w:t>
      </w:r>
    </w:p>
    <w:p>
      <w:pPr>
        <w:spacing w:before="0" w:after="45"/>
        <w:ind w:left="260" w:firstLine="0"/>
      </w:pPr>
      <w:r>
        <w:rPr>
          <w:rFonts w:ascii="Arial" w:hAnsi="Arial" w:eastAsia="微软雅黑" w:cs="微软雅黑"/>
          <w:color w:val="3F4A55"/>
          <w:sz w:val="19"/>
        </w:rPr>
        <w:t>· 国际经济角度：</w:t>
      </w:r>
      <w:r>
        <w:rPr>
          <w:rFonts w:ascii="Arial" w:hAnsi="Arial" w:eastAsia="微软雅黑" w:cs="微软雅黑"/>
          <w:color w:val="3F4A55"/>
          <w:sz w:val="19"/>
        </w:rPr>
        <w:t>可写中国是世界经济发展的重要推动者，坚持对外开放基本国策和互利共赢开放战略，推动经济全球化更有活力、更普惠包容；结合微电网、打井工程、物流、“希望农场”、菌草、鲁班工坊等材料说明共享发展机遇。</w:t>
      </w:r>
    </w:p>
    <w:p>
      <w:pPr>
        <w:spacing w:before="0" w:after="45"/>
        <w:ind w:left="260" w:firstLine="0"/>
      </w:pPr>
      <w:r>
        <w:rPr>
          <w:rFonts w:ascii="Arial" w:hAnsi="Arial" w:eastAsia="微软雅黑" w:cs="微软雅黑"/>
          <w:color w:val="3F4A55"/>
          <w:sz w:val="19"/>
        </w:rPr>
        <w:t>· 总结：</w:t>
      </w:r>
      <w:r>
        <w:rPr>
          <w:rFonts w:ascii="Arial" w:hAnsi="Arial" w:eastAsia="微软雅黑" w:cs="微软雅黑"/>
          <w:color w:val="3F4A55"/>
          <w:sz w:val="19"/>
        </w:rPr>
        <w:t>回扣中国式现代化走和平发展道路，既造福中国人民，也促进世界共同发展、持续发展。</w:t>
      </w:r>
    </w:p>
    <w:p>
      <w:pPr>
        <w:spacing w:before="0" w:after="45"/>
        <w:ind w:left="260" w:firstLine="0"/>
      </w:pPr>
      <w:r>
        <w:rPr>
          <w:rFonts w:ascii="Arial" w:hAnsi="Arial" w:eastAsia="微软雅黑" w:cs="微软雅黑"/>
          <w:color w:val="3F4A55"/>
          <w:sz w:val="19"/>
        </w:rPr>
        <w:t>· 高分答案要观点明确、紧扣题目、知识准确、逻辑清楚；只罗列知识或重复材料会落入低档。</w:t>
      </w:r>
    </w:p>
    <w:p ns2:paraId="20B68288">
      <w:pPr>
        <w:spacing w:before="140" w:after="60"/>
      </w:pPr>
      <w:r>
        <w:rPr>
          <w:rFonts w:ascii="Arial" w:hAnsi="Arial" w:eastAsia="微软雅黑" w:cs="微软雅黑"/>
          <w:b/>
          <w:color w:val="2C4257"/>
          <w:sz w:val="22"/>
        </w:rPr>
        <w:t>5. 2026西城二模Q19(2)</w:t>
      </w:r>
    </w:p>
    <w:p ns2:paraId="1A4F6F6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数据跨境流动、规则协调和安全治理需要多国共同参与。</w:t>
      </w:r>
      <w:r>
        <w:rPr>
          <w:rFonts w:ascii="Arial" w:hAnsi="Arial" w:eastAsia="微软雅黑" w:cs="微软雅黑"/>
          <w:b w:val="0"/>
          <w:color w:val="202124"/>
          <w:sz w:val="21"/>
        </w:rPr>
        <w:t/>
      </w:r>
    </w:p>
    <w:p ns2:paraId="05C8FC7F">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结合材料，运用《当代国际政治与经济》知识，为释放数据价值、繁荣数字经济提2条建议，并说明理由。</w:t>
      </w:r>
      <w:r>
        <w:rPr>
          <w:rFonts w:ascii="Arial" w:hAnsi="Arial" w:eastAsia="微软雅黑" w:cs="微软雅黑"/>
          <w:b w:val="0"/>
          <w:color w:val="202124"/>
          <w:sz w:val="21"/>
        </w:rPr>
        <w:t/>
      </w:r>
    </w:p>
    <w:p ns2:paraId="54D41D6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w:t>
      </w:r>
      <w:r>
        <w:rPr>
          <w:rFonts w:ascii="Arial" w:hAnsi="Arial" w:eastAsia="微软雅黑" w:cs="微软雅黑"/>
          <w:b w:val="0"/>
          <w:color w:val="202124"/>
          <w:sz w:val="21"/>
        </w:rPr>
        <w:t/>
      </w:r>
    </w:p>
    <w:p ns2:paraId="4608C31A">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各国应通过多边主义完善全球数据治理，在共同规则下协调数据流动、数据安全和数字经济发展。</w:t>
      </w:r>
      <w:r>
        <w:rPr>
          <w:rFonts w:ascii="Arial" w:hAnsi="Arial" w:eastAsia="微软雅黑" w:cs="微软雅黑"/>
          <w:b/>
          <w:color w:val="111111"/>
          <w:sz w:val="21"/>
        </w:rPr>
        <w:t/>
      </w:r>
    </w:p>
    <w:p ns2:paraId="2A8425C6">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答题层次：本题4分，为释放数据价值、繁荣数字经济提2条建议并说明理由，一点2分，两点4分</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可选角度：</w:t>
      </w:r>
      <w:r>
        <w:rPr>
          <w:rFonts w:ascii="Arial" w:hAnsi="Arial" w:eastAsia="微软雅黑" w:cs="微软雅黑"/>
          <w:color w:val="3F4A55"/>
          <w:sz w:val="19"/>
        </w:rPr>
        <w:t>主权平等、开放合作、包容普惠、安全保障，知识运用准确，建议具体可行</w:t>
      </w:r>
    </w:p>
    <w:p>
      <w:pPr>
        <w:spacing w:before="0" w:after="45"/>
        <w:ind w:left="260" w:firstLine="0"/>
      </w:pPr>
      <w:r>
        <w:rPr>
          <w:rFonts w:ascii="Arial" w:hAnsi="Arial" w:eastAsia="微软雅黑" w:cs="微软雅黑"/>
          <w:color w:val="3F4A55"/>
          <w:sz w:val="19"/>
        </w:rPr>
        <w:t>· 示例路径：</w:t>
      </w:r>
      <w:r>
        <w:rPr>
          <w:rFonts w:ascii="Arial" w:hAnsi="Arial" w:eastAsia="微软雅黑" w:cs="微软雅黑"/>
          <w:color w:val="3F4A55"/>
          <w:sz w:val="19"/>
        </w:rPr>
        <w:t>坚持主权平等，推动开放合作，构建共商共建共享的全球数据治理规则</w:t>
      </w:r>
    </w:p>
    <w:p>
      <w:pPr>
        <w:spacing w:before="0" w:after="45"/>
        <w:ind w:left="260" w:firstLine="0"/>
      </w:pPr>
      <w:r>
        <w:rPr>
          <w:rFonts w:ascii="Arial" w:hAnsi="Arial" w:eastAsia="微软雅黑" w:cs="微软雅黑"/>
          <w:color w:val="3F4A55"/>
          <w:sz w:val="19"/>
        </w:rPr>
        <w:t>· 理由表达：</w:t>
      </w:r>
      <w:r>
        <w:rPr>
          <w:rFonts w:ascii="Arial" w:hAnsi="Arial" w:eastAsia="微软雅黑" w:cs="微软雅黑"/>
          <w:color w:val="3F4A55"/>
          <w:sz w:val="19"/>
        </w:rPr>
        <w:t>经济全球化要求数据等要素自由流动，国际合作以共同利益为基础，多边主义是完善全球治理的有效途径，有利于破除壁垒、实现数据高效配置</w:t>
      </w:r>
    </w:p>
    <w:p ns2:paraId="192C30F5">
      <w:pPr>
        <w:spacing w:before="140" w:after="60"/>
      </w:pPr>
      <w:r>
        <w:rPr>
          <w:rFonts w:ascii="Arial" w:hAnsi="Arial" w:eastAsia="微软雅黑" w:cs="微软雅黑"/>
          <w:b/>
          <w:color w:val="2C4257"/>
          <w:sz w:val="22"/>
        </w:rPr>
        <w:t>6. 2026西城二模Q19(1)</w:t>
      </w:r>
    </w:p>
    <w:p ns2:paraId="6A5BA4D8">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全球数字治理规则重塑，需要推动治理体系更加公正合理。</w:t>
      </w:r>
      <w:r>
        <w:rPr>
          <w:rFonts w:ascii="Arial" w:hAnsi="Arial" w:eastAsia="微软雅黑" w:cs="微软雅黑"/>
          <w:b w:val="0"/>
          <w:color w:val="202124"/>
          <w:sz w:val="21"/>
        </w:rPr>
        <w:t/>
      </w:r>
    </w:p>
    <w:p ns2:paraId="7898E509">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结合材料，运用当代国际政治知识，阐释中国参与全球数据治理的逻辑。</w:t>
      </w:r>
      <w:r>
        <w:rPr>
          <w:rFonts w:ascii="Arial" w:hAnsi="Arial" w:eastAsia="微软雅黑" w:cs="微软雅黑"/>
          <w:b w:val="0"/>
          <w:color w:val="202124"/>
          <w:sz w:val="21"/>
        </w:rPr>
        <w:t/>
      </w:r>
    </w:p>
    <w:p ns2:paraId="0D40CA13">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w:t>
      </w:r>
      <w:r>
        <w:rPr>
          <w:rFonts w:ascii="Arial" w:hAnsi="Arial" w:eastAsia="微软雅黑" w:cs="微软雅黑"/>
          <w:b w:val="0"/>
          <w:color w:val="202124"/>
          <w:sz w:val="21"/>
        </w:rPr>
        <w:t/>
      </w:r>
    </w:p>
    <w:p ns2:paraId="5EE0D203">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中国积极参与全球数据治理，有利于构建公正合理的全球数据治理新秩序，推动全球数字治理更加公平有效。</w:t>
      </w:r>
      <w:r>
        <w:rPr>
          <w:rFonts w:ascii="Arial" w:hAnsi="Arial" w:eastAsia="微软雅黑" w:cs="微软雅黑"/>
          <w:b/>
          <w:color w:val="111111"/>
          <w:sz w:val="21"/>
        </w:rPr>
        <w:t/>
      </w:r>
    </w:p>
    <w:p ns2:paraId="3F3A4C97">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答题层次：本题6分，按背景解释、宗旨原则、世界意义三层组织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背景解释（2分）：</w:t>
      </w:r>
      <w:r>
        <w:rPr>
          <w:rFonts w:ascii="Arial" w:hAnsi="Arial" w:eastAsia="微软雅黑" w:cs="微软雅黑"/>
          <w:color w:val="3F4A55"/>
          <w:sz w:val="19"/>
        </w:rPr>
        <w:t>全球化发展趋势1分；替代可写和平与发展、全人类共同价值、人类共同利益；结合材料分析1分</w:t>
      </w:r>
    </w:p>
    <w:p>
      <w:pPr>
        <w:spacing w:before="0" w:after="45"/>
        <w:ind w:left="260" w:firstLine="0"/>
      </w:pPr>
      <w:r>
        <w:rPr>
          <w:rFonts w:ascii="Arial" w:hAnsi="Arial" w:eastAsia="微软雅黑" w:cs="微软雅黑"/>
          <w:color w:val="3F4A55"/>
          <w:sz w:val="19"/>
        </w:rPr>
        <w:t>· 宗旨原则说明（2分）：</w:t>
      </w:r>
      <w:r>
        <w:rPr>
          <w:rFonts w:ascii="Arial" w:hAnsi="Arial" w:eastAsia="微软雅黑" w:cs="微软雅黑"/>
          <w:color w:val="3F4A55"/>
          <w:sz w:val="19"/>
        </w:rPr>
        <w:t>共商共建共享1分，变通可写国际关系民主化等；结合材料说明我国参与全球数据组织的实践1分，可写实践经验、安全与发展、大国担当</w:t>
      </w:r>
    </w:p>
    <w:p>
      <w:pPr>
        <w:spacing w:before="0" w:after="45"/>
        <w:ind w:left="260" w:firstLine="0"/>
      </w:pPr>
      <w:r>
        <w:rPr>
          <w:rFonts w:ascii="Arial" w:hAnsi="Arial" w:eastAsia="微软雅黑" w:cs="微软雅黑"/>
          <w:color w:val="3F4A55"/>
          <w:sz w:val="19"/>
        </w:rPr>
        <w:t>· 对世界的意义（2分，任意二）：</w:t>
      </w:r>
      <w:r>
        <w:rPr>
          <w:rFonts w:ascii="Arial" w:hAnsi="Arial" w:eastAsia="微软雅黑" w:cs="微软雅黑"/>
          <w:color w:val="3F4A55"/>
          <w:sz w:val="19"/>
        </w:rPr>
        <w:t>构建公正合理的全球数据治理新秩序；推动包容普惠的经济全球化或共同推动现代化；推动构建人类命运共同体</w:t>
      </w:r>
    </w:p>
    <w:p ns2:paraId="0E1AB666">
      <w:pPr>
        <w:spacing w:before="140" w:after="60"/>
      </w:pPr>
      <w:r>
        <w:rPr>
          <w:rFonts w:ascii="Arial" w:hAnsi="Arial" w:eastAsia="微软雅黑" w:cs="微软雅黑"/>
          <w:b/>
          <w:color w:val="2C4257"/>
          <w:sz w:val="22"/>
        </w:rPr>
        <w:t>7. 2025朝阳期末Q21</w:t>
      </w:r>
    </w:p>
    <w:p ns2:paraId="2893268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r>
        <w:rPr>
          <w:rFonts w:ascii="Arial" w:hAnsi="Arial" w:eastAsia="微软雅黑" w:cs="微软雅黑"/>
          <w:b w:val="0"/>
          <w:color w:val="202124"/>
          <w:sz w:val="21"/>
        </w:rPr>
        <w:t/>
      </w:r>
    </w:p>
    <w:p ns2:paraId="61D76EE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结合材料，运用《当代国际政治与经济》知识，说明如何通过开展中国特色大国外交为推进中国式现代化营造良好外部环境。</w:t>
      </w:r>
      <w:r>
        <w:rPr>
          <w:rFonts w:ascii="Arial" w:hAnsi="Arial" w:eastAsia="微软雅黑" w:cs="微软雅黑"/>
          <w:b w:val="0"/>
          <w:color w:val="202124"/>
          <w:sz w:val="21"/>
        </w:rPr>
        <w:t/>
      </w:r>
    </w:p>
    <w:p ns2:paraId="12E848E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强权霸凌和围堵打压新兴力量暴露秩序不公，材料方向转向更公正合理的国际秩序和治理体系。</w:t>
      </w:r>
      <w:r>
        <w:rPr>
          <w:rFonts w:ascii="Arial" w:hAnsi="Arial" w:eastAsia="微软雅黑" w:cs="微软雅黑"/>
          <w:b w:val="0"/>
          <w:color w:val="202124"/>
          <w:sz w:val="21"/>
        </w:rPr>
        <w:t/>
      </w:r>
    </w:p>
    <w:p ns2:paraId="642A9C79">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大国外交推动国际秩序和全球治理体系朝着更加公正合理方向发展，营造有利的外部环境。</w:t>
      </w:r>
      <w:r>
        <w:rPr>
          <w:rFonts w:ascii="Arial" w:hAnsi="Arial" w:eastAsia="微软雅黑" w:cs="微软雅黑"/>
          <w:b/>
          <w:color w:val="111111"/>
          <w:sz w:val="21"/>
        </w:rPr>
        <w:t/>
      </w:r>
    </w:p>
    <w:p ns2:paraId="1916A390">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本题8分，要求总分或分总结构，层次清楚且四个外部环境角度齐全，结构与角度完整占1分。</w:t>
      </w:r>
    </w:p>
    <w:p>
      <w:pPr>
        <w:spacing w:before="0" w:after="45"/>
        <w:ind w:left="260" w:firstLine="0"/>
      </w:pPr>
      <w:r>
        <w:rPr>
          <w:rFonts w:ascii="Arial" w:hAnsi="Arial" w:eastAsia="微软雅黑" w:cs="微软雅黑"/>
          <w:color w:val="3F4A55"/>
          <w:sz w:val="19"/>
        </w:rPr>
        <w:t>· 总体外部环境（1分）：</w:t>
      </w:r>
      <w:r>
        <w:rPr>
          <w:rFonts w:ascii="Arial" w:hAnsi="Arial" w:eastAsia="微软雅黑" w:cs="微软雅黑"/>
          <w:color w:val="3F4A55"/>
          <w:sz w:val="19"/>
        </w:rPr>
        <w: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pPr>
        <w:spacing w:before="0" w:after="45"/>
        <w:ind w:left="260" w:firstLine="0"/>
      </w:pPr>
      <w:r>
        <w:rPr>
          <w:rFonts w:ascii="Arial" w:hAnsi="Arial" w:eastAsia="微软雅黑" w:cs="微软雅黑"/>
          <w:color w:val="3F4A55"/>
          <w:sz w:val="19"/>
        </w:rPr>
        <w:t>· 外部政治环境（2分）：</w:t>
      </w:r>
      <w:r>
        <w:rPr>
          <w:rFonts w:ascii="Arial" w:hAnsi="Arial" w:eastAsia="微软雅黑" w:cs="微软雅黑"/>
          <w:color w:val="3F4A55"/>
          <w:sz w:val="19"/>
        </w:rPr>
        <w: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pPr>
        <w:spacing w:before="0" w:after="45"/>
        <w:ind w:left="260" w:firstLine="0"/>
      </w:pPr>
      <w:r>
        <w:rPr>
          <w:rFonts w:ascii="Arial" w:hAnsi="Arial" w:eastAsia="微软雅黑" w:cs="微软雅黑"/>
          <w:color w:val="3F4A55"/>
          <w:sz w:val="19"/>
        </w:rPr>
        <w:t>· 外部经济环境（2分）：</w:t>
      </w:r>
      <w:r>
        <w:rPr>
          <w:rFonts w:ascii="Arial" w:hAnsi="Arial" w:eastAsia="微软雅黑" w:cs="微软雅黑"/>
          <w:color w:val="3F4A55"/>
          <w:sz w:val="19"/>
        </w:rPr>
        <w:t>倡导普惠包容的经济全球化，推动经济全球化朝开放、包容、普惠、平衡、共赢方向发展，推进高水平对外开放，服务构建新发展格局；写出任意一个方向可得1分，最高2分。</w:t>
      </w:r>
    </w:p>
    <w:p>
      <w:pPr>
        <w:spacing w:before="0" w:after="45"/>
        <w:ind w:left="260" w:firstLine="0"/>
      </w:pPr>
      <w:r>
        <w:rPr>
          <w:rFonts w:ascii="Arial" w:hAnsi="Arial" w:eastAsia="微软雅黑" w:cs="微软雅黑"/>
          <w:color w:val="3F4A55"/>
          <w:sz w:val="19"/>
        </w:rPr>
        <w:t>· 外部文化和国际舆论环境（1分）：</w:t>
      </w:r>
      <w:r>
        <w:rPr>
          <w:rFonts w:ascii="Arial" w:hAnsi="Arial" w:eastAsia="微软雅黑" w:cs="微软雅黑"/>
          <w:color w:val="3F4A55"/>
          <w:sz w:val="19"/>
        </w:rPr>
        <w:t>坚定文化自信，坚持正确义利观，提升国际话语权，尊重世界文明多样性，以文明交流互鉴增进理解，讲好中国故事、交流中国经验、塑造中国形象。</w:t>
      </w:r>
    </w:p>
    <w:p>
      <w:pPr>
        <w:spacing w:before="0" w:after="45"/>
        <w:ind w:left="260" w:firstLine="0"/>
      </w:pPr>
      <w:r>
        <w:rPr>
          <w:rFonts w:ascii="Arial" w:hAnsi="Arial" w:eastAsia="微软雅黑" w:cs="微软雅黑"/>
          <w:color w:val="3F4A55"/>
          <w:sz w:val="19"/>
        </w:rPr>
        <w:t>· 上限提醒：</w:t>
      </w:r>
      <w:r>
        <w:rPr>
          <w:rFonts w:ascii="Arial" w:hAnsi="Arial" w:eastAsia="微软雅黑" w:cs="微软雅黑"/>
          <w:color w:val="3F4A55"/>
          <w:sz w:val="19"/>
        </w:rPr>
        <w:t>缺少总体外部环境，最高6分；缺少外部政治环境或外部经济环境，最高5分；缺少外部文化和国际舆论环境，最高6分；只堆教材知识、没有回应“营造良好外部环境”，最高4分。</w:t>
      </w:r>
    </w:p>
    <w:p ns2:paraId="2FBB4349">
      <w:pPr>
        <w:spacing w:before="140" w:after="60"/>
      </w:pPr>
      <w:r>
        <w:rPr>
          <w:rFonts w:ascii="Arial" w:hAnsi="Arial" w:eastAsia="微软雅黑" w:cs="微软雅黑"/>
          <w:b/>
          <w:color w:val="2C4257"/>
          <w:sz w:val="22"/>
        </w:rPr>
        <w:t>8. 2026西城期末Q20——参与全球气候治理中的中国实践</w:t>
      </w:r>
    </w:p>
    <w:p ns2:paraId="586DD38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题面把中国持续提交并更新NDC目标作为治理体系层面的贡献呈现，需要把中国履约行动接到"以行动推动构建公平合理、合作共赢的全球气候治理体系"上，而不是只说中国履约。</w:t>
      </w:r>
      <w:r>
        <w:rPr>
          <w:rFonts w:ascii="Arial" w:hAnsi="Arial" w:eastAsia="微软雅黑" w:cs="微软雅黑"/>
          <w:b w:val="0"/>
          <w:color w:val="202124"/>
          <w:sz w:val="21"/>
        </w:rPr>
        <w:t/>
      </w:r>
    </w:p>
    <w:p ns2:paraId="68D1692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结合材料，运用《国际政治与经济》知识，阐释参与全球气候治理的中国实践。</w:t>
      </w:r>
      <w:r>
        <w:rPr>
          <w:rFonts w:ascii="Arial" w:hAnsi="Arial" w:eastAsia="微软雅黑" w:cs="微软雅黑"/>
          <w:b w:val="0"/>
          <w:color w:val="202124"/>
          <w:sz w:val="21"/>
        </w:rPr>
        <w:t/>
      </w:r>
    </w:p>
    <w:p ns2:paraId="3B4E153E">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中国一轮轮提交并更新NDC，不只为自己减排，更要推动公平合理的全球气候治理体系；这盯着规则，故用“推动国际秩序和全球治理体系更加公正合理”。</w:t>
      </w:r>
      <w:r>
        <w:rPr>
          <w:rFonts w:ascii="Arial" w:hAnsi="Arial" w:eastAsia="微软雅黑" w:cs="微软雅黑"/>
          <w:b w:val="0"/>
          <w:color w:val="202124"/>
          <w:sz w:val="21"/>
        </w:rPr>
        <w:t/>
      </w:r>
    </w:p>
    <w:p ns2:paraId="5EC740F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中国主动担当全球气候治理责任、落实《巴黎协定》，推动构建公平合理、合作共赢的全球气候治理体系。</w:t>
      </w:r>
      <w:r>
        <w:rPr>
          <w:rFonts w:ascii="Arial" w:hAnsi="Arial" w:eastAsia="微软雅黑" w:cs="微软雅黑"/>
          <w:b/>
          <w:color w:val="111111"/>
          <w:sz w:val="21"/>
        </w:rPr>
        <w:t/>
      </w:r>
    </w:p>
    <w:p ns2:paraId="5EC0A9D4">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本题8分，按“是什么—为什么—效果”三层写。</w:t>
      </w:r>
    </w:p>
    <w:p>
      <w:pPr>
        <w:spacing w:before="0" w:after="45"/>
        <w:ind w:left="260" w:firstLine="0"/>
      </w:pPr>
      <w:r>
        <w:rPr>
          <w:rFonts w:ascii="Arial" w:hAnsi="Arial" w:eastAsia="微软雅黑" w:cs="微软雅黑"/>
          <w:color w:val="3F4A55"/>
          <w:sz w:val="19"/>
        </w:rPr>
        <w:t>· 是什么2分：</w:t>
      </w:r>
      <w:r>
        <w:rPr>
          <w:rFonts w:ascii="Arial" w:hAnsi="Arial" w:eastAsia="微软雅黑" w:cs="微软雅黑"/>
          <w:color w:val="3F4A55"/>
          <w:sz w:val="19"/>
        </w:rPr>
        <w:t>先说中国在全球气候治理中是建设者、引领者或负责任大国；再结合材料概括具体做法，如坚持绿色发展、新发展理念，发挥有为政府和有效市场作用。</w:t>
      </w:r>
    </w:p>
    <w:p>
      <w:pPr>
        <w:spacing w:before="0" w:after="45"/>
        <w:ind w:left="260" w:firstLine="0"/>
      </w:pPr>
      <w:r>
        <w:rPr>
          <w:rFonts w:ascii="Arial" w:hAnsi="Arial" w:eastAsia="微软雅黑" w:cs="微软雅黑"/>
          <w:color w:val="3F4A55"/>
          <w:sz w:val="19"/>
        </w:rPr>
        <w:t>· 为什么3分：</w:t>
      </w:r>
      <w:r>
        <w:rPr>
          <w:rFonts w:ascii="Arial" w:hAnsi="Arial" w:eastAsia="微软雅黑" w:cs="微软雅黑"/>
          <w:color w:val="3F4A55"/>
          <w:sz w:val="19"/>
        </w:rPr>
        <w: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w:t>
      </w:r>
    </w:p>
    <w:p>
      <w:pPr>
        <w:spacing w:before="0" w:after="45"/>
        <w:ind w:left="260" w:firstLine="0"/>
      </w:pPr>
      <w:r>
        <w:rPr>
          <w:rFonts w:ascii="Arial" w:hAnsi="Arial" w:eastAsia="微软雅黑" w:cs="微软雅黑"/>
          <w:color w:val="3F4A55"/>
          <w:sz w:val="19"/>
        </w:rPr>
        <w:t>· 效果3分：</w:t>
      </w:r>
      <w:r>
        <w:rPr>
          <w:rFonts w:ascii="Arial" w:hAnsi="Arial" w:eastAsia="微软雅黑" w:cs="微软雅黑"/>
          <w:color w:val="3F4A55"/>
          <w:sz w:val="19"/>
        </w:rPr>
        <w:t>对世界写两层，一是促进全球可持续发展或建设清洁世界，二是维护联合国核心作用或完善全球治理体系；对中国写一层，即贡献中国智慧或中国力量。</w:t>
      </w:r>
    </w:p>
    <w:p ns2:paraId="2C29A9CC">
      <w:pPr>
        <w:spacing w:before="140" w:after="60"/>
      </w:pPr>
      <w:r>
        <w:rPr>
          <w:rFonts w:ascii="Arial" w:hAnsi="Arial" w:eastAsia="微软雅黑" w:cs="微软雅黑"/>
          <w:b/>
          <w:color w:val="2C4257"/>
          <w:sz w:val="22"/>
        </w:rPr>
        <w:t>9. 2026朝阳期末Q20</w:t>
      </w:r>
    </w:p>
    <w:p ns2:paraId="6BF2F3A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r>
        <w:rPr>
          <w:rFonts w:ascii="Arial" w:hAnsi="Arial" w:eastAsia="微软雅黑" w:cs="微软雅黑"/>
          <w:b w:val="0"/>
          <w:color w:val="202124"/>
          <w:sz w:val="21"/>
        </w:rPr>
        <w:t/>
      </w:r>
    </w:p>
    <w:p ns2:paraId="54563AB4">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结合材料，运用《当代国际政治与经济》知识，分析中国特色大国外交为什么要更有作为。</w:t>
      </w:r>
      <w:r>
        <w:rPr>
          <w:rFonts w:ascii="Arial" w:hAnsi="Arial" w:eastAsia="微软雅黑" w:cs="微软雅黑"/>
          <w:b w:val="0"/>
          <w:color w:val="202124"/>
          <w:sz w:val="21"/>
        </w:rPr>
        <w:t/>
      </w:r>
    </w:p>
    <w:p ns2:paraId="7E496A35">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材料写中国抵制保护主义和关税霸凌、坚持以联合国为核心的多边贸易体系，正是要推动秩序和治理体系更公正合理。</w:t>
      </w:r>
      <w:r>
        <w:rPr>
          <w:rFonts w:ascii="Arial" w:hAnsi="Arial" w:eastAsia="微软雅黑" w:cs="微软雅黑"/>
          <w:b w:val="0"/>
          <w:color w:val="202124"/>
          <w:sz w:val="21"/>
        </w:rPr>
        <w:t/>
      </w:r>
    </w:p>
    <w:p ns2:paraId="1A840004">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中国更有作为，反对单边主义霸权强权，推动国际秩序和全球治理体系朝着更加公正合理的方向发展。</w:t>
      </w:r>
      <w:r>
        <w:rPr>
          <w:rFonts w:ascii="Arial" w:hAnsi="Arial" w:eastAsia="微软雅黑" w:cs="微软雅黑"/>
          <w:b/>
          <w:color w:val="111111"/>
          <w:sz w:val="21"/>
        </w:rPr>
        <w:t/>
      </w:r>
    </w:p>
    <w:p ns2:paraId="7F426236">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本题8分，按四个角度组织，每个角度都写成“背景+目标”。</w:t>
      </w:r>
    </w:p>
    <w:p>
      <w:pPr>
        <w:spacing w:before="0" w:after="45"/>
        <w:ind w:left="260" w:firstLine="0"/>
      </w:pPr>
      <w:r>
        <w:rPr>
          <w:rFonts w:ascii="Arial" w:hAnsi="Arial" w:eastAsia="微软雅黑" w:cs="微软雅黑"/>
          <w:color w:val="3F4A55"/>
          <w:sz w:val="19"/>
        </w:rPr>
        <w:t>· 可先总起：</w:t>
      </w:r>
      <w:r>
        <w:rPr>
          <w:rFonts w:ascii="Arial" w:hAnsi="Arial" w:eastAsia="微软雅黑" w:cs="微软雅黑"/>
          <w:color w:val="3F4A55"/>
          <w:sz w:val="19"/>
        </w:rPr>
        <w:t>中国特色大国外交主动作为，是顺应世界发展大势、服务国家发展大局的必然选择；后面角度不够完整时，这句可帮助兜住1分。</w:t>
      </w:r>
    </w:p>
    <w:p>
      <w:pPr>
        <w:spacing w:before="0" w:after="45"/>
        <w:ind w:left="260" w:firstLine="0"/>
      </w:pPr>
      <w:r>
        <w:rPr>
          <w:rFonts w:ascii="Arial" w:hAnsi="Arial" w:eastAsia="微软雅黑" w:cs="微软雅黑"/>
          <w:color w:val="3F4A55"/>
          <w:sz w:val="19"/>
        </w:rPr>
        <w:t>· 和平发展角度：</w:t>
      </w:r>
      <w:r>
        <w:rPr>
          <w:rFonts w:ascii="Arial" w:hAnsi="Arial" w:eastAsia="微软雅黑" w:cs="微软雅黑"/>
          <w:color w:val="3F4A55"/>
          <w:sz w:val="19"/>
        </w:rPr>
        <w:t>和平与发展是当今时代主题；再结合材料说明推动人类命运共同体、维护共同利益、推动国际新秩序或完善全球治理。</w:t>
      </w:r>
    </w:p>
    <w:p>
      <w:pPr>
        <w:spacing w:before="0" w:after="45"/>
        <w:ind w:left="260" w:firstLine="0"/>
      </w:pPr>
      <w:r>
        <w:rPr>
          <w:rFonts w:ascii="Arial" w:hAnsi="Arial" w:eastAsia="微软雅黑" w:cs="微软雅黑"/>
          <w:color w:val="3F4A55"/>
          <w:sz w:val="19"/>
        </w:rPr>
        <w:t>· 国际政治角度：</w:t>
      </w:r>
      <w:r>
        <w:rPr>
          <w:rFonts w:ascii="Arial" w:hAnsi="Arial" w:eastAsia="微软雅黑" w:cs="微软雅黑"/>
          <w:color w:val="3F4A55"/>
          <w:sz w:val="19"/>
        </w:rPr>
        <w:t>可写世界多极化深入发展，也可写单边主义、霸权主义和强权政治仍然存在；再结合材料说明提升发展中国家代表性和话语权、维护发展中国家利益或推动全球南方联合自强。</w:t>
      </w:r>
    </w:p>
    <w:p>
      <w:pPr>
        <w:spacing w:before="0" w:after="45"/>
        <w:ind w:left="260" w:firstLine="0"/>
      </w:pPr>
      <w:r>
        <w:rPr>
          <w:rFonts w:ascii="Arial" w:hAnsi="Arial" w:eastAsia="微软雅黑" w:cs="微软雅黑"/>
          <w:color w:val="3F4A55"/>
          <w:sz w:val="19"/>
        </w:rPr>
        <w:t>· 国际经济角度：</w:t>
      </w:r>
      <w:r>
        <w:rPr>
          <w:rFonts w:ascii="Arial" w:hAnsi="Arial" w:eastAsia="微软雅黑" w:cs="微软雅黑"/>
          <w:color w:val="3F4A55"/>
          <w:sz w:val="19"/>
        </w:rPr>
        <w:t>可写经济全球化深入发展，也可写贸易保护主义带来挑战；再结合材料说明推动开放型世界经济、世界经济共同繁荣、互利共享、开放合作或共享发展成果。</w:t>
      </w:r>
    </w:p>
    <w:p>
      <w:pPr>
        <w:spacing w:before="0" w:after="45"/>
        <w:ind w:left="260" w:firstLine="0"/>
      </w:pPr>
      <w:r>
        <w:rPr>
          <w:rFonts w:ascii="Arial" w:hAnsi="Arial" w:eastAsia="微软雅黑" w:cs="微软雅黑"/>
          <w:color w:val="3F4A55"/>
          <w:sz w:val="19"/>
        </w:rPr>
        <w:t>· 国家利益角度：</w:t>
      </w:r>
      <w:r>
        <w:rPr>
          <w:rFonts w:ascii="Arial" w:hAnsi="Arial" w:eastAsia="微软雅黑" w:cs="微软雅黑"/>
          <w:color w:val="3F4A55"/>
          <w:sz w:val="19"/>
        </w:rPr>
        <w:t>可写维护主权、安全、发展利益，或国家利益是国际关系的决定性因素，或维护国家利益是主权国家对外活动的出发点和落脚点；再结合材料说明维护人民利益、服务中国式现代化。</w:t>
      </w:r>
    </w:p>
    <w:p ns2:paraId="6E30CDA1">
      <w:pPr>
        <w:spacing w:before="120" w:after="75"/>
        <w:ind w:left="0" w:firstLine="0"/>
      </w:pPr>
      <w:r>
        <w:rPr>
          <w:rFonts w:ascii="Arial" w:hAnsi="Arial" w:eastAsia="微软雅黑" w:cs="微软雅黑"/>
          <w:b/>
          <w:color w:val="2C4257"/>
          <w:sz w:val="24"/>
        </w:rPr>
        <w:t>10. 2026东城期末Q20</w:t>
      </w:r>
    </w:p>
    <w:p ns2:paraId="7C2B82C4">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设问问“四大全球倡议如何系统推动构建人类命运共同体”，题面集中呈现发展、安全、文明、治理四项倡议，指向建设持久和平、普遍安全、共同繁荣、开放包容、清洁美丽的世界。</w:t>
      </w:r>
      <w:r>
        <w:rPr>
          <w:rFonts w:ascii="Arial" w:hAnsi="Arial" w:eastAsia="微软雅黑" w:cs="微软雅黑"/>
          <w:b w:val="0"/>
          <w:color w:val="202124"/>
          <w:sz w:val="21"/>
        </w:rPr>
        <w:t/>
      </w:r>
    </w:p>
    <w:p ns2:paraId="17D10C15">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结合材料，运用《当代国际政治与经济》知识，分析四大全球倡议如何系统推动构建人类命运共同体。</w:t>
      </w:r>
      <w:r>
        <w:rPr>
          <w:rFonts w:ascii="Arial" w:hAnsi="Arial" w:eastAsia="微软雅黑" w:cs="微软雅黑"/>
          <w:b w:val="0"/>
          <w:color w:val="202124"/>
          <w:sz w:val="21"/>
        </w:rPr>
        <w:t/>
      </w:r>
    </w:p>
    <w:p ns2:paraId="4865C37F">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中国推动建立国际调解院、完善全球治理，针对的是规则和秩序公不公正这个根子；要讲透这层就得落到“推动国际秩序和全球治理体系更加公正合理”。</w:t>
      </w:r>
      <w:r>
        <w:rPr>
          <w:rFonts w:ascii="Arial" w:hAnsi="Arial" w:eastAsia="微软雅黑" w:cs="微软雅黑"/>
          <w:b w:val="0"/>
          <w:color w:val="202124"/>
          <w:sz w:val="21"/>
        </w:rPr>
        <w:t/>
      </w:r>
    </w:p>
    <w:p ns2:paraId="7E231211">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全球治理倡议以治理求公正，完善全球治理，推动国际秩序和全球治理体系更加公正合理，是构建人类命运共同体的制度保障。</w:t>
      </w:r>
      <w:r>
        <w:rPr>
          <w:rFonts w:ascii="Arial" w:hAnsi="Arial" w:eastAsia="微软雅黑" w:cs="微软雅黑"/>
          <w:b/>
          <w:color w:val="111111"/>
          <w:sz w:val="21"/>
        </w:rPr>
        <w:t/>
      </w:r>
    </w:p>
    <w:p ns2:paraId="70CA50AC">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答题层次：本题7分，按四大倡议、系统推动、实践层面组织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学理总说：</w:t>
      </w:r>
      <w:r>
        <w:rPr>
          <w:rFonts w:ascii="Arial" w:hAnsi="Arial" w:eastAsia="微软雅黑" w:cs="微软雅黑"/>
          <w:color w:val="3F4A55"/>
          <w:sz w:val="19"/>
        </w:rPr>
        <w:t>携手构建人类命运共同体，就是要建设持久和平、普遍安全、共同繁荣、开放包容、清洁美丽的世界</w:t>
      </w:r>
    </w:p>
    <w:p>
      <w:pPr>
        <w:spacing w:before="0" w:after="45"/>
        <w:ind w:left="260" w:firstLine="0"/>
      </w:pPr>
      <w:r>
        <w:rPr>
          <w:rFonts w:ascii="Arial" w:hAnsi="Arial" w:eastAsia="微软雅黑" w:cs="微软雅黑"/>
          <w:color w:val="3F4A55"/>
          <w:sz w:val="19"/>
        </w:rPr>
        <w:t>· 四大倡议层（4分）：</w:t>
      </w:r>
      <w:r>
        <w:rPr>
          <w:rFonts w:ascii="Arial" w:hAnsi="Arial" w:eastAsia="微软雅黑" w:cs="微软雅黑"/>
          <w:color w:val="3F4A55"/>
          <w:sz w:val="19"/>
        </w:rPr>
        <w: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w:t>
      </w:r>
    </w:p>
    <w:p>
      <w:pPr>
        <w:spacing w:before="0" w:after="45"/>
        <w:ind w:left="260" w:firstLine="0"/>
      </w:pPr>
      <w:r>
        <w:rPr>
          <w:rFonts w:ascii="Arial" w:hAnsi="Arial" w:eastAsia="微软雅黑" w:cs="微软雅黑"/>
          <w:color w:val="3F4A55"/>
          <w:sz w:val="19"/>
        </w:rPr>
        <w:t>· 系统推动层（2分）：</w:t>
      </w:r>
      <w:r>
        <w:rPr>
          <w:rFonts w:ascii="Arial" w:hAnsi="Arial" w:eastAsia="微软雅黑" w:cs="微软雅黑"/>
          <w:color w:val="3F4A55"/>
          <w:sz w:val="19"/>
        </w:rPr>
        <w:t>四大全球倡议相互促进、有机统一于人类命运共同体核心内涵“五个世界”，发展是物质根基，安全是和平屏障，文明是精神纽带，治理是制度保障，共同成为推动构建人类命运共同体的战略引领</w:t>
      </w:r>
    </w:p>
    <w:p>
      <w:pPr>
        <w:spacing w:before="0" w:after="45"/>
        <w:ind w:left="260" w:firstLine="0"/>
      </w:pPr>
      <w:r>
        <w:rPr>
          <w:rFonts w:ascii="Arial" w:hAnsi="Arial" w:eastAsia="微软雅黑" w:cs="微软雅黑"/>
          <w:color w:val="3F4A55"/>
          <w:sz w:val="19"/>
        </w:rPr>
        <w:t>· 实践层面（1分）：</w:t>
      </w:r>
      <w:r>
        <w:rPr>
          <w:rFonts w:ascii="Arial" w:hAnsi="Arial" w:eastAsia="微软雅黑" w:cs="微软雅黑"/>
          <w:color w:val="3F4A55"/>
          <w:sz w:val="19"/>
        </w:rPr>
        <w:t>四大全球倡议从中国主张到国际共识，从合作理念到共同行动，不断谱写构建人类命运共同体新篇章</w:t>
      </w:r>
    </w:p>
    <w:p ns2:paraId="63D8A593">
      <w:pPr>
        <w:spacing w:before="120" w:after="75"/>
        <w:ind w:left="0" w:firstLine="0"/>
      </w:pPr>
      <w:r>
        <w:rPr>
          <w:rFonts w:ascii="Arial" w:hAnsi="Arial" w:eastAsia="微软雅黑" w:cs="微软雅黑"/>
          <w:b/>
          <w:color w:val="2C4257"/>
          <w:sz w:val="24"/>
        </w:rPr>
        <w:t>11. 2025丰台二模Q20</w:t>
      </w:r>
    </w:p>
    <w:p ns2:paraId="76C01614">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题目理解“中国力量”如何完善全球治理，材料多次出现人类命运共同体、平等开放合作共享和公正合理的治理方向。</w:t>
      </w:r>
      <w:r>
        <w:rPr>
          <w:rFonts w:ascii="Arial" w:hAnsi="Arial" w:eastAsia="微软雅黑" w:cs="微软雅黑"/>
          <w:b w:val="0"/>
          <w:color w:val="202124"/>
          <w:sz w:val="21"/>
        </w:rPr>
        <w:t/>
      </w:r>
    </w:p>
    <w:p ns2:paraId="0A766FC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r>
        <w:rPr>
          <w:rFonts w:ascii="Arial" w:hAnsi="Arial" w:eastAsia="微软雅黑" w:cs="微软雅黑"/>
          <w:b w:val="0"/>
          <w:color w:val="202124"/>
          <w:sz w:val="21"/>
        </w:rPr>
        <w:t/>
      </w:r>
    </w:p>
    <w:p ns2:paraId="3AD98FC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丁薛祥在博鳌明说要推动全球治理朝更加公正合理的方向发展，材料直指的是治理规则与秩序走向，故用“更加公正合理”这一术语承接。</w:t>
      </w:r>
      <w:r>
        <w:rPr>
          <w:rFonts w:ascii="Arial" w:hAnsi="Arial" w:eastAsia="微软雅黑" w:cs="微软雅黑"/>
          <w:b w:val="0"/>
          <w:color w:val="202124"/>
          <w:sz w:val="21"/>
        </w:rPr>
        <w:t/>
      </w:r>
    </w:p>
    <w:p ns2:paraId="2A6A1BC1">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中国在联合国、金砖、二十国集团等组织中作用日益显著，成为全球治理体系重要参与者、贡献者和改革者，推动其更加公正合理。</w:t>
      </w:r>
      <w:r>
        <w:rPr>
          <w:rFonts w:ascii="Arial" w:hAnsi="Arial" w:eastAsia="微软雅黑" w:cs="微软雅黑"/>
          <w:b/>
          <w:color w:val="111111"/>
          <w:sz w:val="21"/>
        </w:rPr>
        <w:t/>
      </w:r>
    </w:p>
    <w:p ns2:paraId="1DD9ED60">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本题8分，四个角度，每角度2分；要围绕“中国如何为完善全球治理注入力量”展开。</w:t>
      </w:r>
    </w:p>
    <w:p>
      <w:pPr>
        <w:spacing w:before="0" w:after="45"/>
        <w:ind w:left="260" w:firstLine="0"/>
      </w:pPr>
      <w:r>
        <w:rPr>
          <w:rFonts w:ascii="Arial" w:hAnsi="Arial" w:eastAsia="微软雅黑" w:cs="微软雅黑"/>
          <w:color w:val="3F4A55"/>
          <w:sz w:val="19"/>
        </w:rPr>
        <w:t>· 发展中国家身份与全球南方：</w:t>
      </w:r>
      <w:r>
        <w:rPr>
          <w:rFonts w:ascii="Arial" w:hAnsi="Arial" w:eastAsia="微软雅黑" w:cs="微软雅黑"/>
          <w:color w:val="3F4A55"/>
          <w:sz w:val="19"/>
        </w:rPr>
        <w:t>作为世界上最大的发展中国家，中国是国际政治经济格局中的重要力量，积极参与全球治理，为推动全球南方实现现代化发挥作用。</w:t>
      </w:r>
    </w:p>
    <w:p>
      <w:pPr>
        <w:spacing w:before="0" w:after="45"/>
        <w:ind w:left="260" w:firstLine="0"/>
      </w:pPr>
      <w:r>
        <w:rPr>
          <w:rFonts w:ascii="Arial" w:hAnsi="Arial" w:eastAsia="微软雅黑" w:cs="微软雅黑"/>
          <w:color w:val="3F4A55"/>
          <w:sz w:val="19"/>
        </w:rPr>
        <w:t>· 国际组织参与：</w:t>
      </w:r>
      <w:r>
        <w:rPr>
          <w:rFonts w:ascii="Arial" w:hAnsi="Arial" w:eastAsia="微软雅黑" w:cs="微软雅黑"/>
          <w:color w:val="3F4A55"/>
          <w:sz w:val="19"/>
        </w:rPr>
        <w:t>中国积极参与联合国、金砖国家、二十国集团、博鳌亚洲论坛等国际组织，在全球治理体系中发挥重要参与者、贡献者和改革者作用。</w:t>
      </w:r>
    </w:p>
    <w:p>
      <w:pPr>
        <w:spacing w:before="0" w:after="45"/>
        <w:ind w:left="260" w:firstLine="0"/>
      </w:pPr>
      <w:r>
        <w:rPr>
          <w:rFonts w:ascii="Arial" w:hAnsi="Arial" w:eastAsia="微软雅黑" w:cs="微软雅黑"/>
          <w:color w:val="3F4A55"/>
          <w:sz w:val="19"/>
        </w:rPr>
        <w:t>· 联合国与多边主义：</w:t>
      </w:r>
      <w:r>
        <w:rPr>
          <w:rFonts w:ascii="Arial" w:hAnsi="Arial" w:eastAsia="微软雅黑" w:cs="微软雅黑"/>
          <w:color w:val="3F4A55"/>
          <w:sz w:val="19"/>
        </w:rPr>
        <w:t>作为联合国安理会常任理事国，遵守《联合国宪章》宗旨和原则，践行多边主义，维护多边体制的权威性和有效性。</w:t>
      </w:r>
    </w:p>
    <w:p>
      <w:pPr>
        <w:spacing w:before="0" w:after="45"/>
        <w:ind w:left="260" w:firstLine="0"/>
      </w:pPr>
      <w:r>
        <w:rPr>
          <w:rFonts w:ascii="Arial" w:hAnsi="Arial" w:eastAsia="微软雅黑" w:cs="微软雅黑"/>
          <w:color w:val="3F4A55"/>
          <w:sz w:val="19"/>
        </w:rPr>
        <w:t>· 人类命运共同体与全球治理方向：</w:t>
      </w:r>
      <w:r>
        <w:rPr>
          <w:rFonts w:ascii="Arial" w:hAnsi="Arial" w:eastAsia="微软雅黑" w:cs="微软雅黑"/>
          <w:color w:val="3F4A55"/>
          <w:sz w:val="19"/>
        </w:rPr>
        <w:t>推动构建人类命运共同体，遵循平等、开放、合作、共享等原则，坚持共商共建共享，推动全球治理体系朝更加公正合理方向发展。</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只出现“全球南方”“国际组织”“联合国”等字样但没有解释，不按完整角度处理；看不到全球治理和材料联系，最高不超过4分。</w:t>
      </w:r>
    </w:p>
    <w:p ns2:paraId="45A1ED75">
      <w:pPr>
        <w:spacing w:before="120" w:after="75"/>
        <w:ind w:left="0" w:firstLine="0"/>
      </w:pPr>
      <w:r>
        <w:rPr>
          <w:rFonts w:ascii="Arial" w:hAnsi="Arial" w:eastAsia="微软雅黑" w:cs="微软雅黑"/>
          <w:b/>
          <w:color w:val="2C4257"/>
          <w:sz w:val="24"/>
        </w:rPr>
        <w:t>12. 2026通州期末Q20</w:t>
      </w:r>
    </w:p>
    <w:p ns2:paraId="47070DA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设问评价全球治理倡议为何“正逢其时”，题面呈现百年变局、地区动荡、逆全球化和治理赤字，说明全球治理倡议回应和平与发展、经济全球化和各国人民共同愿望的时代背景。</w:t>
      </w:r>
      <w:r>
        <w:rPr>
          <w:rFonts w:ascii="Arial" w:hAnsi="Arial" w:eastAsia="微软雅黑" w:cs="微软雅黑"/>
          <w:b w:val="0"/>
          <w:color w:val="202124"/>
          <w:sz w:val="21"/>
        </w:rPr>
        <w:t/>
      </w:r>
    </w:p>
    <w:p ns2:paraId="43AEF149">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结合材料，运用《当代国际政治与经济》知识，谈谈你对“全球治理倡议正逢其时、指引方向彰显担当”的理解。</w:t>
      </w:r>
      <w:r>
        <w:rPr>
          <w:rFonts w:ascii="Arial" w:hAnsi="Arial" w:eastAsia="微软雅黑" w:cs="微软雅黑"/>
          <w:b w:val="0"/>
          <w:color w:val="202124"/>
          <w:sz w:val="21"/>
        </w:rPr>
        <w:t/>
      </w:r>
    </w:p>
    <w:p ns2:paraId="0BCEAF3C">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百年变局、地区动荡和治理赤字说明旧治理规则难以应对现实，五大原则正指向更公正合理的国际秩序。</w:t>
      </w:r>
      <w:r>
        <w:rPr>
          <w:rFonts w:ascii="Arial" w:hAnsi="Arial" w:eastAsia="微软雅黑" w:cs="微软雅黑"/>
          <w:b w:val="0"/>
          <w:color w:val="202124"/>
          <w:sz w:val="21"/>
        </w:rPr>
        <w:t/>
      </w:r>
    </w:p>
    <w:p ns2:paraId="545548B2">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倡议以主权平等、国际法治等五大原则为支撑，为推动建设更加公正合理的全球治理体系和国际新秩序指引方向。</w:t>
      </w:r>
      <w:r>
        <w:rPr>
          <w:rFonts w:ascii="Arial" w:hAnsi="Arial" w:eastAsia="微软雅黑" w:cs="微软雅黑"/>
          <w:b/>
          <w:color w:val="111111"/>
          <w:sz w:val="21"/>
        </w:rPr>
        <w:t/>
      </w:r>
    </w:p>
    <w:p ns2:paraId="71E34AE3">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答题层次：本题8分，按六点答题层次组织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共商共建共享全球治理观（1分）</w:t>
      </w:r>
    </w:p>
    <w:p>
      <w:pPr>
        <w:spacing w:before="0" w:after="45"/>
        <w:ind w:left="260" w:firstLine="0"/>
      </w:pPr>
      <w:r>
        <w:rPr>
          <w:rFonts w:ascii="Arial" w:hAnsi="Arial" w:eastAsia="微软雅黑" w:cs="微软雅黑"/>
          <w:color w:val="3F4A55"/>
          <w:sz w:val="19"/>
        </w:rPr>
        <w:t>· 时代主题、经济全球化、顺应各国人民愿望等（2分）</w:t>
      </w:r>
    </w:p>
    <w:p>
      <w:pPr>
        <w:spacing w:before="0" w:after="45"/>
        <w:ind w:left="260" w:firstLine="0"/>
      </w:pPr>
      <w:r>
        <w:rPr>
          <w:rFonts w:ascii="Arial" w:hAnsi="Arial" w:eastAsia="微软雅黑" w:cs="微软雅黑"/>
          <w:color w:val="3F4A55"/>
          <w:sz w:val="19"/>
        </w:rPr>
        <w:t>· 符合《联合国宪章》宗旨和原则（1分）</w:t>
      </w:r>
    </w:p>
    <w:p>
      <w:pPr>
        <w:spacing w:before="0" w:after="45"/>
        <w:ind w:left="260" w:firstLine="0"/>
      </w:pPr>
      <w:r>
        <w:rPr>
          <w:rFonts w:ascii="Arial" w:hAnsi="Arial" w:eastAsia="微软雅黑" w:cs="微软雅黑"/>
          <w:color w:val="3F4A55"/>
          <w:sz w:val="19"/>
        </w:rPr>
        <w:t>· 推动构建国际新秩序、倡导国际关系民主化、践行多边主义、坚持正确义利观、兼顾利益等任意点（2分）</w:t>
      </w:r>
    </w:p>
    <w:p>
      <w:pPr>
        <w:spacing w:before="0" w:after="45"/>
        <w:ind w:left="260" w:firstLine="0"/>
      </w:pPr>
      <w:r>
        <w:rPr>
          <w:rFonts w:ascii="Arial" w:hAnsi="Arial" w:eastAsia="微软雅黑" w:cs="微软雅黑"/>
          <w:color w:val="3F4A55"/>
          <w:sz w:val="19"/>
        </w:rPr>
        <w:t>· 推动构建人类命运共同体（1分）</w:t>
      </w:r>
    </w:p>
    <w:p>
      <w:pPr>
        <w:spacing w:before="0" w:after="45"/>
        <w:ind w:left="260" w:firstLine="0"/>
      </w:pPr>
      <w:r>
        <w:rPr>
          <w:rFonts w:ascii="Arial" w:hAnsi="Arial" w:eastAsia="微软雅黑" w:cs="微软雅黑"/>
          <w:color w:val="3F4A55"/>
          <w:sz w:val="19"/>
        </w:rPr>
        <w:t>· 贡献中国智慧、中国方案，勇于大国担当（1分）</w:t>
      </w:r>
    </w:p>
    <w:p>
      <w:pPr>
        <w:spacing w:before="120" w:after="75"/>
        <w:ind w:left="0" w:firstLine="0"/>
      </w:pPr>
      <w:r>
        <w:rPr>
          <w:rFonts w:ascii="Arial" w:hAnsi="Arial" w:eastAsia="微软雅黑" w:cs="微软雅黑"/>
          <w:b/>
          <w:color w:val="2C4257"/>
          <w:sz w:val="24"/>
        </w:rPr>
        <w:t>13. 2025朝阳二模Q21我国为什么要努力开创周边工作新局面</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题面给出中国在周边合作中创新合作机制并向全球治理外溢；"世界的发展需要"角度要把周边合作的世界意义抬到全球治理结构层面，回答中国对全球治理体制变革的贡献。</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结合材料，运用《当代国际政治与经济》知识，说明我国为什么要努力开创周边工作新局面。</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中国通过周边合作机制创新和与周边国家共同行动，推动全球治理朝更加公正合理方向变革。</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本题8分，按“中国的发展需要—区域的发展需要—世界的发展需要”三层组织；同一关键词不重复，语言要有层次、无知识错误</w:t>
      </w:r>
    </w:p>
    <w:p>
      <w:pPr>
        <w:spacing w:before="0" w:after="45"/>
        <w:ind w:left="260" w:firstLine="0"/>
      </w:pPr>
      <w:r>
        <w:rPr>
          <w:rFonts w:ascii="Arial" w:hAnsi="Arial" w:eastAsia="微软雅黑" w:cs="微软雅黑"/>
          <w:color w:val="3F4A55"/>
          <w:sz w:val="19"/>
        </w:rPr>
        <w:t>· 从中国的发展需要角度看（3分）：</w:t>
      </w:r>
      <w:r>
        <w:rPr>
          <w:rFonts w:ascii="Arial" w:hAnsi="Arial" w:eastAsia="微软雅黑" w:cs="微软雅黑"/>
          <w:color w:val="3F4A55"/>
          <w:sz w:val="19"/>
        </w:rPr>
        <w: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w:t>
      </w:r>
    </w:p>
    <w:p>
      <w:pPr>
        <w:spacing w:before="0" w:after="45"/>
        <w:ind w:left="260" w:firstLine="0"/>
      </w:pPr>
      <w:r>
        <w:rPr>
          <w:rFonts w:ascii="Arial" w:hAnsi="Arial" w:eastAsia="微软雅黑" w:cs="微软雅黑"/>
          <w:color w:val="3F4A55"/>
          <w:sz w:val="19"/>
        </w:rPr>
        <w:t>· 从区域的发展需要角度看（3分）：</w:t>
      </w:r>
      <w:r>
        <w:rPr>
          <w:rFonts w:ascii="Arial" w:hAnsi="Arial" w:eastAsia="微软雅黑" w:cs="微软雅黑"/>
          <w:color w:val="3F4A55"/>
          <w:sz w:val="19"/>
        </w:rPr>
        <w: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w:t>
      </w:r>
    </w:p>
    <w:p>
      <w:pPr>
        <w:spacing w:before="0" w:after="45"/>
        <w:ind w:left="260" w:firstLine="0"/>
      </w:pPr>
      <w:r>
        <w:rPr>
          <w:rFonts w:ascii="Arial" w:hAnsi="Arial" w:eastAsia="微软雅黑" w:cs="微软雅黑"/>
          <w:color w:val="3F4A55"/>
          <w:sz w:val="19"/>
        </w:rPr>
        <w:t>· 从世界的发展需要角度看（2分）：</w:t>
      </w:r>
      <w:r>
        <w:rPr>
          <w:rFonts w:ascii="Arial" w:hAnsi="Arial" w:eastAsia="微软雅黑" w:cs="微软雅黑"/>
          <w:color w:val="3F4A55"/>
          <w:sz w:val="19"/>
        </w:rPr>
        <w: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同一个关键词不重复计分；整体语言要有层次、有问题意识，不能把知识点机械堆在一起</w:t>
      </w:r>
    </w:p>
    <w:p>
      <w:pPr/>
    </w:p>
    <w:p>
      <w:pPr/>
    </w:p>
    <w:p ns2:paraId="21D3CB0B">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践行真正的多边主义，坚定维护以联合国为核心的国际体系、以国际法为基础的国际秩序</w:t>
      </w:r>
    </w:p>
    <w:p>
      <w:pPr>
        <w:spacing w:before="120" w:after="75"/>
        <w:ind w:left="0" w:firstLine="0"/>
      </w:pPr>
      <w:r>
        <w:rPr>
          <w:rFonts w:ascii="Arial" w:hAnsi="Arial" w:eastAsia="微软雅黑" w:cs="微软雅黑"/>
          <w:b/>
          <w:color w:val="2C4257"/>
          <w:sz w:val="24"/>
        </w:rPr>
        <w:t>14. 2025石景山一模Q17(2)</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题目概述完善全球治理的中国主张，“北京宣言”强调国际法平等统一适用和开放包容，说明治理方式应回到真正多边主义、联合国核心国际体系和国际法基础国际秩序。</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结合材料二，运用《当代国际政治与经济》知识，概述完善全球治理的“中国主张”。（8分）</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北京宣言强调“国际法平等统一适用”“开放包容”，指向治理方式应回到以联合国和国际法为基础的国际体系，而不是少数国家自定规则。问“中国主张”，应把这一路径落到答题要求第④层：践行真正的多边主义，坚定维护以联合国为核心的国际体系、以国际法为基础的国际秩序。</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中国主张践行真正的多边主义，坚定维护以联合国为核心的国际体系、以国际法为基础的国际秩序。</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本题8分，概述完善全球治理的“中国主张”，对应“北京宣言”内容，四个核心点每点2分。</w:t>
      </w:r>
    </w:p>
    <w:p>
      <w:pPr>
        <w:spacing w:before="0" w:after="45"/>
        <w:ind w:left="260" w:firstLine="0"/>
      </w:pPr>
      <w:r>
        <w:rPr>
          <w:rFonts w:ascii="Arial" w:hAnsi="Arial" w:eastAsia="微软雅黑" w:cs="微软雅黑"/>
          <w:color w:val="3F4A55"/>
          <w:sz w:val="19"/>
        </w:rPr>
        <w:t>· 中国主张一：</w:t>
      </w:r>
      <w:r>
        <w:rPr>
          <w:rFonts w:ascii="Arial" w:hAnsi="Arial" w:eastAsia="微软雅黑" w:cs="微软雅黑"/>
          <w:color w:val="3F4A55"/>
          <w:sz w:val="19"/>
        </w:rPr>
        <w:t>坚持共商共建共享的全球治理观。</w:t>
      </w:r>
    </w:p>
    <w:p>
      <w:pPr>
        <w:spacing w:before="0" w:after="45"/>
        <w:ind w:left="260" w:firstLine="0"/>
      </w:pPr>
      <w:r>
        <w:rPr>
          <w:rFonts w:ascii="Arial" w:hAnsi="Arial" w:eastAsia="微软雅黑" w:cs="微软雅黑"/>
          <w:color w:val="3F4A55"/>
          <w:sz w:val="19"/>
        </w:rPr>
        <w:t>· 中国主张二：</w:t>
      </w:r>
      <w:r>
        <w:rPr>
          <w:rFonts w:ascii="Arial" w:hAnsi="Arial" w:eastAsia="微软雅黑" w:cs="微软雅黑"/>
          <w:color w:val="3F4A55"/>
          <w:sz w:val="19"/>
        </w:rPr>
        <w:t>坚持国家不分大小、强弱、贫富一律平等，共同推动国际关系民主化。</w:t>
      </w:r>
    </w:p>
    <w:p>
      <w:pPr>
        <w:spacing w:before="0" w:after="45"/>
        <w:ind w:left="260" w:firstLine="0"/>
      </w:pPr>
      <w:r>
        <w:rPr>
          <w:rFonts w:ascii="Arial" w:hAnsi="Arial" w:eastAsia="微软雅黑" w:cs="微软雅黑"/>
          <w:color w:val="3F4A55"/>
          <w:sz w:val="19"/>
        </w:rPr>
        <w:t>· 中国主张三：</w:t>
      </w:r>
      <w:r>
        <w:rPr>
          <w:rFonts w:ascii="Arial" w:hAnsi="Arial" w:eastAsia="微软雅黑" w:cs="微软雅黑"/>
          <w:color w:val="3F4A55"/>
          <w:sz w:val="19"/>
        </w:rPr>
        <w:t>推进普惠包容的经济全球化。</w:t>
      </w:r>
    </w:p>
    <w:p>
      <w:pPr>
        <w:spacing w:before="0" w:after="45"/>
        <w:ind w:left="260" w:firstLine="0"/>
      </w:pPr>
      <w:r>
        <w:rPr>
          <w:rFonts w:ascii="Arial" w:hAnsi="Arial" w:eastAsia="微软雅黑" w:cs="微软雅黑"/>
          <w:color w:val="3F4A55"/>
          <w:sz w:val="19"/>
        </w:rPr>
        <w:t>· 中国主张四：</w:t>
      </w:r>
      <w:r>
        <w:rPr>
          <w:rFonts w:ascii="Arial" w:hAnsi="Arial" w:eastAsia="微软雅黑" w:cs="微软雅黑"/>
          <w:color w:val="3F4A55"/>
          <w:sz w:val="19"/>
        </w:rPr>
        <w:t>践行真正的多边主义，坚定维护以联合国为核心的国际体系、以国际法为基础的国际秩序。</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没有对应“北京宣言”内容、只从其他角度泛谈，最高4分；答非所问、回答错误或没有应答，不得分。</w:t>
      </w:r>
    </w:p>
    <w:p>
      <w:pPr/>
    </w:p>
    <w:p>
      <w:pPr/>
    </w:p>
    <w:p ns2:paraId="21D3CB0B">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推动国际秩序和全球治理体系更加公正合理</w:t>
      </w:r>
    </w:p>
    <w:p>
      <w:pPr>
        <w:spacing w:before="120" w:after="75"/>
        <w:ind w:left="0" w:firstLine="0"/>
      </w:pPr>
      <w:r>
        <w:rPr>
          <w:rFonts w:ascii="Arial" w:hAnsi="Arial" w:eastAsia="微软雅黑" w:cs="微软雅黑"/>
          <w:b/>
          <w:color w:val="2C4257"/>
          <w:sz w:val="24"/>
        </w:rPr>
        <w:t>15. 2026海淀期中Q22(1)全球治理倡议指引公正合理治理体系建设</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全球治理放在治理赤字、治理失衡、治理改革滞后等"十字路口"，并指出全球治理倡议在这一节点提出并获广泛响应；设问问倡议被广泛认同的原因，必须从倡议直面现实治理问题、为治理改革提供方向角度回答。</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运用《当代国际政治与经济》知识，说明全球治理倡议为什么能获得国际社会广泛认同，（6分）</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全球治理倡议直面全球治理的突出问题，为推动建设更加公正合理的全球治理体系指引方向。</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本题6分，按答案链训练，不展示固定分值层次。</w:t>
      </w:r>
    </w:p>
    <w:p>
      <w:pPr>
        <w:spacing w:before="0" w:after="45"/>
        <w:ind w:left="260" w:firstLine="0"/>
      </w:pPr>
      <w:r>
        <w:rPr>
          <w:rFonts w:ascii="Arial" w:hAnsi="Arial" w:eastAsia="微软雅黑" w:cs="微软雅黑"/>
          <w:color w:val="3F4A55"/>
          <w:sz w:val="19"/>
        </w:rPr>
        <w:t>· 时代基础：</w:t>
      </w:r>
      <w:r>
        <w:rPr>
          <w:rFonts w:ascii="Arial" w:hAnsi="Arial" w:eastAsia="微软雅黑" w:cs="微软雅黑"/>
          <w:color w:val="3F4A55"/>
          <w:sz w:val="19"/>
        </w:rPr>
        <w:t>全球治理倡议顺应和平与发展的时代潮流，符合世界各国人民共同愿望。</w:t>
      </w:r>
    </w:p>
    <w:p>
      <w:pPr>
        <w:spacing w:before="0" w:after="45"/>
        <w:ind w:left="260" w:firstLine="0"/>
      </w:pPr>
      <w:r>
        <w:rPr>
          <w:rFonts w:ascii="Arial" w:hAnsi="Arial" w:eastAsia="微软雅黑" w:cs="微软雅黑"/>
          <w:color w:val="3F4A55"/>
          <w:sz w:val="19"/>
        </w:rPr>
        <w:t>· 核心理念：</w:t>
      </w:r>
      <w:r>
        <w:rPr>
          <w:rFonts w:ascii="Arial" w:hAnsi="Arial" w:eastAsia="微软雅黑" w:cs="微软雅黑"/>
          <w:color w:val="3F4A55"/>
          <w:sz w:val="19"/>
        </w:rPr>
        <w:t>奉行主权平等、遵守国际法治、践行多边主义、倡导以人为本、注重行动导向。</w:t>
      </w:r>
    </w:p>
    <w:p>
      <w:pPr>
        <w:spacing w:before="0" w:after="45"/>
        <w:ind w:left="260" w:firstLine="0"/>
      </w:pPr>
      <w:r>
        <w:rPr>
          <w:rFonts w:ascii="Arial" w:hAnsi="Arial" w:eastAsia="微软雅黑" w:cs="微软雅黑"/>
          <w:color w:val="3F4A55"/>
          <w:sz w:val="19"/>
        </w:rPr>
        <w:t>· 治理方向：</w:t>
      </w:r>
      <w:r>
        <w:rPr>
          <w:rFonts w:ascii="Arial" w:hAnsi="Arial" w:eastAsia="微软雅黑" w:cs="微软雅黑"/>
          <w:color w:val="3F4A55"/>
          <w:sz w:val="19"/>
        </w:rPr>
        <w:t>坚定捍卫《联合国宪章》宗旨和原则，秉持共商共建共享全球治理观，直面全球治理突出问题，推动建设更加公正合理的全球治理体系。</w:t>
      </w:r>
    </w:p>
    <w:p>
      <w:pPr>
        <w:spacing w:before="0" w:after="45"/>
        <w:ind w:left="260" w:firstLine="0"/>
      </w:pPr>
      <w:r>
        <w:rPr>
          <w:rFonts w:ascii="Arial" w:hAnsi="Arial" w:eastAsia="微软雅黑" w:cs="微软雅黑"/>
          <w:color w:val="3F4A55"/>
          <w:sz w:val="19"/>
        </w:rPr>
        <w:t>· 易错提醒：</w:t>
      </w:r>
      <w:r>
        <w:rPr>
          <w:rFonts w:ascii="Arial" w:hAnsi="Arial" w:eastAsia="微软雅黑" w:cs="微软雅黑"/>
          <w:color w:val="3F4A55"/>
          <w:sz w:val="19"/>
        </w:rPr>
        <w:t>不要把未确认的“必要性2分—重要性4分”当成固定层次；作答要围绕“为什么能获得广泛认同”。</w:t>
      </w:r>
    </w:p>
    <w:p>
      <w:pPr/>
    </w:p>
    <w:p>
      <w:pPr/>
    </w:p>
    <w:p ns2:paraId="75C57CCE">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坚持开放合作、共享共赢、包容互鉴、共商共建</w:t>
      </w:r>
    </w:p>
    <w:p ns2:paraId="086F57F1">
      <w:pPr>
        <w:spacing w:before="140" w:after="60"/>
      </w:pPr>
      <w:r>
        <w:rPr>
          <w:rFonts w:ascii="Arial" w:hAnsi="Arial" w:eastAsia="微软雅黑" w:cs="微软雅黑"/>
          <w:b/>
          <w:color w:val="2C4257"/>
          <w:sz w:val="22"/>
        </w:rPr>
        <w:t>1. 2024朝阳二模Q20</w:t>
      </w:r>
    </w:p>
    <w:p ns2:paraId="530A307A">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气候治理需要中国政府代表、全球商界领袖、国际组织和中外学者共同研讨，说明治理过程应开放包容、合作共赢。</w:t>
      </w:r>
      <w:r>
        <w:rPr>
          <w:rFonts w:ascii="Arial" w:hAnsi="Arial" w:eastAsia="微软雅黑" w:cs="微软雅黑"/>
          <w:b w:val="0"/>
          <w:color w:val="202124"/>
          <w:sz w:val="21"/>
        </w:rPr>
        <w:t/>
      </w:r>
    </w:p>
    <w:p ns2:paraId="714118C1">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结合研讨背景，运用《当代国际政治与经济》知识，完成下表。</w:t>
      </w:r>
      <w:r>
        <w:rPr>
          <w:rFonts w:ascii="Arial" w:hAnsi="Arial" w:eastAsia="微软雅黑" w:cs="微软雅黑"/>
          <w:b w:val="0"/>
          <w:color w:val="202124"/>
          <w:sz w:val="21"/>
        </w:rPr>
        <w:t/>
      </w:r>
    </w:p>
    <w:p ns2:paraId="77D9BA7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研讨人员含中国政府代表、商界领袖、国际组织和中外学者，本身就是多方平等参与；这种开放包容的治理过程，对应坚持开放合作、共享共赢、包容互鉴、共商共建。</w:t>
      </w:r>
      <w:r>
        <w:rPr>
          <w:rFonts w:ascii="Arial" w:hAnsi="Arial" w:eastAsia="微软雅黑" w:cs="微软雅黑"/>
          <w:b w:val="0"/>
          <w:color w:val="202124"/>
          <w:sz w:val="21"/>
        </w:rPr>
        <w:t/>
      </w:r>
    </w:p>
    <w:p ns2:paraId="13C707DE">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完善全球气候治理应坚持开放、合作、共享、共赢和包容原则，通过共商共建凝聚各方行动。</w:t>
      </w:r>
      <w:r>
        <w:rPr>
          <w:rFonts w:ascii="Arial" w:hAnsi="Arial" w:eastAsia="微软雅黑" w:cs="微软雅黑"/>
          <w:b/>
          <w:color w:val="111111"/>
          <w:sz w:val="21"/>
        </w:rPr>
        <w:t/>
      </w:r>
    </w:p>
    <w:p ns2:paraId="21854311">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本题8分，基本原则2分，各方达成共识6分。</w:t>
      </w:r>
    </w:p>
    <w:p>
      <w:pPr>
        <w:spacing w:before="0" w:after="45"/>
        <w:ind w:left="260" w:firstLine="0"/>
      </w:pPr>
      <w:r>
        <w:rPr>
          <w:rFonts w:ascii="Arial" w:hAnsi="Arial" w:eastAsia="微软雅黑" w:cs="微软雅黑"/>
          <w:color w:val="3F4A55"/>
          <w:sz w:val="19"/>
        </w:rPr>
        <w:t>· 基本原则（2分）：</w:t>
      </w:r>
      <w:r>
        <w:rPr>
          <w:rFonts w:ascii="Arial" w:hAnsi="Arial" w:eastAsia="微软雅黑" w:cs="微软雅黑"/>
          <w:color w:val="3F4A55"/>
          <w:sz w:val="19"/>
        </w:rPr>
        <w:t>平等（1分；有平等/公平/公正/多边主义/协商一致一词即可）；开放（1分；有开放/合作/共享/共赢/包容/求同存异/共商共建一词即可）。</w:t>
      </w:r>
    </w:p>
    <w:p>
      <w:pPr>
        <w:spacing w:before="0" w:after="45"/>
        <w:ind w:left="260" w:firstLine="0"/>
      </w:pPr>
      <w:r>
        <w:rPr>
          <w:rFonts w:ascii="Arial" w:hAnsi="Arial" w:eastAsia="微软雅黑" w:cs="微软雅黑"/>
          <w:color w:val="3F4A55"/>
          <w:sz w:val="19"/>
        </w:rPr>
        <w:t>· 共识一：</w:t>
      </w:r>
      <w:r>
        <w:rPr>
          <w:rFonts w:ascii="Arial" w:hAnsi="Arial" w:eastAsia="微软雅黑" w:cs="微软雅黑"/>
          <w:color w:val="3F4A55"/>
          <w:sz w:val="19"/>
        </w:rPr>
        <w:t>为什么完善全球气候治理（1分）：气候变化给全人类带来巨大风险和挑战，气候治理已成为全球治理的重要议题之一；或写气候变化是全球性挑战、应对气候变化是人类共同责任。</w:t>
      </w:r>
    </w:p>
    <w:p>
      <w:pPr>
        <w:spacing w:before="0" w:after="45"/>
        <w:ind w:left="260" w:firstLine="0"/>
      </w:pPr>
      <w:r>
        <w:rPr>
          <w:rFonts w:ascii="Arial" w:hAnsi="Arial" w:eastAsia="微软雅黑" w:cs="微软雅黑"/>
          <w:color w:val="3F4A55"/>
          <w:sz w:val="19"/>
        </w:rPr>
        <w:t>· 共识二：</w:t>
      </w:r>
      <w:r>
        <w:rPr>
          <w:rFonts w:ascii="Arial" w:hAnsi="Arial" w:eastAsia="微软雅黑" w:cs="微软雅黑"/>
          <w:color w:val="3F4A55"/>
          <w:sz w:val="19"/>
        </w:rPr>
        <w: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w:t>
      </w:r>
    </w:p>
    <w:p>
      <w:pPr>
        <w:spacing w:before="0" w:after="45"/>
        <w:ind w:left="260" w:firstLine="0"/>
      </w:pPr>
      <w:r>
        <w:rPr>
          <w:rFonts w:ascii="Arial" w:hAnsi="Arial" w:eastAsia="微软雅黑" w:cs="微软雅黑"/>
          <w:color w:val="3F4A55"/>
          <w:sz w:val="19"/>
        </w:rPr>
        <w:t>· 补充提醒：</w:t>
      </w:r>
      <w:r>
        <w:rPr>
          <w:rFonts w:ascii="Arial" w:hAnsi="Arial" w:eastAsia="微软雅黑" w:cs="微软雅黑"/>
          <w:color w:val="3F4A55"/>
          <w:sz w:val="19"/>
        </w:rPr>
        <w:t>从统筹传统安全和非传统安全、完善参与全球安全治理机制角度作答，可作为1分补充，但不能替代三个主要角度。</w:t>
      </w:r>
    </w:p>
    <w:p ns2:paraId="22C56E8F">
      <w:pPr>
        <w:spacing w:before="140" w:after="60"/>
      </w:pPr>
      <w:r>
        <w:rPr>
          <w:rFonts w:ascii="Arial" w:hAnsi="Arial" w:eastAsia="微软雅黑" w:cs="微软雅黑"/>
          <w:b/>
          <w:color w:val="2C4257"/>
          <w:sz w:val="22"/>
        </w:rPr>
        <w:t>2. 2025丰台二模Q20</w:t>
      </w:r>
    </w:p>
    <w:p ns2:paraId="4EF755B0">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题目理解“中国力量”如何完善全球治理，材料多次出现人类命运共同体、平等开放合作共享和公正合理的治理方向。</w:t>
      </w:r>
      <w:r>
        <w:rPr>
          <w:rFonts w:ascii="Arial" w:hAnsi="Arial" w:eastAsia="微软雅黑" w:cs="微软雅黑"/>
          <w:b w:val="0"/>
          <w:color w:val="202124"/>
          <w:sz w:val="21"/>
        </w:rPr>
        <w:t/>
      </w:r>
    </w:p>
    <w:p ns2:paraId="7B9003E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r>
        <w:rPr>
          <w:rFonts w:ascii="Arial" w:hAnsi="Arial" w:eastAsia="微软雅黑" w:cs="微软雅黑"/>
          <w:b w:val="0"/>
          <w:color w:val="202124"/>
          <w:sz w:val="21"/>
        </w:rPr>
        <w:t/>
      </w:r>
    </w:p>
    <w:p ns2:paraId="44DCDCB4">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丁薛祥讲在增进信任中加强团结合作、尊重彼此核心利益，三段讲话又共用平等开放合作共享的措辞，落到这些原则才把零散表述收拢为共商共建的治理观。</w:t>
      </w:r>
      <w:r>
        <w:rPr>
          <w:rFonts w:ascii="Arial" w:hAnsi="Arial" w:eastAsia="微软雅黑" w:cs="微软雅黑"/>
          <w:b w:val="0"/>
          <w:color w:val="202124"/>
          <w:sz w:val="21"/>
        </w:rPr>
        <w:t/>
      </w:r>
    </w:p>
    <w:p ns2:paraId="20A9C33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中国构建人类命运共同体，遵循平等、开放、合作、共享等原则，同世界各国一起完善全球治理。</w:t>
      </w:r>
      <w:r>
        <w:rPr>
          <w:rFonts w:ascii="Arial" w:hAnsi="Arial" w:eastAsia="微软雅黑" w:cs="微软雅黑"/>
          <w:b/>
          <w:color w:val="111111"/>
          <w:sz w:val="21"/>
        </w:rPr>
        <w:t/>
      </w:r>
    </w:p>
    <w:p ns2:paraId="319627A5">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本题8分，四个角度，每角度2分；要围绕“中国如何为完善全球治理注入力量”展开。</w:t>
      </w:r>
    </w:p>
    <w:p>
      <w:pPr>
        <w:spacing w:before="0" w:after="45"/>
        <w:ind w:left="260" w:firstLine="0"/>
      </w:pPr>
      <w:r>
        <w:rPr>
          <w:rFonts w:ascii="Arial" w:hAnsi="Arial" w:eastAsia="微软雅黑" w:cs="微软雅黑"/>
          <w:color w:val="3F4A55"/>
          <w:sz w:val="19"/>
        </w:rPr>
        <w:t>· 发展中国家身份与全球南方：</w:t>
      </w:r>
      <w:r>
        <w:rPr>
          <w:rFonts w:ascii="Arial" w:hAnsi="Arial" w:eastAsia="微软雅黑" w:cs="微软雅黑"/>
          <w:color w:val="3F4A55"/>
          <w:sz w:val="19"/>
        </w:rPr>
        <w:t>作为世界上最大的发展中国家，中国是国际政治经济格局中的重要力量，积极参与全球治理，为推动全球南方实现现代化发挥作用。</w:t>
      </w:r>
    </w:p>
    <w:p>
      <w:pPr>
        <w:spacing w:before="0" w:after="45"/>
        <w:ind w:left="260" w:firstLine="0"/>
      </w:pPr>
      <w:r>
        <w:rPr>
          <w:rFonts w:ascii="Arial" w:hAnsi="Arial" w:eastAsia="微软雅黑" w:cs="微软雅黑"/>
          <w:color w:val="3F4A55"/>
          <w:sz w:val="19"/>
        </w:rPr>
        <w:t>· 国际组织参与：</w:t>
      </w:r>
      <w:r>
        <w:rPr>
          <w:rFonts w:ascii="Arial" w:hAnsi="Arial" w:eastAsia="微软雅黑" w:cs="微软雅黑"/>
          <w:color w:val="3F4A55"/>
          <w:sz w:val="19"/>
        </w:rPr>
        <w:t>中国积极参与联合国、金砖国家、二十国集团、博鳌亚洲论坛等国际组织，在全球治理体系中发挥重要参与者、贡献者和改革者作用。</w:t>
      </w:r>
    </w:p>
    <w:p>
      <w:pPr>
        <w:spacing w:before="0" w:after="45"/>
        <w:ind w:left="260" w:firstLine="0"/>
      </w:pPr>
      <w:r>
        <w:rPr>
          <w:rFonts w:ascii="Arial" w:hAnsi="Arial" w:eastAsia="微软雅黑" w:cs="微软雅黑"/>
          <w:color w:val="3F4A55"/>
          <w:sz w:val="19"/>
        </w:rPr>
        <w:t>· 联合国与多边主义：</w:t>
      </w:r>
      <w:r>
        <w:rPr>
          <w:rFonts w:ascii="Arial" w:hAnsi="Arial" w:eastAsia="微软雅黑" w:cs="微软雅黑"/>
          <w:color w:val="3F4A55"/>
          <w:sz w:val="19"/>
        </w:rPr>
        <w:t>作为联合国安理会常任理事国，遵守《联合国宪章》宗旨和原则，践行多边主义，维护多边体制的权威性和有效性。</w:t>
      </w:r>
    </w:p>
    <w:p>
      <w:pPr>
        <w:spacing w:before="0" w:after="45"/>
        <w:ind w:left="260" w:firstLine="0"/>
      </w:pPr>
      <w:r>
        <w:rPr>
          <w:rFonts w:ascii="Arial" w:hAnsi="Arial" w:eastAsia="微软雅黑" w:cs="微软雅黑"/>
          <w:color w:val="3F4A55"/>
          <w:sz w:val="19"/>
        </w:rPr>
        <w:t>· 人类命运共同体与全球治理方向：</w:t>
      </w:r>
      <w:r>
        <w:rPr>
          <w:rFonts w:ascii="Arial" w:hAnsi="Arial" w:eastAsia="微软雅黑" w:cs="微软雅黑"/>
          <w:color w:val="3F4A55"/>
          <w:sz w:val="19"/>
        </w:rPr>
        <w:t>推动构建人类命运共同体，遵循平等、开放、合作、共享等原则，坚持共商共建共享，推动全球治理体系朝更加公正合理方向发展。</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只出现“全球南方”“国际组织”“联合国”等字样但没有解释，不按完整角度处理；看不到全球治理和材料联系，最高不超过4分。</w:t>
      </w:r>
    </w:p>
    <w:p ns2:paraId="6F25136E">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以主权平等、国际法治等原则推动全球治理体系变革完善</w:t>
      </w:r>
    </w:p>
    <w:p ns2:paraId="5342020D">
      <w:pPr>
        <w:spacing w:before="140" w:after="60"/>
      </w:pPr>
      <w:r>
        <w:rPr>
          <w:rFonts w:ascii="Arial" w:hAnsi="Arial" w:eastAsia="微软雅黑" w:cs="微软雅黑"/>
          <w:b/>
          <w:color w:val="2C4257"/>
          <w:sz w:val="22"/>
        </w:rPr>
        <w:t>1. 2026通州期末Q20</w:t>
      </w:r>
    </w:p>
    <w:p ns2:paraId="33217A5E">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材料强调全球治理倡议的主权平等、国际法治、多边主义、以人为本、行动导向等原则，设问指向“指引方向”。</w:t>
      </w:r>
      <w:r>
        <w:rPr>
          <w:rFonts w:ascii="Arial" w:hAnsi="Arial" w:eastAsia="微软雅黑" w:cs="微软雅黑"/>
          <w:b w:val="0"/>
          <w:color w:val="202124"/>
          <w:sz w:val="21"/>
        </w:rPr>
        <w:t/>
      </w:r>
    </w:p>
    <w:p ns2:paraId="03BE56CF">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结合材料，运用《当代国际政治与经济》知识，谈谈你对“全球治理倡议正逢其时、指引方向彰显担当”的理解。</w:t>
      </w:r>
      <w:r>
        <w:rPr>
          <w:rFonts w:ascii="Arial" w:hAnsi="Arial" w:eastAsia="微软雅黑" w:cs="微软雅黑"/>
          <w:b w:val="0"/>
          <w:color w:val="202124"/>
          <w:sz w:val="21"/>
        </w:rPr>
        <w:t/>
      </w:r>
    </w:p>
    <w:p ns2:paraId="3EAEF7DE">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r>
        <w:rPr>
          <w:rFonts w:ascii="Arial" w:hAnsi="Arial" w:eastAsia="微软雅黑" w:cs="微软雅黑"/>
          <w:b w:val="0"/>
          <w:color w:val="202124"/>
          <w:sz w:val="21"/>
        </w:rPr>
        <w:t/>
      </w:r>
    </w:p>
    <w:p ns2:paraId="758975B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全球治理倡议以主权平等、国际法治等原则为支撑，有利于反对霸权主义和强权政治，推动建设更加公正合理的全球治理体系。</w:t>
      </w:r>
      <w:r>
        <w:rPr>
          <w:rFonts w:ascii="Arial" w:hAnsi="Arial" w:eastAsia="微软雅黑" w:cs="微软雅黑"/>
          <w:b/>
          <w:color w:val="111111"/>
          <w:sz w:val="21"/>
        </w:rPr>
        <w:t/>
      </w:r>
    </w:p>
    <w:p ns2:paraId="59869B30">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答题层次：本题8分，按六点答题层次组织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共商共建共享全球治理观（1分）</w:t>
      </w:r>
    </w:p>
    <w:p>
      <w:pPr>
        <w:spacing w:before="0" w:after="45"/>
        <w:ind w:left="260" w:firstLine="0"/>
      </w:pPr>
      <w:r>
        <w:rPr>
          <w:rFonts w:ascii="Arial" w:hAnsi="Arial" w:eastAsia="微软雅黑" w:cs="微软雅黑"/>
          <w:color w:val="3F4A55"/>
          <w:sz w:val="19"/>
        </w:rPr>
        <w:t>· 时代主题、经济全球化、顺应各国人民愿望等（2分）</w:t>
      </w:r>
    </w:p>
    <w:p>
      <w:pPr>
        <w:spacing w:before="0" w:after="45"/>
        <w:ind w:left="260" w:firstLine="0"/>
      </w:pPr>
      <w:r>
        <w:rPr>
          <w:rFonts w:ascii="Arial" w:hAnsi="Arial" w:eastAsia="微软雅黑" w:cs="微软雅黑"/>
          <w:color w:val="3F4A55"/>
          <w:sz w:val="19"/>
        </w:rPr>
        <w:t>· 符合《联合国宪章》宗旨和原则（1分）</w:t>
      </w:r>
    </w:p>
    <w:p>
      <w:pPr>
        <w:spacing w:before="0" w:after="45"/>
        <w:ind w:left="260" w:firstLine="0"/>
      </w:pPr>
      <w:r>
        <w:rPr>
          <w:rFonts w:ascii="Arial" w:hAnsi="Arial" w:eastAsia="微软雅黑" w:cs="微软雅黑"/>
          <w:color w:val="3F4A55"/>
          <w:sz w:val="19"/>
        </w:rPr>
        <w:t>· 推动构建国际新秩序、倡导国际关系民主化、践行多边主义、坚持正确义利观、兼顾利益等任意点（2分）</w:t>
      </w:r>
    </w:p>
    <w:p>
      <w:pPr>
        <w:spacing w:before="0" w:after="45"/>
        <w:ind w:left="260" w:firstLine="0"/>
      </w:pPr>
      <w:r>
        <w:rPr>
          <w:rFonts w:ascii="Arial" w:hAnsi="Arial" w:eastAsia="微软雅黑" w:cs="微软雅黑"/>
          <w:color w:val="3F4A55"/>
          <w:sz w:val="19"/>
        </w:rPr>
        <w:t>· 推动构建人类命运共同体（1分）</w:t>
      </w:r>
    </w:p>
    <w:p>
      <w:pPr>
        <w:spacing w:before="0" w:after="45"/>
        <w:ind w:left="260" w:firstLine="0"/>
      </w:pPr>
      <w:r>
        <w:rPr>
          <w:rFonts w:ascii="Arial" w:hAnsi="Arial" w:eastAsia="微软雅黑" w:cs="微软雅黑"/>
          <w:color w:val="3F4A55"/>
          <w:sz w:val="19"/>
        </w:rPr>
        <w:t>· 贡献中国智慧、中国方案，勇于大国担当（1分）</w:t>
      </w:r>
    </w:p>
    <w:p ns2:paraId="561C8EE4">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推动全球治理体系变革完善，建立更加公正合理的国际政治经济新秩序</w:t>
      </w:r>
    </w:p>
    <w:p ns2:paraId="0DB717A1">
      <w:pPr>
        <w:spacing w:before="140" w:after="60"/>
      </w:pPr>
      <w:r>
        <w:rPr>
          <w:rFonts w:ascii="Arial" w:hAnsi="Arial" w:eastAsia="微软雅黑" w:cs="微软雅黑"/>
          <w:b/>
          <w:color w:val="2C4257"/>
          <w:sz w:val="22"/>
        </w:rPr>
        <w:t>1. 2025朝阳期末Q21（国际秩序公正合理）</w:t>
      </w:r>
    </w:p>
    <w:p ns2:paraId="12F7B08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中国如何“营造”良好外部政治环境，题面中的单边霸凌、动荡冲突和意识形态分歧说明外部环境的关键在于推动国际关系民主化、维护以联合国为核心的国际体系、完善全球治理体系和建设更加公正合理的国际秩序。</w:t>
      </w:r>
      <w:r>
        <w:rPr>
          <w:rFonts w:ascii="Arial" w:hAnsi="Arial" w:eastAsia="微软雅黑" w:cs="微软雅黑"/>
          <w:b w:val="0"/>
          <w:color w:val="202124"/>
          <w:sz w:val="21"/>
        </w:rPr>
        <w:t/>
      </w:r>
    </w:p>
    <w:p ns2:paraId="723A1249">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结合材料，运用《当代国际政治与经济》知识，说明如何通过开展中国特色大国外交为推进中国式现代化营造良好外部环境。</w:t>
      </w:r>
      <w:r>
        <w:rPr>
          <w:rFonts w:ascii="Arial" w:hAnsi="Arial" w:eastAsia="微软雅黑" w:cs="微软雅黑"/>
          <w:b w:val="0"/>
          <w:color w:val="202124"/>
          <w:sz w:val="21"/>
        </w:rPr>
        <w:t/>
      </w:r>
    </w:p>
    <w:p ns2:paraId="66642E30">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提到"营造"良好外部政治环境，材料集中呈现单边霸凌、动荡冲突和意识形态分歧等外部变量，说明本题要回答中国如何推动国际秩序朝更公正合理方向发展。国际关系民主化、维护以联合国为核心的国际体系、完善全球治理体系和建设更加公正合理的新秩序，是营造良好外部环境的连续主张。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r>
        <w:rPr>
          <w:rFonts w:ascii="Arial" w:hAnsi="Arial" w:eastAsia="微软雅黑" w:cs="微软雅黑"/>
          <w:b w:val="0"/>
          <w:color w:val="202124"/>
          <w:sz w:val="21"/>
        </w:rPr>
        <w:t/>
      </w:r>
    </w:p>
    <w:p ns2:paraId="45B56963">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中国推动全球治理体系变革完善，推动建立更加公正合理的国际政治经济新秩序，为中国式现代化营造稳定的国际秩序环境。</w:t>
      </w:r>
      <w:r>
        <w:rPr>
          <w:rFonts w:ascii="Arial" w:hAnsi="Arial" w:eastAsia="微软雅黑" w:cs="微软雅黑"/>
          <w:b/>
          <w:color w:val="111111"/>
          <w:sz w:val="21"/>
        </w:rPr>
        <w:t/>
      </w:r>
    </w:p>
    <w:p ns2:paraId="5608AB40">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本题8分，要求总分或分总结构，层次清楚且四个外部环境角度齐全，结构与角度完整占1分。</w:t>
      </w:r>
    </w:p>
    <w:p>
      <w:pPr>
        <w:spacing w:before="0" w:after="45"/>
        <w:ind w:left="260" w:firstLine="0"/>
      </w:pPr>
      <w:r>
        <w:rPr>
          <w:rFonts w:ascii="Arial" w:hAnsi="Arial" w:eastAsia="微软雅黑" w:cs="微软雅黑"/>
          <w:color w:val="3F4A55"/>
          <w:sz w:val="19"/>
        </w:rPr>
        <w:t>· 总体外部环境（1分）：</w:t>
      </w:r>
      <w:r>
        <w:rPr>
          <w:rFonts w:ascii="Arial" w:hAnsi="Arial" w:eastAsia="微软雅黑" w:cs="微软雅黑"/>
          <w:color w:val="3F4A55"/>
          <w:sz w:val="19"/>
        </w:rPr>
        <w: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pPr>
        <w:spacing w:before="0" w:after="45"/>
        <w:ind w:left="260" w:firstLine="0"/>
      </w:pPr>
      <w:r>
        <w:rPr>
          <w:rFonts w:ascii="Arial" w:hAnsi="Arial" w:eastAsia="微软雅黑" w:cs="微软雅黑"/>
          <w:color w:val="3F4A55"/>
          <w:sz w:val="19"/>
        </w:rPr>
        <w:t>· 外部政治环境（2分）：</w:t>
      </w:r>
      <w:r>
        <w:rPr>
          <w:rFonts w:ascii="Arial" w:hAnsi="Arial" w:eastAsia="微软雅黑" w:cs="微软雅黑"/>
          <w:color w:val="3F4A55"/>
          <w:sz w:val="19"/>
        </w:rPr>
        <w: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pPr>
        <w:spacing w:before="0" w:after="45"/>
        <w:ind w:left="260" w:firstLine="0"/>
      </w:pPr>
      <w:r>
        <w:rPr>
          <w:rFonts w:ascii="Arial" w:hAnsi="Arial" w:eastAsia="微软雅黑" w:cs="微软雅黑"/>
          <w:color w:val="3F4A55"/>
          <w:sz w:val="19"/>
        </w:rPr>
        <w:t>· 外部经济环境（2分）：</w:t>
      </w:r>
      <w:r>
        <w:rPr>
          <w:rFonts w:ascii="Arial" w:hAnsi="Arial" w:eastAsia="微软雅黑" w:cs="微软雅黑"/>
          <w:color w:val="3F4A55"/>
          <w:sz w:val="19"/>
        </w:rPr>
        <w:t>倡导普惠包容的经济全球化，推动经济全球化朝开放、包容、普惠、平衡、共赢方向发展，推进高水平对外开放，服务构建新发展格局；写出任意一个方向可得1分，最高2分。</w:t>
      </w:r>
    </w:p>
    <w:p>
      <w:pPr>
        <w:spacing w:before="0" w:after="45"/>
        <w:ind w:left="260" w:firstLine="0"/>
      </w:pPr>
      <w:r>
        <w:rPr>
          <w:rFonts w:ascii="Arial" w:hAnsi="Arial" w:eastAsia="微软雅黑" w:cs="微软雅黑"/>
          <w:color w:val="3F4A55"/>
          <w:sz w:val="19"/>
        </w:rPr>
        <w:t>· 外部文化和国际舆论环境（1分）：</w:t>
      </w:r>
      <w:r>
        <w:rPr>
          <w:rFonts w:ascii="Arial" w:hAnsi="Arial" w:eastAsia="微软雅黑" w:cs="微软雅黑"/>
          <w:color w:val="3F4A55"/>
          <w:sz w:val="19"/>
        </w:rPr>
        <w:t>坚定文化自信，坚持正确义利观，提升国际话语权，尊重世界文明多样性，以文明交流互鉴增进理解，讲好中国故事、交流中国经验、塑造中国形象。</w:t>
      </w:r>
    </w:p>
    <w:p>
      <w:pPr>
        <w:spacing w:before="0" w:after="45"/>
        <w:ind w:left="260" w:firstLine="0"/>
      </w:pPr>
      <w:r>
        <w:rPr>
          <w:rFonts w:ascii="Arial" w:hAnsi="Arial" w:eastAsia="微软雅黑" w:cs="微软雅黑"/>
          <w:color w:val="3F4A55"/>
          <w:sz w:val="19"/>
        </w:rPr>
        <w:t>· 上限提醒：</w:t>
      </w:r>
      <w:r>
        <w:rPr>
          <w:rFonts w:ascii="Arial" w:hAnsi="Arial" w:eastAsia="微软雅黑" w:cs="微软雅黑"/>
          <w:color w:val="3F4A55"/>
          <w:sz w:val="19"/>
        </w:rPr>
        <w:t>缺少总体外部环境，最高6分；缺少外部政治环境或外部经济环境，最高5分；缺少外部文化和国际舆论环境，最高6分；只堆教材知识、没有回应“营造良好外部环境”，最高4分。</w:t>
      </w:r>
    </w:p>
    <w:p ns2:paraId="12C6E3FC">
      <w:pPr>
        <w:spacing w:before="140" w:after="60"/>
      </w:pPr>
      <w:r>
        <w:rPr>
          <w:rFonts w:ascii="Arial" w:hAnsi="Arial" w:eastAsia="微软雅黑" w:cs="微软雅黑"/>
          <w:b/>
          <w:color w:val="2C4257"/>
          <w:sz w:val="22"/>
        </w:rPr>
        <w:t>2. 2025东城一模Q20</w:t>
      </w:r>
    </w:p>
    <w:p ns2:paraId="7B09661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此次出访中，中国同秘鲁签署自贸协定升级议定书和共建“一带一路”合作规划，并在11天内达成60多项合作文件，说明相关国家围绕贸易合作、区域合作和发展议题存在共同利益。</w:t>
      </w:r>
      <w:r>
        <w:rPr>
          <w:rFonts w:ascii="Arial" w:hAnsi="Arial" w:eastAsia="微软雅黑" w:cs="微软雅黑"/>
          <w:b w:val="0"/>
          <w:color w:val="202124"/>
          <w:sz w:val="21"/>
        </w:rPr>
        <w:t/>
      </w:r>
    </w:p>
    <w:p ns2:paraId="30EFCB9E">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结合材料，运用《当代国际政治与经济》知识，谈谈此次元首外交的“精彩”之处。</w:t>
      </w:r>
      <w:r>
        <w:rPr>
          <w:rFonts w:ascii="Arial" w:hAnsi="Arial" w:eastAsia="微软雅黑" w:cs="微软雅黑"/>
          <w:b w:val="0"/>
          <w:color w:val="202124"/>
          <w:sz w:val="21"/>
        </w:rPr>
        <w:t/>
      </w:r>
    </w:p>
    <w:p ns2:paraId="3AB684D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此次出访既有APEC、G20等多边活动，也有回应全球南方求平等、促变革的立场表达。评价元首外交的“精彩”之处，不能写成泛泛外交依据，而要说明中国如何代表发展中国家诉求，推动全球治理体系朝更加公正合理方向变革。</w:t>
      </w:r>
      <w:r>
        <w:rPr>
          <w:rFonts w:ascii="Arial" w:hAnsi="Arial" w:eastAsia="微软雅黑" w:cs="微软雅黑"/>
          <w:b w:val="0"/>
          <w:color w:val="202124"/>
          <w:sz w:val="21"/>
        </w:rPr>
        <w:t/>
      </w:r>
    </w:p>
    <w:p ns2:paraId="5A83B1CE">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此行回应全球南方意愿、维护发展中国家利益，推动完善全球治理，建立更加公正合理的国际新秩序。</w:t>
      </w:r>
      <w:r>
        <w:rPr>
          <w:rFonts w:ascii="Arial" w:hAnsi="Arial" w:eastAsia="微软雅黑" w:cs="微软雅黑"/>
          <w:b/>
          <w:color w:val="111111"/>
          <w:sz w:val="21"/>
        </w:rPr>
        <w:t/>
      </w:r>
    </w:p>
    <w:p ns2:paraId="300A9C9D">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答题层次：本题8分，按原题三层得分层次组织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第一层（4分）：</w:t>
      </w:r>
      <w:r>
        <w:rPr>
          <w:rFonts w:ascii="Arial" w:hAnsi="Arial" w:eastAsia="微软雅黑" w:cs="微软雅黑"/>
          <w:color w:val="3F4A55"/>
          <w:sz w:val="19"/>
        </w:rPr>
        <w:t>①共同利益是合作的基础（2分；替代：具体合作，如共建“一带一路”、贸易自由化便利化，可给1分）；②推动高水平对外开放/促进高质量发展/推动经济全球化发展朝着更加开放、包容、普惠、平衡、共赢的方向发展（2分）</w:t>
      </w:r>
    </w:p>
    <w:p>
      <w:pPr>
        <w:spacing w:before="0" w:after="45"/>
        <w:ind w:left="260" w:firstLine="0"/>
      </w:pPr>
      <w:r>
        <w:rPr>
          <w:rFonts w:ascii="Arial" w:hAnsi="Arial" w:eastAsia="微软雅黑" w:cs="微软雅黑"/>
          <w:color w:val="3F4A55"/>
          <w:sz w:val="19"/>
        </w:rPr>
        <w:t>· 第二层（2分）：</w:t>
      </w:r>
      <w:r>
        <w:rPr>
          <w:rFonts w:ascii="Arial" w:hAnsi="Arial" w:eastAsia="微软雅黑" w:cs="微软雅黑"/>
          <w:color w:val="3F4A55"/>
          <w:sz w:val="19"/>
        </w:rPr>
        <w:t>维护发展中国家的利益（2分；替代：完善全球治理/推进国际关系民主化，可给1分）</w:t>
      </w:r>
    </w:p>
    <w:p>
      <w:pPr>
        <w:spacing w:before="0" w:after="45"/>
        <w:ind w:left="260" w:firstLine="0"/>
      </w:pPr>
      <w:r>
        <w:rPr>
          <w:rFonts w:ascii="Arial" w:hAnsi="Arial" w:eastAsia="微软雅黑" w:cs="微软雅黑"/>
          <w:color w:val="3F4A55"/>
          <w:sz w:val="19"/>
        </w:rPr>
        <w:t>· 第三层（2分）：</w:t>
      </w:r>
      <w:r>
        <w:rPr>
          <w:rFonts w:ascii="Arial" w:hAnsi="Arial" w:eastAsia="微软雅黑" w:cs="微软雅黑"/>
          <w:color w:val="3F4A55"/>
          <w:sz w:val="19"/>
        </w:rPr>
        <w:t>开辟中国特色大国外交的新境界/构建人类命运共同体的新实践（2分）</w:t>
      </w:r>
    </w:p>
    <w:p ns2:paraId="13E45EF2">
      <w:pPr>
        <w:spacing w:before="140" w:after="60"/>
      </w:pPr>
      <w:r>
        <w:rPr>
          <w:rFonts w:ascii="Arial" w:hAnsi="Arial" w:eastAsia="微软雅黑" w:cs="微软雅黑"/>
          <w:b/>
          <w:color w:val="2C4257"/>
          <w:sz w:val="22"/>
        </w:rPr>
        <w:t>3. 2025海淀二模Q21</w:t>
      </w:r>
    </w:p>
    <w:p ns2:paraId="46842C3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中国担任安理会轮值主席、推动讨论聚焦实质性问题并与全球南方国家发起“和平之友”小组，说明中国不仅参与联合国事务，也为全球治理提供理念和方案。</w:t>
      </w:r>
      <w:r>
        <w:rPr>
          <w:rFonts w:ascii="Arial" w:hAnsi="Arial" w:eastAsia="微软雅黑" w:cs="微软雅黑"/>
          <w:b w:val="0"/>
          <w:color w:val="202124"/>
          <w:sz w:val="21"/>
        </w:rPr>
        <w:t/>
      </w:r>
    </w:p>
    <w:p ns2:paraId="3565D3A3">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结合材料，运用《当代国际政治与经济》知识，阐释“中国需要联合国，联合国也需要中国”。</w:t>
      </w:r>
      <w:r>
        <w:rPr>
          <w:rFonts w:ascii="Arial" w:hAnsi="Arial" w:eastAsia="微软雅黑" w:cs="微软雅黑"/>
          <w:b w:val="0"/>
          <w:color w:val="202124"/>
          <w:sz w:val="21"/>
        </w:rPr>
        <w:t/>
      </w:r>
    </w:p>
    <w:p ns2:paraId="56A38493">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中国任安理会轮值主席时推动聚焦实质问题、请民间社会代表提新视角，改进的是治理规则本身；给联合国注入动力，正是“推动全球治理体系变革完善”。</w:t>
      </w:r>
      <w:r>
        <w:rPr>
          <w:rFonts w:ascii="Arial" w:hAnsi="Arial" w:eastAsia="微软雅黑" w:cs="微软雅黑"/>
          <w:b w:val="0"/>
          <w:color w:val="202124"/>
          <w:sz w:val="21"/>
        </w:rPr>
        <w:t/>
      </w:r>
    </w:p>
    <w:p ns2:paraId="61FE3CB1">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中国推动全球治理体系变革完善、建立更加公正合理的国际政治经济新秩序，为联合国注入动力，故联合国需要中国。</w:t>
      </w:r>
      <w:r>
        <w:rPr>
          <w:rFonts w:ascii="Arial" w:hAnsi="Arial" w:eastAsia="微软雅黑" w:cs="微软雅黑"/>
          <w:b/>
          <w:color w:val="111111"/>
          <w:sz w:val="21"/>
        </w:rPr>
        <w:t/>
      </w:r>
    </w:p>
    <w:p ns2:paraId="59EEEB1E">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本题6分，双向论证“中国需要联合国，联合国也需要中国”。</w:t>
      </w:r>
    </w:p>
    <w:p>
      <w:pPr>
        <w:spacing w:before="0" w:after="45"/>
        <w:ind w:left="260" w:firstLine="0"/>
      </w:pPr>
      <w:r>
        <w:rPr>
          <w:rFonts w:ascii="Arial" w:hAnsi="Arial" w:eastAsia="微软雅黑" w:cs="微软雅黑"/>
          <w:color w:val="3F4A55"/>
          <w:sz w:val="19"/>
        </w:rPr>
        <w:t>· 中国需要联合国（3分）：</w:t>
      </w:r>
      <w:r>
        <w:rPr>
          <w:rFonts w:ascii="Arial" w:hAnsi="Arial" w:eastAsia="微软雅黑" w:cs="微软雅黑"/>
          <w:color w:val="3F4A55"/>
          <w:sz w:val="19"/>
        </w:rPr>
        <w: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w:t>
      </w:r>
    </w:p>
    <w:p>
      <w:pPr>
        <w:spacing w:before="0" w:after="45"/>
        <w:ind w:left="260" w:firstLine="0"/>
      </w:pPr>
      <w:r>
        <w:rPr>
          <w:rFonts w:ascii="Arial" w:hAnsi="Arial" w:eastAsia="微软雅黑" w:cs="微软雅黑"/>
          <w:color w:val="3F4A55"/>
          <w:sz w:val="19"/>
        </w:rPr>
        <w:t>· 联合国需要中国（3分）：</w:t>
      </w:r>
      <w:r>
        <w:rPr>
          <w:rFonts w:ascii="Arial" w:hAnsi="Arial" w:eastAsia="微软雅黑" w:cs="微软雅黑"/>
          <w:color w:val="3F4A55"/>
          <w:sz w:val="19"/>
        </w:rPr>
        <w: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w:t>
      </w:r>
    </w:p>
    <w:p ns2:paraId="3547CDE0">
      <w:pPr>
        <w:spacing w:before="140" w:after="60"/>
      </w:pPr>
      <w:r>
        <w:rPr>
          <w:rFonts w:ascii="Arial" w:hAnsi="Arial" w:eastAsia="微软雅黑" w:cs="微软雅黑"/>
          <w:b/>
          <w:color w:val="2C4257"/>
          <w:sz w:val="22"/>
        </w:rPr>
        <w:t>4. 2024丰台二模Q19</w:t>
      </w:r>
    </w:p>
    <w:p ns2:paraId="7F5890FE">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设问问中国“答卷”如何彰显大国担当，题目限定在应对气候变化和环境保护，因此全球治理观必须连接中国承担责任、南南合作和区域合作，而不是泛写治理口号。</w:t>
      </w:r>
      <w:r>
        <w:rPr>
          <w:rFonts w:ascii="Arial" w:hAnsi="Arial" w:eastAsia="微软雅黑" w:cs="微软雅黑"/>
          <w:b w:val="0"/>
          <w:color w:val="202124"/>
          <w:sz w:val="21"/>
        </w:rPr>
        <w:t/>
      </w:r>
    </w:p>
    <w:p ns2:paraId="0AE5D03E">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结合材料，运用《当代国际政治与经济》知识，说明中国"答卷"如何彰显大国担当。</w:t>
      </w:r>
      <w:r>
        <w:rPr>
          <w:rFonts w:ascii="Arial" w:hAnsi="Arial" w:eastAsia="微软雅黑" w:cs="微软雅黑"/>
          <w:b w:val="0"/>
          <w:color w:val="202124"/>
          <w:sz w:val="21"/>
        </w:rPr>
        <w:t/>
      </w:r>
    </w:p>
    <w:p ns2:paraId="7BBBC7B5">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巴黎协定首次盘点重申“共同但有区别的责任”，中国带方案完善全球环境治理，争规则更公道；故用“推动全球治理体系变革，建立更公正合理新秩序”。</w:t>
      </w:r>
      <w:r>
        <w:rPr>
          <w:rFonts w:ascii="Arial" w:hAnsi="Arial" w:eastAsia="微软雅黑" w:cs="微软雅黑"/>
          <w:b w:val="0"/>
          <w:color w:val="202124"/>
          <w:sz w:val="21"/>
        </w:rPr>
        <w:t/>
      </w:r>
    </w:p>
    <w:p ns2:paraId="6E5803F0">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中国积极参与并完善全球环境治理，贡献中国智慧和中国方案，推动建立更加公正合理的国际政治经济新秩序，彰显大国担当。</w:t>
      </w:r>
      <w:r>
        <w:rPr>
          <w:rFonts w:ascii="Arial" w:hAnsi="Arial" w:eastAsia="微软雅黑" w:cs="微软雅黑"/>
          <w:b/>
          <w:color w:val="111111"/>
          <w:sz w:val="21"/>
        </w:rPr>
        <w:t/>
      </w:r>
    </w:p>
    <w:p ns2:paraId="5E2AFF58">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本题6分，三个角度各2分，必须写“做了什么+效果或意义”。</w:t>
      </w:r>
    </w:p>
    <w:p>
      <w:pPr>
        <w:spacing w:before="0" w:after="45"/>
        <w:ind w:left="260" w:firstLine="0"/>
      </w:pPr>
      <w:r>
        <w:rPr>
          <w:rFonts w:ascii="Arial" w:hAnsi="Arial" w:eastAsia="微软雅黑" w:cs="微软雅黑"/>
          <w:color w:val="3F4A55"/>
          <w:sz w:val="19"/>
        </w:rPr>
        <w:t>· 角度一：</w:t>
      </w:r>
      <w:r>
        <w:rPr>
          <w:rFonts w:ascii="Arial" w:hAnsi="Arial" w:eastAsia="微软雅黑" w:cs="微软雅黑"/>
          <w:color w:val="3F4A55"/>
          <w:sz w:val="19"/>
        </w:rPr>
        <w:t>中国如何承担大国责任，并分析其发挥建设性作用（2分）。</w:t>
      </w:r>
    </w:p>
    <w:p>
      <w:pPr>
        <w:spacing w:before="0" w:after="45"/>
        <w:ind w:left="260" w:firstLine="0"/>
      </w:pPr>
      <w:r>
        <w:rPr>
          <w:rFonts w:ascii="Arial" w:hAnsi="Arial" w:eastAsia="微软雅黑" w:cs="微软雅黑"/>
          <w:color w:val="3F4A55"/>
          <w:sz w:val="19"/>
        </w:rPr>
        <w:t>· 角度二：</w:t>
      </w:r>
      <w:r>
        <w:rPr>
          <w:rFonts w:ascii="Arial" w:hAnsi="Arial" w:eastAsia="微软雅黑" w:cs="微软雅黑"/>
          <w:color w:val="3F4A55"/>
          <w:sz w:val="19"/>
        </w:rPr>
        <w:t>中国如何通过南南合作帮助发展中国家发展，并分析其贡献中国智慧、中国方案或中国力量（2分）。</w:t>
      </w:r>
    </w:p>
    <w:p>
      <w:pPr>
        <w:spacing w:before="0" w:after="45"/>
        <w:ind w:left="260" w:firstLine="0"/>
      </w:pPr>
      <w:r>
        <w:rPr>
          <w:rFonts w:ascii="Arial" w:hAnsi="Arial" w:eastAsia="微软雅黑" w:cs="微软雅黑"/>
          <w:color w:val="3F4A55"/>
          <w:sz w:val="19"/>
        </w:rPr>
        <w:t>· 角度三：</w:t>
      </w:r>
      <w:r>
        <w:rPr>
          <w:rFonts w:ascii="Arial" w:hAnsi="Arial" w:eastAsia="微软雅黑" w:cs="微软雅黑"/>
          <w:color w:val="3F4A55"/>
          <w:sz w:val="19"/>
        </w:rPr>
        <w:t>中国如何通过区域合作促进区域环境改善，并分析其推动构建人类命运共同体（2分）。</w:t>
      </w:r>
    </w:p>
    <w:p>
      <w:pPr>
        <w:spacing w:before="0" w:after="45"/>
        <w:ind w:left="260" w:firstLine="0"/>
      </w:pPr>
      <w:r>
        <w:rPr>
          <w:rFonts w:ascii="Arial" w:hAnsi="Arial" w:eastAsia="微软雅黑" w:cs="微软雅黑"/>
          <w:color w:val="3F4A55"/>
          <w:sz w:val="19"/>
        </w:rPr>
        <w:t>· 可补充方向：</w:t>
      </w:r>
      <w:r>
        <w:rPr>
          <w:rFonts w:ascii="Arial" w:hAnsi="Arial" w:eastAsia="微软雅黑" w:cs="微软雅黑"/>
          <w:color w:val="3F4A55"/>
          <w:sz w:val="19"/>
        </w:rPr>
        <w:t>完善全球治理、共商共建共享、合作共赢可以作为分析语言，但要服务于上述三个角度。</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只概括材料做法、没有效果或意义，最高2分；做法与效果意义匹配不准，酌情扣分；不能脱离应对气候变化主题，泛写经济全球化、国际关系民主化等。</w:t>
      </w:r>
    </w:p>
    <w:p ns2:paraId="08577A01">
      <w:pPr>
        <w:spacing w:before="140" w:after="60"/>
      </w:pPr>
      <w:r>
        <w:rPr>
          <w:rFonts w:ascii="Arial" w:hAnsi="Arial" w:eastAsia="微软雅黑" w:cs="微软雅黑"/>
          <w:b/>
          <w:color w:val="2C4257"/>
          <w:sz w:val="22"/>
        </w:rPr>
        <w:t>5. 2025丰台二模Q20</w:t>
      </w:r>
    </w:p>
    <w:p ns2:paraId="55C41CC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题目理解“中国力量”如何完善全球治理，材料多次出现人类命运共同体、平等开放合作共享和公正合理的治理方向。</w:t>
      </w:r>
      <w:r>
        <w:rPr>
          <w:rFonts w:ascii="Arial" w:hAnsi="Arial" w:eastAsia="微软雅黑" w:cs="微软雅黑"/>
          <w:b w:val="0"/>
          <w:color w:val="202124"/>
          <w:sz w:val="21"/>
        </w:rPr>
        <w:t/>
      </w:r>
    </w:p>
    <w:p ns2:paraId="1B5FECB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r>
        <w:rPr>
          <w:rFonts w:ascii="Arial" w:hAnsi="Arial" w:eastAsia="微软雅黑" w:cs="微软雅黑"/>
          <w:b w:val="0"/>
          <w:color w:val="202124"/>
          <w:sz w:val="21"/>
        </w:rPr>
        <w:t/>
      </w:r>
    </w:p>
    <w:p ns2:paraId="114123E5">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同一题的材料关注全球治理体系如何完善，关键词是平等、开放、合作、共享以及中国力量。这里要回答治理规则和秩序的方向，而不是只写中国态度，因此可从推动全球治理体系变革完善、建立更加公正合理的国际政治经济新秩序展开。</w:t>
      </w:r>
      <w:r>
        <w:rPr>
          <w:rFonts w:ascii="Arial" w:hAnsi="Arial" w:eastAsia="微软雅黑" w:cs="微软雅黑"/>
          <w:b w:val="0"/>
          <w:color w:val="202124"/>
          <w:sz w:val="21"/>
        </w:rPr>
        <w:t/>
      </w:r>
    </w:p>
    <w:p ns2:paraId="2AD48C2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中国推动构建人类命运共同体，遵循平等开放合作共享原则，同各国一道推动全球治理体制向更加公正合理方向发展。</w:t>
      </w:r>
      <w:r>
        <w:rPr>
          <w:rFonts w:ascii="Arial" w:hAnsi="Arial" w:eastAsia="微软雅黑" w:cs="微软雅黑"/>
          <w:b/>
          <w:color w:val="111111"/>
          <w:sz w:val="21"/>
        </w:rPr>
        <w:t/>
      </w:r>
    </w:p>
    <w:p ns2:paraId="1F90BADC">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本题8分，四个角度，每角度2分；要围绕“中国如何为完善全球治理注入力量”展开。</w:t>
      </w:r>
    </w:p>
    <w:p>
      <w:pPr>
        <w:spacing w:before="0" w:after="45"/>
        <w:ind w:left="260" w:firstLine="0"/>
      </w:pPr>
      <w:r>
        <w:rPr>
          <w:rFonts w:ascii="Arial" w:hAnsi="Arial" w:eastAsia="微软雅黑" w:cs="微软雅黑"/>
          <w:color w:val="3F4A55"/>
          <w:sz w:val="19"/>
        </w:rPr>
        <w:t>· 发展中国家身份与全球南方：</w:t>
      </w:r>
      <w:r>
        <w:rPr>
          <w:rFonts w:ascii="Arial" w:hAnsi="Arial" w:eastAsia="微软雅黑" w:cs="微软雅黑"/>
          <w:color w:val="3F4A55"/>
          <w:sz w:val="19"/>
        </w:rPr>
        <w:t>作为世界上最大的发展中国家，中国是国际政治经济格局中的重要力量，积极参与全球治理，为推动全球南方实现现代化发挥作用。</w:t>
      </w:r>
    </w:p>
    <w:p>
      <w:pPr>
        <w:spacing w:before="0" w:after="45"/>
        <w:ind w:left="260" w:firstLine="0"/>
      </w:pPr>
      <w:r>
        <w:rPr>
          <w:rFonts w:ascii="Arial" w:hAnsi="Arial" w:eastAsia="微软雅黑" w:cs="微软雅黑"/>
          <w:color w:val="3F4A55"/>
          <w:sz w:val="19"/>
        </w:rPr>
        <w:t>· 国际组织参与：</w:t>
      </w:r>
      <w:r>
        <w:rPr>
          <w:rFonts w:ascii="Arial" w:hAnsi="Arial" w:eastAsia="微软雅黑" w:cs="微软雅黑"/>
          <w:color w:val="3F4A55"/>
          <w:sz w:val="19"/>
        </w:rPr>
        <w:t>中国积极参与联合国、金砖国家、二十国集团、博鳌亚洲论坛等国际组织，在全球治理体系中发挥重要参与者、贡献者和改革者作用。</w:t>
      </w:r>
    </w:p>
    <w:p>
      <w:pPr>
        <w:spacing w:before="0" w:after="45"/>
        <w:ind w:left="260" w:firstLine="0"/>
      </w:pPr>
      <w:r>
        <w:rPr>
          <w:rFonts w:ascii="Arial" w:hAnsi="Arial" w:eastAsia="微软雅黑" w:cs="微软雅黑"/>
          <w:color w:val="3F4A55"/>
          <w:sz w:val="19"/>
        </w:rPr>
        <w:t>· 联合国与多边主义：</w:t>
      </w:r>
      <w:r>
        <w:rPr>
          <w:rFonts w:ascii="Arial" w:hAnsi="Arial" w:eastAsia="微软雅黑" w:cs="微软雅黑"/>
          <w:color w:val="3F4A55"/>
          <w:sz w:val="19"/>
        </w:rPr>
        <w:t>作为联合国安理会常任理事国，遵守《联合国宪章》宗旨和原则，践行多边主义，维护多边体制的权威性和有效性。</w:t>
      </w:r>
    </w:p>
    <w:p>
      <w:pPr>
        <w:spacing w:before="0" w:after="45"/>
        <w:ind w:left="260" w:firstLine="0"/>
      </w:pPr>
      <w:r>
        <w:rPr>
          <w:rFonts w:ascii="Arial" w:hAnsi="Arial" w:eastAsia="微软雅黑" w:cs="微软雅黑"/>
          <w:color w:val="3F4A55"/>
          <w:sz w:val="19"/>
        </w:rPr>
        <w:t>· 人类命运共同体与全球治理方向：</w:t>
      </w:r>
      <w:r>
        <w:rPr>
          <w:rFonts w:ascii="Arial" w:hAnsi="Arial" w:eastAsia="微软雅黑" w:cs="微软雅黑"/>
          <w:color w:val="3F4A55"/>
          <w:sz w:val="19"/>
        </w:rPr>
        <w:t>推动构建人类命运共同体，遵循平等、开放、合作、共享等原则，坚持共商共建共享，推动全球治理体系朝更加公正合理方向发展。</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只出现“全球南方”“国际组织”“联合国”等字样但没有解释，不按完整角度处理；看不到全球治理和材料联系，最高不超过4分。</w:t>
      </w:r>
    </w:p>
    <w:p/>
    <w:p/>
    <w:p>
      <w:pPr>
        <w:spacing w:before="120" w:after="75"/>
        <w:ind w:left="0" w:firstLine="0"/>
      </w:pPr>
      <w:r>
        <w:rPr>
          <w:rFonts w:ascii="Arial" w:hAnsi="Arial" w:eastAsia="微软雅黑" w:cs="微软雅黑"/>
          <w:b/>
          <w:color w:val="2C4257"/>
          <w:sz w:val="24"/>
        </w:rPr>
        <w:t>6. 2026朝阳二模Q20(2)人类命运共同体理念维护世界和平与发展</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答题要求角度3写明“提供中国方案”，并把“国际新秩序/新型国际关系”列为可替代关键词；答案句强调推动构建更加公正合理的国际治理体系。</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结合材料，运用《当代国际政治与经济》知识，分析人类命运共同体理念为什么能维护世界和平与发展。</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题目问理念为什么能维护和平与发展，不能只停在价值宣示。答题要求把中国方案同国际新秩序、新型国际关系相连，说明答题应落到全球治理体系和国际秩序更加公正合理。</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人类命运共同体理念为解决全球性问题提供中国方案，推动全球治理体系变革完善，促进国际秩序朝更加公正合理方向发展。</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本题6分，按三个角度组织；每个角度2分，知识1分、结合材料1分。</w:t>
      </w:r>
    </w:p>
    <w:p>
      <w:pPr>
        <w:spacing w:before="0" w:after="45"/>
        <w:ind w:left="260" w:firstLine="0"/>
      </w:pPr>
      <w:r>
        <w:rPr>
          <w:rFonts w:ascii="Arial" w:hAnsi="Arial" w:eastAsia="微软雅黑" w:cs="微软雅黑"/>
          <w:color w:val="3F4A55"/>
          <w:sz w:val="19"/>
        </w:rPr>
        <w:t>· 角度一：</w:t>
      </w:r>
      <w:r>
        <w:rPr>
          <w:rFonts w:ascii="Arial" w:hAnsi="Arial" w:eastAsia="微软雅黑" w:cs="微软雅黑"/>
          <w:color w:val="3F4A55"/>
          <w:sz w:val="19"/>
        </w:rPr>
        <w:t>符合共同利益和时代主题（2分）。可写人类命运共同体理念超越民族国家本位，维护全人类共同利益，顺应和平与发展；时代主题可作替代表达。</w:t>
      </w:r>
    </w:p>
    <w:p>
      <w:pPr>
        <w:spacing w:before="0" w:after="45"/>
        <w:ind w:left="260" w:firstLine="0"/>
      </w:pPr>
      <w:r>
        <w:rPr>
          <w:rFonts w:ascii="Arial" w:hAnsi="Arial" w:eastAsia="微软雅黑" w:cs="微软雅黑"/>
          <w:color w:val="3F4A55"/>
          <w:sz w:val="19"/>
        </w:rPr>
        <w:t>· 角度二：</w:t>
      </w:r>
      <w:r>
        <w:rPr>
          <w:rFonts w:ascii="Arial" w:hAnsi="Arial" w:eastAsia="微软雅黑" w:cs="微软雅黑"/>
          <w:color w:val="3F4A55"/>
          <w:sz w:val="19"/>
        </w:rPr>
        <w:t>倡导合作共赢、坚持多边主义、共商共建共享（2分）。可写摒弃零和博弈，推动各方合作应对全球性问题。</w:t>
      </w:r>
    </w:p>
    <w:p>
      <w:pPr>
        <w:spacing w:before="0" w:after="45"/>
        <w:ind w:left="260" w:firstLine="0"/>
      </w:pPr>
      <w:r>
        <w:rPr>
          <w:rFonts w:ascii="Arial" w:hAnsi="Arial" w:eastAsia="微软雅黑" w:cs="微软雅黑"/>
          <w:color w:val="3F4A55"/>
          <w:sz w:val="19"/>
        </w:rPr>
        <w:t>· 角度三：</w:t>
      </w:r>
      <w:r>
        <w:rPr>
          <w:rFonts w:ascii="Arial" w:hAnsi="Arial" w:eastAsia="微软雅黑" w:cs="微软雅黑"/>
          <w:color w:val="3F4A55"/>
          <w:sz w:val="19"/>
        </w:rPr>
        <w:t>提供中国方案，推动国际新秩序或新型国际关系（2分）。可写：解决全球性问题提供中国方案，推动国际关系更加公正合理。</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每个角度都要把知识和材料对应起来，不能只罗列术语。</w:t>
      </w:r>
    </w:p>
    <w:p/>
    <w:p/>
    <w:p>
      <w:pPr>
        <w:spacing w:before="120" w:after="75"/>
        <w:ind w:left="0" w:firstLine="0"/>
      </w:pPr>
      <w:r>
        <w:rPr>
          <w:rFonts w:ascii="Arial" w:hAnsi="Arial" w:eastAsia="微软雅黑" w:cs="微软雅黑"/>
          <w:b/>
          <w:color w:val="2C4257"/>
          <w:sz w:val="24"/>
        </w:rPr>
        <w:t>7. 2025朝阳二模Q21周边工作服务中国特色大国外交</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答题层次包含“全球治理变革”，材料要求说明周边工作服务中国特色大国外交和世界发展需要。</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结合材料，运用《当代国际政治与经济》知识，说明我国为什么要努力开创周边工作新局面。</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周边工作既是地区外交，也体现中国参与全球治理变革的实践路径。看到区域合作机制、新型国际关系、国际关系民主化，应进一步落到公正合理的国际政治经济新秩序。</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中国通过周边工作推动全球治理体系变革完善，促进国际政治经济秩序朝更加公正合理方向发展。</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本题8分，按“中国的发展需要—区域的发展需要—世界的发展需要”三层组织；同一关键词不重复，语言要有层次、无知识错误</w:t>
      </w:r>
    </w:p>
    <w:p>
      <w:pPr>
        <w:spacing w:before="0" w:after="45"/>
        <w:ind w:left="260" w:firstLine="0"/>
      </w:pPr>
      <w:r>
        <w:rPr>
          <w:rFonts w:ascii="Arial" w:hAnsi="Arial" w:eastAsia="微软雅黑" w:cs="微软雅黑"/>
          <w:color w:val="3F4A55"/>
          <w:sz w:val="19"/>
        </w:rPr>
        <w:t>· 从中国的发展需要角度看（3分）：</w:t>
      </w:r>
      <w:r>
        <w:rPr>
          <w:rFonts w:ascii="Arial" w:hAnsi="Arial" w:eastAsia="微软雅黑" w:cs="微软雅黑"/>
          <w:color w:val="3F4A55"/>
          <w:sz w:val="19"/>
        </w:rPr>
        <w: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w:t>
      </w:r>
    </w:p>
    <w:p>
      <w:pPr>
        <w:spacing w:before="0" w:after="45"/>
        <w:ind w:left="260" w:firstLine="0"/>
      </w:pPr>
      <w:r>
        <w:rPr>
          <w:rFonts w:ascii="Arial" w:hAnsi="Arial" w:eastAsia="微软雅黑" w:cs="微软雅黑"/>
          <w:color w:val="3F4A55"/>
          <w:sz w:val="19"/>
        </w:rPr>
        <w:t>· 从区域的发展需要角度看（3分）：</w:t>
      </w:r>
      <w:r>
        <w:rPr>
          <w:rFonts w:ascii="Arial" w:hAnsi="Arial" w:eastAsia="微软雅黑" w:cs="微软雅黑"/>
          <w:color w:val="3F4A55"/>
          <w:sz w:val="19"/>
        </w:rPr>
        <w: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w:t>
      </w:r>
    </w:p>
    <w:p>
      <w:pPr>
        <w:spacing w:before="0" w:after="45"/>
        <w:ind w:left="260" w:firstLine="0"/>
      </w:pPr>
      <w:r>
        <w:rPr>
          <w:rFonts w:ascii="Arial" w:hAnsi="Arial" w:eastAsia="微软雅黑" w:cs="微软雅黑"/>
          <w:color w:val="3F4A55"/>
          <w:sz w:val="19"/>
        </w:rPr>
        <w:t>· 从世界的发展需要角度看（2分）：</w:t>
      </w:r>
      <w:r>
        <w:rPr>
          <w:rFonts w:ascii="Arial" w:hAnsi="Arial" w:eastAsia="微软雅黑" w:cs="微软雅黑"/>
          <w:color w:val="3F4A55"/>
          <w:sz w:val="19"/>
        </w:rPr>
        <w: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同一个关键词不重复计分；整体语言要有层次、有问题意识，不能把知识点机械堆在一起</w:t>
      </w:r>
    </w:p>
    <w:p ns2:paraId="43995E2D">
      <w:pPr>
        <w:pStyle w:val="4"/>
      </w:pPr>
      <w:r>
        <w:rPr>
          <w:rFonts w:eastAsia="微软雅黑" w:ascii="Arial" w:hAnsi="Arial" w:cs="微软雅黑"/>
          <w:b/>
          <w:color w:val="2F6F9F"/>
          <w:sz w:val="28"/>
        </w:rPr>
        <w:t>共体：人类命运共同体</w:t>
      </w:r>
    </w:p>
    <w:p ns2:paraId="1325BAE1">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推动构建人类命运共同体</w:t>
      </w:r>
    </w:p>
    <w:p ns2:paraId="63AE485A">
      <w:pPr>
        <w:spacing w:before="140" w:after="60"/>
      </w:pPr>
      <w:r>
        <w:rPr>
          <w:rFonts w:ascii="Arial" w:hAnsi="Arial" w:eastAsia="微软雅黑" w:cs="微软雅黑"/>
          <w:b/>
          <w:color w:val="2C4257"/>
          <w:sz w:val="22"/>
        </w:rPr>
        <w:t>1. 2026通州期末Q20</w:t>
      </w:r>
    </w:p>
    <w:p ns2:paraId="1BE87D19">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通州Q20把全球治理倡议放在动荡世界和治理赤字中，触发共同体方向。</w:t>
      </w:r>
      <w:r>
        <w:rPr>
          <w:rFonts w:ascii="Arial" w:hAnsi="Arial" w:eastAsia="微软雅黑" w:cs="微软雅黑"/>
          <w:b w:val="0"/>
          <w:color w:val="202124"/>
          <w:sz w:val="21"/>
        </w:rPr>
        <w:t/>
      </w:r>
    </w:p>
    <w:p ns2:paraId="193B5056">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结合材料，运用《当代国际政治与经济》知识，谈谈你对“全球治理倡议正逢其时、指引方向彰显担当”的理解。</w:t>
      </w:r>
      <w:r>
        <w:rPr>
          <w:rFonts w:ascii="Arial" w:hAnsi="Arial" w:eastAsia="微软雅黑" w:cs="微软雅黑"/>
          <w:b w:val="0"/>
          <w:color w:val="202124"/>
          <w:sz w:val="21"/>
        </w:rPr>
        <w:t/>
      </w:r>
    </w:p>
    <w:p ns2:paraId="4A726B9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动荡世界与治理赤字不是单国能解决，倡议把各国命运和全球治理联在一起，正指向人类命运共同体。</w:t>
      </w:r>
      <w:r>
        <w:rPr>
          <w:rFonts w:ascii="Arial" w:hAnsi="Arial" w:eastAsia="微软雅黑" w:cs="微软雅黑"/>
          <w:b w:val="0"/>
          <w:color w:val="202124"/>
          <w:sz w:val="21"/>
        </w:rPr>
        <w:t/>
      </w:r>
    </w:p>
    <w:p ns2:paraId="471AA636">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全球治理倡议坚持推动构建人类命运共同体，为变乱交织的世界提供合作方向。</w:t>
      </w:r>
      <w:r>
        <w:rPr>
          <w:rFonts w:ascii="Arial" w:hAnsi="Arial" w:eastAsia="微软雅黑" w:cs="微软雅黑"/>
          <w:b/>
          <w:color w:val="111111"/>
          <w:sz w:val="21"/>
        </w:rPr>
        <w:t/>
      </w:r>
    </w:p>
    <w:p ns2:paraId="511FD9E0">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答题层次：本题8分，按六点答题层次组织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共商共建共享全球治理观（1分）</w:t>
      </w:r>
    </w:p>
    <w:p>
      <w:pPr>
        <w:spacing w:before="0" w:after="45"/>
        <w:ind w:left="260" w:firstLine="0"/>
      </w:pPr>
      <w:r>
        <w:rPr>
          <w:rFonts w:ascii="Arial" w:hAnsi="Arial" w:eastAsia="微软雅黑" w:cs="微软雅黑"/>
          <w:color w:val="3F4A55"/>
          <w:sz w:val="19"/>
        </w:rPr>
        <w:t>· 时代主题、经济全球化、顺应各国人民愿望等（2分）</w:t>
      </w:r>
    </w:p>
    <w:p>
      <w:pPr>
        <w:spacing w:before="0" w:after="45"/>
        <w:ind w:left="260" w:firstLine="0"/>
      </w:pPr>
      <w:r>
        <w:rPr>
          <w:rFonts w:ascii="Arial" w:hAnsi="Arial" w:eastAsia="微软雅黑" w:cs="微软雅黑"/>
          <w:color w:val="3F4A55"/>
          <w:sz w:val="19"/>
        </w:rPr>
        <w:t>· 符合《联合国宪章》宗旨和原则（1分）</w:t>
      </w:r>
    </w:p>
    <w:p>
      <w:pPr>
        <w:spacing w:before="0" w:after="45"/>
        <w:ind w:left="260" w:firstLine="0"/>
      </w:pPr>
      <w:r>
        <w:rPr>
          <w:rFonts w:ascii="Arial" w:hAnsi="Arial" w:eastAsia="微软雅黑" w:cs="微软雅黑"/>
          <w:color w:val="3F4A55"/>
          <w:sz w:val="19"/>
        </w:rPr>
        <w:t>· 推动构建国际新秩序、倡导国际关系民主化、践行多边主义、坚持正确义利观、兼顾利益等任意点（2分）</w:t>
      </w:r>
    </w:p>
    <w:p>
      <w:pPr>
        <w:spacing w:before="0" w:after="45"/>
        <w:ind w:left="260" w:firstLine="0"/>
      </w:pPr>
      <w:r>
        <w:rPr>
          <w:rFonts w:ascii="Arial" w:hAnsi="Arial" w:eastAsia="微软雅黑" w:cs="微软雅黑"/>
          <w:color w:val="3F4A55"/>
          <w:sz w:val="19"/>
        </w:rPr>
        <w:t>· 推动构建人类命运共同体（1分）</w:t>
      </w:r>
    </w:p>
    <w:p>
      <w:pPr>
        <w:spacing w:before="0" w:after="45"/>
        <w:ind w:left="260" w:firstLine="0"/>
      </w:pPr>
      <w:r>
        <w:rPr>
          <w:rFonts w:ascii="Arial" w:hAnsi="Arial" w:eastAsia="微软雅黑" w:cs="微软雅黑"/>
          <w:color w:val="3F4A55"/>
          <w:sz w:val="19"/>
        </w:rPr>
        <w:t>· 贡献中国智慧、中国方案，勇于大国担当（1分）</w:t>
      </w:r>
    </w:p>
    <w:p ns2:paraId="5116092A">
      <w:pPr>
        <w:spacing w:before="140" w:after="60"/>
      </w:pPr>
      <w:r>
        <w:rPr>
          <w:rFonts w:ascii="Arial" w:hAnsi="Arial" w:eastAsia="微软雅黑" w:cs="微软雅黑"/>
          <w:b/>
          <w:color w:val="2C4257"/>
          <w:sz w:val="22"/>
        </w:rPr>
        <w:t>2. 2024海淀二模Q18(1)多极化世界中的民主与全球治理</w:t>
      </w:r>
    </w:p>
    <w:p ns2:paraId="4C808CF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资料包列出人工智能、大数据带来的两极分化、全球性问题增多和全球治理代表性不足；这些都是各国共同面对的挑战，单靠某一国无法解决，要从"共同命运"角度提出推动构建人类命运共同体。</w:t>
      </w:r>
      <w:r>
        <w:rPr>
          <w:rFonts w:ascii="Arial" w:hAnsi="Arial" w:eastAsia="微软雅黑" w:cs="微软雅黑"/>
          <w:b w:val="0"/>
          <w:color w:val="202124"/>
          <w:sz w:val="21"/>
        </w:rPr>
        <w:t/>
      </w:r>
    </w:p>
    <w:p ns2:paraId="1130E489">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任选一个议题，参考资料包中的内容，运用《当代国际政治与经济》知识，围绕所选的议题写一篇时政述评。（8分）要求：观点明确；知识运用准确；论述合乎逻辑，条理清晰。</w:t>
      </w:r>
      <w:r>
        <w:rPr>
          <w:rFonts w:ascii="Arial" w:hAnsi="Arial" w:eastAsia="微软雅黑" w:cs="微软雅黑"/>
          <w:b w:val="0"/>
          <w:color w:val="202124"/>
          <w:sz w:val="21"/>
        </w:rPr>
        <w:t/>
      </w:r>
    </w:p>
    <w:p ns2:paraId="1B086D9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w:t>
      </w:r>
      <w:r>
        <w:rPr>
          <w:rFonts w:ascii="Arial" w:hAnsi="Arial" w:eastAsia="微软雅黑" w:cs="微软雅黑"/>
          <w:b w:val="0"/>
          <w:color w:val="202124"/>
          <w:sz w:val="21"/>
        </w:rPr>
        <w:t/>
      </w:r>
    </w:p>
    <w:p ns2:paraId="7CA2D615">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人工智能、大数据带来的全球治理挑战和代表性不足，说明各国需要以人类命运共同体理念共同应对全球性治理问题，推动全球治理体系更加有效、民主。</w:t>
      </w:r>
      <w:r>
        <w:rPr>
          <w:rFonts w:ascii="Arial" w:hAnsi="Arial" w:eastAsia="微软雅黑" w:cs="微软雅黑"/>
          <w:b/>
          <w:color w:val="111111"/>
          <w:sz w:val="21"/>
        </w:rPr>
        <w:t/>
      </w:r>
    </w:p>
    <w:p ns2:paraId="3F1707D4">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本题8分，时政述评等级题；原题没有把共同利益单列为固定得分层。</w:t>
      </w:r>
    </w:p>
    <w:p>
      <w:pPr>
        <w:spacing w:before="0" w:after="45"/>
        <w:ind w:left="260" w:firstLine="0"/>
      </w:pPr>
      <w:r>
        <w:rPr>
          <w:rFonts w:ascii="Arial" w:hAnsi="Arial" w:eastAsia="微软雅黑" w:cs="微软雅黑"/>
          <w:color w:val="3F4A55"/>
          <w:sz w:val="19"/>
        </w:rPr>
        <w:t>· 可用角度：</w:t>
      </w:r>
      <w:r>
        <w:rPr>
          <w:rFonts w:ascii="Arial" w:hAnsi="Arial" w:eastAsia="微软雅黑" w:cs="微软雅黑"/>
          <w:color w:val="3F4A55"/>
          <w:sz w:val="19"/>
        </w:rPr>
        <w:t>可从时代主题、世界多极化、人类命运共同体、国际组织等角度作答。</w:t>
      </w:r>
    </w:p>
    <w:p>
      <w:pPr>
        <w:spacing w:before="0" w:after="45"/>
        <w:ind w:left="260" w:firstLine="0"/>
      </w:pPr>
      <w:r>
        <w:rPr>
          <w:rFonts w:ascii="Arial" w:hAnsi="Arial" w:eastAsia="微软雅黑" w:cs="微软雅黑"/>
          <w:color w:val="3F4A55"/>
          <w:sz w:val="19"/>
        </w:rPr>
        <w:t>· 定档要求：</w:t>
      </w:r>
      <w:r>
        <w:rPr>
          <w:rFonts w:ascii="Arial" w:hAnsi="Arial" w:eastAsia="微软雅黑" w:cs="微软雅黑"/>
          <w:color w:val="3F4A55"/>
          <w:sz w:val="19"/>
        </w:rPr>
        <w:t>观点明确；知识运用准确；论述合乎逻辑、条理清晰。高档要紧扣所选议题综合展开；低档多为观点不明、罗列知识、知识错误、重复题干或无效作答。</w:t>
      </w:r>
    </w:p>
    <w:p>
      <w:pPr>
        <w:spacing w:before="0" w:after="45"/>
        <w:ind w:left="260" w:firstLine="0"/>
      </w:pPr>
      <w:r>
        <w:rPr>
          <w:rFonts w:ascii="Arial" w:hAnsi="Arial" w:eastAsia="微软雅黑" w:cs="微软雅黑"/>
          <w:color w:val="3F4A55"/>
          <w:sz w:val="19"/>
        </w:rPr>
        <w:t>· 迁移提醒：</w:t>
      </w:r>
      <w:r>
        <w:rPr>
          <w:rFonts w:ascii="Arial" w:hAnsi="Arial" w:eastAsia="微软雅黑" w:cs="微软雅黑"/>
          <w:color w:val="3F4A55"/>
          <w:sz w:val="19"/>
        </w:rPr>
        <w:t>共同利益可以作为解释合作必要性的迁移语言，但不能替代原题明确列出的角度，也不能冒充单独固定分值。</w:t>
      </w:r>
    </w:p>
    <w:p ns2:paraId="4E8E15FE">
      <w:pPr>
        <w:spacing w:before="140" w:after="60"/>
      </w:pPr>
      <w:r>
        <w:rPr>
          <w:rFonts w:ascii="Arial" w:hAnsi="Arial" w:eastAsia="微软雅黑" w:cs="微软雅黑"/>
          <w:b/>
          <w:color w:val="2C4257"/>
          <w:sz w:val="22"/>
        </w:rPr>
        <w:t>3. 2025延庆一模Q20(2)外交部发言人回应"脱钩断链"</w:t>
      </w:r>
    </w:p>
    <w:p ns2:paraId="165A0D54">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产供链涉及各国发展利益相互交织，"世界共赢链"是把供应链塑造为相互成就的合作链；这一价值取向必须落在共筑人类命运共同体上，才能与"脱钩断链"形成方向上的对抗。</w:t>
      </w:r>
      <w:r>
        <w:rPr>
          <w:rFonts w:ascii="Arial" w:hAnsi="Arial" w:eastAsia="微软雅黑" w:cs="微软雅黑"/>
          <w:b w:val="0"/>
          <w:color w:val="202124"/>
          <w:sz w:val="21"/>
        </w:rPr>
        <w:t/>
      </w:r>
    </w:p>
    <w:p ns2:paraId="3DE2637D">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假如你是外交部发言人，请结合材料二，运用《当代国际政治与经济》知识，对上述提问做出回应。</w:t>
      </w:r>
      <w:r>
        <w:rPr>
          <w:rFonts w:ascii="Arial" w:hAnsi="Arial" w:eastAsia="微软雅黑" w:cs="微软雅黑"/>
          <w:b w:val="0"/>
          <w:color w:val="202124"/>
          <w:sz w:val="21"/>
        </w:rPr>
        <w:t/>
      </w:r>
    </w:p>
    <w:p ns2:paraId="1498159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w:t>
      </w:r>
      <w:r>
        <w:rPr>
          <w:rFonts w:ascii="Arial" w:hAnsi="Arial" w:eastAsia="微软雅黑" w:cs="微软雅黑"/>
          <w:b w:val="0"/>
          <w:color w:val="202124"/>
          <w:sz w:val="21"/>
        </w:rPr>
        <w:t/>
      </w:r>
    </w:p>
    <w:p ns2:paraId="3FD04167">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中国愿携手各国深化产供链合作，将全球供应链真正打造为"世界共赢链"，共筑人类命运共同体。</w:t>
      </w:r>
      <w:r>
        <w:rPr>
          <w:rFonts w:ascii="Arial" w:hAnsi="Arial" w:eastAsia="微软雅黑" w:cs="微软雅黑"/>
          <w:b/>
          <w:color w:val="111111"/>
          <w:sz w:val="21"/>
        </w:rPr>
        <w:t/>
      </w:r>
    </w:p>
    <w:p ns2:paraId="3652B3BF">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本题8分，四个角度，每角度2分。</w:t>
      </w:r>
    </w:p>
    <w:p>
      <w:pPr>
        <w:spacing w:before="0" w:after="45"/>
        <w:ind w:left="260" w:firstLine="0"/>
      </w:pPr>
      <w:r>
        <w:rPr>
          <w:rFonts w:ascii="Arial" w:hAnsi="Arial" w:eastAsia="微软雅黑" w:cs="微软雅黑"/>
          <w:color w:val="3F4A55"/>
          <w:sz w:val="19"/>
        </w:rPr>
        <w:t>· 时代主题：</w:t>
      </w:r>
      <w:r>
        <w:rPr>
          <w:rFonts w:ascii="Arial" w:hAnsi="Arial" w:eastAsia="微软雅黑" w:cs="微软雅黑"/>
          <w:color w:val="3F4A55"/>
          <w:sz w:val="19"/>
        </w:rPr>
        <w:t>维护全球产供链韧性和稳定，是推动世界经济可持续发展的重要保障，符合国际社会共同利益，顺应和平与发展的时代主题。</w:t>
      </w:r>
    </w:p>
    <w:p>
      <w:pPr>
        <w:spacing w:before="0" w:after="45"/>
        <w:ind w:left="260" w:firstLine="0"/>
      </w:pPr>
      <w:r>
        <w:rPr>
          <w:rFonts w:ascii="Arial" w:hAnsi="Arial" w:eastAsia="微软雅黑" w:cs="微软雅黑"/>
          <w:color w:val="3F4A55"/>
          <w:sz w:val="19"/>
        </w:rPr>
        <w:t>· 经济全球化方向：</w:t>
      </w:r>
      <w:r>
        <w:rPr>
          <w:rFonts w:ascii="Arial" w:hAnsi="Arial" w:eastAsia="微软雅黑" w:cs="微软雅黑"/>
          <w:color w:val="3F4A55"/>
          <w:sz w:val="19"/>
        </w:rPr>
        <w:t>中国坚持高质量发展和高水平对外开放，反对“脱钩断链”，推动经济全球化朝开放、包容、普惠、平衡、共赢方向发展。</w:t>
      </w:r>
    </w:p>
    <w:p>
      <w:pPr>
        <w:spacing w:before="0" w:after="45"/>
        <w:ind w:left="260" w:firstLine="0"/>
      </w:pPr>
      <w:r>
        <w:rPr>
          <w:rFonts w:ascii="Arial" w:hAnsi="Arial" w:eastAsia="微软雅黑" w:cs="微软雅黑"/>
          <w:color w:val="3F4A55"/>
          <w:sz w:val="19"/>
        </w:rPr>
        <w:t>· 世界多极化：</w:t>
      </w:r>
      <w:r>
        <w:rPr>
          <w:rFonts w:ascii="Arial" w:hAnsi="Arial" w:eastAsia="微软雅黑" w:cs="微软雅黑"/>
          <w:color w:val="3F4A55"/>
          <w:sz w:val="19"/>
        </w:rPr>
        <w:t>世界多极化是当今国际形势的突出特点，“脱钩断链”损人不利己；中国在追求本国利益的同时兼顾他国合理关切，推动各国深化产供链合作、共建“世界共赢链”。</w:t>
      </w:r>
    </w:p>
    <w:p>
      <w:pPr>
        <w:spacing w:before="0" w:after="45"/>
        <w:ind w:left="260" w:firstLine="0"/>
      </w:pPr>
      <w:r>
        <w:rPr>
          <w:rFonts w:ascii="Arial" w:hAnsi="Arial" w:eastAsia="微软雅黑" w:cs="微软雅黑"/>
          <w:color w:val="3F4A55"/>
          <w:sz w:val="19"/>
        </w:rPr>
        <w:t>· 人类命运共同体：</w:t>
      </w:r>
      <w:r>
        <w:rPr>
          <w:rFonts w:ascii="Arial" w:hAnsi="Arial" w:eastAsia="微软雅黑" w:cs="微软雅黑"/>
          <w:color w:val="3F4A55"/>
          <w:sz w:val="19"/>
        </w:rPr>
        <w:t>中国愿同各国携手维护全球产业链供应链稳定畅通，凝聚合作共识，共筑人类命运共同体。</w:t>
      </w:r>
    </w:p>
    <w:p>
      <w:pPr>
        <w:spacing w:before="0" w:after="45"/>
        <w:ind w:left="260" w:firstLine="0"/>
      </w:pPr>
      <w:r>
        <w:rPr>
          <w:rFonts w:ascii="Arial" w:hAnsi="Arial" w:eastAsia="微软雅黑" w:cs="微软雅黑"/>
          <w:color w:val="3F4A55"/>
          <w:sz w:val="19"/>
        </w:rPr>
        <w:t>· 可替代提醒：</w:t>
      </w:r>
      <w:r>
        <w:rPr>
          <w:rFonts w:ascii="Arial" w:hAnsi="Arial" w:eastAsia="微软雅黑" w:cs="微软雅黑"/>
          <w:color w:val="3F4A55"/>
          <w:sz w:val="19"/>
        </w:rPr>
        <w:t>国家利益、国际关系、多边主义等角度可替代作答，但与前面角度意思重复时不重复计算。</w:t>
      </w:r>
    </w:p>
    <w:p ns2:paraId="221BA4FE">
      <w:pPr>
        <w:spacing w:before="140" w:after="60"/>
      </w:pPr>
      <w:r>
        <w:rPr>
          <w:rFonts w:ascii="Arial" w:hAnsi="Arial" w:eastAsia="微软雅黑" w:cs="微软雅黑"/>
          <w:b/>
          <w:color w:val="2C4257"/>
          <w:sz w:val="22"/>
        </w:rPr>
        <w:t>4. 2025房山一模Q18(2)中国开源战略</w:t>
      </w:r>
    </w:p>
    <w:p ns2:paraId="2AF3A28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中国在巴黎AI行动峰会上推动联合国大会通过人工智能能力建设国际合作决议；开源战略由此同全球AI治理相连，需要用"构建人类命运共同体"说明全球合作新模式的价值方向。</w:t>
      </w:r>
      <w:r>
        <w:rPr>
          <w:rFonts w:ascii="Arial" w:hAnsi="Arial" w:eastAsia="微软雅黑" w:cs="微软雅黑"/>
          <w:b w:val="0"/>
          <w:color w:val="202124"/>
          <w:sz w:val="21"/>
        </w:rPr>
        <w:t/>
      </w:r>
    </w:p>
    <w:p ns2:paraId="6A68D6D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“中国的开源战略不仅是技术上的革新，更是对全球合作新模式的一次积极探索和实践。”结合材料，运用《当代国际政治与经济》知识，谈谈你对这句话的理解。</w:t>
      </w:r>
      <w:r>
        <w:rPr>
          <w:rFonts w:ascii="Arial" w:hAnsi="Arial" w:eastAsia="微软雅黑" w:cs="微软雅黑"/>
          <w:b w:val="0"/>
          <w:color w:val="202124"/>
          <w:sz w:val="21"/>
        </w:rPr>
        <w:t/>
      </w:r>
    </w:p>
    <w:p ns2:paraId="077246FE">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把中国开源战略同"巴黎AI行动峰会""联合国大会通过人工智能能力建设国际合作决议"相连，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w:t>
      </w:r>
      <w:r>
        <w:rPr>
          <w:rFonts w:ascii="Arial" w:hAnsi="Arial" w:eastAsia="微软雅黑" w:cs="微软雅黑"/>
          <w:b w:val="0"/>
          <w:color w:val="202124"/>
          <w:sz w:val="21"/>
        </w:rPr>
        <w:t/>
      </w:r>
    </w:p>
    <w:p ns2:paraId="06F6EAEE">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中国推动人工智能能力建设国际合作，构建人类命运共同体，让开源战略成为各国共享AI红利的全球合作新模式。</w:t>
      </w:r>
      <w:r>
        <w:rPr>
          <w:rFonts w:ascii="Arial" w:hAnsi="Arial" w:eastAsia="微软雅黑" w:cs="微软雅黑"/>
          <w:b/>
          <w:color w:val="111111"/>
          <w:sz w:val="21"/>
        </w:rPr>
        <w:t/>
      </w:r>
    </w:p>
    <w:p ns2:paraId="0FCB2DE0">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答题层次：本题8分，按两条链条加逻辑分组织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第一链（4分）：</w:t>
      </w:r>
      <w:r>
        <w:rPr>
          <w:rFonts w:ascii="Arial" w:hAnsi="Arial" w:eastAsia="微软雅黑" w:cs="微软雅黑"/>
          <w:color w:val="3F4A55"/>
          <w:sz w:val="19"/>
        </w:rPr>
        <w:t>当前国际竞争的实质 -&gt; 坚持高水平对外开放/对外开放基本国策 -&gt; 以科学技术的发展推动建设创新型、开放型世界经济（不可替代） -&gt; 促进经济全球化发展</w:t>
      </w:r>
    </w:p>
    <w:p>
      <w:pPr>
        <w:spacing w:before="0" w:after="45"/>
        <w:ind w:left="260" w:firstLine="0"/>
      </w:pPr>
      <w:r>
        <w:rPr>
          <w:rFonts w:ascii="Arial" w:hAnsi="Arial" w:eastAsia="微软雅黑" w:cs="微软雅黑"/>
          <w:color w:val="3F4A55"/>
          <w:sz w:val="19"/>
        </w:rPr>
        <w:t>· 第二链（3分）：</w:t>
      </w:r>
      <w:r>
        <w:rPr>
          <w:rFonts w:ascii="Arial" w:hAnsi="Arial" w:eastAsia="微软雅黑" w:cs="微软雅黑"/>
          <w:color w:val="3F4A55"/>
          <w:sz w:val="19"/>
        </w:rPr>
        <w:t>和平与发展的国际潮流 -&gt; 在联合国宗旨和原则框架下（不可替代） -&gt; 构建人类命运共同体 -&gt; 加强国际交流和合作/坚持正确义利观 -&gt; 积极参与全球治理</w:t>
      </w:r>
    </w:p>
    <w:p>
      <w:pPr>
        <w:spacing w:before="0" w:after="45"/>
        <w:ind w:left="260" w:firstLine="0"/>
      </w:pPr>
      <w:r>
        <w:rPr>
          <w:rFonts w:ascii="Arial" w:hAnsi="Arial" w:eastAsia="微软雅黑" w:cs="微软雅黑"/>
          <w:color w:val="3F4A55"/>
          <w:sz w:val="19"/>
        </w:rPr>
        <w:t>· 逻辑（1分）：</w:t>
      </w:r>
      <w:r>
        <w:rPr>
          <w:rFonts w:ascii="Arial" w:hAnsi="Arial" w:eastAsia="微软雅黑" w:cs="微软雅黑"/>
          <w:color w:val="3F4A55"/>
          <w:sz w:val="19"/>
        </w:rPr>
        <w:t>观点鲜明，思维严密，条理清晰</w:t>
      </w:r>
    </w:p>
    <w:p ns2:paraId="22A0BBE4">
      <w:pPr>
        <w:spacing w:before="140" w:after="60"/>
      </w:pPr>
      <w:r>
        <w:rPr>
          <w:rFonts w:ascii="Arial" w:hAnsi="Arial" w:eastAsia="微软雅黑" w:cs="微软雅黑"/>
          <w:b/>
          <w:color w:val="2C4257"/>
          <w:sz w:val="22"/>
        </w:rPr>
        <w:t>5. 2024丰台二模Q19中国"答卷"如何彰显大国担当</w:t>
      </w:r>
    </w:p>
    <w:p ns2:paraId="51C12F17">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材料里中国与周边国家、亚太地区在气候和环境议题上的合作不只服务双边利益，还指向地区生态共同体和全球气候治理；区域合作的意义指向人类命运共同体。</w:t>
      </w:r>
      <w:r>
        <w:rPr>
          <w:rFonts w:ascii="Arial" w:hAnsi="Arial" w:eastAsia="微软雅黑" w:cs="微软雅黑"/>
          <w:b w:val="0"/>
          <w:color w:val="202124"/>
          <w:sz w:val="21"/>
        </w:rPr>
        <w:t/>
      </w:r>
    </w:p>
    <w:p ns2:paraId="4CEFF091">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结合材料，运用《当代国际政治与经济》知识，说明中国"答卷"如何彰显大国担当。</w:t>
      </w:r>
      <w:r>
        <w:rPr>
          <w:rFonts w:ascii="Arial" w:hAnsi="Arial" w:eastAsia="微软雅黑" w:cs="微软雅黑"/>
          <w:b w:val="0"/>
          <w:color w:val="202124"/>
          <w:sz w:val="21"/>
        </w:rPr>
        <w:t/>
      </w:r>
    </w:p>
    <w:p ns2:paraId="2B36B67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w:t>
      </w:r>
      <w:r>
        <w:rPr>
          <w:rFonts w:ascii="Arial" w:hAnsi="Arial" w:eastAsia="微软雅黑" w:cs="微软雅黑"/>
          <w:b w:val="0"/>
          <w:color w:val="202124"/>
          <w:sz w:val="21"/>
        </w:rPr>
        <w:t/>
      </w:r>
    </w:p>
    <w:p ns2:paraId="1A96CCA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中国通过区域气候和环境合作改善区域生态环境，推动构建人类命运共同体，彰显维护全球可持续发展的大国担当。</w:t>
      </w:r>
      <w:r>
        <w:rPr>
          <w:rFonts w:ascii="Arial" w:hAnsi="Arial" w:eastAsia="微软雅黑" w:cs="微软雅黑"/>
          <w:b/>
          <w:color w:val="111111"/>
          <w:sz w:val="21"/>
        </w:rPr>
        <w:t/>
      </w:r>
    </w:p>
    <w:p ns2:paraId="12DFA7C6">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本题6分，三个角度各2分，必须写“做了什么+效果或意义”。</w:t>
      </w:r>
    </w:p>
    <w:p>
      <w:pPr>
        <w:spacing w:before="0" w:after="45"/>
        <w:ind w:left="260" w:firstLine="0"/>
      </w:pPr>
      <w:r>
        <w:rPr>
          <w:rFonts w:ascii="Arial" w:hAnsi="Arial" w:eastAsia="微软雅黑" w:cs="微软雅黑"/>
          <w:color w:val="3F4A55"/>
          <w:sz w:val="19"/>
        </w:rPr>
        <w:t>· 角度一：</w:t>
      </w:r>
      <w:r>
        <w:rPr>
          <w:rFonts w:ascii="Arial" w:hAnsi="Arial" w:eastAsia="微软雅黑" w:cs="微软雅黑"/>
          <w:color w:val="3F4A55"/>
          <w:sz w:val="19"/>
        </w:rPr>
        <w:t>中国如何承担大国责任，并分析其发挥建设性作用（2分）。</w:t>
      </w:r>
    </w:p>
    <w:p>
      <w:pPr>
        <w:spacing w:before="0" w:after="45"/>
        <w:ind w:left="260" w:firstLine="0"/>
      </w:pPr>
      <w:r>
        <w:rPr>
          <w:rFonts w:ascii="Arial" w:hAnsi="Arial" w:eastAsia="微软雅黑" w:cs="微软雅黑"/>
          <w:color w:val="3F4A55"/>
          <w:sz w:val="19"/>
        </w:rPr>
        <w:t>· 角度二：</w:t>
      </w:r>
      <w:r>
        <w:rPr>
          <w:rFonts w:ascii="Arial" w:hAnsi="Arial" w:eastAsia="微软雅黑" w:cs="微软雅黑"/>
          <w:color w:val="3F4A55"/>
          <w:sz w:val="19"/>
        </w:rPr>
        <w:t>中国如何通过南南合作帮助发展中国家发展，并分析其贡献中国智慧、中国方案或中国力量（2分）。</w:t>
      </w:r>
    </w:p>
    <w:p>
      <w:pPr>
        <w:spacing w:before="0" w:after="45"/>
        <w:ind w:left="260" w:firstLine="0"/>
      </w:pPr>
      <w:r>
        <w:rPr>
          <w:rFonts w:ascii="Arial" w:hAnsi="Arial" w:eastAsia="微软雅黑" w:cs="微软雅黑"/>
          <w:color w:val="3F4A55"/>
          <w:sz w:val="19"/>
        </w:rPr>
        <w:t>· 角度三：</w:t>
      </w:r>
      <w:r>
        <w:rPr>
          <w:rFonts w:ascii="Arial" w:hAnsi="Arial" w:eastAsia="微软雅黑" w:cs="微软雅黑"/>
          <w:color w:val="3F4A55"/>
          <w:sz w:val="19"/>
        </w:rPr>
        <w:t>中国如何通过区域合作促进区域环境改善，并分析其推动构建人类命运共同体（2分）。</w:t>
      </w:r>
    </w:p>
    <w:p>
      <w:pPr>
        <w:spacing w:before="0" w:after="45"/>
        <w:ind w:left="260" w:firstLine="0"/>
      </w:pPr>
      <w:r>
        <w:rPr>
          <w:rFonts w:ascii="Arial" w:hAnsi="Arial" w:eastAsia="微软雅黑" w:cs="微软雅黑"/>
          <w:color w:val="3F4A55"/>
          <w:sz w:val="19"/>
        </w:rPr>
        <w:t>· 可补充方向：</w:t>
      </w:r>
      <w:r>
        <w:rPr>
          <w:rFonts w:ascii="Arial" w:hAnsi="Arial" w:eastAsia="微软雅黑" w:cs="微软雅黑"/>
          <w:color w:val="3F4A55"/>
          <w:sz w:val="19"/>
        </w:rPr>
        <w:t>完善全球治理、共商共建共享、合作共赢可以作为分析语言，但要服务于上述三个角度。</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只概括材料做法、没有效果或意义，最高2分；做法与效果意义匹配不准，酌情扣分；不能脱离应对气候变化主题，泛写经济全球化、国际关系民主化等。</w:t>
      </w:r>
    </w:p>
    <w:p ns2:paraId="586CB096">
      <w:pPr>
        <w:spacing w:before="140" w:after="60"/>
      </w:pPr>
      <w:r>
        <w:rPr>
          <w:rFonts w:ascii="Arial" w:hAnsi="Arial" w:eastAsia="微软雅黑" w:cs="微软雅黑"/>
          <w:b/>
          <w:color w:val="2C4257"/>
          <w:sz w:val="22"/>
        </w:rPr>
        <w:t>6. 2024西城二模Q19中国答案的国际关系新思路</w:t>
      </w:r>
    </w:p>
    <w:p ns2:paraId="1C17713A">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题面把"集团政治""实力至上""少数西方国家定义的普世价值"作为旧国际关系问题，需要先以人类命运共同体作为总纲，给出一个超越旧逻辑的处理国际关系的总思路。</w:t>
      </w:r>
      <w:r>
        <w:rPr>
          <w:rFonts w:ascii="Arial" w:hAnsi="Arial" w:eastAsia="微软雅黑" w:cs="微软雅黑"/>
          <w:b w:val="0"/>
          <w:color w:val="202124"/>
          <w:sz w:val="21"/>
        </w:rPr>
        <w:t/>
      </w:r>
    </w:p>
    <w:p ns2:paraId="05049950">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结合材料，阐述中国答案所体现的处理国际关系的新思路。</w:t>
      </w:r>
      <w:r>
        <w:rPr>
          <w:rFonts w:ascii="Arial" w:hAnsi="Arial" w:eastAsia="微软雅黑" w:cs="微软雅黑"/>
          <w:b w:val="0"/>
          <w:color w:val="202124"/>
          <w:sz w:val="21"/>
        </w:rPr>
        <w:t/>
      </w:r>
    </w:p>
    <w:p ns2:paraId="4C090CA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材料把旧国际关系的零和和排他说清，破解它需要把各国命运放在一起看，因此联到人类命运共同体。</w:t>
      </w:r>
      <w:r>
        <w:rPr>
          <w:rFonts w:ascii="Arial" w:hAnsi="Arial" w:eastAsia="微软雅黑" w:cs="微软雅黑"/>
          <w:b w:val="0"/>
          <w:color w:val="202124"/>
          <w:sz w:val="21"/>
        </w:rPr>
        <w:t/>
      </w:r>
    </w:p>
    <w:p ns2:paraId="3AF58F52">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中国答案以人类命运共同体理念为总纲，主张各国相互依存、休戚与共，从根本上回应实力至上和结盟对抗的旧国际关系逻辑。</w:t>
      </w:r>
      <w:r>
        <w:rPr>
          <w:rFonts w:ascii="Arial" w:hAnsi="Arial" w:eastAsia="微软雅黑" w:cs="微软雅黑"/>
          <w:b/>
          <w:color w:val="111111"/>
          <w:sz w:val="21"/>
        </w:rPr>
        <w:t/>
      </w:r>
    </w:p>
    <w:p ns2:paraId="47E1518D">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答题层次：本题5分，1分总判断，4分任取二点</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总判断（1分）：</w:t>
      </w:r>
      <w:r>
        <w:rPr>
          <w:rFonts w:ascii="Arial" w:hAnsi="Arial" w:eastAsia="微软雅黑" w:cs="微软雅黑"/>
          <w:color w:val="3F4A55"/>
          <w:sz w:val="19"/>
        </w:rPr>
        <w:t>全人类是一个命运与共的大家庭，国与国之间利益交汇、命运交织、休戚与共；也可用和平与发展作时代背景替代</w:t>
      </w:r>
    </w:p>
    <w:p>
      <w:pPr>
        <w:spacing w:before="0" w:after="45"/>
        <w:ind w:left="260" w:firstLine="0"/>
      </w:pPr>
      <w:r>
        <w:rPr>
          <w:rFonts w:ascii="Arial" w:hAnsi="Arial" w:eastAsia="微软雅黑" w:cs="微软雅黑"/>
          <w:color w:val="3F4A55"/>
          <w:sz w:val="19"/>
        </w:rPr>
        <w:t>· 新思路层（4分，以下任取二点，每点2分）：</w:t>
      </w:r>
      <w:r>
        <w:rPr>
          <w:rFonts w:ascii="Arial" w:hAnsi="Arial" w:eastAsia="微软雅黑" w:cs="微软雅黑"/>
          <w:color w:val="3F4A55"/>
          <w:sz w:val="19"/>
        </w:rPr>
        <w: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w:t>
      </w:r>
    </w:p>
    <w:p ns2:paraId="70814F6C">
      <w:pPr>
        <w:spacing w:before="140" w:after="60"/>
      </w:pPr>
      <w:r>
        <w:rPr>
          <w:rFonts w:ascii="Arial" w:hAnsi="Arial" w:eastAsia="微软雅黑" w:cs="微软雅黑"/>
          <w:b/>
          <w:color w:val="2C4257"/>
          <w:sz w:val="22"/>
        </w:rPr>
        <w:t>7. 2026门头沟一模Q21</w:t>
      </w:r>
    </w:p>
    <w:p ns2:paraId="73B62260">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题目把中国的发展稳定性与世界共享机遇联系起来，说明中国提供确定性不是单纯依靠国内增长，而是通过开放合作把自身发展同世界发展结合起来。</w:t>
      </w:r>
      <w:r>
        <w:rPr>
          <w:rFonts w:ascii="Arial" w:hAnsi="Arial" w:eastAsia="微软雅黑" w:cs="微软雅黑"/>
          <w:b w:val="0"/>
          <w:color w:val="202124"/>
          <w:sz w:val="21"/>
        </w:rPr>
        <w:t/>
      </w:r>
    </w:p>
    <w:p ns2:paraId="6033A8B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结合材料，综合运用所学，谈谈中国为何能为世界提供宝贵的确定性。</w:t>
      </w:r>
      <w:r>
        <w:rPr>
          <w:rFonts w:ascii="Arial" w:hAnsi="Arial" w:eastAsia="微软雅黑" w:cs="微软雅黑"/>
          <w:b w:val="0"/>
          <w:color w:val="202124"/>
          <w:sz w:val="21"/>
        </w:rPr>
        <w:t/>
      </w:r>
    </w:p>
    <w:p ns2:paraId="45C53655">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w:t>
      </w:r>
      <w:r>
        <w:rPr>
          <w:rFonts w:ascii="Arial" w:hAnsi="Arial" w:eastAsia="微软雅黑" w:cs="微软雅黑"/>
          <w:b w:val="0"/>
          <w:color w:val="202124"/>
          <w:sz w:val="21"/>
        </w:rPr>
        <w:t/>
      </w:r>
    </w:p>
    <w:p ns2:paraId="7DA1ECDA">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中国推动构建人类命运共同体，把自身发展同世界发展结合起来，与全球各方共享市场和发展机遇，使中国长期稳定发展转化为世界发展的稳定性和确定性。</w:t>
      </w:r>
      <w:r>
        <w:rPr>
          <w:rFonts w:ascii="Arial" w:hAnsi="Arial" w:eastAsia="微软雅黑" w:cs="微软雅黑"/>
          <w:b/>
          <w:color w:val="111111"/>
          <w:sz w:val="21"/>
        </w:rPr>
        <w:t/>
      </w:r>
    </w:p>
    <w:p ns2:paraId="77135197">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答题层次：本题10分，选必一重点看材料三的国政经角度，不按全题综合题展开</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国政经角度：</w:t>
      </w:r>
      <w:r>
        <w:rPr>
          <w:rFonts w:ascii="Arial" w:hAnsi="Arial" w:eastAsia="微软雅黑" w:cs="微软雅黑"/>
          <w:color w:val="3F4A55"/>
          <w:sz w:val="19"/>
        </w:rPr>
        <w:t>结合材料三，用《当代国际政治与经济》知识阐释中国为世界提供确定性，可写大国担当、互利共赢的开放战略、构建人类命运共同体等；材料逻辑是中国与世界经济深度联动、与全球各方共享机遇、对外投资和跨国企业在华投资</w:t>
      </w:r>
    </w:p>
    <w:p>
      <w:pPr>
        <w:spacing w:before="0" w:after="45"/>
        <w:ind w:left="260" w:firstLine="0"/>
      </w:pPr>
      <w:r>
        <w:rPr>
          <w:rFonts w:ascii="Arial" w:hAnsi="Arial" w:eastAsia="微软雅黑" w:cs="微软雅黑"/>
          <w:color w:val="3F4A55"/>
          <w:sz w:val="19"/>
        </w:rPr>
        <w:t>· 迁移提醒：</w:t>
      </w:r>
      <w:r>
        <w:rPr>
          <w:rFonts w:ascii="Arial" w:hAnsi="Arial" w:eastAsia="微软雅黑" w:cs="微软雅黑"/>
          <w:color w:val="3F4A55"/>
          <w:sz w:val="19"/>
        </w:rPr>
        <w:t>材料一主要对应中国特色社会主义、哲学或思维；材料二主要对应《经济与社会》，不要把两部分都扩成选必一同题组</w:t>
      </w:r>
    </w:p>
    <w:p ns2:paraId="4F0213F2">
      <w:pPr>
        <w:spacing w:before="140" w:after="60"/>
      </w:pPr>
      <w:r>
        <w:rPr>
          <w:rFonts w:ascii="Arial" w:hAnsi="Arial" w:eastAsia="微软雅黑" w:cs="微软雅黑"/>
          <w:b/>
          <w:color w:val="2C4257"/>
          <w:sz w:val="22"/>
        </w:rPr>
        <w:t>8. 2026朝阳期中Q17</w:t>
      </w:r>
    </w:p>
    <w:p ns2:paraId="3C43653C">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同学丙强调人工智能是造福人类的国际公共产品，中国主张关注发展中国家需求，帮助全球南方加强能力建设、弥合全球智能鸿沟；这对应中国发展与世界发展的关系。</w:t>
      </w:r>
      <w:r>
        <w:rPr>
          <w:rFonts w:ascii="Arial" w:hAnsi="Arial" w:eastAsia="微软雅黑" w:cs="微软雅黑"/>
          <w:b w:val="0"/>
          <w:color w:val="202124"/>
          <w:sz w:val="21"/>
        </w:rPr>
        <w:t/>
      </w:r>
    </w:p>
    <w:p ns2:paraId="32D4C72A">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结合材料，运用《当代国际政治与经济》知识阐述我国应如何处理好推进“人工智能+”发展过程中的重要关系。</w:t>
      </w:r>
      <w:r>
        <w:rPr>
          <w:rFonts w:ascii="Arial" w:hAnsi="Arial" w:eastAsia="微软雅黑" w:cs="微软雅黑"/>
          <w:b w:val="0"/>
          <w:color w:val="202124"/>
          <w:sz w:val="21"/>
        </w:rPr>
        <w:t/>
      </w:r>
    </w:p>
    <w:p ns2:paraId="40063F6B">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w:t>
      </w:r>
      <w:r>
        <w:rPr>
          <w:rFonts w:ascii="Arial" w:hAnsi="Arial" w:eastAsia="微软雅黑" w:cs="微软雅黑"/>
          <w:b w:val="0"/>
          <w:color w:val="202124"/>
          <w:sz w:val="21"/>
        </w:rPr>
        <w:t/>
      </w:r>
    </w:p>
    <w:p ns2:paraId="6F12005E">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处理好中国发展与世界发展关系，兼顾他国合理关切、为世界提供公共产品和机遇，推动构建人类命运共同体。</w:t>
      </w:r>
      <w:r>
        <w:rPr>
          <w:rFonts w:ascii="Arial" w:hAnsi="Arial" w:eastAsia="微软雅黑" w:cs="微软雅黑"/>
          <w:b/>
          <w:color w:val="111111"/>
          <w:sz w:val="21"/>
        </w:rPr>
        <w:t/>
      </w:r>
    </w:p>
    <w:p ns2:paraId="6F6231C3">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本题8分；一层3分，两层6分，三层8分。每层按“关系概括1分+两端展开各1分”组织。</w:t>
      </w:r>
    </w:p>
    <w:p>
      <w:pPr>
        <w:spacing w:before="0" w:after="45"/>
        <w:ind w:left="260" w:firstLine="0"/>
      </w:pPr>
      <w:r>
        <w:rPr>
          <w:rFonts w:ascii="Arial" w:hAnsi="Arial" w:eastAsia="微软雅黑" w:cs="微软雅黑"/>
          <w:color w:val="3F4A55"/>
          <w:sz w:val="19"/>
        </w:rPr>
        <w:t>· 处理好自力更生和对外开放的关系（3分）：</w:t>
      </w:r>
      <w:r>
        <w:rPr>
          <w:rFonts w:ascii="Arial" w:hAnsi="Arial" w:eastAsia="微软雅黑" w:cs="微软雅黑"/>
          <w:color w:val="3F4A55"/>
          <w:sz w:val="19"/>
        </w:rPr>
        <w: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w:t>
      </w:r>
    </w:p>
    <w:p>
      <w:pPr>
        <w:spacing w:before="0" w:after="45"/>
        <w:ind w:left="260" w:firstLine="0"/>
      </w:pPr>
      <w:r>
        <w:rPr>
          <w:rFonts w:ascii="Arial" w:hAnsi="Arial" w:eastAsia="微软雅黑" w:cs="微软雅黑"/>
          <w:color w:val="3F4A55"/>
          <w:sz w:val="19"/>
        </w:rPr>
        <w:t>· 处理好发展和安全的关系（3分）：</w:t>
      </w:r>
      <w:r>
        <w:rPr>
          <w:rFonts w:ascii="Arial" w:hAnsi="Arial" w:eastAsia="微软雅黑" w:cs="微软雅黑"/>
          <w:color w:val="3F4A55"/>
          <w:sz w:val="19"/>
        </w:rPr>
        <w: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w:t>
      </w:r>
    </w:p>
    <w:p>
      <w:pPr>
        <w:spacing w:before="0" w:after="45"/>
        <w:ind w:left="260" w:firstLine="0"/>
      </w:pPr>
      <w:r>
        <w:rPr>
          <w:rFonts w:ascii="Arial" w:hAnsi="Arial" w:eastAsia="微软雅黑" w:cs="微软雅黑"/>
          <w:color w:val="3F4A55"/>
          <w:sz w:val="19"/>
        </w:rPr>
        <w:t>· 处理好中国发展和世界发展的关系（3分）：</w:t>
      </w:r>
      <w:r>
        <w:rPr>
          <w:rFonts w:ascii="Arial" w:hAnsi="Arial" w:eastAsia="微软雅黑" w:cs="微软雅黑"/>
          <w:color w:val="3F4A55"/>
          <w:sz w:val="19"/>
        </w:rPr>
        <w:t>先概括二者关系，再分别写中国发展一端和世界发展一端。中国发展可联系我国发展主动权、现代化产业体系和新质生产力；世界发展可联系共享发展机遇、开放合作、全球治理、人类命运共同体和互利共赢。</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如果没有单独写总说，但行文中能体现两者相互渗透，例如“在……基点上”“立足于……”，也可以按该层完整处理。</w:t>
      </w:r>
    </w:p>
    <w:p ns2:paraId="54F3BDB8">
      <w:pPr>
        <w:spacing w:before="140" w:after="60"/>
      </w:pPr>
      <w:r>
        <w:rPr>
          <w:rFonts w:ascii="Arial" w:hAnsi="Arial" w:eastAsia="微软雅黑" w:cs="微软雅黑"/>
          <w:b/>
          <w:color w:val="2C4257"/>
          <w:sz w:val="22"/>
        </w:rPr>
        <w:t>9. 2026西城二模Q19(1)</w:t>
      </w:r>
    </w:p>
    <w:p ns2:paraId="1E5E199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数据跨境流动和数字经济发展形成全球性议题，中国参与全球数据治理要先说明全球化背景和共同价值基础。</w:t>
      </w:r>
      <w:r>
        <w:rPr>
          <w:rFonts w:ascii="Arial" w:hAnsi="Arial" w:eastAsia="微软雅黑" w:cs="微软雅黑"/>
          <w:b w:val="0"/>
          <w:color w:val="202124"/>
          <w:sz w:val="21"/>
        </w:rPr>
        <w:t/>
      </w:r>
    </w:p>
    <w:p ns2:paraId="514E712B">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结合材料，运用当代国际政治知识，阐释中国参与全球数据治理的逻辑。</w:t>
      </w:r>
      <w:r>
        <w:rPr>
          <w:rFonts w:ascii="Arial" w:hAnsi="Arial" w:eastAsia="微软雅黑" w:cs="微软雅黑"/>
          <w:b w:val="0"/>
          <w:color w:val="202124"/>
          <w:sz w:val="21"/>
        </w:rPr>
        <w:t/>
      </w:r>
    </w:p>
    <w:p ns2:paraId="0EE43AE3">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材料说数据应当惠及人类、世界数据组织要弥合数字鸿沟，这种各国共享数字发展的取向，联到人类命运共同体。</w:t>
      </w:r>
      <w:r>
        <w:rPr>
          <w:rFonts w:ascii="Arial" w:hAnsi="Arial" w:eastAsia="微软雅黑" w:cs="微软雅黑"/>
          <w:b w:val="0"/>
          <w:color w:val="202124"/>
          <w:sz w:val="21"/>
        </w:rPr>
        <w:t/>
      </w:r>
    </w:p>
    <w:p ns2:paraId="59516581">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中国在维护自身数据安全与发展利益基础上推动构建全球数据治理新秩序，践行人类命运共同体理念，展现大国责任担当。</w:t>
      </w:r>
      <w:r>
        <w:rPr>
          <w:rFonts w:ascii="Arial" w:hAnsi="Arial" w:eastAsia="微软雅黑" w:cs="微软雅黑"/>
          <w:b/>
          <w:color w:val="111111"/>
          <w:sz w:val="21"/>
        </w:rPr>
        <w:t/>
      </w:r>
    </w:p>
    <w:p ns2:paraId="7C9803A6">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答题层次：本题6分，按背景解释、宗旨原则、世界意义三层组织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背景解释（2分）：</w:t>
      </w:r>
      <w:r>
        <w:rPr>
          <w:rFonts w:ascii="Arial" w:hAnsi="Arial" w:eastAsia="微软雅黑" w:cs="微软雅黑"/>
          <w:color w:val="3F4A55"/>
          <w:sz w:val="19"/>
        </w:rPr>
        <w:t>全球化发展趋势1分；替代可写和平与发展、全人类共同价值、人类共同利益；结合材料分析1分</w:t>
      </w:r>
    </w:p>
    <w:p>
      <w:pPr>
        <w:spacing w:before="0" w:after="45"/>
        <w:ind w:left="260" w:firstLine="0"/>
      </w:pPr>
      <w:r>
        <w:rPr>
          <w:rFonts w:ascii="Arial" w:hAnsi="Arial" w:eastAsia="微软雅黑" w:cs="微软雅黑"/>
          <w:color w:val="3F4A55"/>
          <w:sz w:val="19"/>
        </w:rPr>
        <w:t>· 宗旨原则说明（2分）：</w:t>
      </w:r>
      <w:r>
        <w:rPr>
          <w:rFonts w:ascii="Arial" w:hAnsi="Arial" w:eastAsia="微软雅黑" w:cs="微软雅黑"/>
          <w:color w:val="3F4A55"/>
          <w:sz w:val="19"/>
        </w:rPr>
        <w:t>共商共建共享1分，变通可写国际关系民主化等；结合材料说明我国参与全球数据组织的实践1分，可写实践经验、安全与发展、大国担当</w:t>
      </w:r>
    </w:p>
    <w:p>
      <w:pPr>
        <w:spacing w:before="0" w:after="45"/>
        <w:ind w:left="260" w:firstLine="0"/>
      </w:pPr>
      <w:r>
        <w:rPr>
          <w:rFonts w:ascii="Arial" w:hAnsi="Arial" w:eastAsia="微软雅黑" w:cs="微软雅黑"/>
          <w:color w:val="3F4A55"/>
          <w:sz w:val="19"/>
        </w:rPr>
        <w:t>· 对世界的意义（2分，任意二）：</w:t>
      </w:r>
      <w:r>
        <w:rPr>
          <w:rFonts w:ascii="Arial" w:hAnsi="Arial" w:eastAsia="微软雅黑" w:cs="微软雅黑"/>
          <w:color w:val="3F4A55"/>
          <w:sz w:val="19"/>
        </w:rPr>
        <w:t>构建公正合理的全球数据治理新秩序；推动包容普惠的经济全球化或共同推动现代化；推动构建人类命运共同体</w:t>
      </w:r>
    </w:p>
    <w:p ns2:paraId="00A2C2C9">
      <w:pPr>
        <w:spacing w:before="120" w:after="75"/>
        <w:ind w:left="0" w:firstLine="0"/>
      </w:pPr>
      <w:r>
        <w:rPr>
          <w:rFonts w:ascii="Arial" w:hAnsi="Arial" w:eastAsia="微软雅黑" w:cs="微软雅黑"/>
          <w:b/>
          <w:color w:val="2C4257"/>
          <w:sz w:val="24"/>
        </w:rPr>
        <w:t>10. 2024朝阳二模Q20</w:t>
      </w:r>
    </w:p>
    <w:p ns2:paraId="5D959ABB">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表格题先要求形成研讨共识，研讨背景集中呈现气温上升对粮食、生态、能源、基础设施和生命财产安全的威胁，因此必须先说明气候治理的全球公共问题属性。</w:t>
      </w:r>
      <w:r>
        <w:rPr>
          <w:rFonts w:ascii="Arial" w:hAnsi="Arial" w:eastAsia="微软雅黑" w:cs="微软雅黑"/>
          <w:b w:val="0"/>
          <w:color w:val="202124"/>
          <w:sz w:val="21"/>
        </w:rPr>
        <w:t/>
      </w:r>
    </w:p>
    <w:p ns2:paraId="53AB141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结合研讨背景，运用《当代国际政治与经济》知识，完成下表。</w:t>
      </w:r>
      <w:r>
        <w:rPr>
          <w:rFonts w:ascii="Arial" w:hAnsi="Arial" w:eastAsia="微软雅黑" w:cs="微软雅黑"/>
          <w:b w:val="0"/>
          <w:color w:val="202124"/>
          <w:sz w:val="21"/>
        </w:rPr>
        <w:t/>
      </w:r>
    </w:p>
    <w:p ns2:paraId="7F8EDF0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气候是危及全人类的长期威胁，材料把碳中和目标和各国携手放在一起；这种把各国前途连为一体的视角，落到推动构建人类命运共同体作为达成共识的方向。</w:t>
      </w:r>
      <w:r>
        <w:rPr>
          <w:rFonts w:ascii="Arial" w:hAnsi="Arial" w:eastAsia="微软雅黑" w:cs="微软雅黑"/>
          <w:b w:val="0"/>
          <w:color w:val="202124"/>
          <w:sz w:val="21"/>
        </w:rPr>
        <w:t/>
      </w:r>
    </w:p>
    <w:p ns2:paraId="3DADA19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各方达成共识：坚持实现碳中和长期目标不动摇，携手完善全球气候治理体系，推动构建人类命运共同体。</w:t>
      </w:r>
      <w:r>
        <w:rPr>
          <w:rFonts w:ascii="Arial" w:hAnsi="Arial" w:eastAsia="微软雅黑" w:cs="微软雅黑"/>
          <w:b/>
          <w:color w:val="111111"/>
          <w:sz w:val="21"/>
        </w:rPr>
        <w:t/>
      </w:r>
    </w:p>
    <w:p ns2:paraId="4087250A">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本题8分，基本原则2分，各方达成共识6分。</w:t>
      </w:r>
    </w:p>
    <w:p>
      <w:pPr>
        <w:spacing w:before="0" w:after="45"/>
        <w:ind w:left="260" w:firstLine="0"/>
      </w:pPr>
      <w:r>
        <w:rPr>
          <w:rFonts w:ascii="Arial" w:hAnsi="Arial" w:eastAsia="微软雅黑" w:cs="微软雅黑"/>
          <w:color w:val="3F4A55"/>
          <w:sz w:val="19"/>
        </w:rPr>
        <w:t>· 基本原则（2分）：</w:t>
      </w:r>
      <w:r>
        <w:rPr>
          <w:rFonts w:ascii="Arial" w:hAnsi="Arial" w:eastAsia="微软雅黑" w:cs="微软雅黑"/>
          <w:color w:val="3F4A55"/>
          <w:sz w:val="19"/>
        </w:rPr>
        <w:t>平等（1分；有平等/公平/公正/多边主义/协商一致一词即可）；开放（1分；有开放/合作/共享/共赢/包容/求同存异/共商共建一词即可）。</w:t>
      </w:r>
    </w:p>
    <w:p>
      <w:pPr>
        <w:spacing w:before="0" w:after="45"/>
        <w:ind w:left="260" w:firstLine="0"/>
      </w:pPr>
      <w:r>
        <w:rPr>
          <w:rFonts w:ascii="Arial" w:hAnsi="Arial" w:eastAsia="微软雅黑" w:cs="微软雅黑"/>
          <w:color w:val="3F4A55"/>
          <w:sz w:val="19"/>
        </w:rPr>
        <w:t>· 共识一：</w:t>
      </w:r>
      <w:r>
        <w:rPr>
          <w:rFonts w:ascii="Arial" w:hAnsi="Arial" w:eastAsia="微软雅黑" w:cs="微软雅黑"/>
          <w:color w:val="3F4A55"/>
          <w:sz w:val="19"/>
        </w:rPr>
        <w:t>为什么完善全球气候治理（1分）：气候变化给全人类带来巨大风险和挑战，气候治理已成为全球治理的重要议题之一；或写气候变化是全球性挑战、应对气候变化是人类共同责任。</w:t>
      </w:r>
    </w:p>
    <w:p>
      <w:pPr>
        <w:spacing w:before="0" w:after="45"/>
        <w:ind w:left="260" w:firstLine="0"/>
      </w:pPr>
      <w:r>
        <w:rPr>
          <w:rFonts w:ascii="Arial" w:hAnsi="Arial" w:eastAsia="微软雅黑" w:cs="微软雅黑"/>
          <w:color w:val="3F4A55"/>
          <w:sz w:val="19"/>
        </w:rPr>
        <w:t>· 共识二：</w:t>
      </w:r>
      <w:r>
        <w:rPr>
          <w:rFonts w:ascii="Arial" w:hAnsi="Arial" w:eastAsia="微软雅黑" w:cs="微软雅黑"/>
          <w:color w:val="3F4A55"/>
          <w:sz w:val="19"/>
        </w:rPr>
        <w: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w:t>
      </w:r>
    </w:p>
    <w:p>
      <w:pPr>
        <w:spacing w:before="0" w:after="45"/>
        <w:ind w:left="260" w:firstLine="0"/>
      </w:pPr>
      <w:r>
        <w:rPr>
          <w:rFonts w:ascii="Arial" w:hAnsi="Arial" w:eastAsia="微软雅黑" w:cs="微软雅黑"/>
          <w:color w:val="3F4A55"/>
          <w:sz w:val="19"/>
        </w:rPr>
        <w:t>· 补充提醒：</w:t>
      </w:r>
      <w:r>
        <w:rPr>
          <w:rFonts w:ascii="Arial" w:hAnsi="Arial" w:eastAsia="微软雅黑" w:cs="微软雅黑"/>
          <w:color w:val="3F4A55"/>
          <w:sz w:val="19"/>
        </w:rPr>
        <w:t>从统筹传统安全和非传统安全、完善参与全球安全治理机制角度作答，可作为1分补充，但不能替代三个主要角度。</w:t>
      </w:r>
    </w:p>
    <w:p ns2:paraId="6CE052D7">
      <w:pPr>
        <w:spacing w:before="120" w:after="75"/>
        <w:ind w:left="0" w:firstLine="0"/>
      </w:pPr>
      <w:r>
        <w:rPr>
          <w:rFonts w:ascii="Arial" w:hAnsi="Arial" w:eastAsia="微软雅黑" w:cs="微软雅黑"/>
          <w:b/>
          <w:color w:val="2C4257"/>
          <w:sz w:val="24"/>
        </w:rPr>
        <w:t>11. 2026石景山二模Q18</w:t>
      </w:r>
    </w:p>
    <w:p ns2:paraId="1E53C576">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rFonts w:ascii="Arial" w:hAnsi="Arial" w:eastAsia="微软雅黑" w:cs="微软雅黑"/>
          <w:b w:val="0"/>
          <w:color w:val="202124"/>
          <w:sz w:val="21"/>
        </w:rPr>
        <w:t/>
      </w:r>
    </w:p>
    <w:p ns2:paraId="39588F39">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结合材料，运用《当代国际政治与经济》知识，分析中国与东盟经贸合作能够提质升级的原因。</w:t>
      </w:r>
      <w:r>
        <w:rPr>
          <w:rFonts w:ascii="Arial" w:hAnsi="Arial" w:eastAsia="微软雅黑" w:cs="微软雅黑"/>
          <w:b w:val="0"/>
          <w:color w:val="202124"/>
          <w:sz w:val="21"/>
        </w:rPr>
        <w:t/>
      </w:r>
    </w:p>
    <w:p ns2:paraId="31B4B63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绿色园区减排、生态循环既惠及东盟也回应全球可持续课题，把中国发展与他国、全球利益绑在一起，正对应推动构建人类命运共同体。</w:t>
      </w:r>
      <w:r>
        <w:rPr>
          <w:rFonts w:ascii="Arial" w:hAnsi="Arial" w:eastAsia="微软雅黑" w:cs="微软雅黑"/>
          <w:b w:val="0"/>
          <w:color w:val="202124"/>
          <w:sz w:val="21"/>
        </w:rPr>
        <w:t/>
      </w:r>
    </w:p>
    <w:p ns2:paraId="0D477C5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中国与东盟经贸合作推动经济全球化朝着开放、包容、普惠、平衡、共赢方向发展，有利于构建人类命运共同体。</w:t>
      </w:r>
      <w:r>
        <w:rPr>
          <w:rFonts w:ascii="Arial" w:hAnsi="Arial" w:eastAsia="微软雅黑" w:cs="微软雅黑"/>
          <w:b/>
          <w:color w:val="111111"/>
          <w:sz w:val="21"/>
        </w:rPr>
        <w:t/>
      </w:r>
    </w:p>
    <w:p ns2:paraId="3A6CDE1C">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答题层次：本题8分，依据4分，意义4分</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依据层（4分，从政治、经济各答出1个观点）：</w:t>
      </w:r>
      <w:r>
        <w:rPr>
          <w:rFonts w:ascii="Arial" w:hAnsi="Arial" w:eastAsia="微软雅黑" w:cs="微软雅黑"/>
          <w:color w:val="3F4A55"/>
          <w:sz w:val="19"/>
        </w:rPr>
        <w:t>国家利益和国家实力是影响国际关系的决定性因素；中国与东盟经贸合作提质升级顺应经济全球化趋势，基于双方共同利益，符合时代发展主题</w:t>
      </w:r>
    </w:p>
    <w:p>
      <w:pPr>
        <w:spacing w:before="0" w:after="45"/>
        <w:ind w:left="260" w:firstLine="0"/>
      </w:pPr>
      <w:r>
        <w:rPr>
          <w:rFonts w:ascii="Arial" w:hAnsi="Arial" w:eastAsia="微软雅黑" w:cs="微软雅黑"/>
          <w:color w:val="3F4A55"/>
          <w:sz w:val="19"/>
        </w:rPr>
        <w:t>· 意义层（4分，任意2个维度）：</w:t>
      </w:r>
      <w:r>
        <w:rPr>
          <w:rFonts w:ascii="Arial" w:hAnsi="Arial" w:eastAsia="微软雅黑" w:cs="微软雅黑"/>
          <w:color w:val="3F4A55"/>
          <w:sz w:val="19"/>
        </w:rPr>
        <w: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w:t>
      </w:r>
    </w:p>
    <w:p ns2:paraId="105CC17A">
      <w:pPr>
        <w:spacing w:before="120" w:after="75"/>
        <w:ind w:left="0" w:firstLine="0"/>
      </w:pPr>
      <w:r>
        <w:rPr>
          <w:rFonts w:ascii="Arial" w:hAnsi="Arial" w:eastAsia="微软雅黑" w:cs="微软雅黑"/>
          <w:b/>
          <w:color w:val="2C4257"/>
          <w:sz w:val="24"/>
        </w:rPr>
        <w:t>12. 2026延庆一模Q19(2)——中国"推动重塑全球能源治理格局"的理论逻辑和价值意蕴</w:t>
      </w:r>
    </w:p>
    <w:p ns2:paraId="523B8E76">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题面写中国与共建国家围绕绿色能源开发、技术合作、绿色基建联动，构成绿色发展上的共同需求；设问问理论逻辑，必须先给出合作成立的理论解释。</w:t>
      </w:r>
      <w:r>
        <w:rPr>
          <w:rFonts w:ascii="Arial" w:hAnsi="Arial" w:eastAsia="微软雅黑" w:cs="微软雅黑"/>
          <w:b w:val="0"/>
          <w:color w:val="202124"/>
          <w:sz w:val="21"/>
        </w:rPr>
        <w:t/>
      </w:r>
    </w:p>
    <w:p ns2:paraId="62729DE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结合材料二，运用《当代国际政治与经济》知识，说明中国“推动重塑全球能源治理格局”的理论逻辑和价值意蕴。</w:t>
      </w:r>
      <w:r>
        <w:rPr>
          <w:rFonts w:ascii="Arial" w:hAnsi="Arial" w:eastAsia="微软雅黑" w:cs="微软雅黑"/>
          <w:b w:val="0"/>
          <w:color w:val="202124"/>
          <w:sz w:val="21"/>
        </w:rPr>
        <w:t/>
      </w:r>
    </w:p>
    <w:p ns2:paraId="4B3E7F6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设问把“一带一路”能源合作与全球能源可持续发展联系起来，材料呈现中国方案对各国共同能源问题的公共价值。能源治理关系中国、共建国家和全球可持续发展，具有命运与共的特征，因此可用推动构建人类命运共同体说明中国促进能源治理多边协同。</w:t>
      </w:r>
      <w:r>
        <w:rPr>
          <w:rFonts w:ascii="Arial" w:hAnsi="Arial" w:eastAsia="微软雅黑" w:cs="微软雅黑"/>
          <w:b w:val="0"/>
          <w:color w:val="202124"/>
          <w:sz w:val="21"/>
        </w:rPr>
        <w:t/>
      </w:r>
    </w:p>
    <w:p ns2:paraId="46FBF56A">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中国为全球能源可持续发展提供具有公共产品属性的中国方案，推动能源治理体系多边协同转型，推动构建人类命运共同体。</w:t>
      </w:r>
      <w:r>
        <w:rPr>
          <w:rFonts w:ascii="Arial" w:hAnsi="Arial" w:eastAsia="微软雅黑" w:cs="微软雅黑"/>
          <w:b/>
          <w:color w:val="111111"/>
          <w:sz w:val="21"/>
        </w:rPr>
        <w:t/>
      </w:r>
    </w:p>
    <w:p ns2:paraId="1D285A2D">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本题8分，按理论逻辑4分和价值意蕴4分组织。</w:t>
      </w:r>
    </w:p>
    <w:p>
      <w:pPr>
        <w:spacing w:before="0" w:after="45"/>
        <w:ind w:left="260" w:firstLine="0"/>
      </w:pPr>
      <w:r>
        <w:rPr>
          <w:rFonts w:ascii="Arial" w:hAnsi="Arial" w:eastAsia="微软雅黑" w:cs="微软雅黑"/>
          <w:color w:val="3F4A55"/>
          <w:sz w:val="19"/>
        </w:rPr>
        <w:t>· 理论逻辑（4分）：</w:t>
      </w:r>
      <w:r>
        <w:rPr>
          <w:rFonts w:ascii="Arial" w:hAnsi="Arial" w:eastAsia="微软雅黑" w:cs="微软雅黑"/>
          <w:color w:val="3F4A55"/>
          <w:sz w:val="19"/>
        </w:rPr>
        <w: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w:t>
      </w:r>
    </w:p>
    <w:p>
      <w:pPr>
        <w:spacing w:before="0" w:after="45"/>
        <w:ind w:left="260" w:firstLine="0"/>
      </w:pPr>
      <w:r>
        <w:rPr>
          <w:rFonts w:ascii="Arial" w:hAnsi="Arial" w:eastAsia="微软雅黑" w:cs="微软雅黑"/>
          <w:color w:val="3F4A55"/>
          <w:sz w:val="19"/>
        </w:rPr>
        <w:t>· 价值意蕴（4分）：</w:t>
      </w:r>
      <w:r>
        <w:rPr>
          <w:rFonts w:ascii="Arial" w:hAnsi="Arial" w:eastAsia="微软雅黑" w:cs="微软雅黑"/>
          <w:color w:val="3F4A55"/>
          <w:sz w:val="19"/>
        </w:rPr>
        <w:t>三选二，每点2分。可写推动构建人类命运共同体；践行共商共建共享的全球治理观；推动构建相互尊重、公平正义、合作共赢的新型国际关系。</w:t>
      </w:r>
    </w:p>
    <w:p ns2:paraId="3393E82C">
      <w:pPr>
        <w:spacing w:before="120" w:after="75"/>
        <w:ind w:left="0" w:firstLine="0"/>
      </w:pPr>
      <w:r>
        <w:rPr>
          <w:rFonts w:ascii="Arial" w:hAnsi="Arial" w:eastAsia="微软雅黑" w:cs="微软雅黑"/>
          <w:b/>
          <w:color w:val="2C4257"/>
          <w:sz w:val="24"/>
        </w:rPr>
        <w:t>13. 2024朝阳一模Q21</w:t>
      </w:r>
    </w:p>
    <w:p ns2:paraId="5A693397">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题目先要求分析“变局”中的经济形势，题目评价重点提示我国发展的外部环境日趋严峻、风险挑战增多，因此要先说明外部风险压力。</w:t>
      </w:r>
      <w:r>
        <w:rPr>
          <w:rFonts w:ascii="Arial" w:hAnsi="Arial" w:eastAsia="微软雅黑" w:cs="微软雅黑"/>
          <w:b w:val="0"/>
          <w:color w:val="202124"/>
          <w:sz w:val="21"/>
        </w:rPr>
        <w:t/>
      </w:r>
    </w:p>
    <w:p ns2:paraId="180DD78A">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结合上述资料，在分析我国当前经济形势的基础上，运用《当代国际政治与经济》知识，谈谈如何推动中国经济在变局中开新局。</w:t>
      </w:r>
      <w:r>
        <w:rPr>
          <w:rFonts w:ascii="Arial" w:hAnsi="Arial" w:eastAsia="微软雅黑" w:cs="微软雅黑"/>
          <w:b w:val="0"/>
          <w:color w:val="202124"/>
          <w:sz w:val="21"/>
        </w:rPr>
        <w:t/>
      </w:r>
    </w:p>
    <w:p ns2:paraId="446EDC7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材料把中国发展同各国利益、全球问题连在一起来谈营造外部环境；这种命运相连的整体视角，对应推动构建人类命运共同体，为变局中开新局提供大方向。</w:t>
      </w:r>
      <w:r>
        <w:rPr>
          <w:rFonts w:ascii="Arial" w:hAnsi="Arial" w:eastAsia="微软雅黑" w:cs="微软雅黑"/>
          <w:b w:val="0"/>
          <w:color w:val="202124"/>
          <w:sz w:val="21"/>
        </w:rPr>
        <w:t/>
      </w:r>
    </w:p>
    <w:p ns2:paraId="5850E3D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坚持合作共赢、推动构建人类命运共同体，为我国发展营造良好外部环境，助推中国经济在变局中开新局。</w:t>
      </w:r>
      <w:r>
        <w:rPr>
          <w:rFonts w:ascii="Arial" w:hAnsi="Arial" w:eastAsia="微软雅黑" w:cs="微软雅黑"/>
          <w:b/>
          <w:color w:val="111111"/>
          <w:sz w:val="21"/>
        </w:rPr>
        <w:t/>
      </w:r>
    </w:p>
    <w:p ns2:paraId="6C1647EF">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本题9分，按4+5结构组织；先用4分概括我国当前经济形势，再用5分回答如何在变局中开新局。</w:t>
      </w:r>
    </w:p>
    <w:p>
      <w:pPr>
        <w:spacing w:before="0" w:after="45"/>
        <w:ind w:left="260" w:firstLine="0"/>
      </w:pPr>
      <w:r>
        <w:rPr>
          <w:rFonts w:ascii="Arial" w:hAnsi="Arial" w:eastAsia="微软雅黑" w:cs="微软雅黑"/>
          <w:color w:val="3F4A55"/>
          <w:sz w:val="19"/>
        </w:rPr>
        <w:t>· 分析我国当前经济形势（4分）：</w:t>
      </w:r>
      <w:r>
        <w:rPr>
          <w:rFonts w:ascii="Arial" w:hAnsi="Arial" w:eastAsia="微软雅黑" w:cs="微软雅黑"/>
          <w:color w:val="3F4A55"/>
          <w:sz w:val="19"/>
        </w:rPr>
        <w:t>经济总量持续增长、经济增速保持稳健；我国经济进入以新发展理念引领的高质量发展阶段；外部环境日趋严峻、风险挑战增多；我国经济保持强大韧性和良好势头，在世界经济中的地位和贡献稳步提升。</w:t>
      </w:r>
    </w:p>
    <w:p>
      <w:pPr>
        <w:spacing w:before="0" w:after="45"/>
        <w:ind w:left="260" w:firstLine="0"/>
      </w:pPr>
      <w:r>
        <w:rPr>
          <w:rFonts w:ascii="Arial" w:hAnsi="Arial" w:eastAsia="微软雅黑" w:cs="微软雅黑"/>
          <w:color w:val="3F4A55"/>
          <w:sz w:val="19"/>
        </w:rPr>
        <w:t>· 开新局部分（5分）：</w:t>
      </w:r>
      <w:r>
        <w:rPr>
          <w:rFonts w:ascii="Arial" w:hAnsi="Arial" w:eastAsia="微软雅黑" w:cs="微软雅黑"/>
          <w:color w:val="3F4A55"/>
          <w:sz w:val="19"/>
        </w:rPr>
        <w:t>必须从政治多极化、经济全球化两个维度结合材料展开。两个维度都写，4个要点准确可达5分，3个要点准确可达4分，2个要点准确可达3分；表述较弱时相应下调。</w:t>
      </w:r>
    </w:p>
    <w:p>
      <w:pPr>
        <w:spacing w:before="0" w:after="45"/>
        <w:ind w:left="260" w:firstLine="0"/>
      </w:pPr>
      <w:r>
        <w:rPr>
          <w:rFonts w:ascii="Arial" w:hAnsi="Arial" w:eastAsia="微软雅黑" w:cs="微软雅黑"/>
          <w:color w:val="3F4A55"/>
          <w:sz w:val="19"/>
        </w:rPr>
        <w:t>· 政治多极化维度：</w:t>
      </w:r>
      <w:r>
        <w:rPr>
          <w:rFonts w:ascii="Arial" w:hAnsi="Arial" w:eastAsia="微软雅黑" w:cs="微软雅黑"/>
          <w:color w:val="3F4A55"/>
          <w:sz w:val="19"/>
        </w:rPr>
        <w:t>面对外部风险挑战，要维护我国主权、安全和发展利益，在谋求本国发展中促进各国共同发展，坚持合作共赢，推动建设新型国际关系，推动构建人类命运共同体，为我国发展营造良好外部环境。</w:t>
      </w:r>
    </w:p>
    <w:p>
      <w:pPr>
        <w:spacing w:before="0" w:after="45"/>
        <w:ind w:left="260" w:firstLine="0"/>
      </w:pPr>
      <w:r>
        <w:rPr>
          <w:rFonts w:ascii="Arial" w:hAnsi="Arial" w:eastAsia="微软雅黑" w:cs="微软雅黑"/>
          <w:color w:val="3F4A55"/>
          <w:sz w:val="19"/>
        </w:rPr>
        <w:t>· 经济全球化维度：</w:t>
      </w:r>
      <w:r>
        <w:rPr>
          <w:rFonts w:ascii="Arial" w:hAnsi="Arial" w:eastAsia="微软雅黑" w:cs="微软雅黑"/>
          <w:color w:val="3F4A55"/>
          <w:sz w:val="19"/>
        </w:rPr>
        <w: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只写一个维度，最高不超过3分；如果没有明确要点，但能围绕“如何推动中国经济发展”作答，最多只能作为低分补充。</w:t>
      </w:r>
    </w:p>
    <w:p ns2:paraId="16B9F4A2">
      <w:pPr>
        <w:spacing w:before="120" w:after="75"/>
        <w:ind w:left="0" w:firstLine="0"/>
      </w:pPr>
      <w:r>
        <w:rPr>
          <w:rFonts w:ascii="Arial" w:hAnsi="Arial" w:eastAsia="微软雅黑" w:cs="微软雅黑"/>
          <w:b/>
          <w:color w:val="2C4257"/>
          <w:sz w:val="24"/>
        </w:rPr>
        <w:t>14. 2025东城二模Q20</w:t>
      </w:r>
    </w:p>
    <w:p ns2:paraId="069EE1CA">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题面开头集中呈现全球经济复苏乏力、贸易保护主义、地区冲突、阵营对抗、脱钩断链、恐怖主义和气候变化等挑战，小论文首层必须先交代“同球共济”提出的时代背景。</w:t>
      </w:r>
      <w:r>
        <w:rPr>
          <w:rFonts w:ascii="Arial" w:hAnsi="Arial" w:eastAsia="微软雅黑" w:cs="微软雅黑"/>
          <w:b w:val="0"/>
          <w:color w:val="202124"/>
          <w:sz w:val="21"/>
        </w:rPr>
        <w:t/>
      </w:r>
    </w:p>
    <w:p ns2:paraId="1E4495FF">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结合材料，运用《当代国际政治与经济》知识，写一篇小论文。要求：自拟题目、观点明确、逻辑清晰，200字左右。</w:t>
      </w:r>
      <w:r>
        <w:rPr>
          <w:rFonts w:ascii="Arial" w:hAnsi="Arial" w:eastAsia="微软雅黑" w:cs="微软雅黑"/>
          <w:b w:val="0"/>
          <w:color w:val="202124"/>
          <w:sz w:val="21"/>
        </w:rPr>
        <w:t/>
      </w:r>
    </w:p>
    <w:p ns2:paraId="59BF91CF">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"同球共济"源于和谐万邦之道，把各国安危发展系于一体，与人类命运共同体一脉相承，故用推动构建人类命运共同体来定位这一精神的理论归属。</w:t>
      </w:r>
      <w:r>
        <w:rPr>
          <w:rFonts w:ascii="Arial" w:hAnsi="Arial" w:eastAsia="微软雅黑" w:cs="微软雅黑"/>
          <w:b w:val="0"/>
          <w:color w:val="202124"/>
          <w:sz w:val="21"/>
        </w:rPr>
        <w:t/>
      </w:r>
    </w:p>
    <w:p ns2:paraId="0DBB9677">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"同球共济"精神丰富了人类命运共同体内涵，符合各国共同利益，为破解全球难题贡献中国智慧和方案。</w:t>
      </w:r>
      <w:r>
        <w:rPr>
          <w:rFonts w:ascii="Arial" w:hAnsi="Arial" w:eastAsia="微软雅黑" w:cs="微软雅黑"/>
          <w:b/>
          <w:color w:val="111111"/>
          <w:sz w:val="21"/>
        </w:rPr>
        <w:t/>
      </w:r>
    </w:p>
    <w:p ns2:paraId="07C16B12">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答题层次：本题8分，按背景、精神、行动三层组织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第一层：</w:t>
      </w:r>
      <w:r>
        <w:rPr>
          <w:rFonts w:ascii="Arial" w:hAnsi="Arial" w:eastAsia="微软雅黑" w:cs="微软雅黑"/>
          <w:color w:val="3F4A55"/>
          <w:sz w:val="19"/>
        </w:rPr>
        <w:t>背景（2分）：结合第一自然段简述国际局势，如国际局势变乱交织、局部动荡不断、面临诸多问题和挑战。若只笼统写和平与发展主题、世界多极化等学科背景，给1分</w:t>
      </w:r>
    </w:p>
    <w:p>
      <w:pPr>
        <w:spacing w:before="0" w:after="45"/>
        <w:ind w:left="260" w:firstLine="0"/>
      </w:pPr>
      <w:r>
        <w:rPr>
          <w:rFonts w:ascii="Arial" w:hAnsi="Arial" w:eastAsia="微软雅黑" w:cs="微软雅黑"/>
          <w:color w:val="3F4A55"/>
          <w:sz w:val="19"/>
        </w:rPr>
        <w:t>· 第二层：</w:t>
      </w:r>
      <w:r>
        <w:rPr>
          <w:rFonts w:ascii="Arial" w:hAnsi="Arial" w:eastAsia="微软雅黑" w:cs="微软雅黑"/>
          <w:color w:val="3F4A55"/>
          <w:sz w:val="19"/>
        </w:rPr>
        <w:t>精神（4分）：“同球共济”精神丰富人类命运共同体内涵（2分）；符合各国共同利益（2分）</w:t>
      </w:r>
    </w:p>
    <w:p>
      <w:pPr>
        <w:spacing w:before="0" w:after="45"/>
        <w:ind w:left="260" w:firstLine="0"/>
      </w:pPr>
      <w:r>
        <w:rPr>
          <w:rFonts w:ascii="Arial" w:hAnsi="Arial" w:eastAsia="微软雅黑" w:cs="微软雅黑"/>
          <w:color w:val="3F4A55"/>
          <w:sz w:val="19"/>
        </w:rPr>
        <w:t>· 第三层：</w:t>
      </w:r>
      <w:r>
        <w:rPr>
          <w:rFonts w:ascii="Arial" w:hAnsi="Arial" w:eastAsia="微软雅黑" w:cs="微软雅黑"/>
          <w:color w:val="3F4A55"/>
          <w:sz w:val="19"/>
        </w:rPr>
        <w:t>行动（2分）：为解决问题贡献中国智慧和中国方案（2分）；可替代为具体方案、行动，如推动国际关系民主化、和平解决国际争端（2分）</w:t>
      </w:r>
    </w:p>
    <w:p ns2:paraId="04F01982">
      <w:pPr>
        <w:spacing w:before="120" w:after="75"/>
        <w:ind w:left="0" w:firstLine="0"/>
      </w:pPr>
      <w:r>
        <w:rPr>
          <w:rFonts w:ascii="Arial" w:hAnsi="Arial" w:eastAsia="微软雅黑" w:cs="微软雅黑"/>
          <w:b/>
          <w:color w:val="2C4257"/>
          <w:sz w:val="24"/>
        </w:rPr>
        <w:t>15. 2026朝阳期末Q20</w:t>
      </w:r>
    </w:p>
    <w:p ns2:paraId="2F1BFFE6">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r>
        <w:rPr>
          <w:rFonts w:ascii="Arial" w:hAnsi="Arial" w:eastAsia="微软雅黑" w:cs="微软雅黑"/>
          <w:b w:val="0"/>
          <w:color w:val="202124"/>
          <w:sz w:val="21"/>
        </w:rPr>
        <w:t/>
      </w:r>
    </w:p>
    <w:p ns2:paraId="34A0C736">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结合材料，运用《当代国际政治与经济》知识，分析中国特色大国外交为什么要更有作为。</w:t>
      </w:r>
      <w:r>
        <w:rPr>
          <w:rFonts w:ascii="Arial" w:hAnsi="Arial" w:eastAsia="微软雅黑" w:cs="微软雅黑"/>
          <w:b w:val="0"/>
          <w:color w:val="202124"/>
          <w:sz w:val="21"/>
        </w:rPr>
        <w:t/>
      </w:r>
    </w:p>
    <w:p ns2:paraId="2E242145">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共建安宁家园、让人民远离战争，已经把中国外交目标放到各国共同命运上，联到人类命运共同体。</w:t>
      </w:r>
      <w:r>
        <w:rPr>
          <w:rFonts w:ascii="Arial" w:hAnsi="Arial" w:eastAsia="微软雅黑" w:cs="微软雅黑"/>
          <w:b w:val="0"/>
          <w:color w:val="202124"/>
          <w:sz w:val="21"/>
        </w:rPr>
        <w:t/>
      </w:r>
    </w:p>
    <w:p ns2:paraId="1D4A27A5">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和平与发展是当今时代主题，中国更有作为致力推动构建人类命运共同体，为动荡变化的世界注入稳定性与确定性。</w:t>
      </w:r>
      <w:r>
        <w:rPr>
          <w:rFonts w:ascii="Arial" w:hAnsi="Arial" w:eastAsia="微软雅黑" w:cs="微软雅黑"/>
          <w:b/>
          <w:color w:val="111111"/>
          <w:sz w:val="21"/>
        </w:rPr>
        <w:t/>
      </w:r>
    </w:p>
    <w:p ns2:paraId="5F057547">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本题8分，按四个角度组织，每个角度都写成“背景+目标”。</w:t>
      </w:r>
    </w:p>
    <w:p>
      <w:pPr>
        <w:spacing w:before="0" w:after="45"/>
        <w:ind w:left="260" w:firstLine="0"/>
      </w:pPr>
      <w:r>
        <w:rPr>
          <w:rFonts w:ascii="Arial" w:hAnsi="Arial" w:eastAsia="微软雅黑" w:cs="微软雅黑"/>
          <w:color w:val="3F4A55"/>
          <w:sz w:val="19"/>
        </w:rPr>
        <w:t>· 可先总起：</w:t>
      </w:r>
      <w:r>
        <w:rPr>
          <w:rFonts w:ascii="Arial" w:hAnsi="Arial" w:eastAsia="微软雅黑" w:cs="微软雅黑"/>
          <w:color w:val="3F4A55"/>
          <w:sz w:val="19"/>
        </w:rPr>
        <w:t>中国特色大国外交主动作为，是顺应世界发展大势、服务国家发展大局的必然选择；后面角度不够完整时，这句可帮助兜住1分。</w:t>
      </w:r>
    </w:p>
    <w:p>
      <w:pPr>
        <w:spacing w:before="0" w:after="45"/>
        <w:ind w:left="260" w:firstLine="0"/>
      </w:pPr>
      <w:r>
        <w:rPr>
          <w:rFonts w:ascii="Arial" w:hAnsi="Arial" w:eastAsia="微软雅黑" w:cs="微软雅黑"/>
          <w:color w:val="3F4A55"/>
          <w:sz w:val="19"/>
        </w:rPr>
        <w:t>· 和平发展角度：</w:t>
      </w:r>
      <w:r>
        <w:rPr>
          <w:rFonts w:ascii="Arial" w:hAnsi="Arial" w:eastAsia="微软雅黑" w:cs="微软雅黑"/>
          <w:color w:val="3F4A55"/>
          <w:sz w:val="19"/>
        </w:rPr>
        <w:t>和平与发展是当今时代主题；再结合材料说明推动人类命运共同体、维护共同利益、推动国际新秩序或完善全球治理。</w:t>
      </w:r>
    </w:p>
    <w:p>
      <w:pPr>
        <w:spacing w:before="0" w:after="45"/>
        <w:ind w:left="260" w:firstLine="0"/>
      </w:pPr>
      <w:r>
        <w:rPr>
          <w:rFonts w:ascii="Arial" w:hAnsi="Arial" w:eastAsia="微软雅黑" w:cs="微软雅黑"/>
          <w:color w:val="3F4A55"/>
          <w:sz w:val="19"/>
        </w:rPr>
        <w:t>· 国际政治角度：</w:t>
      </w:r>
      <w:r>
        <w:rPr>
          <w:rFonts w:ascii="Arial" w:hAnsi="Arial" w:eastAsia="微软雅黑" w:cs="微软雅黑"/>
          <w:color w:val="3F4A55"/>
          <w:sz w:val="19"/>
        </w:rPr>
        <w:t>可写世界多极化深入发展，也可写单边主义、霸权主义和强权政治仍然存在；再结合材料说明提升发展中国家代表性和话语权、维护发展中国家利益或推动全球南方联合自强。</w:t>
      </w:r>
    </w:p>
    <w:p>
      <w:pPr>
        <w:spacing w:before="0" w:after="45"/>
        <w:ind w:left="260" w:firstLine="0"/>
      </w:pPr>
      <w:r>
        <w:rPr>
          <w:rFonts w:ascii="Arial" w:hAnsi="Arial" w:eastAsia="微软雅黑" w:cs="微软雅黑"/>
          <w:color w:val="3F4A55"/>
          <w:sz w:val="19"/>
        </w:rPr>
        <w:t>· 国际经济角度：</w:t>
      </w:r>
      <w:r>
        <w:rPr>
          <w:rFonts w:ascii="Arial" w:hAnsi="Arial" w:eastAsia="微软雅黑" w:cs="微软雅黑"/>
          <w:color w:val="3F4A55"/>
          <w:sz w:val="19"/>
        </w:rPr>
        <w:t>可写经济全球化深入发展，也可写贸易保护主义带来挑战；再结合材料说明推动开放型世界经济、世界经济共同繁荣、互利共享、开放合作或共享发展成果。</w:t>
      </w:r>
    </w:p>
    <w:p>
      <w:pPr>
        <w:spacing w:before="0" w:after="45"/>
        <w:ind w:left="260" w:firstLine="0"/>
      </w:pPr>
      <w:r>
        <w:rPr>
          <w:rFonts w:ascii="Arial" w:hAnsi="Arial" w:eastAsia="微软雅黑" w:cs="微软雅黑"/>
          <w:color w:val="3F4A55"/>
          <w:sz w:val="19"/>
        </w:rPr>
        <w:t>· 国家利益角度：</w:t>
      </w:r>
      <w:r>
        <w:rPr>
          <w:rFonts w:ascii="Arial" w:hAnsi="Arial" w:eastAsia="微软雅黑" w:cs="微软雅黑"/>
          <w:color w:val="3F4A55"/>
          <w:sz w:val="19"/>
        </w:rPr>
        <w:t>可写维护主权、安全、发展利益，或国家利益是国际关系的决定性因素，或维护国家利益是主权国家对外活动的出发点和落脚点；再结合材料说明维护人民利益、服务中国式现代化。</w:t>
      </w:r>
    </w:p>
    <w:p ns2:paraId="3E2BA1D2">
      <w:pPr>
        <w:spacing w:before="120" w:after="75"/>
        <w:ind w:left="0" w:firstLine="0"/>
      </w:pPr>
      <w:r>
        <w:rPr>
          <w:rFonts w:ascii="Arial" w:hAnsi="Arial" w:eastAsia="微软雅黑" w:cs="微软雅黑"/>
          <w:b/>
          <w:color w:val="2C4257"/>
          <w:sz w:val="24"/>
        </w:rPr>
        <w:t>16. 2025西城一模Q21</w:t>
      </w:r>
    </w:p>
    <w:p ns2:paraId="37072B3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第（2）问要求举例说明中国提供的国际公共产品，若举“一带一路”，就要把它同国际经济合作机会和经济全球化正确方向连接起来。</w:t>
      </w:r>
      <w:r>
        <w:rPr>
          <w:rFonts w:ascii="Arial" w:hAnsi="Arial" w:eastAsia="微软雅黑" w:cs="微软雅黑"/>
          <w:b w:val="0"/>
          <w:color w:val="202124"/>
          <w:sz w:val="21"/>
        </w:rPr>
        <w:t/>
      </w:r>
    </w:p>
    <w:p ns2:paraId="50C8425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（1）运用所学，解释“我国的发展理念成为国际公共产品”这一现象。（6分）（2）我国还提供了哪些国际公共产品？试举一例简要说明。（2分）</w:t>
      </w:r>
      <w:r>
        <w:rPr>
          <w:rFonts w:ascii="Arial" w:hAnsi="Arial" w:eastAsia="微软雅黑" w:cs="微软雅黑"/>
          <w:b w:val="0"/>
          <w:color w:val="202124"/>
          <w:sz w:val="21"/>
        </w:rPr>
        <w:t/>
      </w:r>
    </w:p>
    <w:p ns2:paraId="766869CF">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w:t>
      </w:r>
      <w:r>
        <w:rPr>
          <w:rFonts w:ascii="Arial" w:hAnsi="Arial" w:eastAsia="微软雅黑" w:cs="微软雅黑"/>
          <w:b w:val="0"/>
          <w:color w:val="202124"/>
          <w:sz w:val="21"/>
        </w:rPr>
        <w:t/>
      </w:r>
    </w:p>
    <w:p ns2:paraId="41A0752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我国发展理念蕴含全人类共同价值，能促成国际共识与合作，拓展发展中国家走向现代化途径，推动构建人类命运共同体。</w:t>
      </w:r>
      <w:r>
        <w:rPr>
          <w:rFonts w:ascii="Arial" w:hAnsi="Arial" w:eastAsia="微软雅黑" w:cs="微软雅黑"/>
          <w:b/>
          <w:color w:val="111111"/>
          <w:sz w:val="21"/>
        </w:rPr>
        <w:t/>
      </w:r>
    </w:p>
    <w:p ns2:paraId="57F6C72A">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本题8分，按总体解释、新发展理念说明、世界意义和举例组织。</w:t>
      </w:r>
    </w:p>
    <w:p>
      <w:pPr>
        <w:spacing w:before="0" w:after="45"/>
        <w:ind w:left="260" w:firstLine="0"/>
      </w:pPr>
      <w:r>
        <w:rPr>
          <w:rFonts w:ascii="Arial" w:hAnsi="Arial" w:eastAsia="微软雅黑" w:cs="微软雅黑"/>
          <w:color w:val="3F4A55"/>
          <w:sz w:val="19"/>
        </w:rPr>
        <w:t>· 第（1）问总体解释（2分）：</w:t>
      </w:r>
      <w:r>
        <w:rPr>
          <w:rFonts w:ascii="Arial" w:hAnsi="Arial" w:eastAsia="微软雅黑" w:cs="微软雅黑"/>
          <w:color w:val="3F4A55"/>
          <w:sz w:val="19"/>
        </w:rPr>
        <w:t>理念蕴含普遍价值1分，可替代为全人类共同价值或人类共同利益；能够形成共识、促成合作和发展、应对全人类共同问题或共同挑战1分。</w:t>
      </w:r>
    </w:p>
    <w:p>
      <w:pPr>
        <w:spacing w:before="0" w:after="45"/>
        <w:ind w:left="260" w:firstLine="0"/>
      </w:pPr>
      <w:r>
        <w:rPr>
          <w:rFonts w:ascii="Arial" w:hAnsi="Arial" w:eastAsia="微软雅黑" w:cs="微软雅黑"/>
          <w:color w:val="3F4A55"/>
          <w:sz w:val="19"/>
        </w:rPr>
        <w:t>· 第（1）问新发展理念说明（2分）：</w:t>
      </w:r>
      <w:r>
        <w:rPr>
          <w:rFonts w:ascii="Arial" w:hAnsi="Arial" w:eastAsia="微软雅黑" w:cs="微软雅黑"/>
          <w:color w:val="3F4A55"/>
          <w:sz w:val="19"/>
        </w:rPr>
        <w:t>新发展理念内涵1分；必须结合材料说明新发展理念指导实践取得各方面成就1分。</w:t>
      </w:r>
    </w:p>
    <w:p>
      <w:pPr>
        <w:spacing w:before="0" w:after="45"/>
        <w:ind w:left="260" w:firstLine="0"/>
      </w:pPr>
      <w:r>
        <w:rPr>
          <w:rFonts w:ascii="Arial" w:hAnsi="Arial" w:eastAsia="微软雅黑" w:cs="微软雅黑"/>
          <w:color w:val="3F4A55"/>
          <w:sz w:val="19"/>
        </w:rPr>
        <w:t>· 第（1）问世界意义（2分）：</w:t>
      </w:r>
      <w:r>
        <w:rPr>
          <w:rFonts w:ascii="Arial" w:hAnsi="Arial" w:eastAsia="微软雅黑" w:cs="微软雅黑"/>
          <w:color w:val="3F4A55"/>
          <w:sz w:val="19"/>
        </w:rPr>
        <w:t>拓展发展中国家走向现代化的途径1分；贡献中国智慧、中国方案1分。</w:t>
      </w:r>
    </w:p>
    <w:p>
      <w:pPr>
        <w:spacing w:before="0" w:after="45"/>
        <w:ind w:left="260" w:firstLine="0"/>
      </w:pPr>
      <w:r>
        <w:rPr>
          <w:rFonts w:ascii="Arial" w:hAnsi="Arial" w:eastAsia="微软雅黑" w:cs="微软雅黑"/>
          <w:color w:val="3F4A55"/>
          <w:sz w:val="19"/>
        </w:rPr>
        <w:t>· 第（2）问举例（2分）：</w:t>
      </w:r>
      <w:r>
        <w:rPr>
          <w:rFonts w:ascii="Arial" w:hAnsi="Arial" w:eastAsia="微软雅黑" w:cs="微软雅黑"/>
          <w:color w:val="3F4A55"/>
          <w:sz w:val="19"/>
        </w:rPr>
        <w:t>举例恰当1分，简要说明1分；如共建“一带一路”、三大倡议、人类命运共同体理念、进博会等。</w:t>
      </w:r>
    </w:p>
    <w:p ns2:paraId="48B23AE5">
      <w:pPr>
        <w:spacing w:before="120" w:after="75"/>
        <w:ind w:left="0" w:firstLine="0"/>
      </w:pPr>
      <w:r>
        <w:rPr>
          <w:rFonts w:ascii="Arial" w:hAnsi="Arial" w:eastAsia="微软雅黑" w:cs="微软雅黑"/>
          <w:b/>
          <w:color w:val="2C4257"/>
          <w:sz w:val="24"/>
        </w:rPr>
        <w:t>17. 2026东城期末Q20</w:t>
      </w:r>
    </w:p>
    <w:p ns2:paraId="3034639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设问问“四大全球倡议如何系统推动构建人类命运共同体”，题面集中呈现发展、安全、文明、治理四项倡议，指向建设持久和平、普遍安全、共同繁荣、开放包容、清洁美丽的世界。</w:t>
      </w:r>
      <w:r>
        <w:rPr>
          <w:rFonts w:ascii="Arial" w:hAnsi="Arial" w:eastAsia="微软雅黑" w:cs="微软雅黑"/>
          <w:b w:val="0"/>
          <w:color w:val="202124"/>
          <w:sz w:val="21"/>
        </w:rPr>
        <w:t/>
      </w:r>
    </w:p>
    <w:p ns2:paraId="3F7B9D45">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结合材料，运用《当代国际政治与经济》知识，分析四大全球倡议如何系统推动构建人类命运共同体。</w:t>
      </w:r>
      <w:r>
        <w:rPr>
          <w:rFonts w:ascii="Arial" w:hAnsi="Arial" w:eastAsia="微软雅黑" w:cs="微软雅黑"/>
          <w:b w:val="0"/>
          <w:color w:val="202124"/>
          <w:sz w:val="21"/>
        </w:rPr>
        <w:t/>
      </w:r>
    </w:p>
    <w:p ns2:paraId="2BC83D3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发展、安全、文明、治理各管一摊，又共同对着持久和平、共同繁荣等“五个世界”使劲；这命运相连的整体目标，正落到“推动构建人类命运共同体”。</w:t>
      </w:r>
      <w:r>
        <w:rPr>
          <w:rFonts w:ascii="Arial" w:hAnsi="Arial" w:eastAsia="微软雅黑" w:cs="微软雅黑"/>
          <w:b w:val="0"/>
          <w:color w:val="202124"/>
          <w:sz w:val="21"/>
        </w:rPr>
        <w:t/>
      </w:r>
    </w:p>
    <w:p ns2:paraId="41AC597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四大倡议相互促进、有机统一，发展是物质根基、安全是和平屏障、文明是精神纽带、治理是制度保障，共同系统推动构建人类命运共同体。</w:t>
      </w:r>
      <w:r>
        <w:rPr>
          <w:rFonts w:ascii="Arial" w:hAnsi="Arial" w:eastAsia="微软雅黑" w:cs="微软雅黑"/>
          <w:b/>
          <w:color w:val="111111"/>
          <w:sz w:val="21"/>
        </w:rPr>
        <w:t/>
      </w:r>
    </w:p>
    <w:p ns2:paraId="373FA167">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答题层次：本题7分，按四大倡议、系统推动、实践层面组织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学理总说：</w:t>
      </w:r>
      <w:r>
        <w:rPr>
          <w:rFonts w:ascii="Arial" w:hAnsi="Arial" w:eastAsia="微软雅黑" w:cs="微软雅黑"/>
          <w:color w:val="3F4A55"/>
          <w:sz w:val="19"/>
        </w:rPr>
        <w:t>携手构建人类命运共同体，就是要建设持久和平、普遍安全、共同繁荣、开放包容、清洁美丽的世界</w:t>
      </w:r>
    </w:p>
    <w:p>
      <w:pPr>
        <w:spacing w:before="0" w:after="45"/>
        <w:ind w:left="260" w:firstLine="0"/>
      </w:pPr>
      <w:r>
        <w:rPr>
          <w:rFonts w:ascii="Arial" w:hAnsi="Arial" w:eastAsia="微软雅黑" w:cs="微软雅黑"/>
          <w:color w:val="3F4A55"/>
          <w:sz w:val="19"/>
        </w:rPr>
        <w:t>· 四大倡议层（4分）：</w:t>
      </w:r>
      <w:r>
        <w:rPr>
          <w:rFonts w:ascii="Arial" w:hAnsi="Arial" w:eastAsia="微软雅黑" w:cs="微软雅黑"/>
          <w:color w:val="3F4A55"/>
          <w:sz w:val="19"/>
        </w:rPr>
        <w: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w:t>
      </w:r>
    </w:p>
    <w:p>
      <w:pPr>
        <w:spacing w:before="0" w:after="45"/>
        <w:ind w:left="260" w:firstLine="0"/>
      </w:pPr>
      <w:r>
        <w:rPr>
          <w:rFonts w:ascii="Arial" w:hAnsi="Arial" w:eastAsia="微软雅黑" w:cs="微软雅黑"/>
          <w:color w:val="3F4A55"/>
          <w:sz w:val="19"/>
        </w:rPr>
        <w:t>· 系统推动层（2分）：</w:t>
      </w:r>
      <w:r>
        <w:rPr>
          <w:rFonts w:ascii="Arial" w:hAnsi="Arial" w:eastAsia="微软雅黑" w:cs="微软雅黑"/>
          <w:color w:val="3F4A55"/>
          <w:sz w:val="19"/>
        </w:rPr>
        <w:t>四大全球倡议相互促进、有机统一于人类命运共同体核心内涵“五个世界”，发展是物质根基，安全是和平屏障，文明是精神纽带，治理是制度保障，共同成为推动构建人类命运共同体的战略引领</w:t>
      </w:r>
    </w:p>
    <w:p>
      <w:pPr>
        <w:spacing w:before="0" w:after="45"/>
        <w:ind w:left="260" w:firstLine="0"/>
      </w:pPr>
      <w:r>
        <w:rPr>
          <w:rFonts w:ascii="Arial" w:hAnsi="Arial" w:eastAsia="微软雅黑" w:cs="微软雅黑"/>
          <w:color w:val="3F4A55"/>
          <w:sz w:val="19"/>
        </w:rPr>
        <w:t>· 实践层面（1分）：</w:t>
      </w:r>
      <w:r>
        <w:rPr>
          <w:rFonts w:ascii="Arial" w:hAnsi="Arial" w:eastAsia="微软雅黑" w:cs="微软雅黑"/>
          <w:color w:val="3F4A55"/>
          <w:sz w:val="19"/>
        </w:rPr>
        <w:t>四大全球倡议从中国主张到国际共识，从合作理念到共同行动，不断谱写构建人类命运共同体新篇章</w:t>
      </w:r>
    </w:p>
    <w:p ns2:paraId="0F1CD282">
      <w:pPr>
        <w:spacing w:before="120" w:after="75"/>
        <w:ind w:left="0" w:firstLine="0"/>
      </w:pPr>
      <w:r>
        <w:rPr>
          <w:rFonts w:ascii="Arial" w:hAnsi="Arial" w:eastAsia="微软雅黑" w:cs="微软雅黑"/>
          <w:b/>
          <w:color w:val="2C4257"/>
          <w:sz w:val="24"/>
        </w:rPr>
        <w:t>18. 2026顺义一模Q21</w:t>
      </w:r>
    </w:p>
    <w:p ns2:paraId="3E97B7F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“审势、乘势、驭势”综合题可从国政经角度说明：中国式现代化走和平发展道路，坚持多边主义、互利共赢和人类命运共同体理念，为世界和平与发展提供中国智慧和中国方案。</w:t>
      </w:r>
      <w:r>
        <w:rPr>
          <w:rFonts w:ascii="Arial" w:hAnsi="Arial" w:eastAsia="微软雅黑" w:cs="微软雅黑"/>
          <w:b w:val="0"/>
          <w:color w:val="202124"/>
          <w:sz w:val="21"/>
        </w:rPr>
        <w:t/>
      </w:r>
    </w:p>
    <w:p ns2:paraId="4A4F59B1">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结合材料，综合运用所学，谈谈以中国式现代化全面推进中华民族伟大复兴，应如何运用“审势、乘势、驭势”的智慧。</w:t>
      </w:r>
      <w:r>
        <w:rPr>
          <w:rFonts w:ascii="Arial" w:hAnsi="Arial" w:eastAsia="微软雅黑" w:cs="微软雅黑"/>
          <w:b w:val="0"/>
          <w:color w:val="202124"/>
          <w:sz w:val="21"/>
        </w:rPr>
        <w:t/>
      </w:r>
    </w:p>
    <w:p ns2:paraId="04C2A04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中国一边谋复兴、一边为世界和平发展出力，把本国前途与各国绑在一起；这种己立立人的取向，正是推动构建人类命运共同体的题中之义，故乘势落此。</w:t>
      </w:r>
      <w:r>
        <w:rPr>
          <w:rFonts w:ascii="Arial" w:hAnsi="Arial" w:eastAsia="微软雅黑" w:cs="微软雅黑"/>
          <w:b w:val="0"/>
          <w:color w:val="202124"/>
          <w:sz w:val="21"/>
        </w:rPr>
        <w:t/>
      </w:r>
    </w:p>
    <w:p ns2:paraId="303147C7">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中国式现代化坚持多边主义、互利共赢，倡导构建人类命运共同体，乘势驭势为世界和平与发展贡献力量。</w:t>
      </w:r>
      <w:r>
        <w:rPr>
          <w:rFonts w:ascii="Arial" w:hAnsi="Arial" w:eastAsia="微软雅黑" w:cs="微软雅黑"/>
          <w:b/>
          <w:color w:val="111111"/>
          <w:sz w:val="21"/>
        </w:rPr>
        <w:t/>
      </w:r>
    </w:p>
    <w:p ns2:paraId="42B18FCF">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答题提醒：综合题，8分任意4个角度；本题选必一对应国政经角度2分</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国政经角度：</w:t>
      </w:r>
      <w:r>
        <w:rPr>
          <w:rFonts w:ascii="Arial" w:hAnsi="Arial" w:eastAsia="微软雅黑" w:cs="微软雅黑"/>
          <w:color w:val="3F4A55"/>
          <w:sz w:val="19"/>
        </w:rPr>
        <w:t>和平与发展是当今时代主题；中国式现代化是走和平发展道路的现代化；坚持多边主义，坚持互利共赢，倡导人类命运共同体；为世界和平与发展提供中国智慧、中国方案</w:t>
      </w:r>
    </w:p>
    <w:p ns2:paraId="57C0EFDB">
      <w:pPr>
        <w:spacing w:before="120" w:after="75"/>
        <w:ind w:left="0" w:firstLine="0"/>
      </w:pPr>
      <w:r>
        <w:rPr>
          <w:rFonts w:ascii="Arial" w:hAnsi="Arial" w:eastAsia="微软雅黑" w:cs="微软雅黑"/>
          <w:b/>
          <w:color w:val="2C4257"/>
          <w:sz w:val="24"/>
        </w:rPr>
        <w:t>19. 2025丰台二模Q20</w:t>
      </w:r>
    </w:p>
    <w:p ns2:paraId="08CFEB1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题目理解“中国力量”如何完善全球治理，材料多次出现人类命运共同体、平等开放合作共享和公正合理的治理方向。</w:t>
      </w:r>
      <w:r>
        <w:rPr>
          <w:rFonts w:ascii="Arial" w:hAnsi="Arial" w:eastAsia="微软雅黑" w:cs="微软雅黑"/>
          <w:b w:val="0"/>
          <w:color w:val="202124"/>
          <w:sz w:val="21"/>
        </w:rPr>
        <w:t/>
      </w:r>
    </w:p>
    <w:p ns2:paraId="32DD5C6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r>
        <w:rPr>
          <w:rFonts w:ascii="Arial" w:hAnsi="Arial" w:eastAsia="微软雅黑" w:cs="微软雅黑"/>
          <w:b w:val="0"/>
          <w:color w:val="202124"/>
          <w:sz w:val="21"/>
        </w:rPr>
        <w:t/>
      </w:r>
    </w:p>
    <w:p ns2:paraId="185BA05D">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习近平说为构建人类命运共同体挺膺担当，丁薛祥又说一道推动构建人类命运共同体、共建亚洲家园，两处直接点名，故用这一术语统摄各做法的价值归宿。</w:t>
      </w:r>
      <w:r>
        <w:rPr>
          <w:rFonts w:ascii="Arial" w:hAnsi="Arial" w:eastAsia="微软雅黑" w:cs="微软雅黑"/>
          <w:b w:val="0"/>
          <w:color w:val="202124"/>
          <w:sz w:val="21"/>
        </w:rPr>
        <w:t/>
      </w:r>
    </w:p>
    <w:p ns2:paraId="4330C0A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中国推动构建人类命运共同体，同世界各国一道推动全球治理体制向着更加公正合理的方向发展。</w:t>
      </w:r>
      <w:r>
        <w:rPr>
          <w:rFonts w:ascii="Arial" w:hAnsi="Arial" w:eastAsia="微软雅黑" w:cs="微软雅黑"/>
          <w:b/>
          <w:color w:val="111111"/>
          <w:sz w:val="21"/>
        </w:rPr>
        <w:t/>
      </w:r>
    </w:p>
    <w:p ns2:paraId="78974FC1">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本题8分，四个角度，每角度2分；要围绕“中国如何为完善全球治理注入力量”展开。</w:t>
      </w:r>
    </w:p>
    <w:p>
      <w:pPr>
        <w:spacing w:before="0" w:after="45"/>
        <w:ind w:left="260" w:firstLine="0"/>
      </w:pPr>
      <w:r>
        <w:rPr>
          <w:rFonts w:ascii="Arial" w:hAnsi="Arial" w:eastAsia="微软雅黑" w:cs="微软雅黑"/>
          <w:color w:val="3F4A55"/>
          <w:sz w:val="19"/>
        </w:rPr>
        <w:t>· 发展中国家身份与全球南方：</w:t>
      </w:r>
      <w:r>
        <w:rPr>
          <w:rFonts w:ascii="Arial" w:hAnsi="Arial" w:eastAsia="微软雅黑" w:cs="微软雅黑"/>
          <w:color w:val="3F4A55"/>
          <w:sz w:val="19"/>
        </w:rPr>
        <w:t>作为世界上最大的发展中国家，中国是国际政治经济格局中的重要力量，积极参与全球治理，为推动全球南方实现现代化发挥作用。</w:t>
      </w:r>
    </w:p>
    <w:p>
      <w:pPr>
        <w:spacing w:before="0" w:after="45"/>
        <w:ind w:left="260" w:firstLine="0"/>
      </w:pPr>
      <w:r>
        <w:rPr>
          <w:rFonts w:ascii="Arial" w:hAnsi="Arial" w:eastAsia="微软雅黑" w:cs="微软雅黑"/>
          <w:color w:val="3F4A55"/>
          <w:sz w:val="19"/>
        </w:rPr>
        <w:t>· 国际组织参与：</w:t>
      </w:r>
      <w:r>
        <w:rPr>
          <w:rFonts w:ascii="Arial" w:hAnsi="Arial" w:eastAsia="微软雅黑" w:cs="微软雅黑"/>
          <w:color w:val="3F4A55"/>
          <w:sz w:val="19"/>
        </w:rPr>
        <w:t>中国积极参与联合国、金砖国家、二十国集团、博鳌亚洲论坛等国际组织，在全球治理体系中发挥重要参与者、贡献者和改革者作用。</w:t>
      </w:r>
    </w:p>
    <w:p>
      <w:pPr>
        <w:spacing w:before="0" w:after="45"/>
        <w:ind w:left="260" w:firstLine="0"/>
      </w:pPr>
      <w:r>
        <w:rPr>
          <w:rFonts w:ascii="Arial" w:hAnsi="Arial" w:eastAsia="微软雅黑" w:cs="微软雅黑"/>
          <w:color w:val="3F4A55"/>
          <w:sz w:val="19"/>
        </w:rPr>
        <w:t>· 联合国与多边主义：</w:t>
      </w:r>
      <w:r>
        <w:rPr>
          <w:rFonts w:ascii="Arial" w:hAnsi="Arial" w:eastAsia="微软雅黑" w:cs="微软雅黑"/>
          <w:color w:val="3F4A55"/>
          <w:sz w:val="19"/>
        </w:rPr>
        <w:t>作为联合国安理会常任理事国，遵守《联合国宪章》宗旨和原则，践行多边主义，维护多边体制的权威性和有效性。</w:t>
      </w:r>
    </w:p>
    <w:p>
      <w:pPr>
        <w:spacing w:before="0" w:after="45"/>
        <w:ind w:left="260" w:firstLine="0"/>
      </w:pPr>
      <w:r>
        <w:rPr>
          <w:rFonts w:ascii="Arial" w:hAnsi="Arial" w:eastAsia="微软雅黑" w:cs="微软雅黑"/>
          <w:color w:val="3F4A55"/>
          <w:sz w:val="19"/>
        </w:rPr>
        <w:t>· 人类命运共同体与全球治理方向：</w:t>
      </w:r>
      <w:r>
        <w:rPr>
          <w:rFonts w:ascii="Arial" w:hAnsi="Arial" w:eastAsia="微软雅黑" w:cs="微软雅黑"/>
          <w:color w:val="3F4A55"/>
          <w:sz w:val="19"/>
        </w:rPr>
        <w:t>推动构建人类命运共同体，遵循平等、开放、合作、共享等原则，坚持共商共建共享，推动全球治理体系朝更加公正合理方向发展。</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只出现“全球南方”“国际组织”“联合国”等字样但没有解释，不按完整角度处理；看不到全球治理和材料联系，最高不超过4分。</w:t>
      </w:r>
    </w:p>
    <w:p ns2:paraId="67A59005">
      <w:pPr>
        <w:spacing w:before="120" w:after="75"/>
        <w:ind w:left="0" w:firstLine="0"/>
      </w:pPr>
      <w:r>
        <w:rPr>
          <w:rFonts w:ascii="Arial" w:hAnsi="Arial" w:eastAsia="微软雅黑" w:cs="微软雅黑"/>
          <w:b/>
          <w:color w:val="2C4257"/>
          <w:sz w:val="24"/>
        </w:rPr>
        <w:t>20. 2026丰台期末Q20</w:t>
      </w:r>
    </w:p>
    <w:p ns2:paraId="4D3D9D04">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中拉“发展工程”强调产业链供应链稳定畅通，设问问“五大工程”如何扩大中拉利益汇合点。</w:t>
      </w:r>
      <w:r>
        <w:rPr>
          <w:rFonts w:ascii="Arial" w:hAnsi="Arial" w:eastAsia="微软雅黑" w:cs="微软雅黑"/>
          <w:b w:val="0"/>
          <w:color w:val="202124"/>
          <w:sz w:val="21"/>
        </w:rPr>
        <w:t/>
      </w:r>
    </w:p>
    <w:p ns2:paraId="1367CE2D">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结合材料，运用《当代国际政治与经济》知识，阐释“五大工程”如何扩大中拉利益汇合点。</w:t>
      </w:r>
      <w:r>
        <w:rPr>
          <w:rFonts w:ascii="Arial" w:hAnsi="Arial" w:eastAsia="微软雅黑" w:cs="微软雅黑"/>
          <w:b w:val="0"/>
          <w:color w:val="202124"/>
          <w:sz w:val="21"/>
        </w:rPr>
        <w:t/>
      </w:r>
    </w:p>
    <w:p ns2:paraId="25EE8BFD">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设问问“五大工程”如何扩大中拉利益汇合点，五大工程整体指向中拉携手，要把落点拔高到推动构建新型国际关系、共谱中拉命运共同体新篇，最终归到推动构建人类命运共同体。</w:t>
      </w:r>
      <w:r>
        <w:rPr>
          <w:rFonts w:ascii="Arial" w:hAnsi="Arial" w:eastAsia="微软雅黑" w:cs="微软雅黑"/>
          <w:b w:val="0"/>
          <w:color w:val="202124"/>
          <w:sz w:val="21"/>
        </w:rPr>
        <w:t/>
      </w:r>
    </w:p>
    <w:p ns2:paraId="6333333A">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"五大工程"推动构建新型国际关系，扩大同拉方利益汇合点，携手共谱构建中拉命运共同体新篇章，推动构建人类命运共同体。</w:t>
      </w:r>
      <w:r>
        <w:rPr>
          <w:rFonts w:ascii="Arial" w:hAnsi="Arial" w:eastAsia="微软雅黑" w:cs="微软雅黑"/>
          <w:b/>
          <w:color w:val="111111"/>
          <w:sz w:val="21"/>
        </w:rPr>
        <w:t/>
      </w:r>
    </w:p>
    <w:p ns2:paraId="6E0A1F0F">
      <w:pPr>
        <w:spacing w:before="80" w:after="35"/>
        <w:ind w:left="0" w:firstLine="0"/>
      </w:pPr>
      <w:r>
        <w:rPr>
          <w:rFonts w:ascii="Arial" w:hAnsi="Arial" w:eastAsia="微软雅黑" w:cs="微软雅黑"/>
          <w:b/>
          <w:color w:val="6E7A87"/>
          <w:sz w:val="20"/>
        </w:rPr>
        <w:t>【同题组】 （同主题练习提醒）</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练习主线：</w:t>
      </w:r>
      <w:r>
        <w:rPr>
          <w:rFonts w:ascii="Arial" w:hAnsi="Arial" w:eastAsia="微软雅黑" w:cs="微软雅黑"/>
          <w:color w:val="3F4A55"/>
          <w:sz w:val="19"/>
        </w:rPr>
        <w:t>围绕“五大工程如何扩大中拉利益汇合点”组织，扣住团结、发展、文明、和平、民心五类工程。</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说明五大工程如何扩大中拉共同利益、促进互利共赢，并推动中拉命运共同体建设。</w:t>
      </w:r>
    </w:p>
    <w:p/>
    <w:p/>
    <w:p>
      <w:pPr>
        <w:spacing w:before="120" w:after="75"/>
        <w:ind w:left="0" w:firstLine="0"/>
      </w:pPr>
      <w:r>
        <w:rPr>
          <w:rFonts w:ascii="Arial" w:hAnsi="Arial" w:eastAsia="微软雅黑" w:cs="微软雅黑"/>
          <w:b/>
          <w:color w:val="2C4257"/>
          <w:sz w:val="24"/>
        </w:rPr>
        <w:t>21. 2026西城期末Q20参与全球气候治理中的中国实践</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题目围绕中国参与全球气候治理的理念与行动展开，“命运共同体”提示应把中国实践放到促进全球可持续发展和推动构建人类命运共同体中理解。</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结合材料，运用《国际政治与经济》知识，阐释参与全球气候治理的中国实践。</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气候变化是典型的共同命运议题，任何国家都不能独善其身。中国参与全球气候治理，体现的是把本国绿色发展同人类共同未来相连接的命运共同体路径。</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中国参与全球气候治理，推动各国共同应对气候变化、促进全球可持续发展，有利于推动构建人类命运共同体。</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本题8分，按“是什么—为什么—效果”三层写。</w:t>
      </w:r>
    </w:p>
    <w:p>
      <w:pPr>
        <w:spacing w:before="0" w:after="45"/>
        <w:ind w:left="260" w:firstLine="0"/>
      </w:pPr>
      <w:r>
        <w:rPr>
          <w:rFonts w:ascii="Arial" w:hAnsi="Arial" w:eastAsia="微软雅黑" w:cs="微软雅黑"/>
          <w:color w:val="3F4A55"/>
          <w:sz w:val="19"/>
        </w:rPr>
        <w:t>· 是什么2分：</w:t>
      </w:r>
      <w:r>
        <w:rPr>
          <w:rFonts w:ascii="Arial" w:hAnsi="Arial" w:eastAsia="微软雅黑" w:cs="微软雅黑"/>
          <w:color w:val="3F4A55"/>
          <w:sz w:val="19"/>
        </w:rPr>
        <w:t>先说中国在全球气候治理中是建设者、引领者或负责任大国；再结合材料概括具体做法，如坚持绿色发展、新发展理念，发挥有为政府和有效市场作用。</w:t>
      </w:r>
    </w:p>
    <w:p>
      <w:pPr>
        <w:spacing w:before="0" w:after="45"/>
        <w:ind w:left="260" w:firstLine="0"/>
      </w:pPr>
      <w:r>
        <w:rPr>
          <w:rFonts w:ascii="Arial" w:hAnsi="Arial" w:eastAsia="微软雅黑" w:cs="微软雅黑"/>
          <w:color w:val="3F4A55"/>
          <w:sz w:val="19"/>
        </w:rPr>
        <w:t>· 为什么3分：</w:t>
      </w:r>
      <w:r>
        <w:rPr>
          <w:rFonts w:ascii="Arial" w:hAnsi="Arial" w:eastAsia="微软雅黑" w:cs="微软雅黑"/>
          <w:color w:val="3F4A55"/>
          <w:sz w:val="19"/>
        </w:rPr>
        <w: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w:t>
      </w:r>
    </w:p>
    <w:p>
      <w:pPr>
        <w:spacing w:before="0" w:after="45"/>
        <w:ind w:left="260" w:firstLine="0"/>
      </w:pPr>
      <w:r>
        <w:rPr>
          <w:rFonts w:ascii="Arial" w:hAnsi="Arial" w:eastAsia="微软雅黑" w:cs="微软雅黑"/>
          <w:color w:val="3F4A55"/>
          <w:sz w:val="19"/>
        </w:rPr>
        <w:t>· 效果3分：</w:t>
      </w:r>
      <w:r>
        <w:rPr>
          <w:rFonts w:ascii="Arial" w:hAnsi="Arial" w:eastAsia="微软雅黑" w:cs="微软雅黑"/>
          <w:color w:val="3F4A55"/>
          <w:sz w:val="19"/>
        </w:rPr>
        <w:t>对世界写两层，一是促进全球可持续发展或建设清洁世界，二是维护联合国核心作用或完善全球治理体系；对中国写一层，即贡献中国智慧或中国力量。</w:t>
      </w:r>
    </w:p>
    <w:p/>
    <w:p/>
    <w:p>
      <w:pPr>
        <w:spacing w:before="120" w:after="75"/>
        <w:ind w:left="0" w:firstLine="0"/>
      </w:pPr>
      <w:r>
        <w:rPr>
          <w:rFonts w:ascii="Arial" w:hAnsi="Arial" w:eastAsia="微软雅黑" w:cs="微软雅黑"/>
          <w:b/>
          <w:color w:val="2C4257"/>
          <w:sz w:val="24"/>
        </w:rPr>
        <w:t>22. 2026通州一模Q19中国元首外交为世界注入稳定性与正能量</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原题答题角度包括“人类命运共同体”，题目要求说明中国元首外交为世界注入稳定性与正能量。</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结合材料，运用《当代国际政治与经济》知识，分析中国元首外交如何为世界注入稳定性与正能量。（8分）</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元首外交的落点不是零散外事活动，而是通过合作应对共同挑战、维护共同发展。答题要求列出人类命运共同体，说明答案应指向中国外交的总体价值方向。</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中国元首外交推动构建人类命运共同体，推动各国在共同挑战中加强合作，为世界和平发展注入稳定性与正能量。</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答题层次：本题8分，措施或知识4分，材料分析且必须答作用4分，落点指向为世界注入稳定性与正能量</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可采知识：</w:t>
      </w:r>
      <w:r>
        <w:rPr>
          <w:rFonts w:ascii="Arial" w:hAnsi="Arial" w:eastAsia="微软雅黑" w:cs="微软雅黑"/>
          <w:color w:val="3F4A55"/>
          <w:sz w:val="19"/>
        </w:rPr>
        <w: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w:t>
      </w:r>
    </w:p>
    <w:p>
      <w:pPr>
        <w:spacing w:before="0" w:after="45"/>
        <w:ind w:left="260" w:firstLine="0"/>
      </w:pPr>
      <w:r>
        <w:rPr>
          <w:rFonts w:ascii="Arial" w:hAnsi="Arial" w:eastAsia="微软雅黑" w:cs="微软雅黑"/>
          <w:color w:val="3F4A55"/>
          <w:sz w:val="19"/>
        </w:rPr>
        <w:t>· 作答提醒：不能只罗列知识；每个知识点都要接材料中元首外交的合作、治理、开放或和平作用，说明如何形成稳定性和正能量</w:t>
      </w:r>
      <w:r>
        <w:rPr>
          <w:rFonts w:ascii="Arial" w:hAnsi="Arial" w:eastAsia="微软雅黑" w:cs="微软雅黑"/>
          <w:b w:val="0"/>
          <w:color w:val="27323A"/>
          <w:sz w:val="19"/>
        </w:rPr>
        <w:t/>
      </w:r>
    </w:p>
    <w:p/>
    <w:p/>
    <w:p>
      <w:pPr>
        <w:spacing w:before="120" w:after="75"/>
        <w:ind w:left="0" w:firstLine="0"/>
      </w:pPr>
      <w:r>
        <w:rPr>
          <w:rFonts w:ascii="Arial" w:hAnsi="Arial" w:eastAsia="微软雅黑" w:cs="微软雅黑"/>
          <w:b/>
          <w:color w:val="2C4257"/>
          <w:sz w:val="24"/>
        </w:rPr>
        <w:t>23. 2025朝阳二模Q21周边工作服务中国特色大国外交</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答题要求四定位之一是“推动构建人类命运共同体的关键”，并涉及周边命运共同体。</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结合材料，运用《当代国际政治与经济》知识，说明我国为什么要努力开创周边工作新局面。</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周边是构建人类命运共同体的重要起点。题目问周边工作服务大国外交，答题要求直接给出命运共同体定位，必须作为独立落点。</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开创周边工作新局面，有利于推动构建周边命运共同体，进而推动构建人类命运共同体。</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本题8分，按“中国的发展需要—区域的发展需要—世界的发展需要”三层组织；同一关键词不重复，语言要有层次、无知识错误</w:t>
      </w:r>
    </w:p>
    <w:p>
      <w:pPr>
        <w:spacing w:before="0" w:after="45"/>
        <w:ind w:left="260" w:firstLine="0"/>
      </w:pPr>
      <w:r>
        <w:rPr>
          <w:rFonts w:ascii="Arial" w:hAnsi="Arial" w:eastAsia="微软雅黑" w:cs="微软雅黑"/>
          <w:color w:val="3F4A55"/>
          <w:sz w:val="19"/>
        </w:rPr>
        <w:t>· 从中国的发展需要角度看（3分）：</w:t>
      </w:r>
      <w:r>
        <w:rPr>
          <w:rFonts w:ascii="Arial" w:hAnsi="Arial" w:eastAsia="微软雅黑" w:cs="微软雅黑"/>
          <w:color w:val="3F4A55"/>
          <w:sz w:val="19"/>
        </w:rPr>
        <w: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w:t>
      </w:r>
    </w:p>
    <w:p>
      <w:pPr>
        <w:spacing w:before="0" w:after="45"/>
        <w:ind w:left="260" w:firstLine="0"/>
      </w:pPr>
      <w:r>
        <w:rPr>
          <w:rFonts w:ascii="Arial" w:hAnsi="Arial" w:eastAsia="微软雅黑" w:cs="微软雅黑"/>
          <w:color w:val="3F4A55"/>
          <w:sz w:val="19"/>
        </w:rPr>
        <w:t>· 从区域的发展需要角度看（3分）：</w:t>
      </w:r>
      <w:r>
        <w:rPr>
          <w:rFonts w:ascii="Arial" w:hAnsi="Arial" w:eastAsia="微软雅黑" w:cs="微软雅黑"/>
          <w:color w:val="3F4A55"/>
          <w:sz w:val="19"/>
        </w:rPr>
        <w: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w:t>
      </w:r>
    </w:p>
    <w:p>
      <w:pPr>
        <w:spacing w:before="0" w:after="45"/>
        <w:ind w:left="260" w:firstLine="0"/>
      </w:pPr>
      <w:r>
        <w:rPr>
          <w:rFonts w:ascii="Arial" w:hAnsi="Arial" w:eastAsia="微软雅黑" w:cs="微软雅黑"/>
          <w:color w:val="3F4A55"/>
          <w:sz w:val="19"/>
        </w:rPr>
        <w:t>· 从世界的发展需要角度看（2分）：</w:t>
      </w:r>
      <w:r>
        <w:rPr>
          <w:rFonts w:ascii="Arial" w:hAnsi="Arial" w:eastAsia="微软雅黑" w:cs="微软雅黑"/>
          <w:color w:val="3F4A55"/>
          <w:sz w:val="19"/>
        </w:rPr>
        <w: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同一个关键词不重复计分；整体语言要有层次、有问题意识，不能把知识点机械堆在一起</w:t>
      </w:r>
    </w:p>
    <w:p ns2:paraId="42EE75BE">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促进共同发展、维护持久和平，共同推进现代化</w:t>
      </w:r>
    </w:p>
    <w:p ns2:paraId="5427809E">
      <w:pPr>
        <w:spacing w:before="140" w:after="60"/>
      </w:pPr>
      <w:r>
        <w:rPr>
          <w:rFonts w:ascii="Arial" w:hAnsi="Arial" w:eastAsia="微软雅黑" w:cs="微软雅黑"/>
          <w:b/>
          <w:color w:val="2C4257"/>
          <w:sz w:val="22"/>
        </w:rPr>
        <w:t>1. 2025西城二模Q19(2)</w:t>
      </w:r>
    </w:p>
    <w:p ns2:paraId="4EE5B557">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题目把零关税放在发展问题背景下，发展是解决和平问题的重要条件，因此市场开放的意义应归结为共同发展、现代化和持久和平。</w:t>
      </w:r>
      <w:r>
        <w:rPr>
          <w:rFonts w:ascii="Arial" w:hAnsi="Arial" w:eastAsia="微软雅黑" w:cs="微软雅黑"/>
          <w:b w:val="0"/>
          <w:color w:val="202124"/>
          <w:sz w:val="21"/>
        </w:rPr>
        <w:t/>
      </w:r>
    </w:p>
    <w:p ns2:paraId="4F7696D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结合材料，运用《当代国际政治与经济》知识，说明这一做法中的中国担当。</w:t>
      </w:r>
      <w:r>
        <w:rPr>
          <w:rFonts w:ascii="Arial" w:hAnsi="Arial" w:eastAsia="微软雅黑" w:cs="微软雅黑"/>
          <w:b w:val="0"/>
          <w:color w:val="202124"/>
          <w:sz w:val="21"/>
        </w:rPr>
        <w:t/>
      </w:r>
    </w:p>
    <w:p ns2:paraId="1A9F83FC">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零关税开放"的对象写成"最不发达国家"，并把这一做法放在发展赤字背景下；"对最弱者开放最深市场"的反差，正是需要说明"担当"的关键支撑。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r>
        <w:rPr>
          <w:rFonts w:ascii="Arial" w:hAnsi="Arial" w:eastAsia="微软雅黑" w:cs="微软雅黑"/>
          <w:b w:val="0"/>
          <w:color w:val="202124"/>
          <w:sz w:val="21"/>
        </w:rPr>
        <w:t/>
      </w:r>
    </w:p>
    <w:p ns2:paraId="262E4CBE">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中国向最不发达国家开放市场，有利于促进各国共同发展、共同推进现代化，并为维护持久和平夯实发展基础。</w:t>
      </w:r>
      <w:r>
        <w:rPr>
          <w:rFonts w:ascii="Arial" w:hAnsi="Arial" w:eastAsia="微软雅黑" w:cs="微软雅黑"/>
          <w:b/>
          <w:color w:val="111111"/>
          <w:sz w:val="21"/>
        </w:rPr>
        <w:t/>
      </w:r>
    </w:p>
    <w:p ns2:paraId="6D55EAC9">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答题层次：本题5分，按中国担当3分和世界意义2分组织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中国担当（3分）：</w:t>
      </w:r>
      <w:r>
        <w:rPr>
          <w:rFonts w:ascii="Arial" w:hAnsi="Arial" w:eastAsia="微软雅黑" w:cs="微软雅黑"/>
          <w:color w:val="3F4A55"/>
          <w:sz w:val="19"/>
        </w:rPr>
        <w:t>开放广阔的中国市场或坚持正确义利观（1分）；与发展中国家或最不发达国家共享发展新机遇，惠民生增福祉，实现互利共赢（2分，需有对象和具体说明）</w:t>
      </w:r>
    </w:p>
    <w:p>
      <w:pPr>
        <w:spacing w:before="0" w:after="45"/>
        <w:ind w:left="260" w:firstLine="0"/>
      </w:pPr>
      <w:r>
        <w:rPr>
          <w:rFonts w:ascii="Arial" w:hAnsi="Arial" w:eastAsia="微软雅黑" w:cs="微软雅黑"/>
          <w:color w:val="3F4A55"/>
          <w:sz w:val="19"/>
        </w:rPr>
        <w:t>· 世界意义（2分）：</w:t>
      </w:r>
      <w:r>
        <w:rPr>
          <w:rFonts w:ascii="Arial" w:hAnsi="Arial" w:eastAsia="微软雅黑" w:cs="微软雅黑"/>
          <w:color w:val="3F4A55"/>
          <w:sz w:val="19"/>
        </w:rPr>
        <w:t>推动普惠包容的经济全球化/建设开放型世界经济/促进贸易自由化，促进共同发展、维护持久和平，共同推进现代化；任意1点1分，共2分</w:t>
      </w:r>
    </w:p>
    <w:p ns2:paraId="15F828A3">
      <w:pPr>
        <w:spacing w:before="140" w:after="60"/>
      </w:pPr>
      <w:r>
        <w:rPr>
          <w:rFonts w:ascii="Arial" w:hAnsi="Arial" w:eastAsia="微软雅黑" w:cs="微软雅黑"/>
          <w:b/>
          <w:color w:val="2C4257"/>
          <w:sz w:val="22"/>
        </w:rPr>
        <w:t>2. 2025丰台期末Q20——中非达成战略性共识的理论逻辑和价值意蕴</w:t>
      </w:r>
    </w:p>
    <w:p ns2:paraId="3E7F8547">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题面写中非围绕落实全球发展、安全、文明倡议，共同反对脱钩断链、单边主义和保护主义形成共识，说明这一战略共识产生于发展中国家联合自强、共同维护和平与发展的时代背景。</w:t>
      </w:r>
      <w:r>
        <w:rPr>
          <w:rFonts w:ascii="Arial" w:hAnsi="Arial" w:eastAsia="微软雅黑" w:cs="微软雅黑"/>
          <w:b w:val="0"/>
          <w:color w:val="202124"/>
          <w:sz w:val="21"/>
        </w:rPr>
        <w:t/>
      </w:r>
    </w:p>
    <w:p ns2:paraId="0B4B9A5F">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阅读材料，运用《当代国际政治与经济》知识，阐明中非达成一系列战略性共识的理论逻辑和价值意蕴。</w:t>
      </w:r>
      <w:r>
        <w:rPr>
          <w:rFonts w:ascii="Arial" w:hAnsi="Arial" w:eastAsia="微软雅黑" w:cs="微软雅黑"/>
          <w:b w:val="0"/>
          <w:color w:val="202124"/>
          <w:sz w:val="21"/>
        </w:rPr>
        <w:t/>
      </w:r>
    </w:p>
    <w:p ns2:paraId="4F8DCDEE">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中非共同落实三大倡议、反对脱钩断链和保护主义，说明双方以现代化合作促发展、护和平。</w:t>
      </w:r>
      <w:r>
        <w:rPr>
          <w:rFonts w:ascii="Arial" w:hAnsi="Arial" w:eastAsia="微软雅黑" w:cs="微软雅黑"/>
          <w:b w:val="0"/>
          <w:color w:val="202124"/>
          <w:sz w:val="21"/>
        </w:rPr>
        <w:t/>
      </w:r>
    </w:p>
    <w:p ns2:paraId="0D5A6E24">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中非战略性共识有利于双方在平等互利基础上携手推进现代化，促进共同发展、维护持久和平，共建命运共同体。</w:t>
      </w:r>
      <w:r>
        <w:rPr>
          <w:rFonts w:ascii="Arial" w:hAnsi="Arial" w:eastAsia="微软雅黑" w:cs="微软雅黑"/>
          <w:b/>
          <w:color w:val="111111"/>
          <w:sz w:val="21"/>
        </w:rPr>
        <w:t/>
      </w:r>
    </w:p>
    <w:p ns2:paraId="6D879484">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本题8分，前四点各1分，后两点合计4分。</w:t>
      </w:r>
    </w:p>
    <w:p>
      <w:pPr>
        <w:spacing w:before="0" w:after="45"/>
        <w:ind w:left="260" w:firstLine="0"/>
      </w:pPr>
      <w:r>
        <w:rPr>
          <w:rFonts w:ascii="Arial" w:hAnsi="Arial" w:eastAsia="微软雅黑" w:cs="微软雅黑"/>
          <w:color w:val="3F4A55"/>
          <w:sz w:val="19"/>
        </w:rPr>
        <w:t>· 理论逻辑层（4分）：</w:t>
      </w:r>
      <w:r>
        <w:rPr>
          <w:rFonts w:ascii="Arial" w:hAnsi="Arial" w:eastAsia="微软雅黑" w:cs="微软雅黑"/>
          <w:color w:val="3F4A55"/>
          <w:sz w:val="19"/>
        </w:rPr>
        <w:t>中非达成战略性共识符合和平与发展的时代主题1分；基于国家间共同利益构建中非命运共同体1分；在平等互利基础上开展合作1分；落实共商共建共享的全球治理观1分。</w:t>
      </w:r>
    </w:p>
    <w:p>
      <w:pPr>
        <w:spacing w:before="0" w:after="45"/>
        <w:ind w:left="260" w:firstLine="0"/>
      </w:pPr>
      <w:r>
        <w:rPr>
          <w:rFonts w:ascii="Arial" w:hAnsi="Arial" w:eastAsia="微软雅黑" w:cs="微软雅黑"/>
          <w:color w:val="3F4A55"/>
          <w:sz w:val="19"/>
        </w:rPr>
        <w:t>· 价值意蕴层（2分）：</w:t>
      </w:r>
      <w:r>
        <w:rPr>
          <w:rFonts w:ascii="Arial" w:hAnsi="Arial" w:eastAsia="微软雅黑" w:cs="微软雅黑"/>
          <w:color w:val="3F4A55"/>
          <w:sz w:val="19"/>
        </w:rPr>
        <w:t>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w:t>
      </w:r>
    </w:p>
    <w:p>
      <w:pPr>
        <w:spacing w:before="0" w:after="45"/>
        <w:ind w:left="260" w:firstLine="0"/>
      </w:pPr>
      <w:r>
        <w:rPr>
          <w:rFonts w:ascii="Arial" w:hAnsi="Arial" w:eastAsia="微软雅黑" w:cs="微软雅黑"/>
          <w:color w:val="3F4A55"/>
          <w:sz w:val="19"/>
        </w:rPr>
        <w:t>· 材料落点层（2分）：</w:t>
      </w:r>
      <w:r>
        <w:rPr>
          <w:rFonts w:ascii="Arial" w:hAnsi="Arial" w:eastAsia="微软雅黑" w:cs="微软雅黑"/>
          <w:color w:val="3F4A55"/>
          <w:sz w:val="19"/>
        </w:rPr>
        <w:t>有利于中非携手推进现代化1分，构建人类命运共同体1分。</w:t>
      </w:r>
    </w:p>
    <w:p ns2:paraId="70AA643A">
      <w:pPr>
        <w:spacing w:before="140" w:after="60"/>
      </w:pPr>
      <w:r>
        <w:rPr>
          <w:rFonts w:ascii="Arial" w:hAnsi="Arial" w:eastAsia="微软雅黑" w:cs="微软雅黑"/>
          <w:b/>
          <w:color w:val="2C4257"/>
          <w:sz w:val="22"/>
        </w:rPr>
        <w:t>3. 2024朝阳一模Q21</w:t>
      </w:r>
    </w:p>
    <w:p ns2:paraId="7C1EA0CD">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题目先要求分析“变局”中的经济形势，题目评价重点提示我国发展的外部环境日趋严峻、风险挑战增多，因此要先说明外部风险压力。</w:t>
      </w:r>
      <w:r>
        <w:rPr>
          <w:rFonts w:ascii="Arial" w:hAnsi="Arial" w:eastAsia="微软雅黑" w:cs="微软雅黑"/>
          <w:b w:val="0"/>
          <w:color w:val="202124"/>
          <w:sz w:val="21"/>
        </w:rPr>
        <w:t/>
      </w:r>
    </w:p>
    <w:p ns2:paraId="6328ACE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结合上述资料，在分析我国当前经济形势的基础上，运用《当代国际政治与经济》知识，谈谈如何推动中国经济在变局中开新局。</w:t>
      </w:r>
      <w:r>
        <w:rPr>
          <w:rFonts w:ascii="Arial" w:hAnsi="Arial" w:eastAsia="微软雅黑" w:cs="微软雅黑"/>
          <w:b w:val="0"/>
          <w:color w:val="202124"/>
          <w:sz w:val="21"/>
        </w:rPr>
        <w:t/>
      </w:r>
    </w:p>
    <w:p ns2:paraId="044F2D1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材料强调以本国发展带动各国共同发展、维护和平；要说明开新局如何拓展空间，就落到促进共同发展、维护持久和平，共同推进现代化这一价值取向上。</w:t>
      </w:r>
      <w:r>
        <w:rPr>
          <w:rFonts w:ascii="Arial" w:hAnsi="Arial" w:eastAsia="微软雅黑" w:cs="微软雅黑"/>
          <w:b w:val="0"/>
          <w:color w:val="202124"/>
          <w:sz w:val="21"/>
        </w:rPr>
        <w:t/>
      </w:r>
    </w:p>
    <w:p ns2:paraId="657D618A">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在谋求本国发展中促进各国共同发展、维护持久和平，共同推进现代化，为中国经济开新局拓展空间。</w:t>
      </w:r>
      <w:r>
        <w:rPr>
          <w:rFonts w:ascii="Arial" w:hAnsi="Arial" w:eastAsia="微软雅黑" w:cs="微软雅黑"/>
          <w:b/>
          <w:color w:val="111111"/>
          <w:sz w:val="21"/>
        </w:rPr>
        <w:t/>
      </w:r>
    </w:p>
    <w:p ns2:paraId="634F93BE">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本题9分，按4+5结构组织；先用4分概括我国当前经济形势，再用5分回答如何在变局中开新局。</w:t>
      </w:r>
    </w:p>
    <w:p>
      <w:pPr>
        <w:spacing w:before="0" w:after="45"/>
        <w:ind w:left="260" w:firstLine="0"/>
      </w:pPr>
      <w:r>
        <w:rPr>
          <w:rFonts w:ascii="Arial" w:hAnsi="Arial" w:eastAsia="微软雅黑" w:cs="微软雅黑"/>
          <w:color w:val="3F4A55"/>
          <w:sz w:val="19"/>
        </w:rPr>
        <w:t>· 分析我国当前经济形势（4分）：</w:t>
      </w:r>
      <w:r>
        <w:rPr>
          <w:rFonts w:ascii="Arial" w:hAnsi="Arial" w:eastAsia="微软雅黑" w:cs="微软雅黑"/>
          <w:color w:val="3F4A55"/>
          <w:sz w:val="19"/>
        </w:rPr>
        <w:t>经济总量持续增长、经济增速保持稳健；我国经济进入以新发展理念引领的高质量发展阶段；外部环境日趋严峻、风险挑战增多；我国经济保持强大韧性和良好势头，在世界经济中的地位和贡献稳步提升。</w:t>
      </w:r>
    </w:p>
    <w:p>
      <w:pPr>
        <w:spacing w:before="0" w:after="45"/>
        <w:ind w:left="260" w:firstLine="0"/>
      </w:pPr>
      <w:r>
        <w:rPr>
          <w:rFonts w:ascii="Arial" w:hAnsi="Arial" w:eastAsia="微软雅黑" w:cs="微软雅黑"/>
          <w:color w:val="3F4A55"/>
          <w:sz w:val="19"/>
        </w:rPr>
        <w:t>· 开新局部分（5分）：</w:t>
      </w:r>
      <w:r>
        <w:rPr>
          <w:rFonts w:ascii="Arial" w:hAnsi="Arial" w:eastAsia="微软雅黑" w:cs="微软雅黑"/>
          <w:color w:val="3F4A55"/>
          <w:sz w:val="19"/>
        </w:rPr>
        <w:t>必须从政治多极化、经济全球化两个维度结合材料展开。两个维度都写，4个要点准确可达5分，3个要点准确可达4分，2个要点准确可达3分；表述较弱时相应下调。</w:t>
      </w:r>
    </w:p>
    <w:p>
      <w:pPr>
        <w:spacing w:before="0" w:after="45"/>
        <w:ind w:left="260" w:firstLine="0"/>
      </w:pPr>
      <w:r>
        <w:rPr>
          <w:rFonts w:ascii="Arial" w:hAnsi="Arial" w:eastAsia="微软雅黑" w:cs="微软雅黑"/>
          <w:color w:val="3F4A55"/>
          <w:sz w:val="19"/>
        </w:rPr>
        <w:t>· 政治多极化维度：</w:t>
      </w:r>
      <w:r>
        <w:rPr>
          <w:rFonts w:ascii="Arial" w:hAnsi="Arial" w:eastAsia="微软雅黑" w:cs="微软雅黑"/>
          <w:color w:val="3F4A55"/>
          <w:sz w:val="19"/>
        </w:rPr>
        <w:t>面对外部风险挑战，要维护我国主权、安全和发展利益，在谋求本国发展中促进各国共同发展，坚持合作共赢，推动建设新型国际关系，推动构建人类命运共同体，为我国发展营造良好外部环境。</w:t>
      </w:r>
    </w:p>
    <w:p>
      <w:pPr>
        <w:spacing w:before="0" w:after="45"/>
        <w:ind w:left="260" w:firstLine="0"/>
      </w:pPr>
      <w:r>
        <w:rPr>
          <w:rFonts w:ascii="Arial" w:hAnsi="Arial" w:eastAsia="微软雅黑" w:cs="微软雅黑"/>
          <w:color w:val="3F4A55"/>
          <w:sz w:val="19"/>
        </w:rPr>
        <w:t>· 经济全球化维度：</w:t>
      </w:r>
      <w:r>
        <w:rPr>
          <w:rFonts w:ascii="Arial" w:hAnsi="Arial" w:eastAsia="微软雅黑" w:cs="微软雅黑"/>
          <w:color w:val="3F4A55"/>
          <w:sz w:val="19"/>
        </w:rPr>
        <w: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只写一个维度，最高不超过3分；如果没有明确要点，但能围绕“如何推动中国经济发展”作答，最多只能作为低分补充。</w:t>
      </w:r>
    </w:p>
    <w:p ns2:paraId="69ECB0F0">
      <w:pPr>
        <w:spacing w:before="140" w:after="60"/>
      </w:pPr>
      <w:r>
        <w:rPr>
          <w:rFonts w:ascii="Arial" w:hAnsi="Arial" w:eastAsia="微软雅黑" w:cs="微软雅黑"/>
          <w:b/>
          <w:color w:val="2C4257"/>
          <w:sz w:val="22"/>
        </w:rPr>
        <w:t>4. 2026顺义一模Q21</w:t>
      </w:r>
    </w:p>
    <w:p ns2:paraId="1571D77C">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“审势、乘势、驭势”综合题可从国政经角度说明：中国式现代化走和平发展道路，坚持多边主义、互利共赢和人类命运共同体理念，为世界和平与发展提供中国智慧和中国方案。</w:t>
      </w:r>
      <w:r>
        <w:rPr>
          <w:rFonts w:ascii="Arial" w:hAnsi="Arial" w:eastAsia="微软雅黑" w:cs="微软雅黑"/>
          <w:b w:val="0"/>
          <w:color w:val="202124"/>
          <w:sz w:val="21"/>
        </w:rPr>
        <w:t/>
      </w:r>
    </w:p>
    <w:p ns2:paraId="4F22F14F">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结合材料，综合运用所学，谈谈以中国式现代化全面推进中华民族伟大复兴，应如何运用“审势、乘势、驭势”的智慧。</w:t>
      </w:r>
      <w:r>
        <w:rPr>
          <w:rFonts w:ascii="Arial" w:hAnsi="Arial" w:eastAsia="微软雅黑" w:cs="微软雅黑"/>
          <w:b w:val="0"/>
          <w:color w:val="202124"/>
          <w:sz w:val="21"/>
        </w:rPr>
        <w:t/>
      </w:r>
    </w:p>
    <w:p ns2:paraId="05EEEF10">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审势、乘势、驭势”综合题把中国式现代化放在世界百年变局中考查。中国式现代化走和平发展道路，坚持多边主义、互利共赢和人类命运共同体理念，说明中国发展与世界和平发展相互联系，体现出促进共同发展、维护持久和平、共同推进现代化的方向。</w:t>
      </w:r>
      <w:r>
        <w:rPr>
          <w:rFonts w:ascii="Arial" w:hAnsi="Arial" w:eastAsia="微软雅黑" w:cs="微软雅黑"/>
          <w:b w:val="0"/>
          <w:color w:val="202124"/>
          <w:sz w:val="21"/>
        </w:rPr>
        <w:t/>
      </w:r>
    </w:p>
    <w:p ns2:paraId="3777391E">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中国式现代化以自身发展为世界提供机遇，倡导人类命运共同体，促进共同发展、维护持久和平，共同推进现代化。</w:t>
      </w:r>
      <w:r>
        <w:rPr>
          <w:rFonts w:ascii="Arial" w:hAnsi="Arial" w:eastAsia="微软雅黑" w:cs="微软雅黑"/>
          <w:b/>
          <w:color w:val="111111"/>
          <w:sz w:val="21"/>
        </w:rPr>
        <w:t/>
      </w:r>
    </w:p>
    <w:p ns2:paraId="575EB1C6">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答题提醒：综合题，8分任意4个角度；本题选必一对应国政经角度2分</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国政经角度：</w:t>
      </w:r>
      <w:r>
        <w:rPr>
          <w:rFonts w:ascii="Arial" w:hAnsi="Arial" w:eastAsia="微软雅黑" w:cs="微软雅黑"/>
          <w:color w:val="3F4A55"/>
          <w:sz w:val="19"/>
        </w:rPr>
        <w:t>和平与发展是当今时代主题；中国式现代化是走和平发展道路的现代化；坚持多边主义，坚持互利共赢，倡导人类命运共同体；为世界和平与发展提供中国智慧、中国方案</w:t>
      </w:r>
    </w:p>
    <w:p ns2:paraId="7013C186">
      <w:pPr>
        <w:pStyle w:val="4"/>
      </w:pPr>
      <w:r>
        <w:rPr>
          <w:rFonts w:eastAsia="微软雅黑" w:ascii="Arial" w:hAnsi="Arial" w:cs="微软雅黑"/>
          <w:b/>
          <w:color w:val="2F6F9F"/>
          <w:sz w:val="28"/>
        </w:rPr>
        <w:t>单边/斥：反对单边主义等错误倾向</w:t>
      </w:r>
    </w:p>
    <w:p ns2:paraId="36974137">
      <w:pPr/>
      <w:r>
        <w:rPr>
          <w:rFonts w:ascii="Arial" w:hAnsi="Arial" w:eastAsia="微软雅黑" w:cs="微软雅黑"/>
          <w:b w:val="0"/>
          <w:color w:val="6E7A87"/>
          <w:sz w:val="21"/>
        </w:rPr>
        <w:t xml:space="preserve">【学生判别】</w:t>
      </w:r>
      <w:r>
        <w:rPr>
          <w:rFonts w:ascii="Arial" w:hAnsi="Arial" w:eastAsia="微软雅黑" w:cs="微软雅黑"/>
          <w:color w:val="23303A"/>
          <w:sz w:val="21"/>
        </w:rPr>
        <w:t xml:space="preserve"> 看到恃强凌弱、零和博弈、结盟对抗、单边霸凌、关税霸凌、保护主义等材料词，优先判断为反对单边主义、霸权主义和强权政治，再按题意接多边主义、国际关系民主化或公正合理国际秩序。</w:t>
      </w:r>
    </w:p>
    <w:p ns2:paraId="3A37CD9F">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反对单边主义、霸权主义和强权政治</w:t>
      </w:r>
    </w:p>
    <w:p>
      <w:pPr>
        <w:spacing w:before="0" w:after="80" w:line="320" w:lineRule="auto"/>
        <w:ind w:left="360"/>
      </w:pPr>
      <w:r>
        <w:rPr>
          <w:color w:val="3F4A55"/>
          <w:sz w:val="21"/>
          <w:szCs w:val="21"/>
        </w:rPr>
        <w:t>· 本点用于同题辨析：看到单边霸凌、恃强凌弱、零和博弈等材料，先判断错误倾向，再按题意接多边主义、国际关系民主化或公正合理国际秩序。</w:t>
      </w:r>
    </w:p>
    <w:p ns2:paraId="7DA0D674">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践行真正的多边主义</w:t>
      </w:r>
    </w:p>
    <w:p ns2:paraId="5DF3D832">
      <w:pPr>
        <w:spacing w:before="140" w:after="60"/>
      </w:pPr>
      <w:r>
        <w:rPr>
          <w:rFonts w:ascii="Arial" w:hAnsi="Arial" w:eastAsia="微软雅黑" w:cs="微软雅黑"/>
          <w:b/>
          <w:color w:val="2C4257"/>
          <w:sz w:val="22"/>
        </w:rPr>
        <w:t>1. 2024朝阳二模Q20</w:t>
      </w:r>
    </w:p>
    <w:p ns2:paraId="34415BFB">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发达国家与发展中国家围绕历史责任、资金技术支持和减排义务存在分歧，完善气候治理首先要确立平等协商的基本原则。</w:t>
      </w:r>
      <w:r>
        <w:rPr>
          <w:rFonts w:ascii="Arial" w:hAnsi="Arial" w:eastAsia="微软雅黑" w:cs="微软雅黑"/>
          <w:b w:val="0"/>
          <w:color w:val="202124"/>
          <w:sz w:val="21"/>
        </w:rPr>
        <w:t/>
      </w:r>
    </w:p>
    <w:p ns2:paraId="5188B28B">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结合研讨背景，运用《当代国际政治与经济》知识，完成下表。</w:t>
      </w:r>
      <w:r>
        <w:rPr>
          <w:rFonts w:ascii="Arial" w:hAnsi="Arial" w:eastAsia="微软雅黑" w:cs="微软雅黑"/>
          <w:b w:val="0"/>
          <w:color w:val="202124"/>
          <w:sz w:val="21"/>
        </w:rPr>
        <w:t/>
      </w:r>
    </w:p>
    <w:p ns2:paraId="6EF96F99">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r>
        <w:rPr>
          <w:rFonts w:ascii="Arial" w:hAnsi="Arial" w:eastAsia="微软雅黑" w:cs="微软雅黑"/>
          <w:b w:val="0"/>
          <w:color w:val="202124"/>
          <w:sz w:val="21"/>
        </w:rPr>
        <w:t/>
      </w:r>
    </w:p>
    <w:p ns2:paraId="65C32E42">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完善全球气候治理应坚持平等、公平、公正和多边主义原则，在协商一致基础上处理各方责任与利益。</w:t>
      </w:r>
      <w:r>
        <w:rPr>
          <w:rFonts w:ascii="Arial" w:hAnsi="Arial" w:eastAsia="微软雅黑" w:cs="微软雅黑"/>
          <w:b/>
          <w:color w:val="111111"/>
          <w:sz w:val="21"/>
        </w:rPr>
        <w:t/>
      </w:r>
    </w:p>
    <w:p ns2:paraId="18EB53BE">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本题8分，基本原则2分，各方达成共识6分。</w:t>
      </w:r>
    </w:p>
    <w:p>
      <w:pPr>
        <w:spacing w:before="0" w:after="45"/>
        <w:ind w:left="260" w:firstLine="0"/>
      </w:pPr>
      <w:r>
        <w:rPr>
          <w:rFonts w:ascii="Arial" w:hAnsi="Arial" w:eastAsia="微软雅黑" w:cs="微软雅黑"/>
          <w:color w:val="3F4A55"/>
          <w:sz w:val="19"/>
        </w:rPr>
        <w:t>· 基本原则（2分）：</w:t>
      </w:r>
      <w:r>
        <w:rPr>
          <w:rFonts w:ascii="Arial" w:hAnsi="Arial" w:eastAsia="微软雅黑" w:cs="微软雅黑"/>
          <w:color w:val="3F4A55"/>
          <w:sz w:val="19"/>
        </w:rPr>
        <w:t>平等（1分；有平等/公平/公正/多边主义/协商一致一词即可）；开放（1分；有开放/合作/共享/共赢/包容/求同存异/共商共建一词即可）。</w:t>
      </w:r>
    </w:p>
    <w:p>
      <w:pPr>
        <w:spacing w:before="0" w:after="45"/>
        <w:ind w:left="260" w:firstLine="0"/>
      </w:pPr>
      <w:r>
        <w:rPr>
          <w:rFonts w:ascii="Arial" w:hAnsi="Arial" w:eastAsia="微软雅黑" w:cs="微软雅黑"/>
          <w:color w:val="3F4A55"/>
          <w:sz w:val="19"/>
        </w:rPr>
        <w:t>· 共识一：</w:t>
      </w:r>
      <w:r>
        <w:rPr>
          <w:rFonts w:ascii="Arial" w:hAnsi="Arial" w:eastAsia="微软雅黑" w:cs="微软雅黑"/>
          <w:color w:val="3F4A55"/>
          <w:sz w:val="19"/>
        </w:rPr>
        <w:t>为什么完善全球气候治理（1分）：气候变化给全人类带来巨大风险和挑战，气候治理已成为全球治理的重要议题之一；或写气候变化是全球性挑战、应对气候变化是人类共同责任。</w:t>
      </w:r>
    </w:p>
    <w:p>
      <w:pPr>
        <w:spacing w:before="0" w:after="45"/>
        <w:ind w:left="260" w:firstLine="0"/>
      </w:pPr>
      <w:r>
        <w:rPr>
          <w:rFonts w:ascii="Arial" w:hAnsi="Arial" w:eastAsia="微软雅黑" w:cs="微软雅黑"/>
          <w:color w:val="3F4A55"/>
          <w:sz w:val="19"/>
        </w:rPr>
        <w:t>· 共识二：</w:t>
      </w:r>
      <w:r>
        <w:rPr>
          <w:rFonts w:ascii="Arial" w:hAnsi="Arial" w:eastAsia="微软雅黑" w:cs="微软雅黑"/>
          <w:color w:val="3F4A55"/>
          <w:sz w:val="19"/>
        </w:rPr>
        <w: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w:t>
      </w:r>
    </w:p>
    <w:p>
      <w:pPr>
        <w:spacing w:before="0" w:after="45"/>
        <w:ind w:left="260" w:firstLine="0"/>
      </w:pPr>
      <w:r>
        <w:rPr>
          <w:rFonts w:ascii="Arial" w:hAnsi="Arial" w:eastAsia="微软雅黑" w:cs="微软雅黑"/>
          <w:color w:val="3F4A55"/>
          <w:sz w:val="19"/>
        </w:rPr>
        <w:t>· 补充提醒：</w:t>
      </w:r>
      <w:r>
        <w:rPr>
          <w:rFonts w:ascii="Arial" w:hAnsi="Arial" w:eastAsia="微软雅黑" w:cs="微软雅黑"/>
          <w:color w:val="3F4A55"/>
          <w:sz w:val="19"/>
        </w:rPr>
        <w:t>从统筹传统安全和非传统安全、完善参与全球安全治理机制角度作答，可作为1分补充，但不能替代三个主要角度。</w:t>
      </w:r>
    </w:p>
    <w:p ns2:paraId="14EB9602">
      <w:pPr>
        <w:spacing w:before="140" w:after="60"/>
      </w:pPr>
      <w:r>
        <w:rPr>
          <w:rFonts w:ascii="Arial" w:hAnsi="Arial" w:eastAsia="微软雅黑" w:cs="微软雅黑"/>
          <w:b/>
          <w:color w:val="2C4257"/>
          <w:sz w:val="22"/>
        </w:rPr>
        <w:t>2. 2026丰台一模Q19（真正的多边主义）</w:t>
      </w:r>
    </w:p>
    <w:p ns2:paraId="1F8A137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设问问中国“大国情怀与担当”，材料中的国际合作、共同发展和全球治理行动体现中国坚持多边路线，维护联合国宪章宗旨和原则，并以正确义利观处理国际关系。</w:t>
      </w:r>
      <w:r>
        <w:rPr>
          <w:rFonts w:ascii="Arial" w:hAnsi="Arial" w:eastAsia="微软雅黑" w:cs="微软雅黑"/>
          <w:b w:val="0"/>
          <w:color w:val="202124"/>
          <w:sz w:val="21"/>
        </w:rPr>
        <w:t/>
      </w:r>
    </w:p>
    <w:p ns2:paraId="2D536BCC">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结合材料，运用《当代国际政治与经济》知识，说明中国在全球可持续发展中彰显了怎样的大国情怀与担当。</w:t>
      </w:r>
      <w:r>
        <w:rPr>
          <w:rFonts w:ascii="Arial" w:hAnsi="Arial" w:eastAsia="微软雅黑" w:cs="微软雅黑"/>
          <w:b w:val="0"/>
          <w:color w:val="202124"/>
          <w:sz w:val="21"/>
        </w:rPr>
        <w:t/>
      </w:r>
    </w:p>
    <w:p ns2:paraId="1FEFA2B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r>
        <w:rPr>
          <w:rFonts w:ascii="Arial" w:hAnsi="Arial" w:eastAsia="微软雅黑" w:cs="微软雅黑"/>
          <w:b w:val="0"/>
          <w:color w:val="202124"/>
          <w:sz w:val="21"/>
        </w:rPr>
        <w:t/>
      </w:r>
    </w:p>
    <w:p ns2:paraId="090FE8C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中国坚定维护联合国宪章的宗旨和原则，积极践行真正的多边主义，坚持合作共赢，致力于扩大同各国利益的汇合点，展现负责任大国的担当。</w:t>
      </w:r>
      <w:r>
        <w:rPr>
          <w:rFonts w:ascii="Arial" w:hAnsi="Arial" w:eastAsia="微软雅黑" w:cs="微软雅黑"/>
          <w:b/>
          <w:color w:val="111111"/>
          <w:sz w:val="21"/>
        </w:rPr>
        <w:t/>
      </w:r>
    </w:p>
    <w:p ns2:paraId="3A13D333">
      <w:pPr>
        <w:spacing w:before="80" w:after="35"/>
        <w:ind w:left="0" w:firstLine="0"/>
      </w:pPr>
      <w:r>
        <w:rPr>
          <w:rFonts w:ascii="Arial" w:hAnsi="Arial" w:eastAsia="微软雅黑" w:cs="微软雅黑"/>
          <w:b/>
          <w:color w:val="6E7A87"/>
          <w:sz w:val="20"/>
        </w:rPr>
        <w:t>【同题组】 （同主题练习提醒）</w:t>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围绕全球治理、中国担当、人类命运共同体、多边主义、正确义利观等组织答案。</w:t>
      </w:r>
    </w:p>
    <w:p>
      <w:pPr>
        <w:spacing w:before="0" w:after="45"/>
        <w:ind w:left="260" w:firstLine="0"/>
      </w:pPr>
      <w:r>
        <w:rPr>
          <w:rFonts w:ascii="Arial" w:hAnsi="Arial" w:eastAsia="微软雅黑" w:cs="微软雅黑"/>
          <w:color w:val="3F4A55"/>
          <w:sz w:val="19"/>
        </w:rPr>
        <w:t>· 易错提醒：</w:t>
      </w:r>
      <w:r>
        <w:rPr>
          <w:rFonts w:ascii="Arial" w:hAnsi="Arial" w:eastAsia="微软雅黑" w:cs="微软雅黑"/>
          <w:color w:val="3F4A55"/>
          <w:sz w:val="19"/>
        </w:rPr>
        <w:t>不要把其他题目的逐点层次直接套到本题。</w:t>
      </w:r>
    </w:p>
    <w:p ns2:paraId="10077377">
      <w:pPr>
        <w:spacing w:before="140" w:after="60"/>
      </w:pPr>
      <w:r>
        <w:rPr>
          <w:rFonts w:ascii="Arial" w:hAnsi="Arial" w:eastAsia="微软雅黑" w:cs="微软雅黑"/>
          <w:b/>
          <w:color w:val="2C4257"/>
          <w:sz w:val="22"/>
        </w:rPr>
        <w:t>3. 2025朝阳期末Q21</w:t>
      </w:r>
    </w:p>
    <w:p ns2:paraId="14374BC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r>
        <w:rPr>
          <w:rFonts w:ascii="Arial" w:hAnsi="Arial" w:eastAsia="微软雅黑" w:cs="微软雅黑"/>
          <w:b w:val="0"/>
          <w:color w:val="202124"/>
          <w:sz w:val="21"/>
        </w:rPr>
        <w:t/>
      </w:r>
    </w:p>
    <w:p ns2:paraId="786F1F30">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结合材料，运用《当代国际政治与经济》知识，说明如何通过开展中国特色大国外交为推进中国式现代化营造良好外部环境。</w:t>
      </w:r>
      <w:r>
        <w:rPr>
          <w:rFonts w:ascii="Arial" w:hAnsi="Arial" w:eastAsia="微软雅黑" w:cs="微软雅黑"/>
          <w:b w:val="0"/>
          <w:color w:val="202124"/>
          <w:sz w:val="21"/>
        </w:rPr>
        <w:t/>
      </w:r>
    </w:p>
    <w:p ns2:paraId="5EC76CD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材料直接点出单边主义、单边霸凌逆流，说明问题的症结在于少数国家以单边方式破坏国际合作。中国要营造良好外部环境，就要以真正的多边主义回应单边主义和霸凌行径。</w:t>
      </w:r>
      <w:r>
        <w:rPr>
          <w:rFonts w:ascii="Arial" w:hAnsi="Arial" w:eastAsia="微软雅黑" w:cs="微软雅黑"/>
          <w:b w:val="0"/>
          <w:color w:val="202124"/>
          <w:sz w:val="21"/>
        </w:rPr>
        <w:t/>
      </w:r>
    </w:p>
    <w:p ns2:paraId="6F3F6C64">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大国外交践行真正的多边主义，反对单边霸权，凝聚国际合作共识，营造稳定良好的外部环境。</w:t>
      </w:r>
      <w:r>
        <w:rPr>
          <w:rFonts w:ascii="Arial" w:hAnsi="Arial" w:eastAsia="微软雅黑" w:cs="微软雅黑"/>
          <w:b/>
          <w:color w:val="111111"/>
          <w:sz w:val="21"/>
        </w:rPr>
        <w:t/>
      </w:r>
    </w:p>
    <w:p ns2:paraId="04E63359">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本题8分，要求总分或分总结构，层次清楚且四个外部环境角度齐全，结构与角度完整占1分。</w:t>
      </w:r>
    </w:p>
    <w:p>
      <w:pPr>
        <w:spacing w:before="0" w:after="45"/>
        <w:ind w:left="260" w:firstLine="0"/>
      </w:pPr>
      <w:r>
        <w:rPr>
          <w:rFonts w:ascii="Arial" w:hAnsi="Arial" w:eastAsia="微软雅黑" w:cs="微软雅黑"/>
          <w:color w:val="3F4A55"/>
          <w:sz w:val="19"/>
        </w:rPr>
        <w:t>· 总体外部环境（1分）：</w:t>
      </w:r>
      <w:r>
        <w:rPr>
          <w:rFonts w:ascii="Arial" w:hAnsi="Arial" w:eastAsia="微软雅黑" w:cs="微软雅黑"/>
          <w:color w:val="3F4A55"/>
          <w:sz w:val="19"/>
        </w:rPr>
        <w: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pPr>
        <w:spacing w:before="0" w:after="45"/>
        <w:ind w:left="260" w:firstLine="0"/>
      </w:pPr>
      <w:r>
        <w:rPr>
          <w:rFonts w:ascii="Arial" w:hAnsi="Arial" w:eastAsia="微软雅黑" w:cs="微软雅黑"/>
          <w:color w:val="3F4A55"/>
          <w:sz w:val="19"/>
        </w:rPr>
        <w:t>· 外部政治环境（2分）：</w:t>
      </w:r>
      <w:r>
        <w:rPr>
          <w:rFonts w:ascii="Arial" w:hAnsi="Arial" w:eastAsia="微软雅黑" w:cs="微软雅黑"/>
          <w:color w:val="3F4A55"/>
          <w:sz w:val="19"/>
        </w:rPr>
        <w: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pPr>
        <w:spacing w:before="0" w:after="45"/>
        <w:ind w:left="260" w:firstLine="0"/>
      </w:pPr>
      <w:r>
        <w:rPr>
          <w:rFonts w:ascii="Arial" w:hAnsi="Arial" w:eastAsia="微软雅黑" w:cs="微软雅黑"/>
          <w:color w:val="3F4A55"/>
          <w:sz w:val="19"/>
        </w:rPr>
        <w:t>· 外部经济环境（2分）：</w:t>
      </w:r>
      <w:r>
        <w:rPr>
          <w:rFonts w:ascii="Arial" w:hAnsi="Arial" w:eastAsia="微软雅黑" w:cs="微软雅黑"/>
          <w:color w:val="3F4A55"/>
          <w:sz w:val="19"/>
        </w:rPr>
        <w:t>倡导普惠包容的经济全球化，推动经济全球化朝开放、包容、普惠、平衡、共赢方向发展，推进高水平对外开放，服务构建新发展格局；写出任意一个方向可得1分，最高2分。</w:t>
      </w:r>
    </w:p>
    <w:p>
      <w:pPr>
        <w:spacing w:before="0" w:after="45"/>
        <w:ind w:left="260" w:firstLine="0"/>
      </w:pPr>
      <w:r>
        <w:rPr>
          <w:rFonts w:ascii="Arial" w:hAnsi="Arial" w:eastAsia="微软雅黑" w:cs="微软雅黑"/>
          <w:color w:val="3F4A55"/>
          <w:sz w:val="19"/>
        </w:rPr>
        <w:t>· 外部文化和国际舆论环境（1分）：</w:t>
      </w:r>
      <w:r>
        <w:rPr>
          <w:rFonts w:ascii="Arial" w:hAnsi="Arial" w:eastAsia="微软雅黑" w:cs="微软雅黑"/>
          <w:color w:val="3F4A55"/>
          <w:sz w:val="19"/>
        </w:rPr>
        <w:t>坚定文化自信，坚持正确义利观，提升国际话语权，尊重世界文明多样性，以文明交流互鉴增进理解，讲好中国故事、交流中国经验、塑造中国形象。</w:t>
      </w:r>
    </w:p>
    <w:p>
      <w:pPr>
        <w:spacing w:before="0" w:after="45"/>
        <w:ind w:left="260" w:firstLine="0"/>
      </w:pPr>
      <w:r>
        <w:rPr>
          <w:rFonts w:ascii="Arial" w:hAnsi="Arial" w:eastAsia="微软雅黑" w:cs="微软雅黑"/>
          <w:color w:val="3F4A55"/>
          <w:sz w:val="19"/>
        </w:rPr>
        <w:t>· 上限提醒：</w:t>
      </w:r>
      <w:r>
        <w:rPr>
          <w:rFonts w:ascii="Arial" w:hAnsi="Arial" w:eastAsia="微软雅黑" w:cs="微软雅黑"/>
          <w:color w:val="3F4A55"/>
          <w:sz w:val="19"/>
        </w:rPr>
        <w:t>缺少总体外部环境，最高6分；缺少外部政治环境或外部经济环境，最高5分；缺少外部文化和国际舆论环境，最高6分；只堆教材知识、没有回应“营造良好外部环境”，最高4分。</w:t>
      </w:r>
    </w:p>
    <w:p ns2:paraId="79B13DA2">
      <w:pPr>
        <w:spacing w:before="140" w:after="60"/>
      </w:pPr>
      <w:r>
        <w:rPr>
          <w:rFonts w:ascii="Arial" w:hAnsi="Arial" w:eastAsia="微软雅黑" w:cs="微软雅黑"/>
          <w:b/>
          <w:color w:val="2C4257"/>
          <w:sz w:val="22"/>
        </w:rPr>
        <w:t>4. 2025海淀二模Q21</w:t>
      </w:r>
    </w:p>
    <w:p ns2:paraId="2253475C">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中国担任安理会轮值主席、推动讨论聚焦实质性问题并与全球南方国家发起“和平之友”小组，说明中国不仅参与联合国事务，也为全球治理提供理念和方案。</w:t>
      </w:r>
      <w:r>
        <w:rPr>
          <w:rFonts w:ascii="Arial" w:hAnsi="Arial" w:eastAsia="微软雅黑" w:cs="微软雅黑"/>
          <w:b w:val="0"/>
          <w:color w:val="202124"/>
          <w:sz w:val="21"/>
        </w:rPr>
        <w:t/>
      </w:r>
    </w:p>
    <w:p ns2:paraId="17DE191E">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结合材料，运用《当代国际政治与经济》知识，阐释“中国需要联合国，联合国也需要中国”。</w:t>
      </w:r>
      <w:r>
        <w:rPr>
          <w:rFonts w:ascii="Arial" w:hAnsi="Arial" w:eastAsia="微软雅黑" w:cs="微软雅黑"/>
          <w:b w:val="0"/>
          <w:color w:val="202124"/>
          <w:sz w:val="21"/>
        </w:rPr>
        <w:t/>
      </w:r>
    </w:p>
    <w:p ns2:paraId="32EB48B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中的联合国、安理会、全球南方、“和平之友”等线索，都指向在联合国框架内通过多边机制处理全球问题。题目要求说明中国需要联合国，关键在于联合国为中国践行多边主义提供主要舞台；同时中国也通过真正的多边主义支持联合国发挥作用。</w:t>
      </w:r>
      <w:r>
        <w:rPr>
          <w:rFonts w:ascii="Arial" w:hAnsi="Arial" w:eastAsia="微软雅黑" w:cs="微软雅黑"/>
          <w:b w:val="0"/>
          <w:color w:val="202124"/>
          <w:sz w:val="21"/>
        </w:rPr>
        <w:t/>
      </w:r>
    </w:p>
    <w:p ns2:paraId="59F982C6">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联合国是实践多边主义的最佳场所，中国践行真正的多边主义，故中国需要联合国这一多边合作主要舞台。</w:t>
      </w:r>
      <w:r>
        <w:rPr>
          <w:rFonts w:ascii="Arial" w:hAnsi="Arial" w:eastAsia="微软雅黑" w:cs="微软雅黑"/>
          <w:b/>
          <w:color w:val="111111"/>
          <w:sz w:val="21"/>
        </w:rPr>
        <w:t/>
      </w:r>
    </w:p>
    <w:p ns2:paraId="0E33FE73">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本题6分，双向论证“中国需要联合国，联合国也需要中国”。</w:t>
      </w:r>
    </w:p>
    <w:p>
      <w:pPr>
        <w:spacing w:before="0" w:after="45"/>
        <w:ind w:left="260" w:firstLine="0"/>
      </w:pPr>
      <w:r>
        <w:rPr>
          <w:rFonts w:ascii="Arial" w:hAnsi="Arial" w:eastAsia="微软雅黑" w:cs="微软雅黑"/>
          <w:color w:val="3F4A55"/>
          <w:sz w:val="19"/>
        </w:rPr>
        <w:t>· 中国需要联合国（3分）：</w:t>
      </w:r>
      <w:r>
        <w:rPr>
          <w:rFonts w:ascii="Arial" w:hAnsi="Arial" w:eastAsia="微软雅黑" w:cs="微软雅黑"/>
          <w:color w:val="3F4A55"/>
          <w:sz w:val="19"/>
        </w:rPr>
        <w: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w:t>
      </w:r>
    </w:p>
    <w:p>
      <w:pPr>
        <w:spacing w:before="0" w:after="45"/>
        <w:ind w:left="260" w:firstLine="0"/>
      </w:pPr>
      <w:r>
        <w:rPr>
          <w:rFonts w:ascii="Arial" w:hAnsi="Arial" w:eastAsia="微软雅黑" w:cs="微软雅黑"/>
          <w:color w:val="3F4A55"/>
          <w:sz w:val="19"/>
        </w:rPr>
        <w:t>· 联合国需要中国（3分）：</w:t>
      </w:r>
      <w:r>
        <w:rPr>
          <w:rFonts w:ascii="Arial" w:hAnsi="Arial" w:eastAsia="微软雅黑" w:cs="微软雅黑"/>
          <w:color w:val="3F4A55"/>
          <w:sz w:val="19"/>
        </w:rPr>
        <w: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w:t>
      </w:r>
    </w:p>
    <w:p ns2:paraId="121101A2">
      <w:pPr>
        <w:spacing w:before="140" w:after="60"/>
      </w:pPr>
      <w:r>
        <w:rPr>
          <w:rFonts w:ascii="Arial" w:hAnsi="Arial" w:eastAsia="微软雅黑" w:cs="微软雅黑"/>
          <w:b/>
          <w:color w:val="2C4257"/>
          <w:sz w:val="22"/>
        </w:rPr>
        <w:t>5. 2026海淀二模Q20(2)</w:t>
      </w:r>
    </w:p>
    <w:p ns2:paraId="34A4A15A">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全球发展倡议本身就是题目主题，材料要求把中国倡议与国际发展合作实践连接起来。</w:t>
      </w:r>
      <w:r>
        <w:rPr>
          <w:rFonts w:ascii="Arial" w:hAnsi="Arial" w:eastAsia="微软雅黑" w:cs="微软雅黑"/>
          <w:b w:val="0"/>
          <w:color w:val="202124"/>
          <w:sz w:val="21"/>
        </w:rPr>
        <w:t/>
      </w:r>
    </w:p>
    <w:p ns2:paraId="3964613B">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结合材料，运用《当代国际政治与经济》知识，围绕“全球发展倡议从合作理念到丰富实践”这一主题，撰写一篇短评。（7分）</w:t>
      </w:r>
      <w:r>
        <w:rPr>
          <w:rFonts w:ascii="Arial" w:hAnsi="Arial" w:eastAsia="微软雅黑" w:cs="微软雅黑"/>
          <w:b w:val="0"/>
          <w:color w:val="202124"/>
          <w:sz w:val="21"/>
        </w:rPr>
        <w:t/>
      </w:r>
    </w:p>
    <w:p ns2:paraId="6805B84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中方与非洲国家和联合国机构共建合作示范中心、开辟三方发展合作，依托的是联合国等多边平台而非单边主导，正切合践行真正的多边主义。</w:t>
      </w:r>
      <w:r>
        <w:rPr>
          <w:rFonts w:ascii="Arial" w:hAnsi="Arial" w:eastAsia="微软雅黑" w:cs="微软雅黑"/>
          <w:b w:val="0"/>
          <w:color w:val="202124"/>
          <w:sz w:val="21"/>
        </w:rPr>
        <w:t/>
      </w:r>
    </w:p>
    <w:p ns2:paraId="0A7E94C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全球发展倡议践行真正的多边主义，与非洲国家和联合国机构共建合作示范中心，开辟三方发展合作新局面。</w:t>
      </w:r>
      <w:r>
        <w:rPr>
          <w:rFonts w:ascii="Arial" w:hAnsi="Arial" w:eastAsia="微软雅黑" w:cs="微软雅黑"/>
          <w:b/>
          <w:color w:val="111111"/>
          <w:sz w:val="21"/>
        </w:rPr>
        <w:t/>
      </w:r>
    </w:p>
    <w:p ns2:paraId="5471B542">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答题层次：本题7分，按短评答题层次组织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逻辑分层（1分）：</w:t>
      </w:r>
      <w:r>
        <w:rPr>
          <w:rFonts w:ascii="Arial" w:hAnsi="Arial" w:eastAsia="微软雅黑" w:cs="微软雅黑"/>
          <w:color w:val="3F4A55"/>
          <w:sz w:val="19"/>
        </w:rPr>
        <w:t>分清“背景及原因”和“具体举措及其积极影响”，通过分段呈现</w:t>
      </w:r>
    </w:p>
    <w:p>
      <w:pPr>
        <w:spacing w:before="0" w:after="45"/>
        <w:ind w:left="260" w:firstLine="0"/>
      </w:pPr>
      <w:r>
        <w:rPr>
          <w:rFonts w:ascii="Arial" w:hAnsi="Arial" w:eastAsia="微软雅黑" w:cs="微软雅黑"/>
          <w:color w:val="3F4A55"/>
          <w:sz w:val="19"/>
        </w:rPr>
        <w:t>· 背景及原因/意义（3分）：</w:t>
      </w:r>
      <w:r>
        <w:rPr>
          <w:rFonts w:ascii="Arial" w:hAnsi="Arial" w:eastAsia="微软雅黑" w:cs="微软雅黑"/>
          <w:color w:val="3F4A55"/>
          <w:sz w:val="19"/>
        </w:rPr>
        <w: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w:t>
      </w:r>
    </w:p>
    <w:p>
      <w:pPr>
        <w:spacing w:before="0" w:after="45"/>
        <w:ind w:left="260" w:firstLine="0"/>
      </w:pPr>
      <w:r>
        <w:rPr>
          <w:rFonts w:ascii="Arial" w:hAnsi="Arial" w:eastAsia="微软雅黑" w:cs="微软雅黑"/>
          <w:color w:val="3F4A55"/>
          <w:sz w:val="19"/>
        </w:rPr>
        <w:t>· 具体举措（3分）：</w:t>
      </w:r>
      <w:r>
        <w:rPr>
          <w:rFonts w:ascii="Arial" w:hAnsi="Arial" w:eastAsia="微软雅黑" w:cs="微软雅黑"/>
          <w:color w:val="3F4A55"/>
          <w:sz w:val="19"/>
        </w:rPr>
        <w:t>共商共建共享、完善全球治理、践行多边主义、践行正确义利观、坚持《联合国宪章》宗旨和原则等任意两点给2分；结合材料论述1分</w:t>
      </w:r>
    </w:p>
    <w:p>
      <w:pPr>
        <w:spacing w:before="0" w:after="45"/>
        <w:ind w:left="260" w:firstLine="0"/>
      </w:pPr>
      <w:r>
        <w:rPr>
          <w:rFonts w:ascii="Arial" w:hAnsi="Arial" w:eastAsia="微软雅黑" w:cs="微软雅黑"/>
          <w:color w:val="3F4A55"/>
          <w:sz w:val="19"/>
        </w:rPr>
        <w:t>· 答题提醒：只写“人类命运共同体”且不关联其他发展知识，得1分；罗列知识、缺乏论述，最多3分</w:t>
      </w:r>
      <w:r>
        <w:rPr>
          <w:rFonts w:ascii="Arial" w:hAnsi="Arial" w:eastAsia="微软雅黑" w:cs="微软雅黑"/>
          <w:b w:val="0"/>
          <w:color w:val="27323A"/>
          <w:sz w:val="19"/>
        </w:rPr>
        <w:t/>
      </w:r>
    </w:p>
    <w:p ns2:paraId="6A4BF19A">
      <w:pPr>
        <w:spacing w:before="140" w:after="60"/>
      </w:pPr>
      <w:r>
        <w:rPr>
          <w:rFonts w:ascii="Arial" w:hAnsi="Arial" w:eastAsia="微软雅黑" w:cs="微软雅黑"/>
          <w:b/>
          <w:color w:val="2C4257"/>
          <w:sz w:val="22"/>
        </w:rPr>
        <w:t>6. 2024西城二模Q19中国答案的国际关系新思路</w:t>
      </w:r>
    </w:p>
    <w:p ns2:paraId="32694E5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题面把恃强凌弱、零和博弈、结盟对抗作为旧国际关系的问题，需要把中国答案放回当今世界主题之下，说明它顺应而非违背和平与发展的时代潮流。</w:t>
      </w:r>
      <w:r>
        <w:rPr>
          <w:rFonts w:ascii="Arial" w:hAnsi="Arial" w:eastAsia="微软雅黑" w:cs="微软雅黑"/>
          <w:b w:val="0"/>
          <w:color w:val="202124"/>
          <w:sz w:val="21"/>
        </w:rPr>
        <w:t/>
      </w:r>
    </w:p>
    <w:p ns2:paraId="6C07F1D3">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结合材料，阐述中国答案所体现的处理国际关系的新思路。</w:t>
      </w:r>
      <w:r>
        <w:rPr>
          <w:rFonts w:ascii="Arial" w:hAnsi="Arial" w:eastAsia="微软雅黑" w:cs="微软雅黑"/>
          <w:b w:val="0"/>
          <w:color w:val="202124"/>
          <w:sz w:val="21"/>
        </w:rPr>
        <w:t/>
      </w:r>
    </w:p>
    <w:p ns2:paraId="4AE3754E">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面对结盟对抗和封闭排他，中国答案强调全球协作而非少数国家说了算，正是真正的多边主义。</w:t>
      </w:r>
      <w:r>
        <w:rPr>
          <w:rFonts w:ascii="Arial" w:hAnsi="Arial" w:eastAsia="微软雅黑" w:cs="微软雅黑"/>
          <w:b w:val="0"/>
          <w:color w:val="202124"/>
          <w:sz w:val="21"/>
        </w:rPr>
        <w:t/>
      </w:r>
    </w:p>
    <w:p ns2:paraId="5FD1AAE6">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中国答案坚持真正的多边主义，倡导全球协作，顺应时代潮流，推动国际秩序朝着更加公正合理的方向发展。</w:t>
      </w:r>
      <w:r>
        <w:rPr>
          <w:rFonts w:ascii="Arial" w:hAnsi="Arial" w:eastAsia="微软雅黑" w:cs="微软雅黑"/>
          <w:b/>
          <w:color w:val="111111"/>
          <w:sz w:val="21"/>
        </w:rPr>
        <w:t/>
      </w:r>
    </w:p>
    <w:p ns2:paraId="1BC6481B">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答题层次：本题5分，1分总判断，4分任取二点</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总判断（1分）：</w:t>
      </w:r>
      <w:r>
        <w:rPr>
          <w:rFonts w:ascii="Arial" w:hAnsi="Arial" w:eastAsia="微软雅黑" w:cs="微软雅黑"/>
          <w:color w:val="3F4A55"/>
          <w:sz w:val="19"/>
        </w:rPr>
        <w:t>全人类是一个命运与共的大家庭，国与国之间利益交汇、命运交织、休戚与共；也可用和平与发展作时代背景替代</w:t>
      </w:r>
    </w:p>
    <w:p>
      <w:pPr>
        <w:spacing w:before="0" w:after="45"/>
        <w:ind w:left="260" w:firstLine="0"/>
      </w:pPr>
      <w:r>
        <w:rPr>
          <w:rFonts w:ascii="Arial" w:hAnsi="Arial" w:eastAsia="微软雅黑" w:cs="微软雅黑"/>
          <w:color w:val="3F4A55"/>
          <w:sz w:val="19"/>
        </w:rPr>
        <w:t>· 新思路层（4分，以下任取二点，每点2分）：</w:t>
      </w:r>
      <w:r>
        <w:rPr>
          <w:rFonts w:ascii="Arial" w:hAnsi="Arial" w:eastAsia="微软雅黑" w:cs="微软雅黑"/>
          <w:color w:val="3F4A55"/>
          <w:sz w:val="19"/>
        </w:rPr>
        <w: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w:t>
      </w:r>
    </w:p>
    <w:p ns2:paraId="2BB1A50A">
      <w:pPr>
        <w:spacing w:before="140" w:after="60"/>
      </w:pPr>
      <w:r>
        <w:rPr>
          <w:rFonts w:ascii="Arial" w:hAnsi="Arial" w:eastAsia="微软雅黑" w:cs="微软雅黑"/>
          <w:b/>
          <w:color w:val="2C4257"/>
          <w:sz w:val="22"/>
        </w:rPr>
        <w:t>7. 2025延庆一模Q20(2)外交部发言人回应"脱钩断链"</w:t>
      </w:r>
    </w:p>
    <w:p ns2:paraId="7D6E46E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r>
        <w:rPr>
          <w:rFonts w:ascii="Arial" w:hAnsi="Arial" w:eastAsia="微软雅黑" w:cs="微软雅黑"/>
          <w:b w:val="0"/>
          <w:color w:val="202124"/>
          <w:sz w:val="21"/>
        </w:rPr>
        <w:t/>
      </w:r>
    </w:p>
    <w:p ns2:paraId="3CB75041">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假如你是外交部发言人，请结合材料二，运用《当代国际政治与经济》知识，对上述提问做出回应。</w:t>
      </w:r>
      <w:r>
        <w:rPr>
          <w:rFonts w:ascii="Arial" w:hAnsi="Arial" w:eastAsia="微软雅黑" w:cs="微软雅黑"/>
          <w:b w:val="0"/>
          <w:color w:val="202124"/>
          <w:sz w:val="21"/>
        </w:rPr>
        <w:t/>
      </w:r>
    </w:p>
    <w:p ns2:paraId="0040C510">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链博会让近70个国家和地区企业共同参与产供链合作，靠的不是单边封锁，而是真正的多边主义。</w:t>
      </w:r>
      <w:r>
        <w:rPr>
          <w:rFonts w:ascii="Arial" w:hAnsi="Arial" w:eastAsia="微软雅黑" w:cs="微软雅黑"/>
          <w:b w:val="0"/>
          <w:color w:val="202124"/>
          <w:sz w:val="21"/>
        </w:rPr>
        <w:t/>
      </w:r>
    </w:p>
    <w:p ns2:paraId="5BE1210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中国践行真正的多边主义，愿携手各国让链博会“朋友圈”越来越大，凝聚深化产供链合作的共识，共筑人类命运共同体。</w:t>
      </w:r>
      <w:r>
        <w:rPr>
          <w:rFonts w:ascii="Arial" w:hAnsi="Arial" w:eastAsia="微软雅黑" w:cs="微软雅黑"/>
          <w:b/>
          <w:color w:val="111111"/>
          <w:sz w:val="21"/>
        </w:rPr>
        <w:t/>
      </w:r>
    </w:p>
    <w:p ns2:paraId="743AF496">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本题8分，四个角度，每角度2分。</w:t>
      </w:r>
    </w:p>
    <w:p>
      <w:pPr>
        <w:spacing w:before="0" w:after="45"/>
        <w:ind w:left="260" w:firstLine="0"/>
      </w:pPr>
      <w:r>
        <w:rPr>
          <w:rFonts w:ascii="Arial" w:hAnsi="Arial" w:eastAsia="微软雅黑" w:cs="微软雅黑"/>
          <w:color w:val="3F4A55"/>
          <w:sz w:val="19"/>
        </w:rPr>
        <w:t>· 时代主题：</w:t>
      </w:r>
      <w:r>
        <w:rPr>
          <w:rFonts w:ascii="Arial" w:hAnsi="Arial" w:eastAsia="微软雅黑" w:cs="微软雅黑"/>
          <w:color w:val="3F4A55"/>
          <w:sz w:val="19"/>
        </w:rPr>
        <w:t>维护全球产供链韧性和稳定，是推动世界经济可持续发展的重要保障，符合国际社会共同利益，顺应和平与发展的时代主题。</w:t>
      </w:r>
    </w:p>
    <w:p>
      <w:pPr>
        <w:spacing w:before="0" w:after="45"/>
        <w:ind w:left="260" w:firstLine="0"/>
      </w:pPr>
      <w:r>
        <w:rPr>
          <w:rFonts w:ascii="Arial" w:hAnsi="Arial" w:eastAsia="微软雅黑" w:cs="微软雅黑"/>
          <w:color w:val="3F4A55"/>
          <w:sz w:val="19"/>
        </w:rPr>
        <w:t>· 经济全球化方向：</w:t>
      </w:r>
      <w:r>
        <w:rPr>
          <w:rFonts w:ascii="Arial" w:hAnsi="Arial" w:eastAsia="微软雅黑" w:cs="微软雅黑"/>
          <w:color w:val="3F4A55"/>
          <w:sz w:val="19"/>
        </w:rPr>
        <w:t>中国坚持高质量发展和高水平对外开放，反对“脱钩断链”，推动经济全球化朝开放、包容、普惠、平衡、共赢方向发展。</w:t>
      </w:r>
    </w:p>
    <w:p>
      <w:pPr>
        <w:spacing w:before="0" w:after="45"/>
        <w:ind w:left="260" w:firstLine="0"/>
      </w:pPr>
      <w:r>
        <w:rPr>
          <w:rFonts w:ascii="Arial" w:hAnsi="Arial" w:eastAsia="微软雅黑" w:cs="微软雅黑"/>
          <w:color w:val="3F4A55"/>
          <w:sz w:val="19"/>
        </w:rPr>
        <w:t>· 世界多极化：</w:t>
      </w:r>
      <w:r>
        <w:rPr>
          <w:rFonts w:ascii="Arial" w:hAnsi="Arial" w:eastAsia="微软雅黑" w:cs="微软雅黑"/>
          <w:color w:val="3F4A55"/>
          <w:sz w:val="19"/>
        </w:rPr>
        <w:t>世界多极化是当今国际形势的突出特点，“脱钩断链”损人不利己；中国在追求本国利益的同时兼顾他国合理关切，推动各国深化产供链合作、共建“世界共赢链”。</w:t>
      </w:r>
    </w:p>
    <w:p>
      <w:pPr>
        <w:spacing w:before="0" w:after="45"/>
        <w:ind w:left="260" w:firstLine="0"/>
      </w:pPr>
      <w:r>
        <w:rPr>
          <w:rFonts w:ascii="Arial" w:hAnsi="Arial" w:eastAsia="微软雅黑" w:cs="微软雅黑"/>
          <w:color w:val="3F4A55"/>
          <w:sz w:val="19"/>
        </w:rPr>
        <w:t>· 人类命运共同体：</w:t>
      </w:r>
      <w:r>
        <w:rPr>
          <w:rFonts w:ascii="Arial" w:hAnsi="Arial" w:eastAsia="微软雅黑" w:cs="微软雅黑"/>
          <w:color w:val="3F4A55"/>
          <w:sz w:val="19"/>
        </w:rPr>
        <w:t>中国愿同各国携手维护全球产业链供应链稳定畅通，凝聚合作共识，共筑人类命运共同体。</w:t>
      </w:r>
    </w:p>
    <w:p>
      <w:pPr>
        <w:spacing w:before="0" w:after="45"/>
        <w:ind w:left="260" w:firstLine="0"/>
      </w:pPr>
      <w:r>
        <w:rPr>
          <w:rFonts w:ascii="Arial" w:hAnsi="Arial" w:eastAsia="微软雅黑" w:cs="微软雅黑"/>
          <w:color w:val="3F4A55"/>
          <w:sz w:val="19"/>
        </w:rPr>
        <w:t>· 可替代提醒：</w:t>
      </w:r>
      <w:r>
        <w:rPr>
          <w:rFonts w:ascii="Arial" w:hAnsi="Arial" w:eastAsia="微软雅黑" w:cs="微软雅黑"/>
          <w:color w:val="3F4A55"/>
          <w:sz w:val="19"/>
        </w:rPr>
        <w:t>国家利益、国际关系、多边主义等角度可替代作答，但与前面角度意思重复时不重复计算。</w:t>
      </w:r>
    </w:p>
    <w:p ns2:paraId="000E95C2">
      <w:pPr>
        <w:spacing w:before="140" w:after="60"/>
      </w:pPr>
      <w:r>
        <w:rPr>
          <w:rFonts w:ascii="Arial" w:hAnsi="Arial" w:eastAsia="微软雅黑" w:cs="微软雅黑"/>
          <w:b/>
          <w:color w:val="2C4257"/>
          <w:sz w:val="22"/>
        </w:rPr>
        <w:t>8. 2026顺义一模Q21</w:t>
      </w:r>
    </w:p>
    <w:p ns2:paraId="1A3E8FA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“审势、乘势、驭势”综合题可从国政经角度说明：中国式现代化走和平发展道路，坚持多边主义、互利共赢和人类命运共同体理念，为世界和平与发展提供中国智慧和中国方案。</w:t>
      </w:r>
      <w:r>
        <w:rPr>
          <w:rFonts w:ascii="Arial" w:hAnsi="Arial" w:eastAsia="微软雅黑" w:cs="微软雅黑"/>
          <w:b w:val="0"/>
          <w:color w:val="202124"/>
          <w:sz w:val="21"/>
        </w:rPr>
        <w:t/>
      </w:r>
    </w:p>
    <w:p ns2:paraId="229C429E">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结合材料，综合运用所学，谈谈以中国式现代化全面推进中华民族伟大复兴，应如何运用“审势、乘势、驭势”的智慧。</w:t>
      </w:r>
      <w:r>
        <w:rPr>
          <w:rFonts w:ascii="Arial" w:hAnsi="Arial" w:eastAsia="微软雅黑" w:cs="微软雅黑"/>
          <w:b w:val="0"/>
          <w:color w:val="202124"/>
          <w:sz w:val="21"/>
        </w:rPr>
        <w:t/>
      </w:r>
    </w:p>
    <w:p ns2:paraId="1B50B0E4">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要求说明推进中国式现代化如何审势、乘势、驭势，材料强调人类命运共同体和复杂外部形势。面对多变国际环境，中国式现代化不能依靠封闭或单边路径，而要主动参与全球治理、坚持多边主义，在多边合作中化势为机。</w:t>
      </w:r>
      <w:r>
        <w:rPr>
          <w:rFonts w:ascii="Arial" w:hAnsi="Arial" w:eastAsia="微软雅黑" w:cs="微软雅黑"/>
          <w:b w:val="0"/>
          <w:color w:val="202124"/>
          <w:sz w:val="21"/>
        </w:rPr>
        <w:t/>
      </w:r>
    </w:p>
    <w:p ns2:paraId="1453DA71">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推进中国式现代化要坚持多边主义、坚持互利共赢，主动参与全球治理，在复杂多变外部环境中驭势开新局。</w:t>
      </w:r>
      <w:r>
        <w:rPr>
          <w:rFonts w:ascii="Arial" w:hAnsi="Arial" w:eastAsia="微软雅黑" w:cs="微软雅黑"/>
          <w:b/>
          <w:color w:val="111111"/>
          <w:sz w:val="21"/>
        </w:rPr>
        <w:t/>
      </w:r>
    </w:p>
    <w:p ns2:paraId="3261C0B1">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答题提醒：综合题，8分任意4个角度；本题选必一对应国政经角度2分</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国政经角度：</w:t>
      </w:r>
      <w:r>
        <w:rPr>
          <w:rFonts w:ascii="Arial" w:hAnsi="Arial" w:eastAsia="微软雅黑" w:cs="微软雅黑"/>
          <w:color w:val="3F4A55"/>
          <w:sz w:val="19"/>
        </w:rPr>
        <w:t>和平与发展是当今时代主题；中国式现代化是走和平发展道路的现代化；坚持多边主义，坚持互利共赢，倡导人类命运共同体；为世界和平与发展提供中国智慧、中国方案</w:t>
      </w:r>
    </w:p>
    <w:p ns2:paraId="3583570F">
      <w:pPr>
        <w:spacing w:before="140" w:after="60"/>
      </w:pPr>
      <w:r>
        <w:rPr>
          <w:rFonts w:ascii="Arial" w:hAnsi="Arial" w:eastAsia="微软雅黑" w:cs="微软雅黑"/>
          <w:b/>
          <w:color w:val="2C4257"/>
          <w:sz w:val="22"/>
        </w:rPr>
        <w:t>9. 2025丰台二模Q20</w:t>
      </w:r>
    </w:p>
    <w:p ns2:paraId="4B7DB7D0">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题目理解“中国力量”如何完善全球治理，材料多次出现人类命运共同体、平等开放合作共享和公正合理的治理方向。</w:t>
      </w:r>
      <w:r>
        <w:rPr>
          <w:rFonts w:ascii="Arial" w:hAnsi="Arial" w:eastAsia="微软雅黑" w:cs="微软雅黑"/>
          <w:b w:val="0"/>
          <w:color w:val="202124"/>
          <w:sz w:val="21"/>
        </w:rPr>
        <w:t/>
      </w:r>
    </w:p>
    <w:p ns2:paraId="083EBE1E">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r>
        <w:rPr>
          <w:rFonts w:ascii="Arial" w:hAnsi="Arial" w:eastAsia="微软雅黑" w:cs="微软雅黑"/>
          <w:b w:val="0"/>
          <w:color w:val="202124"/>
          <w:sz w:val="21"/>
        </w:rPr>
        <w:t/>
      </w:r>
    </w:p>
    <w:p ns2:paraId="744234E3">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王毅那句“共同做多边主义的捍卫者”“维护联合国权威、发挥联合国作用”，把中国行动指向多边平台而非单边决定，所以对应“践行真正的多边主义”。</w:t>
      </w:r>
      <w:r>
        <w:rPr>
          <w:rFonts w:ascii="Arial" w:hAnsi="Arial" w:eastAsia="微软雅黑" w:cs="微软雅黑"/>
          <w:b w:val="0"/>
          <w:color w:val="202124"/>
          <w:sz w:val="21"/>
        </w:rPr>
        <w:t/>
      </w:r>
    </w:p>
    <w:p ns2:paraId="2FFFEA3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中国作为联合国常任理事国遵守《联合国宪章》宗旨原则，践行多边主义，维护多边体制的权威性和有效性。</w:t>
      </w:r>
      <w:r>
        <w:rPr>
          <w:rFonts w:ascii="Arial" w:hAnsi="Arial" w:eastAsia="微软雅黑" w:cs="微软雅黑"/>
          <w:b/>
          <w:color w:val="111111"/>
          <w:sz w:val="21"/>
        </w:rPr>
        <w:t/>
      </w:r>
    </w:p>
    <w:p ns2:paraId="75E1476E">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本题8分，四个角度，每角度2分；要围绕“中国如何为完善全球治理注入力量”展开。</w:t>
      </w:r>
    </w:p>
    <w:p>
      <w:pPr>
        <w:spacing w:before="0" w:after="45"/>
        <w:ind w:left="260" w:firstLine="0"/>
      </w:pPr>
      <w:r>
        <w:rPr>
          <w:rFonts w:ascii="Arial" w:hAnsi="Arial" w:eastAsia="微软雅黑" w:cs="微软雅黑"/>
          <w:color w:val="3F4A55"/>
          <w:sz w:val="19"/>
        </w:rPr>
        <w:t>· 发展中国家身份与全球南方：</w:t>
      </w:r>
      <w:r>
        <w:rPr>
          <w:rFonts w:ascii="Arial" w:hAnsi="Arial" w:eastAsia="微软雅黑" w:cs="微软雅黑"/>
          <w:color w:val="3F4A55"/>
          <w:sz w:val="19"/>
        </w:rPr>
        <w:t>作为世界上最大的发展中国家，中国是国际政治经济格局中的重要力量，积极参与全球治理，为推动全球南方实现现代化发挥作用。</w:t>
      </w:r>
    </w:p>
    <w:p>
      <w:pPr>
        <w:spacing w:before="0" w:after="45"/>
        <w:ind w:left="260" w:firstLine="0"/>
      </w:pPr>
      <w:r>
        <w:rPr>
          <w:rFonts w:ascii="Arial" w:hAnsi="Arial" w:eastAsia="微软雅黑" w:cs="微软雅黑"/>
          <w:color w:val="3F4A55"/>
          <w:sz w:val="19"/>
        </w:rPr>
        <w:t>· 国际组织参与：</w:t>
      </w:r>
      <w:r>
        <w:rPr>
          <w:rFonts w:ascii="Arial" w:hAnsi="Arial" w:eastAsia="微软雅黑" w:cs="微软雅黑"/>
          <w:color w:val="3F4A55"/>
          <w:sz w:val="19"/>
        </w:rPr>
        <w:t>中国积极参与联合国、金砖国家、二十国集团、博鳌亚洲论坛等国际组织，在全球治理体系中发挥重要参与者、贡献者和改革者作用。</w:t>
      </w:r>
    </w:p>
    <w:p>
      <w:pPr>
        <w:spacing w:before="0" w:after="45"/>
        <w:ind w:left="260" w:firstLine="0"/>
      </w:pPr>
      <w:r>
        <w:rPr>
          <w:rFonts w:ascii="Arial" w:hAnsi="Arial" w:eastAsia="微软雅黑" w:cs="微软雅黑"/>
          <w:color w:val="3F4A55"/>
          <w:sz w:val="19"/>
        </w:rPr>
        <w:t>· 联合国与多边主义：</w:t>
      </w:r>
      <w:r>
        <w:rPr>
          <w:rFonts w:ascii="Arial" w:hAnsi="Arial" w:eastAsia="微软雅黑" w:cs="微软雅黑"/>
          <w:color w:val="3F4A55"/>
          <w:sz w:val="19"/>
        </w:rPr>
        <w:t>作为联合国安理会常任理事国，遵守《联合国宪章》宗旨和原则，践行多边主义，维护多边体制的权威性和有效性。</w:t>
      </w:r>
    </w:p>
    <w:p>
      <w:pPr>
        <w:spacing w:before="0" w:after="45"/>
        <w:ind w:left="260" w:firstLine="0"/>
      </w:pPr>
      <w:r>
        <w:rPr>
          <w:rFonts w:ascii="Arial" w:hAnsi="Arial" w:eastAsia="微软雅黑" w:cs="微软雅黑"/>
          <w:color w:val="3F4A55"/>
          <w:sz w:val="19"/>
        </w:rPr>
        <w:t>· 人类命运共同体与全球治理方向：</w:t>
      </w:r>
      <w:r>
        <w:rPr>
          <w:rFonts w:ascii="Arial" w:hAnsi="Arial" w:eastAsia="微软雅黑" w:cs="微软雅黑"/>
          <w:color w:val="3F4A55"/>
          <w:sz w:val="19"/>
        </w:rPr>
        <w:t>推动构建人类命运共同体，遵循平等、开放、合作、共享等原则，坚持共商共建共享，推动全球治理体系朝更加公正合理方向发展。</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只出现“全球南方”“国际组织”“联合国”等字样但没有解释，不按完整角度处理；看不到全球治理和材料联系，最高不超过4分。</w:t>
      </w:r>
    </w:p>
    <w:p ns2:paraId="46614B90">
      <w:pPr>
        <w:spacing w:before="120" w:after="75"/>
        <w:ind w:left="0" w:firstLine="0"/>
      </w:pPr>
      <w:r>
        <w:rPr>
          <w:rFonts w:ascii="Arial" w:hAnsi="Arial" w:eastAsia="微软雅黑" w:cs="微软雅黑"/>
          <w:b/>
          <w:color w:val="2C4257"/>
          <w:sz w:val="24"/>
        </w:rPr>
        <w:t>10. 2026通州期末Q20</w:t>
      </w:r>
    </w:p>
    <w:p ns2:paraId="74C4F38B">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设问评价全球治理倡议为何“正逢其时”，题面呈现百年变局、地区动荡、逆全球化和治理赤字，说明全球治理倡议回应和平与发展、经济全球化和各国人民共同愿望的时代背景。</w:t>
      </w:r>
      <w:r>
        <w:rPr>
          <w:rFonts w:ascii="Arial" w:hAnsi="Arial" w:eastAsia="微软雅黑" w:cs="微软雅黑"/>
          <w:b w:val="0"/>
          <w:color w:val="202124"/>
          <w:sz w:val="21"/>
        </w:rPr>
        <w:t/>
      </w:r>
    </w:p>
    <w:p ns2:paraId="79A2097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结合材料，运用《当代国际政治与经济》知识，谈谈你对“全球治理倡议正逢其时、指引方向彰显担当”的理解。</w:t>
      </w:r>
      <w:r>
        <w:rPr>
          <w:rFonts w:ascii="Arial" w:hAnsi="Arial" w:eastAsia="微软雅黑" w:cs="微软雅黑"/>
          <w:b w:val="0"/>
          <w:color w:val="202124"/>
          <w:sz w:val="21"/>
        </w:rPr>
        <w:t/>
      </w:r>
    </w:p>
    <w:p ns2:paraId="313E5FE4">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倡议把“多边主义”列入五大原则、又同联合国宪章一脉相承、推动各国共同参与治理，因此联到真正的多边主义。</w:t>
      </w:r>
      <w:r>
        <w:rPr>
          <w:rFonts w:ascii="Arial" w:hAnsi="Arial" w:eastAsia="微软雅黑" w:cs="微软雅黑"/>
          <w:b w:val="0"/>
          <w:color w:val="202124"/>
          <w:sz w:val="21"/>
        </w:rPr>
        <w:t/>
      </w:r>
    </w:p>
    <w:p ns2:paraId="1697ACC1">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倡议精神内涵同《联合国宪章》宗旨原则一脉相承，践行真正的多边主义，推动各国共同参与全球治理体系改革与建设。</w:t>
      </w:r>
      <w:r>
        <w:rPr>
          <w:rFonts w:ascii="Arial" w:hAnsi="Arial" w:eastAsia="微软雅黑" w:cs="微软雅黑"/>
          <w:b/>
          <w:color w:val="111111"/>
          <w:sz w:val="21"/>
        </w:rPr>
        <w:t/>
      </w:r>
    </w:p>
    <w:p ns2:paraId="1055E132">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答题层次：本题8分，按六点答题层次组织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共商共建共享全球治理观（1分）</w:t>
      </w:r>
    </w:p>
    <w:p>
      <w:pPr>
        <w:spacing w:before="0" w:after="45"/>
        <w:ind w:left="260" w:firstLine="0"/>
      </w:pPr>
      <w:r>
        <w:rPr>
          <w:rFonts w:ascii="Arial" w:hAnsi="Arial" w:eastAsia="微软雅黑" w:cs="微软雅黑"/>
          <w:color w:val="3F4A55"/>
          <w:sz w:val="19"/>
        </w:rPr>
        <w:t>· 时代主题、经济全球化、顺应各国人民愿望等（2分）</w:t>
      </w:r>
    </w:p>
    <w:p>
      <w:pPr>
        <w:spacing w:before="0" w:after="45"/>
        <w:ind w:left="260" w:firstLine="0"/>
      </w:pPr>
      <w:r>
        <w:rPr>
          <w:rFonts w:ascii="Arial" w:hAnsi="Arial" w:eastAsia="微软雅黑" w:cs="微软雅黑"/>
          <w:color w:val="3F4A55"/>
          <w:sz w:val="19"/>
        </w:rPr>
        <w:t>· 符合《联合国宪章》宗旨和原则（1分）</w:t>
      </w:r>
    </w:p>
    <w:p>
      <w:pPr>
        <w:spacing w:before="0" w:after="45"/>
        <w:ind w:left="260" w:firstLine="0"/>
      </w:pPr>
      <w:r>
        <w:rPr>
          <w:rFonts w:ascii="Arial" w:hAnsi="Arial" w:eastAsia="微软雅黑" w:cs="微软雅黑"/>
          <w:color w:val="3F4A55"/>
          <w:sz w:val="19"/>
        </w:rPr>
        <w:t>· 推动构建国际新秩序、倡导国际关系民主化、践行多边主义、坚持正确义利观、兼顾利益等任意点（2分）</w:t>
      </w:r>
    </w:p>
    <w:p>
      <w:pPr>
        <w:spacing w:before="0" w:after="45"/>
        <w:ind w:left="260" w:firstLine="0"/>
      </w:pPr>
      <w:r>
        <w:rPr>
          <w:rFonts w:ascii="Arial" w:hAnsi="Arial" w:eastAsia="微软雅黑" w:cs="微软雅黑"/>
          <w:color w:val="3F4A55"/>
          <w:sz w:val="19"/>
        </w:rPr>
        <w:t>· 推动构建人类命运共同体（1分）</w:t>
      </w:r>
    </w:p>
    <w:p>
      <w:pPr>
        <w:spacing w:before="0" w:after="45"/>
        <w:ind w:left="260" w:firstLine="0"/>
      </w:pPr>
      <w:r>
        <w:rPr>
          <w:rFonts w:ascii="Arial" w:hAnsi="Arial" w:eastAsia="微软雅黑" w:cs="微软雅黑"/>
          <w:color w:val="3F4A55"/>
          <w:sz w:val="19"/>
        </w:rPr>
        <w:t>· 贡献中国智慧、中国方案，勇于大国担当（1分）</w:t>
      </w:r>
    </w:p>
    <w:p>
      <w:pPr>
        <w:spacing w:before="120" w:after="75"/>
        <w:ind w:left="0" w:firstLine="0"/>
      </w:pPr>
      <w:r>
        <w:rPr>
          <w:rFonts w:ascii="Arial" w:hAnsi="Arial" w:eastAsia="微软雅黑" w:cs="微软雅黑"/>
          <w:b/>
          <w:color w:val="2C4257"/>
          <w:sz w:val="24"/>
        </w:rPr>
        <w:t>11. 2026丰台期末Q21</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结合材料，运用《当代国际政治与经济》知识，以“四大全球倡议为构建人类命运共同体凝聚磅礴合力”为主题，撰写一篇短评。</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针对单边主义这一时代课题，四大倡议主张在多边框架里平等协商；把“凝聚合力”解释为反对阵营对抗、靠多边平台办事，恰好对应践行真正的多边主义。</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四大全球倡议为构建人类命运共同体凝聚合作力量，体现我国践行真正的多边主义，主张各国在平等协商中合作解决共同问题。</w:t>
      </w:r>
      <w:r>
        <w:rPr>
          <w:rFonts w:ascii="Arial" w:hAnsi="Arial" w:eastAsia="微软雅黑" w:cs="微软雅黑"/>
          <w:b/>
          <w:color w:val="111111"/>
          <w:sz w:val="21"/>
        </w:rPr>
        <w:t/>
      </w:r>
    </w:p>
    <w:p ns2:paraId="55B003F9">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本题8分，短评题，围绕“四大全球倡议为构建人类命运共同体凝聚磅礴合力”展开，按整体回应和论证充分度定层级。</w:t>
      </w:r>
    </w:p>
    <w:p>
      <w:pPr>
        <w:spacing w:before="0" w:after="45"/>
        <w:ind w:left="260" w:firstLine="0"/>
      </w:pPr>
      <w:r>
        <w:rPr>
          <w:rFonts w:ascii="Arial" w:hAnsi="Arial" w:eastAsia="微软雅黑" w:cs="微软雅黑"/>
          <w:color w:val="3F4A55"/>
          <w:sz w:val="19"/>
        </w:rPr>
        <w:t>· 核心问题：</w:t>
      </w:r>
      <w:r>
        <w:rPr>
          <w:rFonts w:ascii="Arial" w:hAnsi="Arial" w:eastAsia="微软雅黑" w:cs="微软雅黑"/>
          <w:color w:val="3F4A55"/>
          <w:sz w:val="19"/>
        </w:rPr>
        <w:t>不是简单罗列四个倡议，而是说明四大全球倡议如何推动构建人类命运共同体。</w:t>
      </w:r>
    </w:p>
    <w:p>
      <w:pPr>
        <w:spacing w:before="0" w:after="45"/>
        <w:ind w:left="260" w:firstLine="0"/>
      </w:pPr>
      <w:r>
        <w:rPr>
          <w:rFonts w:ascii="Arial" w:hAnsi="Arial" w:eastAsia="微软雅黑" w:cs="微软雅黑"/>
          <w:color w:val="3F4A55"/>
          <w:sz w:val="19"/>
        </w:rPr>
        <w:t>· 论证角度：</w:t>
      </w:r>
      <w:r>
        <w:rPr>
          <w:rFonts w:ascii="Arial" w:hAnsi="Arial" w:eastAsia="微软雅黑" w:cs="微软雅黑"/>
          <w:color w:val="3F4A55"/>
          <w:sz w:val="19"/>
        </w:rPr>
        <w:t>可从四大全球倡议的本质、当前世界形势的必要性、四大全球倡议的作用三个角度展开；可使用时代主题、多边主义、共商共建共享、相互尊重、公平正义、合作共赢的新型国际关系等知识。</w:t>
      </w:r>
    </w:p>
    <w:p>
      <w:pPr>
        <w:spacing w:before="0" w:after="45"/>
        <w:ind w:left="260" w:firstLine="0"/>
      </w:pPr>
      <w:r>
        <w:rPr>
          <w:rFonts w:ascii="Arial" w:hAnsi="Arial" w:eastAsia="微软雅黑" w:cs="微软雅黑"/>
          <w:color w:val="3F4A55"/>
          <w:sz w:val="19"/>
        </w:rPr>
        <w:t>· 高档（7-8分）：</w:t>
      </w:r>
      <w:r>
        <w:rPr>
          <w:rFonts w:ascii="Arial" w:hAnsi="Arial" w:eastAsia="微软雅黑" w:cs="微软雅黑"/>
          <w:color w:val="3F4A55"/>
          <w:sz w:val="19"/>
        </w:rPr>
        <w:t>围绕四大全球倡议整体，从三个角度展开；或分别写四个倡议但有总说。至少两个角度展开充分，知识运用准确。</w:t>
      </w:r>
    </w:p>
    <w:p>
      <w:pPr>
        <w:spacing w:before="0" w:after="45"/>
        <w:ind w:left="260" w:firstLine="0"/>
      </w:pPr>
      <w:r>
        <w:rPr>
          <w:rFonts w:ascii="Arial" w:hAnsi="Arial" w:eastAsia="微软雅黑" w:cs="微软雅黑"/>
          <w:color w:val="3F4A55"/>
          <w:sz w:val="19"/>
        </w:rPr>
        <w:t>· 中档（5-6分）：</w:t>
      </w:r>
      <w:r>
        <w:rPr>
          <w:rFonts w:ascii="Arial" w:hAnsi="Arial" w:eastAsia="微软雅黑" w:cs="微软雅黑"/>
          <w:color w:val="3F4A55"/>
          <w:sz w:val="19"/>
        </w:rPr>
        <w:t>能围绕四大全球倡议整体，或分别从四个倡议展开，有至少两个角度，知识运用比较准确。</w:t>
      </w:r>
    </w:p>
    <w:p>
      <w:pPr>
        <w:spacing w:before="0" w:after="45"/>
        <w:ind w:left="260" w:firstLine="0"/>
      </w:pPr>
      <w:r>
        <w:rPr>
          <w:rFonts w:ascii="Arial" w:hAnsi="Arial" w:eastAsia="微软雅黑" w:cs="微软雅黑"/>
          <w:color w:val="3F4A55"/>
          <w:sz w:val="19"/>
        </w:rPr>
        <w:t>· 基础档（2-4分）：</w:t>
      </w:r>
      <w:r>
        <w:rPr>
          <w:rFonts w:ascii="Arial" w:hAnsi="Arial" w:eastAsia="微软雅黑" w:cs="微软雅黑"/>
          <w:color w:val="3F4A55"/>
          <w:sz w:val="19"/>
        </w:rPr>
        <w:t>四个倡议不完整，或只结合材料内容不提倡议，角度单一，知识运用不够准确或没有明显学科知识。</w:t>
      </w:r>
    </w:p>
    <w:p>
      <w:pPr>
        <w:spacing w:before="0" w:after="45"/>
        <w:ind w:left="260" w:firstLine="0"/>
      </w:pPr>
      <w:r>
        <w:rPr>
          <w:rFonts w:ascii="Arial" w:hAnsi="Arial" w:eastAsia="微软雅黑" w:cs="微软雅黑"/>
          <w:color w:val="3F4A55"/>
          <w:sz w:val="19"/>
        </w:rPr>
        <w:t>· 低档（0-1分）：</w:t>
      </w:r>
      <w:r>
        <w:rPr>
          <w:rFonts w:ascii="Arial" w:hAnsi="Arial" w:eastAsia="微软雅黑" w:cs="微软雅黑"/>
          <w:color w:val="3F4A55"/>
          <w:sz w:val="19"/>
        </w:rPr>
        <w:t>没有回应问题、无效作答或只摘抄材料。</w:t>
      </w:r>
    </w:p>
    <w:p>
      <w:pPr>
        <w:spacing w:before="0" w:after="45"/>
        <w:ind w:left="260" w:firstLine="0"/>
      </w:pPr>
      <w:r>
        <w:rPr>
          <w:rFonts w:ascii="Arial" w:hAnsi="Arial" w:eastAsia="微软雅黑" w:cs="微软雅黑"/>
          <w:color w:val="3F4A55"/>
          <w:sz w:val="19"/>
        </w:rPr>
        <w:t>· 易错提醒：</w:t>
      </w:r>
      <w:r>
        <w:rPr>
          <w:rFonts w:ascii="Arial" w:hAnsi="Arial" w:eastAsia="微软雅黑" w:cs="微软雅黑"/>
          <w:color w:val="3F4A55"/>
          <w:sz w:val="19"/>
        </w:rPr>
        <w:t>不要把问题写成“中国如何推动人类命运共同体建设”；要站在四大全球倡议整体上作答，并补上必要性角度。</w:t>
      </w:r>
    </w:p>
    <w:p>
      <w:pPr/>
    </w:p>
    <w:p>
      <w:pPr/>
    </w:p>
    <w:p>
      <w:pPr>
        <w:spacing w:before="120" w:after="75"/>
        <w:ind w:left="0" w:firstLine="0"/>
      </w:pPr>
      <w:r>
        <w:rPr>
          <w:rFonts w:ascii="Arial" w:hAnsi="Arial" w:eastAsia="微软雅黑" w:cs="微软雅黑"/>
          <w:b/>
          <w:color w:val="2C4257"/>
          <w:sz w:val="24"/>
        </w:rPr>
        <w:t>12. 2026海淀期中Q22(1)</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题目直接给出全球治理倡议五项核心理念，并问其获得认同的原因；这些理念说明倡议回应的是全球治理原则、方法和路径问题。</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运用《当代国际政治与经济》知识，说明全球治理倡议为什么能获得国际社会广泛认同，（6分）</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全球治理倡议以奉行主权平等、遵守国际法治、践行多边主义、倡导以人为本、注重行动导向为核心理念，为全球治理改革提供原则、方法和路径。</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本题6分，按答案链训练，不展示固定分值层次。</w:t>
      </w:r>
    </w:p>
    <w:p>
      <w:pPr>
        <w:spacing w:before="0" w:after="45"/>
        <w:ind w:left="260" w:firstLine="0"/>
      </w:pPr>
      <w:r>
        <w:rPr>
          <w:rFonts w:ascii="Arial" w:hAnsi="Arial" w:eastAsia="微软雅黑" w:cs="微软雅黑"/>
          <w:color w:val="3F4A55"/>
          <w:sz w:val="19"/>
        </w:rPr>
        <w:t>· 时代基础：</w:t>
      </w:r>
      <w:r>
        <w:rPr>
          <w:rFonts w:ascii="Arial" w:hAnsi="Arial" w:eastAsia="微软雅黑" w:cs="微软雅黑"/>
          <w:color w:val="3F4A55"/>
          <w:sz w:val="19"/>
        </w:rPr>
        <w:t>全球治理倡议顺应和平与发展的时代潮流，符合世界各国人民共同愿望。</w:t>
      </w:r>
    </w:p>
    <w:p>
      <w:pPr>
        <w:spacing w:before="0" w:after="45"/>
        <w:ind w:left="260" w:firstLine="0"/>
      </w:pPr>
      <w:r>
        <w:rPr>
          <w:rFonts w:ascii="Arial" w:hAnsi="Arial" w:eastAsia="微软雅黑" w:cs="微软雅黑"/>
          <w:color w:val="3F4A55"/>
          <w:sz w:val="19"/>
        </w:rPr>
        <w:t>· 核心理念：</w:t>
      </w:r>
      <w:r>
        <w:rPr>
          <w:rFonts w:ascii="Arial" w:hAnsi="Arial" w:eastAsia="微软雅黑" w:cs="微软雅黑"/>
          <w:color w:val="3F4A55"/>
          <w:sz w:val="19"/>
        </w:rPr>
        <w:t>奉行主权平等、遵守国际法治、践行多边主义、倡导以人为本、注重行动导向。</w:t>
      </w:r>
    </w:p>
    <w:p>
      <w:pPr>
        <w:spacing w:before="0" w:after="45"/>
        <w:ind w:left="260" w:firstLine="0"/>
      </w:pPr>
      <w:r>
        <w:rPr>
          <w:rFonts w:ascii="Arial" w:hAnsi="Arial" w:eastAsia="微软雅黑" w:cs="微软雅黑"/>
          <w:color w:val="3F4A55"/>
          <w:sz w:val="19"/>
        </w:rPr>
        <w:t>· 治理方向：</w:t>
      </w:r>
      <w:r>
        <w:rPr>
          <w:rFonts w:ascii="Arial" w:hAnsi="Arial" w:eastAsia="微软雅黑" w:cs="微软雅黑"/>
          <w:color w:val="3F4A55"/>
          <w:sz w:val="19"/>
        </w:rPr>
        <w:t>坚定捍卫《联合国宪章》宗旨和原则，秉持共商共建共享全球治理观，直面全球治理突出问题，推动建设更加公正合理的全球治理体系。</w:t>
      </w:r>
    </w:p>
    <w:p>
      <w:pPr>
        <w:spacing w:before="0" w:after="45"/>
        <w:ind w:left="260" w:firstLine="0"/>
      </w:pPr>
      <w:r>
        <w:rPr>
          <w:rFonts w:ascii="Arial" w:hAnsi="Arial" w:eastAsia="微软雅黑" w:cs="微软雅黑"/>
          <w:color w:val="3F4A55"/>
          <w:sz w:val="19"/>
        </w:rPr>
        <w:t>· 易错提醒：</w:t>
      </w:r>
      <w:r>
        <w:rPr>
          <w:rFonts w:ascii="Arial" w:hAnsi="Arial" w:eastAsia="微软雅黑" w:cs="微软雅黑"/>
          <w:color w:val="3F4A55"/>
          <w:sz w:val="19"/>
        </w:rPr>
        <w:t>不要把未确认的“必要性2分—重要性4分”当成固定层次；作答要围绕“为什么能获得广泛认同”。</w:t>
      </w:r>
    </w:p>
    <w:p>
      <w:pPr/>
    </w:p>
    <w:p>
      <w:pPr/>
    </w:p>
    <w:p/>
    <w:p/>
    <w:p>
      <w:pPr>
        <w:spacing w:before="120" w:after="75"/>
        <w:ind w:left="0" w:firstLine="0"/>
      </w:pPr>
      <w:r>
        <w:rPr>
          <w:rFonts w:ascii="Arial" w:hAnsi="Arial" w:eastAsia="微软雅黑" w:cs="微软雅黑"/>
          <w:b/>
          <w:color w:val="2C4257"/>
          <w:sz w:val="24"/>
        </w:rPr>
        <w:t>13. 2026朝阳二模Q20(2)人类命运共同体理念维护世界和平与发展</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答题要求角度2写明“倡导合作共赢”，并把“坚持多边主义”列为可替代关键词；材料要求分析人类命运共同体理念为什么能维护世界和平与发展，指向超越零和博弈、通过多边合作解决全球性问题。</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结合材料，运用《当代国际政治与经济》知识，分析人类命运共同体理念为什么能维护世界和平与发展。</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看到答题要求把“坚持多边主义”放在合作共赢角度中，就不能只写一般合作或中国方案。人类命运共同体理念维护和平与发展，关键在于反对单边和零和逻辑，依靠多边合作协调各国行动。</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人类命运共同体理念倡导多边合作，反对单边主义和零和博弈，有利于各国共同应对全球性问题，维护世界和平与发展。</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本题6分，按三个角度组织；每个角度2分，知识1分、结合材料1分。</w:t>
      </w:r>
    </w:p>
    <w:p>
      <w:pPr>
        <w:spacing w:before="0" w:after="45"/>
        <w:ind w:left="260" w:firstLine="0"/>
      </w:pPr>
      <w:r>
        <w:rPr>
          <w:rFonts w:ascii="Arial" w:hAnsi="Arial" w:eastAsia="微软雅黑" w:cs="微软雅黑"/>
          <w:color w:val="3F4A55"/>
          <w:sz w:val="19"/>
        </w:rPr>
        <w:t>· 角度一：</w:t>
      </w:r>
      <w:r>
        <w:rPr>
          <w:rFonts w:ascii="Arial" w:hAnsi="Arial" w:eastAsia="微软雅黑" w:cs="微软雅黑"/>
          <w:color w:val="3F4A55"/>
          <w:sz w:val="19"/>
        </w:rPr>
        <w:t>符合共同利益和时代主题（2分）。可写人类命运共同体理念超越民族国家本位，维护全人类共同利益，顺应和平与发展；时代主题可作替代表达。</w:t>
      </w:r>
    </w:p>
    <w:p>
      <w:pPr>
        <w:spacing w:before="0" w:after="45"/>
        <w:ind w:left="260" w:firstLine="0"/>
      </w:pPr>
      <w:r>
        <w:rPr>
          <w:rFonts w:ascii="Arial" w:hAnsi="Arial" w:eastAsia="微软雅黑" w:cs="微软雅黑"/>
          <w:color w:val="3F4A55"/>
          <w:sz w:val="19"/>
        </w:rPr>
        <w:t>· 角度二：</w:t>
      </w:r>
      <w:r>
        <w:rPr>
          <w:rFonts w:ascii="Arial" w:hAnsi="Arial" w:eastAsia="微软雅黑" w:cs="微软雅黑"/>
          <w:color w:val="3F4A55"/>
          <w:sz w:val="19"/>
        </w:rPr>
        <w:t>倡导合作共赢、坚持多边主义、共商共建共享（2分）。可写摒弃零和博弈，推动各方合作应对全球性问题。</w:t>
      </w:r>
    </w:p>
    <w:p>
      <w:pPr>
        <w:spacing w:before="0" w:after="45"/>
        <w:ind w:left="260" w:firstLine="0"/>
      </w:pPr>
      <w:r>
        <w:rPr>
          <w:rFonts w:ascii="Arial" w:hAnsi="Arial" w:eastAsia="微软雅黑" w:cs="微软雅黑"/>
          <w:color w:val="3F4A55"/>
          <w:sz w:val="19"/>
        </w:rPr>
        <w:t>· 角度三：</w:t>
      </w:r>
      <w:r>
        <w:rPr>
          <w:rFonts w:ascii="Arial" w:hAnsi="Arial" w:eastAsia="微软雅黑" w:cs="微软雅黑"/>
          <w:color w:val="3F4A55"/>
          <w:sz w:val="19"/>
        </w:rPr>
        <w:t>提供中国方案，推动国际新秩序或新型国际关系（2分）。可写：解决全球性问题提供中国方案，推动国际关系更加公正合理。</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每个角度都要把知识和材料对应起来，不能只罗列术语。</w:t>
      </w:r>
    </w:p>
    <w:p/>
    <w:p/>
    <w:p>
      <w:pPr>
        <w:spacing w:before="120" w:after="75"/>
        <w:ind w:left="0" w:firstLine="0"/>
      </w:pPr>
      <w:r>
        <w:rPr>
          <w:rFonts w:ascii="Arial" w:hAnsi="Arial" w:eastAsia="微软雅黑" w:cs="微软雅黑"/>
          <w:b/>
          <w:color w:val="2C4257"/>
          <w:sz w:val="24"/>
        </w:rPr>
        <w:t>14. 2026西城期末Q20参与全球气候治理中的中国实践</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题目围绕中国参与全球气候治理的理念与行动展开，“践行真正的多边主义”提示应把中国实践放到维护全球气候治理多边进程中理解。</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结合材料，运用《国际政治与经济》知识，阐释参与全球气候治理的中国实践。</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气候治理需要多边机制和国际协作。材料中落实《巴黎协定》、向联合国提交国家自主贡献目标，正是中国维护多边进程、反对单边治理的具体表现。</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中国践行真正的多边主义，落实《巴黎协定》并维护全球气候治理多边进程，推动各国以多边合作共同应对气候变化。</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本题8分，按“是什么—为什么—效果”三层写。</w:t>
      </w:r>
    </w:p>
    <w:p>
      <w:pPr>
        <w:spacing w:before="0" w:after="45"/>
        <w:ind w:left="260" w:firstLine="0"/>
      </w:pPr>
      <w:r>
        <w:rPr>
          <w:rFonts w:ascii="Arial" w:hAnsi="Arial" w:eastAsia="微软雅黑" w:cs="微软雅黑"/>
          <w:color w:val="3F4A55"/>
          <w:sz w:val="19"/>
        </w:rPr>
        <w:t>· 是什么2分：</w:t>
      </w:r>
      <w:r>
        <w:rPr>
          <w:rFonts w:ascii="Arial" w:hAnsi="Arial" w:eastAsia="微软雅黑" w:cs="微软雅黑"/>
          <w:color w:val="3F4A55"/>
          <w:sz w:val="19"/>
        </w:rPr>
        <w:t>先说中国在全球气候治理中是建设者、引领者或负责任大国；再结合材料概括具体做法，如坚持绿色发展、新发展理念，发挥有为政府和有效市场作用。</w:t>
      </w:r>
    </w:p>
    <w:p>
      <w:pPr>
        <w:spacing w:before="0" w:after="45"/>
        <w:ind w:left="260" w:firstLine="0"/>
      </w:pPr>
      <w:r>
        <w:rPr>
          <w:rFonts w:ascii="Arial" w:hAnsi="Arial" w:eastAsia="微软雅黑" w:cs="微软雅黑"/>
          <w:color w:val="3F4A55"/>
          <w:sz w:val="19"/>
        </w:rPr>
        <w:t>· 为什么3分：</w:t>
      </w:r>
      <w:r>
        <w:rPr>
          <w:rFonts w:ascii="Arial" w:hAnsi="Arial" w:eastAsia="微软雅黑" w:cs="微软雅黑"/>
          <w:color w:val="3F4A55"/>
          <w:sz w:val="19"/>
        </w:rPr>
        <w: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w:t>
      </w:r>
    </w:p>
    <w:p>
      <w:pPr>
        <w:spacing w:before="0" w:after="45"/>
        <w:ind w:left="260" w:firstLine="0"/>
      </w:pPr>
      <w:r>
        <w:rPr>
          <w:rFonts w:ascii="Arial" w:hAnsi="Arial" w:eastAsia="微软雅黑" w:cs="微软雅黑"/>
          <w:color w:val="3F4A55"/>
          <w:sz w:val="19"/>
        </w:rPr>
        <w:t>· 效果3分：</w:t>
      </w:r>
      <w:r>
        <w:rPr>
          <w:rFonts w:ascii="Arial" w:hAnsi="Arial" w:eastAsia="微软雅黑" w:cs="微软雅黑"/>
          <w:color w:val="3F4A55"/>
          <w:sz w:val="19"/>
        </w:rPr>
        <w:t>对世界写两层，一是促进全球可持续发展或建设清洁世界，二是维护联合国核心作用或完善全球治理体系；对中国写一层，即贡献中国智慧或中国力量。</w:t>
      </w:r>
    </w:p>
    <w:p/>
    <w:p/>
    <w:p>
      <w:pPr>
        <w:spacing w:before="120" w:after="75"/>
        <w:ind w:left="0" w:firstLine="0"/>
      </w:pPr>
      <w:r>
        <w:rPr>
          <w:rFonts w:ascii="Arial" w:hAnsi="Arial" w:eastAsia="微软雅黑" w:cs="微软雅黑"/>
          <w:b/>
          <w:color w:val="2C4257"/>
          <w:sz w:val="24"/>
        </w:rPr>
        <w:t>15. 2026房山二模Q20世界数据组织完善全球数据治理</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原题要求把“共商共建共享/全球治理观/真正的多边主义”列为同一给分点，说明全球数据治理要依靠多方共同参与。</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结合材料，运用《当代国际政治与经济》知识，分析世界数据组织完善全球数据治理，服务全球数字经济发展的智慧。</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世界数据组织搭建平台、推动标准制定和互认，体现的不是单边治理，而是多边协同治理。答题要求把真正的多边主义列为可得分表达，提示学生可从多边主义角度迁移。</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世界数据组织践行真正的多边主义，搭建全球数据治理合作平台，推动各方共同制定、对接和互认数据治理标准。</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本题8分，围绕世界数据组织完善全球数据治理、服务全球数字经济发展的中国智慧展开；六个方向各1分，材料结合2分。</w:t>
      </w:r>
    </w:p>
    <w:p>
      <w:pPr>
        <w:spacing w:before="0" w:after="45"/>
        <w:ind w:left="260" w:firstLine="0"/>
      </w:pPr>
      <w:r>
        <w:rPr>
          <w:rFonts w:ascii="Arial" w:hAnsi="Arial" w:eastAsia="微软雅黑" w:cs="微软雅黑"/>
          <w:color w:val="3F4A55"/>
          <w:sz w:val="19"/>
        </w:rPr>
        <w:t>· 治理方向一：</w:t>
      </w:r>
      <w:r>
        <w:rPr>
          <w:rFonts w:ascii="Arial" w:hAnsi="Arial" w:eastAsia="微软雅黑" w:cs="微软雅黑"/>
          <w:color w:val="3F4A55"/>
          <w:sz w:val="19"/>
        </w:rPr>
        <w:t>普惠包容的经济全球化（1分）。</w:t>
      </w:r>
    </w:p>
    <w:p>
      <w:pPr>
        <w:spacing w:before="0" w:after="45"/>
        <w:ind w:left="260" w:firstLine="0"/>
      </w:pPr>
      <w:r>
        <w:rPr>
          <w:rFonts w:ascii="Arial" w:hAnsi="Arial" w:eastAsia="微软雅黑" w:cs="微软雅黑"/>
          <w:color w:val="3F4A55"/>
          <w:sz w:val="19"/>
        </w:rPr>
        <w:t>· 治理方向二：</w:t>
      </w:r>
      <w:r>
        <w:rPr>
          <w:rFonts w:ascii="Arial" w:hAnsi="Arial" w:eastAsia="微软雅黑" w:cs="微软雅黑"/>
          <w:color w:val="3F4A55"/>
          <w:sz w:val="19"/>
        </w:rPr>
        <w:t>平等有序的世界多极化（1分）。</w:t>
      </w:r>
    </w:p>
    <w:p>
      <w:pPr>
        <w:spacing w:before="0" w:after="45"/>
        <w:ind w:left="260" w:firstLine="0"/>
      </w:pPr>
      <w:r>
        <w:rPr>
          <w:rFonts w:ascii="Arial" w:hAnsi="Arial" w:eastAsia="微软雅黑" w:cs="微软雅黑"/>
          <w:color w:val="3F4A55"/>
          <w:sz w:val="19"/>
        </w:rPr>
        <w:t>· 利益基础：</w:t>
      </w:r>
      <w:r>
        <w:rPr>
          <w:rFonts w:ascii="Arial" w:hAnsi="Arial" w:eastAsia="微软雅黑" w:cs="微软雅黑"/>
          <w:color w:val="3F4A55"/>
          <w:sz w:val="19"/>
        </w:rPr>
        <w:t>共同利益或共同发展（1分）。</w:t>
      </w:r>
    </w:p>
    <w:p>
      <w:pPr>
        <w:spacing w:before="0" w:after="45"/>
        <w:ind w:left="260" w:firstLine="0"/>
      </w:pPr>
      <w:r>
        <w:rPr>
          <w:rFonts w:ascii="Arial" w:hAnsi="Arial" w:eastAsia="微软雅黑" w:cs="微软雅黑"/>
          <w:color w:val="3F4A55"/>
          <w:sz w:val="19"/>
        </w:rPr>
        <w:t>· 合作关系：</w:t>
      </w:r>
      <w:r>
        <w:rPr>
          <w:rFonts w:ascii="Arial" w:hAnsi="Arial" w:eastAsia="微软雅黑" w:cs="微软雅黑"/>
          <w:color w:val="3F4A55"/>
          <w:sz w:val="19"/>
        </w:rPr>
        <w:t>合作共赢或互利共赢（1分）。</w:t>
      </w:r>
    </w:p>
    <w:p>
      <w:pPr>
        <w:spacing w:before="0" w:after="45"/>
        <w:ind w:left="260" w:firstLine="0"/>
      </w:pPr>
      <w:r>
        <w:rPr>
          <w:rFonts w:ascii="Arial" w:hAnsi="Arial" w:eastAsia="微软雅黑" w:cs="微软雅黑"/>
          <w:color w:val="3F4A55"/>
          <w:sz w:val="19"/>
        </w:rPr>
        <w:t>· 治理方式：</w:t>
      </w:r>
      <w:r>
        <w:rPr>
          <w:rFonts w:ascii="Arial" w:hAnsi="Arial" w:eastAsia="微软雅黑" w:cs="微软雅黑"/>
          <w:color w:val="3F4A55"/>
          <w:sz w:val="19"/>
        </w:rPr>
        <w:t>共商共建共享、全球治理观或真正的多边主义（1分）。</w:t>
      </w:r>
    </w:p>
    <w:p>
      <w:pPr>
        <w:spacing w:before="0" w:after="45"/>
        <w:ind w:left="260" w:firstLine="0"/>
      </w:pPr>
      <w:r>
        <w:rPr>
          <w:rFonts w:ascii="Arial" w:hAnsi="Arial" w:eastAsia="微软雅黑" w:cs="微软雅黑"/>
          <w:color w:val="3F4A55"/>
          <w:sz w:val="19"/>
        </w:rPr>
        <w:t>· 数据流动：</w:t>
      </w:r>
      <w:r>
        <w:rPr>
          <w:rFonts w:ascii="Arial" w:hAnsi="Arial" w:eastAsia="微软雅黑" w:cs="微软雅黑"/>
          <w:color w:val="3F4A55"/>
          <w:sz w:val="19"/>
        </w:rPr>
        <w:t>推动数据要素在全球范围内流动（1分）。</w:t>
      </w:r>
    </w:p>
    <w:p>
      <w:pPr>
        <w:spacing w:before="0" w:after="45"/>
        <w:ind w:left="260" w:firstLine="0"/>
      </w:pPr>
      <w:r>
        <w:rPr>
          <w:rFonts w:ascii="Arial" w:hAnsi="Arial" w:eastAsia="微软雅黑" w:cs="微软雅黑"/>
          <w:color w:val="3F4A55"/>
          <w:sz w:val="19"/>
        </w:rPr>
        <w:t>· 材料落点（2分）：</w:t>
      </w:r>
      <w:r>
        <w:rPr>
          <w:rFonts w:ascii="Arial" w:hAnsi="Arial" w:eastAsia="微软雅黑" w:cs="微软雅黑"/>
          <w:color w:val="3F4A55"/>
          <w:sz w:val="19"/>
        </w:rPr>
        <w:t>结合世界数据组织弥合数据鸿沟、释放数据价值、繁荣数字经济展开；论述充分2分，论述一般1分。</w:t>
      </w:r>
    </w:p>
    <w:p/>
    <w:p/>
    <w:p>
      <w:pPr>
        <w:spacing w:before="120" w:after="75"/>
        <w:ind w:left="0" w:firstLine="0"/>
      </w:pPr>
      <w:r>
        <w:rPr>
          <w:rFonts w:ascii="Arial" w:hAnsi="Arial" w:eastAsia="微软雅黑" w:cs="微软雅黑"/>
          <w:b/>
          <w:color w:val="2C4257"/>
          <w:sz w:val="24"/>
        </w:rPr>
        <w:t>16. 2025朝阳二模Q21周边工作服务中国特色大国外交</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答题要求点名“真正的多边主义”，材料涉及创新区域合作机制、搭建合作平台、维护地区和平稳定。</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结合材料，运用《当代国际政治与经济》知识，说明我国为什么要努力开创周边工作新局面。</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区域合作机制和合作平台体现的不是单边安排，而是多方共同参与。答题要求列出真正的多边主义，说明周边工作可从多边协同角度作答。</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中国在周边工作中践行真正的多边主义，通过区域合作机制和合作平台推动各方共同维护地区和平稳定。</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本题8分，按“中国的发展需要—区域的发展需要—世界的发展需要”三层组织；同一关键词不重复，语言要有层次、无知识错误</w:t>
      </w:r>
    </w:p>
    <w:p>
      <w:pPr>
        <w:spacing w:before="0" w:after="45"/>
        <w:ind w:left="260" w:firstLine="0"/>
      </w:pPr>
      <w:r>
        <w:rPr>
          <w:rFonts w:ascii="Arial" w:hAnsi="Arial" w:eastAsia="微软雅黑" w:cs="微软雅黑"/>
          <w:color w:val="3F4A55"/>
          <w:sz w:val="19"/>
        </w:rPr>
        <w:t>· 从中国的发展需要角度看（3分）：</w:t>
      </w:r>
      <w:r>
        <w:rPr>
          <w:rFonts w:ascii="Arial" w:hAnsi="Arial" w:eastAsia="微软雅黑" w:cs="微软雅黑"/>
          <w:color w:val="3F4A55"/>
          <w:sz w:val="19"/>
        </w:rPr>
        <w: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w:t>
      </w:r>
    </w:p>
    <w:p>
      <w:pPr>
        <w:spacing w:before="0" w:after="45"/>
        <w:ind w:left="260" w:firstLine="0"/>
      </w:pPr>
      <w:r>
        <w:rPr>
          <w:rFonts w:ascii="Arial" w:hAnsi="Arial" w:eastAsia="微软雅黑" w:cs="微软雅黑"/>
          <w:color w:val="3F4A55"/>
          <w:sz w:val="19"/>
        </w:rPr>
        <w:t>· 从区域的发展需要角度看（3分）：</w:t>
      </w:r>
      <w:r>
        <w:rPr>
          <w:rFonts w:ascii="Arial" w:hAnsi="Arial" w:eastAsia="微软雅黑" w:cs="微软雅黑"/>
          <w:color w:val="3F4A55"/>
          <w:sz w:val="19"/>
        </w:rPr>
        <w: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w:t>
      </w:r>
    </w:p>
    <w:p>
      <w:pPr>
        <w:spacing w:before="0" w:after="45"/>
        <w:ind w:left="260" w:firstLine="0"/>
      </w:pPr>
      <w:r>
        <w:rPr>
          <w:rFonts w:ascii="Arial" w:hAnsi="Arial" w:eastAsia="微软雅黑" w:cs="微软雅黑"/>
          <w:color w:val="3F4A55"/>
          <w:sz w:val="19"/>
        </w:rPr>
        <w:t>· 从世界的发展需要角度看（2分）：</w:t>
      </w:r>
      <w:r>
        <w:rPr>
          <w:rFonts w:ascii="Arial" w:hAnsi="Arial" w:eastAsia="微软雅黑" w:cs="微软雅黑"/>
          <w:color w:val="3F4A55"/>
          <w:sz w:val="19"/>
        </w:rPr>
        <w: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同一个关键词不重复计分；整体语言要有层次、有问题意识，不能把知识点机械堆在一起</w:t>
      </w:r>
    </w:p>
    <w:p/>
    <w:p/>
    <w:p>
      <w:pPr>
        <w:spacing w:before="120" w:after="75"/>
        <w:ind w:left="0" w:firstLine="0"/>
      </w:pPr>
      <w:r>
        <w:rPr>
          <w:rFonts w:ascii="Arial" w:hAnsi="Arial" w:eastAsia="微软雅黑" w:cs="微软雅黑"/>
          <w:b/>
          <w:color w:val="2C4257"/>
          <w:sz w:val="24"/>
        </w:rPr>
        <w:t>17. 2025石景山一模Q17(2)中国推动全球治理体系完善</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答题要求四个2分点之一为“践行真正的多边主义，坚定维护以联合国为核心的国际体系、以国际法为基础的国际秩序”。</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结合材料二，运用《当代国际政治与经济》知识，概述完善全球治理的“中国主张”。（8分）</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题目涉及全球治理体系完善，答题层次提示多边主义和联合国核心体系。要避免只写中国担当，必须写出多边主义这一治理路径。</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中国践行真正的多边主义，支持各国在多边机制中协商合作，共同完善全球治理体系。</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本题8分，概述完善全球治理的“中国主张”，对应“北京宣言”内容，四个核心点每点2分。</w:t>
      </w:r>
    </w:p>
    <w:p>
      <w:pPr>
        <w:spacing w:before="0" w:after="45"/>
        <w:ind w:left="260" w:firstLine="0"/>
      </w:pPr>
      <w:r>
        <w:rPr>
          <w:rFonts w:ascii="Arial" w:hAnsi="Arial" w:eastAsia="微软雅黑" w:cs="微软雅黑"/>
          <w:color w:val="3F4A55"/>
          <w:sz w:val="19"/>
        </w:rPr>
        <w:t>· 中国主张一：</w:t>
      </w:r>
      <w:r>
        <w:rPr>
          <w:rFonts w:ascii="Arial" w:hAnsi="Arial" w:eastAsia="微软雅黑" w:cs="微软雅黑"/>
          <w:color w:val="3F4A55"/>
          <w:sz w:val="19"/>
        </w:rPr>
        <w:t>坚持共商共建共享的全球治理观。</w:t>
      </w:r>
    </w:p>
    <w:p>
      <w:pPr>
        <w:spacing w:before="0" w:after="45"/>
        <w:ind w:left="260" w:firstLine="0"/>
      </w:pPr>
      <w:r>
        <w:rPr>
          <w:rFonts w:ascii="Arial" w:hAnsi="Arial" w:eastAsia="微软雅黑" w:cs="微软雅黑"/>
          <w:color w:val="3F4A55"/>
          <w:sz w:val="19"/>
        </w:rPr>
        <w:t>· 中国主张二：</w:t>
      </w:r>
      <w:r>
        <w:rPr>
          <w:rFonts w:ascii="Arial" w:hAnsi="Arial" w:eastAsia="微软雅黑" w:cs="微软雅黑"/>
          <w:color w:val="3F4A55"/>
          <w:sz w:val="19"/>
        </w:rPr>
        <w:t>坚持国家不分大小、强弱、贫富一律平等，共同推动国际关系民主化。</w:t>
      </w:r>
    </w:p>
    <w:p>
      <w:pPr>
        <w:spacing w:before="0" w:after="45"/>
        <w:ind w:left="260" w:firstLine="0"/>
      </w:pPr>
      <w:r>
        <w:rPr>
          <w:rFonts w:ascii="Arial" w:hAnsi="Arial" w:eastAsia="微软雅黑" w:cs="微软雅黑"/>
          <w:color w:val="3F4A55"/>
          <w:sz w:val="19"/>
        </w:rPr>
        <w:t>· 中国主张三：</w:t>
      </w:r>
      <w:r>
        <w:rPr>
          <w:rFonts w:ascii="Arial" w:hAnsi="Arial" w:eastAsia="微软雅黑" w:cs="微软雅黑"/>
          <w:color w:val="3F4A55"/>
          <w:sz w:val="19"/>
        </w:rPr>
        <w:t>推进普惠包容的经济全球化。</w:t>
      </w:r>
    </w:p>
    <w:p>
      <w:pPr>
        <w:spacing w:before="0" w:after="45"/>
        <w:ind w:left="260" w:firstLine="0"/>
      </w:pPr>
      <w:r>
        <w:rPr>
          <w:rFonts w:ascii="Arial" w:hAnsi="Arial" w:eastAsia="微软雅黑" w:cs="微软雅黑"/>
          <w:color w:val="3F4A55"/>
          <w:sz w:val="19"/>
        </w:rPr>
        <w:t>· 中国主张四：</w:t>
      </w:r>
      <w:r>
        <w:rPr>
          <w:rFonts w:ascii="Arial" w:hAnsi="Arial" w:eastAsia="微软雅黑" w:cs="微软雅黑"/>
          <w:color w:val="3F4A55"/>
          <w:sz w:val="19"/>
        </w:rPr>
        <w:t>践行真正的多边主义，坚定维护以联合国为核心的国际体系、以国际法为基础的国际秩序。</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没有对应“北京宣言”内容、只从其他角度泛谈，最高4分；答非所问、回答错误或没有应答，不得分。</w:t>
      </w:r>
    </w:p>
    <w:p ns2:paraId="72B3BF6F">
      <w:pPr>
        <w:pStyle w:val="4"/>
      </w:pPr>
      <w:r>
        <w:rPr>
          <w:rFonts w:eastAsia="微软雅黑" w:ascii="Arial" w:hAnsi="Arial" w:cs="微软雅黑"/>
          <w:b/>
          <w:color w:val="2F6F9F"/>
          <w:sz w:val="28"/>
        </w:rPr>
        <w:t>民主：国际关系民主化</w:t>
      </w:r>
    </w:p>
    <w:p ns2:paraId="7FE15562">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推动国际关系民主化</w:t>
      </w:r>
    </w:p>
    <w:p ns2:paraId="48187781">
      <w:pPr>
        <w:spacing w:before="140" w:after="60"/>
      </w:pPr>
      <w:r>
        <w:rPr>
          <w:rFonts w:ascii="Arial" w:hAnsi="Arial" w:eastAsia="微软雅黑" w:cs="微软雅黑"/>
          <w:b/>
          <w:color w:val="2C4257"/>
          <w:sz w:val="22"/>
        </w:rPr>
        <w:t>1. 2026通州期末Q20</w:t>
      </w:r>
    </w:p>
    <w:p ns2:paraId="1CD4029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题面五大原则指向主权平等、国际法治、多边主义、以人为本和行动导向，作答要说明倡议怎样指引国际秩序和国际关系方向。</w:t>
      </w:r>
      <w:r>
        <w:rPr>
          <w:rFonts w:ascii="Arial" w:hAnsi="Arial" w:eastAsia="微软雅黑" w:cs="微软雅黑"/>
          <w:b w:val="0"/>
          <w:color w:val="202124"/>
          <w:sz w:val="21"/>
        </w:rPr>
        <w:t/>
      </w:r>
    </w:p>
    <w:p ns2:paraId="355E6149">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结合材料，运用《当代国际政治与经济》知识，谈谈你对“全球治理倡议正逢其时、指引方向彰显担当”的理解。</w:t>
      </w:r>
      <w:r>
        <w:rPr>
          <w:rFonts w:ascii="Arial" w:hAnsi="Arial" w:eastAsia="微软雅黑" w:cs="微软雅黑"/>
          <w:b w:val="0"/>
          <w:color w:val="202124"/>
          <w:sz w:val="21"/>
        </w:rPr>
        <w:t/>
      </w:r>
    </w:p>
    <w:p ns2:paraId="4837755E">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w:t>
      </w:r>
      <w:r>
        <w:rPr>
          <w:rFonts w:ascii="Arial" w:hAnsi="Arial" w:eastAsia="微软雅黑" w:cs="微软雅黑"/>
          <w:b w:val="0"/>
          <w:color w:val="202124"/>
          <w:sz w:val="21"/>
        </w:rPr>
        <w:t/>
      </w:r>
    </w:p>
    <w:p ns2:paraId="46195F21">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全球治理倡议推动构建国际新秩序，倡导国际关系民主化，践行多边主义，坚持正确义利观并兼顾各方合理利益。</w:t>
      </w:r>
      <w:r>
        <w:rPr>
          <w:rFonts w:ascii="Arial" w:hAnsi="Arial" w:eastAsia="微软雅黑" w:cs="微软雅黑"/>
          <w:b/>
          <w:color w:val="111111"/>
          <w:sz w:val="21"/>
        </w:rPr>
        <w:t/>
      </w:r>
    </w:p>
    <w:p ns2:paraId="2E2C00C3">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答题层次：本题8分，按六点答题层次组织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共商共建共享全球治理观（1分）</w:t>
      </w:r>
    </w:p>
    <w:p>
      <w:pPr>
        <w:spacing w:before="0" w:after="45"/>
        <w:ind w:left="260" w:firstLine="0"/>
      </w:pPr>
      <w:r>
        <w:rPr>
          <w:rFonts w:ascii="Arial" w:hAnsi="Arial" w:eastAsia="微软雅黑" w:cs="微软雅黑"/>
          <w:color w:val="3F4A55"/>
          <w:sz w:val="19"/>
        </w:rPr>
        <w:t>· 时代主题、经济全球化、顺应各国人民愿望等（2分）</w:t>
      </w:r>
    </w:p>
    <w:p>
      <w:pPr>
        <w:spacing w:before="0" w:after="45"/>
        <w:ind w:left="260" w:firstLine="0"/>
      </w:pPr>
      <w:r>
        <w:rPr>
          <w:rFonts w:ascii="Arial" w:hAnsi="Arial" w:eastAsia="微软雅黑" w:cs="微软雅黑"/>
          <w:color w:val="3F4A55"/>
          <w:sz w:val="19"/>
        </w:rPr>
        <w:t>· 符合《联合国宪章》宗旨和原则（1分）</w:t>
      </w:r>
    </w:p>
    <w:p>
      <w:pPr>
        <w:spacing w:before="0" w:after="45"/>
        <w:ind w:left="260" w:firstLine="0"/>
      </w:pPr>
      <w:r>
        <w:rPr>
          <w:rFonts w:ascii="Arial" w:hAnsi="Arial" w:eastAsia="微软雅黑" w:cs="微软雅黑"/>
          <w:color w:val="3F4A55"/>
          <w:sz w:val="19"/>
        </w:rPr>
        <w:t>· 推动构建国际新秩序、倡导国际关系民主化、践行多边主义、坚持正确义利观、兼顾利益等任意点（2分）</w:t>
      </w:r>
    </w:p>
    <w:p>
      <w:pPr>
        <w:spacing w:before="0" w:after="45"/>
        <w:ind w:left="260" w:firstLine="0"/>
      </w:pPr>
      <w:r>
        <w:rPr>
          <w:rFonts w:ascii="Arial" w:hAnsi="Arial" w:eastAsia="微软雅黑" w:cs="微软雅黑"/>
          <w:color w:val="3F4A55"/>
          <w:sz w:val="19"/>
        </w:rPr>
        <w:t>· 推动构建人类命运共同体（1分）</w:t>
      </w:r>
    </w:p>
    <w:p>
      <w:pPr>
        <w:spacing w:before="0" w:after="45"/>
        <w:ind w:left="260" w:firstLine="0"/>
      </w:pPr>
      <w:r>
        <w:rPr>
          <w:rFonts w:ascii="Arial" w:hAnsi="Arial" w:eastAsia="微软雅黑" w:cs="微软雅黑"/>
          <w:color w:val="3F4A55"/>
          <w:sz w:val="19"/>
        </w:rPr>
        <w:t>· 贡献中国智慧、中国方案，勇于大国担当（1分）</w:t>
      </w:r>
    </w:p>
    <w:p ns2:paraId="58658019">
      <w:pPr>
        <w:spacing w:before="140" w:after="60"/>
      </w:pPr>
      <w:r>
        <w:rPr>
          <w:rFonts w:ascii="Arial" w:hAnsi="Arial" w:eastAsia="微软雅黑" w:cs="微软雅黑"/>
          <w:b/>
          <w:color w:val="2C4257"/>
          <w:sz w:val="22"/>
        </w:rPr>
        <w:t>2. 2025东城一模Q20</w:t>
      </w:r>
    </w:p>
    <w:p ns2:paraId="7D3069CA">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二十国集团峰会回应全球南方求平等、促变革的愿望，并为全球治理朝更加公正合理方向注入力量，答题重点在发展中国家利益和国际秩序变革。</w:t>
      </w:r>
      <w:r>
        <w:rPr>
          <w:rFonts w:ascii="Arial" w:hAnsi="Arial" w:eastAsia="微软雅黑" w:cs="微软雅黑"/>
          <w:b w:val="0"/>
          <w:color w:val="202124"/>
          <w:sz w:val="21"/>
        </w:rPr>
        <w:t/>
      </w:r>
    </w:p>
    <w:p ns2:paraId="045C3DBE">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结合材料，运用《当代国际政治与经济》知识，谈谈此次元首外交的“精彩”之处。</w:t>
      </w:r>
      <w:r>
        <w:rPr>
          <w:rFonts w:ascii="Arial" w:hAnsi="Arial" w:eastAsia="微软雅黑" w:cs="微软雅黑"/>
          <w:b w:val="0"/>
          <w:color w:val="202124"/>
          <w:sz w:val="21"/>
        </w:rPr>
        <w:t/>
      </w:r>
    </w:p>
    <w:p ns2:paraId="41646D3B">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w:t>
      </w:r>
      <w:r>
        <w:rPr>
          <w:rFonts w:ascii="Arial" w:hAnsi="Arial" w:eastAsia="微软雅黑" w:cs="微软雅黑"/>
          <w:b w:val="0"/>
          <w:color w:val="202124"/>
          <w:sz w:val="21"/>
        </w:rPr>
        <w:t/>
      </w:r>
    </w:p>
    <w:p ns2:paraId="303AB885">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中国在二十国集团峰会上回应全球南方求平等、促变革的愿望，维护发展中国家的利益，为全球治理朝着更加公正合理方向发展注入力量。</w:t>
      </w:r>
      <w:r>
        <w:rPr>
          <w:rFonts w:ascii="Arial" w:hAnsi="Arial" w:eastAsia="微软雅黑" w:cs="微软雅黑"/>
          <w:b/>
          <w:color w:val="111111"/>
          <w:sz w:val="21"/>
        </w:rPr>
        <w:t/>
      </w:r>
    </w:p>
    <w:p ns2:paraId="1D80328B">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答题层次：本题8分，按原题三层得分层次组织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第一层（4分）：</w:t>
      </w:r>
      <w:r>
        <w:rPr>
          <w:rFonts w:ascii="Arial" w:hAnsi="Arial" w:eastAsia="微软雅黑" w:cs="微软雅黑"/>
          <w:color w:val="3F4A55"/>
          <w:sz w:val="19"/>
        </w:rPr>
        <w:t>①共同利益是合作的基础（2分；替代：具体合作，如共建“一带一路”、贸易自由化便利化，可给1分）；②推动高水平对外开放/促进高质量发展/推动经济全球化发展朝着更加开放、包容、普惠、平衡、共赢的方向发展（2分）</w:t>
      </w:r>
    </w:p>
    <w:p>
      <w:pPr>
        <w:spacing w:before="0" w:after="45"/>
        <w:ind w:left="260" w:firstLine="0"/>
      </w:pPr>
      <w:r>
        <w:rPr>
          <w:rFonts w:ascii="Arial" w:hAnsi="Arial" w:eastAsia="微软雅黑" w:cs="微软雅黑"/>
          <w:color w:val="3F4A55"/>
          <w:sz w:val="19"/>
        </w:rPr>
        <w:t>· 第二层（2分）：</w:t>
      </w:r>
      <w:r>
        <w:rPr>
          <w:rFonts w:ascii="Arial" w:hAnsi="Arial" w:eastAsia="微软雅黑" w:cs="微软雅黑"/>
          <w:color w:val="3F4A55"/>
          <w:sz w:val="19"/>
        </w:rPr>
        <w:t>维护发展中国家的利益（2分；替代：完善全球治理/推进国际关系民主化，可给1分）</w:t>
      </w:r>
    </w:p>
    <w:p>
      <w:pPr>
        <w:spacing w:before="0" w:after="45"/>
        <w:ind w:left="260" w:firstLine="0"/>
      </w:pPr>
      <w:r>
        <w:rPr>
          <w:rFonts w:ascii="Arial" w:hAnsi="Arial" w:eastAsia="微软雅黑" w:cs="微软雅黑"/>
          <w:color w:val="3F4A55"/>
          <w:sz w:val="19"/>
        </w:rPr>
        <w:t>· 第三层（2分）：</w:t>
      </w:r>
      <w:r>
        <w:rPr>
          <w:rFonts w:ascii="Arial" w:hAnsi="Arial" w:eastAsia="微软雅黑" w:cs="微软雅黑"/>
          <w:color w:val="3F4A55"/>
          <w:sz w:val="19"/>
        </w:rPr>
        <w:t>开辟中国特色大国外交的新境界/构建人类命运共同体的新实践（2分）</w:t>
      </w:r>
    </w:p>
    <w:p ns2:paraId="61F06C76">
      <w:pPr>
        <w:spacing w:before="140" w:after="60"/>
      </w:pPr>
      <w:r>
        <w:rPr>
          <w:rFonts w:ascii="Arial" w:hAnsi="Arial" w:eastAsia="微软雅黑" w:cs="微软雅黑"/>
          <w:b/>
          <w:color w:val="2C4257"/>
          <w:sz w:val="22"/>
        </w:rPr>
        <w:t>3. 2025顺义一模Q20</w:t>
      </w:r>
    </w:p>
    <w:p ns2:paraId="16CD5F6C">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顺义一模的“小而美”项目尊重共建国家民生需求，帮助当地改善民生、促进经济社会发展和民心相通，说明国际合作应在平等、共同发展的关系中展开。</w:t>
      </w:r>
      <w:r>
        <w:rPr>
          <w:rFonts w:ascii="Arial" w:hAnsi="Arial" w:eastAsia="微软雅黑" w:cs="微软雅黑"/>
          <w:b w:val="0"/>
          <w:color w:val="202124"/>
          <w:sz w:val="21"/>
        </w:rPr>
        <w:t/>
      </w:r>
    </w:p>
    <w:p ns2:paraId="7976F52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结合材料，运用《当代国际政治与经济》知识，说明“小而美”项目为何成为中国开展国际发展合作的亮点和名片。</w:t>
      </w:r>
      <w:r>
        <w:rPr>
          <w:rFonts w:ascii="Arial" w:hAnsi="Arial" w:eastAsia="微软雅黑" w:cs="微软雅黑"/>
          <w:b w:val="0"/>
          <w:color w:val="202124"/>
          <w:sz w:val="21"/>
        </w:rPr>
        <w:t/>
      </w:r>
    </w:p>
    <w:p ns2:paraId="1DC83BF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w:t>
      </w:r>
      <w:r>
        <w:rPr>
          <w:rFonts w:ascii="Arial" w:hAnsi="Arial" w:eastAsia="微软雅黑" w:cs="微软雅黑"/>
          <w:b w:val="0"/>
          <w:color w:val="202124"/>
          <w:sz w:val="21"/>
        </w:rPr>
        <w:t/>
      </w:r>
    </w:p>
    <w:p ns2:paraId="68377491">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“小而美”项目尊重共建国家民生需求，通过平等合作改善民生、促进当地经济社会发展和民心相通，推动国际关系民主化。</w:t>
      </w:r>
      <w:r>
        <w:rPr>
          <w:rFonts w:ascii="Arial" w:hAnsi="Arial" w:eastAsia="微软雅黑" w:cs="微软雅黑"/>
          <w:b/>
          <w:color w:val="111111"/>
          <w:sz w:val="21"/>
        </w:rPr>
        <w:t/>
      </w:r>
    </w:p>
    <w:p ns2:paraId="612BAECC">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本题8分，按项目本身优势、当地价值、我国意义或理念、世界意义和贡献四层组织，总分不超过8分。</w:t>
      </w:r>
    </w:p>
    <w:p>
      <w:pPr>
        <w:spacing w:before="0" w:after="45"/>
        <w:ind w:left="260" w:firstLine="0"/>
      </w:pPr>
      <w:r>
        <w:rPr>
          <w:rFonts w:ascii="Arial" w:hAnsi="Arial" w:eastAsia="微软雅黑" w:cs="微软雅黑"/>
          <w:color w:val="3F4A55"/>
          <w:sz w:val="19"/>
        </w:rPr>
        <w:t>· 项目本身的创新和实践优势（2分）：</w:t>
      </w:r>
      <w:r>
        <w:rPr>
          <w:rFonts w:ascii="Arial" w:hAnsi="Arial" w:eastAsia="微软雅黑" w:cs="微软雅黑"/>
          <w:color w:val="3F4A55"/>
          <w:sz w:val="19"/>
        </w:rPr>
        <w:t>聚焦发展中国家紧迫需求、灵活实施、快速响应基层社区需求可得1分；规模小更易统筹、可推广，形成品牌和共同发展目标可得1分。</w:t>
      </w:r>
    </w:p>
    <w:p>
      <w:pPr>
        <w:spacing w:before="0" w:after="45"/>
        <w:ind w:left="260" w:firstLine="0"/>
      </w:pPr>
      <w:r>
        <w:rPr>
          <w:rFonts w:ascii="Arial" w:hAnsi="Arial" w:eastAsia="微软雅黑" w:cs="微软雅黑"/>
          <w:color w:val="3F4A55"/>
          <w:sz w:val="19"/>
        </w:rPr>
        <w:t>· 项目对当地的价值（2分）：</w:t>
      </w:r>
      <w:r>
        <w:rPr>
          <w:rFonts w:ascii="Arial" w:hAnsi="Arial" w:eastAsia="微软雅黑" w:cs="微软雅黑"/>
          <w:color w:val="3F4A55"/>
          <w:sz w:val="19"/>
        </w:rPr>
        <w:t>改善民生、促进就业、提升公共卫生水平、促进经济社会发展、提升民众获得感等，要写出具体惠民措施。</w:t>
      </w:r>
    </w:p>
    <w:p>
      <w:pPr>
        <w:spacing w:before="0" w:after="45"/>
        <w:ind w:left="260" w:firstLine="0"/>
      </w:pPr>
      <w:r>
        <w:rPr>
          <w:rFonts w:ascii="Arial" w:hAnsi="Arial" w:eastAsia="微软雅黑" w:cs="微软雅黑"/>
          <w:color w:val="3F4A55"/>
          <w:sz w:val="19"/>
        </w:rPr>
        <w:t>· 项目对我国的意义或折射我国理念（2分）：</w:t>
      </w:r>
      <w:r>
        <w:rPr>
          <w:rFonts w:ascii="Arial" w:hAnsi="Arial" w:eastAsia="微软雅黑" w:cs="微软雅黑"/>
          <w:color w:val="3F4A55"/>
          <w:sz w:val="19"/>
        </w:rPr>
        <w:t>传播中华文化、增强文明互鉴、提升国际认同、坚持正确义利观、坚持共商共建共享原则、彰显大国担当和负责任大国形象、坚持独立自主和平外交政策、发展开放型经济等，任意一点1分，不超过2分。</w:t>
      </w:r>
    </w:p>
    <w:p>
      <w:pPr>
        <w:spacing w:before="0" w:after="45"/>
        <w:ind w:left="260" w:firstLine="0"/>
      </w:pPr>
      <w:r>
        <w:rPr>
          <w:rFonts w:ascii="Arial" w:hAnsi="Arial" w:eastAsia="微软雅黑" w:cs="微软雅黑"/>
          <w:color w:val="3F4A55"/>
          <w:sz w:val="19"/>
        </w:rPr>
        <w:t>· 项目对世界的意义和贡献（2分）：</w:t>
      </w:r>
      <w:r>
        <w:rPr>
          <w:rFonts w:ascii="Arial" w:hAnsi="Arial" w:eastAsia="微软雅黑" w:cs="微软雅黑"/>
          <w:color w:val="3F4A55"/>
          <w:sz w:val="19"/>
        </w:rPr>
        <w:t>推动构建人类命运共同体、为重构公正合理国际政治经济秩序提供中国方案、推动经济全球化朝开放包容普惠方向发展、推动国际关系民主化等，任意一点1分，不超过2分。</w:t>
      </w:r>
    </w:p>
    <w:p>
      <w:pPr>
        <w:spacing w:before="0" w:after="45"/>
        <w:ind w:left="260" w:firstLine="0"/>
      </w:pPr>
      <w:r>
        <w:rPr>
          <w:rFonts w:ascii="Arial" w:hAnsi="Arial" w:eastAsia="微软雅黑" w:cs="微软雅黑"/>
          <w:color w:val="3F4A55"/>
          <w:sz w:val="19"/>
        </w:rPr>
        <w:t>· 材料与表达提醒：</w:t>
      </w:r>
      <w:r>
        <w:rPr>
          <w:rFonts w:ascii="Arial" w:hAnsi="Arial" w:eastAsia="微软雅黑" w:cs="微软雅黑"/>
          <w:color w:val="3F4A55"/>
          <w:sz w:val="19"/>
        </w:rPr>
        <w:t>结合中老铁路、200口井、牙买加中国园林等项目实例展开，可形成1分材料关联；未结合材料可下调。不要只复述材料，也不要只堆知识；模块混用、逻辑混乱要避开。</w:t>
      </w:r>
    </w:p>
    <w:p ns2:paraId="27D5D4FC">
      <w:pPr>
        <w:spacing w:before="140" w:after="60"/>
      </w:pPr>
      <w:r>
        <w:rPr>
          <w:rFonts w:ascii="Arial" w:hAnsi="Arial" w:eastAsia="微软雅黑" w:cs="微软雅黑"/>
          <w:b/>
          <w:color w:val="2C4257"/>
          <w:sz w:val="22"/>
        </w:rPr>
        <w:t>4. 2025朝阳期末Q21</w:t>
      </w:r>
    </w:p>
    <w:p ns2:paraId="1B600EDE">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r>
        <w:rPr>
          <w:rFonts w:ascii="Arial" w:hAnsi="Arial" w:eastAsia="微软雅黑" w:cs="微软雅黑"/>
          <w:b w:val="0"/>
          <w:color w:val="202124"/>
          <w:sz w:val="21"/>
        </w:rPr>
        <w:t/>
      </w:r>
    </w:p>
    <w:p ns2:paraId="66F70D41">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结合材料，运用《当代国际政治与经济》知识，说明如何通过开展中国特色大国外交为推进中国式现代化营造良好外部环境。</w:t>
      </w:r>
      <w:r>
        <w:rPr>
          <w:rFonts w:ascii="Arial" w:hAnsi="Arial" w:eastAsia="微软雅黑" w:cs="微软雅黑"/>
          <w:b w:val="0"/>
          <w:color w:val="202124"/>
          <w:sz w:val="21"/>
        </w:rPr>
        <w:t/>
      </w:r>
    </w:p>
    <w:p ns2:paraId="09E8668C">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全球南方壮大却遭围堵打压，说明国际事务不能由少数大国垄断，正指向国际关系民主化。</w:t>
      </w:r>
      <w:r>
        <w:rPr>
          <w:rFonts w:ascii="Arial" w:hAnsi="Arial" w:eastAsia="微软雅黑" w:cs="微软雅黑"/>
          <w:b w:val="0"/>
          <w:color w:val="202124"/>
          <w:sz w:val="21"/>
        </w:rPr>
        <w:t/>
      </w:r>
    </w:p>
    <w:p ns2:paraId="4FFDEB14">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大国外交推动国际关系民主化，主张国际上的事由各国商量着办，营造公正合理的外部环境。</w:t>
      </w:r>
      <w:r>
        <w:rPr>
          <w:rFonts w:ascii="Arial" w:hAnsi="Arial" w:eastAsia="微软雅黑" w:cs="微软雅黑"/>
          <w:b/>
          <w:color w:val="111111"/>
          <w:sz w:val="21"/>
        </w:rPr>
        <w:t/>
      </w:r>
    </w:p>
    <w:p ns2:paraId="10860325">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本题8分，要求总分或分总结构，层次清楚且四个外部环境角度齐全，结构与角度完整占1分。</w:t>
      </w:r>
    </w:p>
    <w:p>
      <w:pPr>
        <w:spacing w:before="0" w:after="45"/>
        <w:ind w:left="260" w:firstLine="0"/>
      </w:pPr>
      <w:r>
        <w:rPr>
          <w:rFonts w:ascii="Arial" w:hAnsi="Arial" w:eastAsia="微软雅黑" w:cs="微软雅黑"/>
          <w:color w:val="3F4A55"/>
          <w:sz w:val="19"/>
        </w:rPr>
        <w:t>· 总体外部环境（1分）：</w:t>
      </w:r>
      <w:r>
        <w:rPr>
          <w:rFonts w:ascii="Arial" w:hAnsi="Arial" w:eastAsia="微软雅黑" w:cs="微软雅黑"/>
          <w:color w:val="3F4A55"/>
          <w:sz w:val="19"/>
        </w:rPr>
        <w: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pPr>
        <w:spacing w:before="0" w:after="45"/>
        <w:ind w:left="260" w:firstLine="0"/>
      </w:pPr>
      <w:r>
        <w:rPr>
          <w:rFonts w:ascii="Arial" w:hAnsi="Arial" w:eastAsia="微软雅黑" w:cs="微软雅黑"/>
          <w:color w:val="3F4A55"/>
          <w:sz w:val="19"/>
        </w:rPr>
        <w:t>· 外部政治环境（2分）：</w:t>
      </w:r>
      <w:r>
        <w:rPr>
          <w:rFonts w:ascii="Arial" w:hAnsi="Arial" w:eastAsia="微软雅黑" w:cs="微软雅黑"/>
          <w:color w:val="3F4A55"/>
          <w:sz w:val="19"/>
        </w:rPr>
        <w: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pPr>
        <w:spacing w:before="0" w:after="45"/>
        <w:ind w:left="260" w:firstLine="0"/>
      </w:pPr>
      <w:r>
        <w:rPr>
          <w:rFonts w:ascii="Arial" w:hAnsi="Arial" w:eastAsia="微软雅黑" w:cs="微软雅黑"/>
          <w:color w:val="3F4A55"/>
          <w:sz w:val="19"/>
        </w:rPr>
        <w:t>· 外部经济环境（2分）：</w:t>
      </w:r>
      <w:r>
        <w:rPr>
          <w:rFonts w:ascii="Arial" w:hAnsi="Arial" w:eastAsia="微软雅黑" w:cs="微软雅黑"/>
          <w:color w:val="3F4A55"/>
          <w:sz w:val="19"/>
        </w:rPr>
        <w:t>倡导普惠包容的经济全球化，推动经济全球化朝开放、包容、普惠、平衡、共赢方向发展，推进高水平对外开放，服务构建新发展格局；写出任意一个方向可得1分，最高2分。</w:t>
      </w:r>
    </w:p>
    <w:p>
      <w:pPr>
        <w:spacing w:before="0" w:after="45"/>
        <w:ind w:left="260" w:firstLine="0"/>
      </w:pPr>
      <w:r>
        <w:rPr>
          <w:rFonts w:ascii="Arial" w:hAnsi="Arial" w:eastAsia="微软雅黑" w:cs="微软雅黑"/>
          <w:color w:val="3F4A55"/>
          <w:sz w:val="19"/>
        </w:rPr>
        <w:t>· 外部文化和国际舆论环境（1分）：</w:t>
      </w:r>
      <w:r>
        <w:rPr>
          <w:rFonts w:ascii="Arial" w:hAnsi="Arial" w:eastAsia="微软雅黑" w:cs="微软雅黑"/>
          <w:color w:val="3F4A55"/>
          <w:sz w:val="19"/>
        </w:rPr>
        <w:t>坚定文化自信，坚持正确义利观，提升国际话语权，尊重世界文明多样性，以文明交流互鉴增进理解，讲好中国故事、交流中国经验、塑造中国形象。</w:t>
      </w:r>
    </w:p>
    <w:p>
      <w:pPr>
        <w:spacing w:before="0" w:after="45"/>
        <w:ind w:left="260" w:firstLine="0"/>
      </w:pPr>
      <w:r>
        <w:rPr>
          <w:rFonts w:ascii="Arial" w:hAnsi="Arial" w:eastAsia="微软雅黑" w:cs="微软雅黑"/>
          <w:color w:val="3F4A55"/>
          <w:sz w:val="19"/>
        </w:rPr>
        <w:t>· 上限提醒：</w:t>
      </w:r>
      <w:r>
        <w:rPr>
          <w:rFonts w:ascii="Arial" w:hAnsi="Arial" w:eastAsia="微软雅黑" w:cs="微软雅黑"/>
          <w:color w:val="3F4A55"/>
          <w:sz w:val="19"/>
        </w:rPr>
        <w:t>缺少总体外部环境，最高6分；缺少外部政治环境或外部经济环境，最高5分；缺少外部文化和国际舆论环境，最高6分；只堆教材知识、没有回应“营造良好外部环境”，最高4分。</w:t>
      </w:r>
    </w:p>
    <w:p ns2:paraId="55814A00">
      <w:pPr>
        <w:spacing w:before="140" w:after="60"/>
      </w:pPr>
      <w:r>
        <w:rPr>
          <w:rFonts w:ascii="Arial" w:hAnsi="Arial" w:eastAsia="微软雅黑" w:cs="微软雅黑"/>
          <w:b/>
          <w:color w:val="2C4257"/>
          <w:sz w:val="22"/>
        </w:rPr>
        <w:t>5. 2026西城二模Q19(1)</w:t>
      </w:r>
    </w:p>
    <w:p ns2:paraId="441FDECC">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数据跨境流动和数字经济发展形成全球性议题，中国参与全球数据治理要先说明全球化背景和共同价值基础。</w:t>
      </w:r>
      <w:r>
        <w:rPr>
          <w:rFonts w:ascii="Arial" w:hAnsi="Arial" w:eastAsia="微软雅黑" w:cs="微软雅黑"/>
          <w:b w:val="0"/>
          <w:color w:val="202124"/>
          <w:sz w:val="21"/>
        </w:rPr>
        <w:t/>
      </w:r>
    </w:p>
    <w:p ns2:paraId="5B15C07E">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结合材料，运用当代国际政治知识，阐释中国参与全球数据治理的逻辑。</w:t>
      </w:r>
      <w:r>
        <w:rPr>
          <w:rFonts w:ascii="Arial" w:hAnsi="Arial" w:eastAsia="微软雅黑" w:cs="微软雅黑"/>
          <w:b w:val="0"/>
          <w:color w:val="202124"/>
          <w:sz w:val="21"/>
        </w:rPr>
        <w:t/>
      </w:r>
    </w:p>
    <w:p ns2:paraId="7B60362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全球数据治理涉及各国规则和话语权，中国坚持共商共建共享，正是推动国际关系民主化的体现。</w:t>
      </w:r>
      <w:r>
        <w:rPr>
          <w:rFonts w:ascii="Arial" w:hAnsi="Arial" w:eastAsia="微软雅黑" w:cs="微软雅黑"/>
          <w:b w:val="0"/>
          <w:color w:val="202124"/>
          <w:sz w:val="21"/>
        </w:rPr>
        <w:t/>
      </w:r>
    </w:p>
    <w:p ns2:paraId="53848E76">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中国坚持共商共建共享，推动国际关系民主化，推动构建公正合理的全球数据治理新秩序。</w:t>
      </w:r>
      <w:r>
        <w:rPr>
          <w:rFonts w:ascii="Arial" w:hAnsi="Arial" w:eastAsia="微软雅黑" w:cs="微软雅黑"/>
          <w:b/>
          <w:color w:val="111111"/>
          <w:sz w:val="21"/>
        </w:rPr>
        <w:t/>
      </w:r>
    </w:p>
    <w:p ns2:paraId="25EB7F1A">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答题层次：本题6分，按背景解释、宗旨原则、世界意义三层组织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背景解释（2分）：</w:t>
      </w:r>
      <w:r>
        <w:rPr>
          <w:rFonts w:ascii="Arial" w:hAnsi="Arial" w:eastAsia="微软雅黑" w:cs="微软雅黑"/>
          <w:color w:val="3F4A55"/>
          <w:sz w:val="19"/>
        </w:rPr>
        <w:t>全球化发展趋势1分；替代可写和平与发展、全人类共同价值、人类共同利益；结合材料分析1分</w:t>
      </w:r>
    </w:p>
    <w:p>
      <w:pPr>
        <w:spacing w:before="0" w:after="45"/>
        <w:ind w:left="260" w:firstLine="0"/>
      </w:pPr>
      <w:r>
        <w:rPr>
          <w:rFonts w:ascii="Arial" w:hAnsi="Arial" w:eastAsia="微软雅黑" w:cs="微软雅黑"/>
          <w:color w:val="3F4A55"/>
          <w:sz w:val="19"/>
        </w:rPr>
        <w:t>· 宗旨原则说明（2分）：</w:t>
      </w:r>
      <w:r>
        <w:rPr>
          <w:rFonts w:ascii="Arial" w:hAnsi="Arial" w:eastAsia="微软雅黑" w:cs="微软雅黑"/>
          <w:color w:val="3F4A55"/>
          <w:sz w:val="19"/>
        </w:rPr>
        <w:t>共商共建共享1分，变通可写国际关系民主化等；结合材料说明我国参与全球数据组织的实践1分，可写实践经验、安全与发展、大国担当</w:t>
      </w:r>
    </w:p>
    <w:p>
      <w:pPr>
        <w:spacing w:before="0" w:after="45"/>
        <w:ind w:left="260" w:firstLine="0"/>
      </w:pPr>
      <w:r>
        <w:rPr>
          <w:rFonts w:ascii="Arial" w:hAnsi="Arial" w:eastAsia="微软雅黑" w:cs="微软雅黑"/>
          <w:color w:val="3F4A55"/>
          <w:sz w:val="19"/>
        </w:rPr>
        <w:t>· 对世界的意义（2分，任意二）：</w:t>
      </w:r>
      <w:r>
        <w:rPr>
          <w:rFonts w:ascii="Arial" w:hAnsi="Arial" w:eastAsia="微软雅黑" w:cs="微软雅黑"/>
          <w:color w:val="3F4A55"/>
          <w:sz w:val="19"/>
        </w:rPr>
        <w:t>构建公正合理的全球数据治理新秩序；推动包容普惠的经济全球化或共同推动现代化；推动构建人类命运共同体</w:t>
      </w:r>
    </w:p>
    <w:p ns2:paraId="6C4D681A">
      <w:pPr>
        <w:spacing w:before="140" w:after="60"/>
      </w:pPr>
      <w:r>
        <w:rPr>
          <w:rFonts w:ascii="Arial" w:hAnsi="Arial" w:eastAsia="微软雅黑" w:cs="微软雅黑"/>
          <w:b/>
          <w:color w:val="2C4257"/>
          <w:sz w:val="22"/>
        </w:rPr>
        <w:t>6. 2025丰台期末Q20——中非达成战略性共识的理论逻辑和价值意蕴</w:t>
      </w:r>
    </w:p>
    <w:p ns2:paraId="2A15C4AD">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题面写中非围绕落实全球发展、安全、文明倡议，共同反对脱钩断链、单边主义和保护主义形成共识，说明这一战略共识产生于发展中国家联合自强、共同维护和平与发展的时代背景。</w:t>
      </w:r>
      <w:r>
        <w:rPr>
          <w:rFonts w:ascii="Arial" w:hAnsi="Arial" w:eastAsia="微软雅黑" w:cs="微软雅黑"/>
          <w:b w:val="0"/>
          <w:color w:val="202124"/>
          <w:sz w:val="21"/>
        </w:rPr>
        <w:t/>
      </w:r>
    </w:p>
    <w:p ns2:paraId="162A22ED">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阅读材料，运用《当代国际政治与经济》知识，阐明中非达成一系列战略性共识的理论逻辑和价值意蕴。</w:t>
      </w:r>
      <w:r>
        <w:rPr>
          <w:rFonts w:ascii="Arial" w:hAnsi="Arial" w:eastAsia="微软雅黑" w:cs="微软雅黑"/>
          <w:b w:val="0"/>
          <w:color w:val="202124"/>
          <w:sz w:val="21"/>
        </w:rPr>
        <w:t/>
      </w:r>
    </w:p>
    <w:p ns2:paraId="169CB9DE">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中非作为发展中国家联合反对单边主义和保护主义，要求大小国家平等参与规则，指向国际关系民主化。</w:t>
      </w:r>
      <w:r>
        <w:rPr>
          <w:rFonts w:ascii="Arial" w:hAnsi="Arial" w:eastAsia="微软雅黑" w:cs="微软雅黑"/>
          <w:b w:val="0"/>
          <w:color w:val="202124"/>
          <w:sz w:val="21"/>
        </w:rPr>
        <w:t/>
      </w:r>
    </w:p>
    <w:p ns2:paraId="1BDC502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中非达成战略性共识推动国际关系民主化，主张大小国家一律平等，建设相互尊重、合作共赢的新型国际关系。</w:t>
      </w:r>
      <w:r>
        <w:rPr>
          <w:rFonts w:ascii="Arial" w:hAnsi="Arial" w:eastAsia="微软雅黑" w:cs="微软雅黑"/>
          <w:b/>
          <w:color w:val="111111"/>
          <w:sz w:val="21"/>
        </w:rPr>
        <w:t/>
      </w:r>
    </w:p>
    <w:p ns2:paraId="5283FCA4">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本题8分，前四点各1分，后两点合计4分。</w:t>
      </w:r>
    </w:p>
    <w:p>
      <w:pPr>
        <w:spacing w:before="0" w:after="45"/>
        <w:ind w:left="260" w:firstLine="0"/>
      </w:pPr>
      <w:r>
        <w:rPr>
          <w:rFonts w:ascii="Arial" w:hAnsi="Arial" w:eastAsia="微软雅黑" w:cs="微软雅黑"/>
          <w:color w:val="3F4A55"/>
          <w:sz w:val="19"/>
        </w:rPr>
        <w:t>· 理论逻辑层（4分）：</w:t>
      </w:r>
      <w:r>
        <w:rPr>
          <w:rFonts w:ascii="Arial" w:hAnsi="Arial" w:eastAsia="微软雅黑" w:cs="微软雅黑"/>
          <w:color w:val="3F4A55"/>
          <w:sz w:val="19"/>
        </w:rPr>
        <w:t>中非达成战略性共识符合和平与发展的时代主题1分；基于国家间共同利益构建中非命运共同体1分；在平等互利基础上开展合作1分；落实共商共建共享的全球治理观1分。</w:t>
      </w:r>
    </w:p>
    <w:p>
      <w:pPr>
        <w:spacing w:before="0" w:after="45"/>
        <w:ind w:left="260" w:firstLine="0"/>
      </w:pPr>
      <w:r>
        <w:rPr>
          <w:rFonts w:ascii="Arial" w:hAnsi="Arial" w:eastAsia="微软雅黑" w:cs="微软雅黑"/>
          <w:color w:val="3F4A55"/>
          <w:sz w:val="19"/>
        </w:rPr>
        <w:t>· 价值意蕴层（2分）：</w:t>
      </w:r>
      <w:r>
        <w:rPr>
          <w:rFonts w:ascii="Arial" w:hAnsi="Arial" w:eastAsia="微软雅黑" w:cs="微软雅黑"/>
          <w:color w:val="3F4A55"/>
          <w:sz w:val="19"/>
        </w:rPr>
        <w:t>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w:t>
      </w:r>
    </w:p>
    <w:p>
      <w:pPr>
        <w:spacing w:before="0" w:after="45"/>
        <w:ind w:left="260" w:firstLine="0"/>
      </w:pPr>
      <w:r>
        <w:rPr>
          <w:rFonts w:ascii="Arial" w:hAnsi="Arial" w:eastAsia="微软雅黑" w:cs="微软雅黑"/>
          <w:color w:val="3F4A55"/>
          <w:sz w:val="19"/>
        </w:rPr>
        <w:t>· 材料落点层（2分）：</w:t>
      </w:r>
      <w:r>
        <w:rPr>
          <w:rFonts w:ascii="Arial" w:hAnsi="Arial" w:eastAsia="微软雅黑" w:cs="微软雅黑"/>
          <w:color w:val="3F4A55"/>
          <w:sz w:val="19"/>
        </w:rPr>
        <w:t>有利于中非携手推进现代化1分，构建人类命运共同体1分。</w:t>
      </w:r>
    </w:p>
    <w:p ns2:paraId="5D63725E">
      <w:pPr>
        <w:spacing w:before="140" w:after="60"/>
      </w:pPr>
      <w:r>
        <w:rPr>
          <w:rFonts w:ascii="Arial" w:hAnsi="Arial" w:eastAsia="微软雅黑" w:cs="微软雅黑"/>
          <w:b/>
          <w:color w:val="2C4257"/>
          <w:sz w:val="22"/>
        </w:rPr>
        <w:t>7. 2024西城二模Q19中国答案的国际关系新思路</w:t>
      </w:r>
    </w:p>
    <w:p ns2:paraId="3EC9D53D">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题面把恃强凌弱、零和博弈、结盟对抗作为旧国际关系的问题，需要把中国答案放回当今世界主题之下，说明它顺应而非违背和平与发展的时代潮流。</w:t>
      </w:r>
      <w:r>
        <w:rPr>
          <w:rFonts w:ascii="Arial" w:hAnsi="Arial" w:eastAsia="微软雅黑" w:cs="微软雅黑"/>
          <w:b w:val="0"/>
          <w:color w:val="202124"/>
          <w:sz w:val="21"/>
        </w:rPr>
        <w:t/>
      </w:r>
    </w:p>
    <w:p ns2:paraId="135980F9">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结合材料，阐述中国答案所体现的处理国际关系的新思路。</w:t>
      </w:r>
      <w:r>
        <w:rPr>
          <w:rFonts w:ascii="Arial" w:hAnsi="Arial" w:eastAsia="微软雅黑" w:cs="微软雅黑"/>
          <w:b w:val="0"/>
          <w:color w:val="202124"/>
          <w:sz w:val="21"/>
        </w:rPr>
        <w:t/>
      </w:r>
    </w:p>
    <w:p ns2:paraId="5FED5A3D">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材料说一大批新兴市场和发展中国家崛起、现行国际秩序不适应，这些国家要更多发言权，指向国际关系民主化。</w:t>
      </w:r>
      <w:r>
        <w:rPr>
          <w:rFonts w:ascii="Arial" w:hAnsi="Arial" w:eastAsia="微软雅黑" w:cs="微软雅黑"/>
          <w:b w:val="0"/>
          <w:color w:val="202124"/>
          <w:sz w:val="21"/>
        </w:rPr>
        <w:t/>
      </w:r>
    </w:p>
    <w:p ns2:paraId="565417D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中国答案赋予发展中国家更多发言权，推动国际关系民主化，使国际秩序朝着更加公正合理的方向发展。</w:t>
      </w:r>
      <w:r>
        <w:rPr>
          <w:rFonts w:ascii="Arial" w:hAnsi="Arial" w:eastAsia="微软雅黑" w:cs="微软雅黑"/>
          <w:b/>
          <w:color w:val="111111"/>
          <w:sz w:val="21"/>
        </w:rPr>
        <w:t/>
      </w:r>
    </w:p>
    <w:p ns2:paraId="6828FFCA">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答题层次：本题5分，1分总判断，4分任取二点</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总判断（1分）：</w:t>
      </w:r>
      <w:r>
        <w:rPr>
          <w:rFonts w:ascii="Arial" w:hAnsi="Arial" w:eastAsia="微软雅黑" w:cs="微软雅黑"/>
          <w:color w:val="3F4A55"/>
          <w:sz w:val="19"/>
        </w:rPr>
        <w:t>全人类是一个命运与共的大家庭，国与国之间利益交汇、命运交织、休戚与共；也可用和平与发展作时代背景替代</w:t>
      </w:r>
    </w:p>
    <w:p>
      <w:pPr>
        <w:spacing w:before="0" w:after="45"/>
        <w:ind w:left="260" w:firstLine="0"/>
      </w:pPr>
      <w:r>
        <w:rPr>
          <w:rFonts w:ascii="Arial" w:hAnsi="Arial" w:eastAsia="微软雅黑" w:cs="微软雅黑"/>
          <w:color w:val="3F4A55"/>
          <w:sz w:val="19"/>
        </w:rPr>
        <w:t>· 新思路层（4分，以下任取二点，每点2分）：</w:t>
      </w:r>
      <w:r>
        <w:rPr>
          <w:rFonts w:ascii="Arial" w:hAnsi="Arial" w:eastAsia="微软雅黑" w:cs="微软雅黑"/>
          <w:color w:val="3F4A55"/>
          <w:sz w:val="19"/>
        </w:rPr>
        <w: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w:t>
      </w:r>
    </w:p>
    <w:p ns2:paraId="651DAA4A">
      <w:pPr>
        <w:spacing w:before="140" w:after="60"/>
      </w:pPr>
      <w:r>
        <w:rPr>
          <w:rFonts w:ascii="Arial" w:hAnsi="Arial" w:eastAsia="微软雅黑" w:cs="微软雅黑"/>
          <w:b/>
          <w:color w:val="2C4257"/>
          <w:sz w:val="22"/>
        </w:rPr>
        <w:t>8. 2025延庆一模Q20(2)外交部发言人回应"脱钩断链"</w:t>
      </w:r>
    </w:p>
    <w:p ns2:paraId="7274118D">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r>
        <w:rPr>
          <w:rFonts w:ascii="Arial" w:hAnsi="Arial" w:eastAsia="微软雅黑" w:cs="微软雅黑"/>
          <w:b w:val="0"/>
          <w:color w:val="202124"/>
          <w:sz w:val="21"/>
        </w:rPr>
        <w:t/>
      </w:r>
    </w:p>
    <w:p ns2:paraId="0019BBDF">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假如你是外交部发言人，请结合材料二，运用《当代国际政治与经济》知识，对上述提问做出回应。</w:t>
      </w:r>
      <w:r>
        <w:rPr>
          <w:rFonts w:ascii="Arial" w:hAnsi="Arial" w:eastAsia="微软雅黑" w:cs="微软雅黑"/>
          <w:b w:val="0"/>
          <w:color w:val="202124"/>
          <w:sz w:val="21"/>
        </w:rPr>
        <w:t/>
      </w:r>
    </w:p>
    <w:p ns2:paraId="19A26214">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链博会有70个国家参与，题目又要求回应“脱钩断链”“去风险”等把产供链合作单边化、壁垒化的倾向。这里要抓各国平等参与产供链合作的权利：产供链治理不能由少数国家垄断或单边操控，因此可从推动国际关系民主化说明各国平等参与、共建世界共赢链。</w:t>
      </w:r>
      <w:r>
        <w:rPr>
          <w:rFonts w:ascii="Arial" w:hAnsi="Arial" w:eastAsia="微软雅黑" w:cs="微软雅黑"/>
          <w:b w:val="0"/>
          <w:color w:val="202124"/>
          <w:sz w:val="21"/>
        </w:rPr>
        <w:t/>
      </w:r>
    </w:p>
    <w:p ns2:paraId="3877A73E">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世界多极化是当今国际形势的突出特点，中国推动国际关系民主化，主张各国平等参与产供链合作，共建“世界共赢链”。</w:t>
      </w:r>
      <w:r>
        <w:rPr>
          <w:rFonts w:ascii="Arial" w:hAnsi="Arial" w:eastAsia="微软雅黑" w:cs="微软雅黑"/>
          <w:b/>
          <w:color w:val="111111"/>
          <w:sz w:val="21"/>
        </w:rPr>
        <w:t/>
      </w:r>
    </w:p>
    <w:p ns2:paraId="1CFEEE6D">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本题8分，四个角度，每角度2分。</w:t>
      </w:r>
    </w:p>
    <w:p>
      <w:pPr>
        <w:spacing w:before="0" w:after="45"/>
        <w:ind w:left="260" w:firstLine="0"/>
      </w:pPr>
      <w:r>
        <w:rPr>
          <w:rFonts w:ascii="Arial" w:hAnsi="Arial" w:eastAsia="微软雅黑" w:cs="微软雅黑"/>
          <w:color w:val="3F4A55"/>
          <w:sz w:val="19"/>
        </w:rPr>
        <w:t>· 时代主题：</w:t>
      </w:r>
      <w:r>
        <w:rPr>
          <w:rFonts w:ascii="Arial" w:hAnsi="Arial" w:eastAsia="微软雅黑" w:cs="微软雅黑"/>
          <w:color w:val="3F4A55"/>
          <w:sz w:val="19"/>
        </w:rPr>
        <w:t>维护全球产供链韧性和稳定，是推动世界经济可持续发展的重要保障，符合国际社会共同利益，顺应和平与发展的时代主题。</w:t>
      </w:r>
    </w:p>
    <w:p>
      <w:pPr>
        <w:spacing w:before="0" w:after="45"/>
        <w:ind w:left="260" w:firstLine="0"/>
      </w:pPr>
      <w:r>
        <w:rPr>
          <w:rFonts w:ascii="Arial" w:hAnsi="Arial" w:eastAsia="微软雅黑" w:cs="微软雅黑"/>
          <w:color w:val="3F4A55"/>
          <w:sz w:val="19"/>
        </w:rPr>
        <w:t>· 经济全球化方向：</w:t>
      </w:r>
      <w:r>
        <w:rPr>
          <w:rFonts w:ascii="Arial" w:hAnsi="Arial" w:eastAsia="微软雅黑" w:cs="微软雅黑"/>
          <w:color w:val="3F4A55"/>
          <w:sz w:val="19"/>
        </w:rPr>
        <w:t>中国坚持高质量发展和高水平对外开放，反对“脱钩断链”，推动经济全球化朝开放、包容、普惠、平衡、共赢方向发展。</w:t>
      </w:r>
    </w:p>
    <w:p>
      <w:pPr>
        <w:spacing w:before="0" w:after="45"/>
        <w:ind w:left="260" w:firstLine="0"/>
      </w:pPr>
      <w:r>
        <w:rPr>
          <w:rFonts w:ascii="Arial" w:hAnsi="Arial" w:eastAsia="微软雅黑" w:cs="微软雅黑"/>
          <w:color w:val="3F4A55"/>
          <w:sz w:val="19"/>
        </w:rPr>
        <w:t>· 世界多极化：</w:t>
      </w:r>
      <w:r>
        <w:rPr>
          <w:rFonts w:ascii="Arial" w:hAnsi="Arial" w:eastAsia="微软雅黑" w:cs="微软雅黑"/>
          <w:color w:val="3F4A55"/>
          <w:sz w:val="19"/>
        </w:rPr>
        <w:t>世界多极化是当今国际形势的突出特点，“脱钩断链”损人不利己；中国在追求本国利益的同时兼顾他国合理关切，推动各国深化产供链合作、共建“世界共赢链”。</w:t>
      </w:r>
    </w:p>
    <w:p>
      <w:pPr>
        <w:spacing w:before="0" w:after="45"/>
        <w:ind w:left="260" w:firstLine="0"/>
      </w:pPr>
      <w:r>
        <w:rPr>
          <w:rFonts w:ascii="Arial" w:hAnsi="Arial" w:eastAsia="微软雅黑" w:cs="微软雅黑"/>
          <w:color w:val="3F4A55"/>
          <w:sz w:val="19"/>
        </w:rPr>
        <w:t>· 人类命运共同体：</w:t>
      </w:r>
      <w:r>
        <w:rPr>
          <w:rFonts w:ascii="Arial" w:hAnsi="Arial" w:eastAsia="微软雅黑" w:cs="微软雅黑"/>
          <w:color w:val="3F4A55"/>
          <w:sz w:val="19"/>
        </w:rPr>
        <w:t>中国愿同各国携手维护全球产业链供应链稳定畅通，凝聚合作共识，共筑人类命运共同体。</w:t>
      </w:r>
    </w:p>
    <w:p>
      <w:pPr>
        <w:spacing w:before="0" w:after="45"/>
        <w:ind w:left="260" w:firstLine="0"/>
      </w:pPr>
      <w:r>
        <w:rPr>
          <w:rFonts w:ascii="Arial" w:hAnsi="Arial" w:eastAsia="微软雅黑" w:cs="微软雅黑"/>
          <w:color w:val="3F4A55"/>
          <w:sz w:val="19"/>
        </w:rPr>
        <w:t>· 可替代提醒：</w:t>
      </w:r>
      <w:r>
        <w:rPr>
          <w:rFonts w:ascii="Arial" w:hAnsi="Arial" w:eastAsia="微软雅黑" w:cs="微软雅黑"/>
          <w:color w:val="3F4A55"/>
          <w:sz w:val="19"/>
        </w:rPr>
        <w:t>国家利益、国际关系、多边主义等角度可替代作答，但与前面角度意思重复时不重复计算。</w:t>
      </w:r>
    </w:p>
    <w:p>
      <w:pPr>
        <w:spacing w:before="140" w:after="60"/>
      </w:pPr>
      <w:r>
        <w:rPr>
          <w:rFonts w:ascii="Arial" w:hAnsi="Arial" w:eastAsia="微软雅黑" w:cs="微软雅黑"/>
          <w:b/>
          <w:color w:val="2C4257"/>
          <w:sz w:val="22"/>
        </w:rPr>
        <w:t>9. 2025朝阳二模Q21（周边工作新局面中的国际关系民主化）</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设问从“世界发展需要”层面问周边工作的意义，材料中的周边合作、互利共赢和命运共同体共识体现中国以区域合作推动国际关系民主化、践行真正的多边主义并促进全球治理变革。</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结合材料，运用《当代国际政治与经济》知识，说明我国为什么要努力开创周边工作新局面。</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中国携手周边国家推动建设合作共赢的新型国际关系，推动国际关系民主化，实现真正的多边主义，把周边经验外溢为推动全球治理变革的动力。</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本题8分，按“中国的发展需要—区域的发展需要—世界的发展需要”三层组织；同一关键词不重复，语言要有层次、无知识错误</w:t>
      </w:r>
    </w:p>
    <w:p>
      <w:pPr>
        <w:spacing w:before="0" w:after="45"/>
        <w:ind w:left="260" w:firstLine="0"/>
      </w:pPr>
      <w:r>
        <w:rPr>
          <w:rFonts w:ascii="Arial" w:hAnsi="Arial" w:eastAsia="微软雅黑" w:cs="微软雅黑"/>
          <w:color w:val="3F4A55"/>
          <w:sz w:val="19"/>
        </w:rPr>
        <w:t>· 从中国的发展需要角度看（3分）：</w:t>
      </w:r>
      <w:r>
        <w:rPr>
          <w:rFonts w:ascii="Arial" w:hAnsi="Arial" w:eastAsia="微软雅黑" w:cs="微软雅黑"/>
          <w:color w:val="3F4A55"/>
          <w:sz w:val="19"/>
        </w:rPr>
        <w: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w:t>
      </w:r>
    </w:p>
    <w:p>
      <w:pPr>
        <w:spacing w:before="0" w:after="45"/>
        <w:ind w:left="260" w:firstLine="0"/>
      </w:pPr>
      <w:r>
        <w:rPr>
          <w:rFonts w:ascii="Arial" w:hAnsi="Arial" w:eastAsia="微软雅黑" w:cs="微软雅黑"/>
          <w:color w:val="3F4A55"/>
          <w:sz w:val="19"/>
        </w:rPr>
        <w:t>· 从区域的发展需要角度看（3分）：</w:t>
      </w:r>
      <w:r>
        <w:rPr>
          <w:rFonts w:ascii="Arial" w:hAnsi="Arial" w:eastAsia="微软雅黑" w:cs="微软雅黑"/>
          <w:color w:val="3F4A55"/>
          <w:sz w:val="19"/>
        </w:rPr>
        <w: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w:t>
      </w:r>
    </w:p>
    <w:p>
      <w:pPr>
        <w:spacing w:before="0" w:after="45"/>
        <w:ind w:left="260" w:firstLine="0"/>
      </w:pPr>
      <w:r>
        <w:rPr>
          <w:rFonts w:ascii="Arial" w:hAnsi="Arial" w:eastAsia="微软雅黑" w:cs="微软雅黑"/>
          <w:color w:val="3F4A55"/>
          <w:sz w:val="19"/>
        </w:rPr>
        <w:t>· 从世界的发展需要角度看（2分）：</w:t>
      </w:r>
      <w:r>
        <w:rPr>
          <w:rFonts w:ascii="Arial" w:hAnsi="Arial" w:eastAsia="微软雅黑" w:cs="微软雅黑"/>
          <w:color w:val="3F4A55"/>
          <w:sz w:val="19"/>
        </w:rPr>
        <w: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同一个关键词不重复计分；整体语言要有层次、有问题意识，不能把知识点机械堆在一起</w:t>
      </w:r>
    </w:p>
    <w:p>
      <w:pPr/>
    </w:p>
    <w:p>
      <w:pPr/>
    </w:p>
    <w:p>
      <w:pPr>
        <w:spacing w:before="120" w:after="75"/>
        <w:ind w:left="0" w:firstLine="0"/>
      </w:pPr>
      <w:r>
        <w:rPr>
          <w:rFonts w:ascii="Arial" w:hAnsi="Arial" w:eastAsia="微软雅黑" w:cs="微软雅黑"/>
          <w:b/>
          <w:color w:val="2C4257"/>
          <w:sz w:val="24"/>
        </w:rPr>
        <w:t>10. 2025石景山一模Q17(2)</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题面“北京宣言”强调世界多极化应是平等有序的、国际法平等统一适用，要求从国家平等和共同参与治理角度概括中国主张。</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结合材料二，运用《当代国际政治与经济》知识，概述完善全球治理的“中国主张”。（8分）</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中国主张坚持国家不分大小、强弱、贫富一律平等，各国平等参与决策、享受权利、履行义务，共同推动国际关系民主化。</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本题8分，概述完善全球治理的“中国主张”，对应“北京宣言”内容，四个核心点每点2分。</w:t>
      </w:r>
    </w:p>
    <w:p>
      <w:pPr>
        <w:spacing w:before="0" w:after="45"/>
        <w:ind w:left="260" w:firstLine="0"/>
      </w:pPr>
      <w:r>
        <w:rPr>
          <w:rFonts w:ascii="Arial" w:hAnsi="Arial" w:eastAsia="微软雅黑" w:cs="微软雅黑"/>
          <w:color w:val="3F4A55"/>
          <w:sz w:val="19"/>
        </w:rPr>
        <w:t>· 中国主张一：</w:t>
      </w:r>
      <w:r>
        <w:rPr>
          <w:rFonts w:ascii="Arial" w:hAnsi="Arial" w:eastAsia="微软雅黑" w:cs="微软雅黑"/>
          <w:color w:val="3F4A55"/>
          <w:sz w:val="19"/>
        </w:rPr>
        <w:t>坚持共商共建共享的全球治理观。</w:t>
      </w:r>
    </w:p>
    <w:p>
      <w:pPr>
        <w:spacing w:before="0" w:after="45"/>
        <w:ind w:left="260" w:firstLine="0"/>
      </w:pPr>
      <w:r>
        <w:rPr>
          <w:rFonts w:ascii="Arial" w:hAnsi="Arial" w:eastAsia="微软雅黑" w:cs="微软雅黑"/>
          <w:color w:val="3F4A55"/>
          <w:sz w:val="19"/>
        </w:rPr>
        <w:t>· 中国主张二：</w:t>
      </w:r>
      <w:r>
        <w:rPr>
          <w:rFonts w:ascii="Arial" w:hAnsi="Arial" w:eastAsia="微软雅黑" w:cs="微软雅黑"/>
          <w:color w:val="3F4A55"/>
          <w:sz w:val="19"/>
        </w:rPr>
        <w:t>坚持国家不分大小、强弱、贫富一律平等，共同推动国际关系民主化。</w:t>
      </w:r>
    </w:p>
    <w:p>
      <w:pPr>
        <w:spacing w:before="0" w:after="45"/>
        <w:ind w:left="260" w:firstLine="0"/>
      </w:pPr>
      <w:r>
        <w:rPr>
          <w:rFonts w:ascii="Arial" w:hAnsi="Arial" w:eastAsia="微软雅黑" w:cs="微软雅黑"/>
          <w:color w:val="3F4A55"/>
          <w:sz w:val="19"/>
        </w:rPr>
        <w:t>· 中国主张三：</w:t>
      </w:r>
      <w:r>
        <w:rPr>
          <w:rFonts w:ascii="Arial" w:hAnsi="Arial" w:eastAsia="微软雅黑" w:cs="微软雅黑"/>
          <w:color w:val="3F4A55"/>
          <w:sz w:val="19"/>
        </w:rPr>
        <w:t>推进普惠包容的经济全球化。</w:t>
      </w:r>
    </w:p>
    <w:p>
      <w:pPr>
        <w:spacing w:before="0" w:after="45"/>
        <w:ind w:left="260" w:firstLine="0"/>
      </w:pPr>
      <w:r>
        <w:rPr>
          <w:rFonts w:ascii="Arial" w:hAnsi="Arial" w:eastAsia="微软雅黑" w:cs="微软雅黑"/>
          <w:color w:val="3F4A55"/>
          <w:sz w:val="19"/>
        </w:rPr>
        <w:t>· 中国主张四：</w:t>
      </w:r>
      <w:r>
        <w:rPr>
          <w:rFonts w:ascii="Arial" w:hAnsi="Arial" w:eastAsia="微软雅黑" w:cs="微软雅黑"/>
          <w:color w:val="3F4A55"/>
          <w:sz w:val="19"/>
        </w:rPr>
        <w:t>践行真正的多边主义，坚定维护以联合国为核心的国际体系、以国际法为基础的国际秩序。</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没有对应“北京宣言”内容、只从其他角度泛谈，最高4分；答非所问、回答错误或没有应答，不得分。</w:t>
      </w:r>
    </w:p>
    <w:p>
      <w:pPr/>
    </w:p>
    <w:p>
      <w:pPr/>
    </w:p>
    <w:p>
      <w:pPr>
        <w:spacing w:before="120" w:after="75"/>
        <w:ind w:left="0" w:firstLine="0"/>
      </w:pPr>
      <w:r>
        <w:rPr>
          <w:rFonts w:ascii="Arial" w:hAnsi="Arial" w:eastAsia="微软雅黑" w:cs="微软雅黑"/>
          <w:b/>
          <w:color w:val="2C4257"/>
          <w:sz w:val="24"/>
        </w:rPr>
        <w:t>11. 2026朝阳二模Q20(1)</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两种理念的目标差异，指向共同发展和更加民主的国际关系。</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依据材料，概括《威斯特伐利亚和约》体系与人类命运共同体理念在处理国际关系上的差异。</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人类命运共同体理念追求共同利益和共同发展，推动国际关系民主化，有利于避免零和博弈和冲突对立。</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本题4分，比较《威斯特伐利亚和约》体系与人类命运共同体理念在处理国际关系上的差异，按做法/立场不同2分、结果/目标不同2分组织。</w:t>
      </w:r>
    </w:p>
    <w:p>
      <w:pPr>
        <w:spacing w:before="0" w:after="45"/>
        <w:ind w:left="260" w:firstLine="0"/>
      </w:pPr>
      <w:r>
        <w:rPr>
          <w:rFonts w:ascii="Arial" w:hAnsi="Arial" w:eastAsia="微软雅黑" w:cs="微软雅黑"/>
          <w:color w:val="3F4A55"/>
          <w:sz w:val="19"/>
        </w:rPr>
        <w:t>· 做法/立场不同（2分）：</w:t>
      </w:r>
      <w:r>
        <w:rPr>
          <w:rFonts w:ascii="Arial" w:hAnsi="Arial" w:eastAsia="微软雅黑" w:cs="微软雅黑"/>
          <w:color w:val="3F4A55"/>
          <w:sz w:val="19"/>
        </w:rPr>
        <w:t>前者以民族国家为最高政治单元、以国家实力为秩序基础、坚持国家本位、维护本国主权和利益；后者立足全人类立场、兼顾全人类共同利益下维护自身主权和发展、践行共商共建共享、追求整体利益与合作共赢。</w:t>
      </w:r>
    </w:p>
    <w:p>
      <w:pPr>
        <w:spacing w:before="0" w:after="45"/>
        <w:ind w:left="260" w:firstLine="0"/>
      </w:pPr>
      <w:r>
        <w:rPr>
          <w:rFonts w:ascii="Arial" w:hAnsi="Arial" w:eastAsia="微软雅黑" w:cs="微软雅黑"/>
          <w:color w:val="3F4A55"/>
          <w:sz w:val="19"/>
        </w:rPr>
        <w:t>· 结果/目标不同（2分）：</w:t>
      </w:r>
      <w:r>
        <w:rPr>
          <w:rFonts w:ascii="Arial" w:hAnsi="Arial" w:eastAsia="微软雅黑" w:cs="微软雅黑"/>
          <w:color w:val="3F4A55"/>
          <w:sz w:val="19"/>
        </w:rPr>
        <w:t>前者易导致零和博弈、冲突对立、利益对立、霸权主义或强权政治，也可能使全人类整体利益得不到保障；后者指向整体利益、共同利益、共同发展、和谐共生、合作共赢和国际关系民主化。</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同一表达不重复使用；只抄材料最多2分，两者各1分。未满分时，可从不同历史背景或“前者只看对立、后者看到对立统一”的思维差异补充说明。</w:t>
      </w:r>
    </w:p>
    <w:p>
      <w:pPr/>
    </w:p>
    <w:p>
      <w:pPr/>
    </w:p>
    <w:p/>
    <w:p/>
    <w:p>
      <w:pPr>
        <w:spacing w:before="120" w:after="75"/>
        <w:ind w:left="0" w:firstLine="0"/>
      </w:pPr>
      <w:r>
        <w:rPr>
          <w:rFonts w:ascii="Arial" w:hAnsi="Arial" w:eastAsia="微软雅黑" w:cs="微软雅黑"/>
          <w:b/>
          <w:color w:val="2C4257"/>
          <w:sz w:val="24"/>
        </w:rPr>
        <w:t>12. 2024海淀二模Q18(1)多极化世界中的民主与全球治理</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资料包写新兴国家和经济体对全球事务影响力上升，但在国际组织中的代表性仍然不够，全球南方国家要在区域和全球治理中发出声音，直接指向国际关系民主化。</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任选一个议题，参考资料包中的内容，运用《当代国际政治与经济》知识，围绕所选的议题写一篇时政述评。（8分）要求：观点明确；知识运用准确；论述合乎逻辑，条理清晰。</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题目选择“多极化世界中的民主与全球治理”时，“民主”不能只停在国内政治概念，而要转化为国际层面的代表性和平等参与。材料中的全球南方发声和代表性不足，正对应推动国际关系民主化。</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新兴国家和全球南方国家影响力上升但代表性不足，要求推动国际关系民主化，提升发展中国家在全球治理中的代表性和发言权。</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本题8分，时政述评等级题；原题没有把共同利益单列为固定得分层。</w:t>
      </w:r>
    </w:p>
    <w:p>
      <w:pPr>
        <w:spacing w:before="0" w:after="45"/>
        <w:ind w:left="260" w:firstLine="0"/>
      </w:pPr>
      <w:r>
        <w:rPr>
          <w:rFonts w:ascii="Arial" w:hAnsi="Arial" w:eastAsia="微软雅黑" w:cs="微软雅黑"/>
          <w:color w:val="3F4A55"/>
          <w:sz w:val="19"/>
        </w:rPr>
        <w:t>· 可用角度：</w:t>
      </w:r>
      <w:r>
        <w:rPr>
          <w:rFonts w:ascii="Arial" w:hAnsi="Arial" w:eastAsia="微软雅黑" w:cs="微软雅黑"/>
          <w:color w:val="3F4A55"/>
          <w:sz w:val="19"/>
        </w:rPr>
        <w:t>可从时代主题、世界多极化、人类命运共同体、国际组织等角度作答。</w:t>
      </w:r>
    </w:p>
    <w:p>
      <w:pPr>
        <w:spacing w:before="0" w:after="45"/>
        <w:ind w:left="260" w:firstLine="0"/>
      </w:pPr>
      <w:r>
        <w:rPr>
          <w:rFonts w:ascii="Arial" w:hAnsi="Arial" w:eastAsia="微软雅黑" w:cs="微软雅黑"/>
          <w:color w:val="3F4A55"/>
          <w:sz w:val="19"/>
        </w:rPr>
        <w:t>· 定档要求：</w:t>
      </w:r>
      <w:r>
        <w:rPr>
          <w:rFonts w:ascii="Arial" w:hAnsi="Arial" w:eastAsia="微软雅黑" w:cs="微软雅黑"/>
          <w:color w:val="3F4A55"/>
          <w:sz w:val="19"/>
        </w:rPr>
        <w:t>观点明确；知识运用准确；论述合乎逻辑、条理清晰。高档要紧扣所选议题综合展开；低档多为观点不明、罗列知识、知识错误、重复题干或无效作答。</w:t>
      </w:r>
    </w:p>
    <w:p>
      <w:pPr>
        <w:spacing w:before="0" w:after="45"/>
        <w:ind w:left="260" w:firstLine="0"/>
      </w:pPr>
      <w:r>
        <w:rPr>
          <w:rFonts w:ascii="Arial" w:hAnsi="Arial" w:eastAsia="微软雅黑" w:cs="微软雅黑"/>
          <w:color w:val="3F4A55"/>
          <w:sz w:val="19"/>
        </w:rPr>
        <w:t>· 迁移提醒：</w:t>
      </w:r>
      <w:r>
        <w:rPr>
          <w:rFonts w:ascii="Arial" w:hAnsi="Arial" w:eastAsia="微软雅黑" w:cs="微软雅黑"/>
          <w:color w:val="3F4A55"/>
          <w:sz w:val="19"/>
        </w:rPr>
        <w:t>共同利益可以作为解释合作必要性的迁移语言，但不能替代原题明确列出的角度，也不能冒充单独固定分值。</w:t>
      </w:r>
    </w:p>
    <w:p ns2:paraId="24C3799E">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推动国际关系民主化、和平解决国际争端</w:t>
      </w:r>
    </w:p>
    <w:p ns2:paraId="1A49E36D">
      <w:pPr>
        <w:spacing w:before="140" w:after="60"/>
      </w:pPr>
      <w:r>
        <w:rPr>
          <w:rFonts w:ascii="Arial" w:hAnsi="Arial" w:eastAsia="微软雅黑" w:cs="微软雅黑"/>
          <w:b/>
          <w:color w:val="2C4257"/>
          <w:sz w:val="22"/>
        </w:rPr>
        <w:t>1. 2025东城二模Q20（国际关系民主化）</w:t>
      </w:r>
    </w:p>
    <w:p ns2:paraId="3E3EB6F4">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题目指向"具体方案／行动"层落地。要回答中国为破解国际局势变乱交织提供的政治层面方案，必须用"推动国际关系民主化、和平解决国际争端"作为可替代"贡献中国智慧和中国方案"的具体行动术语。</w:t>
      </w:r>
      <w:r>
        <w:rPr>
          <w:rFonts w:ascii="Arial" w:hAnsi="Arial" w:eastAsia="微软雅黑" w:cs="微软雅黑"/>
          <w:b w:val="0"/>
          <w:color w:val="202124"/>
          <w:sz w:val="21"/>
        </w:rPr>
        <w:t/>
      </w:r>
    </w:p>
    <w:p ns2:paraId="1528087F">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结合材料，运用《当代国际政治与经济》知识，写一篇小论文。要求：自拟题目、观点明确、逻辑清晰，200字左右。</w:t>
      </w:r>
      <w:r>
        <w:rPr>
          <w:rFonts w:ascii="Arial" w:hAnsi="Arial" w:eastAsia="微软雅黑" w:cs="微软雅黑"/>
          <w:b w:val="0"/>
          <w:color w:val="202124"/>
          <w:sz w:val="21"/>
        </w:rPr>
        <w:t/>
      </w:r>
    </w:p>
    <w:p ns2:paraId="7611D53D">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r>
        <w:rPr>
          <w:rFonts w:ascii="Arial" w:hAnsi="Arial" w:eastAsia="微软雅黑" w:cs="微软雅黑"/>
          <w:b w:val="0"/>
          <w:color w:val="202124"/>
          <w:sz w:val="21"/>
        </w:rPr>
        <w:t/>
      </w:r>
    </w:p>
    <w:p ns2:paraId="056DE6D2">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中国推动国际关系民主化、和平解决国际争端，为破解当前国际局势变乱交织提供具体可行的政治方案。</w:t>
      </w:r>
      <w:r>
        <w:rPr>
          <w:rFonts w:ascii="Arial" w:hAnsi="Arial" w:eastAsia="微软雅黑" w:cs="微软雅黑"/>
          <w:b/>
          <w:color w:val="111111"/>
          <w:sz w:val="21"/>
        </w:rPr>
        <w:t/>
      </w:r>
    </w:p>
    <w:p ns2:paraId="73781305">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答题层次：本题8分，按背景、精神、行动三层组织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第一层：</w:t>
      </w:r>
      <w:r>
        <w:rPr>
          <w:rFonts w:ascii="Arial" w:hAnsi="Arial" w:eastAsia="微软雅黑" w:cs="微软雅黑"/>
          <w:color w:val="3F4A55"/>
          <w:sz w:val="19"/>
        </w:rPr>
        <w:t>背景（2分）：结合第一自然段简述国际局势，如国际局势变乱交织、局部动荡不断、面临诸多问题和挑战。若只笼统写和平与发展主题、世界多极化等学科背景，给1分</w:t>
      </w:r>
    </w:p>
    <w:p>
      <w:pPr>
        <w:spacing w:before="0" w:after="45"/>
        <w:ind w:left="260" w:firstLine="0"/>
      </w:pPr>
      <w:r>
        <w:rPr>
          <w:rFonts w:ascii="Arial" w:hAnsi="Arial" w:eastAsia="微软雅黑" w:cs="微软雅黑"/>
          <w:color w:val="3F4A55"/>
          <w:sz w:val="19"/>
        </w:rPr>
        <w:t>· 第二层：</w:t>
      </w:r>
      <w:r>
        <w:rPr>
          <w:rFonts w:ascii="Arial" w:hAnsi="Arial" w:eastAsia="微软雅黑" w:cs="微软雅黑"/>
          <w:color w:val="3F4A55"/>
          <w:sz w:val="19"/>
        </w:rPr>
        <w:t>精神（4分）：“同球共济”精神丰富人类命运共同体内涵（2分）；符合各国共同利益（2分）</w:t>
      </w:r>
    </w:p>
    <w:p>
      <w:pPr>
        <w:spacing w:before="0" w:after="45"/>
        <w:ind w:left="260" w:firstLine="0"/>
      </w:pPr>
      <w:r>
        <w:rPr>
          <w:rFonts w:ascii="Arial" w:hAnsi="Arial" w:eastAsia="微软雅黑" w:cs="微软雅黑"/>
          <w:color w:val="3F4A55"/>
          <w:sz w:val="19"/>
        </w:rPr>
        <w:t>· 第三层：</w:t>
      </w:r>
      <w:r>
        <w:rPr>
          <w:rFonts w:ascii="Arial" w:hAnsi="Arial" w:eastAsia="微软雅黑" w:cs="微软雅黑"/>
          <w:color w:val="3F4A55"/>
          <w:sz w:val="19"/>
        </w:rPr>
        <w:t>行动（2分）：为解决问题贡献中国智慧和中国方案（2分）；可替代为具体方案、行动，如推动国际关系民主化、和平解决国际争端（2分）</w:t>
      </w:r>
    </w:p>
    <w:p ns2:paraId="1302007F">
      <w:pPr>
        <w:spacing w:before="140" w:after="60"/>
      </w:pPr>
      <w:r>
        <w:rPr>
          <w:rFonts w:ascii="Arial" w:hAnsi="Arial" w:eastAsia="微软雅黑" w:cs="微软雅黑"/>
          <w:b/>
          <w:color w:val="2C4257"/>
          <w:sz w:val="22"/>
        </w:rPr>
        <w:t>2. 2025东城期末Q20——评价欧盟对中国新能源汽车征收临时反补贴税</w:t>
      </w:r>
    </w:p>
    <w:p ns2:paraId="32F7B507">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题面写欧盟单边征税、中方坚决反对并多次提出建设性解决方案；题目要求写认识短文，适合从反对贸易保护主义、维护本国利益和通过磋商和平解决争端展开。</w:t>
      </w:r>
      <w:r>
        <w:rPr>
          <w:rFonts w:ascii="Arial" w:hAnsi="Arial" w:eastAsia="微软雅黑" w:cs="微软雅黑"/>
          <w:b w:val="0"/>
          <w:color w:val="202124"/>
          <w:sz w:val="21"/>
        </w:rPr>
        <w:t/>
      </w:r>
    </w:p>
    <w:p ns2:paraId="4AD9BDDC">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运用《当代国际政治与经济》知识，写一篇短文，谈谈你对上述材料的认识。要求：题目自拟，观点明确，逻辑清晰，200字左右。</w:t>
      </w:r>
      <w:r>
        <w:rPr>
          <w:rFonts w:ascii="Arial" w:hAnsi="Arial" w:eastAsia="微软雅黑" w:cs="微软雅黑"/>
          <w:b w:val="0"/>
          <w:color w:val="202124"/>
          <w:sz w:val="21"/>
        </w:rPr>
        <w:t/>
      </w:r>
    </w:p>
    <w:p ns2:paraId="3C82899B">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w:t>
      </w:r>
      <w:r>
        <w:rPr>
          <w:rFonts w:ascii="Arial" w:hAnsi="Arial" w:eastAsia="微软雅黑" w:cs="微软雅黑"/>
          <w:b w:val="0"/>
          <w:color w:val="202124"/>
          <w:sz w:val="21"/>
        </w:rPr>
        <w:t/>
      </w:r>
    </w:p>
    <w:p ns2:paraId="6B205CE6">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面对欧盟反补贴税分歧，我国坚决维护本国利益，同时主张通过磋商交流、和平谈判解决争端，反对单边主义和贸易保护主义，推动互利共赢。</w:t>
      </w:r>
      <w:r>
        <w:rPr>
          <w:rFonts w:ascii="Arial" w:hAnsi="Arial" w:eastAsia="微软雅黑" w:cs="微软雅黑"/>
          <w:b/>
          <w:color w:val="111111"/>
          <w:sz w:val="21"/>
        </w:rPr>
        <w:t/>
      </w:r>
    </w:p>
    <w:p ns2:paraId="53201DB7">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本题8分，短文题，先完成题目和分段，再按中国贡献、批判欧盟行为、中国态度或做法组织。</w:t>
      </w:r>
    </w:p>
    <w:p>
      <w:pPr>
        <w:spacing w:before="0" w:after="45"/>
        <w:ind w:left="260" w:firstLine="0"/>
      </w:pPr>
      <w:r>
        <w:rPr>
          <w:rFonts w:ascii="Arial" w:hAnsi="Arial" w:eastAsia="微软雅黑" w:cs="微软雅黑"/>
          <w:color w:val="3F4A55"/>
          <w:sz w:val="19"/>
        </w:rPr>
        <w:t>· 短文形式：</w:t>
      </w:r>
      <w:r>
        <w:rPr>
          <w:rFonts w:ascii="Arial" w:hAnsi="Arial" w:eastAsia="微软雅黑" w:cs="微软雅黑"/>
          <w:color w:val="3F4A55"/>
          <w:sz w:val="19"/>
        </w:rPr>
        <w:t>题目1分；分三段1分。</w:t>
      </w:r>
    </w:p>
    <w:p>
      <w:pPr>
        <w:spacing w:before="0" w:after="45"/>
        <w:ind w:left="260" w:firstLine="0"/>
      </w:pPr>
      <w:r>
        <w:rPr>
          <w:rFonts w:ascii="Arial" w:hAnsi="Arial" w:eastAsia="微软雅黑" w:cs="微软雅黑"/>
          <w:color w:val="3F4A55"/>
          <w:sz w:val="19"/>
        </w:rPr>
        <w:t>· 中国贡献层（3分）：</w:t>
      </w:r>
      <w:r>
        <w:rPr>
          <w:rFonts w:ascii="Arial" w:hAnsi="Arial" w:eastAsia="微软雅黑" w:cs="微软雅黑"/>
          <w:color w:val="3F4A55"/>
          <w:sz w:val="19"/>
        </w:rPr>
        <w:t>我国新能源汽车产业发展促进全球资源优化配置、国际贸易发展，或为世界新能源产业注入活力，写充分2分，写得不充分1分；我国用行动为世界气候、环境、绿色、生态保护作贡献1分。</w:t>
      </w:r>
    </w:p>
    <w:p>
      <w:pPr>
        <w:spacing w:before="0" w:after="45"/>
        <w:ind w:left="260" w:firstLine="0"/>
      </w:pPr>
      <w:r>
        <w:rPr>
          <w:rFonts w:ascii="Arial" w:hAnsi="Arial" w:eastAsia="微软雅黑" w:cs="微软雅黑"/>
          <w:color w:val="3F4A55"/>
          <w:sz w:val="19"/>
        </w:rPr>
        <w:t>· 批判欧盟行为层（2分）：</w:t>
      </w:r>
      <w:r>
        <w:rPr>
          <w:rFonts w:ascii="Arial" w:hAnsi="Arial" w:eastAsia="微软雅黑" w:cs="微软雅黑"/>
          <w:color w:val="3F4A55"/>
          <w:sz w:val="19"/>
        </w:rPr>
        <w:t>欧盟征收临时反补贴税违背经济规律、属于贸易保护主义或逆全球化1分；破坏市场竞争或市场秩序、不利于欧盟自身发展或损害消费者利益1分。</w:t>
      </w:r>
    </w:p>
    <w:p>
      <w:pPr>
        <w:spacing w:before="0" w:after="45"/>
        <w:ind w:left="260" w:firstLine="0"/>
      </w:pPr>
      <w:r>
        <w:rPr>
          <w:rFonts w:ascii="Arial" w:hAnsi="Arial" w:eastAsia="微软雅黑" w:cs="微软雅黑"/>
          <w:color w:val="3F4A55"/>
          <w:sz w:val="19"/>
        </w:rPr>
        <w:t>· 中国态度或做法层（3分）：</w:t>
      </w:r>
      <w:r>
        <w:rPr>
          <w:rFonts w:ascii="Arial" w:hAnsi="Arial" w:eastAsia="微软雅黑" w:cs="微软雅黑"/>
          <w:color w:val="3F4A55"/>
          <w:sz w:val="19"/>
        </w:rPr>
        <w:t>坚定维护本国利益、坚持互利共赢、通过和平谈判解决争议、推动贸易自由化便利化、维护市场秩序等，写出1点得2分，写出2点得3分。</w:t>
      </w:r>
    </w:p>
    <w:p ns2:paraId="39DC47D0">
      <w:pPr>
        <w:spacing w:before="140" w:after="60"/>
      </w:pPr>
      <w:r>
        <w:rPr>
          <w:rFonts w:ascii="Arial" w:hAnsi="Arial" w:eastAsia="微软雅黑" w:cs="微软雅黑"/>
          <w:b/>
          <w:color w:val="2C4257"/>
          <w:sz w:val="22"/>
        </w:rPr>
        <w:t>3. 2024东城二模Q20</w:t>
      </w:r>
    </w:p>
    <w:p ns2:paraId="3A806F59">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题目整体说明“三大倡议”如何助力未来，作答不能只把发展、安全、文明三项分开写，还要先说明出三大倡议与人类命运共同体的总体关系。</w:t>
      </w:r>
      <w:r>
        <w:rPr>
          <w:rFonts w:ascii="Arial" w:hAnsi="Arial" w:eastAsia="微软雅黑" w:cs="微软雅黑"/>
          <w:b w:val="0"/>
          <w:color w:val="202124"/>
          <w:sz w:val="21"/>
        </w:rPr>
        <w:t/>
      </w:r>
    </w:p>
    <w:p ns2:paraId="7A2ED133">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结合材料，运用《当代国际政治与经济》知识，说明中国的“三大倡议”如何助力人类走向美好未来。（7分）</w:t>
      </w:r>
      <w:r>
        <w:rPr>
          <w:rFonts w:ascii="Arial" w:hAnsi="Arial" w:eastAsia="微软雅黑" w:cs="微软雅黑"/>
          <w:b w:val="0"/>
          <w:color w:val="202124"/>
          <w:sz w:val="21"/>
        </w:rPr>
        <w:t/>
      </w:r>
    </w:p>
    <w:p ns2:paraId="232C23FF">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全球安全倡议靠对话协商、以和平方式解决争端，而非由少数国家说了算——这种“各国平等议事”的处理路径，正对应国际关系民主化与和平解决争端。</w:t>
      </w:r>
      <w:r>
        <w:rPr>
          <w:rFonts w:ascii="Arial" w:hAnsi="Arial" w:eastAsia="微软雅黑" w:cs="微软雅黑"/>
          <w:b w:val="0"/>
          <w:color w:val="202124"/>
          <w:sz w:val="21"/>
        </w:rPr>
        <w:t/>
      </w:r>
    </w:p>
    <w:p ns2:paraId="594AC7EA">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全球安全倡议通过对话协商，以和平方式解决国际争端，推动国际关系民主化，建设持久和平、普遍安全的世界。</w:t>
      </w:r>
      <w:r>
        <w:rPr>
          <w:rFonts w:ascii="Arial" w:hAnsi="Arial" w:eastAsia="微软雅黑" w:cs="微软雅黑"/>
          <w:b/>
          <w:color w:val="111111"/>
          <w:sz w:val="21"/>
        </w:rPr>
        <w:t/>
      </w:r>
    </w:p>
    <w:p ns2:paraId="5CFCBC58">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本题7分，三个倡议各2分，总论1分；总论可放在开头，也可放在结尾。</w:t>
      </w:r>
    </w:p>
    <w:p>
      <w:pPr>
        <w:spacing w:before="0" w:after="45"/>
        <w:ind w:left="260" w:firstLine="0"/>
      </w:pPr>
      <w:r>
        <w:rPr>
          <w:rFonts w:ascii="Arial" w:hAnsi="Arial" w:eastAsia="微软雅黑" w:cs="微软雅黑"/>
          <w:color w:val="3F4A55"/>
          <w:sz w:val="19"/>
        </w:rPr>
        <w:t>· 全球发展倡议（2分）：</w:t>
      </w:r>
      <w:r>
        <w:rPr>
          <w:rFonts w:ascii="Arial" w:hAnsi="Arial" w:eastAsia="微软雅黑" w:cs="微软雅黑"/>
          <w:color w:val="3F4A55"/>
          <w:sz w:val="19"/>
        </w:rPr>
        <w:t>路径1分，写通过合作援助，为世界共谋发展合作开辟新空间、提供新机遇、注入新动力；效果1分，写增强发展中国家的发展内生动力、繁荣世界经济等。</w:t>
      </w:r>
    </w:p>
    <w:p>
      <w:pPr>
        <w:spacing w:before="0" w:after="45"/>
        <w:ind w:left="260" w:firstLine="0"/>
      </w:pPr>
      <w:r>
        <w:rPr>
          <w:rFonts w:ascii="Arial" w:hAnsi="Arial" w:eastAsia="微软雅黑" w:cs="微软雅黑"/>
          <w:color w:val="3F4A55"/>
          <w:sz w:val="19"/>
        </w:rPr>
        <w:t>· 全球安全倡议（2分）：</w:t>
      </w:r>
      <w:r>
        <w:rPr>
          <w:rFonts w:ascii="Arial" w:hAnsi="Arial" w:eastAsia="微软雅黑" w:cs="微软雅黑"/>
          <w:color w:val="3F4A55"/>
          <w:sz w:val="19"/>
        </w:rPr>
        <w:t>路径1分，写通过对话协商以和平方式解决国际争端，坚持遵守《联合国宪章》宗旨和原则，以共赢思维应对安全挑战；效果1分，写推动建设持久和平、普遍安全的世界。</w:t>
      </w:r>
    </w:p>
    <w:p>
      <w:pPr>
        <w:spacing w:before="0" w:after="45"/>
        <w:ind w:left="260" w:firstLine="0"/>
      </w:pPr>
      <w:r>
        <w:rPr>
          <w:rFonts w:ascii="Arial" w:hAnsi="Arial" w:eastAsia="微软雅黑" w:cs="微软雅黑"/>
          <w:color w:val="3F4A55"/>
          <w:sz w:val="19"/>
        </w:rPr>
        <w:t>· 全球文明倡议（2分）：</w:t>
      </w:r>
      <w:r>
        <w:rPr>
          <w:rFonts w:ascii="Arial" w:hAnsi="Arial" w:eastAsia="微软雅黑" w:cs="微软雅黑"/>
          <w:color w:val="3F4A55"/>
          <w:sz w:val="19"/>
        </w:rPr>
        <w:t>路径1分，写通过交流互鉴、传承和创新；效果1分，写促进民心相通、建设开放包容的世界。</w:t>
      </w:r>
    </w:p>
    <w:p>
      <w:pPr>
        <w:spacing w:before="0" w:after="45"/>
        <w:ind w:left="260" w:firstLine="0"/>
      </w:pPr>
      <w:r>
        <w:rPr>
          <w:rFonts w:ascii="Arial" w:hAnsi="Arial" w:eastAsia="微软雅黑" w:cs="微软雅黑"/>
          <w:color w:val="3F4A55"/>
          <w:sz w:val="19"/>
        </w:rPr>
        <w:t>· 总论（1分）：</w:t>
      </w:r>
      <w:r>
        <w:rPr>
          <w:rFonts w:ascii="Arial" w:hAnsi="Arial" w:eastAsia="微软雅黑" w:cs="微软雅黑"/>
          <w:color w:val="3F4A55"/>
          <w:sz w:val="19"/>
        </w:rPr>
        <w:t>三大倡议为推动构建人类命运共同体提供方案和路径，为动荡变化的时代注入更多稳定性和确定性，助力人类美好未来。</w:t>
      </w:r>
    </w:p>
    <w:p>
      <w:pPr/>
    </w:p>
    <w:p>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国际关系民主化与国际政治经济新秩序</w:t>
      </w:r>
    </w:p>
    <w:p>
      <w:pPr>
        <w:spacing w:before="140" w:after="60"/>
      </w:pPr>
      <w:r>
        <w:rPr>
          <w:rFonts w:ascii="Arial" w:hAnsi="Arial" w:eastAsia="微软雅黑" w:cs="微软雅黑"/>
          <w:b/>
          <w:color w:val="2C4257"/>
          <w:sz w:val="22"/>
        </w:rPr>
        <w:t>1. 2026通州一模Q19</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材料强调大国要带头讲平等、讲法治，并坚定维护以联合国为核心的国际体系和以国际法为基础的国际秩序。</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结合材料，运用《当代国际政治与经济》知识，分析中国元首外交如何为世界注入稳定性与正能量。（8分）</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“讲平等、讲法治”和“国际法为基础的国际秩序”指向国际事务不能由强权支配，而应由各国在规则基础上平等协商，答题应指向国际关系民主化和更加公正合理的国际秩序。</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中国元首外交倡导国际关系民主化，推动国际秩序和全球治理体系朝着更加公正合理的方向发展。</w:t>
      </w:r>
      <w:r>
        <w:rPr>
          <w:rFonts w:ascii="Arial" w:hAnsi="Arial" w:eastAsia="微软雅黑" w:cs="微软雅黑"/>
          <w:b/>
          <w:color w:val="111111"/>
          <w:sz w:val="21"/>
        </w:rPr>
        <w:t/>
      </w:r>
    </w:p>
    <w:p ns2:paraId="55B003F9">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答题层次：本题8分，措施或知识4分，材料分析且必须答作用4分，落点指向为世界注入稳定性与正能量</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可采知识：</w:t>
      </w:r>
      <w:r>
        <w:rPr>
          <w:rFonts w:ascii="Arial" w:hAnsi="Arial" w:eastAsia="微软雅黑" w:cs="微软雅黑"/>
          <w:color w:val="3F4A55"/>
          <w:sz w:val="19"/>
        </w:rPr>
        <w: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w:t>
      </w:r>
    </w:p>
    <w:p>
      <w:pPr>
        <w:spacing w:before="0" w:after="45"/>
        <w:ind w:left="260" w:firstLine="0"/>
      </w:pPr>
      <w:r>
        <w:rPr>
          <w:rFonts w:ascii="Arial" w:hAnsi="Arial" w:eastAsia="微软雅黑" w:cs="微软雅黑"/>
          <w:color w:val="3F4A55"/>
          <w:sz w:val="19"/>
        </w:rPr>
        <w:t>· 作答提醒：不能只罗列知识；每个知识点都要接材料中元首外交的合作、治理、开放或和平作用，说明如何形成稳定性和正能量</w:t>
      </w:r>
      <w:r>
        <w:rPr>
          <w:rFonts w:ascii="Arial" w:hAnsi="Arial" w:eastAsia="微软雅黑" w:cs="微软雅黑"/>
          <w:b w:val="0"/>
          <w:color w:val="27323A"/>
          <w:sz w:val="19"/>
        </w:rPr>
        <w:t/>
      </w:r>
    </w:p>
    <w:p>
      <w:pPr/>
    </w:p>
    <w:p>
      <w:pPr/>
    </w:p>
    <w:p ns2:paraId="392D2C02">
      <w:pPr>
        <w:pStyle w:val="4"/>
      </w:pPr>
      <w:r>
        <w:rPr>
          <w:rFonts w:ascii="Arial" w:hAnsi="Arial" w:eastAsia="微软雅黑" w:cs="微软雅黑"/>
          <w:b/>
          <w:color w:val="2F6F9F"/>
          <w:sz w:val="28"/>
        </w:rPr>
        <w:t>世界多极化、全球南方与发展中国家</w:t>
      </w:r>
    </w:p>
    <w:p ns2:paraId="2C0678EA">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世界多极化与全球南方联合自强</w:t>
      </w:r>
    </w:p>
    <w:p ns2:paraId="4868AD7E">
      <w:pPr>
        <w:spacing w:before="140" w:after="60"/>
      </w:pPr>
      <w:r>
        <w:rPr>
          <w:rFonts w:ascii="Arial" w:hAnsi="Arial" w:eastAsia="微软雅黑" w:cs="微软雅黑"/>
          <w:b/>
          <w:color w:val="2C4257"/>
          <w:sz w:val="22"/>
        </w:rPr>
        <w:t>1. 2024顺义思政二模Q19(2)</w:t>
      </w:r>
    </w:p>
    <w:p ns2:paraId="6C59A008">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题目把中国发展新质生产力置于世界新一轮科技革命和产业变革中考查，要求说明我国发展新质生产力对增强实力、提升核心竞争力和参与国际竞争的意义。</w:t>
      </w:r>
      <w:r>
        <w:rPr>
          <w:rFonts w:ascii="Arial" w:hAnsi="Arial" w:eastAsia="微软雅黑" w:cs="微软雅黑"/>
          <w:b w:val="0"/>
          <w:color w:val="202124"/>
          <w:sz w:val="21"/>
        </w:rPr>
        <w:t/>
      </w:r>
    </w:p>
    <w:p ns2:paraId="2600046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结合材料，综合运用《政治与法治》和《当代国际政治与经济》知识，说明我国积极推动新质生产力发展的原因。（8分）</w:t>
      </w:r>
      <w:r>
        <w:rPr>
          <w:rFonts w:ascii="Arial" w:hAnsi="Arial" w:eastAsia="微软雅黑" w:cs="微软雅黑"/>
          <w:b w:val="0"/>
          <w:color w:val="202124"/>
          <w:sz w:val="21"/>
        </w:rPr>
        <w:t/>
      </w:r>
    </w:p>
    <w:p ns2:paraId="1A491C19">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w:t>
      </w:r>
      <w:r>
        <w:rPr>
          <w:rFonts w:ascii="Arial" w:hAnsi="Arial" w:eastAsia="微软雅黑" w:cs="微软雅黑"/>
          <w:b w:val="0"/>
          <w:color w:val="202124"/>
          <w:sz w:val="21"/>
        </w:rPr>
        <w:t/>
      </w:r>
    </w:p>
    <w:p ns2:paraId="38FC1C41">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中国发展新质生产力、增强综合国力和核心竞争力，有利于在新一轮科技革命和产业变革中提升新兴力量的国际影响，推动世界多极化深入发展。</w:t>
      </w:r>
      <w:r>
        <w:rPr>
          <w:rFonts w:ascii="Arial" w:hAnsi="Arial" w:eastAsia="微软雅黑" w:cs="微软雅黑"/>
          <w:b/>
          <w:color w:val="111111"/>
          <w:sz w:val="21"/>
        </w:rPr>
        <w:t/>
      </w:r>
    </w:p>
    <w:p ns2:paraId="11386561">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答题层次：本题8分，综合运用《政治与法治》和《当代国际政治与经济》说明发展新质生产力原因</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社会发展规律：</w:t>
      </w:r>
      <w:r>
        <w:rPr>
          <w:rFonts w:ascii="Arial" w:hAnsi="Arial" w:eastAsia="微软雅黑" w:cs="微软雅黑"/>
          <w:color w:val="3F4A55"/>
          <w:sz w:val="19"/>
        </w:rPr>
        <w:t>生产力是最活跃、最革命的因素，是社会发展的最终决定力量；推动新质生产力发展是遵循人类社会发展规律的必然要求</w:t>
      </w:r>
    </w:p>
    <w:p>
      <w:pPr>
        <w:spacing w:before="0" w:after="45"/>
        <w:ind w:left="260" w:firstLine="0"/>
      </w:pPr>
      <w:r>
        <w:rPr>
          <w:rFonts w:ascii="Arial" w:hAnsi="Arial" w:eastAsia="微软雅黑" w:cs="微软雅黑"/>
          <w:color w:val="3F4A55"/>
          <w:sz w:val="19"/>
        </w:rPr>
        <w:t>· 国际竞争与国家利益：</w:t>
      </w:r>
      <w:r>
        <w:rPr>
          <w:rFonts w:ascii="Arial" w:hAnsi="Arial" w:eastAsia="微软雅黑" w:cs="微软雅黑"/>
          <w:color w:val="3F4A55"/>
          <w:sz w:val="19"/>
        </w:rPr>
        <w:t>当前国际竞争的实质是以经济和科技实力为基础的综合国力较量；发展新质生产力有利于提高我国实力、增强核心竞争力，更好维护我国国家利益、增强国际事务话语权，有利于世界多极化深入发展和构建人类命运共同体</w:t>
      </w:r>
    </w:p>
    <w:p>
      <w:pPr>
        <w:spacing w:before="0" w:after="45"/>
        <w:ind w:left="260" w:firstLine="0"/>
      </w:pPr>
      <w:r>
        <w:rPr>
          <w:rFonts w:ascii="Arial" w:hAnsi="Arial" w:eastAsia="微软雅黑" w:cs="微软雅黑"/>
          <w:color w:val="3F4A55"/>
          <w:sz w:val="19"/>
        </w:rPr>
        <w:t>· 政府职责与人民立场：</w:t>
      </w:r>
      <w:r>
        <w:rPr>
          <w:rFonts w:ascii="Arial" w:hAnsi="Arial" w:eastAsia="微软雅黑" w:cs="微软雅黑"/>
          <w:color w:val="3F4A55"/>
          <w:sz w:val="19"/>
        </w:rPr>
        <w:t>谋划发展新质生产力是政府职责所在；以人民为中心的发展理念有利于满足人民日益增长的美好生活需要，提升人民幸福感、安全感、获得感</w:t>
      </w:r>
    </w:p>
    <w:p ns2:paraId="1B3A3C2B">
      <w:pPr>
        <w:spacing w:before="140" w:after="60"/>
      </w:pPr>
      <w:r>
        <w:rPr>
          <w:rFonts w:ascii="Arial" w:hAnsi="Arial" w:eastAsia="微软雅黑" w:cs="微软雅黑"/>
          <w:b/>
          <w:color w:val="2C4257"/>
          <w:sz w:val="22"/>
        </w:rPr>
        <w:t>2. 2026朝阳期末Q20</w:t>
      </w:r>
    </w:p>
    <w:p ns2:paraId="429A7B7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r>
        <w:rPr>
          <w:rFonts w:ascii="Arial" w:hAnsi="Arial" w:eastAsia="微软雅黑" w:cs="微软雅黑"/>
          <w:b w:val="0"/>
          <w:color w:val="202124"/>
          <w:sz w:val="21"/>
        </w:rPr>
        <w:t/>
      </w:r>
    </w:p>
    <w:p ns2:paraId="2435714F">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结合材料，运用《当代国际政治与经济》知识，分析中国特色大国外交为什么要更有作为。</w:t>
      </w:r>
      <w:r>
        <w:rPr>
          <w:rFonts w:ascii="Arial" w:hAnsi="Arial" w:eastAsia="微软雅黑" w:cs="微软雅黑"/>
          <w:b w:val="0"/>
          <w:color w:val="202124"/>
          <w:sz w:val="21"/>
        </w:rPr>
        <w:t/>
      </w:r>
    </w:p>
    <w:p ns2:paraId="1D83679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r>
        <w:rPr>
          <w:rFonts w:ascii="Arial" w:hAnsi="Arial" w:eastAsia="微软雅黑" w:cs="微软雅黑"/>
          <w:b w:val="0"/>
          <w:color w:val="202124"/>
          <w:sz w:val="21"/>
        </w:rPr>
        <w:t/>
      </w:r>
    </w:p>
    <w:p ns2:paraId="207C9C6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世界多极化深入发展，单边主义、霸权强权仍然存在。中国维护发展中国家整体利益，支持金砖机制做大做强，推动发展中国家提升代表性和话语权，促进全球南方联合自强。</w:t>
      </w:r>
      <w:r>
        <w:rPr>
          <w:rFonts w:ascii="Arial" w:hAnsi="Arial" w:eastAsia="微软雅黑" w:cs="微软雅黑"/>
          <w:b/>
          <w:color w:val="111111"/>
          <w:sz w:val="21"/>
        </w:rPr>
        <w:t/>
      </w:r>
    </w:p>
    <w:p ns2:paraId="3C39D0E5">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本题8分，按四个角度组织，每个角度都写成“背景+目标”。</w:t>
      </w:r>
    </w:p>
    <w:p>
      <w:pPr>
        <w:spacing w:before="0" w:after="45"/>
        <w:ind w:left="260" w:firstLine="0"/>
      </w:pPr>
      <w:r>
        <w:rPr>
          <w:rFonts w:ascii="Arial" w:hAnsi="Arial" w:eastAsia="微软雅黑" w:cs="微软雅黑"/>
          <w:color w:val="3F4A55"/>
          <w:sz w:val="19"/>
        </w:rPr>
        <w:t>· 可先总起：</w:t>
      </w:r>
      <w:r>
        <w:rPr>
          <w:rFonts w:ascii="Arial" w:hAnsi="Arial" w:eastAsia="微软雅黑" w:cs="微软雅黑"/>
          <w:color w:val="3F4A55"/>
          <w:sz w:val="19"/>
        </w:rPr>
        <w:t>中国特色大国外交主动作为，是顺应世界发展大势、服务国家发展大局的必然选择；后面角度不够完整时，这句可帮助兜住1分。</w:t>
      </w:r>
    </w:p>
    <w:p>
      <w:pPr>
        <w:spacing w:before="0" w:after="45"/>
        <w:ind w:left="260" w:firstLine="0"/>
      </w:pPr>
      <w:r>
        <w:rPr>
          <w:rFonts w:ascii="Arial" w:hAnsi="Arial" w:eastAsia="微软雅黑" w:cs="微软雅黑"/>
          <w:color w:val="3F4A55"/>
          <w:sz w:val="19"/>
        </w:rPr>
        <w:t>· 和平发展角度：</w:t>
      </w:r>
      <w:r>
        <w:rPr>
          <w:rFonts w:ascii="Arial" w:hAnsi="Arial" w:eastAsia="微软雅黑" w:cs="微软雅黑"/>
          <w:color w:val="3F4A55"/>
          <w:sz w:val="19"/>
        </w:rPr>
        <w:t>和平与发展是当今时代主题；再结合材料说明推动人类命运共同体、维护共同利益、推动国际新秩序或完善全球治理。</w:t>
      </w:r>
    </w:p>
    <w:p>
      <w:pPr>
        <w:spacing w:before="0" w:after="45"/>
        <w:ind w:left="260" w:firstLine="0"/>
      </w:pPr>
      <w:r>
        <w:rPr>
          <w:rFonts w:ascii="Arial" w:hAnsi="Arial" w:eastAsia="微软雅黑" w:cs="微软雅黑"/>
          <w:color w:val="3F4A55"/>
          <w:sz w:val="19"/>
        </w:rPr>
        <w:t>· 国际政治角度：</w:t>
      </w:r>
      <w:r>
        <w:rPr>
          <w:rFonts w:ascii="Arial" w:hAnsi="Arial" w:eastAsia="微软雅黑" w:cs="微软雅黑"/>
          <w:color w:val="3F4A55"/>
          <w:sz w:val="19"/>
        </w:rPr>
        <w:t>可写世界多极化深入发展，也可写单边主义、霸权主义和强权政治仍然存在；再结合材料说明提升发展中国家代表性和话语权、维护发展中国家利益或推动全球南方联合自强。</w:t>
      </w:r>
    </w:p>
    <w:p>
      <w:pPr>
        <w:spacing w:before="0" w:after="45"/>
        <w:ind w:left="260" w:firstLine="0"/>
      </w:pPr>
      <w:r>
        <w:rPr>
          <w:rFonts w:ascii="Arial" w:hAnsi="Arial" w:eastAsia="微软雅黑" w:cs="微软雅黑"/>
          <w:color w:val="3F4A55"/>
          <w:sz w:val="19"/>
        </w:rPr>
        <w:t>· 国际经济角度：</w:t>
      </w:r>
      <w:r>
        <w:rPr>
          <w:rFonts w:ascii="Arial" w:hAnsi="Arial" w:eastAsia="微软雅黑" w:cs="微软雅黑"/>
          <w:color w:val="3F4A55"/>
          <w:sz w:val="19"/>
        </w:rPr>
        <w:t>可写经济全球化深入发展，也可写贸易保护主义带来挑战；再结合材料说明推动开放型世界经济、世界经济共同繁荣、互利共享、开放合作或共享发展成果。</w:t>
      </w:r>
    </w:p>
    <w:p>
      <w:pPr>
        <w:spacing w:before="0" w:after="45"/>
        <w:ind w:left="260" w:firstLine="0"/>
      </w:pPr>
      <w:r>
        <w:rPr>
          <w:rFonts w:ascii="Arial" w:hAnsi="Arial" w:eastAsia="微软雅黑" w:cs="微软雅黑"/>
          <w:color w:val="3F4A55"/>
          <w:sz w:val="19"/>
        </w:rPr>
        <w:t>· 国家利益角度：</w:t>
      </w:r>
      <w:r>
        <w:rPr>
          <w:rFonts w:ascii="Arial" w:hAnsi="Arial" w:eastAsia="微软雅黑" w:cs="微软雅黑"/>
          <w:color w:val="3F4A55"/>
          <w:sz w:val="19"/>
        </w:rPr>
        <w:t>可写维护主权、安全、发展利益，或国家利益是国际关系的决定性因素，或维护国家利益是主权国家对外活动的出发点和落脚点；再结合材料说明维护人民利益、服务中国式现代化。</w:t>
      </w:r>
    </w:p>
    <w:p ns2:paraId="2407249E">
      <w:pPr>
        <w:spacing w:before="140" w:after="60"/>
      </w:pPr>
      <w:r>
        <w:rPr>
          <w:rFonts w:ascii="Arial" w:hAnsi="Arial" w:eastAsia="微软雅黑" w:cs="微软雅黑"/>
          <w:b/>
          <w:color w:val="2C4257"/>
          <w:sz w:val="22"/>
        </w:rPr>
        <w:t>3. 2025朝阳期末Q21</w:t>
      </w:r>
    </w:p>
    <w:p ns2:paraId="4C98B1D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题面写国际力量对比深刻调整、“全球南方”声势壮大，同时强权霸凌和围堵打压新兴力量上升，说明中国特色大国外交要通过平等有序的多极化和全球南方合作改善外部政治环境。</w:t>
      </w:r>
      <w:r>
        <w:rPr>
          <w:rFonts w:ascii="Arial" w:hAnsi="Arial" w:eastAsia="微软雅黑" w:cs="微软雅黑"/>
          <w:b w:val="0"/>
          <w:color w:val="202124"/>
          <w:sz w:val="21"/>
        </w:rPr>
        <w:t/>
      </w:r>
    </w:p>
    <w:p ns2:paraId="5E680681">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结合材料，运用《当代国际政治与经济》知识，说明如何通过开展中国特色大国外交为推进中国式现代化营造良好外部环境。</w:t>
      </w:r>
      <w:r>
        <w:rPr>
          <w:rFonts w:ascii="Arial" w:hAnsi="Arial" w:eastAsia="微软雅黑" w:cs="微软雅黑"/>
          <w:b w:val="0"/>
          <w:color w:val="202124"/>
          <w:sz w:val="21"/>
        </w:rPr>
        <w:t/>
      </w:r>
    </w:p>
    <w:p ns2:paraId="0242A004">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r>
        <w:rPr>
          <w:rFonts w:ascii="Arial" w:hAnsi="Arial" w:eastAsia="微软雅黑" w:cs="微软雅黑"/>
          <w:b w:val="0"/>
          <w:color w:val="202124"/>
          <w:sz w:val="21"/>
        </w:rPr>
        <w:t/>
      </w:r>
    </w:p>
    <w:p ns2:paraId="3CC500E6">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中国倡导平等有序的世界多极化，加强全球南方团结与合作，反对少数国家围堵打压新兴力量，为中国式现代化营造更加公正稳定的外部政治环境。</w:t>
      </w:r>
      <w:r>
        <w:rPr>
          <w:rFonts w:ascii="Arial" w:hAnsi="Arial" w:eastAsia="微软雅黑" w:cs="微软雅黑"/>
          <w:b/>
          <w:color w:val="111111"/>
          <w:sz w:val="21"/>
        </w:rPr>
        <w:t/>
      </w:r>
    </w:p>
    <w:p ns2:paraId="2749FBE4">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本题8分，要求总分或分总结构，层次清楚且四个外部环境角度齐全，结构与角度完整占1分。</w:t>
      </w:r>
    </w:p>
    <w:p>
      <w:pPr>
        <w:spacing w:before="0" w:after="45"/>
        <w:ind w:left="260" w:firstLine="0"/>
      </w:pPr>
      <w:r>
        <w:rPr>
          <w:rFonts w:ascii="Arial" w:hAnsi="Arial" w:eastAsia="微软雅黑" w:cs="微软雅黑"/>
          <w:color w:val="3F4A55"/>
          <w:sz w:val="19"/>
        </w:rPr>
        <w:t>· 总体外部环境（1分）：</w:t>
      </w:r>
      <w:r>
        <w:rPr>
          <w:rFonts w:ascii="Arial" w:hAnsi="Arial" w:eastAsia="微软雅黑" w:cs="微软雅黑"/>
          <w:color w:val="3F4A55"/>
          <w:sz w:val="19"/>
        </w:rPr>
        <w: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pPr>
        <w:spacing w:before="0" w:after="45"/>
        <w:ind w:left="260" w:firstLine="0"/>
      </w:pPr>
      <w:r>
        <w:rPr>
          <w:rFonts w:ascii="Arial" w:hAnsi="Arial" w:eastAsia="微软雅黑" w:cs="微软雅黑"/>
          <w:color w:val="3F4A55"/>
          <w:sz w:val="19"/>
        </w:rPr>
        <w:t>· 外部政治环境（2分）：</w:t>
      </w:r>
      <w:r>
        <w:rPr>
          <w:rFonts w:ascii="Arial" w:hAnsi="Arial" w:eastAsia="微软雅黑" w:cs="微软雅黑"/>
          <w:color w:val="3F4A55"/>
          <w:sz w:val="19"/>
        </w:rPr>
        <w: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pPr>
        <w:spacing w:before="0" w:after="45"/>
        <w:ind w:left="260" w:firstLine="0"/>
      </w:pPr>
      <w:r>
        <w:rPr>
          <w:rFonts w:ascii="Arial" w:hAnsi="Arial" w:eastAsia="微软雅黑" w:cs="微软雅黑"/>
          <w:color w:val="3F4A55"/>
          <w:sz w:val="19"/>
        </w:rPr>
        <w:t>· 外部经济环境（2分）：</w:t>
      </w:r>
      <w:r>
        <w:rPr>
          <w:rFonts w:ascii="Arial" w:hAnsi="Arial" w:eastAsia="微软雅黑" w:cs="微软雅黑"/>
          <w:color w:val="3F4A55"/>
          <w:sz w:val="19"/>
        </w:rPr>
        <w:t>倡导普惠包容的经济全球化，推动经济全球化朝开放、包容、普惠、平衡、共赢方向发展，推进高水平对外开放，服务构建新发展格局；写出任意一个方向可得1分，最高2分。</w:t>
      </w:r>
    </w:p>
    <w:p>
      <w:pPr>
        <w:spacing w:before="0" w:after="45"/>
        <w:ind w:left="260" w:firstLine="0"/>
      </w:pPr>
      <w:r>
        <w:rPr>
          <w:rFonts w:ascii="Arial" w:hAnsi="Arial" w:eastAsia="微软雅黑" w:cs="微软雅黑"/>
          <w:color w:val="3F4A55"/>
          <w:sz w:val="19"/>
        </w:rPr>
        <w:t>· 外部文化和国际舆论环境（1分）：</w:t>
      </w:r>
      <w:r>
        <w:rPr>
          <w:rFonts w:ascii="Arial" w:hAnsi="Arial" w:eastAsia="微软雅黑" w:cs="微软雅黑"/>
          <w:color w:val="3F4A55"/>
          <w:sz w:val="19"/>
        </w:rPr>
        <w:t>坚定文化自信，坚持正确义利观，提升国际话语权，尊重世界文明多样性，以文明交流互鉴增进理解，讲好中国故事、交流中国经验、塑造中国形象。</w:t>
      </w:r>
    </w:p>
    <w:p>
      <w:pPr>
        <w:spacing w:before="0" w:after="45"/>
        <w:ind w:left="260" w:firstLine="0"/>
      </w:pPr>
      <w:r>
        <w:rPr>
          <w:rFonts w:ascii="Arial" w:hAnsi="Arial" w:eastAsia="微软雅黑" w:cs="微软雅黑"/>
          <w:color w:val="3F4A55"/>
          <w:sz w:val="19"/>
        </w:rPr>
        <w:t>· 上限提醒：</w:t>
      </w:r>
      <w:r>
        <w:rPr>
          <w:rFonts w:ascii="Arial" w:hAnsi="Arial" w:eastAsia="微软雅黑" w:cs="微软雅黑"/>
          <w:color w:val="3F4A55"/>
          <w:sz w:val="19"/>
        </w:rPr>
        <w:t>缺少总体外部环境，最高6分；缺少外部政治环境或外部经济环境，最高5分；缺少外部文化和国际舆论环境，最高6分；只堆教材知识、没有回应“营造良好外部环境”，最高4分。</w:t>
      </w:r>
    </w:p>
    <w:p ns2:paraId="7D8C3FD5">
      <w:pPr>
        <w:spacing w:before="140" w:after="60"/>
      </w:pPr>
      <w:r>
        <w:rPr>
          <w:rFonts w:ascii="Arial" w:hAnsi="Arial" w:eastAsia="微软雅黑" w:cs="微软雅黑"/>
          <w:b/>
          <w:color w:val="2C4257"/>
          <w:sz w:val="22"/>
        </w:rPr>
        <w:t>4. 2025丰台二模Q20</w:t>
      </w:r>
    </w:p>
    <w:p ns2:paraId="03EAD9AD">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题目理解“中国力量”如何完善全球治理，材料多次出现人类命运共同体、平等开放合作共享和公正合理的治理方向。</w:t>
      </w:r>
      <w:r>
        <w:rPr>
          <w:rFonts w:ascii="Arial" w:hAnsi="Arial" w:eastAsia="微软雅黑" w:cs="微软雅黑"/>
          <w:b w:val="0"/>
          <w:color w:val="202124"/>
          <w:sz w:val="21"/>
        </w:rPr>
        <w:t/>
      </w:r>
    </w:p>
    <w:p ns2:paraId="137C279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r>
        <w:rPr>
          <w:rFonts w:ascii="Arial" w:hAnsi="Arial" w:eastAsia="微软雅黑" w:cs="微软雅黑"/>
          <w:b w:val="0"/>
          <w:color w:val="202124"/>
          <w:sz w:val="21"/>
        </w:rPr>
        <w:t/>
      </w:r>
    </w:p>
    <w:p ns2:paraId="459AF7D5">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习近平开篇就讲“全球南方群体性崛起是世界大变局的鲜明标志”、中国是“第一方阵”，这把中国放进格局之力来看，故用多极化与全球南方联合自强作答。</w:t>
      </w:r>
      <w:r>
        <w:rPr>
          <w:rFonts w:ascii="Arial" w:hAnsi="Arial" w:eastAsia="微软雅黑" w:cs="微软雅黑"/>
          <w:b w:val="0"/>
          <w:color w:val="202124"/>
          <w:sz w:val="21"/>
        </w:rPr>
        <w:t/>
      </w:r>
    </w:p>
    <w:p ns2:paraId="649F053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中国作为最大发展中国家是国际政治经济格局中一支重要力量，积极参与全球治理，推动全球南方实现现代化。</w:t>
      </w:r>
      <w:r>
        <w:rPr>
          <w:rFonts w:ascii="Arial" w:hAnsi="Arial" w:eastAsia="微软雅黑" w:cs="微软雅黑"/>
          <w:b/>
          <w:color w:val="111111"/>
          <w:sz w:val="21"/>
        </w:rPr>
        <w:t/>
      </w:r>
    </w:p>
    <w:p ns2:paraId="63DA6611">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本题8分，四个角度，每角度2分；要围绕“中国如何为完善全球治理注入力量”展开。</w:t>
      </w:r>
    </w:p>
    <w:p>
      <w:pPr>
        <w:spacing w:before="0" w:after="45"/>
        <w:ind w:left="260" w:firstLine="0"/>
      </w:pPr>
      <w:r>
        <w:rPr>
          <w:rFonts w:ascii="Arial" w:hAnsi="Arial" w:eastAsia="微软雅黑" w:cs="微软雅黑"/>
          <w:color w:val="3F4A55"/>
          <w:sz w:val="19"/>
        </w:rPr>
        <w:t>· 发展中国家身份与全球南方：</w:t>
      </w:r>
      <w:r>
        <w:rPr>
          <w:rFonts w:ascii="Arial" w:hAnsi="Arial" w:eastAsia="微软雅黑" w:cs="微软雅黑"/>
          <w:color w:val="3F4A55"/>
          <w:sz w:val="19"/>
        </w:rPr>
        <w:t>作为世界上最大的发展中国家，中国是国际政治经济格局中的重要力量，积极参与全球治理，为推动全球南方实现现代化发挥作用。</w:t>
      </w:r>
    </w:p>
    <w:p>
      <w:pPr>
        <w:spacing w:before="0" w:after="45"/>
        <w:ind w:left="260" w:firstLine="0"/>
      </w:pPr>
      <w:r>
        <w:rPr>
          <w:rFonts w:ascii="Arial" w:hAnsi="Arial" w:eastAsia="微软雅黑" w:cs="微软雅黑"/>
          <w:color w:val="3F4A55"/>
          <w:sz w:val="19"/>
        </w:rPr>
        <w:t>· 国际组织参与：</w:t>
      </w:r>
      <w:r>
        <w:rPr>
          <w:rFonts w:ascii="Arial" w:hAnsi="Arial" w:eastAsia="微软雅黑" w:cs="微软雅黑"/>
          <w:color w:val="3F4A55"/>
          <w:sz w:val="19"/>
        </w:rPr>
        <w:t>中国积极参与联合国、金砖国家、二十国集团、博鳌亚洲论坛等国际组织，在全球治理体系中发挥重要参与者、贡献者和改革者作用。</w:t>
      </w:r>
    </w:p>
    <w:p>
      <w:pPr>
        <w:spacing w:before="0" w:after="45"/>
        <w:ind w:left="260" w:firstLine="0"/>
      </w:pPr>
      <w:r>
        <w:rPr>
          <w:rFonts w:ascii="Arial" w:hAnsi="Arial" w:eastAsia="微软雅黑" w:cs="微软雅黑"/>
          <w:color w:val="3F4A55"/>
          <w:sz w:val="19"/>
        </w:rPr>
        <w:t>· 联合国与多边主义：</w:t>
      </w:r>
      <w:r>
        <w:rPr>
          <w:rFonts w:ascii="Arial" w:hAnsi="Arial" w:eastAsia="微软雅黑" w:cs="微软雅黑"/>
          <w:color w:val="3F4A55"/>
          <w:sz w:val="19"/>
        </w:rPr>
        <w:t>作为联合国安理会常任理事国，遵守《联合国宪章》宗旨和原则，践行多边主义，维护多边体制的权威性和有效性。</w:t>
      </w:r>
    </w:p>
    <w:p>
      <w:pPr>
        <w:spacing w:before="0" w:after="45"/>
        <w:ind w:left="260" w:firstLine="0"/>
      </w:pPr>
      <w:r>
        <w:rPr>
          <w:rFonts w:ascii="Arial" w:hAnsi="Arial" w:eastAsia="微软雅黑" w:cs="微软雅黑"/>
          <w:color w:val="3F4A55"/>
          <w:sz w:val="19"/>
        </w:rPr>
        <w:t>· 人类命运共同体与全球治理方向：</w:t>
      </w:r>
      <w:r>
        <w:rPr>
          <w:rFonts w:ascii="Arial" w:hAnsi="Arial" w:eastAsia="微软雅黑" w:cs="微软雅黑"/>
          <w:color w:val="3F4A55"/>
          <w:sz w:val="19"/>
        </w:rPr>
        <w:t>推动构建人类命运共同体，遵循平等、开放、合作、共享等原则，坚持共商共建共享，推动全球治理体系朝更加公正合理方向发展。</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只出现“全球南方”“国际组织”“联合国”等字样但没有解释，不按完整角度处理；看不到全球治理和材料联系，最高不超过4分。</w:t>
      </w:r>
    </w:p>
    <w:p ns2:paraId="408E2C02">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国际组织</w:t>
      </w:r>
    </w:p>
    <w:p ns2:paraId="050F3081">
      <w:pPr>
        <w:spacing w:before="140" w:after="60"/>
      </w:pPr>
      <w:r>
        <w:rPr>
          <w:rFonts w:ascii="Arial" w:hAnsi="Arial" w:eastAsia="微软雅黑" w:cs="微软雅黑"/>
          <w:b/>
          <w:color w:val="2C4257"/>
          <w:sz w:val="22"/>
        </w:rPr>
        <w:t>1. 2024海淀二模Q18(1)</w:t>
      </w:r>
    </w:p>
    <w:p ns2:paraId="74CB337A">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时政述评可以选择“多极化世界中的民主与全球治理”，资料包列举金砖国家、二十国集团、上海合作组织等机制作用增强，说明国际组织和合作机制是全球治理民主化的重要平台。</w:t>
      </w:r>
      <w:r>
        <w:rPr>
          <w:rFonts w:ascii="Arial" w:hAnsi="Arial" w:eastAsia="微软雅黑" w:cs="微软雅黑"/>
          <w:b w:val="0"/>
          <w:color w:val="202124"/>
          <w:sz w:val="21"/>
        </w:rPr>
        <w:t/>
      </w:r>
    </w:p>
    <w:p ns2:paraId="2E350F1E">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任选一个议题，参考资料包中的内容，运用《当代国际政治与经济》知识，围绕所选的议题写一篇时政述评。（8分）要求：观点明确；知识运用准确；论述合乎逻辑，条理清晰。</w:t>
      </w:r>
      <w:r>
        <w:rPr>
          <w:rFonts w:ascii="Arial" w:hAnsi="Arial" w:eastAsia="微软雅黑" w:cs="微软雅黑"/>
          <w:b w:val="0"/>
          <w:color w:val="202124"/>
          <w:sz w:val="21"/>
        </w:rPr>
        <w:t/>
      </w:r>
    </w:p>
    <w:p ns2:paraId="730E5F5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r>
        <w:rPr>
          <w:rFonts w:ascii="Arial" w:hAnsi="Arial" w:eastAsia="微软雅黑" w:cs="微软雅黑"/>
          <w:b w:val="0"/>
          <w:color w:val="202124"/>
          <w:sz w:val="21"/>
        </w:rPr>
        <w:t/>
      </w:r>
    </w:p>
    <w:p ns2:paraId="3765008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金砖国家、二十国集团、上海合作组织等国际组织和合作机制作用增强，为全球南方国家在国际舞台发挥更大作用、发出全球治理声音提供重要平台。</w:t>
      </w:r>
      <w:r>
        <w:rPr>
          <w:rFonts w:ascii="Arial" w:hAnsi="Arial" w:eastAsia="微软雅黑" w:cs="微软雅黑"/>
          <w:b/>
          <w:color w:val="111111"/>
          <w:sz w:val="21"/>
        </w:rPr>
        <w:t/>
      </w:r>
    </w:p>
    <w:p ns2:paraId="0ACE9AA8">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本题8分，时政述评等级题；原题没有把共同利益单列为固定得分层。</w:t>
      </w:r>
    </w:p>
    <w:p>
      <w:pPr>
        <w:spacing w:before="0" w:after="45"/>
        <w:ind w:left="260" w:firstLine="0"/>
      </w:pPr>
      <w:r>
        <w:rPr>
          <w:rFonts w:ascii="Arial" w:hAnsi="Arial" w:eastAsia="微软雅黑" w:cs="微软雅黑"/>
          <w:color w:val="3F4A55"/>
          <w:sz w:val="19"/>
        </w:rPr>
        <w:t>· 可用角度：</w:t>
      </w:r>
      <w:r>
        <w:rPr>
          <w:rFonts w:ascii="Arial" w:hAnsi="Arial" w:eastAsia="微软雅黑" w:cs="微软雅黑"/>
          <w:color w:val="3F4A55"/>
          <w:sz w:val="19"/>
        </w:rPr>
        <w:t>可从时代主题、世界多极化、人类命运共同体、国际组织等角度作答。</w:t>
      </w:r>
    </w:p>
    <w:p>
      <w:pPr>
        <w:spacing w:before="0" w:after="45"/>
        <w:ind w:left="260" w:firstLine="0"/>
      </w:pPr>
      <w:r>
        <w:rPr>
          <w:rFonts w:ascii="Arial" w:hAnsi="Arial" w:eastAsia="微软雅黑" w:cs="微软雅黑"/>
          <w:color w:val="3F4A55"/>
          <w:sz w:val="19"/>
        </w:rPr>
        <w:t>· 定档要求：</w:t>
      </w:r>
      <w:r>
        <w:rPr>
          <w:rFonts w:ascii="Arial" w:hAnsi="Arial" w:eastAsia="微软雅黑" w:cs="微软雅黑"/>
          <w:color w:val="3F4A55"/>
          <w:sz w:val="19"/>
        </w:rPr>
        <w:t>观点明确；知识运用准确；论述合乎逻辑、条理清晰。高档要紧扣所选议题综合展开；低档多为观点不明、罗列知识、知识错误、重复题干或无效作答。</w:t>
      </w:r>
    </w:p>
    <w:p>
      <w:pPr>
        <w:spacing w:before="0" w:after="45"/>
        <w:ind w:left="260" w:firstLine="0"/>
      </w:pPr>
      <w:r>
        <w:rPr>
          <w:rFonts w:ascii="Arial" w:hAnsi="Arial" w:eastAsia="微软雅黑" w:cs="微软雅黑"/>
          <w:color w:val="3F4A55"/>
          <w:sz w:val="19"/>
        </w:rPr>
        <w:t>· 迁移提醒：</w:t>
      </w:r>
      <w:r>
        <w:rPr>
          <w:rFonts w:ascii="Arial" w:hAnsi="Arial" w:eastAsia="微软雅黑" w:cs="微软雅黑"/>
          <w:color w:val="3F4A55"/>
          <w:sz w:val="19"/>
        </w:rPr>
        <w:t>共同利益可以作为解释合作必要性的迁移语言，但不能替代原题明确列出的角度，也不能冒充单独固定分值。</w:t>
      </w:r>
    </w:p>
    <w:p ns2:paraId="541D079C">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世界多极化是当今国际形势的突出特点</w:t>
      </w:r>
    </w:p>
    <w:p ns2:paraId="2712E5CE">
      <w:pPr>
        <w:spacing w:before="140" w:after="60"/>
      </w:pPr>
      <w:r>
        <w:rPr>
          <w:rFonts w:ascii="Arial" w:hAnsi="Arial" w:eastAsia="微软雅黑" w:cs="微软雅黑"/>
          <w:b/>
          <w:color w:val="2C4257"/>
          <w:sz w:val="22"/>
        </w:rPr>
        <w:t>1. 2025延庆一模Q20(2)（世界多极化）</w:t>
      </w:r>
    </w:p>
    <w:p ns2:paraId="02E933C8">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设问问中国维护全球产供链韧性为何成立。要回答国际格局层面的中国立场，必须用"世界多极化是当今国际形势突出特点"作为格局判断——以此说明"脱钩断链"逆潮流，中国愿与各国合作。</w:t>
      </w:r>
      <w:r>
        <w:rPr>
          <w:rFonts w:ascii="Arial" w:hAnsi="Arial" w:eastAsia="微软雅黑" w:cs="微软雅黑"/>
          <w:b w:val="0"/>
          <w:color w:val="202124"/>
          <w:sz w:val="21"/>
        </w:rPr>
        <w:t/>
      </w:r>
    </w:p>
    <w:p ns2:paraId="4EC17DB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假如你是外交部发言人，请结合材料二，运用《当代国际政治与经济》知识，对上述提问做出回应。</w:t>
      </w:r>
      <w:r>
        <w:rPr>
          <w:rFonts w:ascii="Arial" w:hAnsi="Arial" w:eastAsia="微软雅黑" w:cs="微软雅黑"/>
          <w:b w:val="0"/>
          <w:color w:val="202124"/>
          <w:sz w:val="21"/>
        </w:rPr>
        <w:t/>
      </w:r>
    </w:p>
    <w:p ns2:paraId="25D0A5FF">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r>
        <w:rPr>
          <w:rFonts w:ascii="Arial" w:hAnsi="Arial" w:eastAsia="微软雅黑" w:cs="微软雅黑"/>
          <w:b w:val="0"/>
          <w:color w:val="202124"/>
          <w:sz w:val="21"/>
        </w:rPr>
        <w:t/>
      </w:r>
    </w:p>
    <w:p ns2:paraId="21E35501">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世界多极化是当今国际形势的突出特点，"脱钩断链"逆潮流而动，中国愿与各国深化产供链合作，把全球供应链打造为多极化时代的"世界共赢链"。</w:t>
      </w:r>
      <w:r>
        <w:rPr>
          <w:rFonts w:ascii="Arial" w:hAnsi="Arial" w:eastAsia="微软雅黑" w:cs="微软雅黑"/>
          <w:b/>
          <w:color w:val="111111"/>
          <w:sz w:val="21"/>
        </w:rPr>
        <w:t/>
      </w:r>
    </w:p>
    <w:p ns2:paraId="7E7133DF">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本题8分，四个角度，每角度2分。</w:t>
      </w:r>
    </w:p>
    <w:p>
      <w:pPr>
        <w:spacing w:before="0" w:after="45"/>
        <w:ind w:left="260" w:firstLine="0"/>
      </w:pPr>
      <w:r>
        <w:rPr>
          <w:rFonts w:ascii="Arial" w:hAnsi="Arial" w:eastAsia="微软雅黑" w:cs="微软雅黑"/>
          <w:color w:val="3F4A55"/>
          <w:sz w:val="19"/>
        </w:rPr>
        <w:t>· 时代主题：</w:t>
      </w:r>
      <w:r>
        <w:rPr>
          <w:rFonts w:ascii="Arial" w:hAnsi="Arial" w:eastAsia="微软雅黑" w:cs="微软雅黑"/>
          <w:color w:val="3F4A55"/>
          <w:sz w:val="19"/>
        </w:rPr>
        <w:t>维护全球产供链韧性和稳定，是推动世界经济可持续发展的重要保障，符合国际社会共同利益，顺应和平与发展的时代主题。</w:t>
      </w:r>
    </w:p>
    <w:p>
      <w:pPr>
        <w:spacing w:before="0" w:after="45"/>
        <w:ind w:left="260" w:firstLine="0"/>
      </w:pPr>
      <w:r>
        <w:rPr>
          <w:rFonts w:ascii="Arial" w:hAnsi="Arial" w:eastAsia="微软雅黑" w:cs="微软雅黑"/>
          <w:color w:val="3F4A55"/>
          <w:sz w:val="19"/>
        </w:rPr>
        <w:t>· 经济全球化方向：</w:t>
      </w:r>
      <w:r>
        <w:rPr>
          <w:rFonts w:ascii="Arial" w:hAnsi="Arial" w:eastAsia="微软雅黑" w:cs="微软雅黑"/>
          <w:color w:val="3F4A55"/>
          <w:sz w:val="19"/>
        </w:rPr>
        <w:t>中国坚持高质量发展和高水平对外开放，反对“脱钩断链”，推动经济全球化朝开放、包容、普惠、平衡、共赢方向发展。</w:t>
      </w:r>
    </w:p>
    <w:p>
      <w:pPr>
        <w:spacing w:before="0" w:after="45"/>
        <w:ind w:left="260" w:firstLine="0"/>
      </w:pPr>
      <w:r>
        <w:rPr>
          <w:rFonts w:ascii="Arial" w:hAnsi="Arial" w:eastAsia="微软雅黑" w:cs="微软雅黑"/>
          <w:color w:val="3F4A55"/>
          <w:sz w:val="19"/>
        </w:rPr>
        <w:t>· 世界多极化：</w:t>
      </w:r>
      <w:r>
        <w:rPr>
          <w:rFonts w:ascii="Arial" w:hAnsi="Arial" w:eastAsia="微软雅黑" w:cs="微软雅黑"/>
          <w:color w:val="3F4A55"/>
          <w:sz w:val="19"/>
        </w:rPr>
        <w:t>世界多极化是当今国际形势的突出特点，“脱钩断链”损人不利己；中国在追求本国利益的同时兼顾他国合理关切，推动各国深化产供链合作、共建“世界共赢链”。</w:t>
      </w:r>
    </w:p>
    <w:p>
      <w:pPr>
        <w:spacing w:before="0" w:after="45"/>
        <w:ind w:left="260" w:firstLine="0"/>
      </w:pPr>
      <w:r>
        <w:rPr>
          <w:rFonts w:ascii="Arial" w:hAnsi="Arial" w:eastAsia="微软雅黑" w:cs="微软雅黑"/>
          <w:color w:val="3F4A55"/>
          <w:sz w:val="19"/>
        </w:rPr>
        <w:t>· 人类命运共同体：</w:t>
      </w:r>
      <w:r>
        <w:rPr>
          <w:rFonts w:ascii="Arial" w:hAnsi="Arial" w:eastAsia="微软雅黑" w:cs="微软雅黑"/>
          <w:color w:val="3F4A55"/>
          <w:sz w:val="19"/>
        </w:rPr>
        <w:t>中国愿同各国携手维护全球产业链供应链稳定畅通，凝聚合作共识，共筑人类命运共同体。</w:t>
      </w:r>
    </w:p>
    <w:p>
      <w:pPr>
        <w:spacing w:before="0" w:after="45"/>
        <w:ind w:left="260" w:firstLine="0"/>
      </w:pPr>
      <w:r>
        <w:rPr>
          <w:rFonts w:ascii="Arial" w:hAnsi="Arial" w:eastAsia="微软雅黑" w:cs="微软雅黑"/>
          <w:color w:val="3F4A55"/>
          <w:sz w:val="19"/>
        </w:rPr>
        <w:t>· 可替代提醒：</w:t>
      </w:r>
      <w:r>
        <w:rPr>
          <w:rFonts w:ascii="Arial" w:hAnsi="Arial" w:eastAsia="微软雅黑" w:cs="微软雅黑"/>
          <w:color w:val="3F4A55"/>
          <w:sz w:val="19"/>
        </w:rPr>
        <w:t>国家利益、国际关系、多边主义等角度可替代作答，但与前面角度意思重复时不重复计算。</w:t>
      </w:r>
    </w:p>
    <w:p ns2:paraId="1DD866F8">
      <w:pPr>
        <w:spacing w:before="140" w:after="60"/>
      </w:pPr>
      <w:r>
        <w:rPr>
          <w:rFonts w:ascii="Arial" w:hAnsi="Arial" w:eastAsia="微软雅黑" w:cs="微软雅黑"/>
          <w:b/>
          <w:color w:val="2C4257"/>
          <w:sz w:val="22"/>
        </w:rPr>
        <w:t>2. 2024西城二模Q17</w:t>
      </w:r>
    </w:p>
    <w:p ns2:paraId="0044C1C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r>
        <w:rPr>
          <w:rFonts w:ascii="Arial" w:hAnsi="Arial" w:eastAsia="微软雅黑" w:cs="微软雅黑"/>
          <w:b w:val="0"/>
          <w:color w:val="202124"/>
          <w:sz w:val="21"/>
        </w:rPr>
        <w:t/>
      </w:r>
    </w:p>
    <w:p ns2:paraId="5D5FB2C0">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新一轮科技革命在全球范围内风起云涌。结合材料，综合运用所学，谈谈在当今时代，我国作为世界上最大的发展中国家应当扮演的角色。</w:t>
      </w:r>
      <w:r>
        <w:rPr>
          <w:rFonts w:ascii="Arial" w:hAnsi="Arial" w:eastAsia="微软雅黑" w:cs="微软雅黑"/>
          <w:b w:val="0"/>
          <w:color w:val="202124"/>
          <w:sz w:val="21"/>
        </w:rPr>
        <w:t/>
      </w:r>
    </w:p>
    <w:p ns2:paraId="15B214E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题干指向我国最大发展中国家的定位，科技革命在重塑国际力量格局；世界多极化是当今国际形势突出特点，故角色之一即推动多极化、增发展中国家话语权。</w:t>
      </w:r>
      <w:r>
        <w:rPr>
          <w:rFonts w:ascii="Arial" w:hAnsi="Arial" w:eastAsia="微软雅黑" w:cs="微软雅黑"/>
          <w:b w:val="0"/>
          <w:color w:val="202124"/>
          <w:sz w:val="21"/>
        </w:rPr>
        <w:t/>
      </w:r>
    </w:p>
    <w:p ns2:paraId="33B063B7">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世界多极化是当今国际形势的突出特点，我国作为最大发展中国家应推动世界多极化，增强发展中国家在国际事务中的话语权。</w:t>
      </w:r>
      <w:r>
        <w:rPr>
          <w:rFonts w:ascii="Arial" w:hAnsi="Arial" w:eastAsia="微软雅黑" w:cs="微软雅黑"/>
          <w:b/>
          <w:color w:val="111111"/>
          <w:sz w:val="21"/>
        </w:rPr>
        <w:t/>
      </w:r>
    </w:p>
    <w:p ns2:paraId="22C6A268">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本题9分，是综合等级题，不能写成六要素罗列。</w:t>
      </w:r>
    </w:p>
    <w:p>
      <w:pPr>
        <w:spacing w:before="0" w:after="45"/>
        <w:ind w:left="260" w:firstLine="0"/>
      </w:pPr>
      <w:r>
        <w:rPr>
          <w:rFonts w:ascii="Arial" w:hAnsi="Arial" w:eastAsia="微软雅黑" w:cs="微软雅黑"/>
          <w:color w:val="3F4A55"/>
          <w:sz w:val="19"/>
        </w:rPr>
        <w:t>· 高档要求（7-9分）：</w:t>
      </w:r>
      <w:r>
        <w:rPr>
          <w:rFonts w:ascii="Arial" w:hAnsi="Arial" w:eastAsia="微软雅黑" w:cs="微软雅黑"/>
          <w:color w:val="3F4A55"/>
          <w:sz w:val="19"/>
        </w:rPr>
        <w:t>观点鲜明，能围绕“我国作为世界上最大的发展中国家应当扮演的角色”深入或全面展开，知识工具恰当精准，逻辑结构合理。</w:t>
      </w:r>
    </w:p>
    <w:p>
      <w:pPr>
        <w:spacing w:before="0" w:after="45"/>
        <w:ind w:left="260" w:firstLine="0"/>
      </w:pPr>
      <w:r>
        <w:rPr>
          <w:rFonts w:ascii="Arial" w:hAnsi="Arial" w:eastAsia="微软雅黑" w:cs="微软雅黑"/>
          <w:color w:val="3F4A55"/>
          <w:sz w:val="19"/>
        </w:rPr>
        <w:t>· 中档要求（4-6分）：</w:t>
      </w:r>
      <w:r>
        <w:rPr>
          <w:rFonts w:ascii="Arial" w:hAnsi="Arial" w:eastAsia="微软雅黑" w:cs="微软雅黑"/>
          <w:color w:val="3F4A55"/>
          <w:sz w:val="19"/>
        </w:rPr>
        <w:t>观点比较明确，能扣住问题展开，但知识准确度、分析深度或逻辑完整度不足。</w:t>
      </w:r>
    </w:p>
    <w:p>
      <w:pPr>
        <w:spacing w:before="0" w:after="45"/>
        <w:ind w:left="260" w:firstLine="0"/>
      </w:pPr>
      <w:r>
        <w:rPr>
          <w:rFonts w:ascii="Arial" w:hAnsi="Arial" w:eastAsia="微软雅黑" w:cs="微软雅黑"/>
          <w:color w:val="3F4A55"/>
          <w:sz w:val="19"/>
        </w:rPr>
        <w:t>· 低档提醒（0-3分）：</w:t>
      </w:r>
      <w:r>
        <w:rPr>
          <w:rFonts w:ascii="Arial" w:hAnsi="Arial" w:eastAsia="微软雅黑" w:cs="微软雅黑"/>
          <w:color w:val="3F4A55"/>
          <w:sz w:val="19"/>
        </w:rPr>
        <w:t>观点不明确、罗列知识、知识错误、重复材料或偏离问题，都不能进入高档。</w:t>
      </w:r>
    </w:p>
    <w:p>
      <w:pPr>
        <w:spacing w:before="0" w:after="45"/>
        <w:ind w:left="260" w:firstLine="0"/>
      </w:pPr>
      <w:r>
        <w:rPr>
          <w:rFonts w:ascii="Arial" w:hAnsi="Arial" w:eastAsia="微软雅黑" w:cs="微软雅黑"/>
          <w:color w:val="3F4A55"/>
          <w:sz w:val="19"/>
        </w:rPr>
        <w:t>· 发展角色：</w:t>
      </w:r>
      <w:r>
        <w:rPr>
          <w:rFonts w:ascii="Arial" w:hAnsi="Arial" w:eastAsia="微软雅黑" w:cs="微软雅黑"/>
          <w:color w:val="3F4A55"/>
          <w:sz w:val="19"/>
        </w:rPr>
        <w:t>经济高质量发展、创新发展；以新质生产力推动生产力与生产关系相适应。</w:t>
      </w:r>
    </w:p>
    <w:p>
      <w:pPr>
        <w:spacing w:before="0" w:after="45"/>
        <w:ind w:left="260" w:firstLine="0"/>
      </w:pPr>
      <w:r>
        <w:rPr>
          <w:rFonts w:ascii="Arial" w:hAnsi="Arial" w:eastAsia="微软雅黑" w:cs="微软雅黑"/>
          <w:color w:val="3F4A55"/>
          <w:sz w:val="19"/>
        </w:rPr>
        <w:t>· 国际角色：</w:t>
      </w:r>
      <w:r>
        <w:rPr>
          <w:rFonts w:ascii="Arial" w:hAnsi="Arial" w:eastAsia="微软雅黑" w:cs="微软雅黑"/>
          <w:color w:val="3F4A55"/>
          <w:sz w:val="19"/>
        </w:rPr>
        <w:t>当前国际竞争实质；顺应世界多极化、经济全球化，做世界发展的贡献者和推动者。</w:t>
      </w:r>
    </w:p>
    <w:p>
      <w:pPr>
        <w:spacing w:before="0" w:after="45"/>
        <w:ind w:left="260" w:firstLine="0"/>
      </w:pPr>
      <w:r>
        <w:rPr>
          <w:rFonts w:ascii="Arial" w:hAnsi="Arial" w:eastAsia="微软雅黑" w:cs="微软雅黑"/>
          <w:color w:val="3F4A55"/>
          <w:sz w:val="19"/>
        </w:rPr>
        <w:t>· 安全与人才支撑：</w:t>
      </w:r>
      <w:r>
        <w:rPr>
          <w:rFonts w:ascii="Arial" w:hAnsi="Arial" w:eastAsia="微软雅黑" w:cs="微软雅黑"/>
          <w:color w:val="3F4A55"/>
          <w:sz w:val="19"/>
        </w:rPr>
        <w:t>维护国家安全与核心利益；实施科教兴国战略，强化现代化建设人才支撑。</w:t>
      </w:r>
    </w:p>
    <w:p>
      <w:pPr>
        <w:spacing w:before="0" w:after="45"/>
        <w:ind w:left="260" w:firstLine="0"/>
      </w:pPr>
      <w:r>
        <w:rPr>
          <w:rFonts w:ascii="Arial" w:hAnsi="Arial" w:eastAsia="微软雅黑" w:cs="微软雅黑"/>
          <w:color w:val="3F4A55"/>
          <w:sz w:val="19"/>
        </w:rPr>
        <w:t>· 理论支撑：</w:t>
      </w:r>
      <w:r>
        <w:rPr>
          <w:rFonts w:ascii="Arial" w:hAnsi="Arial" w:eastAsia="微软雅黑" w:cs="微软雅黑"/>
          <w:color w:val="3F4A55"/>
          <w:sz w:val="19"/>
        </w:rPr>
        <w:t>人类社会发展的进程和趋势、生产力与生产关系、经济基础与上层建筑、马克思主义中国化时代化新的飞跃。</w:t>
      </w:r>
    </w:p>
    <w:p ns2:paraId="72940458">
      <w:pPr>
        <w:spacing w:before="140" w:after="60"/>
      </w:pPr>
      <w:r>
        <w:rPr>
          <w:rFonts w:ascii="Arial" w:hAnsi="Arial" w:eastAsia="微软雅黑" w:cs="微软雅黑"/>
          <w:b/>
          <w:color w:val="2C4257"/>
          <w:sz w:val="22"/>
        </w:rPr>
        <w:t>3. 2025朝阳期末Q21</w:t>
      </w:r>
    </w:p>
    <w:p ns2:paraId="2606F076">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r>
        <w:rPr>
          <w:rFonts w:ascii="Arial" w:hAnsi="Arial" w:eastAsia="微软雅黑" w:cs="微软雅黑"/>
          <w:b w:val="0"/>
          <w:color w:val="202124"/>
          <w:sz w:val="21"/>
        </w:rPr>
        <w:t/>
      </w:r>
    </w:p>
    <w:p ns2:paraId="4D2DE40C">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结合材料，运用《当代国际政治与经济》知识，说明如何通过开展中国特色大国外交为推进中国式现代化营造良好外部环境。</w:t>
      </w:r>
      <w:r>
        <w:rPr>
          <w:rFonts w:ascii="Arial" w:hAnsi="Arial" w:eastAsia="微软雅黑" w:cs="微软雅黑"/>
          <w:b w:val="0"/>
          <w:color w:val="202124"/>
          <w:sz w:val="21"/>
        </w:rPr>
        <w:t/>
      </w:r>
    </w:p>
    <w:p ns2:paraId="342F52C9">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国际力量对比深刻调整、全球南方声势壮大，说明世界格局不再由少数国家单向主导，而是在多种力量共同作用中发展，因此可联想到世界多极化。</w:t>
      </w:r>
      <w:r>
        <w:rPr>
          <w:rFonts w:ascii="Arial" w:hAnsi="Arial" w:eastAsia="微软雅黑" w:cs="微软雅黑"/>
          <w:b w:val="0"/>
          <w:color w:val="202124"/>
          <w:sz w:val="21"/>
        </w:rPr>
        <w:t/>
      </w:r>
    </w:p>
    <w:p ns2:paraId="19809053">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世界多极化是当今国际形势的突出特点，我国顺应这一潮流开展大国外交，营造和平稳定的外部环境。</w:t>
      </w:r>
      <w:r>
        <w:rPr>
          <w:rFonts w:ascii="Arial" w:hAnsi="Arial" w:eastAsia="微软雅黑" w:cs="微软雅黑"/>
          <w:b/>
          <w:color w:val="111111"/>
          <w:sz w:val="21"/>
        </w:rPr>
        <w:t/>
      </w:r>
    </w:p>
    <w:p ns2:paraId="413CD87B">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本题8分，要求总分或分总结构，层次清楚且四个外部环境角度齐全，结构与角度完整占1分。</w:t>
      </w:r>
    </w:p>
    <w:p>
      <w:pPr>
        <w:spacing w:before="0" w:after="45"/>
        <w:ind w:left="260" w:firstLine="0"/>
      </w:pPr>
      <w:r>
        <w:rPr>
          <w:rFonts w:ascii="Arial" w:hAnsi="Arial" w:eastAsia="微软雅黑" w:cs="微软雅黑"/>
          <w:color w:val="3F4A55"/>
          <w:sz w:val="19"/>
        </w:rPr>
        <w:t>· 总体外部环境（1分）：</w:t>
      </w:r>
      <w:r>
        <w:rPr>
          <w:rFonts w:ascii="Arial" w:hAnsi="Arial" w:eastAsia="微软雅黑" w:cs="微软雅黑"/>
          <w:color w:val="3F4A55"/>
          <w:sz w:val="19"/>
        </w:rPr>
        <w: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pPr>
        <w:spacing w:before="0" w:after="45"/>
        <w:ind w:left="260" w:firstLine="0"/>
      </w:pPr>
      <w:r>
        <w:rPr>
          <w:rFonts w:ascii="Arial" w:hAnsi="Arial" w:eastAsia="微软雅黑" w:cs="微软雅黑"/>
          <w:color w:val="3F4A55"/>
          <w:sz w:val="19"/>
        </w:rPr>
        <w:t>· 外部政治环境（2分）：</w:t>
      </w:r>
      <w:r>
        <w:rPr>
          <w:rFonts w:ascii="Arial" w:hAnsi="Arial" w:eastAsia="微软雅黑" w:cs="微软雅黑"/>
          <w:color w:val="3F4A55"/>
          <w:sz w:val="19"/>
        </w:rPr>
        <w: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pPr>
        <w:spacing w:before="0" w:after="45"/>
        <w:ind w:left="260" w:firstLine="0"/>
      </w:pPr>
      <w:r>
        <w:rPr>
          <w:rFonts w:ascii="Arial" w:hAnsi="Arial" w:eastAsia="微软雅黑" w:cs="微软雅黑"/>
          <w:color w:val="3F4A55"/>
          <w:sz w:val="19"/>
        </w:rPr>
        <w:t>· 外部经济环境（2分）：</w:t>
      </w:r>
      <w:r>
        <w:rPr>
          <w:rFonts w:ascii="Arial" w:hAnsi="Arial" w:eastAsia="微软雅黑" w:cs="微软雅黑"/>
          <w:color w:val="3F4A55"/>
          <w:sz w:val="19"/>
        </w:rPr>
        <w:t>倡导普惠包容的经济全球化，推动经济全球化朝开放、包容、普惠、平衡、共赢方向发展，推进高水平对外开放，服务构建新发展格局；写出任意一个方向可得1分，最高2分。</w:t>
      </w:r>
    </w:p>
    <w:p>
      <w:pPr>
        <w:spacing w:before="0" w:after="45"/>
        <w:ind w:left="260" w:firstLine="0"/>
      </w:pPr>
      <w:r>
        <w:rPr>
          <w:rFonts w:ascii="Arial" w:hAnsi="Arial" w:eastAsia="微软雅黑" w:cs="微软雅黑"/>
          <w:color w:val="3F4A55"/>
          <w:sz w:val="19"/>
        </w:rPr>
        <w:t>· 外部文化和国际舆论环境（1分）：</w:t>
      </w:r>
      <w:r>
        <w:rPr>
          <w:rFonts w:ascii="Arial" w:hAnsi="Arial" w:eastAsia="微软雅黑" w:cs="微软雅黑"/>
          <w:color w:val="3F4A55"/>
          <w:sz w:val="19"/>
        </w:rPr>
        <w:t>坚定文化自信，坚持正确义利观，提升国际话语权，尊重世界文明多样性，以文明交流互鉴增进理解，讲好中国故事、交流中国经验、塑造中国形象。</w:t>
      </w:r>
    </w:p>
    <w:p>
      <w:pPr>
        <w:spacing w:before="0" w:after="45"/>
        <w:ind w:left="260" w:firstLine="0"/>
      </w:pPr>
      <w:r>
        <w:rPr>
          <w:rFonts w:ascii="Arial" w:hAnsi="Arial" w:eastAsia="微软雅黑" w:cs="微软雅黑"/>
          <w:color w:val="3F4A55"/>
          <w:sz w:val="19"/>
        </w:rPr>
        <w:t>· 上限提醒：</w:t>
      </w:r>
      <w:r>
        <w:rPr>
          <w:rFonts w:ascii="Arial" w:hAnsi="Arial" w:eastAsia="微软雅黑" w:cs="微软雅黑"/>
          <w:color w:val="3F4A55"/>
          <w:sz w:val="19"/>
        </w:rPr>
        <w:t>缺少总体外部环境，最高6分；缺少外部政治环境或外部经济环境，最高5分；缺少外部文化和国际舆论环境，最高6分；只堆教材知识、没有回应“营造良好外部环境”，最高4分。</w:t>
      </w:r>
    </w:p>
    <w:p ns2:paraId="5C5F437F">
      <w:pPr>
        <w:spacing w:before="140" w:after="60"/>
      </w:pPr>
      <w:r>
        <w:rPr>
          <w:rFonts w:ascii="Arial" w:hAnsi="Arial" w:eastAsia="微软雅黑" w:cs="微软雅黑"/>
          <w:b/>
          <w:color w:val="2C4257"/>
          <w:sz w:val="22"/>
        </w:rPr>
        <w:t>4. 2025东城二模Q20</w:t>
      </w:r>
    </w:p>
    <w:p ns2:paraId="1CC6591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题面开头集中呈现全球经济复苏乏力、贸易保护主义、地区冲突、阵营对抗、脱钩断链、恐怖主义和气候变化等挑战，小论文首层必须先交代“同球共济”提出的时代背景。</w:t>
      </w:r>
      <w:r>
        <w:rPr>
          <w:rFonts w:ascii="Arial" w:hAnsi="Arial" w:eastAsia="微软雅黑" w:cs="微软雅黑"/>
          <w:b w:val="0"/>
          <w:color w:val="202124"/>
          <w:sz w:val="21"/>
        </w:rPr>
        <w:t/>
      </w:r>
    </w:p>
    <w:p ns2:paraId="2A3B1481">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结合材料，运用《当代国际政治与经济》知识，写一篇小论文。要求：自拟题目、观点明确、逻辑清晰，200字左右。</w:t>
      </w:r>
      <w:r>
        <w:rPr>
          <w:rFonts w:ascii="Arial" w:hAnsi="Arial" w:eastAsia="微软雅黑" w:cs="微软雅黑"/>
          <w:b w:val="0"/>
          <w:color w:val="202124"/>
          <w:sz w:val="21"/>
        </w:rPr>
        <w:t/>
      </w:r>
    </w:p>
    <w:p ns2:paraId="5F0D2019">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集中呈现经济复苏乏力、贸易保护主义、地区冲突、阵营对抗、脱钩断链、恐怖主义和气候变化等挑战，说明世界面临多重风险，少数国家单边主导难以解决共同问题。小论文论证“同球共济”时，可先说明世界多极化背景下国际局势变乱交织，再指出各国需要平等合作、共同应对。</w:t>
      </w:r>
      <w:r>
        <w:rPr>
          <w:rFonts w:ascii="Arial" w:hAnsi="Arial" w:eastAsia="微软雅黑" w:cs="微软雅黑"/>
          <w:b w:val="0"/>
          <w:color w:val="202124"/>
          <w:sz w:val="21"/>
        </w:rPr>
        <w:t/>
      </w:r>
    </w:p>
    <w:p ns2:paraId="470E0828">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世界多极化是当今国际形势的突出特点，国际局势变乱交织、面临诸多问题挑战，呼唤各国同球共济。</w:t>
      </w:r>
      <w:r>
        <w:rPr>
          <w:rFonts w:ascii="Arial" w:hAnsi="Arial" w:eastAsia="微软雅黑" w:cs="微软雅黑"/>
          <w:b/>
          <w:color w:val="111111"/>
          <w:sz w:val="21"/>
        </w:rPr>
        <w:t/>
      </w:r>
    </w:p>
    <w:p ns2:paraId="04B3BCDA">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答题层次：本题8分，按背景、精神、行动三层组织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第一层：</w:t>
      </w:r>
      <w:r>
        <w:rPr>
          <w:rFonts w:ascii="Arial" w:hAnsi="Arial" w:eastAsia="微软雅黑" w:cs="微软雅黑"/>
          <w:color w:val="3F4A55"/>
          <w:sz w:val="19"/>
        </w:rPr>
        <w:t>背景（2分）：结合第一自然段简述国际局势，如国际局势变乱交织、局部动荡不断、面临诸多问题和挑战。若只笼统写和平与发展主题、世界多极化等学科背景，给1分</w:t>
      </w:r>
    </w:p>
    <w:p>
      <w:pPr>
        <w:spacing w:before="0" w:after="45"/>
        <w:ind w:left="260" w:firstLine="0"/>
      </w:pPr>
      <w:r>
        <w:rPr>
          <w:rFonts w:ascii="Arial" w:hAnsi="Arial" w:eastAsia="微软雅黑" w:cs="微软雅黑"/>
          <w:color w:val="3F4A55"/>
          <w:sz w:val="19"/>
        </w:rPr>
        <w:t>· 第二层：</w:t>
      </w:r>
      <w:r>
        <w:rPr>
          <w:rFonts w:ascii="Arial" w:hAnsi="Arial" w:eastAsia="微软雅黑" w:cs="微软雅黑"/>
          <w:color w:val="3F4A55"/>
          <w:sz w:val="19"/>
        </w:rPr>
        <w:t>精神（4分）：“同球共济”精神丰富人类命运共同体内涵（2分）；符合各国共同利益（2分）</w:t>
      </w:r>
    </w:p>
    <w:p>
      <w:pPr>
        <w:spacing w:before="0" w:after="45"/>
        <w:ind w:left="260" w:firstLine="0"/>
      </w:pPr>
      <w:r>
        <w:rPr>
          <w:rFonts w:ascii="Arial" w:hAnsi="Arial" w:eastAsia="微软雅黑" w:cs="微软雅黑"/>
          <w:color w:val="3F4A55"/>
          <w:sz w:val="19"/>
        </w:rPr>
        <w:t>· 第三层：</w:t>
      </w:r>
      <w:r>
        <w:rPr>
          <w:rFonts w:ascii="Arial" w:hAnsi="Arial" w:eastAsia="微软雅黑" w:cs="微软雅黑"/>
          <w:color w:val="3F4A55"/>
          <w:sz w:val="19"/>
        </w:rPr>
        <w:t>行动（2分）：为解决问题贡献中国智慧和中国方案（2分）；可替代为具体方案、行动，如推动国际关系民主化、和平解决国际争端（2分）</w:t>
      </w:r>
    </w:p>
    <w:p ns2:paraId="217C4300">
      <w:pPr>
        <w:spacing w:before="140" w:after="60"/>
      </w:pPr>
      <w:r>
        <w:rPr>
          <w:rFonts w:ascii="Arial" w:hAnsi="Arial" w:eastAsia="微软雅黑" w:cs="微软雅黑"/>
          <w:b/>
          <w:color w:val="2C4257"/>
          <w:sz w:val="22"/>
        </w:rPr>
        <w:t>5. 2024海淀二模Q18(1)多极化世界中的民主与全球治理</w:t>
      </w:r>
    </w:p>
    <w:p ns2:paraId="7E9D389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r>
        <w:rPr>
          <w:rFonts w:ascii="Arial" w:hAnsi="Arial" w:eastAsia="微软雅黑" w:cs="微软雅黑"/>
          <w:b w:val="0"/>
          <w:color w:val="202124"/>
          <w:sz w:val="21"/>
        </w:rPr>
        <w:t/>
      </w:r>
    </w:p>
    <w:p ns2:paraId="2D6BE06C">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任选一个议题，参考资料包中的内容，运用《当代国际政治与经济》知识，围绕所选的议题写一篇时政述评。（8分）要求：观点明确；知识运用准确；论述合乎逻辑，条理清晰。</w:t>
      </w:r>
      <w:r>
        <w:rPr>
          <w:rFonts w:ascii="Arial" w:hAnsi="Arial" w:eastAsia="微软雅黑" w:cs="微软雅黑"/>
          <w:b w:val="0"/>
          <w:color w:val="202124"/>
          <w:sz w:val="21"/>
        </w:rPr>
        <w:t/>
      </w:r>
    </w:p>
    <w:p ns2:paraId="4AA460BD">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资料包讲全球南方崛起、全球治理代表性不足，说明国际力量对比变化，正是世界多极化推动治理变革的具体线索。</w:t>
      </w:r>
      <w:r>
        <w:rPr>
          <w:rFonts w:ascii="Arial" w:hAnsi="Arial" w:eastAsia="微软雅黑" w:cs="微软雅黑"/>
          <w:b w:val="0"/>
          <w:color w:val="202124"/>
          <w:sz w:val="21"/>
        </w:rPr>
        <w:t/>
      </w:r>
    </w:p>
    <w:p ns2:paraId="04DA16C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世界多极化是当今国际形势的突出特点，新兴市场和发展中国家群体性崛起，推动国际格局深刻演变。</w:t>
      </w:r>
      <w:r>
        <w:rPr>
          <w:rFonts w:ascii="Arial" w:hAnsi="Arial" w:eastAsia="微软雅黑" w:cs="微软雅黑"/>
          <w:b/>
          <w:color w:val="111111"/>
          <w:sz w:val="21"/>
        </w:rPr>
        <w:t/>
      </w:r>
    </w:p>
    <w:p ns2:paraId="77045A88">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本题8分，时政述评等级题；原题没有把共同利益单列为固定得分层。</w:t>
      </w:r>
    </w:p>
    <w:p>
      <w:pPr>
        <w:spacing w:before="0" w:after="45"/>
        <w:ind w:left="260" w:firstLine="0"/>
      </w:pPr>
      <w:r>
        <w:rPr>
          <w:rFonts w:ascii="Arial" w:hAnsi="Arial" w:eastAsia="微软雅黑" w:cs="微软雅黑"/>
          <w:color w:val="3F4A55"/>
          <w:sz w:val="19"/>
        </w:rPr>
        <w:t>· 可用角度：</w:t>
      </w:r>
      <w:r>
        <w:rPr>
          <w:rFonts w:ascii="Arial" w:hAnsi="Arial" w:eastAsia="微软雅黑" w:cs="微软雅黑"/>
          <w:color w:val="3F4A55"/>
          <w:sz w:val="19"/>
        </w:rPr>
        <w:t>可从时代主题、世界多极化、人类命运共同体、国际组织等角度作答。</w:t>
      </w:r>
    </w:p>
    <w:p>
      <w:pPr>
        <w:spacing w:before="0" w:after="45"/>
        <w:ind w:left="260" w:firstLine="0"/>
      </w:pPr>
      <w:r>
        <w:rPr>
          <w:rFonts w:ascii="Arial" w:hAnsi="Arial" w:eastAsia="微软雅黑" w:cs="微软雅黑"/>
          <w:color w:val="3F4A55"/>
          <w:sz w:val="19"/>
        </w:rPr>
        <w:t>· 定档要求：</w:t>
      </w:r>
      <w:r>
        <w:rPr>
          <w:rFonts w:ascii="Arial" w:hAnsi="Arial" w:eastAsia="微软雅黑" w:cs="微软雅黑"/>
          <w:color w:val="3F4A55"/>
          <w:sz w:val="19"/>
        </w:rPr>
        <w:t>观点明确；知识运用准确；论述合乎逻辑、条理清晰。高档要紧扣所选议题综合展开；低档多为观点不明、罗列知识、知识错误、重复题干或无效作答。</w:t>
      </w:r>
    </w:p>
    <w:p>
      <w:pPr>
        <w:spacing w:before="0" w:after="45"/>
        <w:ind w:left="260" w:firstLine="0"/>
      </w:pPr>
      <w:r>
        <w:rPr>
          <w:rFonts w:ascii="Arial" w:hAnsi="Arial" w:eastAsia="微软雅黑" w:cs="微软雅黑"/>
          <w:color w:val="3F4A55"/>
          <w:sz w:val="19"/>
        </w:rPr>
        <w:t>· 迁移提醒：</w:t>
      </w:r>
      <w:r>
        <w:rPr>
          <w:rFonts w:ascii="Arial" w:hAnsi="Arial" w:eastAsia="微软雅黑" w:cs="微软雅黑"/>
          <w:color w:val="3F4A55"/>
          <w:sz w:val="19"/>
        </w:rPr>
        <w:t>共同利益可以作为解释合作必要性的迁移语言，但不能替代原题明确列出的角度，也不能冒充单独固定分值。</w:t>
      </w:r>
    </w:p>
    <w:p ns2:paraId="321CB31D">
      <w:pPr>
        <w:spacing w:before="140" w:after="60"/>
      </w:pPr>
      <w:r>
        <w:rPr>
          <w:rFonts w:ascii="Arial" w:hAnsi="Arial" w:eastAsia="微软雅黑" w:cs="微软雅黑"/>
          <w:b/>
          <w:color w:val="2C4257"/>
          <w:sz w:val="22"/>
        </w:rPr>
        <w:t>6. 2025海淀期中Q21(2)</w:t>
      </w:r>
    </w:p>
    <w:p ns2:paraId="2D2D3A8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设问分析外交的“变”，题面把新中国外交放在不同历史阶段和国际格局演进中，说明外交内容和任务的调整与外部时代背景变化相联系。</w:t>
      </w:r>
      <w:r>
        <w:rPr>
          <w:rFonts w:ascii="Arial" w:hAnsi="Arial" w:eastAsia="微软雅黑" w:cs="微软雅黑"/>
          <w:b w:val="0"/>
          <w:color w:val="202124"/>
          <w:sz w:val="21"/>
        </w:rPr>
        <w:t/>
      </w:r>
    </w:p>
    <w:p ns2:paraId="2D30CF65">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结合材料，运用《当代国际政治与经济》知识，分析新中国外交的“变”与“不变”。</w:t>
      </w:r>
      <w:r>
        <w:rPr>
          <w:rFonts w:ascii="Arial" w:hAnsi="Arial" w:eastAsia="微软雅黑" w:cs="微软雅黑"/>
          <w:b w:val="0"/>
          <w:color w:val="202124"/>
          <w:sz w:val="21"/>
        </w:rPr>
        <w:t/>
      </w:r>
    </w:p>
    <w:p ns2:paraId="2D1F4CC3">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w:t>
      </w:r>
      <w:r>
        <w:rPr>
          <w:rFonts w:ascii="Arial" w:hAnsi="Arial" w:eastAsia="微软雅黑" w:cs="微软雅黑"/>
          <w:b w:val="0"/>
          <w:color w:val="202124"/>
          <w:sz w:val="21"/>
        </w:rPr>
        <w:t/>
      </w:r>
    </w:p>
    <w:p ns2:paraId="570D9EA3">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新中国外交之“变”在于：政治多极化、经济全球化深入发展，和平与发展成为时代主题，外交据此因时而变、与时俱进。</w:t>
      </w:r>
      <w:r>
        <w:rPr>
          <w:rFonts w:ascii="Arial" w:hAnsi="Arial" w:eastAsia="微软雅黑" w:cs="微软雅黑"/>
          <w:b/>
          <w:color w:val="111111"/>
          <w:sz w:val="21"/>
        </w:rPr>
        <w:t/>
      </w:r>
    </w:p>
    <w:p ns2:paraId="17075FB4">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按答案链训练，不展示固定分值层次；围绕新中国外交的“变”与“不变”展开。</w:t>
      </w:r>
    </w:p>
    <w:p>
      <w:pPr>
        <w:spacing w:before="0" w:after="45"/>
        <w:ind w:left="260" w:firstLine="0"/>
      </w:pPr>
      <w:r>
        <w:rPr>
          <w:rFonts w:ascii="Arial" w:hAnsi="Arial" w:eastAsia="微软雅黑" w:cs="微软雅黑"/>
          <w:color w:val="3F4A55"/>
          <w:sz w:val="19"/>
        </w:rPr>
        <w:t>· 变的方面：</w:t>
      </w:r>
      <w:r>
        <w:rPr>
          <w:rFonts w:ascii="Arial" w:hAnsi="Arial" w:eastAsia="微软雅黑" w:cs="微软雅黑"/>
          <w:color w:val="3F4A55"/>
          <w:sz w:val="19"/>
        </w:rPr>
        <w: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w:t>
      </w:r>
    </w:p>
    <w:p>
      <w:pPr>
        <w:spacing w:before="0" w:after="45"/>
        <w:ind w:left="260" w:firstLine="0"/>
      </w:pPr>
      <w:r>
        <w:rPr>
          <w:rFonts w:ascii="Arial" w:hAnsi="Arial" w:eastAsia="微软雅黑" w:cs="微软雅黑"/>
          <w:color w:val="3F4A55"/>
          <w:sz w:val="19"/>
        </w:rPr>
        <w:t>· 不变的方面：</w:t>
      </w:r>
      <w:r>
        <w:rPr>
          <w:rFonts w:ascii="Arial" w:hAnsi="Arial" w:eastAsia="微软雅黑" w:cs="微软雅黑"/>
          <w:color w:val="3F4A55"/>
          <w:sz w:val="19"/>
        </w:rPr>
        <w: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w:t>
      </w:r>
    </w:p>
    <w:p ns2:paraId="1FEF1D05">
      <w:pPr>
        <w:spacing w:before="140" w:after="60"/>
      </w:pPr>
      <w:r>
        <w:rPr>
          <w:rFonts w:ascii="Arial" w:hAnsi="Arial" w:eastAsia="微软雅黑" w:cs="微软雅黑"/>
          <w:b/>
          <w:color w:val="2C4257"/>
          <w:sz w:val="22"/>
        </w:rPr>
        <w:t>7. 2026朝阳期末Q20</w:t>
      </w:r>
    </w:p>
    <w:p ns2:paraId="686DB630">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r>
        <w:rPr>
          <w:rFonts w:ascii="Arial" w:hAnsi="Arial" w:eastAsia="微软雅黑" w:cs="微软雅黑"/>
          <w:b w:val="0"/>
          <w:color w:val="202124"/>
          <w:sz w:val="21"/>
        </w:rPr>
        <w:t/>
      </w:r>
    </w:p>
    <w:p ns2:paraId="16D4AF2C">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结合材料，运用《当代国际政治与经济》知识，分析中国特色大国外交为什么要更有作为。</w:t>
      </w:r>
      <w:r>
        <w:rPr>
          <w:rFonts w:ascii="Arial" w:hAnsi="Arial" w:eastAsia="微软雅黑" w:cs="微软雅黑"/>
          <w:b w:val="0"/>
          <w:color w:val="202124"/>
          <w:sz w:val="21"/>
        </w:rPr>
        <w:t/>
      </w:r>
    </w:p>
    <w:p ns2:paraId="53DFEC0B">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材料说支持金砖做大做强、在多极化进程中提升发展中国家代表性话语权，中国主动作为顺应的正是多极化大势。</w:t>
      </w:r>
      <w:r>
        <w:rPr>
          <w:rFonts w:ascii="Arial" w:hAnsi="Arial" w:eastAsia="微软雅黑" w:cs="微软雅黑"/>
          <w:b w:val="0"/>
          <w:color w:val="202124"/>
          <w:sz w:val="21"/>
        </w:rPr>
        <w:t/>
      </w:r>
    </w:p>
    <w:p ns2:paraId="19B7B2C2">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世界多极化是当今国际形势的突出特点，中国更有作为顺应多极化大势，提升发展中国家的代表性和话语权。</w:t>
      </w:r>
      <w:r>
        <w:rPr>
          <w:rFonts w:ascii="Arial" w:hAnsi="Arial" w:eastAsia="微软雅黑" w:cs="微软雅黑"/>
          <w:b/>
          <w:color w:val="111111"/>
          <w:sz w:val="21"/>
        </w:rPr>
        <w:t/>
      </w:r>
    </w:p>
    <w:p ns2:paraId="7C9CBFF5">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本题8分，按四个角度组织，每个角度都写成“背景+目标”。</w:t>
      </w:r>
    </w:p>
    <w:p>
      <w:pPr>
        <w:spacing w:before="0" w:after="45"/>
        <w:ind w:left="260" w:firstLine="0"/>
      </w:pPr>
      <w:r>
        <w:rPr>
          <w:rFonts w:ascii="Arial" w:hAnsi="Arial" w:eastAsia="微软雅黑" w:cs="微软雅黑"/>
          <w:color w:val="3F4A55"/>
          <w:sz w:val="19"/>
        </w:rPr>
        <w:t>· 可先总起：</w:t>
      </w:r>
      <w:r>
        <w:rPr>
          <w:rFonts w:ascii="Arial" w:hAnsi="Arial" w:eastAsia="微软雅黑" w:cs="微软雅黑"/>
          <w:color w:val="3F4A55"/>
          <w:sz w:val="19"/>
        </w:rPr>
        <w:t>中国特色大国外交主动作为，是顺应世界发展大势、服务国家发展大局的必然选择；后面角度不够完整时，这句可帮助兜住1分。</w:t>
      </w:r>
    </w:p>
    <w:p>
      <w:pPr>
        <w:spacing w:before="0" w:after="45"/>
        <w:ind w:left="260" w:firstLine="0"/>
      </w:pPr>
      <w:r>
        <w:rPr>
          <w:rFonts w:ascii="Arial" w:hAnsi="Arial" w:eastAsia="微软雅黑" w:cs="微软雅黑"/>
          <w:color w:val="3F4A55"/>
          <w:sz w:val="19"/>
        </w:rPr>
        <w:t>· 和平发展角度：</w:t>
      </w:r>
      <w:r>
        <w:rPr>
          <w:rFonts w:ascii="Arial" w:hAnsi="Arial" w:eastAsia="微软雅黑" w:cs="微软雅黑"/>
          <w:color w:val="3F4A55"/>
          <w:sz w:val="19"/>
        </w:rPr>
        <w:t>和平与发展是当今时代主题；再结合材料说明推动人类命运共同体、维护共同利益、推动国际新秩序或完善全球治理。</w:t>
      </w:r>
    </w:p>
    <w:p>
      <w:pPr>
        <w:spacing w:before="0" w:after="45"/>
        <w:ind w:left="260" w:firstLine="0"/>
      </w:pPr>
      <w:r>
        <w:rPr>
          <w:rFonts w:ascii="Arial" w:hAnsi="Arial" w:eastAsia="微软雅黑" w:cs="微软雅黑"/>
          <w:color w:val="3F4A55"/>
          <w:sz w:val="19"/>
        </w:rPr>
        <w:t>· 国际政治角度：</w:t>
      </w:r>
      <w:r>
        <w:rPr>
          <w:rFonts w:ascii="Arial" w:hAnsi="Arial" w:eastAsia="微软雅黑" w:cs="微软雅黑"/>
          <w:color w:val="3F4A55"/>
          <w:sz w:val="19"/>
        </w:rPr>
        <w:t>可写世界多极化深入发展，也可写单边主义、霸权主义和强权政治仍然存在；再结合材料说明提升发展中国家代表性和话语权、维护发展中国家利益或推动全球南方联合自强。</w:t>
      </w:r>
    </w:p>
    <w:p>
      <w:pPr>
        <w:spacing w:before="0" w:after="45"/>
        <w:ind w:left="260" w:firstLine="0"/>
      </w:pPr>
      <w:r>
        <w:rPr>
          <w:rFonts w:ascii="Arial" w:hAnsi="Arial" w:eastAsia="微软雅黑" w:cs="微软雅黑"/>
          <w:color w:val="3F4A55"/>
          <w:sz w:val="19"/>
        </w:rPr>
        <w:t>· 国际经济角度：</w:t>
      </w:r>
      <w:r>
        <w:rPr>
          <w:rFonts w:ascii="Arial" w:hAnsi="Arial" w:eastAsia="微软雅黑" w:cs="微软雅黑"/>
          <w:color w:val="3F4A55"/>
          <w:sz w:val="19"/>
        </w:rPr>
        <w:t>可写经济全球化深入发展，也可写贸易保护主义带来挑战；再结合材料说明推动开放型世界经济、世界经济共同繁荣、互利共享、开放合作或共享发展成果。</w:t>
      </w:r>
    </w:p>
    <w:p>
      <w:pPr>
        <w:spacing w:before="0" w:after="45"/>
        <w:ind w:left="260" w:firstLine="0"/>
      </w:pPr>
      <w:r>
        <w:rPr>
          <w:rFonts w:ascii="Arial" w:hAnsi="Arial" w:eastAsia="微软雅黑" w:cs="微软雅黑"/>
          <w:color w:val="3F4A55"/>
          <w:sz w:val="19"/>
        </w:rPr>
        <w:t>· 国家利益角度：</w:t>
      </w:r>
      <w:r>
        <w:rPr>
          <w:rFonts w:ascii="Arial" w:hAnsi="Arial" w:eastAsia="微软雅黑" w:cs="微软雅黑"/>
          <w:color w:val="3F4A55"/>
          <w:sz w:val="19"/>
        </w:rPr>
        <w:t>可写维护主权、安全、发展利益，或国家利益是国际关系的决定性因素，或维护国家利益是主权国家对外活动的出发点和落脚点；再结合材料说明维护人民利益、服务中国式现代化。</w:t>
      </w:r>
    </w:p>
    <w:p/>
    <w:p/>
    <w:p>
      <w:pPr>
        <w:spacing w:before="120" w:after="75"/>
        <w:ind w:left="0" w:firstLine="0"/>
      </w:pPr>
      <w:r>
        <w:rPr>
          <w:rFonts w:ascii="Arial" w:hAnsi="Arial" w:eastAsia="微软雅黑" w:cs="微软雅黑"/>
          <w:b/>
          <w:color w:val="2C4257"/>
          <w:sz w:val="24"/>
        </w:rPr>
        <w:t>8. 2026房山二模Q20世界数据组织完善全球数据治理</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原题要求写明“世界数据组织顺应经济全球化和世界多极化的趋势”，并在给分点中列出“世界多极化1分”。</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结合材料，运用《当代国际政治与经济》知识，分析世界数据组织完善全球数据治理，服务全球数字经济发展的智慧。</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世界数据组织不是单一国家平台，而是推动各方参与数据治理、制定和互认标准的国际组织化实践。答题层次提示给“世界多极化”1分，应把它落在世界多极化趋势，而不是泛化为全球南方表达。</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世界数据组织顺应世界多极化趋势，推动各方平等参与全球数据治理规则制定和标准互认，服务全球数字经济发展。</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本题8分，围绕世界数据组织完善全球数据治理、服务全球数字经济发展的中国智慧展开；六个方向各1分，材料结合2分。</w:t>
      </w:r>
    </w:p>
    <w:p>
      <w:pPr>
        <w:spacing w:before="0" w:after="45"/>
        <w:ind w:left="260" w:firstLine="0"/>
      </w:pPr>
      <w:r>
        <w:rPr>
          <w:rFonts w:ascii="Arial" w:hAnsi="Arial" w:eastAsia="微软雅黑" w:cs="微软雅黑"/>
          <w:color w:val="3F4A55"/>
          <w:sz w:val="19"/>
        </w:rPr>
        <w:t>· 治理方向一：</w:t>
      </w:r>
      <w:r>
        <w:rPr>
          <w:rFonts w:ascii="Arial" w:hAnsi="Arial" w:eastAsia="微软雅黑" w:cs="微软雅黑"/>
          <w:color w:val="3F4A55"/>
          <w:sz w:val="19"/>
        </w:rPr>
        <w:t>普惠包容的经济全球化（1分）。</w:t>
      </w:r>
    </w:p>
    <w:p>
      <w:pPr>
        <w:spacing w:before="0" w:after="45"/>
        <w:ind w:left="260" w:firstLine="0"/>
      </w:pPr>
      <w:r>
        <w:rPr>
          <w:rFonts w:ascii="Arial" w:hAnsi="Arial" w:eastAsia="微软雅黑" w:cs="微软雅黑"/>
          <w:color w:val="3F4A55"/>
          <w:sz w:val="19"/>
        </w:rPr>
        <w:t>· 治理方向二：</w:t>
      </w:r>
      <w:r>
        <w:rPr>
          <w:rFonts w:ascii="Arial" w:hAnsi="Arial" w:eastAsia="微软雅黑" w:cs="微软雅黑"/>
          <w:color w:val="3F4A55"/>
          <w:sz w:val="19"/>
        </w:rPr>
        <w:t>平等有序的世界多极化（1分）。</w:t>
      </w:r>
    </w:p>
    <w:p>
      <w:pPr>
        <w:spacing w:before="0" w:after="45"/>
        <w:ind w:left="260" w:firstLine="0"/>
      </w:pPr>
      <w:r>
        <w:rPr>
          <w:rFonts w:ascii="Arial" w:hAnsi="Arial" w:eastAsia="微软雅黑" w:cs="微软雅黑"/>
          <w:color w:val="3F4A55"/>
          <w:sz w:val="19"/>
        </w:rPr>
        <w:t>· 利益基础：</w:t>
      </w:r>
      <w:r>
        <w:rPr>
          <w:rFonts w:ascii="Arial" w:hAnsi="Arial" w:eastAsia="微软雅黑" w:cs="微软雅黑"/>
          <w:color w:val="3F4A55"/>
          <w:sz w:val="19"/>
        </w:rPr>
        <w:t>共同利益或共同发展（1分）。</w:t>
      </w:r>
    </w:p>
    <w:p>
      <w:pPr>
        <w:spacing w:before="0" w:after="45"/>
        <w:ind w:left="260" w:firstLine="0"/>
      </w:pPr>
      <w:r>
        <w:rPr>
          <w:rFonts w:ascii="Arial" w:hAnsi="Arial" w:eastAsia="微软雅黑" w:cs="微软雅黑"/>
          <w:color w:val="3F4A55"/>
          <w:sz w:val="19"/>
        </w:rPr>
        <w:t>· 合作关系：</w:t>
      </w:r>
      <w:r>
        <w:rPr>
          <w:rFonts w:ascii="Arial" w:hAnsi="Arial" w:eastAsia="微软雅黑" w:cs="微软雅黑"/>
          <w:color w:val="3F4A55"/>
          <w:sz w:val="19"/>
        </w:rPr>
        <w:t>合作共赢或互利共赢（1分）。</w:t>
      </w:r>
    </w:p>
    <w:p>
      <w:pPr>
        <w:spacing w:before="0" w:after="45"/>
        <w:ind w:left="260" w:firstLine="0"/>
      </w:pPr>
      <w:r>
        <w:rPr>
          <w:rFonts w:ascii="Arial" w:hAnsi="Arial" w:eastAsia="微软雅黑" w:cs="微软雅黑"/>
          <w:color w:val="3F4A55"/>
          <w:sz w:val="19"/>
        </w:rPr>
        <w:t>· 治理方式：</w:t>
      </w:r>
      <w:r>
        <w:rPr>
          <w:rFonts w:ascii="Arial" w:hAnsi="Arial" w:eastAsia="微软雅黑" w:cs="微软雅黑"/>
          <w:color w:val="3F4A55"/>
          <w:sz w:val="19"/>
        </w:rPr>
        <w:t>共商共建共享、全球治理观或真正的多边主义（1分）。</w:t>
      </w:r>
    </w:p>
    <w:p>
      <w:pPr>
        <w:spacing w:before="0" w:after="45"/>
        <w:ind w:left="260" w:firstLine="0"/>
      </w:pPr>
      <w:r>
        <w:rPr>
          <w:rFonts w:ascii="Arial" w:hAnsi="Arial" w:eastAsia="微软雅黑" w:cs="微软雅黑"/>
          <w:color w:val="3F4A55"/>
          <w:sz w:val="19"/>
        </w:rPr>
        <w:t>· 数据流动：</w:t>
      </w:r>
      <w:r>
        <w:rPr>
          <w:rFonts w:ascii="Arial" w:hAnsi="Arial" w:eastAsia="微软雅黑" w:cs="微软雅黑"/>
          <w:color w:val="3F4A55"/>
          <w:sz w:val="19"/>
        </w:rPr>
        <w:t>推动数据要素在全球范围内流动（1分）。</w:t>
      </w:r>
    </w:p>
    <w:p>
      <w:pPr>
        <w:spacing w:before="0" w:after="45"/>
        <w:ind w:left="260" w:firstLine="0"/>
      </w:pPr>
      <w:r>
        <w:rPr>
          <w:rFonts w:ascii="Arial" w:hAnsi="Arial" w:eastAsia="微软雅黑" w:cs="微软雅黑"/>
          <w:color w:val="3F4A55"/>
          <w:sz w:val="19"/>
        </w:rPr>
        <w:t>· 材料落点（2分）：</w:t>
      </w:r>
      <w:r>
        <w:rPr>
          <w:rFonts w:ascii="Arial" w:hAnsi="Arial" w:eastAsia="微软雅黑" w:cs="微软雅黑"/>
          <w:color w:val="3F4A55"/>
          <w:sz w:val="19"/>
        </w:rPr>
        <w:t>结合世界数据组织弥合数据鸿沟、释放数据价值、繁荣数字经济展开；论述充分2分，论述一般1分。</w:t>
      </w:r>
    </w:p>
    <w:p ns2:paraId="66EC7B05">
      <w:pPr>
        <w:pStyle w:val="4"/>
      </w:pPr>
      <w:r>
        <w:rPr>
          <w:rFonts w:ascii="Arial" w:hAnsi="Arial" w:eastAsia="微软雅黑" w:cs="微软雅黑"/>
          <w:b/>
          <w:color w:val="2F6F9F"/>
          <w:sz w:val="28"/>
        </w:rPr>
        <w:t>国际秩序与国际法治</w:t>
      </w:r>
    </w:p>
    <w:p ns2:paraId="0E8AA8A8">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坚持主权平等与安全保障</w:t>
      </w:r>
    </w:p>
    <w:p ns2:paraId="0C27C801">
      <w:pPr>
        <w:spacing w:before="140" w:after="60"/>
      </w:pPr>
      <w:r>
        <w:rPr>
          <w:rFonts w:ascii="Arial" w:hAnsi="Arial" w:eastAsia="微软雅黑" w:cs="微软雅黑"/>
          <w:b/>
          <w:color w:val="2C4257"/>
          <w:sz w:val="22"/>
        </w:rPr>
        <w:t>1. 2026西城二模Q19(2)</w:t>
      </w:r>
    </w:p>
    <w:p ns2:paraId="6441421A">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数据价值释放需要规则协调，也需要尊重各国数据治理权利并防范数据安全风险。</w:t>
      </w:r>
      <w:r>
        <w:rPr>
          <w:rFonts w:ascii="Arial" w:hAnsi="Arial" w:eastAsia="微软雅黑" w:cs="微软雅黑"/>
          <w:b w:val="0"/>
          <w:color w:val="202124"/>
          <w:sz w:val="21"/>
        </w:rPr>
        <w:t/>
      </w:r>
    </w:p>
    <w:p ns2:paraId="46E3E35E">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结合材料，运用《当代国际政治与经济》知识，为释放数据价值、繁荣数字经济提2条建议，并说明理由。</w:t>
      </w:r>
      <w:r>
        <w:rPr>
          <w:rFonts w:ascii="Arial" w:hAnsi="Arial" w:eastAsia="微软雅黑" w:cs="微软雅黑"/>
          <w:b w:val="0"/>
          <w:color w:val="202124"/>
          <w:sz w:val="21"/>
        </w:rPr>
        <w:t/>
      </w:r>
    </w:p>
    <w:p ns2:paraId="23CEA8B6">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r>
        <w:rPr>
          <w:rFonts w:ascii="Arial" w:hAnsi="Arial" w:eastAsia="微软雅黑" w:cs="微软雅黑"/>
          <w:b w:val="0"/>
          <w:color w:val="202124"/>
          <w:sz w:val="21"/>
        </w:rPr>
        <w:t/>
      </w:r>
    </w:p>
    <w:p ns2:paraId="7437717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各国应坚持主权平等，尊重各国数据治理权利，在保障数据安全的前提下促进数据合理流动。</w:t>
      </w:r>
      <w:r>
        <w:rPr>
          <w:rFonts w:ascii="Arial" w:hAnsi="Arial" w:eastAsia="微软雅黑" w:cs="微软雅黑"/>
          <w:b/>
          <w:color w:val="111111"/>
          <w:sz w:val="21"/>
        </w:rPr>
        <w:t/>
      </w:r>
    </w:p>
    <w:p ns2:paraId="4761F5AF">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答题层次：本题4分，为释放数据价值、繁荣数字经济提2条建议并说明理由，一点2分，两点4分</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可选角度：</w:t>
      </w:r>
      <w:r>
        <w:rPr>
          <w:rFonts w:ascii="Arial" w:hAnsi="Arial" w:eastAsia="微软雅黑" w:cs="微软雅黑"/>
          <w:color w:val="3F4A55"/>
          <w:sz w:val="19"/>
        </w:rPr>
        <w:t>主权平等、开放合作、包容普惠、安全保障，知识运用准确，建议具体可行</w:t>
      </w:r>
    </w:p>
    <w:p>
      <w:pPr>
        <w:spacing w:before="0" w:after="45"/>
        <w:ind w:left="260" w:firstLine="0"/>
      </w:pPr>
      <w:r>
        <w:rPr>
          <w:rFonts w:ascii="Arial" w:hAnsi="Arial" w:eastAsia="微软雅黑" w:cs="微软雅黑"/>
          <w:color w:val="3F4A55"/>
          <w:sz w:val="19"/>
        </w:rPr>
        <w:t>· 示例路径：</w:t>
      </w:r>
      <w:r>
        <w:rPr>
          <w:rFonts w:ascii="Arial" w:hAnsi="Arial" w:eastAsia="微软雅黑" w:cs="微软雅黑"/>
          <w:color w:val="3F4A55"/>
          <w:sz w:val="19"/>
        </w:rPr>
        <w:t>坚持主权平等，推动开放合作，构建共商共建共享的全球数据治理规则</w:t>
      </w:r>
    </w:p>
    <w:p>
      <w:pPr>
        <w:spacing w:before="0" w:after="45"/>
        <w:ind w:left="260" w:firstLine="0"/>
      </w:pPr>
      <w:r>
        <w:rPr>
          <w:rFonts w:ascii="Arial" w:hAnsi="Arial" w:eastAsia="微软雅黑" w:cs="微软雅黑"/>
          <w:color w:val="3F4A55"/>
          <w:sz w:val="19"/>
        </w:rPr>
        <w:t>· 理由表达：</w:t>
      </w:r>
      <w:r>
        <w:rPr>
          <w:rFonts w:ascii="Arial" w:hAnsi="Arial" w:eastAsia="微软雅黑" w:cs="微软雅黑"/>
          <w:color w:val="3F4A55"/>
          <w:sz w:val="19"/>
        </w:rPr>
        <w:t>经济全球化要求数据等要素自由流动，国际合作以共同利益为基础，多边主义是完善全球治理的有效途径，有利于破除壁垒、实现数据高效配置</w:t>
      </w:r>
    </w:p>
    <w:p ns2:paraId="4DA069FB">
      <w:pPr>
        <w:spacing w:before="140" w:after="60"/>
      </w:pPr>
      <w:r>
        <w:rPr>
          <w:rFonts w:ascii="Arial" w:hAnsi="Arial" w:eastAsia="微软雅黑" w:cs="微软雅黑"/>
          <w:b/>
          <w:color w:val="2C4257"/>
          <w:sz w:val="22"/>
        </w:rPr>
        <w:t>2. 2026丰台期末Q20</w:t>
      </w:r>
    </w:p>
    <w:p ns2:paraId="03F903C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中拉“发展工程”强调产业链供应链稳定畅通，设问问“五大工程”如何扩大中拉利益汇合点。</w:t>
      </w:r>
      <w:r>
        <w:rPr>
          <w:rFonts w:ascii="Arial" w:hAnsi="Arial" w:eastAsia="微软雅黑" w:cs="微软雅黑"/>
          <w:b w:val="0"/>
          <w:color w:val="202124"/>
          <w:sz w:val="21"/>
        </w:rPr>
        <w:t/>
      </w:r>
    </w:p>
    <w:p ns2:paraId="4BA584ED">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结合材料，运用《当代国际政治与经济》知识，阐释“五大工程”如何扩大中拉利益汇合点。</w:t>
      </w:r>
      <w:r>
        <w:rPr>
          <w:rFonts w:ascii="Arial" w:hAnsi="Arial" w:eastAsia="微软雅黑" w:cs="微软雅黑"/>
          <w:b w:val="0"/>
          <w:color w:val="202124"/>
          <w:sz w:val="21"/>
        </w:rPr>
        <w:t/>
      </w:r>
    </w:p>
    <w:p ns2:paraId="5F2A71C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团结工程护以联合国为核心的国际体系，和平工程落实全球安全倡议、合力反恐禁毒，谈的都是安全底盘，对应“坚持主权平等与安全保障”。</w:t>
      </w:r>
      <w:r>
        <w:rPr>
          <w:rFonts w:ascii="Arial" w:hAnsi="Arial" w:eastAsia="微软雅黑" w:cs="微软雅黑"/>
          <w:b w:val="0"/>
          <w:color w:val="202124"/>
          <w:sz w:val="21"/>
        </w:rPr>
        <w:t/>
      </w:r>
    </w:p>
    <w:p ns2:paraId="13C2F016">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团结工程坚定维护以联合国为核心的国际体系，和平工程落实全球安全倡议，坚持主权平等与共同安全，扩大中拉安全利益汇合点。</w:t>
      </w:r>
      <w:r>
        <w:rPr>
          <w:rFonts w:ascii="Arial" w:hAnsi="Arial" w:eastAsia="微软雅黑" w:cs="微软雅黑"/>
          <w:b/>
          <w:color w:val="111111"/>
          <w:sz w:val="21"/>
        </w:rPr>
        <w:t/>
      </w:r>
    </w:p>
    <w:p ns2:paraId="18147615">
      <w:pPr>
        <w:spacing w:before="80" w:after="35"/>
        <w:ind w:left="0" w:firstLine="0"/>
      </w:pPr>
      <w:r>
        <w:rPr>
          <w:rFonts w:ascii="Arial" w:hAnsi="Arial" w:eastAsia="微软雅黑" w:cs="微软雅黑"/>
          <w:b/>
          <w:color w:val="6E7A87"/>
          <w:sz w:val="20"/>
        </w:rPr>
        <w:t>【同题组】 （同主题练习提醒）</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练习主线：</w:t>
      </w:r>
      <w:r>
        <w:rPr>
          <w:rFonts w:ascii="Arial" w:hAnsi="Arial" w:eastAsia="微软雅黑" w:cs="微软雅黑"/>
          <w:color w:val="3F4A55"/>
          <w:sz w:val="19"/>
        </w:rPr>
        <w:t>围绕“五大工程如何扩大中拉利益汇合点”组织，扣住团结、发展、文明、和平、民心五类工程。</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说明五大工程如何扩大中拉共同利益、促进互利共赢，并推动中拉命运共同体建设。</w:t>
      </w:r>
    </w:p>
    <w:p ns2:paraId="2486EBE9">
      <w:pPr>
        <w:pStyle w:val="4"/>
      </w:pPr>
      <w:r>
        <w:rPr>
          <w:rFonts w:ascii="Arial" w:hAnsi="Arial" w:eastAsia="微软雅黑" w:cs="微软雅黑"/>
          <w:b/>
          <w:color w:val="2F6F9F"/>
          <w:sz w:val="28"/>
        </w:rPr>
        <w:t>具体治理议题与文明互鉴</w:t>
      </w:r>
    </w:p>
    <w:p ns2:paraId="7FB0EC6E">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坚持共同但有区别的责任，要求发达国家为完善全球气候治理承担更多责任</w:t>
      </w:r>
    </w:p>
    <w:p ns2:paraId="6B3D2426">
      <w:pPr>
        <w:spacing w:before="140" w:after="60"/>
      </w:pPr>
      <w:r>
        <w:rPr>
          <w:rFonts w:ascii="Arial" w:hAnsi="Arial" w:eastAsia="微软雅黑" w:cs="微软雅黑"/>
          <w:b/>
          <w:color w:val="2C4257"/>
          <w:sz w:val="22"/>
        </w:rPr>
        <w:t>1. 2024朝阳二模Q20</w:t>
      </w:r>
    </w:p>
    <w:p ns2:paraId="2535F96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题面强调全球过量碳排放主要来自发达国家，且《联合国气候变化框架公约》和《巴黎协定》要求发达国家率先减排并支持发展中国家，触发共同但有区别的责任。</w:t>
      </w:r>
      <w:r>
        <w:rPr>
          <w:rFonts w:ascii="Arial" w:hAnsi="Arial" w:eastAsia="微软雅黑" w:cs="微软雅黑"/>
          <w:b w:val="0"/>
          <w:color w:val="202124"/>
          <w:sz w:val="21"/>
        </w:rPr>
        <w:t/>
      </w:r>
    </w:p>
    <w:p ns2:paraId="7FAAE62D">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结合研讨背景，运用《当代国际政治与经济》知识，完成下表。</w:t>
      </w:r>
      <w:r>
        <w:rPr>
          <w:rFonts w:ascii="Arial" w:hAnsi="Arial" w:eastAsia="微软雅黑" w:cs="微软雅黑"/>
          <w:b w:val="0"/>
          <w:color w:val="202124"/>
          <w:sz w:val="21"/>
        </w:rPr>
        <w:t/>
      </w:r>
    </w:p>
    <w:p ns2:paraId="2C0918FE">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r>
        <w:rPr>
          <w:rFonts w:ascii="Arial" w:hAnsi="Arial" w:eastAsia="微软雅黑" w:cs="微软雅黑"/>
          <w:b w:val="0"/>
          <w:color w:val="202124"/>
          <w:sz w:val="21"/>
        </w:rPr>
        <w:t/>
      </w:r>
    </w:p>
    <w:p ns2:paraId="059E105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完善全球气候治理应坚持共同但有区别的责任，发达国家应认真兑现资金、技术和减排承诺，为完善全球气候治理承担更多责任。</w:t>
      </w:r>
      <w:r>
        <w:rPr>
          <w:rFonts w:ascii="Arial" w:hAnsi="Arial" w:eastAsia="微软雅黑" w:cs="微软雅黑"/>
          <w:b/>
          <w:color w:val="111111"/>
          <w:sz w:val="21"/>
        </w:rPr>
        <w:t/>
      </w:r>
    </w:p>
    <w:p ns2:paraId="501CC02F">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本题8分，基本原则2分，各方达成共识6分。</w:t>
      </w:r>
    </w:p>
    <w:p>
      <w:pPr>
        <w:spacing w:before="0" w:after="45"/>
        <w:ind w:left="260" w:firstLine="0"/>
      </w:pPr>
      <w:r>
        <w:rPr>
          <w:rFonts w:ascii="Arial" w:hAnsi="Arial" w:eastAsia="微软雅黑" w:cs="微软雅黑"/>
          <w:color w:val="3F4A55"/>
          <w:sz w:val="19"/>
        </w:rPr>
        <w:t>· 基本原则（2分）：</w:t>
      </w:r>
      <w:r>
        <w:rPr>
          <w:rFonts w:ascii="Arial" w:hAnsi="Arial" w:eastAsia="微软雅黑" w:cs="微软雅黑"/>
          <w:color w:val="3F4A55"/>
          <w:sz w:val="19"/>
        </w:rPr>
        <w:t>平等（1分；有平等/公平/公正/多边主义/协商一致一词即可）；开放（1分；有开放/合作/共享/共赢/包容/求同存异/共商共建一词即可）。</w:t>
      </w:r>
    </w:p>
    <w:p>
      <w:pPr>
        <w:spacing w:before="0" w:after="45"/>
        <w:ind w:left="260" w:firstLine="0"/>
      </w:pPr>
      <w:r>
        <w:rPr>
          <w:rFonts w:ascii="Arial" w:hAnsi="Arial" w:eastAsia="微软雅黑" w:cs="微软雅黑"/>
          <w:color w:val="3F4A55"/>
          <w:sz w:val="19"/>
        </w:rPr>
        <w:t>· 共识一：</w:t>
      </w:r>
      <w:r>
        <w:rPr>
          <w:rFonts w:ascii="Arial" w:hAnsi="Arial" w:eastAsia="微软雅黑" w:cs="微软雅黑"/>
          <w:color w:val="3F4A55"/>
          <w:sz w:val="19"/>
        </w:rPr>
        <w:t>为什么完善全球气候治理（1分）：气候变化给全人类带来巨大风险和挑战，气候治理已成为全球治理的重要议题之一；或写气候变化是全球性挑战、应对气候变化是人类共同责任。</w:t>
      </w:r>
    </w:p>
    <w:p>
      <w:pPr>
        <w:spacing w:before="0" w:after="45"/>
        <w:ind w:left="260" w:firstLine="0"/>
      </w:pPr>
      <w:r>
        <w:rPr>
          <w:rFonts w:ascii="Arial" w:hAnsi="Arial" w:eastAsia="微软雅黑" w:cs="微软雅黑"/>
          <w:color w:val="3F4A55"/>
          <w:sz w:val="19"/>
        </w:rPr>
        <w:t>· 共识二：</w:t>
      </w:r>
      <w:r>
        <w:rPr>
          <w:rFonts w:ascii="Arial" w:hAnsi="Arial" w:eastAsia="微软雅黑" w:cs="微软雅黑"/>
          <w:color w:val="3F4A55"/>
          <w:sz w:val="19"/>
        </w:rPr>
        <w: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w:t>
      </w:r>
    </w:p>
    <w:p>
      <w:pPr>
        <w:spacing w:before="0" w:after="45"/>
        <w:ind w:left="260" w:firstLine="0"/>
      </w:pPr>
      <w:r>
        <w:rPr>
          <w:rFonts w:ascii="Arial" w:hAnsi="Arial" w:eastAsia="微软雅黑" w:cs="微软雅黑"/>
          <w:color w:val="3F4A55"/>
          <w:sz w:val="19"/>
        </w:rPr>
        <w:t>· 补充提醒：</w:t>
      </w:r>
      <w:r>
        <w:rPr>
          <w:rFonts w:ascii="Arial" w:hAnsi="Arial" w:eastAsia="微软雅黑" w:cs="微软雅黑"/>
          <w:color w:val="3F4A55"/>
          <w:sz w:val="19"/>
        </w:rPr>
        <w:t>从统筹传统安全和非传统安全、完善参与全球安全治理机制角度作答，可作为1分补充，但不能替代三个主要角度。</w:t>
      </w:r>
    </w:p>
    <w:p ns2:paraId="0DB517CD">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跨国公司等全球企业，尤其是工业领域企业，应致力于技术创新，加快绿色低碳转型，努力降低碳排放</w:t>
      </w:r>
    </w:p>
    <w:p ns2:paraId="5F751FD0">
      <w:pPr>
        <w:spacing w:before="140" w:after="60"/>
      </w:pPr>
      <w:r>
        <w:rPr>
          <w:rFonts w:ascii="Arial" w:hAnsi="Arial" w:eastAsia="微软雅黑" w:cs="微软雅黑"/>
          <w:b/>
          <w:color w:val="2C4257"/>
          <w:sz w:val="22"/>
        </w:rPr>
        <w:t>1. 2024朝阳二模Q20</w:t>
      </w:r>
    </w:p>
    <w:p ns2:paraId="4AAC12AB">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研讨背景指出能源转型和技术创新成为迫切要求，气候治理不能只靠政府承诺，还需要跨国公司和工业企业用技术创新降低排放。</w:t>
      </w:r>
      <w:r>
        <w:rPr>
          <w:rFonts w:ascii="Arial" w:hAnsi="Arial" w:eastAsia="微软雅黑" w:cs="微软雅黑"/>
          <w:b w:val="0"/>
          <w:color w:val="202124"/>
          <w:sz w:val="21"/>
        </w:rPr>
        <w:t/>
      </w:r>
    </w:p>
    <w:p ns2:paraId="7DA38116">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结合研讨背景，运用《当代国际政治与经济》知识，完成下表。</w:t>
      </w:r>
      <w:r>
        <w:rPr>
          <w:rFonts w:ascii="Arial" w:hAnsi="Arial" w:eastAsia="微软雅黑" w:cs="微软雅黑"/>
          <w:b w:val="0"/>
          <w:color w:val="202124"/>
          <w:sz w:val="21"/>
        </w:rPr>
        <w:t/>
      </w:r>
    </w:p>
    <w:p ns2:paraId="44083D24">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r>
        <w:rPr>
          <w:rFonts w:ascii="Arial" w:hAnsi="Arial" w:eastAsia="微软雅黑" w:cs="微软雅黑"/>
          <w:b w:val="0"/>
          <w:color w:val="202124"/>
          <w:sz w:val="21"/>
        </w:rPr>
        <w:t/>
      </w:r>
    </w:p>
    <w:p ns2:paraId="710E3396">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跨国公司等全球企业，尤其是工业领域企业，应致力于技术创新，加快绿色低碳转型，努力降低碳排放，为完善全球气候治理提供企业行动支撑。</w:t>
      </w:r>
      <w:r>
        <w:rPr>
          <w:rFonts w:ascii="Arial" w:hAnsi="Arial" w:eastAsia="微软雅黑" w:cs="微软雅黑"/>
          <w:b/>
          <w:color w:val="111111"/>
          <w:sz w:val="21"/>
        </w:rPr>
        <w:t/>
      </w:r>
    </w:p>
    <w:p ns2:paraId="482BB297">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本题8分，基本原则2分，各方达成共识6分。</w:t>
      </w:r>
    </w:p>
    <w:p>
      <w:pPr>
        <w:spacing w:before="0" w:after="45"/>
        <w:ind w:left="260" w:firstLine="0"/>
      </w:pPr>
      <w:r>
        <w:rPr>
          <w:rFonts w:ascii="Arial" w:hAnsi="Arial" w:eastAsia="微软雅黑" w:cs="微软雅黑"/>
          <w:color w:val="3F4A55"/>
          <w:sz w:val="19"/>
        </w:rPr>
        <w:t>· 基本原则（2分）：</w:t>
      </w:r>
      <w:r>
        <w:rPr>
          <w:rFonts w:ascii="Arial" w:hAnsi="Arial" w:eastAsia="微软雅黑" w:cs="微软雅黑"/>
          <w:color w:val="3F4A55"/>
          <w:sz w:val="19"/>
        </w:rPr>
        <w:t>平等（1分；有平等/公平/公正/多边主义/协商一致一词即可）；开放（1分；有开放/合作/共享/共赢/包容/求同存异/共商共建一词即可）。</w:t>
      </w:r>
    </w:p>
    <w:p>
      <w:pPr>
        <w:spacing w:before="0" w:after="45"/>
        <w:ind w:left="260" w:firstLine="0"/>
      </w:pPr>
      <w:r>
        <w:rPr>
          <w:rFonts w:ascii="Arial" w:hAnsi="Arial" w:eastAsia="微软雅黑" w:cs="微软雅黑"/>
          <w:color w:val="3F4A55"/>
          <w:sz w:val="19"/>
        </w:rPr>
        <w:t>· 共识一：</w:t>
      </w:r>
      <w:r>
        <w:rPr>
          <w:rFonts w:ascii="Arial" w:hAnsi="Arial" w:eastAsia="微软雅黑" w:cs="微软雅黑"/>
          <w:color w:val="3F4A55"/>
          <w:sz w:val="19"/>
        </w:rPr>
        <w:t>为什么完善全球气候治理（1分）：气候变化给全人类带来巨大风险和挑战，气候治理已成为全球治理的重要议题之一；或写气候变化是全球性挑战、应对气候变化是人类共同责任。</w:t>
      </w:r>
    </w:p>
    <w:p>
      <w:pPr>
        <w:spacing w:before="0" w:after="45"/>
        <w:ind w:left="260" w:firstLine="0"/>
      </w:pPr>
      <w:r>
        <w:rPr>
          <w:rFonts w:ascii="Arial" w:hAnsi="Arial" w:eastAsia="微软雅黑" w:cs="微软雅黑"/>
          <w:color w:val="3F4A55"/>
          <w:sz w:val="19"/>
        </w:rPr>
        <w:t>· 共识二：</w:t>
      </w:r>
      <w:r>
        <w:rPr>
          <w:rFonts w:ascii="Arial" w:hAnsi="Arial" w:eastAsia="微软雅黑" w:cs="微软雅黑"/>
          <w:color w:val="3F4A55"/>
          <w:sz w:val="19"/>
        </w:rPr>
        <w: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w:t>
      </w:r>
    </w:p>
    <w:p>
      <w:pPr>
        <w:spacing w:before="0" w:after="45"/>
        <w:ind w:left="260" w:firstLine="0"/>
      </w:pPr>
      <w:r>
        <w:rPr>
          <w:rFonts w:ascii="Arial" w:hAnsi="Arial" w:eastAsia="微软雅黑" w:cs="微软雅黑"/>
          <w:color w:val="3F4A55"/>
          <w:sz w:val="19"/>
        </w:rPr>
        <w:t>· 补充提醒：</w:t>
      </w:r>
      <w:r>
        <w:rPr>
          <w:rFonts w:ascii="Arial" w:hAnsi="Arial" w:eastAsia="微软雅黑" w:cs="微软雅黑"/>
          <w:color w:val="3F4A55"/>
          <w:sz w:val="19"/>
        </w:rPr>
        <w:t>从统筹传统安全和非传统安全、完善参与全球安全治理机制角度作答，可作为1分补充，但不能替代三个主要角度。</w:t>
      </w:r>
    </w:p>
    <w:p ns2:paraId="00AF2BEE">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超越集团政治、实力至上和少数国家垄断价值定义的治理逻辑</w:t>
      </w:r>
    </w:p>
    <w:p ns2:paraId="4D06C744">
      <w:pPr>
        <w:spacing w:before="140" w:after="60"/>
      </w:pPr>
      <w:r>
        <w:rPr>
          <w:rFonts w:ascii="Arial" w:hAnsi="Arial" w:eastAsia="微软雅黑" w:cs="微软雅黑"/>
          <w:b/>
          <w:color w:val="2C4257"/>
          <w:sz w:val="22"/>
        </w:rPr>
        <w:t>1. 2024西城二模Q19</w:t>
      </w:r>
    </w:p>
    <w:p ns2:paraId="0238B030">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题面集中列出恃强凌弱、巧取豪夺、零和博弈、结盟对抗和封闭排他，这些都是旧国际关系逻辑，中国答案需要先批判集团政治、实力至上和少数国家垄断价值定义。</w:t>
      </w:r>
      <w:r>
        <w:rPr>
          <w:rFonts w:ascii="Arial" w:hAnsi="Arial" w:eastAsia="微软雅黑" w:cs="微软雅黑"/>
          <w:b w:val="0"/>
          <w:color w:val="202124"/>
          <w:sz w:val="21"/>
        </w:rPr>
        <w:t/>
      </w:r>
    </w:p>
    <w:p ns2:paraId="25C910EF">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结合材料，阐述中国答案所体现的处理国际关系的新思路。</w:t>
      </w:r>
      <w:r>
        <w:rPr>
          <w:rFonts w:ascii="Arial" w:hAnsi="Arial" w:eastAsia="微软雅黑" w:cs="微软雅黑"/>
          <w:b w:val="0"/>
          <w:color w:val="202124"/>
          <w:sz w:val="21"/>
        </w:rPr>
        <w:t/>
      </w:r>
    </w:p>
    <w:p ns2:paraId="60779059">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集中列出恃强凌弱、巧取豪夺、零和博弈、结盟对抗和封闭排他，这些都是旧国际关系逻辑。中国答案强调超越集团政治的“小圈子”规则、实力至上的逻辑和少数西方国家定义的“普世价值”，体现的是反对霸权主义和强权政治、以更公平的新思路处理国际关系。</w:t>
      </w:r>
      <w:r>
        <w:rPr>
          <w:rFonts w:ascii="Arial" w:hAnsi="Arial" w:eastAsia="微软雅黑" w:cs="微软雅黑"/>
          <w:b w:val="0"/>
          <w:color w:val="202124"/>
          <w:sz w:val="21"/>
        </w:rPr>
        <w:t/>
      </w:r>
    </w:p>
    <w:p ns2:paraId="192D7CB7">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中国答案超越集团政治的“小圈子”规则、实力至上的逻辑和少数西方国家定义的“普世价值”，反对霸权主义和强权政治，为处理国际关系提供更公平的新思路。</w:t>
      </w:r>
      <w:r>
        <w:rPr>
          <w:rFonts w:ascii="Arial" w:hAnsi="Arial" w:eastAsia="微软雅黑" w:cs="微软雅黑"/>
          <w:b/>
          <w:color w:val="111111"/>
          <w:sz w:val="21"/>
        </w:rPr>
        <w:t/>
      </w:r>
    </w:p>
    <w:p ns2:paraId="7A59C7DE">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答题层次：本题5分，1分总判断，4分任取二点</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总判断（1分）：</w:t>
      </w:r>
      <w:r>
        <w:rPr>
          <w:rFonts w:ascii="Arial" w:hAnsi="Arial" w:eastAsia="微软雅黑" w:cs="微软雅黑"/>
          <w:color w:val="3F4A55"/>
          <w:sz w:val="19"/>
        </w:rPr>
        <w:t>全人类是一个命运与共的大家庭，国与国之间利益交汇、命运交织、休戚与共；也可用和平与发展作时代背景替代</w:t>
      </w:r>
    </w:p>
    <w:p>
      <w:pPr>
        <w:spacing w:before="0" w:after="45"/>
        <w:ind w:left="260" w:firstLine="0"/>
      </w:pPr>
      <w:r>
        <w:rPr>
          <w:rFonts w:ascii="Arial" w:hAnsi="Arial" w:eastAsia="微软雅黑" w:cs="微软雅黑"/>
          <w:color w:val="3F4A55"/>
          <w:sz w:val="19"/>
        </w:rPr>
        <w:t>· 新思路层（4分，以下任取二点，每点2分）：</w:t>
      </w:r>
      <w:r>
        <w:rPr>
          <w:rFonts w:ascii="Arial" w:hAnsi="Arial" w:eastAsia="微软雅黑" w:cs="微软雅黑"/>
          <w:color w:val="3F4A55"/>
          <w:sz w:val="19"/>
        </w:rPr>
        <w: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w:t>
      </w:r>
    </w:p>
    <w:p ns2:paraId="4520AE54">
      <w:pPr>
        <w:pStyle w:val="3"/>
        <w:jc w:val="left"/>
      </w:pPr>
      <w:r>
        <w:rPr>
          <w:rFonts w:eastAsia="微软雅黑" w:ascii="Arial" w:hAnsi="Arial" w:cs="微软雅黑"/>
          <w:b/>
          <w:color w:val="173B5B"/>
          <w:sz w:val="36"/>
        </w:rPr>
        <w:t>中国</w:t>
      </w:r>
    </w:p>
    <w:p ns2:paraId="52CF8AFF">
      <w:pPr>
        <w:pStyle w:val="4"/>
      </w:pPr>
      <w:r>
        <w:rPr>
          <w:rFonts w:eastAsia="微软雅黑" w:ascii="Arial" w:hAnsi="Arial" w:cs="微软雅黑"/>
          <w:b/>
          <w:color w:val="2F6F9F"/>
          <w:sz w:val="28"/>
        </w:rPr>
        <w:t>政策</w:t>
      </w:r>
    </w:p>
    <w:p ns2:paraId="1845EB8E">
      <w:pPr/>
      <w:r>
        <w:rPr>
          <w:rFonts w:ascii="Arial" w:hAnsi="Arial" w:eastAsia="微软雅黑" w:cs="微软雅黑"/>
          <w:b w:val="0"/>
          <w:color w:val="6E7A87"/>
          <w:sz w:val="21"/>
        </w:rPr>
        <w:t xml:space="preserve">【学生判别】</w:t>
      </w:r>
      <w:r>
        <w:rPr>
          <w:rFonts w:ascii="Arial" w:hAnsi="Arial" w:eastAsia="微软雅黑" w:cs="微软雅黑"/>
          <w:color w:val="23303A"/>
          <w:sz w:val="21"/>
        </w:rPr>
        <w:t xml:space="preserve"> 看到中国以合作、援助、倡议、外交行动促进和平与共同发展，不只是维护自身利益时，可以把它归入我国外交政策宗旨，再接独立自主和平外交政策或人类命运共同体。</w:t>
      </w:r>
    </w:p>
    <w:p ns2:paraId="1185424B">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我国外交政策的宗旨是维护世界和平、促进共同发展</w:t>
      </w:r>
    </w:p>
    <w:p>
      <w:pPr>
        <w:spacing w:before="0" w:after="80" w:line="320" w:lineRule="auto"/>
        <w:ind w:left="360"/>
      </w:pPr>
      <w:r>
        <w:rPr>
          <w:color w:val="3F4A55"/>
          <w:sz w:val="21"/>
          <w:szCs w:val="21"/>
        </w:rPr>
        <w:t>· 本点用于同题辨析：看到中国以合作、援助、倡议或外交行动促进和平与共同发展时，先判断外交宗旨，再按题意接独立自主和平外交政策或人类命运共同体。</w:t>
      </w:r>
    </w:p>
    <w:p ns2:paraId="4BD903F6">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坚持总体国家安全观，统筹发展与安全，以新安全格局保障新发展格局</w:t>
      </w:r>
    </w:p>
    <w:p ns2:paraId="5A17A47D">
      <w:pPr>
        <w:spacing w:before="140" w:after="60"/>
      </w:pPr>
      <w:r>
        <w:rPr>
          <w:rFonts w:ascii="Arial" w:hAnsi="Arial" w:eastAsia="微软雅黑" w:cs="微软雅黑"/>
          <w:b/>
          <w:color w:val="2C4257"/>
          <w:sz w:val="22"/>
        </w:rPr>
        <w:t>1. 2026朝阳期中Q17</w:t>
      </w:r>
    </w:p>
    <w:p ns2:paraId="65A11568">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让学生说明推进“人工智能+”过程中要处理好哪些重要关系，题面同时呈现人工智能作为经济增长引擎和数据泄露、模型缺陷、伦理失控等风险，因此要用发展和安全的关系统摄产业推进、风险防控与高质量发展三侧。</w:t>
      </w:r>
      <w:r>
        <w:rPr>
          <w:rFonts w:ascii="Arial" w:hAnsi="Arial" w:eastAsia="微软雅黑" w:cs="微软雅黑"/>
          <w:b w:val="0"/>
          <w:color w:val="202124"/>
          <w:sz w:val="21"/>
        </w:rPr>
        <w:t/>
      </w:r>
    </w:p>
    <w:p ns2:paraId="46356D40">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结合材料，运用《当代国际政治与经济》知识阐述我国应如何处理好推进“人工智能+”发展过程中的重要关系。</w:t>
      </w:r>
      <w:r>
        <w:rPr>
          <w:rFonts w:ascii="Arial" w:hAnsi="Arial" w:eastAsia="微软雅黑" w:cs="微软雅黑"/>
          <w:b w:val="0"/>
          <w:color w:val="202124"/>
          <w:sz w:val="21"/>
        </w:rPr>
        <w:t/>
      </w:r>
    </w:p>
    <w:p ns2:paraId="2370034C">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乙同学既讲人工智能驱动增长，又列出数据泄露、模型缺陷、伦理失控且74%风险涉安全；两面并存，须靠统筹发展与安全、以新安全格局保新发展格局。</w:t>
      </w:r>
      <w:r>
        <w:rPr>
          <w:rFonts w:ascii="Arial" w:hAnsi="Arial" w:eastAsia="微软雅黑" w:cs="微软雅黑"/>
          <w:b w:val="0"/>
          <w:color w:val="202124"/>
          <w:sz w:val="21"/>
        </w:rPr>
        <w:t/>
      </w:r>
    </w:p>
    <w:p ns2:paraId="03586C88">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推进“人工智能+”要统筹发展和安全，坚持总体国家安全观和底线思维，在维护国家经济安全、科技安全、防范数据、模型和伦理风险的同时，推动经济平稳可持续发展和高质量发展，为经济增长注入新动能。</w:t>
      </w:r>
      <w:r>
        <w:rPr>
          <w:rFonts w:ascii="Arial" w:hAnsi="Arial" w:eastAsia="微软雅黑" w:cs="微软雅黑"/>
          <w:b/>
          <w:color w:val="111111"/>
          <w:sz w:val="21"/>
        </w:rPr>
        <w:t/>
      </w:r>
    </w:p>
    <w:p ns2:paraId="6EA92A81">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本题8分；一层3分，两层6分，三层8分。每层按“关系概括1分+两端展开各1分”组织。</w:t>
      </w:r>
    </w:p>
    <w:p>
      <w:pPr>
        <w:spacing w:before="0" w:after="45"/>
        <w:ind w:left="260" w:firstLine="0"/>
      </w:pPr>
      <w:r>
        <w:rPr>
          <w:rFonts w:ascii="Arial" w:hAnsi="Arial" w:eastAsia="微软雅黑" w:cs="微软雅黑"/>
          <w:color w:val="3F4A55"/>
          <w:sz w:val="19"/>
        </w:rPr>
        <w:t>· 处理好自力更生和对外开放的关系（3分）：</w:t>
      </w:r>
      <w:r>
        <w:rPr>
          <w:rFonts w:ascii="Arial" w:hAnsi="Arial" w:eastAsia="微软雅黑" w:cs="微软雅黑"/>
          <w:color w:val="3F4A55"/>
          <w:sz w:val="19"/>
        </w:rPr>
        <w: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w:t>
      </w:r>
    </w:p>
    <w:p>
      <w:pPr>
        <w:spacing w:before="0" w:after="45"/>
        <w:ind w:left="260" w:firstLine="0"/>
      </w:pPr>
      <w:r>
        <w:rPr>
          <w:rFonts w:ascii="Arial" w:hAnsi="Arial" w:eastAsia="微软雅黑" w:cs="微软雅黑"/>
          <w:color w:val="3F4A55"/>
          <w:sz w:val="19"/>
        </w:rPr>
        <w:t>· 处理好发展和安全的关系（3分）：</w:t>
      </w:r>
      <w:r>
        <w:rPr>
          <w:rFonts w:ascii="Arial" w:hAnsi="Arial" w:eastAsia="微软雅黑" w:cs="微软雅黑"/>
          <w:color w:val="3F4A55"/>
          <w:sz w:val="19"/>
        </w:rPr>
        <w: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w:t>
      </w:r>
    </w:p>
    <w:p>
      <w:pPr>
        <w:spacing w:before="0" w:after="45"/>
        <w:ind w:left="260" w:firstLine="0"/>
      </w:pPr>
      <w:r>
        <w:rPr>
          <w:rFonts w:ascii="Arial" w:hAnsi="Arial" w:eastAsia="微软雅黑" w:cs="微软雅黑"/>
          <w:color w:val="3F4A55"/>
          <w:sz w:val="19"/>
        </w:rPr>
        <w:t>· 处理好中国发展和世界发展的关系（3分）：</w:t>
      </w:r>
      <w:r>
        <w:rPr>
          <w:rFonts w:ascii="Arial" w:hAnsi="Arial" w:eastAsia="微软雅黑" w:cs="微软雅黑"/>
          <w:color w:val="3F4A55"/>
          <w:sz w:val="19"/>
        </w:rPr>
        <w:t>先概括二者关系，再分别写中国发展一端和世界发展一端。中国发展可联系我国发展主动权、现代化产业体系和新质生产力；世界发展可联系共享发展机遇、开放合作、全球治理、人类命运共同体和互利共赢。</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如果没有单独写总说，但行文中能体现两者相互渗透，例如“在……基点上”“立足于……”，也可以按该层完整处理。</w:t>
      </w:r>
    </w:p>
    <w:p ns2:paraId="4F4EC257">
      <w:pPr>
        <w:spacing w:before="140" w:after="60"/>
      </w:pPr>
      <w:r>
        <w:rPr>
          <w:rFonts w:ascii="Arial" w:hAnsi="Arial" w:eastAsia="微软雅黑" w:cs="微软雅黑"/>
          <w:b/>
          <w:color w:val="2C4257"/>
          <w:sz w:val="22"/>
        </w:rPr>
        <w:t>2. 2024朝阳一模Q21</w:t>
      </w:r>
    </w:p>
    <w:p ns2:paraId="0EB50D9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题目评价重点强调我国发展的外部环境日趋严峻、风险挑战增多，推动中国经济开新局需要把发展优势与安全风险统筹起来。</w:t>
      </w:r>
      <w:r>
        <w:rPr>
          <w:rFonts w:ascii="Arial" w:hAnsi="Arial" w:eastAsia="微软雅黑" w:cs="微软雅黑"/>
          <w:b w:val="0"/>
          <w:color w:val="202124"/>
          <w:sz w:val="21"/>
        </w:rPr>
        <w:t/>
      </w:r>
    </w:p>
    <w:p ns2:paraId="2CC9807F">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结合上述资料，在分析我国当前经济形势的基础上，运用《当代国际政治与经济》知识，谈谈如何推动中国经济在变局中开新局。</w:t>
      </w:r>
      <w:r>
        <w:rPr>
          <w:rFonts w:ascii="Arial" w:hAnsi="Arial" w:eastAsia="微软雅黑" w:cs="微软雅黑"/>
          <w:b w:val="0"/>
          <w:color w:val="202124"/>
          <w:sz w:val="21"/>
        </w:rPr>
        <w:t/>
      </w:r>
    </w:p>
    <w:p ns2:paraId="4139716B">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题面集中列出实力至上、恃强凌弱、零和博弈、结盟对抗、封闭排他，这些正是中国新思路要超越的旧逻辑。</w:t>
      </w:r>
      <w:r>
        <w:rPr>
          <w:rFonts w:ascii="Arial" w:hAnsi="Arial" w:eastAsia="微软雅黑" w:cs="微软雅黑"/>
          <w:b w:val="0"/>
          <w:color w:val="202124"/>
          <w:sz w:val="21"/>
        </w:rPr>
        <w:t/>
      </w:r>
    </w:p>
    <w:p ns2:paraId="794A7465">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面对外部环境日趋严峻、风险挑战增多，中国应坚持总体国家安全观，统筹发展与安全，以新安全格局保障新发展格局。</w:t>
      </w:r>
      <w:r>
        <w:rPr>
          <w:rFonts w:ascii="Arial" w:hAnsi="Arial" w:eastAsia="微软雅黑" w:cs="微软雅黑"/>
          <w:b/>
          <w:color w:val="111111"/>
          <w:sz w:val="21"/>
        </w:rPr>
        <w:t/>
      </w:r>
    </w:p>
    <w:p ns2:paraId="0F3218D3">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本题9分，按4+5结构组织；先用4分概括我国当前经济形势，再用5分回答如何在变局中开新局。</w:t>
      </w:r>
    </w:p>
    <w:p>
      <w:pPr>
        <w:spacing w:before="0" w:after="45"/>
        <w:ind w:left="260" w:firstLine="0"/>
      </w:pPr>
      <w:r>
        <w:rPr>
          <w:rFonts w:ascii="Arial" w:hAnsi="Arial" w:eastAsia="微软雅黑" w:cs="微软雅黑"/>
          <w:color w:val="3F4A55"/>
          <w:sz w:val="19"/>
        </w:rPr>
        <w:t>· 分析我国当前经济形势（4分）：</w:t>
      </w:r>
      <w:r>
        <w:rPr>
          <w:rFonts w:ascii="Arial" w:hAnsi="Arial" w:eastAsia="微软雅黑" w:cs="微软雅黑"/>
          <w:color w:val="3F4A55"/>
          <w:sz w:val="19"/>
        </w:rPr>
        <w:t>经济总量持续增长、经济增速保持稳健；我国经济进入以新发展理念引领的高质量发展阶段；外部环境日趋严峻、风险挑战增多；我国经济保持强大韧性和良好势头，在世界经济中的地位和贡献稳步提升。</w:t>
      </w:r>
    </w:p>
    <w:p>
      <w:pPr>
        <w:spacing w:before="0" w:after="45"/>
        <w:ind w:left="260" w:firstLine="0"/>
      </w:pPr>
      <w:r>
        <w:rPr>
          <w:rFonts w:ascii="Arial" w:hAnsi="Arial" w:eastAsia="微软雅黑" w:cs="微软雅黑"/>
          <w:color w:val="3F4A55"/>
          <w:sz w:val="19"/>
        </w:rPr>
        <w:t>· 开新局部分（5分）：</w:t>
      </w:r>
      <w:r>
        <w:rPr>
          <w:rFonts w:ascii="Arial" w:hAnsi="Arial" w:eastAsia="微软雅黑" w:cs="微软雅黑"/>
          <w:color w:val="3F4A55"/>
          <w:sz w:val="19"/>
        </w:rPr>
        <w:t>必须从政治多极化、经济全球化两个维度结合材料展开。两个维度都写，4个要点准确可达5分，3个要点准确可达4分，2个要点准确可达3分；表述较弱时相应下调。</w:t>
      </w:r>
    </w:p>
    <w:p>
      <w:pPr>
        <w:spacing w:before="0" w:after="45"/>
        <w:ind w:left="260" w:firstLine="0"/>
      </w:pPr>
      <w:r>
        <w:rPr>
          <w:rFonts w:ascii="Arial" w:hAnsi="Arial" w:eastAsia="微软雅黑" w:cs="微软雅黑"/>
          <w:color w:val="3F4A55"/>
          <w:sz w:val="19"/>
        </w:rPr>
        <w:t>· 政治多极化维度：</w:t>
      </w:r>
      <w:r>
        <w:rPr>
          <w:rFonts w:ascii="Arial" w:hAnsi="Arial" w:eastAsia="微软雅黑" w:cs="微软雅黑"/>
          <w:color w:val="3F4A55"/>
          <w:sz w:val="19"/>
        </w:rPr>
        <w:t>面对外部风险挑战，要维护我国主权、安全和发展利益，在谋求本国发展中促进各国共同发展，坚持合作共赢，推动建设新型国际关系，推动构建人类命运共同体，为我国发展营造良好外部环境。</w:t>
      </w:r>
    </w:p>
    <w:p>
      <w:pPr>
        <w:spacing w:before="0" w:after="45"/>
        <w:ind w:left="260" w:firstLine="0"/>
      </w:pPr>
      <w:r>
        <w:rPr>
          <w:rFonts w:ascii="Arial" w:hAnsi="Arial" w:eastAsia="微软雅黑" w:cs="微软雅黑"/>
          <w:color w:val="3F4A55"/>
          <w:sz w:val="19"/>
        </w:rPr>
        <w:t>· 经济全球化维度：</w:t>
      </w:r>
      <w:r>
        <w:rPr>
          <w:rFonts w:ascii="Arial" w:hAnsi="Arial" w:eastAsia="微软雅黑" w:cs="微软雅黑"/>
          <w:color w:val="3F4A55"/>
          <w:sz w:val="19"/>
        </w:rPr>
        <w: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只写一个维度，最高不超过3分；如果没有明确要点，但能围绕“如何推动中国经济发展”作答，最多只能作为低分补充。</w:t>
      </w:r>
    </w:p>
    <w:p ns2:paraId="6A86A5D8">
      <w:pPr>
        <w:spacing w:before="140" w:after="60"/>
      </w:pPr>
      <w:r>
        <w:rPr>
          <w:rFonts w:ascii="Arial" w:hAnsi="Arial" w:eastAsia="微软雅黑" w:cs="微软雅黑"/>
          <w:b/>
          <w:color w:val="2C4257"/>
          <w:sz w:val="22"/>
        </w:rPr>
        <w:t>3. 2025朝阳期末Q21</w:t>
      </w:r>
    </w:p>
    <w:p ns2:paraId="6B4641B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r>
        <w:rPr>
          <w:rFonts w:ascii="Arial" w:hAnsi="Arial" w:eastAsia="微软雅黑" w:cs="微软雅黑"/>
          <w:b w:val="0"/>
          <w:color w:val="202124"/>
          <w:sz w:val="21"/>
        </w:rPr>
        <w:t/>
      </w:r>
    </w:p>
    <w:p ns2:paraId="1C7907FB">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结合材料，运用《当代国际政治与经济》知识，说明如何通过开展中国特色大国外交为推进中国式现代化营造良好外部环境。</w:t>
      </w:r>
      <w:r>
        <w:rPr>
          <w:rFonts w:ascii="Arial" w:hAnsi="Arial" w:eastAsia="微软雅黑" w:cs="微软雅黑"/>
          <w:b w:val="0"/>
          <w:color w:val="202124"/>
          <w:sz w:val="21"/>
        </w:rPr>
        <w:t/>
      </w:r>
    </w:p>
    <w:p ns2:paraId="08B7799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世界动荡冲突、单边霸凌、脱钩断链和意识形态分歧作为外部风险，说明中国式现代化需要安全稳定的外部环境。中国特色大国外交既服务发展，也回应外部安全风险，体现出坚持总体国家安全观、统筹发展和安全、以新安全格局保障新发展格局。</w:t>
      </w:r>
      <w:r>
        <w:rPr>
          <w:rFonts w:ascii="Arial" w:hAnsi="Arial" w:eastAsia="微软雅黑" w:cs="微软雅黑"/>
          <w:b w:val="0"/>
          <w:color w:val="202124"/>
          <w:sz w:val="21"/>
        </w:rPr>
        <w:t/>
      </w:r>
    </w:p>
    <w:p ns2:paraId="352EBAC8">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坚持总体国家安全观，统筹发展和安全，以新安全格局保障新发展格局，营造安全稳定的外部环境。</w:t>
      </w:r>
      <w:r>
        <w:rPr>
          <w:rFonts w:ascii="Arial" w:hAnsi="Arial" w:eastAsia="微软雅黑" w:cs="微软雅黑"/>
          <w:b/>
          <w:color w:val="111111"/>
          <w:sz w:val="21"/>
        </w:rPr>
        <w:t/>
      </w:r>
    </w:p>
    <w:p ns2:paraId="3F664ABD">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本题8分，要求总分或分总结构，层次清楚且四个外部环境角度齐全，结构与角度完整占1分。</w:t>
      </w:r>
    </w:p>
    <w:p>
      <w:pPr>
        <w:spacing w:before="0" w:after="45"/>
        <w:ind w:left="260" w:firstLine="0"/>
      </w:pPr>
      <w:r>
        <w:rPr>
          <w:rFonts w:ascii="Arial" w:hAnsi="Arial" w:eastAsia="微软雅黑" w:cs="微软雅黑"/>
          <w:color w:val="3F4A55"/>
          <w:sz w:val="19"/>
        </w:rPr>
        <w:t>· 总体外部环境（1分）：</w:t>
      </w:r>
      <w:r>
        <w:rPr>
          <w:rFonts w:ascii="Arial" w:hAnsi="Arial" w:eastAsia="微软雅黑" w:cs="微软雅黑"/>
          <w:color w:val="3F4A55"/>
          <w:sz w:val="19"/>
        </w:rPr>
        <w: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pPr>
        <w:spacing w:before="0" w:after="45"/>
        <w:ind w:left="260" w:firstLine="0"/>
      </w:pPr>
      <w:r>
        <w:rPr>
          <w:rFonts w:ascii="Arial" w:hAnsi="Arial" w:eastAsia="微软雅黑" w:cs="微软雅黑"/>
          <w:color w:val="3F4A55"/>
          <w:sz w:val="19"/>
        </w:rPr>
        <w:t>· 外部政治环境（2分）：</w:t>
      </w:r>
      <w:r>
        <w:rPr>
          <w:rFonts w:ascii="Arial" w:hAnsi="Arial" w:eastAsia="微软雅黑" w:cs="微软雅黑"/>
          <w:color w:val="3F4A55"/>
          <w:sz w:val="19"/>
        </w:rPr>
        <w: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pPr>
        <w:spacing w:before="0" w:after="45"/>
        <w:ind w:left="260" w:firstLine="0"/>
      </w:pPr>
      <w:r>
        <w:rPr>
          <w:rFonts w:ascii="Arial" w:hAnsi="Arial" w:eastAsia="微软雅黑" w:cs="微软雅黑"/>
          <w:color w:val="3F4A55"/>
          <w:sz w:val="19"/>
        </w:rPr>
        <w:t>· 外部经济环境（2分）：</w:t>
      </w:r>
      <w:r>
        <w:rPr>
          <w:rFonts w:ascii="Arial" w:hAnsi="Arial" w:eastAsia="微软雅黑" w:cs="微软雅黑"/>
          <w:color w:val="3F4A55"/>
          <w:sz w:val="19"/>
        </w:rPr>
        <w:t>倡导普惠包容的经济全球化，推动经济全球化朝开放、包容、普惠、平衡、共赢方向发展，推进高水平对外开放，服务构建新发展格局；写出任意一个方向可得1分，最高2分。</w:t>
      </w:r>
    </w:p>
    <w:p>
      <w:pPr>
        <w:spacing w:before="0" w:after="45"/>
        <w:ind w:left="260" w:firstLine="0"/>
      </w:pPr>
      <w:r>
        <w:rPr>
          <w:rFonts w:ascii="Arial" w:hAnsi="Arial" w:eastAsia="微软雅黑" w:cs="微软雅黑"/>
          <w:color w:val="3F4A55"/>
          <w:sz w:val="19"/>
        </w:rPr>
        <w:t>· 外部文化和国际舆论环境（1分）：</w:t>
      </w:r>
      <w:r>
        <w:rPr>
          <w:rFonts w:ascii="Arial" w:hAnsi="Arial" w:eastAsia="微软雅黑" w:cs="微软雅黑"/>
          <w:color w:val="3F4A55"/>
          <w:sz w:val="19"/>
        </w:rPr>
        <w:t>坚定文化自信，坚持正确义利观，提升国际话语权，尊重世界文明多样性，以文明交流互鉴增进理解，讲好中国故事、交流中国经验、塑造中国形象。</w:t>
      </w:r>
    </w:p>
    <w:p>
      <w:pPr>
        <w:spacing w:before="0" w:after="45"/>
        <w:ind w:left="260" w:firstLine="0"/>
      </w:pPr>
      <w:r>
        <w:rPr>
          <w:rFonts w:ascii="Arial" w:hAnsi="Arial" w:eastAsia="微软雅黑" w:cs="微软雅黑"/>
          <w:color w:val="3F4A55"/>
          <w:sz w:val="19"/>
        </w:rPr>
        <w:t>· 上限提醒：</w:t>
      </w:r>
      <w:r>
        <w:rPr>
          <w:rFonts w:ascii="Arial" w:hAnsi="Arial" w:eastAsia="微软雅黑" w:cs="微软雅黑"/>
          <w:color w:val="3F4A55"/>
          <w:sz w:val="19"/>
        </w:rPr>
        <w:t>缺少总体外部环境，最高6分；缺少外部政治环境或外部经济环境，最高5分；缺少外部文化和国际舆论环境，最高6分；只堆教材知识、没有回应“营造良好外部环境”，最高4分。</w:t>
      </w:r>
    </w:p>
    <w:p ns2:paraId="5B9B93A1">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新中国外交始终服务国家性质并坚持党对外交统一集中领导</w:t>
      </w:r>
    </w:p>
    <w:p ns2:paraId="0588870C">
      <w:pPr>
        <w:spacing w:before="140" w:after="60"/>
      </w:pPr>
      <w:r>
        <w:rPr>
          <w:rFonts w:ascii="Arial" w:hAnsi="Arial" w:eastAsia="微软雅黑" w:cs="微软雅黑"/>
          <w:b/>
          <w:color w:val="2C4257"/>
          <w:sz w:val="22"/>
        </w:rPr>
        <w:t>1. 2025海淀期中Q21(2)</w:t>
      </w:r>
    </w:p>
    <w:p ns2:paraId="5C8CD7F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设问分析外交“不变”，题面虽按历史阶段呈现外交内容变化，但外交服务的国家性质不变。</w:t>
      </w:r>
      <w:r>
        <w:rPr>
          <w:rFonts w:ascii="Arial" w:hAnsi="Arial" w:eastAsia="微软雅黑" w:cs="微软雅黑"/>
          <w:b w:val="0"/>
          <w:color w:val="202124"/>
          <w:sz w:val="21"/>
        </w:rPr>
        <w:t/>
      </w:r>
    </w:p>
    <w:p ns2:paraId="435FD46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结合材料，运用《当代国际政治与经济》知识，分析新中国外交的“变”与“不变”。</w:t>
      </w:r>
      <w:r>
        <w:rPr>
          <w:rFonts w:ascii="Arial" w:hAnsi="Arial" w:eastAsia="微软雅黑" w:cs="微软雅黑"/>
          <w:b w:val="0"/>
          <w:color w:val="202124"/>
          <w:sz w:val="21"/>
        </w:rPr>
        <w:t/>
      </w:r>
    </w:p>
    <w:p ns2:paraId="64147B9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r>
        <w:rPr>
          <w:rFonts w:ascii="Arial" w:hAnsi="Arial" w:eastAsia="微软雅黑" w:cs="微软雅黑"/>
          <w:b w:val="0"/>
          <w:color w:val="202124"/>
          <w:sz w:val="21"/>
        </w:rPr>
        <w:t/>
      </w:r>
    </w:p>
    <w:p ns2:paraId="7FE828E7">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新中国外交始终服务于我国人民民主专政的国家性质。</w:t>
      </w:r>
      <w:r>
        <w:rPr>
          <w:rFonts w:ascii="Arial" w:hAnsi="Arial" w:eastAsia="微软雅黑" w:cs="微软雅黑"/>
          <w:b/>
          <w:color w:val="111111"/>
          <w:sz w:val="21"/>
        </w:rPr>
        <w:t/>
      </w:r>
    </w:p>
    <w:p ns2:paraId="23903C50">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按答案链训练，不展示固定分值层次；围绕新中国外交的“变”与“不变”展开。</w:t>
      </w:r>
    </w:p>
    <w:p>
      <w:pPr>
        <w:spacing w:before="0" w:after="45"/>
        <w:ind w:left="260" w:firstLine="0"/>
      </w:pPr>
      <w:r>
        <w:rPr>
          <w:rFonts w:ascii="Arial" w:hAnsi="Arial" w:eastAsia="微软雅黑" w:cs="微软雅黑"/>
          <w:color w:val="3F4A55"/>
          <w:sz w:val="19"/>
        </w:rPr>
        <w:t>· 变的方面：</w:t>
      </w:r>
      <w:r>
        <w:rPr>
          <w:rFonts w:ascii="Arial" w:hAnsi="Arial" w:eastAsia="微软雅黑" w:cs="微软雅黑"/>
          <w:color w:val="3F4A55"/>
          <w:sz w:val="19"/>
        </w:rPr>
        <w: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w:t>
      </w:r>
    </w:p>
    <w:p>
      <w:pPr>
        <w:spacing w:before="0" w:after="45"/>
        <w:ind w:left="260" w:firstLine="0"/>
      </w:pPr>
      <w:r>
        <w:rPr>
          <w:rFonts w:ascii="Arial" w:hAnsi="Arial" w:eastAsia="微软雅黑" w:cs="微软雅黑"/>
          <w:color w:val="3F4A55"/>
          <w:sz w:val="19"/>
        </w:rPr>
        <w:t>· 不变的方面：</w:t>
      </w:r>
      <w:r>
        <w:rPr>
          <w:rFonts w:ascii="Arial" w:hAnsi="Arial" w:eastAsia="微软雅黑" w:cs="微软雅黑"/>
          <w:color w:val="3F4A55"/>
          <w:sz w:val="19"/>
        </w:rPr>
        <w: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w:t>
      </w:r>
    </w:p>
    <w:p ns2:paraId="09766DF9">
      <w:pPr>
        <w:spacing w:before="140" w:after="60"/>
      </w:pPr>
      <w:r>
        <w:rPr>
          <w:rFonts w:ascii="Arial" w:hAnsi="Arial" w:eastAsia="微软雅黑" w:cs="微软雅黑"/>
          <w:b/>
          <w:color w:val="2C4257"/>
          <w:sz w:val="22"/>
        </w:rPr>
        <w:t>2. 2025朝阳期末Q21</w:t>
      </w:r>
    </w:p>
    <w:p ns2:paraId="52CA06D8">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r>
        <w:rPr>
          <w:rFonts w:ascii="Arial" w:hAnsi="Arial" w:eastAsia="微软雅黑" w:cs="微软雅黑"/>
          <w:b w:val="0"/>
          <w:color w:val="202124"/>
          <w:sz w:val="21"/>
        </w:rPr>
        <w:t/>
      </w:r>
    </w:p>
    <w:p ns2:paraId="57BD9C14">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结合材料，运用《当代国际政治与经济》知识，说明如何通过开展中国特色大国外交为推进中国式现代化营造良好外部环境。</w:t>
      </w:r>
      <w:r>
        <w:rPr>
          <w:rFonts w:ascii="Arial" w:hAnsi="Arial" w:eastAsia="微软雅黑" w:cs="微软雅黑"/>
          <w:b w:val="0"/>
          <w:color w:val="202124"/>
          <w:sz w:val="21"/>
        </w:rPr>
        <w:t/>
      </w:r>
    </w:p>
    <w:p ns2:paraId="1DC4D8F5">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中国特色大国外交服务中国式现代化，总体外部环境首先要交代党对外交工作的领导。</w:t>
      </w:r>
      <w:r>
        <w:rPr>
          <w:rFonts w:ascii="Arial" w:hAnsi="Arial" w:eastAsia="微软雅黑" w:cs="微软雅黑"/>
          <w:b w:val="0"/>
          <w:color w:val="202124"/>
          <w:sz w:val="21"/>
        </w:rPr>
        <w:t/>
      </w:r>
    </w:p>
    <w:p ns2:paraId="7FF3D30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我国外交始终服务社会主义国家性质，坚持党对外交工作的统一集中领导，营造良好外部环境。</w:t>
      </w:r>
      <w:r>
        <w:rPr>
          <w:rFonts w:ascii="Arial" w:hAnsi="Arial" w:eastAsia="微软雅黑" w:cs="微软雅黑"/>
          <w:b/>
          <w:color w:val="111111"/>
          <w:sz w:val="21"/>
        </w:rPr>
        <w:t/>
      </w:r>
    </w:p>
    <w:p ns2:paraId="2844CD1E">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本题8分，要求总分或分总结构，层次清楚且四个外部环境角度齐全，结构与角度完整占1分。</w:t>
      </w:r>
    </w:p>
    <w:p>
      <w:pPr>
        <w:spacing w:before="0" w:after="45"/>
        <w:ind w:left="260" w:firstLine="0"/>
      </w:pPr>
      <w:r>
        <w:rPr>
          <w:rFonts w:ascii="Arial" w:hAnsi="Arial" w:eastAsia="微软雅黑" w:cs="微软雅黑"/>
          <w:color w:val="3F4A55"/>
          <w:sz w:val="19"/>
        </w:rPr>
        <w:t>· 总体外部环境（1分）：</w:t>
      </w:r>
      <w:r>
        <w:rPr>
          <w:rFonts w:ascii="Arial" w:hAnsi="Arial" w:eastAsia="微软雅黑" w:cs="微软雅黑"/>
          <w:color w:val="3F4A55"/>
          <w:sz w:val="19"/>
        </w:rPr>
        <w: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pPr>
        <w:spacing w:before="0" w:after="45"/>
        <w:ind w:left="260" w:firstLine="0"/>
      </w:pPr>
      <w:r>
        <w:rPr>
          <w:rFonts w:ascii="Arial" w:hAnsi="Arial" w:eastAsia="微软雅黑" w:cs="微软雅黑"/>
          <w:color w:val="3F4A55"/>
          <w:sz w:val="19"/>
        </w:rPr>
        <w:t>· 外部政治环境（2分）：</w:t>
      </w:r>
      <w:r>
        <w:rPr>
          <w:rFonts w:ascii="Arial" w:hAnsi="Arial" w:eastAsia="微软雅黑" w:cs="微软雅黑"/>
          <w:color w:val="3F4A55"/>
          <w:sz w:val="19"/>
        </w:rPr>
        <w: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pPr>
        <w:spacing w:before="0" w:after="45"/>
        <w:ind w:left="260" w:firstLine="0"/>
      </w:pPr>
      <w:r>
        <w:rPr>
          <w:rFonts w:ascii="Arial" w:hAnsi="Arial" w:eastAsia="微软雅黑" w:cs="微软雅黑"/>
          <w:color w:val="3F4A55"/>
          <w:sz w:val="19"/>
        </w:rPr>
        <w:t>· 外部经济环境（2分）：</w:t>
      </w:r>
      <w:r>
        <w:rPr>
          <w:rFonts w:ascii="Arial" w:hAnsi="Arial" w:eastAsia="微软雅黑" w:cs="微软雅黑"/>
          <w:color w:val="3F4A55"/>
          <w:sz w:val="19"/>
        </w:rPr>
        <w:t>倡导普惠包容的经济全球化，推动经济全球化朝开放、包容、普惠、平衡、共赢方向发展，推进高水平对外开放，服务构建新发展格局；写出任意一个方向可得1分，最高2分。</w:t>
      </w:r>
    </w:p>
    <w:p>
      <w:pPr>
        <w:spacing w:before="0" w:after="45"/>
        <w:ind w:left="260" w:firstLine="0"/>
      </w:pPr>
      <w:r>
        <w:rPr>
          <w:rFonts w:ascii="Arial" w:hAnsi="Arial" w:eastAsia="微软雅黑" w:cs="微软雅黑"/>
          <w:color w:val="3F4A55"/>
          <w:sz w:val="19"/>
        </w:rPr>
        <w:t>· 外部文化和国际舆论环境（1分）：</w:t>
      </w:r>
      <w:r>
        <w:rPr>
          <w:rFonts w:ascii="Arial" w:hAnsi="Arial" w:eastAsia="微软雅黑" w:cs="微软雅黑"/>
          <w:color w:val="3F4A55"/>
          <w:sz w:val="19"/>
        </w:rPr>
        <w:t>坚定文化自信，坚持正确义利观，提升国际话语权，尊重世界文明多样性，以文明交流互鉴增进理解，讲好中国故事、交流中国经验、塑造中国形象。</w:t>
      </w:r>
    </w:p>
    <w:p>
      <w:pPr>
        <w:spacing w:before="0" w:after="45"/>
        <w:ind w:left="260" w:firstLine="0"/>
      </w:pPr>
      <w:r>
        <w:rPr>
          <w:rFonts w:ascii="Arial" w:hAnsi="Arial" w:eastAsia="微软雅黑" w:cs="微软雅黑"/>
          <w:color w:val="3F4A55"/>
          <w:sz w:val="19"/>
        </w:rPr>
        <w:t>· 上限提醒：</w:t>
      </w:r>
      <w:r>
        <w:rPr>
          <w:rFonts w:ascii="Arial" w:hAnsi="Arial" w:eastAsia="微软雅黑" w:cs="微软雅黑"/>
          <w:color w:val="3F4A55"/>
          <w:sz w:val="19"/>
        </w:rPr>
        <w:t>缺少总体外部环境，最高6分；缺少外部政治环境或外部经济环境，最高5分；缺少外部文化和国际舆论环境，最高6分；只堆教材知识、没有回应“营造良好外部环境”，最高4分。</w:t>
      </w:r>
    </w:p>
    <w:p ns2:paraId="22B53991">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中国坚持独立自主的和平外交政策</w:t>
      </w:r>
    </w:p>
    <w:p ns2:paraId="7C58B1AF">
      <w:pPr>
        <w:spacing w:before="140" w:after="60"/>
      </w:pPr>
      <w:r>
        <w:rPr>
          <w:rFonts w:ascii="Arial" w:hAnsi="Arial" w:eastAsia="微软雅黑" w:cs="微软雅黑"/>
          <w:b/>
          <w:color w:val="2C4257"/>
          <w:sz w:val="22"/>
        </w:rPr>
        <w:t>1. 2025海淀期中Q21(2)〔本题可同时联系外交政策层与准则层〕</w:t>
      </w:r>
    </w:p>
    <w:p ns2:paraId="282C54F0">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设问分析新中国外交的“不变”，题面呈现阶段变化但外交政策底色未变，要从独立自主的和平外交政策总框架说明连续性。</w:t>
      </w:r>
      <w:r>
        <w:rPr>
          <w:rFonts w:ascii="Arial" w:hAnsi="Arial" w:eastAsia="微软雅黑" w:cs="微软雅黑"/>
          <w:b w:val="0"/>
          <w:color w:val="202124"/>
          <w:sz w:val="21"/>
        </w:rPr>
        <w:t/>
      </w:r>
    </w:p>
    <w:p ns2:paraId="255C9E95">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结合材料，运用《当代国际政治与经济》知识，分析新中国外交的“变”与“不变”。</w:t>
      </w:r>
      <w:r>
        <w:rPr>
          <w:rFonts w:ascii="Arial" w:hAnsi="Arial" w:eastAsia="微软雅黑" w:cs="微软雅黑"/>
          <w:b w:val="0"/>
          <w:color w:val="202124"/>
          <w:sz w:val="21"/>
        </w:rPr>
        <w:t/>
      </w:r>
    </w:p>
    <w:p ns2:paraId="3A717A9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r>
        <w:rPr>
          <w:rFonts w:ascii="Arial" w:hAnsi="Arial" w:eastAsia="微软雅黑" w:cs="微软雅黑"/>
          <w:b w:val="0"/>
          <w:color w:val="202124"/>
          <w:sz w:val="21"/>
        </w:rPr>
        <w:t/>
      </w:r>
    </w:p>
    <w:p ns2:paraId="36B5E11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新中国始终坚持独立自主的和平外交政策，坚持独立自主的基本立场，维护我国主权、安全和发展利益，同时为世界和平与发展贡献力量。</w:t>
      </w:r>
      <w:r>
        <w:rPr>
          <w:rFonts w:ascii="Arial" w:hAnsi="Arial" w:eastAsia="微软雅黑" w:cs="微软雅黑"/>
          <w:b/>
          <w:color w:val="111111"/>
          <w:sz w:val="21"/>
        </w:rPr>
        <w:t/>
      </w:r>
    </w:p>
    <w:p ns2:paraId="605F72BC">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按答案链训练，不展示固定分值层次；围绕新中国外交的“变”与“不变”展开。</w:t>
      </w:r>
    </w:p>
    <w:p>
      <w:pPr>
        <w:spacing w:before="0" w:after="45"/>
        <w:ind w:left="260" w:firstLine="0"/>
      </w:pPr>
      <w:r>
        <w:rPr>
          <w:rFonts w:ascii="Arial" w:hAnsi="Arial" w:eastAsia="微软雅黑" w:cs="微软雅黑"/>
          <w:color w:val="3F4A55"/>
          <w:sz w:val="19"/>
        </w:rPr>
        <w:t>· 变的方面：</w:t>
      </w:r>
      <w:r>
        <w:rPr>
          <w:rFonts w:ascii="Arial" w:hAnsi="Arial" w:eastAsia="微软雅黑" w:cs="微软雅黑"/>
          <w:color w:val="3F4A55"/>
          <w:sz w:val="19"/>
        </w:rPr>
        <w: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w:t>
      </w:r>
    </w:p>
    <w:p>
      <w:pPr>
        <w:spacing w:before="0" w:after="45"/>
        <w:ind w:left="260" w:firstLine="0"/>
      </w:pPr>
      <w:r>
        <w:rPr>
          <w:rFonts w:ascii="Arial" w:hAnsi="Arial" w:eastAsia="微软雅黑" w:cs="微软雅黑"/>
          <w:color w:val="3F4A55"/>
          <w:sz w:val="19"/>
        </w:rPr>
        <w:t>· 不变的方面：</w:t>
      </w:r>
      <w:r>
        <w:rPr>
          <w:rFonts w:ascii="Arial" w:hAnsi="Arial" w:eastAsia="微软雅黑" w:cs="微软雅黑"/>
          <w:color w:val="3F4A55"/>
          <w:sz w:val="19"/>
        </w:rPr>
        <w: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w:t>
      </w:r>
    </w:p>
    <w:p ns2:paraId="52E754F7">
      <w:pPr>
        <w:spacing w:before="140" w:after="60"/>
      </w:pPr>
      <w:r>
        <w:rPr>
          <w:rFonts w:ascii="Arial" w:hAnsi="Arial" w:eastAsia="微软雅黑" w:cs="微软雅黑"/>
          <w:b/>
          <w:color w:val="2C4257"/>
          <w:sz w:val="22"/>
        </w:rPr>
        <w:t>2. 2025顺义一模Q20〔本题只写政策层〕</w:t>
      </w:r>
    </w:p>
    <w:p ns2:paraId="3EF9000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“小而美”项目依托共建“一带一路”开展，聚焦共建国家民生需求，体现中国尊重对方自主选择、不附加政治条件的和平发展道路。</w:t>
      </w:r>
      <w:r>
        <w:rPr>
          <w:rFonts w:ascii="Arial" w:hAnsi="Arial" w:eastAsia="微软雅黑" w:cs="微软雅黑"/>
          <w:b w:val="0"/>
          <w:color w:val="202124"/>
          <w:sz w:val="21"/>
        </w:rPr>
        <w:t/>
      </w:r>
    </w:p>
    <w:p ns2:paraId="51366E33">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结合材料，运用《当代国际政治与经济》知识，说明“小而美”项目为何成为中国开展国际发展合作的亮点和名片。</w:t>
      </w:r>
      <w:r>
        <w:rPr>
          <w:rFonts w:ascii="Arial" w:hAnsi="Arial" w:eastAsia="微软雅黑" w:cs="微软雅黑"/>
          <w:b w:val="0"/>
          <w:color w:val="202124"/>
          <w:sz w:val="21"/>
        </w:rPr>
        <w:t/>
      </w:r>
    </w:p>
    <w:p ns2:paraId="0CDC5BAB">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r>
        <w:rPr>
          <w:rFonts w:ascii="Arial" w:hAnsi="Arial" w:eastAsia="微软雅黑" w:cs="微软雅黑"/>
          <w:b w:val="0"/>
          <w:color w:val="202124"/>
          <w:sz w:val="21"/>
        </w:rPr>
        <w:t/>
      </w:r>
    </w:p>
    <w:p ns2:paraId="54556C58">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中国坚持独立自主和平外交政策，通过“小而美”项目尊重共建国家需求、促进民生改善，使国际发展合作成为和平发展道路的具体实践。</w:t>
      </w:r>
      <w:r>
        <w:rPr>
          <w:rFonts w:ascii="Arial" w:hAnsi="Arial" w:eastAsia="微软雅黑" w:cs="微软雅黑"/>
          <w:b/>
          <w:color w:val="111111"/>
          <w:sz w:val="21"/>
        </w:rPr>
        <w:t/>
      </w:r>
    </w:p>
    <w:p ns2:paraId="7A0CC732">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本题8分，按项目本身优势、当地价值、我国意义或理念、世界意义和贡献四层组织，总分不超过8分。</w:t>
      </w:r>
    </w:p>
    <w:p>
      <w:pPr>
        <w:spacing w:before="0" w:after="45"/>
        <w:ind w:left="260" w:firstLine="0"/>
      </w:pPr>
      <w:r>
        <w:rPr>
          <w:rFonts w:ascii="Arial" w:hAnsi="Arial" w:eastAsia="微软雅黑" w:cs="微软雅黑"/>
          <w:color w:val="3F4A55"/>
          <w:sz w:val="19"/>
        </w:rPr>
        <w:t>· 项目本身的创新和实践优势（2分）：</w:t>
      </w:r>
      <w:r>
        <w:rPr>
          <w:rFonts w:ascii="Arial" w:hAnsi="Arial" w:eastAsia="微软雅黑" w:cs="微软雅黑"/>
          <w:color w:val="3F4A55"/>
          <w:sz w:val="19"/>
        </w:rPr>
        <w:t>聚焦发展中国家紧迫需求、灵活实施、快速响应基层社区需求可得1分；规模小更易统筹、可推广，形成品牌和共同发展目标可得1分。</w:t>
      </w:r>
    </w:p>
    <w:p>
      <w:pPr>
        <w:spacing w:before="0" w:after="45"/>
        <w:ind w:left="260" w:firstLine="0"/>
      </w:pPr>
      <w:r>
        <w:rPr>
          <w:rFonts w:ascii="Arial" w:hAnsi="Arial" w:eastAsia="微软雅黑" w:cs="微软雅黑"/>
          <w:color w:val="3F4A55"/>
          <w:sz w:val="19"/>
        </w:rPr>
        <w:t>· 项目对当地的价值（2分）：</w:t>
      </w:r>
      <w:r>
        <w:rPr>
          <w:rFonts w:ascii="Arial" w:hAnsi="Arial" w:eastAsia="微软雅黑" w:cs="微软雅黑"/>
          <w:color w:val="3F4A55"/>
          <w:sz w:val="19"/>
        </w:rPr>
        <w:t>改善民生、促进就业、提升公共卫生水平、促进经济社会发展、提升民众获得感等，要写出具体惠民措施。</w:t>
      </w:r>
    </w:p>
    <w:p>
      <w:pPr>
        <w:spacing w:before="0" w:after="45"/>
        <w:ind w:left="260" w:firstLine="0"/>
      </w:pPr>
      <w:r>
        <w:rPr>
          <w:rFonts w:ascii="Arial" w:hAnsi="Arial" w:eastAsia="微软雅黑" w:cs="微软雅黑"/>
          <w:color w:val="3F4A55"/>
          <w:sz w:val="19"/>
        </w:rPr>
        <w:t>· 项目对我国的意义或折射我国理念（2分）：</w:t>
      </w:r>
      <w:r>
        <w:rPr>
          <w:rFonts w:ascii="Arial" w:hAnsi="Arial" w:eastAsia="微软雅黑" w:cs="微软雅黑"/>
          <w:color w:val="3F4A55"/>
          <w:sz w:val="19"/>
        </w:rPr>
        <w:t>传播中华文化、增强文明互鉴、提升国际认同、坚持正确义利观、坚持共商共建共享原则、彰显大国担当和负责任大国形象、坚持独立自主和平外交政策、发展开放型经济等，任意一点1分，不超过2分。</w:t>
      </w:r>
    </w:p>
    <w:p>
      <w:pPr>
        <w:spacing w:before="0" w:after="45"/>
        <w:ind w:left="260" w:firstLine="0"/>
      </w:pPr>
      <w:r>
        <w:rPr>
          <w:rFonts w:ascii="Arial" w:hAnsi="Arial" w:eastAsia="微软雅黑" w:cs="微软雅黑"/>
          <w:color w:val="3F4A55"/>
          <w:sz w:val="19"/>
        </w:rPr>
        <w:t>· 项目对世界的意义和贡献（2分）：</w:t>
      </w:r>
      <w:r>
        <w:rPr>
          <w:rFonts w:ascii="Arial" w:hAnsi="Arial" w:eastAsia="微软雅黑" w:cs="微软雅黑"/>
          <w:color w:val="3F4A55"/>
          <w:sz w:val="19"/>
        </w:rPr>
        <w:t>推动构建人类命运共同体、为重构公正合理国际政治经济秩序提供中国方案、推动经济全球化朝开放包容普惠方向发展、推动国际关系民主化等，任意一点1分，不超过2分。</w:t>
      </w:r>
    </w:p>
    <w:p>
      <w:pPr>
        <w:spacing w:before="0" w:after="45"/>
        <w:ind w:left="260" w:firstLine="0"/>
      </w:pPr>
      <w:r>
        <w:rPr>
          <w:rFonts w:ascii="Arial" w:hAnsi="Arial" w:eastAsia="微软雅黑" w:cs="微软雅黑"/>
          <w:color w:val="3F4A55"/>
          <w:sz w:val="19"/>
        </w:rPr>
        <w:t>· 材料与表达提醒：</w:t>
      </w:r>
      <w:r>
        <w:rPr>
          <w:rFonts w:ascii="Arial" w:hAnsi="Arial" w:eastAsia="微软雅黑" w:cs="微软雅黑"/>
          <w:color w:val="3F4A55"/>
          <w:sz w:val="19"/>
        </w:rPr>
        <w:t>结合中老铁路、200口井、牙买加中国园林等项目实例展开，可形成1分材料关联；未结合材料可下调。不要只复述材料，也不要只堆知识；模块混用、逻辑混乱要避开。</w:t>
      </w:r>
    </w:p>
    <w:p ns2:paraId="63C34DBA">
      <w:pPr>
        <w:spacing w:before="140" w:after="60"/>
      </w:pPr>
      <w:r>
        <w:rPr>
          <w:rFonts w:ascii="Arial" w:hAnsi="Arial" w:eastAsia="微软雅黑" w:cs="微软雅黑"/>
          <w:b/>
          <w:color w:val="2C4257"/>
          <w:sz w:val="22"/>
        </w:rPr>
        <w:t>3. 2026顺义二模Q20〔本题只写政策层〕</w:t>
      </w:r>
    </w:p>
    <w:p ns2:paraId="4001EABA">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材料把中国式现代化定位为走和平发展道路、造福中国也促进世界现代化，体现我国独立自主和平外交政策服务民族复兴和促进共同发展的统一。</w:t>
      </w:r>
      <w:r>
        <w:rPr>
          <w:rFonts w:ascii="Arial" w:hAnsi="Arial" w:eastAsia="微软雅黑" w:cs="微软雅黑"/>
          <w:b w:val="0"/>
          <w:color w:val="202124"/>
          <w:sz w:val="21"/>
        </w:rPr>
        <w:t/>
      </w:r>
    </w:p>
    <w:p ns2:paraId="310D63BD">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结合材料，运用《当代国际政治与经济》知识，谈谈对“今天的中国，明天的世界”的理解。</w:t>
      </w:r>
      <w:r>
        <w:rPr>
          <w:rFonts w:ascii="Arial" w:hAnsi="Arial" w:eastAsia="微软雅黑" w:cs="微软雅黑"/>
          <w:b w:val="0"/>
          <w:color w:val="202124"/>
          <w:sz w:val="21"/>
        </w:rPr>
        <w:t/>
      </w:r>
    </w:p>
    <w:p ns2:paraId="41903BA4">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r>
        <w:rPr>
          <w:rFonts w:ascii="Arial" w:hAnsi="Arial" w:eastAsia="微软雅黑" w:cs="微软雅黑"/>
          <w:b w:val="0"/>
          <w:color w:val="202124"/>
          <w:sz w:val="21"/>
        </w:rPr>
        <w:t/>
      </w:r>
    </w:p>
    <w:p ns2:paraId="0A206B99">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中国坚持独立自主的和平外交政策，以和平发展道路推进中国式现代化，既维护自身发展，也为世界和平与共同发展贡献力量。</w:t>
      </w:r>
      <w:r>
        <w:rPr>
          <w:rFonts w:ascii="Arial" w:hAnsi="Arial" w:eastAsia="微软雅黑" w:cs="微软雅黑"/>
          <w:b/>
          <w:color w:val="111111"/>
          <w:sz w:val="21"/>
        </w:rPr>
        <w:t/>
      </w:r>
    </w:p>
    <w:p ns2:paraId="7ACEDA9C">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本题8分，建议按“总—国际政治—国际经济—总”结构写。</w:t>
      </w:r>
    </w:p>
    <w:p>
      <w:pPr>
        <w:spacing w:before="0" w:after="45"/>
        <w:ind w:left="260" w:firstLine="0"/>
      </w:pPr>
      <w:r>
        <w:rPr>
          <w:rFonts w:ascii="Arial" w:hAnsi="Arial" w:eastAsia="微软雅黑" w:cs="微软雅黑"/>
          <w:color w:val="3F4A55"/>
          <w:sz w:val="19"/>
        </w:rPr>
        <w:t>· 总起：</w:t>
      </w:r>
      <w:r>
        <w:rPr>
          <w:rFonts w:ascii="Arial" w:hAnsi="Arial" w:eastAsia="微软雅黑" w:cs="微软雅黑"/>
          <w:color w:val="3F4A55"/>
          <w:sz w:val="19"/>
        </w:rPr>
        <w:t>说明“今天的中国，明天的世界”体现中国发展与世界未来紧密相连，中国式现代化具有世界意义。</w:t>
      </w:r>
    </w:p>
    <w:p>
      <w:pPr>
        <w:spacing w:before="0" w:after="45"/>
        <w:ind w:left="260" w:firstLine="0"/>
      </w:pPr>
      <w:r>
        <w:rPr>
          <w:rFonts w:ascii="Arial" w:hAnsi="Arial" w:eastAsia="微软雅黑" w:cs="微软雅黑"/>
          <w:color w:val="3F4A55"/>
          <w:sz w:val="19"/>
        </w:rPr>
        <w:t>· 国际政治角度：</w:t>
      </w:r>
      <w:r>
        <w:rPr>
          <w:rFonts w:ascii="Arial" w:hAnsi="Arial" w:eastAsia="微软雅黑" w:cs="微软雅黑"/>
          <w:color w:val="3F4A55"/>
          <w:sz w:val="19"/>
        </w:rPr>
        <w:t>可写中国是世界和平的建设者、国际秩序的维护者，坚持独立自主的和平外交政策，推动构建人类命运共同体、新型国际关系，也可写共商共建共享、中国智慧的生动实践。</w:t>
      </w:r>
    </w:p>
    <w:p>
      <w:pPr>
        <w:spacing w:before="0" w:after="45"/>
        <w:ind w:left="260" w:firstLine="0"/>
      </w:pPr>
      <w:r>
        <w:rPr>
          <w:rFonts w:ascii="Arial" w:hAnsi="Arial" w:eastAsia="微软雅黑" w:cs="微软雅黑"/>
          <w:color w:val="3F4A55"/>
          <w:sz w:val="19"/>
        </w:rPr>
        <w:t>· 国际经济角度：</w:t>
      </w:r>
      <w:r>
        <w:rPr>
          <w:rFonts w:ascii="Arial" w:hAnsi="Arial" w:eastAsia="微软雅黑" w:cs="微软雅黑"/>
          <w:color w:val="3F4A55"/>
          <w:sz w:val="19"/>
        </w:rPr>
        <w:t>可写中国是世界经济发展的重要推动者，坚持对外开放基本国策和互利共赢开放战略，推动经济全球化更有活力、更普惠包容；结合微电网、打井工程、物流、“希望农场”、菌草、鲁班工坊等材料说明共享发展机遇。</w:t>
      </w:r>
    </w:p>
    <w:p>
      <w:pPr>
        <w:spacing w:before="0" w:after="45"/>
        <w:ind w:left="260" w:firstLine="0"/>
      </w:pPr>
      <w:r>
        <w:rPr>
          <w:rFonts w:ascii="Arial" w:hAnsi="Arial" w:eastAsia="微软雅黑" w:cs="微软雅黑"/>
          <w:color w:val="3F4A55"/>
          <w:sz w:val="19"/>
        </w:rPr>
        <w:t>· 总结：</w:t>
      </w:r>
      <w:r>
        <w:rPr>
          <w:rFonts w:ascii="Arial" w:hAnsi="Arial" w:eastAsia="微软雅黑" w:cs="微软雅黑"/>
          <w:color w:val="3F4A55"/>
          <w:sz w:val="19"/>
        </w:rPr>
        <w:t>回扣中国式现代化走和平发展道路，既造福中国人民，也促进世界共同发展、持续发展。</w:t>
      </w:r>
    </w:p>
    <w:p>
      <w:pPr>
        <w:spacing w:before="0" w:after="45"/>
        <w:ind w:left="260" w:firstLine="0"/>
      </w:pPr>
      <w:r>
        <w:rPr>
          <w:rFonts w:ascii="Arial" w:hAnsi="Arial" w:eastAsia="微软雅黑" w:cs="微软雅黑"/>
          <w:color w:val="3F4A55"/>
          <w:sz w:val="19"/>
        </w:rPr>
        <w:t>· 高分答案要观点明确、紧扣题目、知识准确、逻辑清楚；只罗列知识或重复材料会落入低档。</w:t>
      </w:r>
    </w:p>
    <w:p ns2:paraId="41735D4F">
      <w:pPr>
        <w:spacing w:before="140" w:after="60"/>
      </w:pPr>
      <w:r>
        <w:rPr>
          <w:rFonts w:ascii="Arial" w:hAnsi="Arial" w:eastAsia="微软雅黑" w:cs="微软雅黑"/>
          <w:b/>
          <w:color w:val="2C4257"/>
          <w:sz w:val="22"/>
        </w:rPr>
        <w:t>4. 2025朝阳期末Q21〔本题可同时联系外交政策层与准则层〕</w:t>
      </w:r>
    </w:p>
    <w:p ns2:paraId="77511786">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题目把世界动荡冲突、单边霸凌、脱钩断链和意识形态分歧作为外部风险，说明中国式现代化的外部环境首先要建立在独立自主外交政策基础上。</w:t>
      </w:r>
      <w:r>
        <w:rPr>
          <w:rFonts w:ascii="Arial" w:hAnsi="Arial" w:eastAsia="微软雅黑" w:cs="微软雅黑"/>
          <w:b w:val="0"/>
          <w:color w:val="202124"/>
          <w:sz w:val="21"/>
        </w:rPr>
        <w:t/>
      </w:r>
    </w:p>
    <w:p ns2:paraId="4A61945D">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结合材料，运用《当代国际政治与经济》知识，说明如何通过开展中国特色大国外交为推进中国式现代化营造良好外部环境。</w:t>
      </w:r>
      <w:r>
        <w:rPr>
          <w:rFonts w:ascii="Arial" w:hAnsi="Arial" w:eastAsia="微软雅黑" w:cs="微软雅黑"/>
          <w:b w:val="0"/>
          <w:color w:val="202124"/>
          <w:sz w:val="21"/>
        </w:rPr>
        <w:t/>
      </w:r>
    </w:p>
    <w:p ns2:paraId="4FAB3E30">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外部风险都涉及对中国主权、安全和发展利益的挤压。问如何营造外部环境，必须先稳住外交政策底色。先说明中国坚定奉行独立自主的和平外交政策，再接维护主权、安全和发展利益，最后指向营造和平稳定的国际环境。</w:t>
      </w:r>
      <w:r>
        <w:rPr>
          <w:rFonts w:ascii="Arial" w:hAnsi="Arial" w:eastAsia="微软雅黑" w:cs="微软雅黑"/>
          <w:b w:val="0"/>
          <w:color w:val="202124"/>
          <w:sz w:val="21"/>
        </w:rPr>
        <w:t/>
      </w:r>
    </w:p>
    <w:p ns2:paraId="716B5681">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中国坚定奉行独立自主的和平外交政策，维护我国主权、安全和发展利益，为推进中国式现代化营造和平稳定的国际环境。</w:t>
      </w:r>
      <w:r>
        <w:rPr>
          <w:rFonts w:ascii="Arial" w:hAnsi="Arial" w:eastAsia="微软雅黑" w:cs="微软雅黑"/>
          <w:b/>
          <w:color w:val="111111"/>
          <w:sz w:val="21"/>
        </w:rPr>
        <w:t/>
      </w:r>
    </w:p>
    <w:p ns2:paraId="35969BB2">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本题8分，要求总分或分总结构，层次清楚且四个外部环境角度齐全，结构与角度完整占1分。</w:t>
      </w:r>
    </w:p>
    <w:p>
      <w:pPr>
        <w:spacing w:before="0" w:after="45"/>
        <w:ind w:left="260" w:firstLine="0"/>
      </w:pPr>
      <w:r>
        <w:rPr>
          <w:rFonts w:ascii="Arial" w:hAnsi="Arial" w:eastAsia="微软雅黑" w:cs="微软雅黑"/>
          <w:color w:val="3F4A55"/>
          <w:sz w:val="19"/>
        </w:rPr>
        <w:t>· 总体外部环境（1分）：</w:t>
      </w:r>
      <w:r>
        <w:rPr>
          <w:rFonts w:ascii="Arial" w:hAnsi="Arial" w:eastAsia="微软雅黑" w:cs="微软雅黑"/>
          <w:color w:val="3F4A55"/>
          <w:sz w:val="19"/>
        </w:rPr>
        <w: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pPr>
        <w:spacing w:before="0" w:after="45"/>
        <w:ind w:left="260" w:firstLine="0"/>
      </w:pPr>
      <w:r>
        <w:rPr>
          <w:rFonts w:ascii="Arial" w:hAnsi="Arial" w:eastAsia="微软雅黑" w:cs="微软雅黑"/>
          <w:color w:val="3F4A55"/>
          <w:sz w:val="19"/>
        </w:rPr>
        <w:t>· 外部政治环境（2分）：</w:t>
      </w:r>
      <w:r>
        <w:rPr>
          <w:rFonts w:ascii="Arial" w:hAnsi="Arial" w:eastAsia="微软雅黑" w:cs="微软雅黑"/>
          <w:color w:val="3F4A55"/>
          <w:sz w:val="19"/>
        </w:rPr>
        <w: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pPr>
        <w:spacing w:before="0" w:after="45"/>
        <w:ind w:left="260" w:firstLine="0"/>
      </w:pPr>
      <w:r>
        <w:rPr>
          <w:rFonts w:ascii="Arial" w:hAnsi="Arial" w:eastAsia="微软雅黑" w:cs="微软雅黑"/>
          <w:color w:val="3F4A55"/>
          <w:sz w:val="19"/>
        </w:rPr>
        <w:t>· 外部经济环境（2分）：</w:t>
      </w:r>
      <w:r>
        <w:rPr>
          <w:rFonts w:ascii="Arial" w:hAnsi="Arial" w:eastAsia="微软雅黑" w:cs="微软雅黑"/>
          <w:color w:val="3F4A55"/>
          <w:sz w:val="19"/>
        </w:rPr>
        <w:t>倡导普惠包容的经济全球化，推动经济全球化朝开放、包容、普惠、平衡、共赢方向发展，推进高水平对外开放，服务构建新发展格局；写出任意一个方向可得1分，最高2分。</w:t>
      </w:r>
    </w:p>
    <w:p>
      <w:pPr>
        <w:spacing w:before="0" w:after="45"/>
        <w:ind w:left="260" w:firstLine="0"/>
      </w:pPr>
      <w:r>
        <w:rPr>
          <w:rFonts w:ascii="Arial" w:hAnsi="Arial" w:eastAsia="微软雅黑" w:cs="微软雅黑"/>
          <w:color w:val="3F4A55"/>
          <w:sz w:val="19"/>
        </w:rPr>
        <w:t>· 外部文化和国际舆论环境（1分）：</w:t>
      </w:r>
      <w:r>
        <w:rPr>
          <w:rFonts w:ascii="Arial" w:hAnsi="Arial" w:eastAsia="微软雅黑" w:cs="微软雅黑"/>
          <w:color w:val="3F4A55"/>
          <w:sz w:val="19"/>
        </w:rPr>
        <w:t>坚定文化自信，坚持正确义利观，提升国际话语权，尊重世界文明多样性，以文明交流互鉴增进理解，讲好中国故事、交流中国经验、塑造中国形象。</w:t>
      </w:r>
    </w:p>
    <w:p>
      <w:pPr>
        <w:spacing w:before="0" w:after="45"/>
        <w:ind w:left="260" w:firstLine="0"/>
      </w:pPr>
      <w:r>
        <w:rPr>
          <w:rFonts w:ascii="Arial" w:hAnsi="Arial" w:eastAsia="微软雅黑" w:cs="微软雅黑"/>
          <w:color w:val="3F4A55"/>
          <w:sz w:val="19"/>
        </w:rPr>
        <w:t>· 上限提醒：</w:t>
      </w:r>
      <w:r>
        <w:rPr>
          <w:rFonts w:ascii="Arial" w:hAnsi="Arial" w:eastAsia="微软雅黑" w:cs="微软雅黑"/>
          <w:color w:val="3F4A55"/>
          <w:sz w:val="19"/>
        </w:rPr>
        <w:t>缺少总体外部环境，最高6分；缺少外部政治环境或外部经济环境，最高5分；缺少外部文化和国际舆论环境，最高6分；只堆教材知识、没有回应“营造良好外部环境”，最高4分。</w:t>
      </w:r>
    </w:p>
    <w:p ns2:paraId="46E353A0">
      <w:pPr>
        <w:spacing w:before="140" w:after="60"/>
      </w:pPr>
      <w:r>
        <w:rPr>
          <w:rFonts w:ascii="Arial" w:hAnsi="Arial" w:eastAsia="微软雅黑" w:cs="微软雅黑"/>
          <w:b/>
          <w:color w:val="2C4257"/>
          <w:sz w:val="22"/>
        </w:rPr>
        <w:t>5. 2026顺义一模Q20</w:t>
      </w:r>
    </w:p>
    <w:p ns2:paraId="232050F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设问问南南合作“典范”的深层逻辑，材料中的科技小院与发展中国家共享农业技术、降低成本、培养人才，说明南南合作通过具体项目回应全球南方农业发展、民生改善和共同发展需求。</w:t>
      </w:r>
      <w:r>
        <w:rPr>
          <w:rFonts w:ascii="Arial" w:hAnsi="Arial" w:eastAsia="微软雅黑" w:cs="微软雅黑"/>
          <w:b w:val="0"/>
          <w:color w:val="202124"/>
          <w:sz w:val="21"/>
        </w:rPr>
        <w:t/>
      </w:r>
    </w:p>
    <w:p ns2:paraId="33B8C374">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结合材料，运用《当代国际政治与经济》知识，阐述科技小院成为南南合作典范的深层逻辑。</w:t>
      </w:r>
      <w:r>
        <w:rPr>
          <w:rFonts w:ascii="Arial" w:hAnsi="Arial" w:eastAsia="微软雅黑" w:cs="微软雅黑"/>
          <w:b w:val="0"/>
          <w:color w:val="202124"/>
          <w:sz w:val="21"/>
        </w:rPr>
        <w:t/>
      </w:r>
    </w:p>
    <w:p ns2:paraId="550AC53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科技小院帮各国探索适合自身的农业道路、激发内生动力，不附加条件、尊重他国自主，正是中国坚持独立自主的和平外交政策的体现。</w:t>
      </w:r>
      <w:r>
        <w:rPr>
          <w:rFonts w:ascii="Arial" w:hAnsi="Arial" w:eastAsia="微软雅黑" w:cs="微软雅黑"/>
          <w:b w:val="0"/>
          <w:color w:val="202124"/>
          <w:sz w:val="21"/>
        </w:rPr>
        <w:t/>
      </w:r>
    </w:p>
    <w:p ns2:paraId="527756F7">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中国坚持独立自主的和平外交政策，以科技小院助力发展中国家自主发展，彰显维护世界和平、促进共同发展的外交宗旨。</w:t>
      </w:r>
      <w:r>
        <w:rPr>
          <w:rFonts w:ascii="Arial" w:hAnsi="Arial" w:eastAsia="微软雅黑" w:cs="微软雅黑"/>
          <w:b/>
          <w:color w:val="111111"/>
          <w:sz w:val="21"/>
        </w:rPr>
        <w:t/>
      </w:r>
    </w:p>
    <w:p ns2:paraId="78F5272C">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本题7分，先写共同利益1分，这一层必须出现。</w:t>
      </w:r>
    </w:p>
    <w:p>
      <w:pPr>
        <w:spacing w:before="0" w:after="45"/>
        <w:ind w:left="260" w:firstLine="0"/>
      </w:pPr>
      <w:r>
        <w:rPr>
          <w:rFonts w:ascii="Arial" w:hAnsi="Arial" w:eastAsia="微软雅黑" w:cs="微软雅黑"/>
          <w:color w:val="3F4A55"/>
          <w:sz w:val="19"/>
        </w:rPr>
        <w:t>· 国际政治3分：</w:t>
      </w:r>
      <w:r>
        <w:rPr>
          <w:rFonts w:ascii="Arial" w:hAnsi="Arial" w:eastAsia="微软雅黑" w:cs="微软雅黑"/>
          <w:color w:val="3F4A55"/>
          <w:sz w:val="19"/>
        </w:rPr>
        <w:t>可从和平与发展是当今时代主题写起；再写构建人类命运共同体，也可替换为独立自主的和平外交政策、维护世界和平促进共同发展的宗旨、正确义利观；还可写新型国际关系、合作共赢、互利共赢、共享发展成果。</w:t>
      </w:r>
    </w:p>
    <w:p>
      <w:pPr>
        <w:spacing w:before="0" w:after="45"/>
        <w:ind w:left="260" w:firstLine="0"/>
      </w:pPr>
      <w:r>
        <w:rPr>
          <w:rFonts w:ascii="Arial" w:hAnsi="Arial" w:eastAsia="微软雅黑" w:cs="微软雅黑"/>
          <w:color w:val="3F4A55"/>
          <w:sz w:val="19"/>
        </w:rPr>
        <w:t>· 国际经济3分：</w:t>
      </w:r>
      <w:r>
        <w:rPr>
          <w:rFonts w:ascii="Arial" w:hAnsi="Arial" w:eastAsia="微软雅黑" w:cs="微软雅黑"/>
          <w:color w:val="3F4A55"/>
          <w:sz w:val="19"/>
        </w:rPr>
        <w:t>结合科技小院说明农业技术提高生产率、降低成本，带来发展动力；通过培养本土人才激发内生动力，推动可持续发展；体现经济全球化朝普惠、平衡、共赢方向发展。</w:t>
      </w:r>
    </w:p>
    <w:p ns2:paraId="473706DC">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和平共处五项原则是我国对外关系基本准则</w:t>
      </w:r>
    </w:p>
    <w:p ns2:paraId="438E481A">
      <w:pPr>
        <w:spacing w:before="140" w:after="60"/>
      </w:pPr>
      <w:r>
        <w:rPr>
          <w:rFonts w:ascii="Arial" w:hAnsi="Arial" w:eastAsia="微软雅黑" w:cs="微软雅黑"/>
          <w:b/>
          <w:color w:val="2C4257"/>
          <w:sz w:val="22"/>
        </w:rPr>
        <w:t>1. 2025海淀期中Q21(2)〔本题可同时联系外交政策层与准则层〕</w:t>
      </w:r>
    </w:p>
    <w:p ns2:paraId="630D27B8">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设问分析新中国外交“不变”，材料中的外交政策基本准则指向和平共处五项原则这一稳定不变的对外关系准则。</w:t>
      </w:r>
      <w:r>
        <w:rPr>
          <w:rFonts w:ascii="Arial" w:hAnsi="Arial" w:eastAsia="微软雅黑" w:cs="微软雅黑"/>
          <w:b w:val="0"/>
          <w:color w:val="202124"/>
          <w:sz w:val="21"/>
        </w:rPr>
        <w:t/>
      </w:r>
    </w:p>
    <w:p ns2:paraId="5AAEB3D5">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结合材料，运用《当代国际政治与经济》知识，分析新中国外交的“变”与“不变”。</w:t>
      </w:r>
      <w:r>
        <w:rPr>
          <w:rFonts w:ascii="Arial" w:hAnsi="Arial" w:eastAsia="微软雅黑" w:cs="微软雅黑"/>
          <w:b w:val="0"/>
          <w:color w:val="202124"/>
          <w:sz w:val="21"/>
        </w:rPr>
        <w:t/>
      </w:r>
    </w:p>
    <w:p ns2:paraId="57AA452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外交阶段在变，但中国处理对外关系的基本准则保持稳定。“不变”不是只有政策名称，还包括对外关系基本准则。先点明和平共处五项原则的准则地位，再说明它保证中国外交始终尊重各国主权和平等互利。</w:t>
      </w:r>
      <w:r>
        <w:rPr>
          <w:rFonts w:ascii="Arial" w:hAnsi="Arial" w:eastAsia="微软雅黑" w:cs="微软雅黑"/>
          <w:b w:val="0"/>
          <w:color w:val="202124"/>
          <w:sz w:val="21"/>
        </w:rPr>
        <w:t/>
      </w:r>
    </w:p>
    <w:p ns2:paraId="55C04046">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中国把和平共处五项原则作为对外关系基本准则，尊重各国主权和发展道路，在平等互利基础上发展对外关系。</w:t>
      </w:r>
      <w:r>
        <w:rPr>
          <w:rFonts w:ascii="Arial" w:hAnsi="Arial" w:eastAsia="微软雅黑" w:cs="微软雅黑"/>
          <w:b/>
          <w:color w:val="111111"/>
          <w:sz w:val="21"/>
        </w:rPr>
        <w:t/>
      </w:r>
    </w:p>
    <w:p ns2:paraId="3B8DF07E">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按答案链训练，不展示固定分值层次；围绕新中国外交的“变”与“不变”展开。</w:t>
      </w:r>
    </w:p>
    <w:p>
      <w:pPr>
        <w:spacing w:before="0" w:after="45"/>
        <w:ind w:left="260" w:firstLine="0"/>
      </w:pPr>
      <w:r>
        <w:rPr>
          <w:rFonts w:ascii="Arial" w:hAnsi="Arial" w:eastAsia="微软雅黑" w:cs="微软雅黑"/>
          <w:color w:val="3F4A55"/>
          <w:sz w:val="19"/>
        </w:rPr>
        <w:t>· 变的方面：</w:t>
      </w:r>
      <w:r>
        <w:rPr>
          <w:rFonts w:ascii="Arial" w:hAnsi="Arial" w:eastAsia="微软雅黑" w:cs="微软雅黑"/>
          <w:color w:val="3F4A55"/>
          <w:sz w:val="19"/>
        </w:rPr>
        <w: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w:t>
      </w:r>
    </w:p>
    <w:p>
      <w:pPr>
        <w:spacing w:before="0" w:after="45"/>
        <w:ind w:left="260" w:firstLine="0"/>
      </w:pPr>
      <w:r>
        <w:rPr>
          <w:rFonts w:ascii="Arial" w:hAnsi="Arial" w:eastAsia="微软雅黑" w:cs="微软雅黑"/>
          <w:color w:val="3F4A55"/>
          <w:sz w:val="19"/>
        </w:rPr>
        <w:t>· 不变的方面：</w:t>
      </w:r>
      <w:r>
        <w:rPr>
          <w:rFonts w:ascii="Arial" w:hAnsi="Arial" w:eastAsia="微软雅黑" w:cs="微软雅黑"/>
          <w:color w:val="3F4A55"/>
          <w:sz w:val="19"/>
        </w:rPr>
        <w: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w:t>
      </w:r>
    </w:p>
    <w:p ns2:paraId="00A84D32">
      <w:pPr>
        <w:spacing w:before="140" w:after="60"/>
      </w:pPr>
      <w:r>
        <w:rPr>
          <w:rFonts w:ascii="Arial" w:hAnsi="Arial" w:eastAsia="微软雅黑" w:cs="微软雅黑"/>
          <w:b/>
          <w:color w:val="2C4257"/>
          <w:sz w:val="22"/>
        </w:rPr>
        <w:t>2. 2025朝阳期末Q21</w:t>
      </w:r>
    </w:p>
    <w:p ns2:paraId="3F0345F9">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r>
        <w:rPr>
          <w:rFonts w:ascii="Arial" w:hAnsi="Arial" w:eastAsia="微软雅黑" w:cs="微软雅黑"/>
          <w:b w:val="0"/>
          <w:color w:val="202124"/>
          <w:sz w:val="21"/>
        </w:rPr>
        <w:t/>
      </w:r>
    </w:p>
    <w:p ns2:paraId="6965FC3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结合材料，运用《当代国际政治与经济》知识，说明如何通过开展中国特色大国外交为推进中国式现代化营造良好外部环境。</w:t>
      </w:r>
      <w:r>
        <w:rPr>
          <w:rFonts w:ascii="Arial" w:hAnsi="Arial" w:eastAsia="微软雅黑" w:cs="微软雅黑"/>
          <w:b w:val="0"/>
          <w:color w:val="202124"/>
          <w:sz w:val="21"/>
        </w:rPr>
        <w:t/>
      </w:r>
    </w:p>
    <w:p ns2:paraId="0849DABB">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动荡冲突、单边霸凌、脱钩断链和意识形态分歧作为外部风险，说明良好外部环境需要稳定、平等和合作的国家关系。和平共处五项原则强调相互尊重、平等互利与和平共处，正好能解释中国如何通过发展友好合作营造和平稳定的外部环境。</w:t>
      </w:r>
      <w:r>
        <w:rPr>
          <w:rFonts w:ascii="Arial" w:hAnsi="Arial" w:eastAsia="微软雅黑" w:cs="微软雅黑"/>
          <w:b w:val="0"/>
          <w:color w:val="202124"/>
          <w:sz w:val="21"/>
        </w:rPr>
        <w:t/>
      </w:r>
    </w:p>
    <w:p ns2:paraId="74FC280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我国以和平共处五项原则为处理对外关系的基本准则，发展友好合作，营造和平稳定的外部环境。</w:t>
      </w:r>
      <w:r>
        <w:rPr>
          <w:rFonts w:ascii="Arial" w:hAnsi="Arial" w:eastAsia="微软雅黑" w:cs="微软雅黑"/>
          <w:b/>
          <w:color w:val="111111"/>
          <w:sz w:val="21"/>
        </w:rPr>
        <w:t/>
      </w:r>
    </w:p>
    <w:p ns2:paraId="42B6B408">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本题8分，要求总分或分总结构，层次清楚且四个外部环境角度齐全，结构与角度完整占1分。</w:t>
      </w:r>
    </w:p>
    <w:p>
      <w:pPr>
        <w:spacing w:before="0" w:after="45"/>
        <w:ind w:left="260" w:firstLine="0"/>
      </w:pPr>
      <w:r>
        <w:rPr>
          <w:rFonts w:ascii="Arial" w:hAnsi="Arial" w:eastAsia="微软雅黑" w:cs="微软雅黑"/>
          <w:color w:val="3F4A55"/>
          <w:sz w:val="19"/>
        </w:rPr>
        <w:t>· 总体外部环境（1分）：</w:t>
      </w:r>
      <w:r>
        <w:rPr>
          <w:rFonts w:ascii="Arial" w:hAnsi="Arial" w:eastAsia="微软雅黑" w:cs="微软雅黑"/>
          <w:color w:val="3F4A55"/>
          <w:sz w:val="19"/>
        </w:rPr>
        <w: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pPr>
        <w:spacing w:before="0" w:after="45"/>
        <w:ind w:left="260" w:firstLine="0"/>
      </w:pPr>
      <w:r>
        <w:rPr>
          <w:rFonts w:ascii="Arial" w:hAnsi="Arial" w:eastAsia="微软雅黑" w:cs="微软雅黑"/>
          <w:color w:val="3F4A55"/>
          <w:sz w:val="19"/>
        </w:rPr>
        <w:t>· 外部政治环境（2分）：</w:t>
      </w:r>
      <w:r>
        <w:rPr>
          <w:rFonts w:ascii="Arial" w:hAnsi="Arial" w:eastAsia="微软雅黑" w:cs="微软雅黑"/>
          <w:color w:val="3F4A55"/>
          <w:sz w:val="19"/>
        </w:rPr>
        <w: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pPr>
        <w:spacing w:before="0" w:after="45"/>
        <w:ind w:left="260" w:firstLine="0"/>
      </w:pPr>
      <w:r>
        <w:rPr>
          <w:rFonts w:ascii="Arial" w:hAnsi="Arial" w:eastAsia="微软雅黑" w:cs="微软雅黑"/>
          <w:color w:val="3F4A55"/>
          <w:sz w:val="19"/>
        </w:rPr>
        <w:t>· 外部经济环境（2分）：</w:t>
      </w:r>
      <w:r>
        <w:rPr>
          <w:rFonts w:ascii="Arial" w:hAnsi="Arial" w:eastAsia="微软雅黑" w:cs="微软雅黑"/>
          <w:color w:val="3F4A55"/>
          <w:sz w:val="19"/>
        </w:rPr>
        <w:t>倡导普惠包容的经济全球化，推动经济全球化朝开放、包容、普惠、平衡、共赢方向发展，推进高水平对外开放，服务构建新发展格局；写出任意一个方向可得1分，最高2分。</w:t>
      </w:r>
    </w:p>
    <w:p>
      <w:pPr>
        <w:spacing w:before="0" w:after="45"/>
        <w:ind w:left="260" w:firstLine="0"/>
      </w:pPr>
      <w:r>
        <w:rPr>
          <w:rFonts w:ascii="Arial" w:hAnsi="Arial" w:eastAsia="微软雅黑" w:cs="微软雅黑"/>
          <w:color w:val="3F4A55"/>
          <w:sz w:val="19"/>
        </w:rPr>
        <w:t>· 外部文化和国际舆论环境（1分）：</w:t>
      </w:r>
      <w:r>
        <w:rPr>
          <w:rFonts w:ascii="Arial" w:hAnsi="Arial" w:eastAsia="微软雅黑" w:cs="微软雅黑"/>
          <w:color w:val="3F4A55"/>
          <w:sz w:val="19"/>
        </w:rPr>
        <w:t>坚定文化自信，坚持正确义利观，提升国际话语权，尊重世界文明多样性，以文明交流互鉴增进理解，讲好中国故事、交流中国经验、塑造中国形象。</w:t>
      </w:r>
    </w:p>
    <w:p>
      <w:pPr>
        <w:spacing w:before="0" w:after="45"/>
        <w:ind w:left="260" w:firstLine="0"/>
      </w:pPr>
      <w:r>
        <w:rPr>
          <w:rFonts w:ascii="Arial" w:hAnsi="Arial" w:eastAsia="微软雅黑" w:cs="微软雅黑"/>
          <w:color w:val="3F4A55"/>
          <w:sz w:val="19"/>
        </w:rPr>
        <w:t>· 上限提醒：</w:t>
      </w:r>
      <w:r>
        <w:rPr>
          <w:rFonts w:ascii="Arial" w:hAnsi="Arial" w:eastAsia="微软雅黑" w:cs="微软雅黑"/>
          <w:color w:val="3F4A55"/>
          <w:sz w:val="19"/>
        </w:rPr>
        <w:t>缺少总体外部环境，最高6分；缺少外部政治环境或外部经济环境，最高5分；缺少外部文化和国际舆论环境，最高6分；只堆教材知识、没有回应“营造良好外部环境”，最高4分。</w:t>
      </w:r>
    </w:p>
    <w:p ns2:paraId="25D1E42B">
      <w:pPr>
        <w:spacing w:before="140" w:after="60"/>
      </w:pPr>
      <w:r>
        <w:rPr>
          <w:rFonts w:ascii="Arial" w:hAnsi="Arial" w:eastAsia="微软雅黑" w:cs="微软雅黑"/>
          <w:b/>
          <w:color w:val="2C4257"/>
          <w:sz w:val="22"/>
        </w:rPr>
        <w:t>3. 2024朝阳一模Q21</w:t>
      </w:r>
    </w:p>
    <w:p ns2:paraId="0C3450EA">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题目先要求分析“变局”中的经济形势，题目评价重点提示我国发展的外部环境日趋严峻、风险挑战增多，因此要先说明外部风险压力。</w:t>
      </w:r>
      <w:r>
        <w:rPr>
          <w:rFonts w:ascii="Arial" w:hAnsi="Arial" w:eastAsia="微软雅黑" w:cs="微软雅黑"/>
          <w:b w:val="0"/>
          <w:color w:val="202124"/>
          <w:sz w:val="21"/>
        </w:rPr>
        <w:t/>
      </w:r>
    </w:p>
    <w:p ns2:paraId="12FA5B66">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结合上述资料，在分析我国当前经济形势的基础上，运用《当代国际政治与经济》知识，谈谈如何推动中国经济在变局中开新局。</w:t>
      </w:r>
      <w:r>
        <w:rPr>
          <w:rFonts w:ascii="Arial" w:hAnsi="Arial" w:eastAsia="微软雅黑" w:cs="微软雅黑"/>
          <w:b w:val="0"/>
          <w:color w:val="202124"/>
          <w:sz w:val="21"/>
        </w:rPr>
        <w:t/>
      </w:r>
    </w:p>
    <w:p ns2:paraId="77AB0614">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在变局中维护主权、安全和发展利益，需要稳定的外交立场打底；材料指向营造良好外部环境，故用和平共处五项原则是我国对外关系基本准则来支撑。</w:t>
      </w:r>
      <w:r>
        <w:rPr>
          <w:rFonts w:ascii="Arial" w:hAnsi="Arial" w:eastAsia="微软雅黑" w:cs="微软雅黑"/>
          <w:b w:val="0"/>
          <w:color w:val="202124"/>
          <w:sz w:val="21"/>
        </w:rPr>
        <w:t/>
      </w:r>
    </w:p>
    <w:p ns2:paraId="0C3FDA79">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坚持和平共处五项原则，维护我国主权、安全和发展利益，为中国经济在变局中开新局营造良好外部环境。</w:t>
      </w:r>
      <w:r>
        <w:rPr>
          <w:rFonts w:ascii="Arial" w:hAnsi="Arial" w:eastAsia="微软雅黑" w:cs="微软雅黑"/>
          <w:b/>
          <w:color w:val="111111"/>
          <w:sz w:val="21"/>
        </w:rPr>
        <w:t/>
      </w:r>
    </w:p>
    <w:p ns2:paraId="740A9CB9">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本题9分，按4+5结构组织；先用4分概括我国当前经济形势，再用5分回答如何在变局中开新局。</w:t>
      </w:r>
    </w:p>
    <w:p>
      <w:pPr>
        <w:spacing w:before="0" w:after="45"/>
        <w:ind w:left="260" w:firstLine="0"/>
      </w:pPr>
      <w:r>
        <w:rPr>
          <w:rFonts w:ascii="Arial" w:hAnsi="Arial" w:eastAsia="微软雅黑" w:cs="微软雅黑"/>
          <w:color w:val="3F4A55"/>
          <w:sz w:val="19"/>
        </w:rPr>
        <w:t>· 分析我国当前经济形势（4分）：</w:t>
      </w:r>
      <w:r>
        <w:rPr>
          <w:rFonts w:ascii="Arial" w:hAnsi="Arial" w:eastAsia="微软雅黑" w:cs="微软雅黑"/>
          <w:color w:val="3F4A55"/>
          <w:sz w:val="19"/>
        </w:rPr>
        <w:t>经济总量持续增长、经济增速保持稳健；我国经济进入以新发展理念引领的高质量发展阶段；外部环境日趋严峻、风险挑战增多；我国经济保持强大韧性和良好势头，在世界经济中的地位和贡献稳步提升。</w:t>
      </w:r>
    </w:p>
    <w:p>
      <w:pPr>
        <w:spacing w:before="0" w:after="45"/>
        <w:ind w:left="260" w:firstLine="0"/>
      </w:pPr>
      <w:r>
        <w:rPr>
          <w:rFonts w:ascii="Arial" w:hAnsi="Arial" w:eastAsia="微软雅黑" w:cs="微软雅黑"/>
          <w:color w:val="3F4A55"/>
          <w:sz w:val="19"/>
        </w:rPr>
        <w:t>· 开新局部分（5分）：</w:t>
      </w:r>
      <w:r>
        <w:rPr>
          <w:rFonts w:ascii="Arial" w:hAnsi="Arial" w:eastAsia="微软雅黑" w:cs="微软雅黑"/>
          <w:color w:val="3F4A55"/>
          <w:sz w:val="19"/>
        </w:rPr>
        <w:t>必须从政治多极化、经济全球化两个维度结合材料展开。两个维度都写，4个要点准确可达5分，3个要点准确可达4分，2个要点准确可达3分；表述较弱时相应下调。</w:t>
      </w:r>
    </w:p>
    <w:p>
      <w:pPr>
        <w:spacing w:before="0" w:after="45"/>
        <w:ind w:left="260" w:firstLine="0"/>
      </w:pPr>
      <w:r>
        <w:rPr>
          <w:rFonts w:ascii="Arial" w:hAnsi="Arial" w:eastAsia="微软雅黑" w:cs="微软雅黑"/>
          <w:color w:val="3F4A55"/>
          <w:sz w:val="19"/>
        </w:rPr>
        <w:t>· 政治多极化维度：</w:t>
      </w:r>
      <w:r>
        <w:rPr>
          <w:rFonts w:ascii="Arial" w:hAnsi="Arial" w:eastAsia="微软雅黑" w:cs="微软雅黑"/>
          <w:color w:val="3F4A55"/>
          <w:sz w:val="19"/>
        </w:rPr>
        <w:t>面对外部风险挑战，要维护我国主权、安全和发展利益，在谋求本国发展中促进各国共同发展，坚持合作共赢，推动建设新型国际关系，推动构建人类命运共同体，为我国发展营造良好外部环境。</w:t>
      </w:r>
    </w:p>
    <w:p>
      <w:pPr>
        <w:spacing w:before="0" w:after="45"/>
        <w:ind w:left="260" w:firstLine="0"/>
      </w:pPr>
      <w:r>
        <w:rPr>
          <w:rFonts w:ascii="Arial" w:hAnsi="Arial" w:eastAsia="微软雅黑" w:cs="微软雅黑"/>
          <w:color w:val="3F4A55"/>
          <w:sz w:val="19"/>
        </w:rPr>
        <w:t>· 经济全球化维度：</w:t>
      </w:r>
      <w:r>
        <w:rPr>
          <w:rFonts w:ascii="Arial" w:hAnsi="Arial" w:eastAsia="微软雅黑" w:cs="微软雅黑"/>
          <w:color w:val="3F4A55"/>
          <w:sz w:val="19"/>
        </w:rPr>
        <w: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只写一个维度，最高不超过3分；如果没有明确要点，但能围绕“如何推动中国经济发展”作答，最多只能作为低分补充。</w:t>
      </w:r>
    </w:p>
    <w:p ns2:paraId="31F5D8A7">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坚持独立自主、自力更生，增强发展主动权</w:t>
      </w:r>
    </w:p>
    <w:p ns2:paraId="31614036">
      <w:pPr>
        <w:spacing w:before="140" w:after="60"/>
      </w:pPr>
      <w:r>
        <w:rPr>
          <w:rFonts w:ascii="Arial" w:hAnsi="Arial" w:eastAsia="微软雅黑" w:cs="微软雅黑"/>
          <w:b/>
          <w:color w:val="2C4257"/>
          <w:sz w:val="22"/>
        </w:rPr>
        <w:t>1. 2024朝阳一模Q21</w:t>
      </w:r>
    </w:p>
    <w:p ns2:paraId="2B5091A9">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题目评价重点强调面对外部风险挑战，推动中国经济开新局必须坚持独立自主、增强自主创新能力，把关键核心技术和发展主动权掌握在自己手中。</w:t>
      </w:r>
      <w:r>
        <w:rPr>
          <w:rFonts w:ascii="Arial" w:hAnsi="Arial" w:eastAsia="微软雅黑" w:cs="微软雅黑"/>
          <w:b w:val="0"/>
          <w:color w:val="202124"/>
          <w:sz w:val="21"/>
        </w:rPr>
        <w:t/>
      </w:r>
    </w:p>
    <w:p ns2:paraId="5A42CC2C">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结合上述资料，在分析我国当前经济形势的基础上，运用《当代国际政治与经济》知识，谈谈如何推动中国经济在变局中开新局。</w:t>
      </w:r>
      <w:r>
        <w:rPr>
          <w:rFonts w:ascii="Arial" w:hAnsi="Arial" w:eastAsia="微软雅黑" w:cs="微软雅黑"/>
          <w:b w:val="0"/>
          <w:color w:val="202124"/>
          <w:sz w:val="21"/>
        </w:rPr>
        <w:t/>
      </w:r>
    </w:p>
    <w:p ns2:paraId="41870B44">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r>
        <w:rPr>
          <w:rFonts w:ascii="Arial" w:hAnsi="Arial" w:eastAsia="微软雅黑" w:cs="微软雅黑"/>
          <w:b w:val="0"/>
          <w:color w:val="202124"/>
          <w:sz w:val="21"/>
        </w:rPr>
        <w:t/>
      </w:r>
    </w:p>
    <w:p ns2:paraId="3EFFEC80">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面对外部风险挑战，中国应坚持独立自主，增强自主创新能力，实现关键核心技术自主可控，把发展主动权牢牢掌握在自己手中。</w:t>
      </w:r>
      <w:r>
        <w:rPr>
          <w:rFonts w:ascii="Arial" w:hAnsi="Arial" w:eastAsia="微软雅黑" w:cs="微软雅黑"/>
          <w:b/>
          <w:color w:val="111111"/>
          <w:sz w:val="21"/>
        </w:rPr>
        <w:t/>
      </w:r>
    </w:p>
    <w:p ns2:paraId="3E336A57">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本题9分，按4+5结构组织；先用4分概括我国当前经济形势，再用5分回答如何在变局中开新局。</w:t>
      </w:r>
    </w:p>
    <w:p>
      <w:pPr>
        <w:spacing w:before="0" w:after="45"/>
        <w:ind w:left="260" w:firstLine="0"/>
      </w:pPr>
      <w:r>
        <w:rPr>
          <w:rFonts w:ascii="Arial" w:hAnsi="Arial" w:eastAsia="微软雅黑" w:cs="微软雅黑"/>
          <w:color w:val="3F4A55"/>
          <w:sz w:val="19"/>
        </w:rPr>
        <w:t>· 分析我国当前经济形势（4分）：</w:t>
      </w:r>
      <w:r>
        <w:rPr>
          <w:rFonts w:ascii="Arial" w:hAnsi="Arial" w:eastAsia="微软雅黑" w:cs="微软雅黑"/>
          <w:color w:val="3F4A55"/>
          <w:sz w:val="19"/>
        </w:rPr>
        <w:t>经济总量持续增长、经济增速保持稳健；我国经济进入以新发展理念引领的高质量发展阶段；外部环境日趋严峻、风险挑战增多；我国经济保持强大韧性和良好势头，在世界经济中的地位和贡献稳步提升。</w:t>
      </w:r>
    </w:p>
    <w:p>
      <w:pPr>
        <w:spacing w:before="0" w:after="45"/>
        <w:ind w:left="260" w:firstLine="0"/>
      </w:pPr>
      <w:r>
        <w:rPr>
          <w:rFonts w:ascii="Arial" w:hAnsi="Arial" w:eastAsia="微软雅黑" w:cs="微软雅黑"/>
          <w:color w:val="3F4A55"/>
          <w:sz w:val="19"/>
        </w:rPr>
        <w:t>· 开新局部分（5分）：</w:t>
      </w:r>
      <w:r>
        <w:rPr>
          <w:rFonts w:ascii="Arial" w:hAnsi="Arial" w:eastAsia="微软雅黑" w:cs="微软雅黑"/>
          <w:color w:val="3F4A55"/>
          <w:sz w:val="19"/>
        </w:rPr>
        <w:t>必须从政治多极化、经济全球化两个维度结合材料展开。两个维度都写，4个要点准确可达5分，3个要点准确可达4分，2个要点准确可达3分；表述较弱时相应下调。</w:t>
      </w:r>
    </w:p>
    <w:p>
      <w:pPr>
        <w:spacing w:before="0" w:after="45"/>
        <w:ind w:left="260" w:firstLine="0"/>
      </w:pPr>
      <w:r>
        <w:rPr>
          <w:rFonts w:ascii="Arial" w:hAnsi="Arial" w:eastAsia="微软雅黑" w:cs="微软雅黑"/>
          <w:color w:val="3F4A55"/>
          <w:sz w:val="19"/>
        </w:rPr>
        <w:t>· 政治多极化维度：</w:t>
      </w:r>
      <w:r>
        <w:rPr>
          <w:rFonts w:ascii="Arial" w:hAnsi="Arial" w:eastAsia="微软雅黑" w:cs="微软雅黑"/>
          <w:color w:val="3F4A55"/>
          <w:sz w:val="19"/>
        </w:rPr>
        <w:t>面对外部风险挑战，要维护我国主权、安全和发展利益，在谋求本国发展中促进各国共同发展，坚持合作共赢，推动建设新型国际关系，推动构建人类命运共同体，为我国发展营造良好外部环境。</w:t>
      </w:r>
    </w:p>
    <w:p>
      <w:pPr>
        <w:spacing w:before="0" w:after="45"/>
        <w:ind w:left="260" w:firstLine="0"/>
      </w:pPr>
      <w:r>
        <w:rPr>
          <w:rFonts w:ascii="Arial" w:hAnsi="Arial" w:eastAsia="微软雅黑" w:cs="微软雅黑"/>
          <w:color w:val="3F4A55"/>
          <w:sz w:val="19"/>
        </w:rPr>
        <w:t>· 经济全球化维度：</w:t>
      </w:r>
      <w:r>
        <w:rPr>
          <w:rFonts w:ascii="Arial" w:hAnsi="Arial" w:eastAsia="微软雅黑" w:cs="微软雅黑"/>
          <w:color w:val="3F4A55"/>
          <w:sz w:val="19"/>
        </w:rPr>
        <w: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只写一个维度，最高不超过3分；如果没有明确要点，但能围绕“如何推动中国经济发展”作答，最多只能作为低分补充。</w:t>
      </w:r>
    </w:p>
    <w:p ns2:paraId="3E71F6E6">
      <w:pPr>
        <w:spacing w:before="140" w:after="60"/>
      </w:pPr>
      <w:r>
        <w:rPr>
          <w:rFonts w:ascii="Arial" w:hAnsi="Arial" w:eastAsia="微软雅黑" w:cs="微软雅黑"/>
          <w:b/>
          <w:color w:val="2C4257"/>
          <w:sz w:val="22"/>
        </w:rPr>
        <w:t>2. 2026通州期末Q21</w:t>
      </w:r>
    </w:p>
    <w:p ns2:paraId="61A057A6">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“十四五”圆满收官题以中国—中亚峰会、“一带一路”国际合作高峰论坛、中非合作论坛、进博会、服贸会、消博会等事实，体现我国持续扩大高水平对外开放、拓展多边合作平台。</w:t>
      </w:r>
      <w:r>
        <w:rPr>
          <w:rFonts w:ascii="Arial" w:hAnsi="Arial" w:eastAsia="微软雅黑" w:cs="微软雅黑"/>
          <w:b w:val="0"/>
          <w:color w:val="202124"/>
          <w:sz w:val="21"/>
        </w:rPr>
        <w:t/>
      </w:r>
    </w:p>
    <w:p ns2:paraId="6ADE05B3">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结合材料，综合运用所学，阐释我国是如何为中国式现代化建设谱写宏伟篇章的。</w:t>
      </w:r>
      <w:r>
        <w:rPr>
          <w:rFonts w:ascii="Arial" w:hAnsi="Arial" w:eastAsia="微软雅黑" w:cs="微软雅黑"/>
          <w:b w:val="0"/>
          <w:color w:val="202124"/>
          <w:sz w:val="21"/>
        </w:rPr>
        <w:t/>
      </w:r>
    </w:p>
    <w:p ns2:paraId="0D87F97E">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材料夸自主研发芯片操作系统、专利破四百万件，是靠自己攥住核心技术；正因把科技自立自强当支撑，才说“坚持独立自主、自力更生，增强发展主动权”。</w:t>
      </w:r>
      <w:r>
        <w:rPr>
          <w:rFonts w:ascii="Arial" w:hAnsi="Arial" w:eastAsia="微软雅黑" w:cs="微软雅黑"/>
          <w:b w:val="0"/>
          <w:color w:val="202124"/>
          <w:sz w:val="21"/>
        </w:rPr>
        <w:t/>
      </w:r>
    </w:p>
    <w:p ns2:paraId="7195231E">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我国坚持独立自主、自力更生，把科技自立自强作为国家发展的战略支撑，掌握核心技术，增强了发展主动权。</w:t>
      </w:r>
      <w:r>
        <w:rPr>
          <w:rFonts w:ascii="Arial" w:hAnsi="Arial" w:eastAsia="微软雅黑" w:cs="微软雅黑"/>
          <w:b/>
          <w:color w:val="111111"/>
          <w:sz w:val="21"/>
        </w:rPr>
        <w:t/>
      </w:r>
    </w:p>
    <w:p ns2:paraId="7B2E82D2">
      <w:pPr>
        <w:spacing w:before="80" w:after="35"/>
        <w:ind w:left="0" w:firstLine="0"/>
      </w:pPr>
      <w:r>
        <w:rPr>
          <w:rFonts w:ascii="Arial" w:hAnsi="Arial" w:eastAsia="微软雅黑" w:cs="微软雅黑"/>
          <w:b/>
          <w:color w:val="6E7A87"/>
          <w:sz w:val="20"/>
        </w:rPr>
        <w:t>【同题组】 （综合题提醒）</w:t>
      </w:r>
    </w:p>
    <w:p>
      <w:pPr>
        <w:spacing w:before="0" w:after="45"/>
        <w:ind w:left="260" w:firstLine="0"/>
      </w:pPr>
      <w:r>
        <w:rPr>
          <w:rFonts w:ascii="Arial" w:hAnsi="Arial" w:eastAsia="微软雅黑" w:cs="微软雅黑"/>
          <w:color w:val="3F4A55"/>
          <w:sz w:val="19"/>
        </w:rPr>
        <w:t>· 本题按中国式现代化综合多模块题处理，不按《当代国际政治与经济》固定同题组展开。</w:t>
      </w:r>
    </w:p>
    <w:p>
      <w:pPr>
        <w:spacing w:before="0" w:after="45"/>
        <w:ind w:left="260" w:firstLine="0"/>
      </w:pPr>
      <w:r>
        <w:rPr>
          <w:rFonts w:ascii="Arial" w:hAnsi="Arial" w:eastAsia="微软雅黑" w:cs="微软雅黑"/>
          <w:color w:val="3F4A55"/>
          <w:sz w:val="19"/>
        </w:rPr>
        <w:t>· 迁移提醒：</w:t>
      </w:r>
      <w:r>
        <w:rPr>
          <w:rFonts w:ascii="Arial" w:hAnsi="Arial" w:eastAsia="微软雅黑" w:cs="微软雅黑"/>
          <w:color w:val="3F4A55"/>
          <w:sz w:val="19"/>
        </w:rPr>
        <w:t>不能因为出现“高水平对外开放”“独立自主、自力更生”就扩成选必一固定同题组。</w:t>
      </w:r>
    </w:p>
    <w:p>
      <w:pPr/>
    </w:p>
    <w:p>
      <w:pPr/>
    </w:p>
    <w:p>
      <w:pPr>
        <w:spacing w:before="140" w:after="60"/>
      </w:pPr>
      <w:r>
        <w:rPr>
          <w:rFonts w:ascii="Arial" w:hAnsi="Arial" w:eastAsia="微软雅黑" w:cs="微软雅黑"/>
          <w:b/>
          <w:color w:val="2C4257"/>
          <w:sz w:val="22"/>
        </w:rPr>
        <w:t>3. 2025朝阳一模Q20</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题目问我国如何在全球产业链供应链新态势中赢得主动，材料呈现断链风险和技术规则竞争，说明答题不能只写开放合作，还应说明核心技术攻关和产业链安全。</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结合材料，运用《当代国际政治与经济》知识，说明我国应如何应对全球产业链供应链新态势，在全球产业变革中赢得主动。</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面对全球产业链供应链断链风险以及绿色认证、数字技术重塑竞争规则的新态势，我国应坚持独立自主、自力更生，加强核心技术攻关，提升产业链自主可控能力，增强产业链供应链韧性和抗风险能力。</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本题总分标注为8分，围绕全球产业链供应链新态势，从多元化布局、区域化合作、绿色化转型、数字化加速四个特点分别作答，每个特点都写“做法+效果”，最后用一句话总结提升。</w:t>
      </w:r>
    </w:p>
    <w:p>
      <w:pPr>
        <w:spacing w:before="0" w:after="45"/>
        <w:ind w:left="260" w:firstLine="0"/>
      </w:pPr>
      <w:r>
        <w:rPr>
          <w:rFonts w:ascii="Arial" w:hAnsi="Arial" w:eastAsia="微软雅黑" w:cs="微软雅黑"/>
          <w:color w:val="3F4A55"/>
          <w:sz w:val="19"/>
        </w:rPr>
        <w:t>· 多元化布局（2分）：</w:t>
      </w:r>
      <w:r>
        <w:rPr>
          <w:rFonts w:ascii="Arial" w:hAnsi="Arial" w:eastAsia="微软雅黑" w:cs="微软雅黑"/>
          <w:color w:val="3F4A55"/>
          <w:sz w:val="19"/>
        </w:rPr>
        <w:t>做法1分，可写鼓励和支持有实力的跨国公司在全球范围内分散投资、利用世界各地优势组织生产经营，或顺应经济全球化趋势推进产业链多元化布局；效果1分，可写促进产业链供应链多元化，维护多元稳定的国际经济格局和经贸关系，或维护产业链供应链安全。</w:t>
      </w:r>
    </w:p>
    <w:p>
      <w:pPr>
        <w:spacing w:before="0" w:after="45"/>
        <w:ind w:left="260" w:firstLine="0"/>
      </w:pPr>
      <w:r>
        <w:rPr>
          <w:rFonts w:ascii="Arial" w:hAnsi="Arial" w:eastAsia="微软雅黑" w:cs="微软雅黑"/>
          <w:color w:val="3F4A55"/>
          <w:sz w:val="19"/>
        </w:rPr>
        <w:t>· 区域化合作（2分）：</w:t>
      </w:r>
      <w:r>
        <w:rPr>
          <w:rFonts w:ascii="Arial" w:hAnsi="Arial" w:eastAsia="微软雅黑" w:cs="微软雅黑"/>
          <w:color w:val="3F4A55"/>
          <w:sz w:val="19"/>
        </w:rPr>
        <w:t>以下三条路径任选其一写完整：深化区域经济合作、秉持亲诚惠容理念、促进区域内投资和贸易自由化便利化，推动区域产业链供应链深度融合；或优化营商环境、依托超大规模市场优势，吸引更多外资和高端产业留在或落户中国；或坚持独立自主、自力更生，加强核心技术攻关，提升产业链自主可控能力，增强产业链供应链韧性和抗风险能力。</w:t>
      </w:r>
    </w:p>
    <w:p>
      <w:pPr>
        <w:spacing w:before="0" w:after="45"/>
        <w:ind w:left="260" w:firstLine="0"/>
      </w:pPr>
      <w:r>
        <w:rPr>
          <w:rFonts w:ascii="Arial" w:hAnsi="Arial" w:eastAsia="微软雅黑" w:cs="微软雅黑"/>
          <w:color w:val="3F4A55"/>
          <w:sz w:val="19"/>
        </w:rPr>
        <w:t>· 绿色化转型（2分）：</w:t>
      </w:r>
      <w:r>
        <w:rPr>
          <w:rFonts w:ascii="Arial" w:hAnsi="Arial" w:eastAsia="微软雅黑" w:cs="微软雅黑"/>
          <w:color w:val="3F4A55"/>
          <w:sz w:val="19"/>
        </w:rPr>
        <w:t>做法1分，可写坚持绿色发展理念、加大绿色技术研发投入、完善绿色法律法规、对接国际规则与标准、制定环境政策；效果1分，可写提升产业链绿色化水平或推进绿色低碳转型；写出做法和效果两个关键词才算完整。</w:t>
      </w:r>
    </w:p>
    <w:p>
      <w:pPr>
        <w:spacing w:before="0" w:after="45"/>
        <w:ind w:left="260" w:firstLine="0"/>
      </w:pPr>
      <w:r>
        <w:rPr>
          <w:rFonts w:ascii="Arial" w:hAnsi="Arial" w:eastAsia="微软雅黑" w:cs="微软雅黑"/>
          <w:color w:val="3F4A55"/>
          <w:sz w:val="19"/>
        </w:rPr>
        <w:t>· 数字化加速（2分）：</w:t>
      </w:r>
      <w:r>
        <w:rPr>
          <w:rFonts w:ascii="Arial" w:hAnsi="Arial" w:eastAsia="微软雅黑" w:cs="微软雅黑"/>
          <w:color w:val="3F4A55"/>
          <w:sz w:val="19"/>
        </w:rPr>
        <w:t>做法1分，可写推动产业数字化、数字技术与实体经济深度融合、互联网大数据人工智能与实体经济融合、加大数字技术研发投入；效果1分，可写培育数字产品和服务新优势、提升我国产业链数字化水平或竞争新优势；写出做法和效果两个关键词才算完整。</w:t>
      </w:r>
    </w:p>
    <w:p>
      <w:pPr>
        <w:spacing w:before="0" w:after="45"/>
        <w:ind w:left="260" w:firstLine="0"/>
      </w:pPr>
      <w:r>
        <w:rPr>
          <w:rFonts w:ascii="Arial" w:hAnsi="Arial" w:eastAsia="微软雅黑" w:cs="微软雅黑"/>
          <w:color w:val="3F4A55"/>
          <w:sz w:val="19"/>
        </w:rPr>
        <w:t>· 总结提升：</w:t>
      </w:r>
      <w:r>
        <w:rPr>
          <w:rFonts w:ascii="Arial" w:hAnsi="Arial" w:eastAsia="微软雅黑" w:cs="微软雅黑"/>
          <w:color w:val="3F4A55"/>
          <w:sz w:val="19"/>
        </w:rPr>
        <w:t>最后可用积极参与全球经济治理和规则制定、维护多边贸易体系、发展更高水平开放型经济、形成双循环新发展格局、推动构建开放型世界经济或人类命运共同体来收束。</w:t>
      </w:r>
    </w:p>
    <w:p>
      <w:pPr/>
    </w:p>
    <w:p>
      <w:pPr/>
    </w:p>
    <w:p>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中国特色大国外交与人类命运共同体</w:t>
      </w:r>
    </w:p>
    <w:p>
      <w:pPr>
        <w:spacing w:before="140" w:after="60"/>
      </w:pPr>
      <w:r>
        <w:rPr>
          <w:rFonts w:ascii="Arial" w:hAnsi="Arial" w:eastAsia="微软雅黑" w:cs="微软雅黑"/>
          <w:b/>
          <w:color w:val="2C4257"/>
          <w:sz w:val="22"/>
        </w:rPr>
        <w:t>1. 2026通州一模Q19</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设问聚焦中国元首外交；材料呈现中俄、中美、欧洲、周边、上合组织和中拉论坛等多层外交活动，最终指向让世界看到真实立体的中国并赢得更深信任。</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结合材料，运用《当代国际政治与经济》知识，分析中国元首外交如何为世界注入稳定性与正能量。（8分）</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中国元首外交展现中国特色大国外交的主动作为，坚持对话合作、维护以联合国为核心的国际体系，推动构建人类命运共同体，为动荡变革的世界注入稳定性与正能量。</w:t>
      </w:r>
      <w:r>
        <w:rPr>
          <w:rFonts w:ascii="Arial" w:hAnsi="Arial" w:eastAsia="微软雅黑" w:cs="微软雅黑"/>
          <w:b/>
          <w:color w:val="111111"/>
          <w:sz w:val="21"/>
        </w:rPr>
        <w:t/>
      </w:r>
    </w:p>
    <w:p ns2:paraId="55B003F9">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答题层次：本题8分，措施或知识4分，材料分析且必须答作用4分，落点指向为世界注入稳定性与正能量</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可采知识：</w:t>
      </w:r>
      <w:r>
        <w:rPr>
          <w:rFonts w:ascii="Arial" w:hAnsi="Arial" w:eastAsia="微软雅黑" w:cs="微软雅黑"/>
          <w:color w:val="3F4A55"/>
          <w:sz w:val="19"/>
        </w:rPr>
        <w: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w:t>
      </w:r>
    </w:p>
    <w:p>
      <w:pPr>
        <w:spacing w:before="0" w:after="45"/>
        <w:ind w:left="260" w:firstLine="0"/>
      </w:pPr>
      <w:r>
        <w:rPr>
          <w:rFonts w:ascii="Arial" w:hAnsi="Arial" w:eastAsia="微软雅黑" w:cs="微软雅黑"/>
          <w:color w:val="3F4A55"/>
          <w:sz w:val="19"/>
        </w:rPr>
        <w:t>· 作答提醒：不能只罗列知识；每个知识点都要接材料中元首外交的合作、治理、开放或和平作用，说明如何形成稳定性和正能量</w:t>
      </w:r>
      <w:r>
        <w:rPr>
          <w:rFonts w:ascii="Arial" w:hAnsi="Arial" w:eastAsia="微软雅黑" w:cs="微软雅黑"/>
          <w:b w:val="0"/>
          <w:color w:val="27323A"/>
          <w:sz w:val="19"/>
        </w:rPr>
        <w:t/>
      </w:r>
    </w:p>
    <w:p>
      <w:pPr/>
    </w:p>
    <w:p>
      <w:pPr/>
    </w:p>
    <w:p>
      <w:pPr/>
    </w:p>
    <w:p>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周边工作新局面四定位：发展繁荣的重要基础、维护国家安全的重点、运筹外交全局的首要、推动构建人类命运共同体的关键</w:t>
      </w:r>
    </w:p>
    <w:p>
      <w:pPr>
        <w:spacing w:before="140" w:after="60"/>
      </w:pPr>
      <w:r>
        <w:rPr>
          <w:rFonts w:ascii="Arial" w:hAnsi="Arial" w:eastAsia="微软雅黑" w:cs="微软雅黑"/>
          <w:b/>
          <w:color w:val="2C4257"/>
          <w:sz w:val="22"/>
        </w:rPr>
        <w:t>1. 2025朝阳二模Q21</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题面说明我国同周边关系处于近代以来最好时期，同时周边格局与世界变局深度联动，周边国家众多且合作密集，要求先回答“为什么周边工作在中国发展和外交全局中重要”。</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结合材料，运用《当代国际政治与经济》知识，说明我国为什么要努力开创周边工作新局面。</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我国周边国家众多，周边格局和世界变局深度联动，努力开创周边工作新局面是实现发展繁荣的重要基础、维护国家安全的重点、运筹外交全局的首要，也是推动构建人类命运共同体的关键。</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本题8分，按“中国的发展需要—区域的发展需要—世界的发展需要”三层组织；同一关键词不重复，语言要有层次、无知识错误</w:t>
      </w:r>
    </w:p>
    <w:p>
      <w:pPr>
        <w:spacing w:before="0" w:after="45"/>
        <w:ind w:left="260" w:firstLine="0"/>
      </w:pPr>
      <w:r>
        <w:rPr>
          <w:rFonts w:ascii="Arial" w:hAnsi="Arial" w:eastAsia="微软雅黑" w:cs="微软雅黑"/>
          <w:color w:val="3F4A55"/>
          <w:sz w:val="19"/>
        </w:rPr>
        <w:t>· 从中国的发展需要角度看（3分）：</w:t>
      </w:r>
      <w:r>
        <w:rPr>
          <w:rFonts w:ascii="Arial" w:hAnsi="Arial" w:eastAsia="微软雅黑" w:cs="微软雅黑"/>
          <w:color w:val="3F4A55"/>
          <w:sz w:val="19"/>
        </w:rPr>
        <w: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w:t>
      </w:r>
    </w:p>
    <w:p>
      <w:pPr>
        <w:spacing w:before="0" w:after="45"/>
        <w:ind w:left="260" w:firstLine="0"/>
      </w:pPr>
      <w:r>
        <w:rPr>
          <w:rFonts w:ascii="Arial" w:hAnsi="Arial" w:eastAsia="微软雅黑" w:cs="微软雅黑"/>
          <w:color w:val="3F4A55"/>
          <w:sz w:val="19"/>
        </w:rPr>
        <w:t>· 从区域的发展需要角度看（3分）：</w:t>
      </w:r>
      <w:r>
        <w:rPr>
          <w:rFonts w:ascii="Arial" w:hAnsi="Arial" w:eastAsia="微软雅黑" w:cs="微软雅黑"/>
          <w:color w:val="3F4A55"/>
          <w:sz w:val="19"/>
        </w:rPr>
        <w: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w:t>
      </w:r>
    </w:p>
    <w:p>
      <w:pPr>
        <w:spacing w:before="0" w:after="45"/>
        <w:ind w:left="260" w:firstLine="0"/>
      </w:pPr>
      <w:r>
        <w:rPr>
          <w:rFonts w:ascii="Arial" w:hAnsi="Arial" w:eastAsia="微软雅黑" w:cs="微软雅黑"/>
          <w:color w:val="3F4A55"/>
          <w:sz w:val="19"/>
        </w:rPr>
        <w:t>· 从世界的发展需要角度看（2分）：</w:t>
      </w:r>
      <w:r>
        <w:rPr>
          <w:rFonts w:ascii="Arial" w:hAnsi="Arial" w:eastAsia="微软雅黑" w:cs="微软雅黑"/>
          <w:color w:val="3F4A55"/>
          <w:sz w:val="19"/>
        </w:rPr>
        <w: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同一个关键词不重复计分；整体语言要有层次、有问题意识，不能把知识点机械堆在一起</w:t>
      </w:r>
    </w:p>
    <w:p>
      <w:pPr/>
    </w:p>
    <w:p>
      <w:pPr/>
    </w:p>
    <w:p ns2:paraId="124AC60A">
      <w:pPr>
        <w:pStyle w:val="4"/>
      </w:pPr>
      <w:r>
        <w:rPr>
          <w:rFonts w:eastAsia="微软雅黑" w:ascii="Arial" w:hAnsi="Arial" w:cs="微软雅黑"/>
          <w:b/>
          <w:color w:val="2F6F9F"/>
          <w:sz w:val="28"/>
        </w:rPr>
        <w:t>智慧</w:t>
      </w:r>
    </w:p>
    <w:p ns2:paraId="7577BE01">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贡献中国智慧、中国方案、中国力量</w:t>
      </w:r>
    </w:p>
    <w:p ns2:paraId="3982A17C">
      <w:pPr>
        <w:spacing w:before="140" w:after="60"/>
      </w:pPr>
      <w:r>
        <w:rPr>
          <w:rFonts w:ascii="Arial" w:hAnsi="Arial" w:eastAsia="微软雅黑" w:cs="微软雅黑"/>
          <w:b/>
          <w:color w:val="2C4257"/>
          <w:sz w:val="22"/>
        </w:rPr>
        <w:t>1. 2026通州期末Q20</w:t>
      </w:r>
    </w:p>
    <w:p ns2:paraId="0766C01D">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设问中的“彰显担当”指向中国在全球治理中的责任和贡献，题面四大全球倡议为动荡世界注入稳定性和确定性，触发中国智慧、中国方案和大国担当。</w:t>
      </w:r>
      <w:r>
        <w:rPr>
          <w:rFonts w:ascii="Arial" w:hAnsi="Arial" w:eastAsia="微软雅黑" w:cs="微软雅黑"/>
          <w:b w:val="0"/>
          <w:color w:val="202124"/>
          <w:sz w:val="21"/>
        </w:rPr>
        <w:t/>
      </w:r>
    </w:p>
    <w:p ns2:paraId="238FBADA">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结合材料，运用《当代国际政治与经济》知识，谈谈你对“全球治理倡议正逢其时、指引方向彰显担当”的理解。</w:t>
      </w:r>
      <w:r>
        <w:rPr>
          <w:rFonts w:ascii="Arial" w:hAnsi="Arial" w:eastAsia="微软雅黑" w:cs="微软雅黑"/>
          <w:b w:val="0"/>
          <w:color w:val="202124"/>
          <w:sz w:val="21"/>
        </w:rPr>
        <w:t/>
      </w:r>
    </w:p>
    <w:p ns2:paraId="77BA4D8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r>
        <w:rPr>
          <w:rFonts w:ascii="Arial" w:hAnsi="Arial" w:eastAsia="微软雅黑" w:cs="微软雅黑"/>
          <w:b w:val="0"/>
          <w:color w:val="202124"/>
          <w:sz w:val="21"/>
        </w:rPr>
        <w:t/>
      </w:r>
    </w:p>
    <w:p ns2:paraId="09A599F9">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中国提出全球治理倡议，为应对世界变局和治理赤字贡献中国智慧、中国方案，体现勇于大国担当。</w:t>
      </w:r>
      <w:r>
        <w:rPr>
          <w:rFonts w:ascii="Arial" w:hAnsi="Arial" w:eastAsia="微软雅黑" w:cs="微软雅黑"/>
          <w:b/>
          <w:color w:val="111111"/>
          <w:sz w:val="21"/>
        </w:rPr>
        <w:t/>
      </w:r>
    </w:p>
    <w:p ns2:paraId="65F83197">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答题层次：本题8分，按六点答题层次组织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共商共建共享全球治理观（1分）</w:t>
      </w:r>
    </w:p>
    <w:p>
      <w:pPr>
        <w:spacing w:before="0" w:after="45"/>
        <w:ind w:left="260" w:firstLine="0"/>
      </w:pPr>
      <w:r>
        <w:rPr>
          <w:rFonts w:ascii="Arial" w:hAnsi="Arial" w:eastAsia="微软雅黑" w:cs="微软雅黑"/>
          <w:color w:val="3F4A55"/>
          <w:sz w:val="19"/>
        </w:rPr>
        <w:t>· 时代主题、经济全球化、顺应各国人民愿望等（2分）</w:t>
      </w:r>
    </w:p>
    <w:p>
      <w:pPr>
        <w:spacing w:before="0" w:after="45"/>
        <w:ind w:left="260" w:firstLine="0"/>
      </w:pPr>
      <w:r>
        <w:rPr>
          <w:rFonts w:ascii="Arial" w:hAnsi="Arial" w:eastAsia="微软雅黑" w:cs="微软雅黑"/>
          <w:color w:val="3F4A55"/>
          <w:sz w:val="19"/>
        </w:rPr>
        <w:t>· 符合《联合国宪章》宗旨和原则（1分）</w:t>
      </w:r>
    </w:p>
    <w:p>
      <w:pPr>
        <w:spacing w:before="0" w:after="45"/>
        <w:ind w:left="260" w:firstLine="0"/>
      </w:pPr>
      <w:r>
        <w:rPr>
          <w:rFonts w:ascii="Arial" w:hAnsi="Arial" w:eastAsia="微软雅黑" w:cs="微软雅黑"/>
          <w:color w:val="3F4A55"/>
          <w:sz w:val="19"/>
        </w:rPr>
        <w:t>· 推动构建国际新秩序、倡导国际关系民主化、践行多边主义、坚持正确义利观、兼顾利益等任意点（2分）</w:t>
      </w:r>
    </w:p>
    <w:p>
      <w:pPr>
        <w:spacing w:before="0" w:after="45"/>
        <w:ind w:left="260" w:firstLine="0"/>
      </w:pPr>
      <w:r>
        <w:rPr>
          <w:rFonts w:ascii="Arial" w:hAnsi="Arial" w:eastAsia="微软雅黑" w:cs="微软雅黑"/>
          <w:color w:val="3F4A55"/>
          <w:sz w:val="19"/>
        </w:rPr>
        <w:t>· 推动构建人类命运共同体（1分）</w:t>
      </w:r>
    </w:p>
    <w:p>
      <w:pPr>
        <w:spacing w:before="0" w:after="45"/>
        <w:ind w:left="260" w:firstLine="0"/>
      </w:pPr>
      <w:r>
        <w:rPr>
          <w:rFonts w:ascii="Arial" w:hAnsi="Arial" w:eastAsia="微软雅黑" w:cs="微软雅黑"/>
          <w:color w:val="3F4A55"/>
          <w:sz w:val="19"/>
        </w:rPr>
        <w:t>· 贡献中国智慧、中国方案，勇于大国担当（1分）</w:t>
      </w:r>
    </w:p>
    <w:p ns2:paraId="5AEC9ACE">
      <w:pPr>
        <w:spacing w:before="140" w:after="60"/>
      </w:pPr>
      <w:r>
        <w:rPr>
          <w:rFonts w:ascii="Arial" w:hAnsi="Arial" w:eastAsia="微软雅黑" w:cs="微软雅黑"/>
          <w:b/>
          <w:color w:val="2C4257"/>
          <w:sz w:val="22"/>
        </w:rPr>
        <w:t>2. 2025东城二模Q20同球共济小论文</w:t>
      </w:r>
    </w:p>
    <w:p ns2:paraId="03BB8B8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题面给出中国在地区和平、气候治理、人工智能治理中的具体行动；小论文行动层要把这些行动统合为中国智慧和中国方案的提供。</w:t>
      </w:r>
      <w:r>
        <w:rPr>
          <w:rFonts w:ascii="Arial" w:hAnsi="Arial" w:eastAsia="微软雅黑" w:cs="微软雅黑"/>
          <w:b w:val="0"/>
          <w:color w:val="202124"/>
          <w:sz w:val="21"/>
        </w:rPr>
        <w:t/>
      </w:r>
    </w:p>
    <w:p ns2:paraId="0F7C7515">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结合材料，运用《当代国际政治与经济》知识，写一篇小论文。要求：自拟题目、观点明确、逻辑清晰，200字左右。</w:t>
      </w:r>
      <w:r>
        <w:rPr>
          <w:rFonts w:ascii="Arial" w:hAnsi="Arial" w:eastAsia="微软雅黑" w:cs="微软雅黑"/>
          <w:b w:val="0"/>
          <w:color w:val="202124"/>
          <w:sz w:val="21"/>
        </w:rPr>
        <w:t/>
      </w:r>
    </w:p>
    <w:p ns2:paraId="20425CC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r>
        <w:rPr>
          <w:rFonts w:ascii="Arial" w:hAnsi="Arial" w:eastAsia="微软雅黑" w:cs="微软雅黑"/>
          <w:b w:val="0"/>
          <w:color w:val="202124"/>
          <w:sz w:val="21"/>
        </w:rPr>
        <w:t/>
      </w:r>
    </w:p>
    <w:p ns2:paraId="1CF0DECA">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中国以分享发展经验、劝和促谈和气候、人工智能治理倡议等行动，为解决全球共同问题贡献中国智慧和中国方案。</w:t>
      </w:r>
      <w:r>
        <w:rPr>
          <w:rFonts w:ascii="Arial" w:hAnsi="Arial" w:eastAsia="微软雅黑" w:cs="微软雅黑"/>
          <w:b/>
          <w:color w:val="111111"/>
          <w:sz w:val="21"/>
        </w:rPr>
        <w:t/>
      </w:r>
    </w:p>
    <w:p ns2:paraId="732005FC">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答题层次：本题8分，按背景、精神、行动三层组织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第一层：</w:t>
      </w:r>
      <w:r>
        <w:rPr>
          <w:rFonts w:ascii="Arial" w:hAnsi="Arial" w:eastAsia="微软雅黑" w:cs="微软雅黑"/>
          <w:color w:val="3F4A55"/>
          <w:sz w:val="19"/>
        </w:rPr>
        <w:t>背景（2分）：结合第一自然段简述国际局势，如国际局势变乱交织、局部动荡不断、面临诸多问题和挑战。若只笼统写和平与发展主题、世界多极化等学科背景，给1分</w:t>
      </w:r>
    </w:p>
    <w:p>
      <w:pPr>
        <w:spacing w:before="0" w:after="45"/>
        <w:ind w:left="260" w:firstLine="0"/>
      </w:pPr>
      <w:r>
        <w:rPr>
          <w:rFonts w:ascii="Arial" w:hAnsi="Arial" w:eastAsia="微软雅黑" w:cs="微软雅黑"/>
          <w:color w:val="3F4A55"/>
          <w:sz w:val="19"/>
        </w:rPr>
        <w:t>· 第二层：</w:t>
      </w:r>
      <w:r>
        <w:rPr>
          <w:rFonts w:ascii="Arial" w:hAnsi="Arial" w:eastAsia="微软雅黑" w:cs="微软雅黑"/>
          <w:color w:val="3F4A55"/>
          <w:sz w:val="19"/>
        </w:rPr>
        <w:t>精神（4分）：“同球共济”精神丰富人类命运共同体内涵（2分）；符合各国共同利益（2分）</w:t>
      </w:r>
    </w:p>
    <w:p>
      <w:pPr>
        <w:spacing w:before="0" w:after="45"/>
        <w:ind w:left="260" w:firstLine="0"/>
      </w:pPr>
      <w:r>
        <w:rPr>
          <w:rFonts w:ascii="Arial" w:hAnsi="Arial" w:eastAsia="微软雅黑" w:cs="微软雅黑"/>
          <w:color w:val="3F4A55"/>
          <w:sz w:val="19"/>
        </w:rPr>
        <w:t>· 第三层：</w:t>
      </w:r>
      <w:r>
        <w:rPr>
          <w:rFonts w:ascii="Arial" w:hAnsi="Arial" w:eastAsia="微软雅黑" w:cs="微软雅黑"/>
          <w:color w:val="3F4A55"/>
          <w:sz w:val="19"/>
        </w:rPr>
        <w:t>行动（2分）：为解决问题贡献中国智慧和中国方案（2分）；可替代为具体方案、行动，如推动国际关系民主化、和平解决国际争端（2分）</w:t>
      </w:r>
    </w:p>
    <w:p ns2:paraId="3E0CC0F2">
      <w:pPr>
        <w:spacing w:before="140" w:after="60"/>
      </w:pPr>
      <w:r>
        <w:rPr>
          <w:rFonts w:ascii="Arial" w:hAnsi="Arial" w:eastAsia="微软雅黑" w:cs="微软雅黑"/>
          <w:b/>
          <w:color w:val="2C4257"/>
          <w:sz w:val="22"/>
        </w:rPr>
        <w:t>3. 2026西城期末Q20——参与全球气候治理中的中国实践</w:t>
      </w:r>
    </w:p>
    <w:p ns2:paraId="0B572D6B">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中国通过全国碳市场、气候适应战略和持续更新NDC，把国内实践转化为可向其他国家输出的治理经验，构成"中国方案"的实际内容；"中国实践"必须从国内做法上升到为全球治理贡献方案。</w:t>
      </w:r>
      <w:r>
        <w:rPr>
          <w:rFonts w:ascii="Arial" w:hAnsi="Arial" w:eastAsia="微软雅黑" w:cs="微软雅黑"/>
          <w:b w:val="0"/>
          <w:color w:val="202124"/>
          <w:sz w:val="21"/>
        </w:rPr>
        <w:t/>
      </w:r>
    </w:p>
    <w:p ns2:paraId="032870F1">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结合材料，运用《国际政治与经济》知识，阐释参与全球气候治理的中国实践。</w:t>
      </w:r>
      <w:r>
        <w:rPr>
          <w:rFonts w:ascii="Arial" w:hAnsi="Arial" w:eastAsia="微软雅黑" w:cs="微软雅黑"/>
          <w:b w:val="0"/>
          <w:color w:val="202124"/>
          <w:sz w:val="21"/>
        </w:rPr>
        <w:t/>
      </w:r>
    </w:p>
    <w:p ns2:paraId="0892CE76">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r>
        <w:rPr>
          <w:rFonts w:ascii="Arial" w:hAnsi="Arial" w:eastAsia="微软雅黑" w:cs="微软雅黑"/>
          <w:b w:val="0"/>
          <w:color w:val="202124"/>
          <w:sz w:val="21"/>
        </w:rPr>
        <w:t/>
      </w:r>
    </w:p>
    <w:p ns2:paraId="3E2DA9C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中国通过构建全国碳市场、完善碳交易机制和推进气候适应行动，为全球气候治理提供可借鉴的中国方案。</w:t>
      </w:r>
      <w:r>
        <w:rPr>
          <w:rFonts w:ascii="Arial" w:hAnsi="Arial" w:eastAsia="微软雅黑" w:cs="微软雅黑"/>
          <w:b/>
          <w:color w:val="111111"/>
          <w:sz w:val="21"/>
        </w:rPr>
        <w:t/>
      </w:r>
    </w:p>
    <w:p ns2:paraId="0BCE642D">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本题8分，按“是什么—为什么—效果”三层写。</w:t>
      </w:r>
    </w:p>
    <w:p>
      <w:pPr>
        <w:spacing w:before="0" w:after="45"/>
        <w:ind w:left="260" w:firstLine="0"/>
      </w:pPr>
      <w:r>
        <w:rPr>
          <w:rFonts w:ascii="Arial" w:hAnsi="Arial" w:eastAsia="微软雅黑" w:cs="微软雅黑"/>
          <w:color w:val="3F4A55"/>
          <w:sz w:val="19"/>
        </w:rPr>
        <w:t>· 是什么2分：</w:t>
      </w:r>
      <w:r>
        <w:rPr>
          <w:rFonts w:ascii="Arial" w:hAnsi="Arial" w:eastAsia="微软雅黑" w:cs="微软雅黑"/>
          <w:color w:val="3F4A55"/>
          <w:sz w:val="19"/>
        </w:rPr>
        <w:t>先说中国在全球气候治理中是建设者、引领者或负责任大国；再结合材料概括具体做法，如坚持绿色发展、新发展理念，发挥有为政府和有效市场作用。</w:t>
      </w:r>
    </w:p>
    <w:p>
      <w:pPr>
        <w:spacing w:before="0" w:after="45"/>
        <w:ind w:left="260" w:firstLine="0"/>
      </w:pPr>
      <w:r>
        <w:rPr>
          <w:rFonts w:ascii="Arial" w:hAnsi="Arial" w:eastAsia="微软雅黑" w:cs="微软雅黑"/>
          <w:color w:val="3F4A55"/>
          <w:sz w:val="19"/>
        </w:rPr>
        <w:t>· 为什么3分：</w:t>
      </w:r>
      <w:r>
        <w:rPr>
          <w:rFonts w:ascii="Arial" w:hAnsi="Arial" w:eastAsia="微软雅黑" w:cs="微软雅黑"/>
          <w:color w:val="3F4A55"/>
          <w:sz w:val="19"/>
        </w:rPr>
        <w: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w:t>
      </w:r>
    </w:p>
    <w:p>
      <w:pPr>
        <w:spacing w:before="0" w:after="45"/>
        <w:ind w:left="260" w:firstLine="0"/>
      </w:pPr>
      <w:r>
        <w:rPr>
          <w:rFonts w:ascii="Arial" w:hAnsi="Arial" w:eastAsia="微软雅黑" w:cs="微软雅黑"/>
          <w:color w:val="3F4A55"/>
          <w:sz w:val="19"/>
        </w:rPr>
        <w:t>· 效果3分：</w:t>
      </w:r>
      <w:r>
        <w:rPr>
          <w:rFonts w:ascii="Arial" w:hAnsi="Arial" w:eastAsia="微软雅黑" w:cs="微软雅黑"/>
          <w:color w:val="3F4A55"/>
          <w:sz w:val="19"/>
        </w:rPr>
        <w:t>对世界写两层，一是促进全球可持续发展或建设清洁世界，二是维护联合国核心作用或完善全球治理体系；对中国写一层，即贡献中国智慧或中国力量。</w:t>
      </w:r>
    </w:p>
    <w:p ns2:paraId="560F1149">
      <w:pPr>
        <w:spacing w:before="140" w:after="60"/>
      </w:pPr>
      <w:r>
        <w:rPr>
          <w:rFonts w:ascii="Arial" w:hAnsi="Arial" w:eastAsia="微软雅黑" w:cs="微软雅黑"/>
          <w:b/>
          <w:color w:val="2C4257"/>
          <w:sz w:val="22"/>
        </w:rPr>
        <w:t>4. 2024丰台二模Q19</w:t>
      </w:r>
    </w:p>
    <w:p ns2:paraId="7E3DA52C">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题目将环境保护中的发展中国家合作单独列为第二角度，说明这道题不能只写中国国内减排，而需要说明中国通过南南合作帮助发展中国家应对环境与发展问题。</w:t>
      </w:r>
      <w:r>
        <w:rPr>
          <w:rFonts w:ascii="Arial" w:hAnsi="Arial" w:eastAsia="微软雅黑" w:cs="微软雅黑"/>
          <w:b w:val="0"/>
          <w:color w:val="202124"/>
          <w:sz w:val="21"/>
        </w:rPr>
        <w:t/>
      </w:r>
    </w:p>
    <w:p ns2:paraId="798FBB6B">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结合材料，运用《当代国际政治与经济》知识，说明中国"答卷"如何彰显大国担当。</w:t>
      </w:r>
      <w:r>
        <w:rPr>
          <w:rFonts w:ascii="Arial" w:hAnsi="Arial" w:eastAsia="微软雅黑" w:cs="微软雅黑"/>
          <w:b w:val="0"/>
          <w:color w:val="202124"/>
          <w:sz w:val="21"/>
        </w:rPr>
        <w:t/>
      </w:r>
    </w:p>
    <w:p ns2:paraId="0454243B">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r>
        <w:rPr>
          <w:rFonts w:ascii="Arial" w:hAnsi="Arial" w:eastAsia="微软雅黑" w:cs="微软雅黑"/>
          <w:b w:val="0"/>
          <w:color w:val="202124"/>
          <w:sz w:val="21"/>
        </w:rPr>
        <w:t/>
      </w:r>
    </w:p>
    <w:p ns2:paraId="5608080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中国通过南南合作帮助发展中国家发展，在环境保护和应对气候变化中贡献中国智慧、中国方案和中国力量。</w:t>
      </w:r>
      <w:r>
        <w:rPr>
          <w:rFonts w:ascii="Arial" w:hAnsi="Arial" w:eastAsia="微软雅黑" w:cs="微软雅黑"/>
          <w:b/>
          <w:color w:val="111111"/>
          <w:sz w:val="21"/>
        </w:rPr>
        <w:t/>
      </w:r>
    </w:p>
    <w:p ns2:paraId="560EFA59">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本题6分，三个角度各2分，必须写“做了什么+效果或意义”。</w:t>
      </w:r>
    </w:p>
    <w:p>
      <w:pPr>
        <w:spacing w:before="0" w:after="45"/>
        <w:ind w:left="260" w:firstLine="0"/>
      </w:pPr>
      <w:r>
        <w:rPr>
          <w:rFonts w:ascii="Arial" w:hAnsi="Arial" w:eastAsia="微软雅黑" w:cs="微软雅黑"/>
          <w:color w:val="3F4A55"/>
          <w:sz w:val="19"/>
        </w:rPr>
        <w:t>· 角度一：</w:t>
      </w:r>
      <w:r>
        <w:rPr>
          <w:rFonts w:ascii="Arial" w:hAnsi="Arial" w:eastAsia="微软雅黑" w:cs="微软雅黑"/>
          <w:color w:val="3F4A55"/>
          <w:sz w:val="19"/>
        </w:rPr>
        <w:t>中国如何承担大国责任，并分析其发挥建设性作用（2分）。</w:t>
      </w:r>
    </w:p>
    <w:p>
      <w:pPr>
        <w:spacing w:before="0" w:after="45"/>
        <w:ind w:left="260" w:firstLine="0"/>
      </w:pPr>
      <w:r>
        <w:rPr>
          <w:rFonts w:ascii="Arial" w:hAnsi="Arial" w:eastAsia="微软雅黑" w:cs="微软雅黑"/>
          <w:color w:val="3F4A55"/>
          <w:sz w:val="19"/>
        </w:rPr>
        <w:t>· 角度二：</w:t>
      </w:r>
      <w:r>
        <w:rPr>
          <w:rFonts w:ascii="Arial" w:hAnsi="Arial" w:eastAsia="微软雅黑" w:cs="微软雅黑"/>
          <w:color w:val="3F4A55"/>
          <w:sz w:val="19"/>
        </w:rPr>
        <w:t>中国如何通过南南合作帮助发展中国家发展，并分析其贡献中国智慧、中国方案或中国力量（2分）。</w:t>
      </w:r>
    </w:p>
    <w:p>
      <w:pPr>
        <w:spacing w:before="0" w:after="45"/>
        <w:ind w:left="260" w:firstLine="0"/>
      </w:pPr>
      <w:r>
        <w:rPr>
          <w:rFonts w:ascii="Arial" w:hAnsi="Arial" w:eastAsia="微软雅黑" w:cs="微软雅黑"/>
          <w:color w:val="3F4A55"/>
          <w:sz w:val="19"/>
        </w:rPr>
        <w:t>· 角度三：</w:t>
      </w:r>
      <w:r>
        <w:rPr>
          <w:rFonts w:ascii="Arial" w:hAnsi="Arial" w:eastAsia="微软雅黑" w:cs="微软雅黑"/>
          <w:color w:val="3F4A55"/>
          <w:sz w:val="19"/>
        </w:rPr>
        <w:t>中国如何通过区域合作促进区域环境改善，并分析其推动构建人类命运共同体（2分）。</w:t>
      </w:r>
    </w:p>
    <w:p>
      <w:pPr>
        <w:spacing w:before="0" w:after="45"/>
        <w:ind w:left="260" w:firstLine="0"/>
      </w:pPr>
      <w:r>
        <w:rPr>
          <w:rFonts w:ascii="Arial" w:hAnsi="Arial" w:eastAsia="微软雅黑" w:cs="微软雅黑"/>
          <w:color w:val="3F4A55"/>
          <w:sz w:val="19"/>
        </w:rPr>
        <w:t>· 可补充方向：</w:t>
      </w:r>
      <w:r>
        <w:rPr>
          <w:rFonts w:ascii="Arial" w:hAnsi="Arial" w:eastAsia="微软雅黑" w:cs="微软雅黑"/>
          <w:color w:val="3F4A55"/>
          <w:sz w:val="19"/>
        </w:rPr>
        <w:t>完善全球治理、共商共建共享、合作共赢可以作为分析语言，但要服务于上述三个角度。</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只概括材料做法、没有效果或意义，最高2分；做法与效果意义匹配不准，酌情扣分；不能脱离应对气候变化主题，泛写经济全球化、国际关系民主化等。</w:t>
      </w:r>
    </w:p>
    <w:p ns2:paraId="357A772D">
      <w:pPr>
        <w:spacing w:before="140" w:after="60"/>
      </w:pPr>
      <w:r>
        <w:rPr>
          <w:rFonts w:ascii="Arial" w:hAnsi="Arial" w:eastAsia="微软雅黑" w:cs="微软雅黑"/>
          <w:b/>
          <w:color w:val="2C4257"/>
          <w:sz w:val="22"/>
        </w:rPr>
        <w:t>5. 2026顺义一模Q20</w:t>
      </w:r>
    </w:p>
    <w:p ns2:paraId="5C25FC6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顺义一模问科技小院成为南南合作典范的深层逻辑，科技小院不是简单复制中国经验，而是把中国农业治理经验同全球南方国家的本土农业问题和人才培养需求结合起来。</w:t>
      </w:r>
      <w:r>
        <w:rPr>
          <w:rFonts w:ascii="Arial" w:hAnsi="Arial" w:eastAsia="微软雅黑" w:cs="微软雅黑"/>
          <w:b w:val="0"/>
          <w:color w:val="202124"/>
          <w:sz w:val="21"/>
        </w:rPr>
        <w:t/>
      </w:r>
    </w:p>
    <w:p ns2:paraId="2305D5E5">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结合材料，运用《当代国际政治与经济》知识，阐述科技小院成为南南合作典范的深层逻辑。</w:t>
      </w:r>
      <w:r>
        <w:rPr>
          <w:rFonts w:ascii="Arial" w:hAnsi="Arial" w:eastAsia="微软雅黑" w:cs="微软雅黑"/>
          <w:b w:val="0"/>
          <w:color w:val="202124"/>
          <w:sz w:val="21"/>
        </w:rPr>
        <w:t/>
      </w:r>
    </w:p>
    <w:p ns2:paraId="19B4FCF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r>
        <w:rPr>
          <w:rFonts w:ascii="Arial" w:hAnsi="Arial" w:eastAsia="微软雅黑" w:cs="微软雅黑"/>
          <w:b w:val="0"/>
          <w:color w:val="202124"/>
          <w:sz w:val="21"/>
        </w:rPr>
        <w:t/>
      </w:r>
    </w:p>
    <w:p ns2:paraId="143395E6">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科技小院以中国智慧、中国方案回应全球南方农业发展的共同利益，通过本土化人才培养和农业技术合作提高生产率、降低成本，推动南南合作共赢共享。</w:t>
      </w:r>
      <w:r>
        <w:rPr>
          <w:rFonts w:ascii="Arial" w:hAnsi="Arial" w:eastAsia="微软雅黑" w:cs="微软雅黑"/>
          <w:b/>
          <w:color w:val="111111"/>
          <w:sz w:val="21"/>
        </w:rPr>
        <w:t/>
      </w:r>
    </w:p>
    <w:p ns2:paraId="5FD0FDC1">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本题7分，先写共同利益1分，这一层必须出现。</w:t>
      </w:r>
    </w:p>
    <w:p>
      <w:pPr>
        <w:spacing w:before="0" w:after="45"/>
        <w:ind w:left="260" w:firstLine="0"/>
      </w:pPr>
      <w:r>
        <w:rPr>
          <w:rFonts w:ascii="Arial" w:hAnsi="Arial" w:eastAsia="微软雅黑" w:cs="微软雅黑"/>
          <w:color w:val="3F4A55"/>
          <w:sz w:val="19"/>
        </w:rPr>
        <w:t>· 国际政治3分：</w:t>
      </w:r>
      <w:r>
        <w:rPr>
          <w:rFonts w:ascii="Arial" w:hAnsi="Arial" w:eastAsia="微软雅黑" w:cs="微软雅黑"/>
          <w:color w:val="3F4A55"/>
          <w:sz w:val="19"/>
        </w:rPr>
        <w:t>可从和平与发展是当今时代主题写起；再写构建人类命运共同体，也可替换为独立自主的和平外交政策、维护世界和平促进共同发展的宗旨、正确义利观；还可写新型国际关系、合作共赢、互利共赢、共享发展成果。</w:t>
      </w:r>
    </w:p>
    <w:p>
      <w:pPr>
        <w:spacing w:before="0" w:after="45"/>
        <w:ind w:left="260" w:firstLine="0"/>
      </w:pPr>
      <w:r>
        <w:rPr>
          <w:rFonts w:ascii="Arial" w:hAnsi="Arial" w:eastAsia="微软雅黑" w:cs="微软雅黑"/>
          <w:color w:val="3F4A55"/>
          <w:sz w:val="19"/>
        </w:rPr>
        <w:t>· 国际经济3分：</w:t>
      </w:r>
      <w:r>
        <w:rPr>
          <w:rFonts w:ascii="Arial" w:hAnsi="Arial" w:eastAsia="微软雅黑" w:cs="微软雅黑"/>
          <w:color w:val="3F4A55"/>
          <w:sz w:val="19"/>
        </w:rPr>
        <w:t>结合科技小院说明农业技术提高生产率、降低成本，带来发展动力；通过培养本土人才激发内生动力，推动可持续发展；体现经济全球化朝普惠、平衡、共赢方向发展。</w:t>
      </w:r>
    </w:p>
    <w:p ns2:paraId="178C6129">
      <w:pPr>
        <w:spacing w:before="140" w:after="60"/>
      </w:pPr>
      <w:r>
        <w:rPr>
          <w:rFonts w:ascii="Arial" w:hAnsi="Arial" w:eastAsia="微软雅黑" w:cs="微软雅黑"/>
          <w:b/>
          <w:color w:val="2C4257"/>
          <w:sz w:val="22"/>
        </w:rPr>
        <w:t>6. 2025西城一模Q21</w:t>
      </w:r>
    </w:p>
    <w:p ns2:paraId="02483B1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材料写全球南方代表团到中国城市乡村参观学习，问题要求解释中国发展理念成为国际公共产品，说明应从世界意义上写中国经验为发展中国家现代化提供路径与方案。</w:t>
      </w:r>
      <w:r>
        <w:rPr>
          <w:rFonts w:ascii="Arial" w:hAnsi="Arial" w:eastAsia="微软雅黑" w:cs="微软雅黑"/>
          <w:b w:val="0"/>
          <w:color w:val="202124"/>
          <w:sz w:val="21"/>
        </w:rPr>
        <w:t/>
      </w:r>
    </w:p>
    <w:p ns2:paraId="7F1728AD">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（1）运用所学，解释“我国的发展理念成为国际公共产品”这一现象。（6分）（2）我国还提供了哪些国际公共产品？试举一例简要说明。（2分）</w:t>
      </w:r>
      <w:r>
        <w:rPr>
          <w:rFonts w:ascii="Arial" w:hAnsi="Arial" w:eastAsia="微软雅黑" w:cs="微软雅黑"/>
          <w:b w:val="0"/>
          <w:color w:val="202124"/>
          <w:sz w:val="21"/>
        </w:rPr>
        <w:t/>
      </w:r>
    </w:p>
    <w:p ns2:paraId="2C9831C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w:t>
      </w:r>
      <w:r>
        <w:rPr>
          <w:rFonts w:ascii="Arial" w:hAnsi="Arial" w:eastAsia="微软雅黑" w:cs="微软雅黑"/>
          <w:b w:val="0"/>
          <w:color w:val="202124"/>
          <w:sz w:val="21"/>
        </w:rPr>
        <w:t/>
      </w:r>
    </w:p>
    <w:p ns2:paraId="20E458A4">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中国发展理念和实践成就为全球南方国家提供可借鉴经验，拓展了发展中国家走向现代化的途径，贡献了中国智慧中国方案。</w:t>
      </w:r>
      <w:r>
        <w:rPr>
          <w:rFonts w:ascii="Arial" w:hAnsi="Arial" w:eastAsia="微软雅黑" w:cs="微软雅黑"/>
          <w:b/>
          <w:color w:val="111111"/>
          <w:sz w:val="21"/>
        </w:rPr>
        <w:t/>
      </w:r>
    </w:p>
    <w:p ns2:paraId="6EADAC2F">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本题8分，按总体解释、新发展理念说明、世界意义和举例组织。</w:t>
      </w:r>
    </w:p>
    <w:p>
      <w:pPr>
        <w:spacing w:before="0" w:after="45"/>
        <w:ind w:left="260" w:firstLine="0"/>
      </w:pPr>
      <w:r>
        <w:rPr>
          <w:rFonts w:ascii="Arial" w:hAnsi="Arial" w:eastAsia="微软雅黑" w:cs="微软雅黑"/>
          <w:color w:val="3F4A55"/>
          <w:sz w:val="19"/>
        </w:rPr>
        <w:t>· 第（1）问总体解释（2分）：</w:t>
      </w:r>
      <w:r>
        <w:rPr>
          <w:rFonts w:ascii="Arial" w:hAnsi="Arial" w:eastAsia="微软雅黑" w:cs="微软雅黑"/>
          <w:color w:val="3F4A55"/>
          <w:sz w:val="19"/>
        </w:rPr>
        <w:t>理念蕴含普遍价值1分，可替代为全人类共同价值或人类共同利益；能够形成共识、促成合作和发展、应对全人类共同问题或共同挑战1分。</w:t>
      </w:r>
    </w:p>
    <w:p>
      <w:pPr>
        <w:spacing w:before="0" w:after="45"/>
        <w:ind w:left="260" w:firstLine="0"/>
      </w:pPr>
      <w:r>
        <w:rPr>
          <w:rFonts w:ascii="Arial" w:hAnsi="Arial" w:eastAsia="微软雅黑" w:cs="微软雅黑"/>
          <w:color w:val="3F4A55"/>
          <w:sz w:val="19"/>
        </w:rPr>
        <w:t>· 第（1）问新发展理念说明（2分）：</w:t>
      </w:r>
      <w:r>
        <w:rPr>
          <w:rFonts w:ascii="Arial" w:hAnsi="Arial" w:eastAsia="微软雅黑" w:cs="微软雅黑"/>
          <w:color w:val="3F4A55"/>
          <w:sz w:val="19"/>
        </w:rPr>
        <w:t>新发展理念内涵1分；必须结合材料说明新发展理念指导实践取得各方面成就1分。</w:t>
      </w:r>
    </w:p>
    <w:p>
      <w:pPr>
        <w:spacing w:before="0" w:after="45"/>
        <w:ind w:left="260" w:firstLine="0"/>
      </w:pPr>
      <w:r>
        <w:rPr>
          <w:rFonts w:ascii="Arial" w:hAnsi="Arial" w:eastAsia="微软雅黑" w:cs="微软雅黑"/>
          <w:color w:val="3F4A55"/>
          <w:sz w:val="19"/>
        </w:rPr>
        <w:t>· 第（1）问世界意义（2分）：</w:t>
      </w:r>
      <w:r>
        <w:rPr>
          <w:rFonts w:ascii="Arial" w:hAnsi="Arial" w:eastAsia="微软雅黑" w:cs="微软雅黑"/>
          <w:color w:val="3F4A55"/>
          <w:sz w:val="19"/>
        </w:rPr>
        <w:t>拓展发展中国家走向现代化的途径1分；贡献中国智慧、中国方案1分。</w:t>
      </w:r>
    </w:p>
    <w:p>
      <w:pPr>
        <w:spacing w:before="0" w:after="45"/>
        <w:ind w:left="260" w:firstLine="0"/>
      </w:pPr>
      <w:r>
        <w:rPr>
          <w:rFonts w:ascii="Arial" w:hAnsi="Arial" w:eastAsia="微软雅黑" w:cs="微软雅黑"/>
          <w:color w:val="3F4A55"/>
          <w:sz w:val="19"/>
        </w:rPr>
        <w:t>· 第（2）问举例（2分）：</w:t>
      </w:r>
      <w:r>
        <w:rPr>
          <w:rFonts w:ascii="Arial" w:hAnsi="Arial" w:eastAsia="微软雅黑" w:cs="微软雅黑"/>
          <w:color w:val="3F4A55"/>
          <w:sz w:val="19"/>
        </w:rPr>
        <w:t>举例恰当1分，简要说明1分；如共建“一带一路”、三大倡议、人类命运共同体理念、进博会等。</w:t>
      </w:r>
    </w:p>
    <w:p ns2:paraId="3FFCB9A6">
      <w:pPr>
        <w:spacing w:before="140" w:after="60"/>
      </w:pPr>
      <w:r>
        <w:rPr>
          <w:rFonts w:ascii="Arial" w:hAnsi="Arial" w:eastAsia="微软雅黑" w:cs="微软雅黑"/>
          <w:b/>
          <w:color w:val="2C4257"/>
          <w:sz w:val="22"/>
        </w:rPr>
        <w:t>7. 2026顺义二模Q20</w:t>
      </w:r>
    </w:p>
    <w:p ns2:paraId="137B3BA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材料呈现中国式现代化向世界开放、与各国共享机遇，说明中国把自身现代化实践转化为可供世界借鉴的中国智慧和中国方案。</w:t>
      </w:r>
      <w:r>
        <w:rPr>
          <w:rFonts w:ascii="Arial" w:hAnsi="Arial" w:eastAsia="微软雅黑" w:cs="微软雅黑"/>
          <w:b w:val="0"/>
          <w:color w:val="202124"/>
          <w:sz w:val="21"/>
        </w:rPr>
        <w:t/>
      </w:r>
    </w:p>
    <w:p ns2:paraId="4060F1CD">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结合材料，运用《当代国际政治与经济》知识，谈谈对“今天的中国，明天的世界”的理解。</w:t>
      </w:r>
      <w:r>
        <w:rPr>
          <w:rFonts w:ascii="Arial" w:hAnsi="Arial" w:eastAsia="微软雅黑" w:cs="微软雅黑"/>
          <w:b w:val="0"/>
          <w:color w:val="202124"/>
          <w:sz w:val="21"/>
        </w:rPr>
        <w:t/>
      </w:r>
    </w:p>
    <w:p ns2:paraId="0F218D9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r>
        <w:rPr>
          <w:rFonts w:ascii="Arial" w:hAnsi="Arial" w:eastAsia="微软雅黑" w:cs="微软雅黑"/>
          <w:b w:val="0"/>
          <w:color w:val="202124"/>
          <w:sz w:val="21"/>
        </w:rPr>
        <w:t/>
      </w:r>
    </w:p>
    <w:p ns2:paraId="19DD11F1">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中国把中国式现代化的新蓝图和发展实践转化为可感可及的合作项目，为人类走向未来贡献中国智慧、中国方案和中国力量。</w:t>
      </w:r>
      <w:r>
        <w:rPr>
          <w:rFonts w:ascii="Arial" w:hAnsi="Arial" w:eastAsia="微软雅黑" w:cs="微软雅黑"/>
          <w:b/>
          <w:color w:val="111111"/>
          <w:sz w:val="21"/>
        </w:rPr>
        <w:t/>
      </w:r>
    </w:p>
    <w:p ns2:paraId="6D30FD6A">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本题8分，建议按“总—国际政治—国际经济—总”结构写。</w:t>
      </w:r>
    </w:p>
    <w:p>
      <w:pPr>
        <w:spacing w:before="0" w:after="45"/>
        <w:ind w:left="260" w:firstLine="0"/>
      </w:pPr>
      <w:r>
        <w:rPr>
          <w:rFonts w:ascii="Arial" w:hAnsi="Arial" w:eastAsia="微软雅黑" w:cs="微软雅黑"/>
          <w:color w:val="3F4A55"/>
          <w:sz w:val="19"/>
        </w:rPr>
        <w:t>· 总起：</w:t>
      </w:r>
      <w:r>
        <w:rPr>
          <w:rFonts w:ascii="Arial" w:hAnsi="Arial" w:eastAsia="微软雅黑" w:cs="微软雅黑"/>
          <w:color w:val="3F4A55"/>
          <w:sz w:val="19"/>
        </w:rPr>
        <w:t>说明“今天的中国，明天的世界”体现中国发展与世界未来紧密相连，中国式现代化具有世界意义。</w:t>
      </w:r>
    </w:p>
    <w:p>
      <w:pPr>
        <w:spacing w:before="0" w:after="45"/>
        <w:ind w:left="260" w:firstLine="0"/>
      </w:pPr>
      <w:r>
        <w:rPr>
          <w:rFonts w:ascii="Arial" w:hAnsi="Arial" w:eastAsia="微软雅黑" w:cs="微软雅黑"/>
          <w:color w:val="3F4A55"/>
          <w:sz w:val="19"/>
        </w:rPr>
        <w:t>· 国际政治角度：</w:t>
      </w:r>
      <w:r>
        <w:rPr>
          <w:rFonts w:ascii="Arial" w:hAnsi="Arial" w:eastAsia="微软雅黑" w:cs="微软雅黑"/>
          <w:color w:val="3F4A55"/>
          <w:sz w:val="19"/>
        </w:rPr>
        <w:t>可写中国是世界和平的建设者、国际秩序的维护者，坚持独立自主的和平外交政策，推动构建人类命运共同体、新型国际关系，也可写共商共建共享、中国智慧的生动实践。</w:t>
      </w:r>
    </w:p>
    <w:p>
      <w:pPr>
        <w:spacing w:before="0" w:after="45"/>
        <w:ind w:left="260" w:firstLine="0"/>
      </w:pPr>
      <w:r>
        <w:rPr>
          <w:rFonts w:ascii="Arial" w:hAnsi="Arial" w:eastAsia="微软雅黑" w:cs="微软雅黑"/>
          <w:color w:val="3F4A55"/>
          <w:sz w:val="19"/>
        </w:rPr>
        <w:t>· 国际经济角度：</w:t>
      </w:r>
      <w:r>
        <w:rPr>
          <w:rFonts w:ascii="Arial" w:hAnsi="Arial" w:eastAsia="微软雅黑" w:cs="微软雅黑"/>
          <w:color w:val="3F4A55"/>
          <w:sz w:val="19"/>
        </w:rPr>
        <w:t>可写中国是世界经济发展的重要推动者，坚持对外开放基本国策和互利共赢开放战略，推动经济全球化更有活力、更普惠包容；结合微电网、打井工程、物流、“希望农场”、菌草、鲁班工坊等材料说明共享发展机遇。</w:t>
      </w:r>
    </w:p>
    <w:p>
      <w:pPr>
        <w:spacing w:before="0" w:after="45"/>
        <w:ind w:left="260" w:firstLine="0"/>
      </w:pPr>
      <w:r>
        <w:rPr>
          <w:rFonts w:ascii="Arial" w:hAnsi="Arial" w:eastAsia="微软雅黑" w:cs="微软雅黑"/>
          <w:color w:val="3F4A55"/>
          <w:sz w:val="19"/>
        </w:rPr>
        <w:t>· 总结：</w:t>
      </w:r>
      <w:r>
        <w:rPr>
          <w:rFonts w:ascii="Arial" w:hAnsi="Arial" w:eastAsia="微软雅黑" w:cs="微软雅黑"/>
          <w:color w:val="3F4A55"/>
          <w:sz w:val="19"/>
        </w:rPr>
        <w:t>回扣中国式现代化走和平发展道路，既造福中国人民，也促进世界共同发展、持续发展。</w:t>
      </w:r>
    </w:p>
    <w:p>
      <w:pPr>
        <w:spacing w:before="0" w:after="45"/>
        <w:ind w:left="260" w:firstLine="0"/>
      </w:pPr>
      <w:r>
        <w:rPr>
          <w:rFonts w:ascii="Arial" w:hAnsi="Arial" w:eastAsia="微软雅黑" w:cs="微软雅黑"/>
          <w:color w:val="3F4A55"/>
          <w:sz w:val="19"/>
        </w:rPr>
        <w:t>· 高分答案要观点明确、紧扣题目、知识准确、逻辑清楚；只罗列知识或重复材料会落入低档。</w:t>
      </w:r>
    </w:p>
    <w:p ns2:paraId="04D1EBD3">
      <w:pPr>
        <w:spacing w:before="140" w:after="60"/>
      </w:pPr>
      <w:r>
        <w:rPr>
          <w:rFonts w:ascii="Arial" w:hAnsi="Arial" w:eastAsia="微软雅黑" w:cs="微软雅黑"/>
          <w:b/>
          <w:color w:val="2C4257"/>
          <w:sz w:val="22"/>
        </w:rPr>
        <w:t>8. 2026房山一模Q19海南"一线放开"自由便利</w:t>
      </w:r>
    </w:p>
    <w:p ns2:paraId="576CF54C">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r>
        <w:rPr>
          <w:rFonts w:ascii="Arial" w:hAnsi="Arial" w:eastAsia="微软雅黑" w:cs="微软雅黑"/>
          <w:b w:val="0"/>
          <w:color w:val="202124"/>
          <w:sz w:val="21"/>
        </w:rPr>
        <w:t/>
      </w:r>
    </w:p>
    <w:p ns2:paraId="62CE245E">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结合材料，运用《当代国际政治与经济》知识，分析海南自贸港封关是如何助力国际循环的。</w:t>
      </w:r>
      <w:r>
        <w:rPr>
          <w:rFonts w:ascii="Arial" w:hAnsi="Arial" w:eastAsia="微软雅黑" w:cs="微软雅黑"/>
          <w:b w:val="0"/>
          <w:color w:val="202124"/>
          <w:sz w:val="21"/>
        </w:rPr>
        <w:t/>
      </w:r>
    </w:p>
    <w:p ns2:paraId="33273F54">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分析海南自贸港封关如何助力国际循环，题干中“一线放开”对应进出岛跨境自由便利措施，需要从降低通关成本、提高通关效率、推动货物和服务贸易升级看国际循环。海南自贸港的高水平开放实践不仅服务自身发展，也为畅通国际循环和建设开放型世界经济贡献中国智慧、中国方案、中国力量。</w:t>
      </w:r>
      <w:r>
        <w:rPr>
          <w:rFonts w:ascii="Arial" w:hAnsi="Arial" w:eastAsia="微软雅黑" w:cs="微软雅黑"/>
          <w:b w:val="0"/>
          <w:color w:val="202124"/>
          <w:sz w:val="21"/>
        </w:rPr>
        <w:t/>
      </w:r>
    </w:p>
    <w:p ns2:paraId="0A3AF510">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中国以海南自贸港高水平开放实践，为畅通国际循环、助力开放型世界经济建设贡献中国智慧、中国方案、中国力量。</w:t>
      </w:r>
      <w:r>
        <w:rPr>
          <w:rFonts w:ascii="Arial" w:hAnsi="Arial" w:eastAsia="微软雅黑" w:cs="微软雅黑"/>
          <w:b/>
          <w:color w:val="111111"/>
          <w:sz w:val="21"/>
        </w:rPr>
        <w:t/>
      </w:r>
    </w:p>
    <w:p ns2:paraId="10A8F1F3">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本题8分，按消费/市场、生产/产业、投资/营商、中国方案四层组织；前三类开放链条合计按材料表现取分，不要超过6分，中国方案层另按2分处理。</w:t>
      </w:r>
    </w:p>
    <w:p>
      <w:pPr>
        <w:spacing w:before="0" w:after="45"/>
        <w:ind w:left="260" w:firstLine="0"/>
      </w:pPr>
      <w:r>
        <w:rPr>
          <w:rFonts w:ascii="Arial" w:hAnsi="Arial" w:eastAsia="微软雅黑" w:cs="微软雅黑"/>
          <w:color w:val="3F4A55"/>
          <w:sz w:val="19"/>
        </w:rPr>
        <w:t>· 消费/市场层（2分）：</w:t>
      </w:r>
      <w:r>
        <w:rPr>
          <w:rFonts w:ascii="Arial" w:hAnsi="Arial" w:eastAsia="微软雅黑" w:cs="微软雅黑"/>
          <w:color w:val="3F4A55"/>
          <w:sz w:val="19"/>
        </w:rPr>
        <w:t>发挥超大规模市场优势；降低成本、提高效率，促进货物和服务贸易升级、要素自由流动、资源优化配置、贸易投资自由化便利化。</w:t>
      </w:r>
    </w:p>
    <w:p>
      <w:pPr>
        <w:spacing w:before="0" w:after="45"/>
        <w:ind w:left="260" w:firstLine="0"/>
      </w:pPr>
      <w:r>
        <w:rPr>
          <w:rFonts w:ascii="Arial" w:hAnsi="Arial" w:eastAsia="微软雅黑" w:cs="微软雅黑"/>
          <w:color w:val="3F4A55"/>
          <w:sz w:val="19"/>
        </w:rPr>
        <w:t>· 生产/产业层（2分）：</w:t>
      </w:r>
      <w:r>
        <w:rPr>
          <w:rFonts w:ascii="Arial" w:hAnsi="Arial" w:eastAsia="微软雅黑" w:cs="微软雅黑"/>
          <w:color w:val="3F4A55"/>
          <w:sz w:val="19"/>
        </w:rPr>
        <w:t>将关税节约投入技术研发，提升企业竞争力，推动产业升级或优化产业结构，融入全球产业分工和合作。</w:t>
      </w:r>
    </w:p>
    <w:p>
      <w:pPr>
        <w:spacing w:before="0" w:after="45"/>
        <w:ind w:left="260" w:firstLine="0"/>
      </w:pPr>
      <w:r>
        <w:rPr>
          <w:rFonts w:ascii="Arial" w:hAnsi="Arial" w:eastAsia="微软雅黑" w:cs="微软雅黑"/>
          <w:color w:val="3F4A55"/>
          <w:sz w:val="19"/>
        </w:rPr>
        <w:t>· 投资/营商层（2分）：</w:t>
      </w:r>
      <w:r>
        <w:rPr>
          <w:rFonts w:ascii="Arial" w:hAnsi="Arial" w:eastAsia="微软雅黑" w:cs="微软雅黑"/>
          <w:color w:val="3F4A55"/>
          <w:sz w:val="19"/>
        </w:rPr>
        <w:t>优化营商环境，吸引外商投资，推动高水平引进来。</w:t>
      </w:r>
    </w:p>
    <w:p>
      <w:pPr>
        <w:spacing w:before="0" w:after="45"/>
        <w:ind w:left="260" w:firstLine="0"/>
      </w:pPr>
      <w:r>
        <w:rPr>
          <w:rFonts w:ascii="Arial" w:hAnsi="Arial" w:eastAsia="微软雅黑" w:cs="微软雅黑"/>
          <w:color w:val="3F4A55"/>
          <w:sz w:val="19"/>
        </w:rPr>
        <w:t>· 中国方案/制度型开放层（2分）：</w:t>
      </w:r>
      <w:r>
        <w:rPr>
          <w:rFonts w:ascii="Arial" w:hAnsi="Arial" w:eastAsia="微软雅黑" w:cs="微软雅黑"/>
          <w:color w:val="3F4A55"/>
          <w:sz w:val="19"/>
        </w:rPr>
        <w:t>制度型开放1分；为助力国际循环提供中国方案，或以国内大循环吸引全球资源要素、增强国内国际两个市场两种资源联动效应1分。</w:t>
      </w:r>
    </w:p>
    <w:p ns2:paraId="3DB1E19F">
      <w:pPr>
        <w:spacing w:before="140" w:after="60"/>
      </w:pPr>
      <w:r>
        <w:rPr>
          <w:rFonts w:ascii="Arial" w:hAnsi="Arial" w:eastAsia="微软雅黑" w:cs="微软雅黑"/>
          <w:b/>
          <w:color w:val="2C4257"/>
          <w:sz w:val="22"/>
        </w:rPr>
        <w:t>9. 2025顺义一模Q20</w:t>
      </w:r>
    </w:p>
    <w:p ns2:paraId="612BAB4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顺义一模的“小而美”项目直接回应共建国家民生需求，让国际发展合作成果惠及普通民众，说明经济全球化成果要更多指向共建国家发展和民生改善上。</w:t>
      </w:r>
      <w:r>
        <w:rPr>
          <w:rFonts w:ascii="Arial" w:hAnsi="Arial" w:eastAsia="微软雅黑" w:cs="微软雅黑"/>
          <w:b w:val="0"/>
          <w:color w:val="202124"/>
          <w:sz w:val="21"/>
        </w:rPr>
        <w:t/>
      </w:r>
    </w:p>
    <w:p ns2:paraId="4D21D0A6">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结合材料，运用《当代国际政治与经济》知识，说明“小而美”项目为何成为中国开展国际发展合作的亮点和名片。</w:t>
      </w:r>
      <w:r>
        <w:rPr>
          <w:rFonts w:ascii="Arial" w:hAnsi="Arial" w:eastAsia="微软雅黑" w:cs="微软雅黑"/>
          <w:b w:val="0"/>
          <w:color w:val="202124"/>
          <w:sz w:val="21"/>
        </w:rPr>
        <w:t/>
      </w:r>
    </w:p>
    <w:p ns2:paraId="2B0DA846">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“小而美”已成中国发展合作名片，它给出的是可供他国借鉴的合作方案，正把贡献中国智慧、中国方案、中国力量落到重构国际秩序、构建命运共同体上。</w:t>
      </w:r>
      <w:r>
        <w:rPr>
          <w:rFonts w:ascii="Arial" w:hAnsi="Arial" w:eastAsia="微软雅黑" w:cs="微软雅黑"/>
          <w:b w:val="0"/>
          <w:color w:val="202124"/>
          <w:sz w:val="21"/>
        </w:rPr>
        <w:t/>
      </w:r>
    </w:p>
    <w:p ns2:paraId="240984C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"小而美"项目为重构公正合理的国际政治经济秩序贡献中国智慧、中国方案、中国力量，助力构建人类命运共同体，成为中国发展合作亮点。</w:t>
      </w:r>
      <w:r>
        <w:rPr>
          <w:rFonts w:ascii="Arial" w:hAnsi="Arial" w:eastAsia="微软雅黑" w:cs="微软雅黑"/>
          <w:b/>
          <w:color w:val="111111"/>
          <w:sz w:val="21"/>
        </w:rPr>
        <w:t/>
      </w:r>
    </w:p>
    <w:p ns2:paraId="79CE7494">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本题8分，按项目本身优势、当地价值、我国意义或理念、世界意义和贡献四层组织，总分不超过8分。</w:t>
      </w:r>
    </w:p>
    <w:p>
      <w:pPr>
        <w:spacing w:before="0" w:after="45"/>
        <w:ind w:left="260" w:firstLine="0"/>
      </w:pPr>
      <w:r>
        <w:rPr>
          <w:rFonts w:ascii="Arial" w:hAnsi="Arial" w:eastAsia="微软雅黑" w:cs="微软雅黑"/>
          <w:color w:val="3F4A55"/>
          <w:sz w:val="19"/>
        </w:rPr>
        <w:t>· 项目本身的创新和实践优势（2分）：</w:t>
      </w:r>
      <w:r>
        <w:rPr>
          <w:rFonts w:ascii="Arial" w:hAnsi="Arial" w:eastAsia="微软雅黑" w:cs="微软雅黑"/>
          <w:color w:val="3F4A55"/>
          <w:sz w:val="19"/>
        </w:rPr>
        <w:t>聚焦发展中国家紧迫需求、灵活实施、快速响应基层社区需求可得1分；规模小更易统筹、可推广，形成品牌和共同发展目标可得1分。</w:t>
      </w:r>
    </w:p>
    <w:p>
      <w:pPr>
        <w:spacing w:before="0" w:after="45"/>
        <w:ind w:left="260" w:firstLine="0"/>
      </w:pPr>
      <w:r>
        <w:rPr>
          <w:rFonts w:ascii="Arial" w:hAnsi="Arial" w:eastAsia="微软雅黑" w:cs="微软雅黑"/>
          <w:color w:val="3F4A55"/>
          <w:sz w:val="19"/>
        </w:rPr>
        <w:t>· 项目对当地的价值（2分）：</w:t>
      </w:r>
      <w:r>
        <w:rPr>
          <w:rFonts w:ascii="Arial" w:hAnsi="Arial" w:eastAsia="微软雅黑" w:cs="微软雅黑"/>
          <w:color w:val="3F4A55"/>
          <w:sz w:val="19"/>
        </w:rPr>
        <w:t>改善民生、促进就业、提升公共卫生水平、促进经济社会发展、提升民众获得感等，要写出具体惠民措施。</w:t>
      </w:r>
    </w:p>
    <w:p>
      <w:pPr>
        <w:spacing w:before="0" w:after="45"/>
        <w:ind w:left="260" w:firstLine="0"/>
      </w:pPr>
      <w:r>
        <w:rPr>
          <w:rFonts w:ascii="Arial" w:hAnsi="Arial" w:eastAsia="微软雅黑" w:cs="微软雅黑"/>
          <w:color w:val="3F4A55"/>
          <w:sz w:val="19"/>
        </w:rPr>
        <w:t>· 项目对我国的意义或折射我国理念（2分）：</w:t>
      </w:r>
      <w:r>
        <w:rPr>
          <w:rFonts w:ascii="Arial" w:hAnsi="Arial" w:eastAsia="微软雅黑" w:cs="微软雅黑"/>
          <w:color w:val="3F4A55"/>
          <w:sz w:val="19"/>
        </w:rPr>
        <w:t>传播中华文化、增强文明互鉴、提升国际认同、坚持正确义利观、坚持共商共建共享原则、彰显大国担当和负责任大国形象、坚持独立自主和平外交政策、发展开放型经济等，任意一点1分，不超过2分。</w:t>
      </w:r>
    </w:p>
    <w:p>
      <w:pPr>
        <w:spacing w:before="0" w:after="45"/>
        <w:ind w:left="260" w:firstLine="0"/>
      </w:pPr>
      <w:r>
        <w:rPr>
          <w:rFonts w:ascii="Arial" w:hAnsi="Arial" w:eastAsia="微软雅黑" w:cs="微软雅黑"/>
          <w:color w:val="3F4A55"/>
          <w:sz w:val="19"/>
        </w:rPr>
        <w:t>· 项目对世界的意义和贡献（2分）：</w:t>
      </w:r>
      <w:r>
        <w:rPr>
          <w:rFonts w:ascii="Arial" w:hAnsi="Arial" w:eastAsia="微软雅黑" w:cs="微软雅黑"/>
          <w:color w:val="3F4A55"/>
          <w:sz w:val="19"/>
        </w:rPr>
        <w:t>推动构建人类命运共同体、为重构公正合理国际政治经济秩序提供中国方案、推动经济全球化朝开放包容普惠方向发展、推动国际关系民主化等，任意一点1分，不超过2分。</w:t>
      </w:r>
    </w:p>
    <w:p>
      <w:pPr>
        <w:spacing w:before="0" w:after="45"/>
        <w:ind w:left="260" w:firstLine="0"/>
      </w:pPr>
      <w:r>
        <w:rPr>
          <w:rFonts w:ascii="Arial" w:hAnsi="Arial" w:eastAsia="微软雅黑" w:cs="微软雅黑"/>
          <w:color w:val="3F4A55"/>
          <w:sz w:val="19"/>
        </w:rPr>
        <w:t>· 材料与表达提醒：</w:t>
      </w:r>
      <w:r>
        <w:rPr>
          <w:rFonts w:ascii="Arial" w:hAnsi="Arial" w:eastAsia="微软雅黑" w:cs="微软雅黑"/>
          <w:color w:val="3F4A55"/>
          <w:sz w:val="19"/>
        </w:rPr>
        <w:t>结合中老铁路、200口井、牙买加中国园林等项目实例展开，可形成1分材料关联；未结合材料可下调。不要只复述材料，也不要只堆知识；模块混用、逻辑混乱要避开。</w:t>
      </w:r>
    </w:p>
    <w:p ns2:paraId="22A5D594">
      <w:pPr>
        <w:spacing w:before="120" w:after="75"/>
        <w:ind w:left="0" w:firstLine="0"/>
      </w:pPr>
      <w:r>
        <w:rPr>
          <w:rFonts w:ascii="Arial" w:hAnsi="Arial" w:eastAsia="微软雅黑" w:cs="微软雅黑"/>
          <w:b/>
          <w:color w:val="2C4257"/>
          <w:sz w:val="24"/>
        </w:rPr>
        <w:t>10. 2024西城二模Q17</w:t>
      </w:r>
    </w:p>
    <w:p ns2:paraId="6D37919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r>
        <w:rPr>
          <w:rFonts w:ascii="Arial" w:hAnsi="Arial" w:eastAsia="微软雅黑" w:cs="微软雅黑"/>
          <w:b w:val="0"/>
          <w:color w:val="202124"/>
          <w:sz w:val="21"/>
        </w:rPr>
        <w:t/>
      </w:r>
    </w:p>
    <w:p ns2:paraId="4C90C70A">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新一轮科技革命在全球范围内风起云涌。结合材料，综合运用所学，谈谈在当今时代，我国作为世界上最大的发展中国家应当扮演的角色。</w:t>
      </w:r>
      <w:r>
        <w:rPr>
          <w:rFonts w:ascii="Arial" w:hAnsi="Arial" w:eastAsia="微软雅黑" w:cs="微软雅黑"/>
          <w:b w:val="0"/>
          <w:color w:val="202124"/>
          <w:sz w:val="21"/>
        </w:rPr>
        <w:t/>
      </w:r>
    </w:p>
    <w:p ns2:paraId="397E660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面对科技革命这一各国共同课题，最大发展中国家能拿出的是可供分享的理念与方案；这正对应贡献中国智慧、中国方案、中国力量，做世界发展贡献者。</w:t>
      </w:r>
      <w:r>
        <w:rPr>
          <w:rFonts w:ascii="Arial" w:hAnsi="Arial" w:eastAsia="微软雅黑" w:cs="微软雅黑"/>
          <w:b w:val="0"/>
          <w:color w:val="202124"/>
          <w:sz w:val="21"/>
        </w:rPr>
        <w:t/>
      </w:r>
    </w:p>
    <w:p ns2:paraId="61F9F173">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作为最大发展中国家，我国应做世界发展的贡献者和推动者，为应对新一轮科技革命贡献中国智慧、中国方案、中国力量。</w:t>
      </w:r>
      <w:r>
        <w:rPr>
          <w:rFonts w:ascii="Arial" w:hAnsi="Arial" w:eastAsia="微软雅黑" w:cs="微软雅黑"/>
          <w:b/>
          <w:color w:val="111111"/>
          <w:sz w:val="21"/>
        </w:rPr>
        <w:t/>
      </w:r>
    </w:p>
    <w:p ns2:paraId="21DC46CF">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本题9分，是综合等级题，不能写成六要素罗列。</w:t>
      </w:r>
    </w:p>
    <w:p>
      <w:pPr>
        <w:spacing w:before="0" w:after="45"/>
        <w:ind w:left="260" w:firstLine="0"/>
      </w:pPr>
      <w:r>
        <w:rPr>
          <w:rFonts w:ascii="Arial" w:hAnsi="Arial" w:eastAsia="微软雅黑" w:cs="微软雅黑"/>
          <w:color w:val="3F4A55"/>
          <w:sz w:val="19"/>
        </w:rPr>
        <w:t>· 高档要求（7-9分）：</w:t>
      </w:r>
      <w:r>
        <w:rPr>
          <w:rFonts w:ascii="Arial" w:hAnsi="Arial" w:eastAsia="微软雅黑" w:cs="微软雅黑"/>
          <w:color w:val="3F4A55"/>
          <w:sz w:val="19"/>
        </w:rPr>
        <w:t>观点鲜明，能围绕“我国作为世界上最大的发展中国家应当扮演的角色”深入或全面展开，知识工具恰当精准，逻辑结构合理。</w:t>
      </w:r>
    </w:p>
    <w:p>
      <w:pPr>
        <w:spacing w:before="0" w:after="45"/>
        <w:ind w:left="260" w:firstLine="0"/>
      </w:pPr>
      <w:r>
        <w:rPr>
          <w:rFonts w:ascii="Arial" w:hAnsi="Arial" w:eastAsia="微软雅黑" w:cs="微软雅黑"/>
          <w:color w:val="3F4A55"/>
          <w:sz w:val="19"/>
        </w:rPr>
        <w:t>· 中档要求（4-6分）：</w:t>
      </w:r>
      <w:r>
        <w:rPr>
          <w:rFonts w:ascii="Arial" w:hAnsi="Arial" w:eastAsia="微软雅黑" w:cs="微软雅黑"/>
          <w:color w:val="3F4A55"/>
          <w:sz w:val="19"/>
        </w:rPr>
        <w:t>观点比较明确，能扣住问题展开，但知识准确度、分析深度或逻辑完整度不足。</w:t>
      </w:r>
    </w:p>
    <w:p>
      <w:pPr>
        <w:spacing w:before="0" w:after="45"/>
        <w:ind w:left="260" w:firstLine="0"/>
      </w:pPr>
      <w:r>
        <w:rPr>
          <w:rFonts w:ascii="Arial" w:hAnsi="Arial" w:eastAsia="微软雅黑" w:cs="微软雅黑"/>
          <w:color w:val="3F4A55"/>
          <w:sz w:val="19"/>
        </w:rPr>
        <w:t>· 低档提醒（0-3分）：</w:t>
      </w:r>
      <w:r>
        <w:rPr>
          <w:rFonts w:ascii="Arial" w:hAnsi="Arial" w:eastAsia="微软雅黑" w:cs="微软雅黑"/>
          <w:color w:val="3F4A55"/>
          <w:sz w:val="19"/>
        </w:rPr>
        <w:t>观点不明确、罗列知识、知识错误、重复材料或偏离问题，都不能进入高档。</w:t>
      </w:r>
    </w:p>
    <w:p>
      <w:pPr>
        <w:spacing w:before="0" w:after="45"/>
        <w:ind w:left="260" w:firstLine="0"/>
      </w:pPr>
      <w:r>
        <w:rPr>
          <w:rFonts w:ascii="Arial" w:hAnsi="Arial" w:eastAsia="微软雅黑" w:cs="微软雅黑"/>
          <w:color w:val="3F4A55"/>
          <w:sz w:val="19"/>
        </w:rPr>
        <w:t>· 发展角色：</w:t>
      </w:r>
      <w:r>
        <w:rPr>
          <w:rFonts w:ascii="Arial" w:hAnsi="Arial" w:eastAsia="微软雅黑" w:cs="微软雅黑"/>
          <w:color w:val="3F4A55"/>
          <w:sz w:val="19"/>
        </w:rPr>
        <w:t>经济高质量发展、创新发展；以新质生产力推动生产力与生产关系相适应。</w:t>
      </w:r>
    </w:p>
    <w:p>
      <w:pPr>
        <w:spacing w:before="0" w:after="45"/>
        <w:ind w:left="260" w:firstLine="0"/>
      </w:pPr>
      <w:r>
        <w:rPr>
          <w:rFonts w:ascii="Arial" w:hAnsi="Arial" w:eastAsia="微软雅黑" w:cs="微软雅黑"/>
          <w:color w:val="3F4A55"/>
          <w:sz w:val="19"/>
        </w:rPr>
        <w:t>· 国际角色：</w:t>
      </w:r>
      <w:r>
        <w:rPr>
          <w:rFonts w:ascii="Arial" w:hAnsi="Arial" w:eastAsia="微软雅黑" w:cs="微软雅黑"/>
          <w:color w:val="3F4A55"/>
          <w:sz w:val="19"/>
        </w:rPr>
        <w:t>当前国际竞争实质；顺应世界多极化、经济全球化，做世界发展的贡献者和推动者。</w:t>
      </w:r>
    </w:p>
    <w:p>
      <w:pPr>
        <w:spacing w:before="0" w:after="45"/>
        <w:ind w:left="260" w:firstLine="0"/>
      </w:pPr>
      <w:r>
        <w:rPr>
          <w:rFonts w:ascii="Arial" w:hAnsi="Arial" w:eastAsia="微软雅黑" w:cs="微软雅黑"/>
          <w:color w:val="3F4A55"/>
          <w:sz w:val="19"/>
        </w:rPr>
        <w:t>· 安全与人才支撑：</w:t>
      </w:r>
      <w:r>
        <w:rPr>
          <w:rFonts w:ascii="Arial" w:hAnsi="Arial" w:eastAsia="微软雅黑" w:cs="微软雅黑"/>
          <w:color w:val="3F4A55"/>
          <w:sz w:val="19"/>
        </w:rPr>
        <w:t>维护国家安全与核心利益；实施科教兴国战略，强化现代化建设人才支撑。</w:t>
      </w:r>
    </w:p>
    <w:p>
      <w:pPr>
        <w:spacing w:before="0" w:after="45"/>
        <w:ind w:left="260" w:firstLine="0"/>
      </w:pPr>
      <w:r>
        <w:rPr>
          <w:rFonts w:ascii="Arial" w:hAnsi="Arial" w:eastAsia="微软雅黑" w:cs="微软雅黑"/>
          <w:color w:val="3F4A55"/>
          <w:sz w:val="19"/>
        </w:rPr>
        <w:t>· 理论支撑：</w:t>
      </w:r>
      <w:r>
        <w:rPr>
          <w:rFonts w:ascii="Arial" w:hAnsi="Arial" w:eastAsia="微软雅黑" w:cs="微软雅黑"/>
          <w:color w:val="3F4A55"/>
          <w:sz w:val="19"/>
        </w:rPr>
        <w:t>人类社会发展的进程和趋势、生产力与生产关系、经济基础与上层建筑、马克思主义中国化时代化新的飞跃。</w:t>
      </w:r>
    </w:p>
    <w:p ns2:paraId="684916C7">
      <w:pPr>
        <w:spacing w:before="120" w:after="75"/>
        <w:ind w:left="0" w:firstLine="0"/>
      </w:pPr>
      <w:r>
        <w:rPr>
          <w:rFonts w:ascii="Arial" w:hAnsi="Arial" w:eastAsia="微软雅黑" w:cs="微软雅黑"/>
          <w:b/>
          <w:color w:val="2C4257"/>
          <w:sz w:val="24"/>
        </w:rPr>
        <w:t>12. 2026朝阳期中Q17</w:t>
      </w:r>
    </w:p>
    <w:p ns2:paraId="6F13B9F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题面一方面强调芯片、算法、大模型等核心环节自主可控，另一方面说明自主可控不是闭门造车，体现人工智能发展要在维护核心利益的同时开展开放合作。</w:t>
      </w:r>
      <w:r>
        <w:rPr>
          <w:rFonts w:ascii="Arial" w:hAnsi="Arial" w:eastAsia="微软雅黑" w:cs="微软雅黑"/>
          <w:b w:val="0"/>
          <w:color w:val="202124"/>
          <w:sz w:val="21"/>
        </w:rPr>
        <w:t/>
      </w:r>
    </w:p>
    <w:p ns2:paraId="7A8DB335">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结合材料，运用《当代国际政治与经济》知识阐述我国应如何处理好推进“人工智能+”发展过程中的重要关系。</w:t>
      </w:r>
      <w:r>
        <w:rPr>
          <w:rFonts w:ascii="Arial" w:hAnsi="Arial" w:eastAsia="微软雅黑" w:cs="微软雅黑"/>
          <w:b w:val="0"/>
          <w:color w:val="202124"/>
          <w:sz w:val="21"/>
        </w:rPr>
        <w:t/>
      </w:r>
    </w:p>
    <w:p ns2:paraId="312DEC93">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丙同学提出关注发展中国家需求、帮助全球南方弥合智能鸿沟；中国向共同问题提供的是理念与合作方案，这正是贡献中国智慧、中国方案、中国力量。</w:t>
      </w:r>
      <w:r>
        <w:rPr>
          <w:rFonts w:ascii="Arial" w:hAnsi="Arial" w:eastAsia="微软雅黑" w:cs="微软雅黑"/>
          <w:b w:val="0"/>
          <w:color w:val="202124"/>
          <w:sz w:val="21"/>
        </w:rPr>
        <w:t/>
      </w:r>
    </w:p>
    <w:p ns2:paraId="38A5B156">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在谋求本国发展同时兼顾他国合理关切，以人工智能合作贡献中国智慧、中国方案、中国力量。</w:t>
      </w:r>
      <w:r>
        <w:rPr>
          <w:rFonts w:ascii="Arial" w:hAnsi="Arial" w:eastAsia="微软雅黑" w:cs="微软雅黑"/>
          <w:b/>
          <w:color w:val="111111"/>
          <w:sz w:val="21"/>
        </w:rPr>
        <w:t/>
      </w:r>
    </w:p>
    <w:p ns2:paraId="4FE17D74">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本题8分；一层3分，两层6分，三层8分。每层按“关系概括1分+两端展开各1分”组织。</w:t>
      </w:r>
    </w:p>
    <w:p>
      <w:pPr>
        <w:spacing w:before="0" w:after="45"/>
        <w:ind w:left="260" w:firstLine="0"/>
      </w:pPr>
      <w:r>
        <w:rPr>
          <w:rFonts w:ascii="Arial" w:hAnsi="Arial" w:eastAsia="微软雅黑" w:cs="微软雅黑"/>
          <w:color w:val="3F4A55"/>
          <w:sz w:val="19"/>
        </w:rPr>
        <w:t>· 处理好自力更生和对外开放的关系（3分）：</w:t>
      </w:r>
      <w:r>
        <w:rPr>
          <w:rFonts w:ascii="Arial" w:hAnsi="Arial" w:eastAsia="微软雅黑" w:cs="微软雅黑"/>
          <w:color w:val="3F4A55"/>
          <w:sz w:val="19"/>
        </w:rPr>
        <w: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w:t>
      </w:r>
    </w:p>
    <w:p>
      <w:pPr>
        <w:spacing w:before="0" w:after="45"/>
        <w:ind w:left="260" w:firstLine="0"/>
      </w:pPr>
      <w:r>
        <w:rPr>
          <w:rFonts w:ascii="Arial" w:hAnsi="Arial" w:eastAsia="微软雅黑" w:cs="微软雅黑"/>
          <w:color w:val="3F4A55"/>
          <w:sz w:val="19"/>
        </w:rPr>
        <w:t>· 处理好发展和安全的关系（3分）：</w:t>
      </w:r>
      <w:r>
        <w:rPr>
          <w:rFonts w:ascii="Arial" w:hAnsi="Arial" w:eastAsia="微软雅黑" w:cs="微软雅黑"/>
          <w:color w:val="3F4A55"/>
          <w:sz w:val="19"/>
        </w:rPr>
        <w: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w:t>
      </w:r>
    </w:p>
    <w:p>
      <w:pPr>
        <w:spacing w:before="0" w:after="45"/>
        <w:ind w:left="260" w:firstLine="0"/>
      </w:pPr>
      <w:r>
        <w:rPr>
          <w:rFonts w:ascii="Arial" w:hAnsi="Arial" w:eastAsia="微软雅黑" w:cs="微软雅黑"/>
          <w:color w:val="3F4A55"/>
          <w:sz w:val="19"/>
        </w:rPr>
        <w:t>· 处理好中国发展和世界发展的关系（3分）：</w:t>
      </w:r>
      <w:r>
        <w:rPr>
          <w:rFonts w:ascii="Arial" w:hAnsi="Arial" w:eastAsia="微软雅黑" w:cs="微软雅黑"/>
          <w:color w:val="3F4A55"/>
          <w:sz w:val="19"/>
        </w:rPr>
        <w:t>先概括二者关系，再分别写中国发展一端和世界发展一端。中国发展可联系我国发展主动权、现代化产业体系和新质生产力；世界发展可联系共享发展机遇、开放合作、全球治理、人类命运共同体和互利共赢。</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如果没有单独写总说，但行文中能体现两者相互渗透，例如“在……基点上”“立足于……”，也可以按该层完整处理。</w:t>
      </w:r>
    </w:p>
    <w:p ns2:paraId="4A2428AE">
      <w:pPr>
        <w:spacing w:before="120" w:after="75"/>
        <w:ind w:left="0" w:firstLine="0"/>
      </w:pPr>
      <w:r>
        <w:rPr>
          <w:rFonts w:ascii="Arial" w:hAnsi="Arial" w:eastAsia="微软雅黑" w:cs="微软雅黑"/>
          <w:b/>
          <w:color w:val="2C4257"/>
          <w:sz w:val="24"/>
        </w:rPr>
        <w:t>13. 2026朝阳一模Q20</w:t>
      </w:r>
    </w:p>
    <w:p ns2:paraId="69C6D50B">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人形机器人、AI眼镜、开源大模型、创新药以及鲁班工坊、菌草技术等材料，说明中国既有创新能力，也能把发展经验和技术方案转化为全球发展资源。</w:t>
      </w:r>
      <w:r>
        <w:rPr>
          <w:rFonts w:ascii="Arial" w:hAnsi="Arial" w:eastAsia="微软雅黑" w:cs="微软雅黑"/>
          <w:b w:val="0"/>
          <w:color w:val="202124"/>
          <w:sz w:val="21"/>
        </w:rPr>
        <w:t/>
      </w:r>
    </w:p>
    <w:p ns2:paraId="24F810D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结合材料，运用《当代国际政治与经济》的知识，阐述中国为什么能为全球发展注入稳定性和正能量。</w:t>
      </w:r>
      <w:r>
        <w:rPr>
          <w:rFonts w:ascii="Arial" w:hAnsi="Arial" w:eastAsia="微软雅黑" w:cs="微软雅黑"/>
          <w:b w:val="0"/>
          <w:color w:val="202124"/>
          <w:sz w:val="21"/>
        </w:rPr>
        <w:t/>
      </w:r>
    </w:p>
    <w:p ns2:paraId="4C1AB0ED">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开源大模型、创新药是成果，鲁班工坊、菌草技术是可供别国借用的发展办法，中国把它们变成全球可用资源，正对应贡献中国智慧、中国方案、中国力量。</w:t>
      </w:r>
      <w:r>
        <w:rPr>
          <w:rFonts w:ascii="Arial" w:hAnsi="Arial" w:eastAsia="微软雅黑" w:cs="微软雅黑"/>
          <w:b w:val="0"/>
          <w:color w:val="202124"/>
          <w:sz w:val="21"/>
        </w:rPr>
        <w:t/>
      </w:r>
    </w:p>
    <w:p ns2:paraId="321DC855">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中国坚持创新驱动战略，推动开源大模型、创新药等成果发展，并通过鲁班工坊、菌草技术等合作提供发展方案，为全球发展贡献中国智慧、中国方案、中国力量。</w:t>
      </w:r>
      <w:r>
        <w:rPr>
          <w:rFonts w:ascii="Arial" w:hAnsi="Arial" w:eastAsia="微软雅黑" w:cs="微软雅黑"/>
          <w:b/>
          <w:color w:val="111111"/>
          <w:sz w:val="21"/>
        </w:rPr>
        <w:t/>
      </w:r>
    </w:p>
    <w:p ns2:paraId="7E8B4596">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本题8分，按必答点、共享发展经验、发展潜力三个层次组织；全题总分不超过8分，发展潜力角度最多5分。</w:t>
      </w:r>
    </w:p>
    <w:p>
      <w:pPr>
        <w:spacing w:before="0" w:after="45"/>
        <w:ind w:left="260" w:firstLine="0"/>
      </w:pPr>
      <w:r>
        <w:rPr>
          <w:rFonts w:ascii="Arial" w:hAnsi="Arial" w:eastAsia="微软雅黑" w:cs="微软雅黑"/>
          <w:color w:val="3F4A55"/>
          <w:sz w:val="19"/>
        </w:rPr>
        <w:t>· 必答点（2分）：</w:t>
      </w:r>
      <w:r>
        <w:rPr>
          <w:rFonts w:ascii="Arial" w:hAnsi="Arial" w:eastAsia="微软雅黑" w:cs="微软雅黑"/>
          <w:color w:val="3F4A55"/>
          <w:sz w:val="19"/>
        </w:rPr>
        <w:t>当前国际竞争的实质是以经济和科技实力为基础的综合国力较量1分；中国坚持创新驱动战略，科技实力日益增强，成为全球创新策源地，为全球产业链供应链稳定提供坚实支撑1分。</w:t>
      </w:r>
    </w:p>
    <w:p>
      <w:pPr>
        <w:spacing w:before="0" w:after="45"/>
        <w:ind w:left="260" w:firstLine="0"/>
      </w:pPr>
      <w:r>
        <w:rPr>
          <w:rFonts w:ascii="Arial" w:hAnsi="Arial" w:eastAsia="微软雅黑" w:cs="微软雅黑"/>
          <w:color w:val="3F4A55"/>
          <w:sz w:val="19"/>
        </w:rPr>
        <w:t>· 共享发展经验（3分）：</w:t>
      </w:r>
      <w:r>
        <w:rPr>
          <w:rFonts w:ascii="Arial" w:hAnsi="Arial" w:eastAsia="微软雅黑" w:cs="微软雅黑"/>
          <w:color w:val="3F4A55"/>
          <w:sz w:val="19"/>
        </w:rPr>
        <w:t>通过分享减贫经验、生态治理经验、职业教育经验等助力发展中国家持续发展，并展现大国责任担当、正确义利观、中国智慧或中国方案1分；改善发展中国家民生1分；推动构建人类命运共同体1分。</w:t>
      </w:r>
    </w:p>
    <w:p>
      <w:pPr>
        <w:spacing w:before="0" w:after="45"/>
        <w:ind w:left="260" w:firstLine="0"/>
      </w:pPr>
      <w:r>
        <w:rPr>
          <w:rFonts w:ascii="Arial" w:hAnsi="Arial" w:eastAsia="微软雅黑" w:cs="微软雅黑"/>
          <w:color w:val="3F4A55"/>
          <w:sz w:val="19"/>
        </w:rPr>
        <w:t>· 发展潜力和开放合作（最多5分）：</w:t>
      </w:r>
      <w:r>
        <w:rPr>
          <w:rFonts w:ascii="Arial" w:hAnsi="Arial" w:eastAsia="微软雅黑" w:cs="微软雅黑"/>
          <w:color w:val="3F4A55"/>
          <w:sz w:val="19"/>
        </w:rPr>
        <w: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ns2:paraId="6470D12B">
      <w:pPr>
        <w:spacing w:before="120" w:after="75"/>
        <w:ind w:left="0" w:firstLine="0"/>
      </w:pPr>
      <w:r>
        <w:rPr>
          <w:rFonts w:ascii="Arial" w:hAnsi="Arial" w:eastAsia="微软雅黑" w:cs="微软雅黑"/>
          <w:b/>
          <w:color w:val="2C4257"/>
          <w:sz w:val="24"/>
        </w:rPr>
        <w:t>14. 2026顺义一模Q21</w:t>
      </w:r>
    </w:p>
    <w:p ns2:paraId="46B02868">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“审势、乘势、驭势”综合题可从国政经角度说明：中国式现代化走和平发展道路，坚持多边主义、互利共赢和人类命运共同体理念，为世界和平与发展提供中国智慧和中国方案。</w:t>
      </w:r>
      <w:r>
        <w:rPr>
          <w:rFonts w:ascii="Arial" w:hAnsi="Arial" w:eastAsia="微软雅黑" w:cs="微软雅黑"/>
          <w:b w:val="0"/>
          <w:color w:val="202124"/>
          <w:sz w:val="21"/>
        </w:rPr>
        <w:t/>
      </w:r>
    </w:p>
    <w:p ns2:paraId="6C1E955C">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结合材料，综合运用所学，谈谈以中国式现代化全面推进中华民族伟大复兴，应如何运用“审势、乘势、驭势”的智慧。</w:t>
      </w:r>
      <w:r>
        <w:rPr>
          <w:rFonts w:ascii="Arial" w:hAnsi="Arial" w:eastAsia="微软雅黑" w:cs="微软雅黑"/>
          <w:b w:val="0"/>
          <w:color w:val="202124"/>
          <w:sz w:val="21"/>
        </w:rPr>
        <w:t/>
      </w:r>
    </w:p>
    <w:p ns2:paraId="5F3A8FEC">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材料落点是中国“为世界提供机遇”、彰显“和而不同”，给的是方案而非要价；这种把经验外溢为公共产品的姿态，对应贡献中国智慧、中国方案、中国力量。</w:t>
      </w:r>
      <w:r>
        <w:rPr>
          <w:rFonts w:ascii="Arial" w:hAnsi="Arial" w:eastAsia="微软雅黑" w:cs="微软雅黑"/>
          <w:b w:val="0"/>
          <w:color w:val="202124"/>
          <w:sz w:val="21"/>
        </w:rPr>
        <w:t/>
      </w:r>
    </w:p>
    <w:p ns2:paraId="5336E389">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中国坚持走和平发展道路，倡导人类命运共同体，为世界的和平与发展提供中国智慧和中国方案，彰显大国担当。</w:t>
      </w:r>
      <w:r>
        <w:rPr>
          <w:rFonts w:ascii="Arial" w:hAnsi="Arial" w:eastAsia="微软雅黑" w:cs="微软雅黑"/>
          <w:b/>
          <w:color w:val="111111"/>
          <w:sz w:val="21"/>
        </w:rPr>
        <w:t/>
      </w:r>
    </w:p>
    <w:p ns2:paraId="04A3E982">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答题提醒：综合题，8分任意4个角度；本题选必一对应国政经角度2分</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国政经角度：</w:t>
      </w:r>
      <w:r>
        <w:rPr>
          <w:rFonts w:ascii="Arial" w:hAnsi="Arial" w:eastAsia="微软雅黑" w:cs="微软雅黑"/>
          <w:color w:val="3F4A55"/>
          <w:sz w:val="19"/>
        </w:rPr>
        <w:t>和平与发展是当今时代主题；中国式现代化是走和平发展道路的现代化；坚持多边主义，坚持互利共赢，倡导人类命运共同体；为世界和平与发展提供中国智慧、中国方案</w:t>
      </w:r>
    </w:p>
    <w:p>
      <w:pPr>
        <w:spacing w:before="120" w:after="75"/>
        <w:ind w:left="0" w:firstLine="0"/>
      </w:pPr>
      <w:r>
        <w:rPr>
          <w:rFonts w:ascii="Arial" w:hAnsi="Arial" w:eastAsia="微软雅黑" w:cs="微软雅黑"/>
          <w:b/>
          <w:color w:val="2C4257"/>
          <w:sz w:val="24"/>
        </w:rPr>
        <w:t>15. 2025门头沟一模Q19</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门头沟一模中的地球生命共同体、人工智能能力建设普惠计划和全球安全倡议，体现中国为全球治理提供公共产品，贡献中国智慧中国方案。</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结合材料，运用《当代国际政治与经济》的相关知识，分析中国做“赋能型大国”的世界意义？</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中国通过地球生命共同体、人工智能能力建设普惠计划和全球安全倡议等提供国际公共产品，贡献中国智慧中国方案，推动完善全球治理。</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本题8分，答出四条并有具体说明即可满分；每条2分，通常按“观点1分+说明1分”组织。</w:t>
      </w:r>
    </w:p>
    <w:p>
      <w:pPr>
        <w:spacing w:before="0" w:after="45"/>
        <w:ind w:left="260" w:firstLine="0"/>
      </w:pPr>
      <w:r>
        <w:rPr>
          <w:rFonts w:ascii="Arial" w:hAnsi="Arial" w:eastAsia="微软雅黑" w:cs="微软雅黑"/>
          <w:color w:val="3F4A55"/>
          <w:sz w:val="19"/>
        </w:rPr>
        <w:t>· 世界经济意义（2分）：</w:t>
      </w:r>
      <w:r>
        <w:rPr>
          <w:rFonts w:ascii="Arial" w:hAnsi="Arial" w:eastAsia="微软雅黑" w:cs="微软雅黑"/>
          <w:color w:val="3F4A55"/>
          <w:sz w:val="19"/>
        </w:rPr>
        <w:t>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w:t>
      </w:r>
    </w:p>
    <w:p>
      <w:pPr>
        <w:spacing w:before="0" w:after="45"/>
        <w:ind w:left="260" w:firstLine="0"/>
      </w:pPr>
      <w:r>
        <w:rPr>
          <w:rFonts w:ascii="Arial" w:hAnsi="Arial" w:eastAsia="微软雅黑" w:cs="微软雅黑"/>
          <w:color w:val="3F4A55"/>
          <w:sz w:val="19"/>
        </w:rPr>
        <w:t>· 技术与民生意义（2分）：</w:t>
      </w:r>
      <w:r>
        <w:rPr>
          <w:rFonts w:ascii="Arial" w:hAnsi="Arial" w:eastAsia="微软雅黑" w:cs="微软雅黑"/>
          <w:color w:val="3F4A55"/>
          <w:sz w:val="19"/>
        </w:rPr>
        <w:t>以科技助力发展中国家或不发达国家发展；提升其自主发展能力、促进民生改善，或助力解决全球发展不平衡问题、推动世界协同发展。</w:t>
      </w:r>
    </w:p>
    <w:p>
      <w:pPr>
        <w:spacing w:before="0" w:after="45"/>
        <w:ind w:left="260" w:firstLine="0"/>
      </w:pPr>
      <w:r>
        <w:rPr>
          <w:rFonts w:ascii="Arial" w:hAnsi="Arial" w:eastAsia="微软雅黑" w:cs="微软雅黑"/>
          <w:color w:val="3F4A55"/>
          <w:sz w:val="19"/>
        </w:rPr>
        <w:t>· 治理实践意义（2分）：</w:t>
      </w:r>
      <w:r>
        <w:rPr>
          <w:rFonts w:ascii="Arial" w:hAnsi="Arial" w:eastAsia="微软雅黑" w:cs="微软雅黑"/>
          <w:color w:val="3F4A55"/>
          <w:sz w:val="19"/>
        </w:rPr>
        <w:t>提供国际公共产品或贡献中国智慧、中国方案；以实际行动维护世界和平、促进共同发展，推动构建人类命运共同体。</w:t>
      </w:r>
    </w:p>
    <w:p>
      <w:pPr>
        <w:spacing w:before="0" w:after="45"/>
        <w:ind w:left="260" w:firstLine="0"/>
      </w:pPr>
      <w:r>
        <w:rPr>
          <w:rFonts w:ascii="Arial" w:hAnsi="Arial" w:eastAsia="微软雅黑" w:cs="微软雅黑"/>
          <w:color w:val="3F4A55"/>
          <w:sz w:val="19"/>
        </w:rPr>
        <w:t>· 治理价值意义（2分）：</w:t>
      </w:r>
      <w:r>
        <w:rPr>
          <w:rFonts w:ascii="Arial" w:hAnsi="Arial" w:eastAsia="微软雅黑" w:cs="微软雅黑"/>
          <w:color w:val="3F4A55"/>
          <w:sz w:val="19"/>
        </w:rPr>
        <w:t>倡导文明平等互鉴、弘扬全人类共同价值；推动国际秩序或全球治理体系向更加公正合理方向发展。提出新理念新思路可作补充。</w:t>
      </w:r>
    </w:p>
    <w:p>
      <w:pPr>
        <w:spacing w:before="0" w:after="45"/>
        <w:ind w:left="260" w:firstLine="0"/>
      </w:pPr>
      <w:r>
        <w:rPr>
          <w:rFonts w:ascii="Arial" w:hAnsi="Arial" w:eastAsia="微软雅黑" w:cs="微软雅黑"/>
          <w:color w:val="3F4A55"/>
          <w:sz w:val="19"/>
        </w:rPr>
        <w:t>· 可补充方向：</w:t>
      </w:r>
      <w:r>
        <w:rPr>
          <w:rFonts w:ascii="Arial" w:hAnsi="Arial" w:eastAsia="微软雅黑" w:cs="微软雅黑"/>
          <w:color w:val="3F4A55"/>
          <w:sz w:val="19"/>
        </w:rPr>
        <w:t>推动共建以合作共赢为核心的新型国际关系，可作为1分补充。</w:t>
      </w:r>
    </w:p>
    <w:p>
      <w:pPr>
        <w:spacing w:before="0" w:after="45"/>
        <w:ind w:left="260" w:firstLine="0"/>
      </w:pPr>
      <w:r>
        <w:rPr>
          <w:rFonts w:ascii="Arial" w:hAnsi="Arial" w:eastAsia="微软雅黑" w:cs="微软雅黑"/>
          <w:color w:val="3F4A55"/>
          <w:sz w:val="19"/>
        </w:rPr>
        <w:t>· 材料提醒：</w:t>
      </w:r>
      <w:r>
        <w:rPr>
          <w:rFonts w:ascii="Arial" w:hAnsi="Arial" w:eastAsia="微软雅黑" w:cs="微软雅黑"/>
          <w:color w:val="3F4A55"/>
          <w:sz w:val="19"/>
        </w:rPr>
        <w:t>优先形成“政策--行动--价值”链，如零关税、雅万高铁、非洲发展逻辑等材料要转化为作用说明。</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只罗列合理方向但没有阐述，整体最多5分+1分；只答中国意义不给分；充分利用两个市场两种资源不给分；国家关系民主化、世界多极化、多边主义单独写不给分。</w:t>
      </w:r>
    </w:p>
    <w:p>
      <w:pPr/>
    </w:p>
    <w:p>
      <w:pPr/>
    </w:p>
    <w:p>
      <w:pPr>
        <w:spacing w:before="120" w:after="75"/>
        <w:ind w:left="0" w:firstLine="0"/>
      </w:pPr>
      <w:r>
        <w:rPr>
          <w:rFonts w:ascii="Arial" w:hAnsi="Arial" w:eastAsia="微软雅黑" w:cs="微软雅黑"/>
          <w:b/>
          <w:color w:val="2C4257"/>
          <w:sz w:val="24"/>
        </w:rPr>
        <w:t>16. 2026朝阳二模Q20(2)</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人类命运共同体理念是中国提出的解决全球问题、维护和平发展的方案。</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结合材料，运用《当代国际政治与经济》知识，分析人类命运共同体理念为什么能维护世界和平与发展。</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材料点明人类命运共同体是“中国提出的”解决全球问题、护和平发展的方案；这一中国主张为世界提供的是理念与机制，正对应贡献中国智慧、中国方案、中国力量。</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人类命运共同体理念从全人类福祉出发，为解决全球性问题提供中国方案，推动构建更加公正合理的国际治理体系，促进各国在共同发展中实现持久和平与繁荣。</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本题6分，按三个角度组织；每个角度2分，知识1分、结合材料1分。</w:t>
      </w:r>
    </w:p>
    <w:p>
      <w:pPr>
        <w:spacing w:before="0" w:after="45"/>
        <w:ind w:left="260" w:firstLine="0"/>
      </w:pPr>
      <w:r>
        <w:rPr>
          <w:rFonts w:ascii="Arial" w:hAnsi="Arial" w:eastAsia="微软雅黑" w:cs="微软雅黑"/>
          <w:color w:val="3F4A55"/>
          <w:sz w:val="19"/>
        </w:rPr>
        <w:t>· 角度一：</w:t>
      </w:r>
      <w:r>
        <w:rPr>
          <w:rFonts w:ascii="Arial" w:hAnsi="Arial" w:eastAsia="微软雅黑" w:cs="微软雅黑"/>
          <w:color w:val="3F4A55"/>
          <w:sz w:val="19"/>
        </w:rPr>
        <w:t>符合共同利益和时代主题（2分）。可写人类命运共同体理念超越民族国家本位，维护全人类共同利益，顺应和平与发展；时代主题可作替代表达。</w:t>
      </w:r>
    </w:p>
    <w:p>
      <w:pPr>
        <w:spacing w:before="0" w:after="45"/>
        <w:ind w:left="260" w:firstLine="0"/>
      </w:pPr>
      <w:r>
        <w:rPr>
          <w:rFonts w:ascii="Arial" w:hAnsi="Arial" w:eastAsia="微软雅黑" w:cs="微软雅黑"/>
          <w:color w:val="3F4A55"/>
          <w:sz w:val="19"/>
        </w:rPr>
        <w:t>· 角度二：</w:t>
      </w:r>
      <w:r>
        <w:rPr>
          <w:rFonts w:ascii="Arial" w:hAnsi="Arial" w:eastAsia="微软雅黑" w:cs="微软雅黑"/>
          <w:color w:val="3F4A55"/>
          <w:sz w:val="19"/>
        </w:rPr>
        <w:t>倡导合作共赢、坚持多边主义、共商共建共享（2分）。可写摒弃零和博弈，推动各方合作应对全球性问题。</w:t>
      </w:r>
    </w:p>
    <w:p>
      <w:pPr>
        <w:spacing w:before="0" w:after="45"/>
        <w:ind w:left="260" w:firstLine="0"/>
      </w:pPr>
      <w:r>
        <w:rPr>
          <w:rFonts w:ascii="Arial" w:hAnsi="Arial" w:eastAsia="微软雅黑" w:cs="微软雅黑"/>
          <w:color w:val="3F4A55"/>
          <w:sz w:val="19"/>
        </w:rPr>
        <w:t>· 角度三：</w:t>
      </w:r>
      <w:r>
        <w:rPr>
          <w:rFonts w:ascii="Arial" w:hAnsi="Arial" w:eastAsia="微软雅黑" w:cs="微软雅黑"/>
          <w:color w:val="3F4A55"/>
          <w:sz w:val="19"/>
        </w:rPr>
        <w:t>提供中国方案，推动国际新秩序或新型国际关系（2分）。可写：解决全球性问题提供中国方案，推动国际关系更加公正合理。</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每个角度都要把知识和材料对应起来，不能只罗列术语。</w:t>
      </w:r>
    </w:p>
    <w:p>
      <w:pPr/>
    </w:p>
    <w:p>
      <w:pPr/>
    </w:p>
    <w:p ns2:paraId="03616010">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中国推动构建人类命运共同体</w:t>
      </w:r>
    </w:p>
    <w:p ns2:paraId="45CD46B8">
      <w:pPr>
        <w:spacing w:before="140" w:after="60"/>
      </w:pPr>
      <w:r>
        <w:rPr>
          <w:rFonts w:ascii="Arial" w:hAnsi="Arial" w:eastAsia="微软雅黑" w:cs="微软雅黑"/>
          <w:b/>
          <w:color w:val="2C4257"/>
          <w:sz w:val="22"/>
        </w:rPr>
        <w:t>1. 2025东城一模Q20</w:t>
      </w:r>
    </w:p>
    <w:p ns2:paraId="425AEB8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此次出访11天内出席APEC、G20等近40场多边活动，达成60多项合作文件，并在G20峰会上回应全球南方求平等、促变革的强烈意愿，呈现中国特色大国外交在多边场合的实践拓展。</w:t>
      </w:r>
      <w:r>
        <w:rPr>
          <w:rFonts w:ascii="Arial" w:hAnsi="Arial" w:eastAsia="微软雅黑" w:cs="微软雅黑"/>
          <w:b w:val="0"/>
          <w:color w:val="202124"/>
          <w:sz w:val="21"/>
        </w:rPr>
        <w:t/>
      </w:r>
    </w:p>
    <w:p ns2:paraId="79FBA39D">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结合材料，运用《当代国际政治与经济》知识，谈谈此次元首外交的“精彩”之处。</w:t>
      </w:r>
      <w:r>
        <w:rPr>
          <w:rFonts w:ascii="Arial" w:hAnsi="Arial" w:eastAsia="微软雅黑" w:cs="微软雅黑"/>
          <w:b w:val="0"/>
          <w:color w:val="202124"/>
          <w:sz w:val="21"/>
        </w:rPr>
        <w:t/>
      </w:r>
    </w:p>
    <w:p ns2:paraId="786493FC">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r>
        <w:rPr>
          <w:rFonts w:ascii="Arial" w:hAnsi="Arial" w:eastAsia="微软雅黑" w:cs="微软雅黑"/>
          <w:b w:val="0"/>
          <w:color w:val="202124"/>
          <w:sz w:val="21"/>
        </w:rPr>
        <w:t/>
      </w:r>
    </w:p>
    <w:p ns2:paraId="6FF38673">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此次元首外交密集出席APEC、G20等近40场多边活动，达成60多项合作文件，回应全球南方求平等、促变革的强烈意愿，开辟中国特色大国外交的新境界，展现构建人类命运共同体的新实践。</w:t>
      </w:r>
      <w:r>
        <w:rPr>
          <w:rFonts w:ascii="Arial" w:hAnsi="Arial" w:eastAsia="微软雅黑" w:cs="微软雅黑"/>
          <w:b/>
          <w:color w:val="111111"/>
          <w:sz w:val="21"/>
        </w:rPr>
        <w:t/>
      </w:r>
    </w:p>
    <w:p ns2:paraId="092C8EC8">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答题层次：本题8分，按原题三层得分层次组织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第一层（4分）：</w:t>
      </w:r>
      <w:r>
        <w:rPr>
          <w:rFonts w:ascii="Arial" w:hAnsi="Arial" w:eastAsia="微软雅黑" w:cs="微软雅黑"/>
          <w:color w:val="3F4A55"/>
          <w:sz w:val="19"/>
        </w:rPr>
        <w:t>①共同利益是合作的基础（2分；替代：具体合作，如共建“一带一路”、贸易自由化便利化，可给1分）；②推动高水平对外开放/促进高质量发展/推动经济全球化发展朝着更加开放、包容、普惠、平衡、共赢的方向发展（2分）</w:t>
      </w:r>
    </w:p>
    <w:p>
      <w:pPr>
        <w:spacing w:before="0" w:after="45"/>
        <w:ind w:left="260" w:firstLine="0"/>
      </w:pPr>
      <w:r>
        <w:rPr>
          <w:rFonts w:ascii="Arial" w:hAnsi="Arial" w:eastAsia="微软雅黑" w:cs="微软雅黑"/>
          <w:color w:val="3F4A55"/>
          <w:sz w:val="19"/>
        </w:rPr>
        <w:t>· 第二层（2分）：</w:t>
      </w:r>
      <w:r>
        <w:rPr>
          <w:rFonts w:ascii="Arial" w:hAnsi="Arial" w:eastAsia="微软雅黑" w:cs="微软雅黑"/>
          <w:color w:val="3F4A55"/>
          <w:sz w:val="19"/>
        </w:rPr>
        <w:t>维护发展中国家的利益（2分；替代：完善全球治理/推进国际关系民主化，可给1分）</w:t>
      </w:r>
    </w:p>
    <w:p>
      <w:pPr>
        <w:spacing w:before="0" w:after="45"/>
        <w:ind w:left="260" w:firstLine="0"/>
      </w:pPr>
      <w:r>
        <w:rPr>
          <w:rFonts w:ascii="Arial" w:hAnsi="Arial" w:eastAsia="微软雅黑" w:cs="微软雅黑"/>
          <w:color w:val="3F4A55"/>
          <w:sz w:val="19"/>
        </w:rPr>
        <w:t>· 第三层（2分）：</w:t>
      </w:r>
      <w:r>
        <w:rPr>
          <w:rFonts w:ascii="Arial" w:hAnsi="Arial" w:eastAsia="微软雅黑" w:cs="微软雅黑"/>
          <w:color w:val="3F4A55"/>
          <w:sz w:val="19"/>
        </w:rPr>
        <w:t>开辟中国特色大国外交的新境界/构建人类命运共同体的新实践（2分）</w:t>
      </w:r>
    </w:p>
    <w:p ns2:paraId="619C726B">
      <w:pPr>
        <w:spacing w:before="140" w:after="60"/>
      </w:pPr>
      <w:r>
        <w:rPr>
          <w:rFonts w:ascii="Arial" w:hAnsi="Arial" w:eastAsia="微软雅黑" w:cs="微软雅黑"/>
          <w:b/>
          <w:color w:val="2C4257"/>
          <w:sz w:val="22"/>
        </w:rPr>
        <w:t>2. 2025东城二模Q20</w:t>
      </w:r>
    </w:p>
    <w:p ns2:paraId="3DB7EF5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题面把地球比作全人类共同家园，并列举全球共同挑战和中国行动，核心任务是说明“同球共济”精神与人类命运共同体的关系。</w:t>
      </w:r>
      <w:r>
        <w:rPr>
          <w:rFonts w:ascii="Arial" w:hAnsi="Arial" w:eastAsia="微软雅黑" w:cs="微软雅黑"/>
          <w:b w:val="0"/>
          <w:color w:val="202124"/>
          <w:sz w:val="21"/>
        </w:rPr>
        <w:t/>
      </w:r>
    </w:p>
    <w:p ns2:paraId="655CF579">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结合材料，运用《当代国际政治与经济》知识，写一篇小论文。要求：自拟题目、观点明确、逻辑清晰，200字左右。</w:t>
      </w:r>
      <w:r>
        <w:rPr>
          <w:rFonts w:ascii="Arial" w:hAnsi="Arial" w:eastAsia="微软雅黑" w:cs="微软雅黑"/>
          <w:b w:val="0"/>
          <w:color w:val="202124"/>
          <w:sz w:val="21"/>
        </w:rPr>
        <w:t/>
      </w:r>
    </w:p>
    <w:p ns2:paraId="07944AC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r>
        <w:rPr>
          <w:rFonts w:ascii="Arial" w:hAnsi="Arial" w:eastAsia="微软雅黑" w:cs="微软雅黑"/>
          <w:b w:val="0"/>
          <w:color w:val="202124"/>
          <w:sz w:val="21"/>
        </w:rPr>
        <w:t/>
      </w:r>
    </w:p>
    <w:p ns2:paraId="0AC07377">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“同球共济”精神回应人类共同家园面临的共同挑战，丰富了人类命运共同体内涵，为各国共担风险、共谋发展提供价值引领。</w:t>
      </w:r>
      <w:r>
        <w:rPr>
          <w:rFonts w:ascii="Arial" w:hAnsi="Arial" w:eastAsia="微软雅黑" w:cs="微软雅黑"/>
          <w:b/>
          <w:color w:val="111111"/>
          <w:sz w:val="21"/>
        </w:rPr>
        <w:t/>
      </w:r>
    </w:p>
    <w:p ns2:paraId="2F23560D">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答题层次：本题8分，按背景、精神、行动三层组织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第一层：</w:t>
      </w:r>
      <w:r>
        <w:rPr>
          <w:rFonts w:ascii="Arial" w:hAnsi="Arial" w:eastAsia="微软雅黑" w:cs="微软雅黑"/>
          <w:color w:val="3F4A55"/>
          <w:sz w:val="19"/>
        </w:rPr>
        <w:t>背景（2分）：结合第一自然段简述国际局势，如国际局势变乱交织、局部动荡不断、面临诸多问题和挑战。若只笼统写和平与发展主题、世界多极化等学科背景，给1分</w:t>
      </w:r>
    </w:p>
    <w:p>
      <w:pPr>
        <w:spacing w:before="0" w:after="45"/>
        <w:ind w:left="260" w:firstLine="0"/>
      </w:pPr>
      <w:r>
        <w:rPr>
          <w:rFonts w:ascii="Arial" w:hAnsi="Arial" w:eastAsia="微软雅黑" w:cs="微软雅黑"/>
          <w:color w:val="3F4A55"/>
          <w:sz w:val="19"/>
        </w:rPr>
        <w:t>· 第二层：</w:t>
      </w:r>
      <w:r>
        <w:rPr>
          <w:rFonts w:ascii="Arial" w:hAnsi="Arial" w:eastAsia="微软雅黑" w:cs="微软雅黑"/>
          <w:color w:val="3F4A55"/>
          <w:sz w:val="19"/>
        </w:rPr>
        <w:t>精神（4分）：“同球共济”精神丰富人类命运共同体内涵（2分）；符合各国共同利益（2分）</w:t>
      </w:r>
    </w:p>
    <w:p>
      <w:pPr>
        <w:spacing w:before="0" w:after="45"/>
        <w:ind w:left="260" w:firstLine="0"/>
      </w:pPr>
      <w:r>
        <w:rPr>
          <w:rFonts w:ascii="Arial" w:hAnsi="Arial" w:eastAsia="微软雅黑" w:cs="微软雅黑"/>
          <w:color w:val="3F4A55"/>
          <w:sz w:val="19"/>
        </w:rPr>
        <w:t>· 第三层：</w:t>
      </w:r>
      <w:r>
        <w:rPr>
          <w:rFonts w:ascii="Arial" w:hAnsi="Arial" w:eastAsia="微软雅黑" w:cs="微软雅黑"/>
          <w:color w:val="3F4A55"/>
          <w:sz w:val="19"/>
        </w:rPr>
        <w:t>行动（2分）：为解决问题贡献中国智慧和中国方案（2分）；可替代为具体方案、行动，如推动国际关系民主化、和平解决国际争端（2分）</w:t>
      </w:r>
    </w:p>
    <w:p ns2:paraId="0795E36B">
      <w:pPr>
        <w:spacing w:before="140" w:after="60"/>
      </w:pPr>
      <w:r>
        <w:rPr>
          <w:rFonts w:ascii="Arial" w:hAnsi="Arial" w:eastAsia="微软雅黑" w:cs="微软雅黑"/>
          <w:b/>
          <w:color w:val="2C4257"/>
          <w:sz w:val="22"/>
        </w:rPr>
        <w:t>3. 2026朝阳一模Q20中国为全球发展注入稳定性和正能量</w:t>
      </w:r>
    </w:p>
    <w:p ns2:paraId="7D3A50D8">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题面中中国通过创新驱动、扩大开放、共享发展机遇、对发展中国家赋能等行动，把中国发展与世界发展深度绑定；题目第②点要把这些行动统合到人类命运共同体上。</w:t>
      </w:r>
      <w:r>
        <w:rPr>
          <w:rFonts w:ascii="Arial" w:hAnsi="Arial" w:eastAsia="微软雅黑" w:cs="微软雅黑"/>
          <w:b w:val="0"/>
          <w:color w:val="202124"/>
          <w:sz w:val="21"/>
        </w:rPr>
        <w:t/>
      </w:r>
    </w:p>
    <w:p ns2:paraId="58BF3C99">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结合材料，运用《当代国际政治与经济》的知识，阐述中国为什么能为全球发展注入稳定性和正能量。</w:t>
      </w:r>
      <w:r>
        <w:rPr>
          <w:rFonts w:ascii="Arial" w:hAnsi="Arial" w:eastAsia="微软雅黑" w:cs="微软雅黑"/>
          <w:b w:val="0"/>
          <w:color w:val="202124"/>
          <w:sz w:val="21"/>
        </w:rPr>
        <w:t/>
      </w:r>
    </w:p>
    <w:p ns2:paraId="111FA18D">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r>
        <w:rPr>
          <w:rFonts w:ascii="Arial" w:hAnsi="Arial" w:eastAsia="微软雅黑" w:cs="微软雅黑"/>
          <w:b w:val="0"/>
          <w:color w:val="202124"/>
          <w:sz w:val="21"/>
        </w:rPr>
        <w:t/>
      </w:r>
    </w:p>
    <w:p ns2:paraId="61B94E51">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中国通过创新驱动、共享发展机遇和对发展中国家赋能，推动构建人类命运共同体。</w:t>
      </w:r>
      <w:r>
        <w:rPr>
          <w:rFonts w:ascii="Arial" w:hAnsi="Arial" w:eastAsia="微软雅黑" w:cs="微软雅黑"/>
          <w:b/>
          <w:color w:val="111111"/>
          <w:sz w:val="21"/>
        </w:rPr>
        <w:t/>
      </w:r>
    </w:p>
    <w:p ns2:paraId="1B879875">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本题8分，按必答点、共享发展经验、发展潜力三个层次组织；全题总分不超过8分，发展潜力角度最多5分。</w:t>
      </w:r>
    </w:p>
    <w:p>
      <w:pPr>
        <w:spacing w:before="0" w:after="45"/>
        <w:ind w:left="260" w:firstLine="0"/>
      </w:pPr>
      <w:r>
        <w:rPr>
          <w:rFonts w:ascii="Arial" w:hAnsi="Arial" w:eastAsia="微软雅黑" w:cs="微软雅黑"/>
          <w:color w:val="3F4A55"/>
          <w:sz w:val="19"/>
        </w:rPr>
        <w:t>· 必答点（2分）：</w:t>
      </w:r>
      <w:r>
        <w:rPr>
          <w:rFonts w:ascii="Arial" w:hAnsi="Arial" w:eastAsia="微软雅黑" w:cs="微软雅黑"/>
          <w:color w:val="3F4A55"/>
          <w:sz w:val="19"/>
        </w:rPr>
        <w:t>当前国际竞争的实质是以经济和科技实力为基础的综合国力较量1分；中国坚持创新驱动战略，科技实力日益增强，成为全球创新策源地，为全球产业链供应链稳定提供坚实支撑1分。</w:t>
      </w:r>
    </w:p>
    <w:p>
      <w:pPr>
        <w:spacing w:before="0" w:after="45"/>
        <w:ind w:left="260" w:firstLine="0"/>
      </w:pPr>
      <w:r>
        <w:rPr>
          <w:rFonts w:ascii="Arial" w:hAnsi="Arial" w:eastAsia="微软雅黑" w:cs="微软雅黑"/>
          <w:color w:val="3F4A55"/>
          <w:sz w:val="19"/>
        </w:rPr>
        <w:t>· 共享发展经验（3分）：</w:t>
      </w:r>
      <w:r>
        <w:rPr>
          <w:rFonts w:ascii="Arial" w:hAnsi="Arial" w:eastAsia="微软雅黑" w:cs="微软雅黑"/>
          <w:color w:val="3F4A55"/>
          <w:sz w:val="19"/>
        </w:rPr>
        <w:t>通过分享减贫经验、生态治理经验、职业教育经验等助力发展中国家持续发展，并展现大国责任担当、正确义利观、中国智慧或中国方案1分；改善发展中国家民生1分；推动构建人类命运共同体1分。</w:t>
      </w:r>
    </w:p>
    <w:p>
      <w:pPr>
        <w:spacing w:before="0" w:after="45"/>
        <w:ind w:left="260" w:firstLine="0"/>
      </w:pPr>
      <w:r>
        <w:rPr>
          <w:rFonts w:ascii="Arial" w:hAnsi="Arial" w:eastAsia="微软雅黑" w:cs="微软雅黑"/>
          <w:color w:val="3F4A55"/>
          <w:sz w:val="19"/>
        </w:rPr>
        <w:t>· 发展潜力和开放合作（最多5分）：</w:t>
      </w:r>
      <w:r>
        <w:rPr>
          <w:rFonts w:ascii="Arial" w:hAnsi="Arial" w:eastAsia="微软雅黑" w:cs="微软雅黑"/>
          <w:color w:val="3F4A55"/>
          <w:sz w:val="19"/>
        </w:rPr>
        <w: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ns2:paraId="4E82337C">
      <w:pPr>
        <w:spacing w:before="140" w:after="60"/>
      </w:pPr>
      <w:r>
        <w:rPr>
          <w:rFonts w:ascii="Arial" w:hAnsi="Arial" w:eastAsia="微软雅黑" w:cs="微软雅黑"/>
          <w:b/>
          <w:color w:val="2C4257"/>
          <w:sz w:val="22"/>
        </w:rPr>
        <w:t>4. 2025丰台二模Q20</w:t>
      </w:r>
    </w:p>
    <w:p ns2:paraId="2027EA3E">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题目理解“中国力量”如何完善全球治理，材料多次出现人类命运共同体、平等开放合作共享和公正合理的治理方向。</w:t>
      </w:r>
      <w:r>
        <w:rPr>
          <w:rFonts w:ascii="Arial" w:hAnsi="Arial" w:eastAsia="微软雅黑" w:cs="微软雅黑"/>
          <w:b w:val="0"/>
          <w:color w:val="202124"/>
          <w:sz w:val="21"/>
        </w:rPr>
        <w:t/>
      </w:r>
    </w:p>
    <w:p ns2:paraId="299E8A8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r>
        <w:rPr>
          <w:rFonts w:ascii="Arial" w:hAnsi="Arial" w:eastAsia="微软雅黑" w:cs="微软雅黑"/>
          <w:b w:val="0"/>
          <w:color w:val="202124"/>
          <w:sz w:val="21"/>
        </w:rPr>
        <w:t/>
      </w:r>
    </w:p>
    <w:p ns2:paraId="5744FDC6">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r>
        <w:rPr>
          <w:rFonts w:ascii="Arial" w:hAnsi="Arial" w:eastAsia="微软雅黑" w:cs="微软雅黑"/>
          <w:b w:val="0"/>
          <w:color w:val="202124"/>
          <w:sz w:val="21"/>
        </w:rPr>
        <w:t/>
      </w:r>
    </w:p>
    <w:p ns2:paraId="5FB20525">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中国推动构建人类命运共同体，遵循平等、开放、合作、共享等原则，同世界各国一起推动全球治理体制更加公正合理。</w:t>
      </w:r>
      <w:r>
        <w:rPr>
          <w:rFonts w:ascii="Arial" w:hAnsi="Arial" w:eastAsia="微软雅黑" w:cs="微软雅黑"/>
          <w:b/>
          <w:color w:val="111111"/>
          <w:sz w:val="21"/>
        </w:rPr>
        <w:t/>
      </w:r>
    </w:p>
    <w:p ns2:paraId="5A241133">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本题8分，四个角度，每角度2分；要围绕“中国如何为完善全球治理注入力量”展开。</w:t>
      </w:r>
    </w:p>
    <w:p>
      <w:pPr>
        <w:spacing w:before="0" w:after="45"/>
        <w:ind w:left="260" w:firstLine="0"/>
      </w:pPr>
      <w:r>
        <w:rPr>
          <w:rFonts w:ascii="Arial" w:hAnsi="Arial" w:eastAsia="微软雅黑" w:cs="微软雅黑"/>
          <w:color w:val="3F4A55"/>
          <w:sz w:val="19"/>
        </w:rPr>
        <w:t>· 发展中国家身份与全球南方：</w:t>
      </w:r>
      <w:r>
        <w:rPr>
          <w:rFonts w:ascii="Arial" w:hAnsi="Arial" w:eastAsia="微软雅黑" w:cs="微软雅黑"/>
          <w:color w:val="3F4A55"/>
          <w:sz w:val="19"/>
        </w:rPr>
        <w:t>作为世界上最大的发展中国家，中国是国际政治经济格局中的重要力量，积极参与全球治理，为推动全球南方实现现代化发挥作用。</w:t>
      </w:r>
    </w:p>
    <w:p>
      <w:pPr>
        <w:spacing w:before="0" w:after="45"/>
        <w:ind w:left="260" w:firstLine="0"/>
      </w:pPr>
      <w:r>
        <w:rPr>
          <w:rFonts w:ascii="Arial" w:hAnsi="Arial" w:eastAsia="微软雅黑" w:cs="微软雅黑"/>
          <w:color w:val="3F4A55"/>
          <w:sz w:val="19"/>
        </w:rPr>
        <w:t>· 国际组织参与：</w:t>
      </w:r>
      <w:r>
        <w:rPr>
          <w:rFonts w:ascii="Arial" w:hAnsi="Arial" w:eastAsia="微软雅黑" w:cs="微软雅黑"/>
          <w:color w:val="3F4A55"/>
          <w:sz w:val="19"/>
        </w:rPr>
        <w:t>中国积极参与联合国、金砖国家、二十国集团、博鳌亚洲论坛等国际组织，在全球治理体系中发挥重要参与者、贡献者和改革者作用。</w:t>
      </w:r>
    </w:p>
    <w:p>
      <w:pPr>
        <w:spacing w:before="0" w:after="45"/>
        <w:ind w:left="260" w:firstLine="0"/>
      </w:pPr>
      <w:r>
        <w:rPr>
          <w:rFonts w:ascii="Arial" w:hAnsi="Arial" w:eastAsia="微软雅黑" w:cs="微软雅黑"/>
          <w:color w:val="3F4A55"/>
          <w:sz w:val="19"/>
        </w:rPr>
        <w:t>· 联合国与多边主义：</w:t>
      </w:r>
      <w:r>
        <w:rPr>
          <w:rFonts w:ascii="Arial" w:hAnsi="Arial" w:eastAsia="微软雅黑" w:cs="微软雅黑"/>
          <w:color w:val="3F4A55"/>
          <w:sz w:val="19"/>
        </w:rPr>
        <w:t>作为联合国安理会常任理事国，遵守《联合国宪章》宗旨和原则，践行多边主义，维护多边体制的权威性和有效性。</w:t>
      </w:r>
    </w:p>
    <w:p>
      <w:pPr>
        <w:spacing w:before="0" w:after="45"/>
        <w:ind w:left="260" w:firstLine="0"/>
      </w:pPr>
      <w:r>
        <w:rPr>
          <w:rFonts w:ascii="Arial" w:hAnsi="Arial" w:eastAsia="微软雅黑" w:cs="微软雅黑"/>
          <w:color w:val="3F4A55"/>
          <w:sz w:val="19"/>
        </w:rPr>
        <w:t>· 人类命运共同体与全球治理方向：</w:t>
      </w:r>
      <w:r>
        <w:rPr>
          <w:rFonts w:ascii="Arial" w:hAnsi="Arial" w:eastAsia="微软雅黑" w:cs="微软雅黑"/>
          <w:color w:val="3F4A55"/>
          <w:sz w:val="19"/>
        </w:rPr>
        <w:t>推动构建人类命运共同体，遵循平等、开放、合作、共享等原则，坚持共商共建共享，推动全球治理体系朝更加公正合理方向发展。</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只出现“全球南方”“国际组织”“联合国”等字样但没有解释，不按完整角度处理；看不到全球治理和材料联系，最高不超过4分。</w:t>
      </w:r>
    </w:p>
    <w:p ns2:paraId="305DC698">
      <w:pPr>
        <w:spacing w:before="140" w:after="60"/>
      </w:pPr>
      <w:r>
        <w:rPr>
          <w:rFonts w:ascii="Arial" w:hAnsi="Arial" w:eastAsia="微软雅黑" w:cs="微软雅黑"/>
          <w:b/>
          <w:color w:val="2C4257"/>
          <w:sz w:val="22"/>
        </w:rPr>
        <w:t>5. 2026丰台一模Q19</w:t>
      </w:r>
    </w:p>
    <w:p ns2:paraId="65BF4EB0">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2030年可持续发展议程、减贫国际合作、教育合作和卫生健康经验分享统一为全球共同发展事业，问中国大国情怀与担当；中国把自身发展与世界各国可持续发展放在一起，体现的是人类命运共同体的理念。</w:t>
      </w:r>
      <w:r>
        <w:rPr>
          <w:rFonts w:ascii="Arial" w:hAnsi="Arial" w:eastAsia="微软雅黑" w:cs="微软雅黑"/>
          <w:b w:val="0"/>
          <w:color w:val="202124"/>
          <w:sz w:val="21"/>
        </w:rPr>
        <w:t/>
      </w:r>
    </w:p>
    <w:p ns2:paraId="36047C53">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结合材料，运用《当代国际政治与经济》知识，说明中国在全球可持续发展中彰显了怎样的大国情怀与担当。</w:t>
      </w:r>
      <w:r>
        <w:rPr>
          <w:rFonts w:ascii="Arial" w:hAnsi="Arial" w:eastAsia="微软雅黑" w:cs="微软雅黑"/>
          <w:b w:val="0"/>
          <w:color w:val="202124"/>
          <w:sz w:val="21"/>
        </w:rPr>
        <w:t/>
      </w:r>
    </w:p>
    <w:p ns2:paraId="59073C44">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材料把中国自身发展同落实联合国2030议程、各国可持续发展并提；这种把本国前途与世界发展捆在一起的胸怀，正是中国推动构建人类命运共同体的体现。</w:t>
      </w:r>
      <w:r>
        <w:rPr>
          <w:rFonts w:ascii="Arial" w:hAnsi="Arial" w:eastAsia="微软雅黑" w:cs="微软雅黑"/>
          <w:b w:val="0"/>
          <w:color w:val="202124"/>
          <w:sz w:val="21"/>
        </w:rPr>
        <w:t/>
      </w:r>
    </w:p>
    <w:p ns2:paraId="0D5543C5">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中国秉持人类命运共同体理念，携手各国落实联合国2030年可持续发展议程，在消除贫困、教育普及和卫生健康合作中展现负责任大国的情怀和担当。</w:t>
      </w:r>
      <w:r>
        <w:rPr>
          <w:rFonts w:ascii="Arial" w:hAnsi="Arial" w:eastAsia="微软雅黑" w:cs="微软雅黑"/>
          <w:b/>
          <w:color w:val="111111"/>
          <w:sz w:val="21"/>
        </w:rPr>
        <w:t/>
      </w:r>
    </w:p>
    <w:p ns2:paraId="0A1B1786">
      <w:pPr>
        <w:spacing w:before="80" w:after="35"/>
        <w:ind w:left="0" w:firstLine="0"/>
      </w:pPr>
      <w:r>
        <w:rPr>
          <w:rFonts w:ascii="Arial" w:hAnsi="Arial" w:eastAsia="微软雅黑" w:cs="微软雅黑"/>
          <w:b/>
          <w:color w:val="6E7A87"/>
          <w:sz w:val="20"/>
        </w:rPr>
        <w:t>【同题组】 （同主题练习提醒）</w:t>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围绕全球治理、中国担当、人类命运共同体、多边主义、正确义利观等组织答案。</w:t>
      </w:r>
    </w:p>
    <w:p>
      <w:pPr>
        <w:spacing w:before="0" w:after="45"/>
        <w:ind w:left="260" w:firstLine="0"/>
      </w:pPr>
      <w:r>
        <w:rPr>
          <w:rFonts w:ascii="Arial" w:hAnsi="Arial" w:eastAsia="微软雅黑" w:cs="微软雅黑"/>
          <w:color w:val="3F4A55"/>
          <w:sz w:val="19"/>
        </w:rPr>
        <w:t>· 易错提醒：</w:t>
      </w:r>
      <w:r>
        <w:rPr>
          <w:rFonts w:ascii="Arial" w:hAnsi="Arial" w:eastAsia="微软雅黑" w:cs="微软雅黑"/>
          <w:color w:val="3F4A55"/>
          <w:sz w:val="19"/>
        </w:rPr>
        <w:t>不要把其他题目的逐点层次直接套到本题。</w:t>
      </w:r>
    </w:p>
    <w:p ns2:paraId="754F57D8">
      <w:pPr>
        <w:spacing w:before="140" w:after="60"/>
      </w:pPr>
      <w:r>
        <w:rPr>
          <w:rFonts w:ascii="Arial" w:hAnsi="Arial" w:eastAsia="微软雅黑" w:cs="微软雅黑"/>
          <w:b/>
          <w:color w:val="2C4257"/>
          <w:sz w:val="22"/>
        </w:rPr>
        <w:t>6. 2025丰台期末Q20——中非达成战略性共识的理论逻辑和价值意蕴</w:t>
      </w:r>
    </w:p>
    <w:p ns2:paraId="33D59FE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题面写中非围绕全球倡议、反对保护主义、提升发展中国家发言权达成共识，形成中非合力捍卫共同利益、共同应对全球挑战的合作样态；设问问价值意蕴，最高站位须指向人类命运共同体。</w:t>
      </w:r>
      <w:r>
        <w:rPr>
          <w:rFonts w:ascii="Arial" w:hAnsi="Arial" w:eastAsia="微软雅黑" w:cs="微软雅黑"/>
          <w:b w:val="0"/>
          <w:color w:val="202124"/>
          <w:sz w:val="21"/>
        </w:rPr>
        <w:t/>
      </w:r>
    </w:p>
    <w:p ns2:paraId="2C86AC64">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阅读材料，运用《当代国际政治与经济》知识，阐明中非达成一系列战略性共识的理论逻辑和价值意蕴。</w:t>
      </w:r>
      <w:r>
        <w:rPr>
          <w:rFonts w:ascii="Arial" w:hAnsi="Arial" w:eastAsia="微软雅黑" w:cs="微软雅黑"/>
          <w:b w:val="0"/>
          <w:color w:val="202124"/>
          <w:sz w:val="21"/>
        </w:rPr>
        <w:t/>
      </w:r>
    </w:p>
    <w:p ns2:paraId="2B25DAE6">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r>
        <w:rPr>
          <w:rFonts w:ascii="Arial" w:hAnsi="Arial" w:eastAsia="微软雅黑" w:cs="微软雅黑"/>
          <w:b w:val="0"/>
          <w:color w:val="202124"/>
          <w:sz w:val="21"/>
        </w:rPr>
        <w:t/>
      </w:r>
    </w:p>
    <w:p ns2:paraId="06B8CF2A">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中非达成战略性共识，合力捍卫发展中国家共同利益，为中非携手推进现代化、推动构建人类命运共同体提供方向。</w:t>
      </w:r>
      <w:r>
        <w:rPr>
          <w:rFonts w:ascii="Arial" w:hAnsi="Arial" w:eastAsia="微软雅黑" w:cs="微软雅黑"/>
          <w:b/>
          <w:color w:val="111111"/>
          <w:sz w:val="21"/>
        </w:rPr>
        <w:t/>
      </w:r>
    </w:p>
    <w:p ns2:paraId="4D9B19F1">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本题8分，前四点各1分，后两点合计4分。</w:t>
      </w:r>
    </w:p>
    <w:p>
      <w:pPr>
        <w:spacing w:before="0" w:after="45"/>
        <w:ind w:left="260" w:firstLine="0"/>
      </w:pPr>
      <w:r>
        <w:rPr>
          <w:rFonts w:ascii="Arial" w:hAnsi="Arial" w:eastAsia="微软雅黑" w:cs="微软雅黑"/>
          <w:color w:val="3F4A55"/>
          <w:sz w:val="19"/>
        </w:rPr>
        <w:t>· 理论逻辑层（4分）：</w:t>
      </w:r>
      <w:r>
        <w:rPr>
          <w:rFonts w:ascii="Arial" w:hAnsi="Arial" w:eastAsia="微软雅黑" w:cs="微软雅黑"/>
          <w:color w:val="3F4A55"/>
          <w:sz w:val="19"/>
        </w:rPr>
        <w:t>中非达成战略性共识符合和平与发展的时代主题1分；基于国家间共同利益构建中非命运共同体1分；在平等互利基础上开展合作1分；落实共商共建共享的全球治理观1分。</w:t>
      </w:r>
    </w:p>
    <w:p>
      <w:pPr>
        <w:spacing w:before="0" w:after="45"/>
        <w:ind w:left="260" w:firstLine="0"/>
      </w:pPr>
      <w:r>
        <w:rPr>
          <w:rFonts w:ascii="Arial" w:hAnsi="Arial" w:eastAsia="微软雅黑" w:cs="微软雅黑"/>
          <w:color w:val="3F4A55"/>
          <w:sz w:val="19"/>
        </w:rPr>
        <w:t>· 价值意蕴层（2分）：</w:t>
      </w:r>
      <w:r>
        <w:rPr>
          <w:rFonts w:ascii="Arial" w:hAnsi="Arial" w:eastAsia="微软雅黑" w:cs="微软雅黑"/>
          <w:color w:val="3F4A55"/>
          <w:sz w:val="19"/>
        </w:rPr>
        <w:t>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w:t>
      </w:r>
    </w:p>
    <w:p>
      <w:pPr>
        <w:spacing w:before="0" w:after="45"/>
        <w:ind w:left="260" w:firstLine="0"/>
      </w:pPr>
      <w:r>
        <w:rPr>
          <w:rFonts w:ascii="Arial" w:hAnsi="Arial" w:eastAsia="微软雅黑" w:cs="微软雅黑"/>
          <w:color w:val="3F4A55"/>
          <w:sz w:val="19"/>
        </w:rPr>
        <w:t>· 材料落点层（2分）：</w:t>
      </w:r>
      <w:r>
        <w:rPr>
          <w:rFonts w:ascii="Arial" w:hAnsi="Arial" w:eastAsia="微软雅黑" w:cs="微软雅黑"/>
          <w:color w:val="3F4A55"/>
          <w:sz w:val="19"/>
        </w:rPr>
        <w:t>有利于中非携手推进现代化1分，构建人类命运共同体1分。</w:t>
      </w:r>
    </w:p>
    <w:p ns2:paraId="2C5BFCA9">
      <w:pPr>
        <w:spacing w:before="140" w:after="60"/>
      </w:pPr>
      <w:r>
        <w:rPr>
          <w:rFonts w:ascii="Arial" w:hAnsi="Arial" w:eastAsia="微软雅黑" w:cs="微软雅黑"/>
          <w:b/>
          <w:color w:val="2C4257"/>
          <w:sz w:val="22"/>
        </w:rPr>
        <w:t>7. 2026延庆一模Q19(2)——中国"推动重塑全球能源治理格局"的理论逻辑和价值意蕴</w:t>
      </w:r>
    </w:p>
    <w:p ns2:paraId="6425B569">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题面写中国通过绿色能源合作回应全球气候变化和能源转型挑战，帮助共建国家实现绿色低碳发展；设问问价值意蕴，绿色能源治理事关全人类共同利益和可持续发展，必须指向人类命运共同体。</w:t>
      </w:r>
      <w:r>
        <w:rPr>
          <w:rFonts w:ascii="Arial" w:hAnsi="Arial" w:eastAsia="微软雅黑" w:cs="微软雅黑"/>
          <w:b w:val="0"/>
          <w:color w:val="202124"/>
          <w:sz w:val="21"/>
        </w:rPr>
        <w:t/>
      </w:r>
    </w:p>
    <w:p ns2:paraId="708F234D">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结合材料二，运用《当代国际政治与经济》知识，说明中国“推动重塑全球能源治理格局”的理论逻辑和价值意蕴。</w:t>
      </w:r>
      <w:r>
        <w:rPr>
          <w:rFonts w:ascii="Arial" w:hAnsi="Arial" w:eastAsia="微软雅黑" w:cs="微软雅黑"/>
          <w:b w:val="0"/>
          <w:color w:val="202124"/>
          <w:sz w:val="21"/>
        </w:rPr>
        <w:t/>
      </w:r>
    </w:p>
    <w:p ns2:paraId="7E48F35B">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r>
        <w:rPr>
          <w:rFonts w:ascii="Arial" w:hAnsi="Arial" w:eastAsia="微软雅黑" w:cs="微软雅黑"/>
          <w:b w:val="0"/>
          <w:color w:val="202124"/>
          <w:sz w:val="21"/>
        </w:rPr>
        <w:t/>
      </w:r>
    </w:p>
    <w:p ns2:paraId="5135A702">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中国深化绿色能源国际合作，帮助共建国家实现能源转型和可持续发展，推动构建人类命运共同体。</w:t>
      </w:r>
      <w:r>
        <w:rPr>
          <w:rFonts w:ascii="Arial" w:hAnsi="Arial" w:eastAsia="微软雅黑" w:cs="微软雅黑"/>
          <w:b/>
          <w:color w:val="111111"/>
          <w:sz w:val="21"/>
        </w:rPr>
        <w:t/>
      </w:r>
    </w:p>
    <w:p ns2:paraId="08C69A7F">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本题8分，按理论逻辑4分和价值意蕴4分组织。</w:t>
      </w:r>
    </w:p>
    <w:p>
      <w:pPr>
        <w:spacing w:before="0" w:after="45"/>
        <w:ind w:left="260" w:firstLine="0"/>
      </w:pPr>
      <w:r>
        <w:rPr>
          <w:rFonts w:ascii="Arial" w:hAnsi="Arial" w:eastAsia="微软雅黑" w:cs="微软雅黑"/>
          <w:color w:val="3F4A55"/>
          <w:sz w:val="19"/>
        </w:rPr>
        <w:t>· 理论逻辑（4分）：</w:t>
      </w:r>
      <w:r>
        <w:rPr>
          <w:rFonts w:ascii="Arial" w:hAnsi="Arial" w:eastAsia="微软雅黑" w:cs="微软雅黑"/>
          <w:color w:val="3F4A55"/>
          <w:sz w:val="19"/>
        </w:rPr>
        <w: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w:t>
      </w:r>
    </w:p>
    <w:p>
      <w:pPr>
        <w:spacing w:before="0" w:after="45"/>
        <w:ind w:left="260" w:firstLine="0"/>
      </w:pPr>
      <w:r>
        <w:rPr>
          <w:rFonts w:ascii="Arial" w:hAnsi="Arial" w:eastAsia="微软雅黑" w:cs="微软雅黑"/>
          <w:color w:val="3F4A55"/>
          <w:sz w:val="19"/>
        </w:rPr>
        <w:t>· 价值意蕴（4分）：</w:t>
      </w:r>
      <w:r>
        <w:rPr>
          <w:rFonts w:ascii="Arial" w:hAnsi="Arial" w:eastAsia="微软雅黑" w:cs="微软雅黑"/>
          <w:color w:val="3F4A55"/>
          <w:sz w:val="19"/>
        </w:rPr>
        <w:t>三选二，每点2分。可写推动构建人类命运共同体；践行共商共建共享的全球治理观；推动构建相互尊重、公平正义、合作共赢的新型国际关系。</w:t>
      </w:r>
    </w:p>
    <w:p ns2:paraId="4CCAF8DE">
      <w:pPr>
        <w:spacing w:before="140" w:after="60"/>
      </w:pPr>
      <w:r>
        <w:rPr>
          <w:rFonts w:ascii="Arial" w:hAnsi="Arial" w:eastAsia="微软雅黑" w:cs="微软雅黑"/>
          <w:b/>
          <w:color w:val="2C4257"/>
          <w:sz w:val="22"/>
        </w:rPr>
        <w:t>8. 2025顺义一模Q20——"小而美"项目为何成为中国开展国际发展合作的亮点和名片</w:t>
      </w:r>
    </w:p>
    <w:p ns2:paraId="69CD60F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题面写"小而美"项目改善共建国家民生、促进民心相通，发展合作直接指向普通民众生活；设问问亮点和名片原因，应把发展合作上升到人类命运共同体的高度。</w:t>
      </w:r>
      <w:r>
        <w:rPr>
          <w:rFonts w:ascii="Arial" w:hAnsi="Arial" w:eastAsia="微软雅黑" w:cs="微软雅黑"/>
          <w:b w:val="0"/>
          <w:color w:val="202124"/>
          <w:sz w:val="21"/>
        </w:rPr>
        <w:t/>
      </w:r>
    </w:p>
    <w:p ns2:paraId="029F123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结合材料，运用《当代国际政治与经济》知识，说明“小而美”项目为何成为中国开展国际发展合作的亮点和名片。</w:t>
      </w:r>
      <w:r>
        <w:rPr>
          <w:rFonts w:ascii="Arial" w:hAnsi="Arial" w:eastAsia="微软雅黑" w:cs="微软雅黑"/>
          <w:b w:val="0"/>
          <w:color w:val="202124"/>
          <w:sz w:val="21"/>
        </w:rPr>
        <w:t/>
      </w:r>
    </w:p>
    <w:p ns2:paraId="29BF503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r>
        <w:rPr>
          <w:rFonts w:ascii="Arial" w:hAnsi="Arial" w:eastAsia="微软雅黑" w:cs="微软雅黑"/>
          <w:b w:val="0"/>
          <w:color w:val="202124"/>
          <w:sz w:val="21"/>
        </w:rPr>
        <w:t/>
      </w:r>
    </w:p>
    <w:p ns2:paraId="08061FC1">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"小而美"项目改善共建国家民生、促进民心相通，以具体合作推动构建人类命运共同体。</w:t>
      </w:r>
      <w:r>
        <w:rPr>
          <w:rFonts w:ascii="Arial" w:hAnsi="Arial" w:eastAsia="微软雅黑" w:cs="微软雅黑"/>
          <w:b/>
          <w:color w:val="111111"/>
          <w:sz w:val="21"/>
        </w:rPr>
        <w:t/>
      </w:r>
    </w:p>
    <w:p ns2:paraId="171270BF">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本题8分，按项目本身优势、当地价值、我国意义或理念、世界意义和贡献四层组织，总分不超过8分。</w:t>
      </w:r>
    </w:p>
    <w:p>
      <w:pPr>
        <w:spacing w:before="0" w:after="45"/>
        <w:ind w:left="260" w:firstLine="0"/>
      </w:pPr>
      <w:r>
        <w:rPr>
          <w:rFonts w:ascii="Arial" w:hAnsi="Arial" w:eastAsia="微软雅黑" w:cs="微软雅黑"/>
          <w:color w:val="3F4A55"/>
          <w:sz w:val="19"/>
        </w:rPr>
        <w:t>· 项目本身的创新和实践优势（2分）：</w:t>
      </w:r>
      <w:r>
        <w:rPr>
          <w:rFonts w:ascii="Arial" w:hAnsi="Arial" w:eastAsia="微软雅黑" w:cs="微软雅黑"/>
          <w:color w:val="3F4A55"/>
          <w:sz w:val="19"/>
        </w:rPr>
        <w:t>聚焦发展中国家紧迫需求、灵活实施、快速响应基层社区需求可得1分；规模小更易统筹、可推广，形成品牌和共同发展目标可得1分。</w:t>
      </w:r>
    </w:p>
    <w:p>
      <w:pPr>
        <w:spacing w:before="0" w:after="45"/>
        <w:ind w:left="260" w:firstLine="0"/>
      </w:pPr>
      <w:r>
        <w:rPr>
          <w:rFonts w:ascii="Arial" w:hAnsi="Arial" w:eastAsia="微软雅黑" w:cs="微软雅黑"/>
          <w:color w:val="3F4A55"/>
          <w:sz w:val="19"/>
        </w:rPr>
        <w:t>· 项目对当地的价值（2分）：</w:t>
      </w:r>
      <w:r>
        <w:rPr>
          <w:rFonts w:ascii="Arial" w:hAnsi="Arial" w:eastAsia="微软雅黑" w:cs="微软雅黑"/>
          <w:color w:val="3F4A55"/>
          <w:sz w:val="19"/>
        </w:rPr>
        <w:t>改善民生、促进就业、提升公共卫生水平、促进经济社会发展、提升民众获得感等，要写出具体惠民措施。</w:t>
      </w:r>
    </w:p>
    <w:p>
      <w:pPr>
        <w:spacing w:before="0" w:after="45"/>
        <w:ind w:left="260" w:firstLine="0"/>
      </w:pPr>
      <w:r>
        <w:rPr>
          <w:rFonts w:ascii="Arial" w:hAnsi="Arial" w:eastAsia="微软雅黑" w:cs="微软雅黑"/>
          <w:color w:val="3F4A55"/>
          <w:sz w:val="19"/>
        </w:rPr>
        <w:t>· 项目对我国的意义或折射我国理念（2分）：</w:t>
      </w:r>
      <w:r>
        <w:rPr>
          <w:rFonts w:ascii="Arial" w:hAnsi="Arial" w:eastAsia="微软雅黑" w:cs="微软雅黑"/>
          <w:color w:val="3F4A55"/>
          <w:sz w:val="19"/>
        </w:rPr>
        <w:t>传播中华文化、增强文明互鉴、提升国际认同、坚持正确义利观、坚持共商共建共享原则、彰显大国担当和负责任大国形象、坚持独立自主和平外交政策、发展开放型经济等，任意一点1分，不超过2分。</w:t>
      </w:r>
    </w:p>
    <w:p>
      <w:pPr>
        <w:spacing w:before="0" w:after="45"/>
        <w:ind w:left="260" w:firstLine="0"/>
      </w:pPr>
      <w:r>
        <w:rPr>
          <w:rFonts w:ascii="Arial" w:hAnsi="Arial" w:eastAsia="微软雅黑" w:cs="微软雅黑"/>
          <w:color w:val="3F4A55"/>
          <w:sz w:val="19"/>
        </w:rPr>
        <w:t>· 项目对世界的意义和贡献（2分）：</w:t>
      </w:r>
      <w:r>
        <w:rPr>
          <w:rFonts w:ascii="Arial" w:hAnsi="Arial" w:eastAsia="微软雅黑" w:cs="微软雅黑"/>
          <w:color w:val="3F4A55"/>
          <w:sz w:val="19"/>
        </w:rPr>
        <w:t>推动构建人类命运共同体、为重构公正合理国际政治经济秩序提供中国方案、推动经济全球化朝开放包容普惠方向发展、推动国际关系民主化等，任意一点1分，不超过2分。</w:t>
      </w:r>
    </w:p>
    <w:p>
      <w:pPr>
        <w:spacing w:before="0" w:after="45"/>
        <w:ind w:left="260" w:firstLine="0"/>
      </w:pPr>
      <w:r>
        <w:rPr>
          <w:rFonts w:ascii="Arial" w:hAnsi="Arial" w:eastAsia="微软雅黑" w:cs="微软雅黑"/>
          <w:color w:val="3F4A55"/>
          <w:sz w:val="19"/>
        </w:rPr>
        <w:t>· 材料与表达提醒：</w:t>
      </w:r>
      <w:r>
        <w:rPr>
          <w:rFonts w:ascii="Arial" w:hAnsi="Arial" w:eastAsia="微软雅黑" w:cs="微软雅黑"/>
          <w:color w:val="3F4A55"/>
          <w:sz w:val="19"/>
        </w:rPr>
        <w:t>结合中老铁路、200口井、牙买加中国园林等项目实例展开，可形成1分材料关联；未结合材料可下调。不要只复述材料，也不要只堆知识；模块混用、逻辑混乱要避开。</w:t>
      </w:r>
    </w:p>
    <w:p ns2:paraId="26CEFF82">
      <w:pPr>
        <w:spacing w:before="140" w:after="60"/>
      </w:pPr>
      <w:r>
        <w:rPr>
          <w:rFonts w:ascii="Arial" w:hAnsi="Arial" w:eastAsia="微软雅黑" w:cs="微软雅黑"/>
          <w:b/>
          <w:color w:val="2C4257"/>
          <w:sz w:val="22"/>
        </w:rPr>
        <w:t>9. 2024顺义思政二模Q19(2)</w:t>
      </w:r>
    </w:p>
    <w:p ns2:paraId="25D4866D">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顺义二模从中国发展新质生产力提升国家实力与国际作用切入，要求说明我国发展新质生产力对国际格局和全球共同发展的意义。</w:t>
      </w:r>
      <w:r>
        <w:rPr>
          <w:rFonts w:ascii="Arial" w:hAnsi="Arial" w:eastAsia="微软雅黑" w:cs="微软雅黑"/>
          <w:b w:val="0"/>
          <w:color w:val="202124"/>
          <w:sz w:val="21"/>
        </w:rPr>
        <w:t/>
      </w:r>
    </w:p>
    <w:p ns2:paraId="42A95DEB">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结合材料，综合运用《政治与法治》和《当代国际政治与经济》知识，说明我国积极推动新质生产力发展的原因。（8分）</w:t>
      </w:r>
      <w:r>
        <w:rPr>
          <w:rFonts w:ascii="Arial" w:hAnsi="Arial" w:eastAsia="微软雅黑" w:cs="微软雅黑"/>
          <w:b w:val="0"/>
          <w:color w:val="202124"/>
          <w:sz w:val="21"/>
        </w:rPr>
        <w:t/>
      </w:r>
    </w:p>
    <w:p ns2:paraId="4FB9686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r>
        <w:rPr>
          <w:rFonts w:ascii="Arial" w:hAnsi="Arial" w:eastAsia="微软雅黑" w:cs="微软雅黑"/>
          <w:b w:val="0"/>
          <w:color w:val="202124"/>
          <w:sz w:val="21"/>
        </w:rPr>
        <w:t/>
      </w:r>
    </w:p>
    <w:p ns2:paraId="00CF4C28">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我国积极推动新质生产力发展，有利于提高国家实力、增强核心竞争力，推动世界多极化深入发展，构建人类命运共同体。</w:t>
      </w:r>
      <w:r>
        <w:rPr>
          <w:rFonts w:ascii="Arial" w:hAnsi="Arial" w:eastAsia="微软雅黑" w:cs="微软雅黑"/>
          <w:b/>
          <w:color w:val="111111"/>
          <w:sz w:val="21"/>
        </w:rPr>
        <w:t/>
      </w:r>
    </w:p>
    <w:p ns2:paraId="2A24C57B">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答题层次：本题8分，综合运用《政治与法治》和《当代国际政治与经济》说明发展新质生产力原因</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社会发展规律：</w:t>
      </w:r>
      <w:r>
        <w:rPr>
          <w:rFonts w:ascii="Arial" w:hAnsi="Arial" w:eastAsia="微软雅黑" w:cs="微软雅黑"/>
          <w:color w:val="3F4A55"/>
          <w:sz w:val="19"/>
        </w:rPr>
        <w:t>生产力是最活跃、最革命的因素，是社会发展的最终决定力量；推动新质生产力发展是遵循人类社会发展规律的必然要求</w:t>
      </w:r>
    </w:p>
    <w:p>
      <w:pPr>
        <w:spacing w:before="0" w:after="45"/>
        <w:ind w:left="260" w:firstLine="0"/>
      </w:pPr>
      <w:r>
        <w:rPr>
          <w:rFonts w:ascii="Arial" w:hAnsi="Arial" w:eastAsia="微软雅黑" w:cs="微软雅黑"/>
          <w:color w:val="3F4A55"/>
          <w:sz w:val="19"/>
        </w:rPr>
        <w:t>· 国际竞争与国家利益：</w:t>
      </w:r>
      <w:r>
        <w:rPr>
          <w:rFonts w:ascii="Arial" w:hAnsi="Arial" w:eastAsia="微软雅黑" w:cs="微软雅黑"/>
          <w:color w:val="3F4A55"/>
          <w:sz w:val="19"/>
        </w:rPr>
        <w:t>当前国际竞争的实质是以经济和科技实力为基础的综合国力较量；发展新质生产力有利于提高我国实力、增强核心竞争力，更好维护我国国家利益、增强国际事务话语权，有利于世界多极化深入发展和构建人类命运共同体</w:t>
      </w:r>
    </w:p>
    <w:p>
      <w:pPr>
        <w:spacing w:before="0" w:after="45"/>
        <w:ind w:left="260" w:firstLine="0"/>
      </w:pPr>
      <w:r>
        <w:rPr>
          <w:rFonts w:ascii="Arial" w:hAnsi="Arial" w:eastAsia="微软雅黑" w:cs="微软雅黑"/>
          <w:color w:val="3F4A55"/>
          <w:sz w:val="19"/>
        </w:rPr>
        <w:t>· 政府职责与人民立场：</w:t>
      </w:r>
      <w:r>
        <w:rPr>
          <w:rFonts w:ascii="Arial" w:hAnsi="Arial" w:eastAsia="微软雅黑" w:cs="微软雅黑"/>
          <w:color w:val="3F4A55"/>
          <w:sz w:val="19"/>
        </w:rPr>
        <w:t>谋划发展新质生产力是政府职责所在；以人民为中心的发展理念有利于满足人民日益增长的美好生活需要，提升人民幸福感、安全感、获得感</w:t>
      </w:r>
    </w:p>
    <w:p ns2:paraId="0E3D5093">
      <w:pPr>
        <w:spacing w:before="120" w:after="75"/>
        <w:ind w:left="0" w:firstLine="0"/>
      </w:pPr>
      <w:r>
        <w:rPr>
          <w:rFonts w:ascii="Arial" w:hAnsi="Arial" w:eastAsia="微软雅黑" w:cs="微软雅黑"/>
          <w:b/>
          <w:color w:val="2C4257"/>
          <w:sz w:val="24"/>
        </w:rPr>
        <w:t>10. 2024东城二模Q20</w:t>
      </w:r>
    </w:p>
    <w:p ns2:paraId="001F13ED">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题目整体说明“三大倡议”如何助力未来，作答不能只把发展、安全、文明三项分开写，还要先说明出三大倡议与人类命运共同体的总体关系。</w:t>
      </w:r>
      <w:r>
        <w:rPr>
          <w:rFonts w:ascii="Arial" w:hAnsi="Arial" w:eastAsia="微软雅黑" w:cs="微软雅黑"/>
          <w:b w:val="0"/>
          <w:color w:val="202124"/>
          <w:sz w:val="21"/>
        </w:rPr>
        <w:t/>
      </w:r>
    </w:p>
    <w:p ns2:paraId="0BBEB1C1">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结合材料，运用《当代国际政治与经济》知识，说明中国的“三大倡议”如何助力人类走向美好未来。（7分）</w:t>
      </w:r>
      <w:r>
        <w:rPr>
          <w:rFonts w:ascii="Arial" w:hAnsi="Arial" w:eastAsia="微软雅黑" w:cs="微软雅黑"/>
          <w:b w:val="0"/>
          <w:color w:val="202124"/>
          <w:sz w:val="21"/>
        </w:rPr>
        <w:t/>
      </w:r>
    </w:p>
    <w:p ns2:paraId="6F025246">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r>
        <w:rPr>
          <w:rFonts w:ascii="Arial" w:hAnsi="Arial" w:eastAsia="微软雅黑" w:cs="微软雅黑"/>
          <w:b w:val="0"/>
          <w:color w:val="202124"/>
          <w:sz w:val="21"/>
        </w:rPr>
        <w:t/>
      </w:r>
    </w:p>
    <w:p ns2:paraId="355E260E">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中国的三大倡议为推动构建人类命运共同体提供方案和路径，为动荡变化的时代注入更多稳定性和确定性，为人类走向美好未来提供中国方案。</w:t>
      </w:r>
      <w:r>
        <w:rPr>
          <w:rFonts w:ascii="Arial" w:hAnsi="Arial" w:eastAsia="微软雅黑" w:cs="微软雅黑"/>
          <w:b/>
          <w:color w:val="111111"/>
          <w:sz w:val="21"/>
        </w:rPr>
        <w:t/>
      </w:r>
    </w:p>
    <w:p ns2:paraId="6D5E4A59">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本题7分，三个倡议各2分，总论1分；总论可放在开头，也可放在结尾。</w:t>
      </w:r>
    </w:p>
    <w:p>
      <w:pPr>
        <w:spacing w:before="0" w:after="45"/>
        <w:ind w:left="260" w:firstLine="0"/>
      </w:pPr>
      <w:r>
        <w:rPr>
          <w:rFonts w:ascii="Arial" w:hAnsi="Arial" w:eastAsia="微软雅黑" w:cs="微软雅黑"/>
          <w:color w:val="3F4A55"/>
          <w:sz w:val="19"/>
        </w:rPr>
        <w:t>· 全球发展倡议（2分）：</w:t>
      </w:r>
      <w:r>
        <w:rPr>
          <w:rFonts w:ascii="Arial" w:hAnsi="Arial" w:eastAsia="微软雅黑" w:cs="微软雅黑"/>
          <w:color w:val="3F4A55"/>
          <w:sz w:val="19"/>
        </w:rPr>
        <w:t>路径1分，写通过合作援助，为世界共谋发展合作开辟新空间、提供新机遇、注入新动力；效果1分，写增强发展中国家的发展内生动力、繁荣世界经济等。</w:t>
      </w:r>
    </w:p>
    <w:p>
      <w:pPr>
        <w:spacing w:before="0" w:after="45"/>
        <w:ind w:left="260" w:firstLine="0"/>
      </w:pPr>
      <w:r>
        <w:rPr>
          <w:rFonts w:ascii="Arial" w:hAnsi="Arial" w:eastAsia="微软雅黑" w:cs="微软雅黑"/>
          <w:color w:val="3F4A55"/>
          <w:sz w:val="19"/>
        </w:rPr>
        <w:t>· 全球安全倡议（2分）：</w:t>
      </w:r>
      <w:r>
        <w:rPr>
          <w:rFonts w:ascii="Arial" w:hAnsi="Arial" w:eastAsia="微软雅黑" w:cs="微软雅黑"/>
          <w:color w:val="3F4A55"/>
          <w:sz w:val="19"/>
        </w:rPr>
        <w:t>路径1分，写通过对话协商以和平方式解决国际争端，坚持遵守《联合国宪章》宗旨和原则，以共赢思维应对安全挑战；效果1分，写推动建设持久和平、普遍安全的世界。</w:t>
      </w:r>
    </w:p>
    <w:p>
      <w:pPr>
        <w:spacing w:before="0" w:after="45"/>
        <w:ind w:left="260" w:firstLine="0"/>
      </w:pPr>
      <w:r>
        <w:rPr>
          <w:rFonts w:ascii="Arial" w:hAnsi="Arial" w:eastAsia="微软雅黑" w:cs="微软雅黑"/>
          <w:color w:val="3F4A55"/>
          <w:sz w:val="19"/>
        </w:rPr>
        <w:t>· 全球文明倡议（2分）：</w:t>
      </w:r>
      <w:r>
        <w:rPr>
          <w:rFonts w:ascii="Arial" w:hAnsi="Arial" w:eastAsia="微软雅黑" w:cs="微软雅黑"/>
          <w:color w:val="3F4A55"/>
          <w:sz w:val="19"/>
        </w:rPr>
        <w:t>路径1分，写通过交流互鉴、传承和创新；效果1分，写促进民心相通、建设开放包容的世界。</w:t>
      </w:r>
    </w:p>
    <w:p>
      <w:pPr>
        <w:spacing w:before="0" w:after="45"/>
        <w:ind w:left="260" w:firstLine="0"/>
      </w:pPr>
      <w:r>
        <w:rPr>
          <w:rFonts w:ascii="Arial" w:hAnsi="Arial" w:eastAsia="微软雅黑" w:cs="微软雅黑"/>
          <w:color w:val="3F4A55"/>
          <w:sz w:val="19"/>
        </w:rPr>
        <w:t>· 总论（1分）：</w:t>
      </w:r>
      <w:r>
        <w:rPr>
          <w:rFonts w:ascii="Arial" w:hAnsi="Arial" w:eastAsia="微软雅黑" w:cs="微软雅黑"/>
          <w:color w:val="3F4A55"/>
          <w:sz w:val="19"/>
        </w:rPr>
        <w:t>三大倡议为推动构建人类命运共同体提供方案和路径，为动荡变化的时代注入更多稳定性和确定性，助力人类美好未来。</w:t>
      </w:r>
    </w:p>
    <w:p ns2:paraId="2CABCA68">
      <w:pPr>
        <w:spacing w:before="120" w:after="75"/>
        <w:ind w:left="0" w:firstLine="0"/>
      </w:pPr>
      <w:r>
        <w:rPr>
          <w:rFonts w:ascii="Arial" w:hAnsi="Arial" w:eastAsia="微软雅黑" w:cs="微软雅黑"/>
          <w:b/>
          <w:color w:val="2C4257"/>
          <w:sz w:val="24"/>
        </w:rPr>
        <w:t>11. 2026顺义二模Q20</w:t>
      </w:r>
    </w:p>
    <w:p ns2:paraId="29DDCE6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题面原句是“世界好，中国才会好；中国好，世界会更好”，作答样例明确写“中国坚持独立自主的和平外交政策，推动构建人类命运共同体”。</w:t>
      </w:r>
      <w:r>
        <w:rPr>
          <w:rFonts w:ascii="Arial" w:hAnsi="Arial" w:eastAsia="微软雅黑" w:cs="微软雅黑"/>
          <w:b w:val="0"/>
          <w:color w:val="202124"/>
          <w:sz w:val="21"/>
        </w:rPr>
        <w:t/>
      </w:r>
    </w:p>
    <w:p ns2:paraId="752C3AD4">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结合材料，运用《当代国际政治与经济》知识，谈谈对“今天的中国，明天的世界”的理解。</w:t>
      </w:r>
      <w:r>
        <w:rPr>
          <w:rFonts w:ascii="Arial" w:hAnsi="Arial" w:eastAsia="微软雅黑" w:cs="微软雅黑"/>
          <w:b w:val="0"/>
          <w:color w:val="202124"/>
          <w:sz w:val="21"/>
        </w:rPr>
        <w:t/>
      </w:r>
    </w:p>
    <w:p ns2:paraId="59AF82D0">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r>
        <w:rPr>
          <w:rFonts w:ascii="Arial" w:hAnsi="Arial" w:eastAsia="微软雅黑" w:cs="微软雅黑"/>
          <w:b w:val="0"/>
          <w:color w:val="202124"/>
          <w:sz w:val="21"/>
        </w:rPr>
        <w:t/>
      </w:r>
    </w:p>
    <w:p ns2:paraId="17D52B02">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中国坚持“世界好，中国才会好；中国好，世界会更好”的理念，通过开放共享的发展实践推动构建人类命运共同体。</w:t>
      </w:r>
      <w:r>
        <w:rPr>
          <w:rFonts w:ascii="Arial" w:hAnsi="Arial" w:eastAsia="微软雅黑" w:cs="微软雅黑"/>
          <w:b/>
          <w:color w:val="111111"/>
          <w:sz w:val="21"/>
        </w:rPr>
        <w:t/>
      </w:r>
    </w:p>
    <w:p ns2:paraId="419FFCEF">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本题8分，建议按“总—国际政治—国际经济—总”结构写。</w:t>
      </w:r>
    </w:p>
    <w:p>
      <w:pPr>
        <w:spacing w:before="0" w:after="45"/>
        <w:ind w:left="260" w:firstLine="0"/>
      </w:pPr>
      <w:r>
        <w:rPr>
          <w:rFonts w:ascii="Arial" w:hAnsi="Arial" w:eastAsia="微软雅黑" w:cs="微软雅黑"/>
          <w:color w:val="3F4A55"/>
          <w:sz w:val="19"/>
        </w:rPr>
        <w:t>· 总起：</w:t>
      </w:r>
      <w:r>
        <w:rPr>
          <w:rFonts w:ascii="Arial" w:hAnsi="Arial" w:eastAsia="微软雅黑" w:cs="微软雅黑"/>
          <w:color w:val="3F4A55"/>
          <w:sz w:val="19"/>
        </w:rPr>
        <w:t>说明“今天的中国，明天的世界”体现中国发展与世界未来紧密相连，中国式现代化具有世界意义。</w:t>
      </w:r>
    </w:p>
    <w:p>
      <w:pPr>
        <w:spacing w:before="0" w:after="45"/>
        <w:ind w:left="260" w:firstLine="0"/>
      </w:pPr>
      <w:r>
        <w:rPr>
          <w:rFonts w:ascii="Arial" w:hAnsi="Arial" w:eastAsia="微软雅黑" w:cs="微软雅黑"/>
          <w:color w:val="3F4A55"/>
          <w:sz w:val="19"/>
        </w:rPr>
        <w:t>· 国际政治角度：</w:t>
      </w:r>
      <w:r>
        <w:rPr>
          <w:rFonts w:ascii="Arial" w:hAnsi="Arial" w:eastAsia="微软雅黑" w:cs="微软雅黑"/>
          <w:color w:val="3F4A55"/>
          <w:sz w:val="19"/>
        </w:rPr>
        <w:t>可写中国是世界和平的建设者、国际秩序的维护者，坚持独立自主的和平外交政策，推动构建人类命运共同体、新型国际关系，也可写共商共建共享、中国智慧的生动实践。</w:t>
      </w:r>
    </w:p>
    <w:p>
      <w:pPr>
        <w:spacing w:before="0" w:after="45"/>
        <w:ind w:left="260" w:firstLine="0"/>
      </w:pPr>
      <w:r>
        <w:rPr>
          <w:rFonts w:ascii="Arial" w:hAnsi="Arial" w:eastAsia="微软雅黑" w:cs="微软雅黑"/>
          <w:color w:val="3F4A55"/>
          <w:sz w:val="19"/>
        </w:rPr>
        <w:t>· 国际经济角度：</w:t>
      </w:r>
      <w:r>
        <w:rPr>
          <w:rFonts w:ascii="Arial" w:hAnsi="Arial" w:eastAsia="微软雅黑" w:cs="微软雅黑"/>
          <w:color w:val="3F4A55"/>
          <w:sz w:val="19"/>
        </w:rPr>
        <w:t>可写中国是世界经济发展的重要推动者，坚持对外开放基本国策和互利共赢开放战略，推动经济全球化更有活力、更普惠包容；结合微电网、打井工程、物流、“希望农场”、菌草、鲁班工坊等材料说明共享发展机遇。</w:t>
      </w:r>
    </w:p>
    <w:p>
      <w:pPr>
        <w:spacing w:before="0" w:after="45"/>
        <w:ind w:left="260" w:firstLine="0"/>
      </w:pPr>
      <w:r>
        <w:rPr>
          <w:rFonts w:ascii="Arial" w:hAnsi="Arial" w:eastAsia="微软雅黑" w:cs="微软雅黑"/>
          <w:color w:val="3F4A55"/>
          <w:sz w:val="19"/>
        </w:rPr>
        <w:t>· 总结：</w:t>
      </w:r>
      <w:r>
        <w:rPr>
          <w:rFonts w:ascii="Arial" w:hAnsi="Arial" w:eastAsia="微软雅黑" w:cs="微软雅黑"/>
          <w:color w:val="3F4A55"/>
          <w:sz w:val="19"/>
        </w:rPr>
        <w:t>回扣中国式现代化走和平发展道路，既造福中国人民，也促进世界共同发展、持续发展。</w:t>
      </w:r>
    </w:p>
    <w:p>
      <w:pPr>
        <w:spacing w:before="0" w:after="45"/>
        <w:ind w:left="260" w:firstLine="0"/>
      </w:pPr>
      <w:r>
        <w:rPr>
          <w:rFonts w:ascii="Arial" w:hAnsi="Arial" w:eastAsia="微软雅黑" w:cs="微软雅黑"/>
          <w:color w:val="3F4A55"/>
          <w:sz w:val="19"/>
        </w:rPr>
        <w:t>· 高分答案要观点明确、紧扣题目、知识准确、逻辑清楚；只罗列知识或重复材料会落入低档。</w:t>
      </w:r>
    </w:p>
    <w:p ns2:paraId="42A32E8D">
      <w:pPr>
        <w:spacing w:before="120" w:after="75"/>
        <w:ind w:left="0" w:firstLine="0"/>
      </w:pPr>
      <w:r>
        <w:rPr>
          <w:rFonts w:ascii="Arial" w:hAnsi="Arial" w:eastAsia="微软雅黑" w:cs="微软雅黑"/>
          <w:b/>
          <w:color w:val="2C4257"/>
          <w:sz w:val="24"/>
        </w:rPr>
        <w:t>12. 2026顺义一模Q21</w:t>
      </w:r>
    </w:p>
    <w:p ns2:paraId="0EB28B1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“审势、乘势、驭势”综合题可从国政经角度说明：中国式现代化走和平发展道路，坚持多边主义、互利共赢和人类命运共同体理念，为世界和平与发展提供中国智慧和中国方案。</w:t>
      </w:r>
      <w:r>
        <w:rPr>
          <w:rFonts w:ascii="Arial" w:hAnsi="Arial" w:eastAsia="微软雅黑" w:cs="微软雅黑"/>
          <w:b w:val="0"/>
          <w:color w:val="202124"/>
          <w:sz w:val="21"/>
        </w:rPr>
        <w:t/>
      </w:r>
    </w:p>
    <w:p ns2:paraId="359C6041">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结合材料，综合运用所学，谈谈以中国式现代化全面推进中华民族伟大复兴，应如何运用“审势、乘势、驭势”的智慧。</w:t>
      </w:r>
      <w:r>
        <w:rPr>
          <w:rFonts w:ascii="Arial" w:hAnsi="Arial" w:eastAsia="微软雅黑" w:cs="微软雅黑"/>
          <w:b w:val="0"/>
          <w:color w:val="202124"/>
          <w:sz w:val="21"/>
        </w:rPr>
        <w:t/>
      </w:r>
    </w:p>
    <w:p ns2:paraId="06B5EB04">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r>
        <w:rPr>
          <w:rFonts w:ascii="Arial" w:hAnsi="Arial" w:eastAsia="微软雅黑" w:cs="微软雅黑"/>
          <w:b w:val="0"/>
          <w:color w:val="202124"/>
          <w:sz w:val="21"/>
        </w:rPr>
        <w:t/>
      </w:r>
    </w:p>
    <w:p ns2:paraId="325D2E2E">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和平与发展仍是时代主题，中国式现代化是走和平发展道路的现代化，中国坚持多边主义和互利共赢，倡导人类命运共同体，为世界和平与发展提供中国智慧和中国方案。</w:t>
      </w:r>
      <w:r>
        <w:rPr>
          <w:rFonts w:ascii="Arial" w:hAnsi="Arial" w:eastAsia="微软雅黑" w:cs="微软雅黑"/>
          <w:b/>
          <w:color w:val="111111"/>
          <w:sz w:val="21"/>
        </w:rPr>
        <w:t/>
      </w:r>
    </w:p>
    <w:p ns2:paraId="4E556A4F">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答题提醒：综合题，8分任意4个角度；本题选必一对应国政经角度2分</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国政经角度：</w:t>
      </w:r>
      <w:r>
        <w:rPr>
          <w:rFonts w:ascii="Arial" w:hAnsi="Arial" w:eastAsia="微软雅黑" w:cs="微软雅黑"/>
          <w:color w:val="3F4A55"/>
          <w:sz w:val="19"/>
        </w:rPr>
        <w:t>和平与发展是当今时代主题；中国式现代化是走和平发展道路的现代化；坚持多边主义，坚持互利共赢，倡导人类命运共同体；为世界和平与发展提供中国智慧、中国方案</w:t>
      </w:r>
    </w:p>
    <w:p ns2:paraId="30B9384C">
      <w:pPr>
        <w:spacing w:before="120" w:after="75"/>
        <w:ind w:left="0" w:firstLine="0"/>
      </w:pPr>
      <w:r>
        <w:rPr>
          <w:rFonts w:ascii="Arial" w:hAnsi="Arial" w:eastAsia="微软雅黑" w:cs="微软雅黑"/>
          <w:b/>
          <w:color w:val="2C4257"/>
          <w:sz w:val="24"/>
        </w:rPr>
        <w:t>13. 2025延庆一模Q20(2)（人类命运共同体）</w:t>
      </w:r>
    </w:p>
    <w:p ns2:paraId="5121DD10">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中国维护全球产供链韧性为何成立。要回答中国主张的最终目标，必须用"推动构建人类命运共同体"作为中国对外行动的根本目标——把全球产供链合作接到中国与各国共同发展、共享安全的命运共同体框架中。</w:t>
      </w:r>
      <w:r>
        <w:rPr>
          <w:rFonts w:ascii="Arial" w:hAnsi="Arial" w:eastAsia="微软雅黑" w:cs="微软雅黑"/>
          <w:b w:val="0"/>
          <w:color w:val="202124"/>
          <w:sz w:val="21"/>
        </w:rPr>
        <w:t/>
      </w:r>
    </w:p>
    <w:p ns2:paraId="74FFA291">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假如你是外交部发言人，请结合材料二，运用《当代国际政治与经济》知识，对上述提问做出回应。</w:t>
      </w:r>
      <w:r>
        <w:rPr>
          <w:rFonts w:ascii="Arial" w:hAnsi="Arial" w:eastAsia="微软雅黑" w:cs="微软雅黑"/>
          <w:b w:val="0"/>
          <w:color w:val="202124"/>
          <w:sz w:val="21"/>
        </w:rPr>
        <w:t/>
      </w:r>
    </w:p>
    <w:p ns2:paraId="017E0D4E">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r>
        <w:rPr>
          <w:rFonts w:ascii="Arial" w:hAnsi="Arial" w:eastAsia="微软雅黑" w:cs="微软雅黑"/>
          <w:b w:val="0"/>
          <w:color w:val="202124"/>
          <w:sz w:val="21"/>
        </w:rPr>
        <w:t/>
      </w:r>
    </w:p>
    <w:p ns2:paraId="63530156">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中国主张维护全球产供链韧性和稳定，推动构建人类命运共同体，让各国在产供链合作中共享发展机遇、共担安全责任。</w:t>
      </w:r>
      <w:r>
        <w:rPr>
          <w:rFonts w:ascii="Arial" w:hAnsi="Arial" w:eastAsia="微软雅黑" w:cs="微软雅黑"/>
          <w:b/>
          <w:color w:val="111111"/>
          <w:sz w:val="21"/>
        </w:rPr>
        <w:t/>
      </w:r>
    </w:p>
    <w:p ns2:paraId="0E5D9BF1">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本题8分，四个角度，每角度2分。</w:t>
      </w:r>
    </w:p>
    <w:p>
      <w:pPr>
        <w:spacing w:before="0" w:after="45"/>
        <w:ind w:left="260" w:firstLine="0"/>
      </w:pPr>
      <w:r>
        <w:rPr>
          <w:rFonts w:ascii="Arial" w:hAnsi="Arial" w:eastAsia="微软雅黑" w:cs="微软雅黑"/>
          <w:color w:val="3F4A55"/>
          <w:sz w:val="19"/>
        </w:rPr>
        <w:t>· 时代主题：</w:t>
      </w:r>
      <w:r>
        <w:rPr>
          <w:rFonts w:ascii="Arial" w:hAnsi="Arial" w:eastAsia="微软雅黑" w:cs="微软雅黑"/>
          <w:color w:val="3F4A55"/>
          <w:sz w:val="19"/>
        </w:rPr>
        <w:t>维护全球产供链韧性和稳定，是推动世界经济可持续发展的重要保障，符合国际社会共同利益，顺应和平与发展的时代主题。</w:t>
      </w:r>
    </w:p>
    <w:p>
      <w:pPr>
        <w:spacing w:before="0" w:after="45"/>
        <w:ind w:left="260" w:firstLine="0"/>
      </w:pPr>
      <w:r>
        <w:rPr>
          <w:rFonts w:ascii="Arial" w:hAnsi="Arial" w:eastAsia="微软雅黑" w:cs="微软雅黑"/>
          <w:color w:val="3F4A55"/>
          <w:sz w:val="19"/>
        </w:rPr>
        <w:t>· 经济全球化方向：</w:t>
      </w:r>
      <w:r>
        <w:rPr>
          <w:rFonts w:ascii="Arial" w:hAnsi="Arial" w:eastAsia="微软雅黑" w:cs="微软雅黑"/>
          <w:color w:val="3F4A55"/>
          <w:sz w:val="19"/>
        </w:rPr>
        <w:t>中国坚持高质量发展和高水平对外开放，反对“脱钩断链”，推动经济全球化朝开放、包容、普惠、平衡、共赢方向发展。</w:t>
      </w:r>
    </w:p>
    <w:p>
      <w:pPr>
        <w:spacing w:before="0" w:after="45"/>
        <w:ind w:left="260" w:firstLine="0"/>
      </w:pPr>
      <w:r>
        <w:rPr>
          <w:rFonts w:ascii="Arial" w:hAnsi="Arial" w:eastAsia="微软雅黑" w:cs="微软雅黑"/>
          <w:color w:val="3F4A55"/>
          <w:sz w:val="19"/>
        </w:rPr>
        <w:t>· 世界多极化：</w:t>
      </w:r>
      <w:r>
        <w:rPr>
          <w:rFonts w:ascii="Arial" w:hAnsi="Arial" w:eastAsia="微软雅黑" w:cs="微软雅黑"/>
          <w:color w:val="3F4A55"/>
          <w:sz w:val="19"/>
        </w:rPr>
        <w:t>世界多极化是当今国际形势的突出特点，“脱钩断链”损人不利己；中国在追求本国利益的同时兼顾他国合理关切，推动各国深化产供链合作、共建“世界共赢链”。</w:t>
      </w:r>
    </w:p>
    <w:p>
      <w:pPr>
        <w:spacing w:before="0" w:after="45"/>
        <w:ind w:left="260" w:firstLine="0"/>
      </w:pPr>
      <w:r>
        <w:rPr>
          <w:rFonts w:ascii="Arial" w:hAnsi="Arial" w:eastAsia="微软雅黑" w:cs="微软雅黑"/>
          <w:color w:val="3F4A55"/>
          <w:sz w:val="19"/>
        </w:rPr>
        <w:t>· 人类命运共同体：</w:t>
      </w:r>
      <w:r>
        <w:rPr>
          <w:rFonts w:ascii="Arial" w:hAnsi="Arial" w:eastAsia="微软雅黑" w:cs="微软雅黑"/>
          <w:color w:val="3F4A55"/>
          <w:sz w:val="19"/>
        </w:rPr>
        <w:t>中国愿同各国携手维护全球产业链供应链稳定畅通，凝聚合作共识，共筑人类命运共同体。</w:t>
      </w:r>
    </w:p>
    <w:p>
      <w:pPr>
        <w:spacing w:before="0" w:after="45"/>
        <w:ind w:left="260" w:firstLine="0"/>
      </w:pPr>
      <w:r>
        <w:rPr>
          <w:rFonts w:ascii="Arial" w:hAnsi="Arial" w:eastAsia="微软雅黑" w:cs="微软雅黑"/>
          <w:color w:val="3F4A55"/>
          <w:sz w:val="19"/>
        </w:rPr>
        <w:t>· 可替代提醒：</w:t>
      </w:r>
      <w:r>
        <w:rPr>
          <w:rFonts w:ascii="Arial" w:hAnsi="Arial" w:eastAsia="微软雅黑" w:cs="微软雅黑"/>
          <w:color w:val="3F4A55"/>
          <w:sz w:val="19"/>
        </w:rPr>
        <w:t>国家利益、国际关系、多边主义等角度可替代作答，但与前面角度意思重复时不重复计算。</w:t>
      </w:r>
    </w:p>
    <w:p ns2:paraId="2C42FE9E">
      <w:pPr>
        <w:spacing w:before="120" w:after="75"/>
        <w:ind w:left="0" w:firstLine="0"/>
      </w:pPr>
      <w:r>
        <w:rPr>
          <w:rFonts w:ascii="Arial" w:hAnsi="Arial" w:eastAsia="微软雅黑" w:cs="微软雅黑"/>
          <w:b/>
          <w:color w:val="2C4257"/>
          <w:sz w:val="24"/>
        </w:rPr>
        <w:t>14. 2026通州期末Q20（人类命运共同体担当）</w:t>
      </w:r>
    </w:p>
    <w:p ns2:paraId="199BFE56">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设问问"彰显担当"。要回答倡议背后的中国总目标，必须用"推动构建人类命运共同体的主动担当"作为最高目标——把中国担当与世界共同利益深度对接。</w:t>
      </w:r>
      <w:r>
        <w:rPr>
          <w:rFonts w:ascii="Arial" w:hAnsi="Arial" w:eastAsia="微软雅黑" w:cs="微软雅黑"/>
          <w:b w:val="0"/>
          <w:color w:val="202124"/>
          <w:sz w:val="21"/>
        </w:rPr>
        <w:t/>
      </w:r>
    </w:p>
    <w:p ns2:paraId="04AA0AF5">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结合材料，运用《当代国际政治与经济》知识，谈谈你对“全球治理倡议正逢其时、指引方向彰显担当”的理解。</w:t>
      </w:r>
      <w:r>
        <w:rPr>
          <w:rFonts w:ascii="Arial" w:hAnsi="Arial" w:eastAsia="微软雅黑" w:cs="微软雅黑"/>
          <w:b w:val="0"/>
          <w:color w:val="202124"/>
          <w:sz w:val="21"/>
        </w:rPr>
        <w:t/>
      </w:r>
    </w:p>
    <w:p ns2:paraId="0CCCDE5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题面追问中国担当，中国提出全球治理倡议并回应世界共同难题，体现的是推动构建人类命运共同体的中国行动。</w:t>
      </w:r>
      <w:r>
        <w:rPr>
          <w:rFonts w:ascii="Arial" w:hAnsi="Arial" w:eastAsia="微软雅黑" w:cs="微软雅黑"/>
          <w:b w:val="0"/>
          <w:color w:val="202124"/>
          <w:sz w:val="21"/>
        </w:rPr>
        <w:t/>
      </w:r>
    </w:p>
    <w:p ns2:paraId="7EB0BD59">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全球治理倡议彰显出中国推动构建人类命运共同体的主动担当，使中国担当与世界共同利益深度对接。</w:t>
      </w:r>
      <w:r>
        <w:rPr>
          <w:rFonts w:ascii="Arial" w:hAnsi="Arial" w:eastAsia="微软雅黑" w:cs="微软雅黑"/>
          <w:b/>
          <w:color w:val="111111"/>
          <w:sz w:val="21"/>
        </w:rPr>
        <w:t/>
      </w:r>
    </w:p>
    <w:p ns2:paraId="320D0CB4">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答题层次：本题8分，按六点答题层次组织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共商共建共享全球治理观（1分）</w:t>
      </w:r>
    </w:p>
    <w:p>
      <w:pPr>
        <w:spacing w:before="0" w:after="45"/>
        <w:ind w:left="260" w:firstLine="0"/>
      </w:pPr>
      <w:r>
        <w:rPr>
          <w:rFonts w:ascii="Arial" w:hAnsi="Arial" w:eastAsia="微软雅黑" w:cs="微软雅黑"/>
          <w:color w:val="3F4A55"/>
          <w:sz w:val="19"/>
        </w:rPr>
        <w:t>· 时代主题、经济全球化、顺应各国人民愿望等（2分）</w:t>
      </w:r>
    </w:p>
    <w:p>
      <w:pPr>
        <w:spacing w:before="0" w:after="45"/>
        <w:ind w:left="260" w:firstLine="0"/>
      </w:pPr>
      <w:r>
        <w:rPr>
          <w:rFonts w:ascii="Arial" w:hAnsi="Arial" w:eastAsia="微软雅黑" w:cs="微软雅黑"/>
          <w:color w:val="3F4A55"/>
          <w:sz w:val="19"/>
        </w:rPr>
        <w:t>· 符合《联合国宪章》宗旨和原则（1分）</w:t>
      </w:r>
    </w:p>
    <w:p>
      <w:pPr>
        <w:spacing w:before="0" w:after="45"/>
        <w:ind w:left="260" w:firstLine="0"/>
      </w:pPr>
      <w:r>
        <w:rPr>
          <w:rFonts w:ascii="Arial" w:hAnsi="Arial" w:eastAsia="微软雅黑" w:cs="微软雅黑"/>
          <w:color w:val="3F4A55"/>
          <w:sz w:val="19"/>
        </w:rPr>
        <w:t>· 推动构建国际新秩序、倡导国际关系民主化、践行多边主义、坚持正确义利观、兼顾利益等任意点（2分）</w:t>
      </w:r>
    </w:p>
    <w:p>
      <w:pPr>
        <w:spacing w:before="0" w:after="45"/>
        <w:ind w:left="260" w:firstLine="0"/>
      </w:pPr>
      <w:r>
        <w:rPr>
          <w:rFonts w:ascii="Arial" w:hAnsi="Arial" w:eastAsia="微软雅黑" w:cs="微软雅黑"/>
          <w:color w:val="3F4A55"/>
          <w:sz w:val="19"/>
        </w:rPr>
        <w:t>· 推动构建人类命运共同体（1分）</w:t>
      </w:r>
    </w:p>
    <w:p>
      <w:pPr>
        <w:spacing w:before="0" w:after="45"/>
        <w:ind w:left="260" w:firstLine="0"/>
      </w:pPr>
      <w:r>
        <w:rPr>
          <w:rFonts w:ascii="Arial" w:hAnsi="Arial" w:eastAsia="微软雅黑" w:cs="微软雅黑"/>
          <w:color w:val="3F4A55"/>
          <w:sz w:val="19"/>
        </w:rPr>
        <w:t>· 贡献中国智慧、中国方案，勇于大国担当（1分）</w:t>
      </w:r>
    </w:p>
    <w:p ns2:paraId="397F2607">
      <w:pPr>
        <w:spacing w:before="120" w:after="75"/>
        <w:ind w:left="0" w:firstLine="0"/>
      </w:pPr>
      <w:r>
        <w:rPr>
          <w:rFonts w:ascii="Arial" w:hAnsi="Arial" w:eastAsia="微软雅黑" w:cs="微软雅黑"/>
          <w:b/>
          <w:color w:val="2C4257"/>
          <w:sz w:val="24"/>
        </w:rPr>
        <w:t>15. 2026顺义一模Q20</w:t>
      </w:r>
    </w:p>
    <w:p ns2:paraId="73769FFC">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设问问南南合作“典范”的深层逻辑，材料中的科技小院与发展中国家共享农业技术、降低成本、培养人才，说明南南合作通过具体项目回应全球南方农业发展、民生改善和共同发展需求。</w:t>
      </w:r>
      <w:r>
        <w:rPr>
          <w:rFonts w:ascii="Arial" w:hAnsi="Arial" w:eastAsia="微软雅黑" w:cs="微软雅黑"/>
          <w:b w:val="0"/>
          <w:color w:val="202124"/>
          <w:sz w:val="21"/>
        </w:rPr>
        <w:t/>
      </w:r>
    </w:p>
    <w:p ns2:paraId="2C137491">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结合材料，运用《当代国际政治与经济》知识，阐述科技小院成为南南合作典范的深层逻辑。</w:t>
      </w:r>
      <w:r>
        <w:rPr>
          <w:rFonts w:ascii="Arial" w:hAnsi="Arial" w:eastAsia="微软雅黑" w:cs="微软雅黑"/>
          <w:b w:val="0"/>
          <w:color w:val="202124"/>
          <w:sz w:val="21"/>
        </w:rPr>
        <w:t/>
      </w:r>
    </w:p>
    <w:p ns2:paraId="242A00FC">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设问问南南合作"典范"的深层逻辑，材料不是在讲单方受益，而是在讲中国行动如何回应共同挑战、扩展共同发展空间；这正是把题面事实上升到人类命运共同体的关键。</w:t>
      </w:r>
      <w:r>
        <w:rPr>
          <w:rFonts w:ascii="Arial" w:hAnsi="Arial" w:eastAsia="微软雅黑" w:cs="微软雅黑"/>
          <w:b w:val="0"/>
          <w:color w:val="202124"/>
          <w:sz w:val="21"/>
        </w:rPr>
        <w:t/>
      </w:r>
    </w:p>
    <w:p ns2:paraId="660DD36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构建人类命运共同体是习近平外交思想的核心理念，科技小院走向世界，正是中国推动构建人类命运共同体的生动实践。</w:t>
      </w:r>
      <w:r>
        <w:rPr>
          <w:rFonts w:ascii="Arial" w:hAnsi="Arial" w:eastAsia="微软雅黑" w:cs="微软雅黑"/>
          <w:b/>
          <w:color w:val="111111"/>
          <w:sz w:val="21"/>
        </w:rPr>
        <w:t/>
      </w:r>
    </w:p>
    <w:p ns2:paraId="534AC7B0">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本题7分，先写共同利益1分，这一层必须出现。</w:t>
      </w:r>
    </w:p>
    <w:p>
      <w:pPr>
        <w:spacing w:before="0" w:after="45"/>
        <w:ind w:left="260" w:firstLine="0"/>
      </w:pPr>
      <w:r>
        <w:rPr>
          <w:rFonts w:ascii="Arial" w:hAnsi="Arial" w:eastAsia="微软雅黑" w:cs="微软雅黑"/>
          <w:color w:val="3F4A55"/>
          <w:sz w:val="19"/>
        </w:rPr>
        <w:t>· 国际政治3分：</w:t>
      </w:r>
      <w:r>
        <w:rPr>
          <w:rFonts w:ascii="Arial" w:hAnsi="Arial" w:eastAsia="微软雅黑" w:cs="微软雅黑"/>
          <w:color w:val="3F4A55"/>
          <w:sz w:val="19"/>
        </w:rPr>
        <w:t>可从和平与发展是当今时代主题写起；再写构建人类命运共同体，也可替换为独立自主的和平外交政策、维护世界和平促进共同发展的宗旨、正确义利观；还可写新型国际关系、合作共赢、互利共赢、共享发展成果。</w:t>
      </w:r>
    </w:p>
    <w:p>
      <w:pPr>
        <w:spacing w:before="0" w:after="45"/>
        <w:ind w:left="260" w:firstLine="0"/>
      </w:pPr>
      <w:r>
        <w:rPr>
          <w:rFonts w:ascii="Arial" w:hAnsi="Arial" w:eastAsia="微软雅黑" w:cs="微软雅黑"/>
          <w:color w:val="3F4A55"/>
          <w:sz w:val="19"/>
        </w:rPr>
        <w:t>· 国际经济3分：</w:t>
      </w:r>
      <w:r>
        <w:rPr>
          <w:rFonts w:ascii="Arial" w:hAnsi="Arial" w:eastAsia="微软雅黑" w:cs="微软雅黑"/>
          <w:color w:val="3F4A55"/>
          <w:sz w:val="19"/>
        </w:rPr>
        <w:t>结合科技小院说明农业技术提高生产率、降低成本，带来发展动力；通过培养本土人才激发内生动力，推动可持续发展；体现经济全球化朝普惠、平衡、共赢方向发展。</w:t>
      </w:r>
    </w:p>
    <w:p ns2:paraId="295F2834">
      <w:pPr>
        <w:spacing w:before="120" w:after="75"/>
        <w:ind w:left="0" w:firstLine="0"/>
      </w:pPr>
      <w:r>
        <w:rPr>
          <w:rFonts w:ascii="Arial" w:hAnsi="Arial" w:eastAsia="微软雅黑" w:cs="微软雅黑"/>
          <w:b/>
          <w:color w:val="2C4257"/>
          <w:sz w:val="24"/>
        </w:rPr>
        <w:t>16. 2025朝阳期末Q21</w:t>
      </w:r>
    </w:p>
    <w:p ns2:paraId="2515D73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r>
        <w:rPr>
          <w:rFonts w:ascii="Arial" w:hAnsi="Arial" w:eastAsia="微软雅黑" w:cs="微软雅黑"/>
          <w:b w:val="0"/>
          <w:color w:val="202124"/>
          <w:sz w:val="21"/>
        </w:rPr>
        <w:t/>
      </w:r>
    </w:p>
    <w:p ns2:paraId="0A409C4D">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结合材料，运用《当代国际政治与经济》知识，说明如何通过开展中国特色大国外交为推进中国式现代化营造良好外部环境。</w:t>
      </w:r>
      <w:r>
        <w:rPr>
          <w:rFonts w:ascii="Arial" w:hAnsi="Arial" w:eastAsia="微软雅黑" w:cs="微软雅黑"/>
          <w:b w:val="0"/>
          <w:color w:val="202124"/>
          <w:sz w:val="21"/>
        </w:rPr>
        <w:t/>
      </w:r>
    </w:p>
    <w:p ns2:paraId="793D4B75">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世界动荡冲突和全球性挑战加剧，要求中国把自身现代化同世界和平发展连接，联到人类命运共同体。</w:t>
      </w:r>
      <w:r>
        <w:rPr>
          <w:rFonts w:ascii="Arial" w:hAnsi="Arial" w:eastAsia="微软雅黑" w:cs="微软雅黑"/>
          <w:b w:val="0"/>
          <w:color w:val="202124"/>
          <w:sz w:val="21"/>
        </w:rPr>
        <w:t/>
      </w:r>
    </w:p>
    <w:p ns2:paraId="2ACF266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大国外交推动构建人类命运共同体，深化同各国友好合作，为中国式现代化营造良好的外部环境。</w:t>
      </w:r>
      <w:r>
        <w:rPr>
          <w:rFonts w:ascii="Arial" w:hAnsi="Arial" w:eastAsia="微软雅黑" w:cs="微软雅黑"/>
          <w:b/>
          <w:color w:val="111111"/>
          <w:sz w:val="21"/>
        </w:rPr>
        <w:t/>
      </w:r>
    </w:p>
    <w:p ns2:paraId="5CAB2956">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本题8分，要求总分或分总结构，层次清楚且四个外部环境角度齐全，结构与角度完整占1分。</w:t>
      </w:r>
    </w:p>
    <w:p>
      <w:pPr>
        <w:spacing w:before="0" w:after="45"/>
        <w:ind w:left="260" w:firstLine="0"/>
      </w:pPr>
      <w:r>
        <w:rPr>
          <w:rFonts w:ascii="Arial" w:hAnsi="Arial" w:eastAsia="微软雅黑" w:cs="微软雅黑"/>
          <w:color w:val="3F4A55"/>
          <w:sz w:val="19"/>
        </w:rPr>
        <w:t>· 总体外部环境（1分）：</w:t>
      </w:r>
      <w:r>
        <w:rPr>
          <w:rFonts w:ascii="Arial" w:hAnsi="Arial" w:eastAsia="微软雅黑" w:cs="微软雅黑"/>
          <w:color w:val="3F4A55"/>
          <w:sz w:val="19"/>
        </w:rPr>
        <w: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pPr>
        <w:spacing w:before="0" w:after="45"/>
        <w:ind w:left="260" w:firstLine="0"/>
      </w:pPr>
      <w:r>
        <w:rPr>
          <w:rFonts w:ascii="Arial" w:hAnsi="Arial" w:eastAsia="微软雅黑" w:cs="微软雅黑"/>
          <w:color w:val="3F4A55"/>
          <w:sz w:val="19"/>
        </w:rPr>
        <w:t>· 外部政治环境（2分）：</w:t>
      </w:r>
      <w:r>
        <w:rPr>
          <w:rFonts w:ascii="Arial" w:hAnsi="Arial" w:eastAsia="微软雅黑" w:cs="微软雅黑"/>
          <w:color w:val="3F4A55"/>
          <w:sz w:val="19"/>
        </w:rPr>
        <w: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pPr>
        <w:spacing w:before="0" w:after="45"/>
        <w:ind w:left="260" w:firstLine="0"/>
      </w:pPr>
      <w:r>
        <w:rPr>
          <w:rFonts w:ascii="Arial" w:hAnsi="Arial" w:eastAsia="微软雅黑" w:cs="微软雅黑"/>
          <w:color w:val="3F4A55"/>
          <w:sz w:val="19"/>
        </w:rPr>
        <w:t>· 外部经济环境（2分）：</w:t>
      </w:r>
      <w:r>
        <w:rPr>
          <w:rFonts w:ascii="Arial" w:hAnsi="Arial" w:eastAsia="微软雅黑" w:cs="微软雅黑"/>
          <w:color w:val="3F4A55"/>
          <w:sz w:val="19"/>
        </w:rPr>
        <w:t>倡导普惠包容的经济全球化，推动经济全球化朝开放、包容、普惠、平衡、共赢方向发展，推进高水平对外开放，服务构建新发展格局；写出任意一个方向可得1分，最高2分。</w:t>
      </w:r>
    </w:p>
    <w:p>
      <w:pPr>
        <w:spacing w:before="0" w:after="45"/>
        <w:ind w:left="260" w:firstLine="0"/>
      </w:pPr>
      <w:r>
        <w:rPr>
          <w:rFonts w:ascii="Arial" w:hAnsi="Arial" w:eastAsia="微软雅黑" w:cs="微软雅黑"/>
          <w:color w:val="3F4A55"/>
          <w:sz w:val="19"/>
        </w:rPr>
        <w:t>· 外部文化和国际舆论环境（1分）：</w:t>
      </w:r>
      <w:r>
        <w:rPr>
          <w:rFonts w:ascii="Arial" w:hAnsi="Arial" w:eastAsia="微软雅黑" w:cs="微软雅黑"/>
          <w:color w:val="3F4A55"/>
          <w:sz w:val="19"/>
        </w:rPr>
        <w:t>坚定文化自信，坚持正确义利观，提升国际话语权，尊重世界文明多样性，以文明交流互鉴增进理解，讲好中国故事、交流中国经验、塑造中国形象。</w:t>
      </w:r>
    </w:p>
    <w:p>
      <w:pPr>
        <w:spacing w:before="0" w:after="45"/>
        <w:ind w:left="260" w:firstLine="0"/>
      </w:pPr>
      <w:r>
        <w:rPr>
          <w:rFonts w:ascii="Arial" w:hAnsi="Arial" w:eastAsia="微软雅黑" w:cs="微软雅黑"/>
          <w:color w:val="3F4A55"/>
          <w:sz w:val="19"/>
        </w:rPr>
        <w:t>· 上限提醒：</w:t>
      </w:r>
      <w:r>
        <w:rPr>
          <w:rFonts w:ascii="Arial" w:hAnsi="Arial" w:eastAsia="微软雅黑" w:cs="微软雅黑"/>
          <w:color w:val="3F4A55"/>
          <w:sz w:val="19"/>
        </w:rPr>
        <w:t>缺少总体外部环境，最高6分；缺少外部政治环境或外部经济环境，最高5分；缺少外部文化和国际舆论环境，最高6分；只堆教材知识、没有回应“营造良好外部环境”，最高4分。</w:t>
      </w:r>
    </w:p>
    <w:p ns2:paraId="51AD8A4C">
      <w:pPr>
        <w:spacing w:before="120" w:after="75"/>
        <w:ind w:left="0" w:firstLine="0"/>
      </w:pPr>
      <w:r>
        <w:rPr>
          <w:rFonts w:ascii="Arial" w:hAnsi="Arial" w:eastAsia="微软雅黑" w:cs="微软雅黑"/>
          <w:b/>
          <w:color w:val="2C4257"/>
          <w:sz w:val="24"/>
        </w:rPr>
        <w:t>17. 2026朝阳期中Q17</w:t>
      </w:r>
    </w:p>
    <w:p ns2:paraId="6905DED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同学丙强调人工智能是造福人类的国际公共产品，中国主张关注发展中国家需求，帮助全球南方加强能力建设、弥合全球智能鸿沟；这对应中国发展与世界发展的关系。</w:t>
      </w:r>
      <w:r>
        <w:rPr>
          <w:rFonts w:ascii="Arial" w:hAnsi="Arial" w:eastAsia="微软雅黑" w:cs="微软雅黑"/>
          <w:b w:val="0"/>
          <w:color w:val="202124"/>
          <w:sz w:val="21"/>
        </w:rPr>
        <w:t/>
      </w:r>
    </w:p>
    <w:p ns2:paraId="3F02F863">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结合材料，运用《当代国际政治与经济》知识阐述我国应如何处理好推进“人工智能+”发展过程中的重要关系。</w:t>
      </w:r>
      <w:r>
        <w:rPr>
          <w:rFonts w:ascii="Arial" w:hAnsi="Arial" w:eastAsia="微软雅黑" w:cs="微软雅黑"/>
          <w:b w:val="0"/>
          <w:color w:val="202124"/>
          <w:sz w:val="21"/>
        </w:rPr>
        <w:t/>
      </w:r>
    </w:p>
    <w:p ns2:paraId="511D09D5">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w:t>
      </w:r>
      <w:r>
        <w:rPr>
          <w:rFonts w:ascii="Arial" w:hAnsi="Arial" w:eastAsia="微软雅黑" w:cs="微软雅黑"/>
          <w:b w:val="0"/>
          <w:color w:val="202124"/>
          <w:sz w:val="21"/>
        </w:rPr>
        <w:t/>
      </w:r>
    </w:p>
    <w:p ns2:paraId="2F6E1730">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在自身发展的同时为世界提供机遇、秉持正确义利观，推动构建人类命运共同体，实现共同发展。</w:t>
      </w:r>
      <w:r>
        <w:rPr>
          <w:rFonts w:ascii="Arial" w:hAnsi="Arial" w:eastAsia="微软雅黑" w:cs="微软雅黑"/>
          <w:b/>
          <w:color w:val="111111"/>
          <w:sz w:val="21"/>
        </w:rPr>
        <w:t/>
      </w:r>
    </w:p>
    <w:p ns2:paraId="3836F417">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本题8分；一层3分，两层6分，三层8分。每层按“关系概括1分+两端展开各1分”组织。</w:t>
      </w:r>
    </w:p>
    <w:p>
      <w:pPr>
        <w:spacing w:before="0" w:after="45"/>
        <w:ind w:left="260" w:firstLine="0"/>
      </w:pPr>
      <w:r>
        <w:rPr>
          <w:rFonts w:ascii="Arial" w:hAnsi="Arial" w:eastAsia="微软雅黑" w:cs="微软雅黑"/>
          <w:color w:val="3F4A55"/>
          <w:sz w:val="19"/>
        </w:rPr>
        <w:t>· 处理好自力更生和对外开放的关系（3分）：</w:t>
      </w:r>
      <w:r>
        <w:rPr>
          <w:rFonts w:ascii="Arial" w:hAnsi="Arial" w:eastAsia="微软雅黑" w:cs="微软雅黑"/>
          <w:color w:val="3F4A55"/>
          <w:sz w:val="19"/>
        </w:rPr>
        <w: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w:t>
      </w:r>
    </w:p>
    <w:p>
      <w:pPr>
        <w:spacing w:before="0" w:after="45"/>
        <w:ind w:left="260" w:firstLine="0"/>
      </w:pPr>
      <w:r>
        <w:rPr>
          <w:rFonts w:ascii="Arial" w:hAnsi="Arial" w:eastAsia="微软雅黑" w:cs="微软雅黑"/>
          <w:color w:val="3F4A55"/>
          <w:sz w:val="19"/>
        </w:rPr>
        <w:t>· 处理好发展和安全的关系（3分）：</w:t>
      </w:r>
      <w:r>
        <w:rPr>
          <w:rFonts w:ascii="Arial" w:hAnsi="Arial" w:eastAsia="微软雅黑" w:cs="微软雅黑"/>
          <w:color w:val="3F4A55"/>
          <w:sz w:val="19"/>
        </w:rPr>
        <w: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w:t>
      </w:r>
    </w:p>
    <w:p>
      <w:pPr>
        <w:spacing w:before="0" w:after="45"/>
        <w:ind w:left="260" w:firstLine="0"/>
      </w:pPr>
      <w:r>
        <w:rPr>
          <w:rFonts w:ascii="Arial" w:hAnsi="Arial" w:eastAsia="微软雅黑" w:cs="微软雅黑"/>
          <w:color w:val="3F4A55"/>
          <w:sz w:val="19"/>
        </w:rPr>
        <w:t>· 处理好中国发展和世界发展的关系（3分）：</w:t>
      </w:r>
      <w:r>
        <w:rPr>
          <w:rFonts w:ascii="Arial" w:hAnsi="Arial" w:eastAsia="微软雅黑" w:cs="微软雅黑"/>
          <w:color w:val="3F4A55"/>
          <w:sz w:val="19"/>
        </w:rPr>
        <w:t>先概括二者关系，再分别写中国发展一端和世界发展一端。中国发展可联系我国发展主动权、现代化产业体系和新质生产力；世界发展可联系共享发展机遇、开放合作、全球治理、人类命运共同体和互利共赢。</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如果没有单独写总说，但行文中能体现两者相互渗透，例如“在……基点上”“立足于……”，也可以按该层完整处理。</w:t>
      </w:r>
    </w:p>
    <w:p ns2:paraId="1FE47E0A">
      <w:pPr>
        <w:spacing w:before="120" w:after="75"/>
        <w:ind w:left="0" w:firstLine="0"/>
      </w:pPr>
      <w:r>
        <w:rPr>
          <w:rFonts w:ascii="Arial" w:hAnsi="Arial" w:eastAsia="微软雅黑" w:cs="微软雅黑"/>
          <w:b/>
          <w:color w:val="2C4257"/>
          <w:sz w:val="24"/>
        </w:rPr>
        <w:t>18. 2025海淀二模Q21</w:t>
      </w:r>
    </w:p>
    <w:p ns2:paraId="01CDF2B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中国担任安理会轮值主席、推动讨论聚焦实质性问题并与全球南方国家发起“和平之友”小组，说明中国不仅参与联合国事务，也为全球治理提供理念和方案。</w:t>
      </w:r>
      <w:r>
        <w:rPr>
          <w:rFonts w:ascii="Arial" w:hAnsi="Arial" w:eastAsia="微软雅黑" w:cs="微软雅黑"/>
          <w:b w:val="0"/>
          <w:color w:val="202124"/>
          <w:sz w:val="21"/>
        </w:rPr>
        <w:t/>
      </w:r>
    </w:p>
    <w:p ns2:paraId="3C5235CA">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结合材料，运用《当代国际政治与经济》知识，阐释“中国需要联合国，联合国也需要中国”。</w:t>
      </w:r>
      <w:r>
        <w:rPr>
          <w:rFonts w:ascii="Arial" w:hAnsi="Arial" w:eastAsia="微软雅黑" w:cs="微软雅黑"/>
          <w:b w:val="0"/>
          <w:color w:val="202124"/>
          <w:sz w:val="21"/>
        </w:rPr>
        <w:t/>
      </w:r>
    </w:p>
    <w:p ns2:paraId="64198779">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中国不只参与联合国事务，还与全球南方发起“和平之友”、拿出治理理念方案，把各国安危系在一处；这种命运相连落到“推动构建人类命运共同体”。</w:t>
      </w:r>
      <w:r>
        <w:rPr>
          <w:rFonts w:ascii="Arial" w:hAnsi="Arial" w:eastAsia="微软雅黑" w:cs="微软雅黑"/>
          <w:b w:val="0"/>
          <w:color w:val="202124"/>
          <w:sz w:val="21"/>
        </w:rPr>
        <w:t/>
      </w:r>
    </w:p>
    <w:p ns2:paraId="3D667365">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中国为联合国贡献中国智慧和方案，推动构建人类命运共同体，引领全球治理方向，故联合国也需要中国。</w:t>
      </w:r>
      <w:r>
        <w:rPr>
          <w:rFonts w:ascii="Arial" w:hAnsi="Arial" w:eastAsia="微软雅黑" w:cs="微软雅黑"/>
          <w:b/>
          <w:color w:val="111111"/>
          <w:sz w:val="21"/>
        </w:rPr>
        <w:t/>
      </w:r>
    </w:p>
    <w:p ns2:paraId="6AD7193C">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本题6分，双向论证“中国需要联合国，联合国也需要中国”。</w:t>
      </w:r>
    </w:p>
    <w:p>
      <w:pPr>
        <w:spacing w:before="0" w:after="45"/>
        <w:ind w:left="260" w:firstLine="0"/>
      </w:pPr>
      <w:r>
        <w:rPr>
          <w:rFonts w:ascii="Arial" w:hAnsi="Arial" w:eastAsia="微软雅黑" w:cs="微软雅黑"/>
          <w:color w:val="3F4A55"/>
          <w:sz w:val="19"/>
        </w:rPr>
        <w:t>· 中国需要联合国（3分）：</w:t>
      </w:r>
      <w:r>
        <w:rPr>
          <w:rFonts w:ascii="Arial" w:hAnsi="Arial" w:eastAsia="微软雅黑" w:cs="微软雅黑"/>
          <w:color w:val="3F4A55"/>
          <w:sz w:val="19"/>
        </w:rPr>
        <w: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w:t>
      </w:r>
    </w:p>
    <w:p>
      <w:pPr>
        <w:spacing w:before="0" w:after="45"/>
        <w:ind w:left="260" w:firstLine="0"/>
      </w:pPr>
      <w:r>
        <w:rPr>
          <w:rFonts w:ascii="Arial" w:hAnsi="Arial" w:eastAsia="微软雅黑" w:cs="微软雅黑"/>
          <w:color w:val="3F4A55"/>
          <w:sz w:val="19"/>
        </w:rPr>
        <w:t>· 联合国需要中国（3分）：</w:t>
      </w:r>
      <w:r>
        <w:rPr>
          <w:rFonts w:ascii="Arial" w:hAnsi="Arial" w:eastAsia="微软雅黑" w:cs="微软雅黑"/>
          <w:color w:val="3F4A55"/>
          <w:sz w:val="19"/>
        </w:rPr>
        <w: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w:t>
      </w:r>
    </w:p>
    <w:p ns2:paraId="2423075C">
      <w:pPr>
        <w:spacing w:before="120" w:after="75"/>
        <w:ind w:left="0" w:firstLine="0"/>
      </w:pPr>
      <w:r>
        <w:rPr>
          <w:rFonts w:ascii="Arial" w:hAnsi="Arial" w:eastAsia="微软雅黑" w:cs="微软雅黑"/>
          <w:b/>
          <w:color w:val="2C4257"/>
          <w:sz w:val="24"/>
        </w:rPr>
        <w:t>19. 2026石景山一模Q20</w:t>
      </w:r>
    </w:p>
    <w:p ns2:paraId="582B1056">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r>
        <w:rPr>
          <w:rFonts w:ascii="Arial" w:hAnsi="Arial" w:eastAsia="微软雅黑" w:cs="微软雅黑"/>
          <w:b w:val="0"/>
          <w:color w:val="202124"/>
          <w:sz w:val="21"/>
        </w:rPr>
        <w:t/>
      </w:r>
    </w:p>
    <w:p ns2:paraId="55CF8435">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运用《当代国际政治与经济》知识，任选两个关键词，说明中国倡议如何助推亚太合作。</w:t>
      </w:r>
      <w:r>
        <w:rPr>
          <w:rFonts w:ascii="Arial" w:hAnsi="Arial" w:eastAsia="微软雅黑" w:cs="微软雅黑"/>
          <w:b w:val="0"/>
          <w:color w:val="202124"/>
          <w:sz w:val="21"/>
        </w:rPr>
        <w:t/>
      </w:r>
    </w:p>
    <w:p ns2:paraId="1F702B9F">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"五个共同"把亚太各国利益与地区繁荣捆在一起、凝聚合作共识，将各国命运相连，故用中国推动构建人类命运共同体点明倡议的价值指向。</w:t>
      </w:r>
      <w:r>
        <w:rPr>
          <w:rFonts w:ascii="Arial" w:hAnsi="Arial" w:eastAsia="微软雅黑" w:cs="微软雅黑"/>
          <w:b w:val="0"/>
          <w:color w:val="202124"/>
          <w:sz w:val="21"/>
        </w:rPr>
        <w:t/>
      </w:r>
    </w:p>
    <w:p ns2:paraId="5771C2A0">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中国倡议致力于共同维护、共同推进、共享繁荣，推动构建人类命运共同体，凝聚亚太合作共识。</w:t>
      </w:r>
      <w:r>
        <w:rPr>
          <w:rFonts w:ascii="Arial" w:hAnsi="Arial" w:eastAsia="微软雅黑" w:cs="微软雅黑"/>
          <w:b/>
          <w:color w:val="111111"/>
          <w:sz w:val="21"/>
        </w:rPr>
        <w:t/>
      </w:r>
    </w:p>
    <w:p ns2:paraId="50682AF8">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本题8分：</w:t>
      </w:r>
      <w:r>
        <w:rPr>
          <w:rFonts w:ascii="Arial" w:hAnsi="Arial" w:eastAsia="微软雅黑" w:cs="微软雅黑"/>
          <w:color w:val="3F4A55"/>
          <w:sz w:val="19"/>
        </w:rPr>
        <w:t>从1个关键词展开，可拿4分；从2个关键词展开，最多8分。</w:t>
      </w:r>
    </w:p>
    <w:p>
      <w:pPr>
        <w:spacing w:before="0" w:after="45"/>
        <w:ind w:left="260" w:firstLine="0"/>
      </w:pPr>
      <w:r>
        <w:rPr>
          <w:rFonts w:ascii="Arial" w:hAnsi="Arial" w:eastAsia="微软雅黑" w:cs="微软雅黑"/>
          <w:color w:val="3F4A55"/>
          <w:sz w:val="19"/>
        </w:rPr>
        <w:t>· 每个关键词都按“关键词+学科用语+结合材料分析”写，不只贴标签。</w:t>
      </w:r>
    </w:p>
    <w:p>
      <w:pPr>
        <w:spacing w:before="0" w:after="45"/>
        <w:ind w:left="260" w:firstLine="0"/>
      </w:pPr>
      <w:r>
        <w:rPr>
          <w:rFonts w:ascii="Arial" w:hAnsi="Arial" w:eastAsia="微软雅黑" w:cs="微软雅黑"/>
          <w:color w:val="3F4A55"/>
          <w:sz w:val="19"/>
        </w:rPr>
        <w:t>· 可选关键词：</w:t>
      </w:r>
      <w:r>
        <w:rPr>
          <w:rFonts w:ascii="Arial" w:hAnsi="Arial" w:eastAsia="微软雅黑" w:cs="微软雅黑"/>
          <w:color w:val="3F4A55"/>
          <w:sz w:val="19"/>
        </w:rPr>
        <w:t>共商共建共享、人类命运共同体、经济全球化、和平发展合作共赢、维护共同利益；也可用材料中的“共同、开放、包容”组织。</w:t>
      </w:r>
    </w:p>
    <w:p>
      <w:pPr>
        <w:spacing w:before="0" w:after="45"/>
        <w:ind w:left="260" w:firstLine="0"/>
      </w:pPr>
      <w:r>
        <w:rPr>
          <w:rFonts w:ascii="Arial" w:hAnsi="Arial" w:eastAsia="微软雅黑" w:cs="微软雅黑"/>
          <w:color w:val="3F4A55"/>
          <w:sz w:val="19"/>
        </w:rPr>
        <w:t>· 高分表达要观点明确、紧扣问题、知识准确、逻辑清楚；只罗列知识、没有扣材料，分数会落到低档。</w:t>
      </w:r>
    </w:p>
    <w:p>
      <w:pPr>
        <w:spacing w:before="0" w:after="45"/>
        <w:ind w:left="260" w:firstLine="0"/>
      </w:pPr>
      <w:r>
        <w:rPr>
          <w:rFonts w:ascii="Arial" w:hAnsi="Arial" w:eastAsia="微软雅黑" w:cs="微软雅黑"/>
          <w:color w:val="3F4A55"/>
          <w:sz w:val="19"/>
        </w:rPr>
        <w:t>· 共同角度：</w:t>
      </w:r>
      <w:r>
        <w:rPr>
          <w:rFonts w:ascii="Arial" w:hAnsi="Arial" w:eastAsia="微软雅黑" w:cs="微软雅黑"/>
          <w:color w:val="3F4A55"/>
          <w:sz w:val="19"/>
        </w:rPr>
        <w:t>中国倡议共商共建共享，维护亚太各国共同利益。</w:t>
      </w:r>
    </w:p>
    <w:p>
      <w:pPr>
        <w:spacing w:before="0" w:after="45"/>
        <w:ind w:left="260" w:firstLine="0"/>
      </w:pPr>
      <w:r>
        <w:rPr>
          <w:rFonts w:ascii="Arial" w:hAnsi="Arial" w:eastAsia="微软雅黑" w:cs="微软雅黑"/>
          <w:color w:val="3F4A55"/>
          <w:sz w:val="19"/>
        </w:rPr>
        <w:t>· 开放角度：</w:t>
      </w:r>
      <w:r>
        <w:rPr>
          <w:rFonts w:ascii="Arial" w:hAnsi="Arial" w:eastAsia="微软雅黑" w:cs="微软雅黑"/>
          <w:color w:val="3F4A55"/>
          <w:sz w:val="19"/>
        </w:rPr>
        <w:t>中国倡议坚持多边主义，营造开放型区域经济环境，破除贸易壁垒，深化合作共赢。</w:t>
      </w:r>
    </w:p>
    <w:p>
      <w:pPr>
        <w:spacing w:before="0" w:after="45"/>
        <w:ind w:left="260" w:firstLine="0"/>
      </w:pPr>
      <w:r>
        <w:rPr>
          <w:rFonts w:ascii="Arial" w:hAnsi="Arial" w:eastAsia="微软雅黑" w:cs="微软雅黑"/>
          <w:color w:val="3F4A55"/>
          <w:sz w:val="19"/>
        </w:rPr>
        <w:t>· 包容角度：</w:t>
      </w:r>
      <w:r>
        <w:rPr>
          <w:rFonts w:ascii="Arial" w:hAnsi="Arial" w:eastAsia="微软雅黑" w:cs="微软雅黑"/>
          <w:color w:val="3F4A55"/>
          <w:sz w:val="19"/>
        </w:rPr>
        <w:t>中国倡导经济全球化更加包容、更可持续，更好惠及亚太地区全体人民。</w:t>
      </w:r>
    </w:p>
    <w:p ns2:paraId="7E687AAA">
      <w:pPr>
        <w:spacing w:before="120" w:after="75"/>
        <w:ind w:left="0" w:firstLine="0"/>
      </w:pPr>
      <w:r>
        <w:rPr>
          <w:rFonts w:ascii="Arial" w:hAnsi="Arial" w:eastAsia="微软雅黑" w:cs="微软雅黑"/>
          <w:b/>
          <w:color w:val="2C4257"/>
          <w:sz w:val="24"/>
        </w:rPr>
        <w:t>20. 2024西城二模Q19中国答案的国际关系新思路</w:t>
      </w:r>
    </w:p>
    <w:p ns2:paraId="01609A96">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题面把恃强凌弱、零和博弈、结盟对抗作为旧国际关系的问题，需要把中国答案放回当今世界主题之下，说明它顺应而非违背和平与发展的时代潮流。</w:t>
      </w:r>
      <w:r>
        <w:rPr>
          <w:rFonts w:ascii="Arial" w:hAnsi="Arial" w:eastAsia="微软雅黑" w:cs="微软雅黑"/>
          <w:b w:val="0"/>
          <w:color w:val="202124"/>
          <w:sz w:val="21"/>
        </w:rPr>
        <w:t/>
      </w:r>
    </w:p>
    <w:p ns2:paraId="55A300CD">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结合材料，阐述中国答案所体现的处理国际关系的新思路。</w:t>
      </w:r>
      <w:r>
        <w:rPr>
          <w:rFonts w:ascii="Arial" w:hAnsi="Arial" w:eastAsia="微软雅黑" w:cs="微软雅黑"/>
          <w:b w:val="0"/>
          <w:color w:val="202124"/>
          <w:sz w:val="21"/>
        </w:rPr>
        <w:t/>
      </w:r>
    </w:p>
    <w:p ns2:paraId="6CB4C60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中国答案把全人类看作命运与共的大家庭，用共同体思路破解零和博弈，体现中国推动构建人类命运共同体。</w:t>
      </w:r>
      <w:r>
        <w:rPr>
          <w:rFonts w:ascii="Arial" w:hAnsi="Arial" w:eastAsia="微软雅黑" w:cs="微软雅黑"/>
          <w:b w:val="0"/>
          <w:color w:val="202124"/>
          <w:sz w:val="21"/>
        </w:rPr>
        <w:t/>
      </w:r>
    </w:p>
    <w:p ns2:paraId="043615E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中国推动构建人类命运共同体，超越少数西方国家定义的“普世价值”，顺应时代潮流，推动国际秩序更加公正合理。</w:t>
      </w:r>
      <w:r>
        <w:rPr>
          <w:rFonts w:ascii="Arial" w:hAnsi="Arial" w:eastAsia="微软雅黑" w:cs="微软雅黑"/>
          <w:b/>
          <w:color w:val="111111"/>
          <w:sz w:val="21"/>
        </w:rPr>
        <w:t/>
      </w:r>
    </w:p>
    <w:p ns2:paraId="0F8BB2A4">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答题层次：本题5分，1分总判断，4分任取二点</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总判断（1分）：</w:t>
      </w:r>
      <w:r>
        <w:rPr>
          <w:rFonts w:ascii="Arial" w:hAnsi="Arial" w:eastAsia="微软雅黑" w:cs="微软雅黑"/>
          <w:color w:val="3F4A55"/>
          <w:sz w:val="19"/>
        </w:rPr>
        <w:t>全人类是一个命运与共的大家庭，国与国之间利益交汇、命运交织、休戚与共；也可用和平与发展作时代背景替代</w:t>
      </w:r>
    </w:p>
    <w:p>
      <w:pPr>
        <w:spacing w:before="0" w:after="45"/>
        <w:ind w:left="260" w:firstLine="0"/>
      </w:pPr>
      <w:r>
        <w:rPr>
          <w:rFonts w:ascii="Arial" w:hAnsi="Arial" w:eastAsia="微软雅黑" w:cs="微软雅黑"/>
          <w:color w:val="3F4A55"/>
          <w:sz w:val="19"/>
        </w:rPr>
        <w:t>· 新思路层（4分，以下任取二点，每点2分）：</w:t>
      </w:r>
      <w:r>
        <w:rPr>
          <w:rFonts w:ascii="Arial" w:hAnsi="Arial" w:eastAsia="微软雅黑" w:cs="微软雅黑"/>
          <w:color w:val="3F4A55"/>
          <w:sz w:val="19"/>
        </w:rPr>
        <w: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w:t>
      </w:r>
    </w:p>
    <w:p ns2:paraId="79693E0B">
      <w:pPr>
        <w:spacing w:before="120" w:after="75"/>
        <w:ind w:left="0" w:firstLine="0"/>
      </w:pPr>
      <w:r>
        <w:rPr>
          <w:rFonts w:ascii="Arial" w:hAnsi="Arial" w:eastAsia="微软雅黑" w:cs="微软雅黑"/>
          <w:b/>
          <w:color w:val="2C4257"/>
          <w:sz w:val="24"/>
        </w:rPr>
        <w:t>21. 2026朝阳期末Q20</w:t>
      </w:r>
    </w:p>
    <w:p ns2:paraId="2F340180">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r>
        <w:rPr>
          <w:rFonts w:ascii="Arial" w:hAnsi="Arial" w:eastAsia="微软雅黑" w:cs="微软雅黑"/>
          <w:b w:val="0"/>
          <w:color w:val="202124"/>
          <w:sz w:val="21"/>
        </w:rPr>
        <w:t/>
      </w:r>
    </w:p>
    <w:p ns2:paraId="029046D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结合材料，运用《当代国际政治与经济》知识，分析中国特色大国外交为什么要更有作为。</w:t>
      </w:r>
      <w:r>
        <w:rPr>
          <w:rFonts w:ascii="Arial" w:hAnsi="Arial" w:eastAsia="微软雅黑" w:cs="微软雅黑"/>
          <w:b w:val="0"/>
          <w:color w:val="202124"/>
          <w:sz w:val="21"/>
        </w:rPr>
        <w:t/>
      </w:r>
    </w:p>
    <w:p ns2:paraId="79458815">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材料从周边命运共同体到安宁家园，说明中国以自身担当促和平发展，指向推动构建人类命运共同体。</w:t>
      </w:r>
      <w:r>
        <w:rPr>
          <w:rFonts w:ascii="Arial" w:hAnsi="Arial" w:eastAsia="微软雅黑" w:cs="微软雅黑"/>
          <w:b w:val="0"/>
          <w:color w:val="202124"/>
          <w:sz w:val="21"/>
        </w:rPr>
        <w:t/>
      </w:r>
    </w:p>
    <w:p ns2:paraId="4066D202">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中国作为负责任大国更有作为，推动构建人类命运共同体，服务国家发展大局，促进世界的和平与共同发展。</w:t>
      </w:r>
      <w:r>
        <w:rPr>
          <w:rFonts w:ascii="Arial" w:hAnsi="Arial" w:eastAsia="微软雅黑" w:cs="微软雅黑"/>
          <w:b/>
          <w:color w:val="111111"/>
          <w:sz w:val="21"/>
        </w:rPr>
        <w:t/>
      </w:r>
    </w:p>
    <w:p ns2:paraId="5D23710B">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本题8分，按四个角度组织，每个角度都写成“背景+目标”。</w:t>
      </w:r>
    </w:p>
    <w:p>
      <w:pPr>
        <w:spacing w:before="0" w:after="45"/>
        <w:ind w:left="260" w:firstLine="0"/>
      </w:pPr>
      <w:r>
        <w:rPr>
          <w:rFonts w:ascii="Arial" w:hAnsi="Arial" w:eastAsia="微软雅黑" w:cs="微软雅黑"/>
          <w:color w:val="3F4A55"/>
          <w:sz w:val="19"/>
        </w:rPr>
        <w:t>· 可先总起：</w:t>
      </w:r>
      <w:r>
        <w:rPr>
          <w:rFonts w:ascii="Arial" w:hAnsi="Arial" w:eastAsia="微软雅黑" w:cs="微软雅黑"/>
          <w:color w:val="3F4A55"/>
          <w:sz w:val="19"/>
        </w:rPr>
        <w:t>中国特色大国外交主动作为，是顺应世界发展大势、服务国家发展大局的必然选择；后面角度不够完整时，这句可帮助兜住1分。</w:t>
      </w:r>
    </w:p>
    <w:p>
      <w:pPr>
        <w:spacing w:before="0" w:after="45"/>
        <w:ind w:left="260" w:firstLine="0"/>
      </w:pPr>
      <w:r>
        <w:rPr>
          <w:rFonts w:ascii="Arial" w:hAnsi="Arial" w:eastAsia="微软雅黑" w:cs="微软雅黑"/>
          <w:color w:val="3F4A55"/>
          <w:sz w:val="19"/>
        </w:rPr>
        <w:t>· 和平发展角度：</w:t>
      </w:r>
      <w:r>
        <w:rPr>
          <w:rFonts w:ascii="Arial" w:hAnsi="Arial" w:eastAsia="微软雅黑" w:cs="微软雅黑"/>
          <w:color w:val="3F4A55"/>
          <w:sz w:val="19"/>
        </w:rPr>
        <w:t>和平与发展是当今时代主题；再结合材料说明推动人类命运共同体、维护共同利益、推动国际新秩序或完善全球治理。</w:t>
      </w:r>
    </w:p>
    <w:p>
      <w:pPr>
        <w:spacing w:before="0" w:after="45"/>
        <w:ind w:left="260" w:firstLine="0"/>
      </w:pPr>
      <w:r>
        <w:rPr>
          <w:rFonts w:ascii="Arial" w:hAnsi="Arial" w:eastAsia="微软雅黑" w:cs="微软雅黑"/>
          <w:color w:val="3F4A55"/>
          <w:sz w:val="19"/>
        </w:rPr>
        <w:t>· 国际政治角度：</w:t>
      </w:r>
      <w:r>
        <w:rPr>
          <w:rFonts w:ascii="Arial" w:hAnsi="Arial" w:eastAsia="微软雅黑" w:cs="微软雅黑"/>
          <w:color w:val="3F4A55"/>
          <w:sz w:val="19"/>
        </w:rPr>
        <w:t>可写世界多极化深入发展，也可写单边主义、霸权主义和强权政治仍然存在；再结合材料说明提升发展中国家代表性和话语权、维护发展中国家利益或推动全球南方联合自强。</w:t>
      </w:r>
    </w:p>
    <w:p>
      <w:pPr>
        <w:spacing w:before="0" w:after="45"/>
        <w:ind w:left="260" w:firstLine="0"/>
      </w:pPr>
      <w:r>
        <w:rPr>
          <w:rFonts w:ascii="Arial" w:hAnsi="Arial" w:eastAsia="微软雅黑" w:cs="微软雅黑"/>
          <w:color w:val="3F4A55"/>
          <w:sz w:val="19"/>
        </w:rPr>
        <w:t>· 国际经济角度：</w:t>
      </w:r>
      <w:r>
        <w:rPr>
          <w:rFonts w:ascii="Arial" w:hAnsi="Arial" w:eastAsia="微软雅黑" w:cs="微软雅黑"/>
          <w:color w:val="3F4A55"/>
          <w:sz w:val="19"/>
        </w:rPr>
        <w:t>可写经济全球化深入发展，也可写贸易保护主义带来挑战；再结合材料说明推动开放型世界经济、世界经济共同繁荣、互利共享、开放合作或共享发展成果。</w:t>
      </w:r>
    </w:p>
    <w:p>
      <w:pPr>
        <w:spacing w:before="0" w:after="45"/>
        <w:ind w:left="260" w:firstLine="0"/>
      </w:pPr>
      <w:r>
        <w:rPr>
          <w:rFonts w:ascii="Arial" w:hAnsi="Arial" w:eastAsia="微软雅黑" w:cs="微软雅黑"/>
          <w:color w:val="3F4A55"/>
          <w:sz w:val="19"/>
        </w:rPr>
        <w:t>· 国家利益角度：</w:t>
      </w:r>
      <w:r>
        <w:rPr>
          <w:rFonts w:ascii="Arial" w:hAnsi="Arial" w:eastAsia="微软雅黑" w:cs="微软雅黑"/>
          <w:color w:val="3F4A55"/>
          <w:sz w:val="19"/>
        </w:rPr>
        <w:t>可写维护主权、安全、发展利益，或国家利益是国际关系的决定性因素，或维护国家利益是主权国家对外活动的出发点和落脚点；再结合材料说明维护人民利益、服务中国式现代化。</w:t>
      </w:r>
    </w:p>
    <w:p>
      <w:pPr>
        <w:spacing w:before="120" w:after="75"/>
        <w:ind w:left="0" w:firstLine="0"/>
      </w:pPr>
      <w:r>
        <w:rPr>
          <w:rFonts w:ascii="Arial" w:hAnsi="Arial" w:eastAsia="微软雅黑" w:cs="微软雅黑"/>
          <w:b/>
          <w:color w:val="2C4257"/>
          <w:sz w:val="24"/>
        </w:rPr>
        <w:t>22. 2025朝阳二模Q21我国为什么要努力开创周边工作新局面</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题面给出中国同周边17国达成构建命运共同体共识；"区域的发展需要"角度要把这种共识接到周边国家命运共同体表述。</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结合材料，运用《当代国际政治与经济》知识，说明我国为什么要努力开创周边工作新局面。</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中国同周边17国达成构建命运共同体共识，推动构建周边国家命运共同体。</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本题8分，按“中国的发展需要—区域的发展需要—世界的发展需要”三层组织；同一关键词不重复，语言要有层次、无知识错误</w:t>
      </w:r>
    </w:p>
    <w:p>
      <w:pPr>
        <w:spacing w:before="0" w:after="45"/>
        <w:ind w:left="260" w:firstLine="0"/>
      </w:pPr>
      <w:r>
        <w:rPr>
          <w:rFonts w:ascii="Arial" w:hAnsi="Arial" w:eastAsia="微软雅黑" w:cs="微软雅黑"/>
          <w:color w:val="3F4A55"/>
          <w:sz w:val="19"/>
        </w:rPr>
        <w:t>· 从中国的发展需要角度看（3分）：</w:t>
      </w:r>
      <w:r>
        <w:rPr>
          <w:rFonts w:ascii="Arial" w:hAnsi="Arial" w:eastAsia="微软雅黑" w:cs="微软雅黑"/>
          <w:color w:val="3F4A55"/>
          <w:sz w:val="19"/>
        </w:rPr>
        <w: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w:t>
      </w:r>
    </w:p>
    <w:p>
      <w:pPr>
        <w:spacing w:before="0" w:after="45"/>
        <w:ind w:left="260" w:firstLine="0"/>
      </w:pPr>
      <w:r>
        <w:rPr>
          <w:rFonts w:ascii="Arial" w:hAnsi="Arial" w:eastAsia="微软雅黑" w:cs="微软雅黑"/>
          <w:color w:val="3F4A55"/>
          <w:sz w:val="19"/>
        </w:rPr>
        <w:t>· 从区域的发展需要角度看（3分）：</w:t>
      </w:r>
      <w:r>
        <w:rPr>
          <w:rFonts w:ascii="Arial" w:hAnsi="Arial" w:eastAsia="微软雅黑" w:cs="微软雅黑"/>
          <w:color w:val="3F4A55"/>
          <w:sz w:val="19"/>
        </w:rPr>
        <w: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w:t>
      </w:r>
    </w:p>
    <w:p>
      <w:pPr>
        <w:spacing w:before="0" w:after="45"/>
        <w:ind w:left="260" w:firstLine="0"/>
      </w:pPr>
      <w:r>
        <w:rPr>
          <w:rFonts w:ascii="Arial" w:hAnsi="Arial" w:eastAsia="微软雅黑" w:cs="微软雅黑"/>
          <w:color w:val="3F4A55"/>
          <w:sz w:val="19"/>
        </w:rPr>
        <w:t>· 从世界的发展需要角度看（2分）：</w:t>
      </w:r>
      <w:r>
        <w:rPr>
          <w:rFonts w:ascii="Arial" w:hAnsi="Arial" w:eastAsia="微软雅黑" w:cs="微软雅黑"/>
          <w:color w:val="3F4A55"/>
          <w:sz w:val="19"/>
        </w:rPr>
        <w: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同一个关键词不重复计分；整体语言要有层次、有问题意识，不能把知识点机械堆在一起</w:t>
      </w:r>
    </w:p>
    <w:p>
      <w:pPr/>
    </w:p>
    <w:p>
      <w:pPr/>
    </w:p>
    <w:p>
      <w:pPr>
        <w:spacing w:before="120" w:after="75"/>
        <w:ind w:left="0" w:firstLine="0"/>
      </w:pPr>
      <w:r>
        <w:rPr>
          <w:rFonts w:ascii="Arial" w:hAnsi="Arial" w:eastAsia="微软雅黑" w:cs="微软雅黑"/>
          <w:b/>
          <w:color w:val="2C4257"/>
          <w:sz w:val="24"/>
        </w:rPr>
        <w:t>23. 2025门头沟一模Q19</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题面列举地球生命共同体、人工智能能力建设普惠计划和全球安全倡议等中国提供的公共产品，问"赋能型大国"的世界意义；这些公共产品的总方向是推动构建人类命运共同体。</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结合材料，运用《当代国际政治与经济》的相关知识，分析中国做“赋能型大国”的世界意义？</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中国以地球生命共同体、人工智能能力建设普惠计划和全球安全倡议等公共产品维护世界和平、促进共同发展，推动构建人类命运共同体。</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本题8分，答出四条并有具体说明即可满分；每条2分，通常按“观点1分+说明1分”组织。</w:t>
      </w:r>
    </w:p>
    <w:p>
      <w:pPr>
        <w:spacing w:before="0" w:after="45"/>
        <w:ind w:left="260" w:firstLine="0"/>
      </w:pPr>
      <w:r>
        <w:rPr>
          <w:rFonts w:ascii="Arial" w:hAnsi="Arial" w:eastAsia="微软雅黑" w:cs="微软雅黑"/>
          <w:color w:val="3F4A55"/>
          <w:sz w:val="19"/>
        </w:rPr>
        <w:t>· 世界经济意义（2分）：</w:t>
      </w:r>
      <w:r>
        <w:rPr>
          <w:rFonts w:ascii="Arial" w:hAnsi="Arial" w:eastAsia="微软雅黑" w:cs="微软雅黑"/>
          <w:color w:val="3F4A55"/>
          <w:sz w:val="19"/>
        </w:rPr>
        <w:t>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w:t>
      </w:r>
    </w:p>
    <w:p>
      <w:pPr>
        <w:spacing w:before="0" w:after="45"/>
        <w:ind w:left="260" w:firstLine="0"/>
      </w:pPr>
      <w:r>
        <w:rPr>
          <w:rFonts w:ascii="Arial" w:hAnsi="Arial" w:eastAsia="微软雅黑" w:cs="微软雅黑"/>
          <w:color w:val="3F4A55"/>
          <w:sz w:val="19"/>
        </w:rPr>
        <w:t>· 技术与民生意义（2分）：</w:t>
      </w:r>
      <w:r>
        <w:rPr>
          <w:rFonts w:ascii="Arial" w:hAnsi="Arial" w:eastAsia="微软雅黑" w:cs="微软雅黑"/>
          <w:color w:val="3F4A55"/>
          <w:sz w:val="19"/>
        </w:rPr>
        <w:t>以科技助力发展中国家或不发达国家发展；提升其自主发展能力、促进民生改善，或助力解决全球发展不平衡问题、推动世界协同发展。</w:t>
      </w:r>
    </w:p>
    <w:p>
      <w:pPr>
        <w:spacing w:before="0" w:after="45"/>
        <w:ind w:left="260" w:firstLine="0"/>
      </w:pPr>
      <w:r>
        <w:rPr>
          <w:rFonts w:ascii="Arial" w:hAnsi="Arial" w:eastAsia="微软雅黑" w:cs="微软雅黑"/>
          <w:color w:val="3F4A55"/>
          <w:sz w:val="19"/>
        </w:rPr>
        <w:t>· 治理实践意义（2分）：</w:t>
      </w:r>
      <w:r>
        <w:rPr>
          <w:rFonts w:ascii="Arial" w:hAnsi="Arial" w:eastAsia="微软雅黑" w:cs="微软雅黑"/>
          <w:color w:val="3F4A55"/>
          <w:sz w:val="19"/>
        </w:rPr>
        <w:t>提供国际公共产品或贡献中国智慧、中国方案；以实际行动维护世界和平、促进共同发展，推动构建人类命运共同体。</w:t>
      </w:r>
    </w:p>
    <w:p>
      <w:pPr>
        <w:spacing w:before="0" w:after="45"/>
        <w:ind w:left="260" w:firstLine="0"/>
      </w:pPr>
      <w:r>
        <w:rPr>
          <w:rFonts w:ascii="Arial" w:hAnsi="Arial" w:eastAsia="微软雅黑" w:cs="微软雅黑"/>
          <w:color w:val="3F4A55"/>
          <w:sz w:val="19"/>
        </w:rPr>
        <w:t>· 治理价值意义（2分）：</w:t>
      </w:r>
      <w:r>
        <w:rPr>
          <w:rFonts w:ascii="Arial" w:hAnsi="Arial" w:eastAsia="微软雅黑" w:cs="微软雅黑"/>
          <w:color w:val="3F4A55"/>
          <w:sz w:val="19"/>
        </w:rPr>
        <w:t>倡导文明平等互鉴、弘扬全人类共同价值；推动国际秩序或全球治理体系向更加公正合理方向发展。提出新理念新思路可作补充。</w:t>
      </w:r>
    </w:p>
    <w:p>
      <w:pPr>
        <w:spacing w:before="0" w:after="45"/>
        <w:ind w:left="260" w:firstLine="0"/>
      </w:pPr>
      <w:r>
        <w:rPr>
          <w:rFonts w:ascii="Arial" w:hAnsi="Arial" w:eastAsia="微软雅黑" w:cs="微软雅黑"/>
          <w:color w:val="3F4A55"/>
          <w:sz w:val="19"/>
        </w:rPr>
        <w:t>· 可补充方向：</w:t>
      </w:r>
      <w:r>
        <w:rPr>
          <w:rFonts w:ascii="Arial" w:hAnsi="Arial" w:eastAsia="微软雅黑" w:cs="微软雅黑"/>
          <w:color w:val="3F4A55"/>
          <w:sz w:val="19"/>
        </w:rPr>
        <w:t>推动共建以合作共赢为核心的新型国际关系，可作为1分补充。</w:t>
      </w:r>
    </w:p>
    <w:p>
      <w:pPr>
        <w:spacing w:before="0" w:after="45"/>
        <w:ind w:left="260" w:firstLine="0"/>
      </w:pPr>
      <w:r>
        <w:rPr>
          <w:rFonts w:ascii="Arial" w:hAnsi="Arial" w:eastAsia="微软雅黑" w:cs="微软雅黑"/>
          <w:color w:val="3F4A55"/>
          <w:sz w:val="19"/>
        </w:rPr>
        <w:t>· 材料提醒：</w:t>
      </w:r>
      <w:r>
        <w:rPr>
          <w:rFonts w:ascii="Arial" w:hAnsi="Arial" w:eastAsia="微软雅黑" w:cs="微软雅黑"/>
          <w:color w:val="3F4A55"/>
          <w:sz w:val="19"/>
        </w:rPr>
        <w:t>优先形成“政策--行动--价值”链，如零关税、雅万高铁、非洲发展逻辑等材料要转化为作用说明。</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只罗列合理方向但没有阐述，整体最多5分+1分；只答中国意义不给分；充分利用两个市场两种资源不给分；国家关系民主化、世界多极化、多边主义单独写不给分。</w:t>
      </w:r>
    </w:p>
    <w:p>
      <w:pPr/>
    </w:p>
    <w:p>
      <w:pPr/>
    </w:p>
    <w:p ns2:paraId="39128AD4">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四大全球倡议相互促进、有机统一，系统推动构建人类命运共同体</w:t>
      </w:r>
    </w:p>
    <w:p ns2:paraId="337A368A">
      <w:pPr>
        <w:spacing w:before="140" w:after="60"/>
      </w:pPr>
      <w:r>
        <w:rPr>
          <w:rFonts w:ascii="Arial" w:hAnsi="Arial" w:eastAsia="微软雅黑" w:cs="微软雅黑"/>
          <w:b/>
          <w:color w:val="2C4257"/>
          <w:sz w:val="22"/>
        </w:rPr>
        <w:t>1. 2026东城期末Q20</w:t>
      </w:r>
    </w:p>
    <w:p ns2:paraId="6CEB54C4">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设问问“四大全球倡议如何系统推动构建人类命运共同体”，题面集中呈现发展、安全、文明、治理四项倡议，指向建设持久和平、普遍安全、共同繁荣、开放包容、清洁美丽的世界。</w:t>
      </w:r>
      <w:r>
        <w:rPr>
          <w:rFonts w:ascii="Arial" w:hAnsi="Arial" w:eastAsia="微软雅黑" w:cs="微软雅黑"/>
          <w:b w:val="0"/>
          <w:color w:val="202124"/>
          <w:sz w:val="21"/>
        </w:rPr>
        <w:t/>
      </w:r>
    </w:p>
    <w:p ns2:paraId="46768884">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结合材料，运用《当代国际政治与经济》知识，分析四大全球倡议如何系统推动构建人类命运共同体。</w:t>
      </w:r>
      <w:r>
        <w:rPr>
          <w:rFonts w:ascii="Arial" w:hAnsi="Arial" w:eastAsia="微软雅黑" w:cs="微软雅黑"/>
          <w:b w:val="0"/>
          <w:color w:val="202124"/>
          <w:sz w:val="21"/>
        </w:rPr>
        <w:t/>
      </w:r>
    </w:p>
    <w:p ns2:paraId="54F0B483">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要求分析四大全球倡议如何系统推动构建人类命运共同体，关键在于看四项倡议分别回应世界发展的不同维度：发展解决繁荣问题，安全回应和平稳定，文明增进互信包容，治理促进公正有序。四项倡议合在一起，服务于建设持久和平、普遍安全、共同繁荣、开放包容、清洁美丽的世界。</w:t>
      </w:r>
      <w:r>
        <w:rPr>
          <w:rFonts w:ascii="Arial" w:hAnsi="Arial" w:eastAsia="微软雅黑" w:cs="微软雅黑"/>
          <w:b w:val="0"/>
          <w:color w:val="202124"/>
          <w:sz w:val="21"/>
        </w:rPr>
        <w:t/>
      </w:r>
    </w:p>
    <w:p ns2:paraId="091C8B53">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携手构建人类命运共同体，就是要建设持久和平、普遍安全、共同繁荣、开放包容、清洁美丽的世界，四大全球倡议分别从发展、安全、文明、治理维度服务这一总体目标。</w:t>
      </w:r>
      <w:r>
        <w:rPr>
          <w:rFonts w:ascii="Arial" w:hAnsi="Arial" w:eastAsia="微软雅黑" w:cs="微软雅黑"/>
          <w:b/>
          <w:color w:val="111111"/>
          <w:sz w:val="21"/>
        </w:rPr>
        <w:t/>
      </w:r>
    </w:p>
    <w:p ns2:paraId="2E163179">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题目问“如何系统推动”，必须把发展、安全、文明、治理四个倡议合成相互促进的整体，而不是并列罗列四个口号。</w:t>
      </w:r>
      <w:r>
        <w:rPr>
          <w:rFonts w:ascii="Arial" w:hAnsi="Arial" w:eastAsia="微软雅黑" w:cs="微软雅黑"/>
          <w:b w:val="0"/>
          <w:color w:val="202124"/>
          <w:sz w:val="21"/>
        </w:rPr>
        <w:t/>
      </w:r>
    </w:p>
    <w:p ns2:paraId="79046779">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结合材料，运用《当代国际政治与经济》知识，分析四大全球倡议如何系统推动构建人类命运共同体。</w:t>
      </w:r>
      <w:r>
        <w:rPr>
          <w:rFonts w:ascii="Arial" w:hAnsi="Arial" w:eastAsia="微软雅黑" w:cs="微软雅黑"/>
          <w:b w:val="0"/>
          <w:color w:val="202124"/>
          <w:sz w:val="21"/>
        </w:rPr>
        <w:t/>
      </w:r>
    </w:p>
    <w:p ns2:paraId="3225ACB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设问问“如何系统推动”，就不能并排罗列四个倡议，要看出发展是物质根基、安全是和平屏障，咬合成一盘棋；这才用“四大倡议相互促进、系统推动”。</w:t>
      </w:r>
      <w:r>
        <w:rPr>
          <w:rFonts w:ascii="Arial" w:hAnsi="Arial" w:eastAsia="微软雅黑" w:cs="微软雅黑"/>
          <w:b w:val="0"/>
          <w:color w:val="202124"/>
          <w:sz w:val="21"/>
        </w:rPr>
        <w:t/>
      </w:r>
    </w:p>
    <w:p ns2:paraId="7DEFA0C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r>
        <w:rPr>
          <w:rFonts w:ascii="Arial" w:hAnsi="Arial" w:eastAsia="微软雅黑" w:cs="微软雅黑"/>
          <w:b/>
          <w:color w:val="111111"/>
          <w:sz w:val="21"/>
        </w:rPr>
        <w:t/>
      </w:r>
    </w:p>
    <w:p ns2:paraId="7A516724">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答题层次：本题7分，按四大倡议、系统推动、实践层面组织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学理总说：</w:t>
      </w:r>
      <w:r>
        <w:rPr>
          <w:rFonts w:ascii="Arial" w:hAnsi="Arial" w:eastAsia="微软雅黑" w:cs="微软雅黑"/>
          <w:color w:val="3F4A55"/>
          <w:sz w:val="19"/>
        </w:rPr>
        <w:t>携手构建人类命运共同体，就是要建设持久和平、普遍安全、共同繁荣、开放包容、清洁美丽的世界</w:t>
      </w:r>
    </w:p>
    <w:p>
      <w:pPr>
        <w:spacing w:before="0" w:after="45"/>
        <w:ind w:left="260" w:firstLine="0"/>
      </w:pPr>
      <w:r>
        <w:rPr>
          <w:rFonts w:ascii="Arial" w:hAnsi="Arial" w:eastAsia="微软雅黑" w:cs="微软雅黑"/>
          <w:color w:val="3F4A55"/>
          <w:sz w:val="19"/>
        </w:rPr>
        <w:t>· 四大倡议层（4分）：</w:t>
      </w:r>
      <w:r>
        <w:rPr>
          <w:rFonts w:ascii="Arial" w:hAnsi="Arial" w:eastAsia="微软雅黑" w:cs="微软雅黑"/>
          <w:color w:val="3F4A55"/>
          <w:sz w:val="19"/>
        </w:rPr>
        <w: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w:t>
      </w:r>
    </w:p>
    <w:p>
      <w:pPr>
        <w:spacing w:before="0" w:after="45"/>
        <w:ind w:left="260" w:firstLine="0"/>
      </w:pPr>
      <w:r>
        <w:rPr>
          <w:rFonts w:ascii="Arial" w:hAnsi="Arial" w:eastAsia="微软雅黑" w:cs="微软雅黑"/>
          <w:color w:val="3F4A55"/>
          <w:sz w:val="19"/>
        </w:rPr>
        <w:t>· 系统推动层（2分）：</w:t>
      </w:r>
      <w:r>
        <w:rPr>
          <w:rFonts w:ascii="Arial" w:hAnsi="Arial" w:eastAsia="微软雅黑" w:cs="微软雅黑"/>
          <w:color w:val="3F4A55"/>
          <w:sz w:val="19"/>
        </w:rPr>
        <w:t>四大全球倡议相互促进、有机统一于人类命运共同体核心内涵“五个世界”，发展是物质根基，安全是和平屏障，文明是精神纽带，治理是制度保障，共同成为推动构建人类命运共同体的战略引领</w:t>
      </w:r>
    </w:p>
    <w:p>
      <w:pPr>
        <w:spacing w:before="0" w:after="45"/>
        <w:ind w:left="260" w:firstLine="0"/>
      </w:pPr>
      <w:r>
        <w:rPr>
          <w:rFonts w:ascii="Arial" w:hAnsi="Arial" w:eastAsia="微软雅黑" w:cs="微软雅黑"/>
          <w:color w:val="3F4A55"/>
          <w:sz w:val="19"/>
        </w:rPr>
        <w:t>· 实践层面（1分）：</w:t>
      </w:r>
      <w:r>
        <w:rPr>
          <w:rFonts w:ascii="Arial" w:hAnsi="Arial" w:eastAsia="微软雅黑" w:cs="微软雅黑"/>
          <w:color w:val="3F4A55"/>
          <w:sz w:val="19"/>
        </w:rPr>
        <w:t>四大全球倡议从中国主张到国际共识，从合作理念到共同行动，不断谱写构建人类命运共同体新篇章</w:t>
      </w:r>
    </w:p>
    <w:p ns2:paraId="6797E553">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全球发展倡议：以发展促繁荣</w:t>
      </w:r>
    </w:p>
    <w:p ns2:paraId="134643EF">
      <w:pPr>
        <w:spacing w:before="140" w:after="60"/>
      </w:pPr>
      <w:r>
        <w:rPr>
          <w:rFonts w:ascii="Arial" w:hAnsi="Arial" w:eastAsia="微软雅黑" w:cs="微软雅黑"/>
          <w:b/>
          <w:color w:val="2C4257"/>
          <w:sz w:val="22"/>
        </w:rPr>
        <w:t>1. 2026东城期末Q20</w:t>
      </w:r>
    </w:p>
    <w:p ns2:paraId="2ECCB71D">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四大全球倡议要系统推动人类命运共同体，发展倡议对应共同繁荣这个物质根基。</w:t>
      </w:r>
      <w:r>
        <w:rPr>
          <w:rFonts w:ascii="Arial" w:hAnsi="Arial" w:eastAsia="微软雅黑" w:cs="微软雅黑"/>
          <w:b w:val="0"/>
          <w:color w:val="202124"/>
          <w:sz w:val="21"/>
        </w:rPr>
        <w:t/>
      </w:r>
    </w:p>
    <w:p ns2:paraId="00DE43DA">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结合材料，运用《当代国际政治与经济》知识，分析四大全球倡议如何系统推动构建人类命运共同体。</w:t>
      </w:r>
      <w:r>
        <w:rPr>
          <w:rFonts w:ascii="Arial" w:hAnsi="Arial" w:eastAsia="微软雅黑" w:cs="微软雅黑"/>
          <w:b w:val="0"/>
          <w:color w:val="202124"/>
          <w:sz w:val="21"/>
        </w:rPr>
        <w:t/>
      </w:r>
    </w:p>
    <w:p ns2:paraId="0B46BF7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中国携手一百五十多个国家共建“一带一路”，让各方在合作中共享机遇，用发展把共同繁荣的底子打实；这一维度对应“全球发展倡议：以发展促繁荣”。</w:t>
      </w:r>
      <w:r>
        <w:rPr>
          <w:rFonts w:ascii="Arial" w:hAnsi="Arial" w:eastAsia="微软雅黑" w:cs="微软雅黑"/>
          <w:b w:val="0"/>
          <w:color w:val="202124"/>
          <w:sz w:val="21"/>
        </w:rPr>
        <w:t/>
      </w:r>
    </w:p>
    <w:p ns2:paraId="20879802">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全球发展倡议以发展促繁荣，坚持互利共赢、正确义利观和共商共建共享，在发展合作中共享机遇，为构建人类命运共同体奠定共同繁荣的物质根基。</w:t>
      </w:r>
      <w:r>
        <w:rPr>
          <w:rFonts w:ascii="Arial" w:hAnsi="Arial" w:eastAsia="微软雅黑" w:cs="微软雅黑"/>
          <w:b/>
          <w:color w:val="111111"/>
          <w:sz w:val="21"/>
        </w:rPr>
        <w:t/>
      </w:r>
    </w:p>
    <w:p ns2:paraId="39BC7207">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答题层次：本题7分，按四大倡议、系统推动、实践层面组织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学理总说：</w:t>
      </w:r>
      <w:r>
        <w:rPr>
          <w:rFonts w:ascii="Arial" w:hAnsi="Arial" w:eastAsia="微软雅黑" w:cs="微软雅黑"/>
          <w:color w:val="3F4A55"/>
          <w:sz w:val="19"/>
        </w:rPr>
        <w:t>携手构建人类命运共同体，就是要建设持久和平、普遍安全、共同繁荣、开放包容、清洁美丽的世界</w:t>
      </w:r>
    </w:p>
    <w:p>
      <w:pPr>
        <w:spacing w:before="0" w:after="45"/>
        <w:ind w:left="260" w:firstLine="0"/>
      </w:pPr>
      <w:r>
        <w:rPr>
          <w:rFonts w:ascii="Arial" w:hAnsi="Arial" w:eastAsia="微软雅黑" w:cs="微软雅黑"/>
          <w:color w:val="3F4A55"/>
          <w:sz w:val="19"/>
        </w:rPr>
        <w:t>· 四大倡议层（4分）：</w:t>
      </w:r>
      <w:r>
        <w:rPr>
          <w:rFonts w:ascii="Arial" w:hAnsi="Arial" w:eastAsia="微软雅黑" w:cs="微软雅黑"/>
          <w:color w:val="3F4A55"/>
          <w:sz w:val="19"/>
        </w:rPr>
        <w: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w:t>
      </w:r>
    </w:p>
    <w:p>
      <w:pPr>
        <w:spacing w:before="0" w:after="45"/>
        <w:ind w:left="260" w:firstLine="0"/>
      </w:pPr>
      <w:r>
        <w:rPr>
          <w:rFonts w:ascii="Arial" w:hAnsi="Arial" w:eastAsia="微软雅黑" w:cs="微软雅黑"/>
          <w:color w:val="3F4A55"/>
          <w:sz w:val="19"/>
        </w:rPr>
        <w:t>· 系统推动层（2分）：</w:t>
      </w:r>
      <w:r>
        <w:rPr>
          <w:rFonts w:ascii="Arial" w:hAnsi="Arial" w:eastAsia="微软雅黑" w:cs="微软雅黑"/>
          <w:color w:val="3F4A55"/>
          <w:sz w:val="19"/>
        </w:rPr>
        <w:t>四大全球倡议相互促进、有机统一于人类命运共同体核心内涵“五个世界”，发展是物质根基，安全是和平屏障，文明是精神纽带，治理是制度保障，共同成为推动构建人类命运共同体的战略引领</w:t>
      </w:r>
    </w:p>
    <w:p>
      <w:pPr>
        <w:spacing w:before="0" w:after="45"/>
        <w:ind w:left="260" w:firstLine="0"/>
      </w:pPr>
      <w:r>
        <w:rPr>
          <w:rFonts w:ascii="Arial" w:hAnsi="Arial" w:eastAsia="微软雅黑" w:cs="微软雅黑"/>
          <w:color w:val="3F4A55"/>
          <w:sz w:val="19"/>
        </w:rPr>
        <w:t>· 实践层面（1分）：</w:t>
      </w:r>
      <w:r>
        <w:rPr>
          <w:rFonts w:ascii="Arial" w:hAnsi="Arial" w:eastAsia="微软雅黑" w:cs="微软雅黑"/>
          <w:color w:val="3F4A55"/>
          <w:sz w:val="19"/>
        </w:rPr>
        <w:t>四大全球倡议从中国主张到国际共识，从合作理念到共同行动，不断谱写构建人类命运共同体新篇章</w:t>
      </w:r>
    </w:p>
    <w:p ns2:paraId="146A7D8C">
      <w:pPr>
        <w:spacing w:before="140" w:after="60"/>
      </w:pPr>
      <w:r>
        <w:rPr>
          <w:rFonts w:ascii="Arial" w:hAnsi="Arial" w:eastAsia="微软雅黑" w:cs="微软雅黑"/>
          <w:b/>
          <w:color w:val="2C4257"/>
          <w:sz w:val="22"/>
        </w:rPr>
        <w:t>2. 2024东城二模Q20</w:t>
      </w:r>
    </w:p>
    <w:p ns2:paraId="67C8428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材料列举共建“一带一路”、“小而美”项目、合作发展基金等具体行动，说明全球发展倡议的路径是合作援助，效果是增强发展中国家内生动力并促进世界经济。</w:t>
      </w:r>
      <w:r>
        <w:rPr>
          <w:rFonts w:ascii="Arial" w:hAnsi="Arial" w:eastAsia="微软雅黑" w:cs="微软雅黑"/>
          <w:b w:val="0"/>
          <w:color w:val="202124"/>
          <w:sz w:val="21"/>
        </w:rPr>
        <w:t/>
      </w:r>
    </w:p>
    <w:p ns2:paraId="39D0DD7E">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结合材料，运用《当代国际政治与经济》知识，说明中国的“三大倡议”如何助力人类走向美好未来。（7分）</w:t>
      </w:r>
      <w:r>
        <w:rPr>
          <w:rFonts w:ascii="Arial" w:hAnsi="Arial" w:eastAsia="微软雅黑" w:cs="微软雅黑"/>
          <w:b w:val="0"/>
          <w:color w:val="202124"/>
          <w:sz w:val="21"/>
        </w:rPr>
        <w:t/>
      </w:r>
    </w:p>
    <w:p ns2:paraId="6830361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列举共建“一带一路”、“小而美”项目、合作发展基金等具体行动，说明全球发展倡议不是抽象口号，而是通过合作项目增强发展中国家的内生动力并促进世界经济。由此可从“以发展促繁荣”说明：中国以发展合作开辟新空间、提供新机遇、注入新动力。</w:t>
      </w:r>
      <w:r>
        <w:rPr>
          <w:rFonts w:ascii="Arial" w:hAnsi="Arial" w:eastAsia="微软雅黑" w:cs="微软雅黑"/>
          <w:b w:val="0"/>
          <w:color w:val="202124"/>
          <w:sz w:val="21"/>
        </w:rPr>
        <w:t/>
      </w:r>
    </w:p>
    <w:p ns2:paraId="32EABE7A">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全球发展倡议通过共建“一带一路”、“小而美”项目和合作发展基金等合作援助，为世界发展合作开辟新空间、提供新机遇、注入新动力，增强发展中国家的发展内生动力，繁荣世界经济。</w:t>
      </w:r>
      <w:r>
        <w:rPr>
          <w:rFonts w:ascii="Arial" w:hAnsi="Arial" w:eastAsia="微软雅黑" w:cs="微软雅黑"/>
          <w:b/>
          <w:color w:val="111111"/>
          <w:sz w:val="21"/>
        </w:rPr>
        <w:t/>
      </w:r>
    </w:p>
    <w:p ns2:paraId="4BAF67CE">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本题7分，三个倡议各2分，总论1分；总论可放在开头，也可放在结尾。</w:t>
      </w:r>
    </w:p>
    <w:p>
      <w:pPr>
        <w:spacing w:before="0" w:after="45"/>
        <w:ind w:left="260" w:firstLine="0"/>
      </w:pPr>
      <w:r>
        <w:rPr>
          <w:rFonts w:ascii="Arial" w:hAnsi="Arial" w:eastAsia="微软雅黑" w:cs="微软雅黑"/>
          <w:color w:val="3F4A55"/>
          <w:sz w:val="19"/>
        </w:rPr>
        <w:t>· 全球发展倡议（2分）：</w:t>
      </w:r>
      <w:r>
        <w:rPr>
          <w:rFonts w:ascii="Arial" w:hAnsi="Arial" w:eastAsia="微软雅黑" w:cs="微软雅黑"/>
          <w:color w:val="3F4A55"/>
          <w:sz w:val="19"/>
        </w:rPr>
        <w:t>路径1分，写通过合作援助，为世界共谋发展合作开辟新空间、提供新机遇、注入新动力；效果1分，写增强发展中国家的发展内生动力、繁荣世界经济等。</w:t>
      </w:r>
    </w:p>
    <w:p>
      <w:pPr>
        <w:spacing w:before="0" w:after="45"/>
        <w:ind w:left="260" w:firstLine="0"/>
      </w:pPr>
      <w:r>
        <w:rPr>
          <w:rFonts w:ascii="Arial" w:hAnsi="Arial" w:eastAsia="微软雅黑" w:cs="微软雅黑"/>
          <w:color w:val="3F4A55"/>
          <w:sz w:val="19"/>
        </w:rPr>
        <w:t>· 全球安全倡议（2分）：</w:t>
      </w:r>
      <w:r>
        <w:rPr>
          <w:rFonts w:ascii="Arial" w:hAnsi="Arial" w:eastAsia="微软雅黑" w:cs="微软雅黑"/>
          <w:color w:val="3F4A55"/>
          <w:sz w:val="19"/>
        </w:rPr>
        <w:t>路径1分，写通过对话协商以和平方式解决国际争端，坚持遵守《联合国宪章》宗旨和原则，以共赢思维应对安全挑战；效果1分，写推动建设持久和平、普遍安全的世界。</w:t>
      </w:r>
    </w:p>
    <w:p>
      <w:pPr>
        <w:spacing w:before="0" w:after="45"/>
        <w:ind w:left="260" w:firstLine="0"/>
      </w:pPr>
      <w:r>
        <w:rPr>
          <w:rFonts w:ascii="Arial" w:hAnsi="Arial" w:eastAsia="微软雅黑" w:cs="微软雅黑"/>
          <w:color w:val="3F4A55"/>
          <w:sz w:val="19"/>
        </w:rPr>
        <w:t>· 全球文明倡议（2分）：</w:t>
      </w:r>
      <w:r>
        <w:rPr>
          <w:rFonts w:ascii="Arial" w:hAnsi="Arial" w:eastAsia="微软雅黑" w:cs="微软雅黑"/>
          <w:color w:val="3F4A55"/>
          <w:sz w:val="19"/>
        </w:rPr>
        <w:t>路径1分，写通过交流互鉴、传承和创新；效果1分，写促进民心相通、建设开放包容的世界。</w:t>
      </w:r>
    </w:p>
    <w:p>
      <w:pPr>
        <w:spacing w:before="0" w:after="45"/>
        <w:ind w:left="260" w:firstLine="0"/>
      </w:pPr>
      <w:r>
        <w:rPr>
          <w:rFonts w:ascii="Arial" w:hAnsi="Arial" w:eastAsia="微软雅黑" w:cs="微软雅黑"/>
          <w:color w:val="3F4A55"/>
          <w:sz w:val="19"/>
        </w:rPr>
        <w:t>· 总论（1分）：</w:t>
      </w:r>
      <w:r>
        <w:rPr>
          <w:rFonts w:ascii="Arial" w:hAnsi="Arial" w:eastAsia="微软雅黑" w:cs="微软雅黑"/>
          <w:color w:val="3F4A55"/>
          <w:sz w:val="19"/>
        </w:rPr>
        <w:t>三大倡议为推动构建人类命运共同体提供方案和路径，为动荡变化的时代注入更多稳定性和确定性，助力人类美好未来。</w:t>
      </w:r>
    </w:p>
    <w:p ns2:paraId="74EFCD06">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全球安全倡议：以安全保稳定</w:t>
      </w:r>
    </w:p>
    <w:p ns2:paraId="646DB3B4">
      <w:pPr>
        <w:spacing w:before="140" w:after="60"/>
      </w:pPr>
      <w:r>
        <w:rPr>
          <w:rFonts w:ascii="Arial" w:hAnsi="Arial" w:eastAsia="微软雅黑" w:cs="微软雅黑"/>
          <w:b/>
          <w:color w:val="2C4257"/>
          <w:sz w:val="22"/>
        </w:rPr>
        <w:t>1. 2026东城期末Q20</w:t>
      </w:r>
    </w:p>
    <w:p ns2:paraId="546C6E1E">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促成沙特伊朗历史性和解、推动建立国际调解院等行动，体现安全倡议维护和平稳定的功能。</w:t>
      </w:r>
      <w:r>
        <w:rPr>
          <w:rFonts w:ascii="Arial" w:hAnsi="Arial" w:eastAsia="微软雅黑" w:cs="微软雅黑"/>
          <w:b w:val="0"/>
          <w:color w:val="202124"/>
          <w:sz w:val="21"/>
        </w:rPr>
        <w:t/>
      </w:r>
    </w:p>
    <w:p ns2:paraId="06EBE6E9">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结合材料，运用《当代国际政治与经济》知识，分析四大全球倡议如何系统推动构建人类命运共同体。</w:t>
      </w:r>
      <w:r>
        <w:rPr>
          <w:rFonts w:ascii="Arial" w:hAnsi="Arial" w:eastAsia="微软雅黑" w:cs="微软雅黑"/>
          <w:b w:val="0"/>
          <w:color w:val="202124"/>
          <w:sz w:val="21"/>
        </w:rPr>
        <w:t/>
      </w:r>
    </w:p>
    <w:p ns2:paraId="5C647EA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促成沙特伊朗历史性和解、推动建立国际调解院，靠相互尊重、平等协商稳住地区局势；这种以对话止争端的实践，正落到“全球安全倡议：以安全保稳定”。</w:t>
      </w:r>
      <w:r>
        <w:rPr>
          <w:rFonts w:ascii="Arial" w:hAnsi="Arial" w:eastAsia="微软雅黑" w:cs="微软雅黑"/>
          <w:b w:val="0"/>
          <w:color w:val="202124"/>
          <w:sz w:val="21"/>
        </w:rPr>
        <w:t/>
      </w:r>
    </w:p>
    <w:p ns2:paraId="357F44BE">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全球安全倡议以安全保稳定，倡导相互尊重、平等协商和安全互信，在维护和平中筑牢构建人类命运共同体的和平屏障。</w:t>
      </w:r>
      <w:r>
        <w:rPr>
          <w:rFonts w:ascii="Arial" w:hAnsi="Arial" w:eastAsia="微软雅黑" w:cs="微软雅黑"/>
          <w:b/>
          <w:color w:val="111111"/>
          <w:sz w:val="21"/>
        </w:rPr>
        <w:t/>
      </w:r>
    </w:p>
    <w:p ns2:paraId="49E879A8">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答题层次：本题7分，按四大倡议、系统推动、实践层面组织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学理总说：</w:t>
      </w:r>
      <w:r>
        <w:rPr>
          <w:rFonts w:ascii="Arial" w:hAnsi="Arial" w:eastAsia="微软雅黑" w:cs="微软雅黑"/>
          <w:color w:val="3F4A55"/>
          <w:sz w:val="19"/>
        </w:rPr>
        <w:t>携手构建人类命运共同体，就是要建设持久和平、普遍安全、共同繁荣、开放包容、清洁美丽的世界</w:t>
      </w:r>
    </w:p>
    <w:p>
      <w:pPr>
        <w:spacing w:before="0" w:after="45"/>
        <w:ind w:left="260" w:firstLine="0"/>
      </w:pPr>
      <w:r>
        <w:rPr>
          <w:rFonts w:ascii="Arial" w:hAnsi="Arial" w:eastAsia="微软雅黑" w:cs="微软雅黑"/>
          <w:color w:val="3F4A55"/>
          <w:sz w:val="19"/>
        </w:rPr>
        <w:t>· 四大倡议层（4分）：</w:t>
      </w:r>
      <w:r>
        <w:rPr>
          <w:rFonts w:ascii="Arial" w:hAnsi="Arial" w:eastAsia="微软雅黑" w:cs="微软雅黑"/>
          <w:color w:val="3F4A55"/>
          <w:sz w:val="19"/>
        </w:rPr>
        <w: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w:t>
      </w:r>
    </w:p>
    <w:p>
      <w:pPr>
        <w:spacing w:before="0" w:after="45"/>
        <w:ind w:left="260" w:firstLine="0"/>
      </w:pPr>
      <w:r>
        <w:rPr>
          <w:rFonts w:ascii="Arial" w:hAnsi="Arial" w:eastAsia="微软雅黑" w:cs="微软雅黑"/>
          <w:color w:val="3F4A55"/>
          <w:sz w:val="19"/>
        </w:rPr>
        <w:t>· 系统推动层（2分）：</w:t>
      </w:r>
      <w:r>
        <w:rPr>
          <w:rFonts w:ascii="Arial" w:hAnsi="Arial" w:eastAsia="微软雅黑" w:cs="微软雅黑"/>
          <w:color w:val="3F4A55"/>
          <w:sz w:val="19"/>
        </w:rPr>
        <w:t>四大全球倡议相互促进、有机统一于人类命运共同体核心内涵“五个世界”，发展是物质根基，安全是和平屏障，文明是精神纽带，治理是制度保障，共同成为推动构建人类命运共同体的战略引领</w:t>
      </w:r>
    </w:p>
    <w:p>
      <w:pPr>
        <w:spacing w:before="0" w:after="45"/>
        <w:ind w:left="260" w:firstLine="0"/>
      </w:pPr>
      <w:r>
        <w:rPr>
          <w:rFonts w:ascii="Arial" w:hAnsi="Arial" w:eastAsia="微软雅黑" w:cs="微软雅黑"/>
          <w:color w:val="3F4A55"/>
          <w:sz w:val="19"/>
        </w:rPr>
        <w:t>· 实践层面（1分）：</w:t>
      </w:r>
      <w:r>
        <w:rPr>
          <w:rFonts w:ascii="Arial" w:hAnsi="Arial" w:eastAsia="微软雅黑" w:cs="微软雅黑"/>
          <w:color w:val="3F4A55"/>
          <w:sz w:val="19"/>
        </w:rPr>
        <w:t>四大全球倡议从中国主张到国际共识，从合作理念到共同行动，不断谱写构建人类命运共同体新篇章</w:t>
      </w:r>
    </w:p>
    <w:p ns2:paraId="33C985AD">
      <w:pPr>
        <w:spacing w:before="140" w:after="60"/>
      </w:pPr>
      <w:r>
        <w:rPr>
          <w:rFonts w:ascii="Arial" w:hAnsi="Arial" w:eastAsia="微软雅黑" w:cs="微软雅黑"/>
          <w:b/>
          <w:color w:val="2C4257"/>
          <w:sz w:val="22"/>
        </w:rPr>
        <w:t>2. 2024东城二模Q20</w:t>
      </w:r>
    </w:p>
    <w:p ns2:paraId="6AE5236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材料把全球安全倡议与维和行动、全球安全挑战放在一起，要求把中国路径写成和平协商、联合国宪章原则和共赢安全的统一链条。</w:t>
      </w:r>
      <w:r>
        <w:rPr>
          <w:rFonts w:ascii="Arial" w:hAnsi="Arial" w:eastAsia="微软雅黑" w:cs="微软雅黑"/>
          <w:b w:val="0"/>
          <w:color w:val="202124"/>
          <w:sz w:val="21"/>
        </w:rPr>
        <w:t/>
      </w:r>
    </w:p>
    <w:p ns2:paraId="77213ED1">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结合材料，运用《当代国际政治与经济》知识，说明中国的“三大倡议”如何助力人类走向美好未来。（7分）</w:t>
      </w:r>
      <w:r>
        <w:rPr>
          <w:rFonts w:ascii="Arial" w:hAnsi="Arial" w:eastAsia="微软雅黑" w:cs="微软雅黑"/>
          <w:b w:val="0"/>
          <w:color w:val="202124"/>
          <w:sz w:val="21"/>
        </w:rPr>
        <w:t/>
      </w:r>
    </w:p>
    <w:p ns2:paraId="56DDF7AD">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材料把全球安全倡议与“派出联合国维和人员5万余人次”“安理会常任理事国中人数最多”并列，应对动荡与安全难题，故落到全球安全倡议以安全保稳定。</w:t>
      </w:r>
      <w:r>
        <w:rPr>
          <w:rFonts w:ascii="Arial" w:hAnsi="Arial" w:eastAsia="微软雅黑" w:cs="微软雅黑"/>
          <w:b w:val="0"/>
          <w:color w:val="202124"/>
          <w:sz w:val="21"/>
        </w:rPr>
        <w:t/>
      </w:r>
    </w:p>
    <w:p ns2:paraId="1E43BD23">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全球安全倡议通过参与联合国维和行动，主张在联合国宪章宗旨和原则下通过对话协商和平解决国际争端，以共赢思维应对安全挑战，推动建设持久和平、普遍安全的世界。</w:t>
      </w:r>
      <w:r>
        <w:rPr>
          <w:rFonts w:ascii="Arial" w:hAnsi="Arial" w:eastAsia="微软雅黑" w:cs="微软雅黑"/>
          <w:b/>
          <w:color w:val="111111"/>
          <w:sz w:val="21"/>
        </w:rPr>
        <w:t/>
      </w:r>
    </w:p>
    <w:p ns2:paraId="168630E4">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本题7分，三个倡议各2分，总论1分；总论可放在开头，也可放在结尾。</w:t>
      </w:r>
    </w:p>
    <w:p>
      <w:pPr>
        <w:spacing w:before="0" w:after="45"/>
        <w:ind w:left="260" w:firstLine="0"/>
      </w:pPr>
      <w:r>
        <w:rPr>
          <w:rFonts w:ascii="Arial" w:hAnsi="Arial" w:eastAsia="微软雅黑" w:cs="微软雅黑"/>
          <w:color w:val="3F4A55"/>
          <w:sz w:val="19"/>
        </w:rPr>
        <w:t>· 全球发展倡议（2分）：</w:t>
      </w:r>
      <w:r>
        <w:rPr>
          <w:rFonts w:ascii="Arial" w:hAnsi="Arial" w:eastAsia="微软雅黑" w:cs="微软雅黑"/>
          <w:color w:val="3F4A55"/>
          <w:sz w:val="19"/>
        </w:rPr>
        <w:t>路径1分，写通过合作援助，为世界共谋发展合作开辟新空间、提供新机遇、注入新动力；效果1分，写增强发展中国家的发展内生动力、繁荣世界经济等。</w:t>
      </w:r>
    </w:p>
    <w:p>
      <w:pPr>
        <w:spacing w:before="0" w:after="45"/>
        <w:ind w:left="260" w:firstLine="0"/>
      </w:pPr>
      <w:r>
        <w:rPr>
          <w:rFonts w:ascii="Arial" w:hAnsi="Arial" w:eastAsia="微软雅黑" w:cs="微软雅黑"/>
          <w:color w:val="3F4A55"/>
          <w:sz w:val="19"/>
        </w:rPr>
        <w:t>· 全球安全倡议（2分）：</w:t>
      </w:r>
      <w:r>
        <w:rPr>
          <w:rFonts w:ascii="Arial" w:hAnsi="Arial" w:eastAsia="微软雅黑" w:cs="微软雅黑"/>
          <w:color w:val="3F4A55"/>
          <w:sz w:val="19"/>
        </w:rPr>
        <w:t>路径1分，写通过对话协商以和平方式解决国际争端，坚持遵守《联合国宪章》宗旨和原则，以共赢思维应对安全挑战；效果1分，写推动建设持久和平、普遍安全的世界。</w:t>
      </w:r>
    </w:p>
    <w:p>
      <w:pPr>
        <w:spacing w:before="0" w:after="45"/>
        <w:ind w:left="260" w:firstLine="0"/>
      </w:pPr>
      <w:r>
        <w:rPr>
          <w:rFonts w:ascii="Arial" w:hAnsi="Arial" w:eastAsia="微软雅黑" w:cs="微软雅黑"/>
          <w:color w:val="3F4A55"/>
          <w:sz w:val="19"/>
        </w:rPr>
        <w:t>· 全球文明倡议（2分）：</w:t>
      </w:r>
      <w:r>
        <w:rPr>
          <w:rFonts w:ascii="Arial" w:hAnsi="Arial" w:eastAsia="微软雅黑" w:cs="微软雅黑"/>
          <w:color w:val="3F4A55"/>
          <w:sz w:val="19"/>
        </w:rPr>
        <w:t>路径1分，写通过交流互鉴、传承和创新；效果1分，写促进民心相通、建设开放包容的世界。</w:t>
      </w:r>
    </w:p>
    <w:p>
      <w:pPr>
        <w:spacing w:before="0" w:after="45"/>
        <w:ind w:left="260" w:firstLine="0"/>
      </w:pPr>
      <w:r>
        <w:rPr>
          <w:rFonts w:ascii="Arial" w:hAnsi="Arial" w:eastAsia="微软雅黑" w:cs="微软雅黑"/>
          <w:color w:val="3F4A55"/>
          <w:sz w:val="19"/>
        </w:rPr>
        <w:t>· 总论（1分）：</w:t>
      </w:r>
      <w:r>
        <w:rPr>
          <w:rFonts w:ascii="Arial" w:hAnsi="Arial" w:eastAsia="微软雅黑" w:cs="微软雅黑"/>
          <w:color w:val="3F4A55"/>
          <w:sz w:val="19"/>
        </w:rPr>
        <w:t>三大倡议为推动构建人类命运共同体提供方案和路径，为动荡变化的时代注入更多稳定性和确定性，助力人类美好未来。</w:t>
      </w:r>
    </w:p>
    <w:p ns2:paraId="1629E283">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全球文明倡议：以文明增互信</w:t>
      </w:r>
    </w:p>
    <w:p ns2:paraId="71D33D42">
      <w:pPr>
        <w:spacing w:before="140" w:after="60"/>
      </w:pPr>
      <w:r>
        <w:rPr>
          <w:rFonts w:ascii="Arial" w:hAnsi="Arial" w:eastAsia="微软雅黑" w:cs="微软雅黑"/>
          <w:b/>
          <w:color w:val="2C4257"/>
          <w:sz w:val="22"/>
        </w:rPr>
        <w:t>1. 2026东城期末Q20</w:t>
      </w:r>
    </w:p>
    <w:p ns2:paraId="4E2BA018">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推动设立“文明对话国际日”对应文明交流互鉴和增进互信。</w:t>
      </w:r>
      <w:r>
        <w:rPr>
          <w:rFonts w:ascii="Arial" w:hAnsi="Arial" w:eastAsia="微软雅黑" w:cs="微软雅黑"/>
          <w:b w:val="0"/>
          <w:color w:val="202124"/>
          <w:sz w:val="21"/>
        </w:rPr>
        <w:t/>
      </w:r>
    </w:p>
    <w:p ns2:paraId="39449969">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结合材料，运用《当代国际政治与经济》知识，分析四大全球倡议如何系统推动构建人类命运共同体。</w:t>
      </w:r>
      <w:r>
        <w:rPr>
          <w:rFonts w:ascii="Arial" w:hAnsi="Arial" w:eastAsia="微软雅黑" w:cs="微软雅黑"/>
          <w:b w:val="0"/>
          <w:color w:val="202124"/>
          <w:sz w:val="21"/>
        </w:rPr>
        <w:t/>
      </w:r>
    </w:p>
    <w:p ns2:paraId="5D38045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推动设立“文明对话国际日”，把不同文明拉到一张桌上交流，增进的是彼此理解与信任；这一着对应“全球文明倡议：以文明增互信”。</w:t>
      </w:r>
      <w:r>
        <w:rPr>
          <w:rFonts w:ascii="Arial" w:hAnsi="Arial" w:eastAsia="微软雅黑" w:cs="微软雅黑"/>
          <w:b w:val="0"/>
          <w:color w:val="202124"/>
          <w:sz w:val="21"/>
        </w:rPr>
        <w:t/>
      </w:r>
    </w:p>
    <w:p ns2:paraId="2B30BD9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全球文明倡议以文明增互信，倡导文明交流互鉴、平等包容文明观和全人类共同价值，为构建人类命运共同体提供精神纽带。</w:t>
      </w:r>
      <w:r>
        <w:rPr>
          <w:rFonts w:ascii="Arial" w:hAnsi="Arial" w:eastAsia="微软雅黑" w:cs="微软雅黑"/>
          <w:b/>
          <w:color w:val="111111"/>
          <w:sz w:val="21"/>
        </w:rPr>
        <w:t/>
      </w:r>
    </w:p>
    <w:p ns2:paraId="3EAB388B">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答题层次：本题7分，按四大倡议、系统推动、实践层面组织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学理总说：</w:t>
      </w:r>
      <w:r>
        <w:rPr>
          <w:rFonts w:ascii="Arial" w:hAnsi="Arial" w:eastAsia="微软雅黑" w:cs="微软雅黑"/>
          <w:color w:val="3F4A55"/>
          <w:sz w:val="19"/>
        </w:rPr>
        <w:t>携手构建人类命运共同体，就是要建设持久和平、普遍安全、共同繁荣、开放包容、清洁美丽的世界</w:t>
      </w:r>
    </w:p>
    <w:p>
      <w:pPr>
        <w:spacing w:before="0" w:after="45"/>
        <w:ind w:left="260" w:firstLine="0"/>
      </w:pPr>
      <w:r>
        <w:rPr>
          <w:rFonts w:ascii="Arial" w:hAnsi="Arial" w:eastAsia="微软雅黑" w:cs="微软雅黑"/>
          <w:color w:val="3F4A55"/>
          <w:sz w:val="19"/>
        </w:rPr>
        <w:t>· 四大倡议层（4分）：</w:t>
      </w:r>
      <w:r>
        <w:rPr>
          <w:rFonts w:ascii="Arial" w:hAnsi="Arial" w:eastAsia="微软雅黑" w:cs="微软雅黑"/>
          <w:color w:val="3F4A55"/>
          <w:sz w:val="19"/>
        </w:rPr>
        <w: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w:t>
      </w:r>
    </w:p>
    <w:p>
      <w:pPr>
        <w:spacing w:before="0" w:after="45"/>
        <w:ind w:left="260" w:firstLine="0"/>
      </w:pPr>
      <w:r>
        <w:rPr>
          <w:rFonts w:ascii="Arial" w:hAnsi="Arial" w:eastAsia="微软雅黑" w:cs="微软雅黑"/>
          <w:color w:val="3F4A55"/>
          <w:sz w:val="19"/>
        </w:rPr>
        <w:t>· 系统推动层（2分）：</w:t>
      </w:r>
      <w:r>
        <w:rPr>
          <w:rFonts w:ascii="Arial" w:hAnsi="Arial" w:eastAsia="微软雅黑" w:cs="微软雅黑"/>
          <w:color w:val="3F4A55"/>
          <w:sz w:val="19"/>
        </w:rPr>
        <w:t>四大全球倡议相互促进、有机统一于人类命运共同体核心内涵“五个世界”，发展是物质根基，安全是和平屏障，文明是精神纽带，治理是制度保障，共同成为推动构建人类命运共同体的战略引领</w:t>
      </w:r>
    </w:p>
    <w:p>
      <w:pPr>
        <w:spacing w:before="0" w:after="45"/>
        <w:ind w:left="260" w:firstLine="0"/>
      </w:pPr>
      <w:r>
        <w:rPr>
          <w:rFonts w:ascii="Arial" w:hAnsi="Arial" w:eastAsia="微软雅黑" w:cs="微软雅黑"/>
          <w:color w:val="3F4A55"/>
          <w:sz w:val="19"/>
        </w:rPr>
        <w:t>· 实践层面（1分）：</w:t>
      </w:r>
      <w:r>
        <w:rPr>
          <w:rFonts w:ascii="Arial" w:hAnsi="Arial" w:eastAsia="微软雅黑" w:cs="微软雅黑"/>
          <w:color w:val="3F4A55"/>
          <w:sz w:val="19"/>
        </w:rPr>
        <w:t>四大全球倡议从中国主张到国际共识，从合作理念到共同行动，不断谱写构建人类命运共同体新篇章</w:t>
      </w:r>
    </w:p>
    <w:p ns2:paraId="0902FA7B">
      <w:pPr>
        <w:spacing w:before="140" w:after="60"/>
      </w:pPr>
      <w:r>
        <w:rPr>
          <w:rFonts w:ascii="Arial" w:hAnsi="Arial" w:eastAsia="微软雅黑" w:cs="微软雅黑"/>
          <w:b/>
          <w:color w:val="2C4257"/>
          <w:sz w:val="22"/>
        </w:rPr>
        <w:t>2. 2024东城二模Q20</w:t>
      </w:r>
    </w:p>
    <w:p ns2:paraId="3B54409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材料说明不同文明交流、碰撞甚至冲突日趋频繁，文明倡议的答题重点是通过民间外交、公共外交和交流互鉴化解隔阂、促进民心相通。</w:t>
      </w:r>
      <w:r>
        <w:rPr>
          <w:rFonts w:ascii="Arial" w:hAnsi="Arial" w:eastAsia="微软雅黑" w:cs="微软雅黑"/>
          <w:b w:val="0"/>
          <w:color w:val="202124"/>
          <w:sz w:val="21"/>
        </w:rPr>
        <w:t/>
      </w:r>
    </w:p>
    <w:p ns2:paraId="44C0D60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结合材料，运用《当代国际政治与经济》知识，说明中国的“三大倡议”如何助力人类走向美好未来。（7分）</w:t>
      </w:r>
      <w:r>
        <w:rPr>
          <w:rFonts w:ascii="Arial" w:hAnsi="Arial" w:eastAsia="微软雅黑" w:cs="微软雅黑"/>
          <w:b w:val="0"/>
          <w:color w:val="202124"/>
          <w:sz w:val="21"/>
        </w:rPr>
        <w:t/>
      </w:r>
    </w:p>
    <w:p ns2:paraId="5C8F7A6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说明不同文明交流、碰撞甚至冲突日趋频繁，文明倡议的重点在于通过民间外交、公共外交和交流互鉴化解隔阂、促进民心相通。全球文明倡议能够把文明交流转化为互信基础，推动各国人民相知相亲，为建设开放包容的世界提供社会支撑。</w:t>
      </w:r>
      <w:r>
        <w:rPr>
          <w:rFonts w:ascii="Arial" w:hAnsi="Arial" w:eastAsia="微软雅黑" w:cs="微软雅黑"/>
          <w:b w:val="0"/>
          <w:color w:val="202124"/>
          <w:sz w:val="21"/>
        </w:rPr>
        <w:t/>
      </w:r>
    </w:p>
    <w:p ns2:paraId="101A13E7">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面对不同文明交流碰撞甚至冲突日趋频繁，全球文明倡议通过民间外交、公共外交推动文明交流互鉴、传承创新，促进民心相通、各国人民相知相亲，建设开放包容的世界。</w:t>
      </w:r>
      <w:r>
        <w:rPr>
          <w:rFonts w:ascii="Arial" w:hAnsi="Arial" w:eastAsia="微软雅黑" w:cs="微软雅黑"/>
          <w:b/>
          <w:color w:val="111111"/>
          <w:sz w:val="21"/>
        </w:rPr>
        <w:t/>
      </w:r>
    </w:p>
    <w:p ns2:paraId="76CE6661">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本题7分，三个倡议各2分，总论1分；总论可放在开头，也可放在结尾。</w:t>
      </w:r>
    </w:p>
    <w:p>
      <w:pPr>
        <w:spacing w:before="0" w:after="45"/>
        <w:ind w:left="260" w:firstLine="0"/>
      </w:pPr>
      <w:r>
        <w:rPr>
          <w:rFonts w:ascii="Arial" w:hAnsi="Arial" w:eastAsia="微软雅黑" w:cs="微软雅黑"/>
          <w:color w:val="3F4A55"/>
          <w:sz w:val="19"/>
        </w:rPr>
        <w:t>· 全球发展倡议（2分）：</w:t>
      </w:r>
      <w:r>
        <w:rPr>
          <w:rFonts w:ascii="Arial" w:hAnsi="Arial" w:eastAsia="微软雅黑" w:cs="微软雅黑"/>
          <w:color w:val="3F4A55"/>
          <w:sz w:val="19"/>
        </w:rPr>
        <w:t>路径1分，写通过合作援助，为世界共谋发展合作开辟新空间、提供新机遇、注入新动力；效果1分，写增强发展中国家的发展内生动力、繁荣世界经济等。</w:t>
      </w:r>
    </w:p>
    <w:p>
      <w:pPr>
        <w:spacing w:before="0" w:after="45"/>
        <w:ind w:left="260" w:firstLine="0"/>
      </w:pPr>
      <w:r>
        <w:rPr>
          <w:rFonts w:ascii="Arial" w:hAnsi="Arial" w:eastAsia="微软雅黑" w:cs="微软雅黑"/>
          <w:color w:val="3F4A55"/>
          <w:sz w:val="19"/>
        </w:rPr>
        <w:t>· 全球安全倡议（2分）：</w:t>
      </w:r>
      <w:r>
        <w:rPr>
          <w:rFonts w:ascii="Arial" w:hAnsi="Arial" w:eastAsia="微软雅黑" w:cs="微软雅黑"/>
          <w:color w:val="3F4A55"/>
          <w:sz w:val="19"/>
        </w:rPr>
        <w:t>路径1分，写通过对话协商以和平方式解决国际争端，坚持遵守《联合国宪章》宗旨和原则，以共赢思维应对安全挑战；效果1分，写推动建设持久和平、普遍安全的世界。</w:t>
      </w:r>
    </w:p>
    <w:p>
      <w:pPr>
        <w:spacing w:before="0" w:after="45"/>
        <w:ind w:left="260" w:firstLine="0"/>
      </w:pPr>
      <w:r>
        <w:rPr>
          <w:rFonts w:ascii="Arial" w:hAnsi="Arial" w:eastAsia="微软雅黑" w:cs="微软雅黑"/>
          <w:color w:val="3F4A55"/>
          <w:sz w:val="19"/>
        </w:rPr>
        <w:t>· 全球文明倡议（2分）：</w:t>
      </w:r>
      <w:r>
        <w:rPr>
          <w:rFonts w:ascii="Arial" w:hAnsi="Arial" w:eastAsia="微软雅黑" w:cs="微软雅黑"/>
          <w:color w:val="3F4A55"/>
          <w:sz w:val="19"/>
        </w:rPr>
        <w:t>路径1分，写通过交流互鉴、传承和创新；效果1分，写促进民心相通、建设开放包容的世界。</w:t>
      </w:r>
    </w:p>
    <w:p>
      <w:pPr>
        <w:spacing w:before="0" w:after="45"/>
        <w:ind w:left="260" w:firstLine="0"/>
      </w:pPr>
      <w:r>
        <w:rPr>
          <w:rFonts w:ascii="Arial" w:hAnsi="Arial" w:eastAsia="微软雅黑" w:cs="微软雅黑"/>
          <w:color w:val="3F4A55"/>
          <w:sz w:val="19"/>
        </w:rPr>
        <w:t>· 总论（1分）：</w:t>
      </w:r>
      <w:r>
        <w:rPr>
          <w:rFonts w:ascii="Arial" w:hAnsi="Arial" w:eastAsia="微软雅黑" w:cs="微软雅黑"/>
          <w:color w:val="3F4A55"/>
          <w:sz w:val="19"/>
        </w:rPr>
        <w:t>三大倡议为推动构建人类命运共同体提供方案和路径，为动荡变化的时代注入更多稳定性和确定性，助力人类美好未来。</w:t>
      </w:r>
    </w:p>
    <w:p ns2:paraId="3EE83E62">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全球治理倡议：以治理求公正</w:t>
      </w:r>
    </w:p>
    <w:p ns2:paraId="7D893DAA">
      <w:pPr>
        <w:spacing w:before="140" w:after="60"/>
      </w:pPr>
      <w:r>
        <w:rPr>
          <w:rFonts w:ascii="Arial" w:hAnsi="Arial" w:eastAsia="微软雅黑" w:cs="微软雅黑"/>
          <w:b/>
          <w:color w:val="2C4257"/>
          <w:sz w:val="22"/>
        </w:rPr>
        <w:t>1. 2026东城期末Q20</w:t>
      </w:r>
    </w:p>
    <w:p ns2:paraId="5141E1BD">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全球治理难题和国际调解院等实践说明治理倡议要指向制度保障和公平治理。</w:t>
      </w:r>
      <w:r>
        <w:rPr>
          <w:rFonts w:ascii="Arial" w:hAnsi="Arial" w:eastAsia="微软雅黑" w:cs="微软雅黑"/>
          <w:b w:val="0"/>
          <w:color w:val="202124"/>
          <w:sz w:val="21"/>
        </w:rPr>
        <w:t/>
      </w:r>
    </w:p>
    <w:p ns2:paraId="3BA73F2D">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结合材料，运用《当代国际政治与经济》知识，分析四大全球倡议如何系统推动构建人类命运共同体。</w:t>
      </w:r>
      <w:r>
        <w:rPr>
          <w:rFonts w:ascii="Arial" w:hAnsi="Arial" w:eastAsia="微软雅黑" w:cs="微软雅黑"/>
          <w:b w:val="0"/>
          <w:color w:val="202124"/>
          <w:sz w:val="21"/>
        </w:rPr>
        <w:t/>
      </w:r>
    </w:p>
    <w:p ns2:paraId="379DAC0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全球治理难题摆着、又有国际调解院这样的新机制，指向用更公平的治理让各方共赢；这层意思要用“全球治理倡议：以治理求公正”承接。</w:t>
      </w:r>
      <w:r>
        <w:rPr>
          <w:rFonts w:ascii="Arial" w:hAnsi="Arial" w:eastAsia="微软雅黑" w:cs="微软雅黑"/>
          <w:b w:val="0"/>
          <w:color w:val="202124"/>
          <w:sz w:val="21"/>
        </w:rPr>
        <w:t/>
      </w:r>
    </w:p>
    <w:p ns2:paraId="102B3EC5">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全球治理倡议以治理求公正，推动完善全球治理、在公平治理中实现共赢，为构建人类命运共同体提供制度保障。</w:t>
      </w:r>
      <w:r>
        <w:rPr>
          <w:rFonts w:ascii="Arial" w:hAnsi="Arial" w:eastAsia="微软雅黑" w:cs="微软雅黑"/>
          <w:b/>
          <w:color w:val="111111"/>
          <w:sz w:val="21"/>
        </w:rPr>
        <w:t/>
      </w:r>
    </w:p>
    <w:p ns2:paraId="71F0D1DA">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答题层次：本题7分，按四大倡议、系统推动、实践层面组织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学理总说：</w:t>
      </w:r>
      <w:r>
        <w:rPr>
          <w:rFonts w:ascii="Arial" w:hAnsi="Arial" w:eastAsia="微软雅黑" w:cs="微软雅黑"/>
          <w:color w:val="3F4A55"/>
          <w:sz w:val="19"/>
        </w:rPr>
        <w:t>携手构建人类命运共同体，就是要建设持久和平、普遍安全、共同繁荣、开放包容、清洁美丽的世界</w:t>
      </w:r>
    </w:p>
    <w:p>
      <w:pPr>
        <w:spacing w:before="0" w:after="45"/>
        <w:ind w:left="260" w:firstLine="0"/>
      </w:pPr>
      <w:r>
        <w:rPr>
          <w:rFonts w:ascii="Arial" w:hAnsi="Arial" w:eastAsia="微软雅黑" w:cs="微软雅黑"/>
          <w:color w:val="3F4A55"/>
          <w:sz w:val="19"/>
        </w:rPr>
        <w:t>· 四大倡议层（4分）：</w:t>
      </w:r>
      <w:r>
        <w:rPr>
          <w:rFonts w:ascii="Arial" w:hAnsi="Arial" w:eastAsia="微软雅黑" w:cs="微软雅黑"/>
          <w:color w:val="3F4A55"/>
          <w:sz w:val="19"/>
        </w:rPr>
        <w: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w:t>
      </w:r>
    </w:p>
    <w:p>
      <w:pPr>
        <w:spacing w:before="0" w:after="45"/>
        <w:ind w:left="260" w:firstLine="0"/>
      </w:pPr>
      <w:r>
        <w:rPr>
          <w:rFonts w:ascii="Arial" w:hAnsi="Arial" w:eastAsia="微软雅黑" w:cs="微软雅黑"/>
          <w:color w:val="3F4A55"/>
          <w:sz w:val="19"/>
        </w:rPr>
        <w:t>· 系统推动层（2分）：</w:t>
      </w:r>
      <w:r>
        <w:rPr>
          <w:rFonts w:ascii="Arial" w:hAnsi="Arial" w:eastAsia="微软雅黑" w:cs="微软雅黑"/>
          <w:color w:val="3F4A55"/>
          <w:sz w:val="19"/>
        </w:rPr>
        <w:t>四大全球倡议相互促进、有机统一于人类命运共同体核心内涵“五个世界”，发展是物质根基，安全是和平屏障，文明是精神纽带，治理是制度保障，共同成为推动构建人类命运共同体的战略引领</w:t>
      </w:r>
    </w:p>
    <w:p>
      <w:pPr>
        <w:spacing w:before="0" w:after="45"/>
        <w:ind w:left="260" w:firstLine="0"/>
      </w:pPr>
      <w:r>
        <w:rPr>
          <w:rFonts w:ascii="Arial" w:hAnsi="Arial" w:eastAsia="微软雅黑" w:cs="微软雅黑"/>
          <w:color w:val="3F4A55"/>
          <w:sz w:val="19"/>
        </w:rPr>
        <w:t>· 实践层面（1分）：</w:t>
      </w:r>
      <w:r>
        <w:rPr>
          <w:rFonts w:ascii="Arial" w:hAnsi="Arial" w:eastAsia="微软雅黑" w:cs="微软雅黑"/>
          <w:color w:val="3F4A55"/>
          <w:sz w:val="19"/>
        </w:rPr>
        <w:t>四大全球倡议从中国主张到国际共识，从合作理念到共同行动，不断谱写构建人类命运共同体新篇章</w:t>
      </w:r>
    </w:p>
    <w:p ns2:paraId="0B1C71A5">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从中国主张到国际共识，从合作理念到共同行动</w:t>
      </w:r>
    </w:p>
    <w:p ns2:paraId="1009677B">
      <w:pPr>
        <w:spacing w:before="140" w:after="60"/>
      </w:pPr>
      <w:r>
        <w:rPr>
          <w:rFonts w:ascii="Arial" w:hAnsi="Arial" w:eastAsia="微软雅黑" w:cs="微软雅黑"/>
          <w:b/>
          <w:color w:val="2C4257"/>
          <w:sz w:val="22"/>
        </w:rPr>
        <w:t>1. 2026东城期末Q20</w:t>
      </w:r>
    </w:p>
    <w:p ns2:paraId="3FD0D6B4">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共建“一带一路”、促成沙特伊朗历史性和解、文明对话国际日和国际调解院，都是全球倡议从理念指向共同行动的实践支撑。</w:t>
      </w:r>
      <w:r>
        <w:rPr>
          <w:rFonts w:ascii="Arial" w:hAnsi="Arial" w:eastAsia="微软雅黑" w:cs="微软雅黑"/>
          <w:b w:val="0"/>
          <w:color w:val="202124"/>
          <w:sz w:val="21"/>
        </w:rPr>
        <w:t/>
      </w:r>
    </w:p>
    <w:p ns2:paraId="02E71715">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结合材料，运用《当代国际政治与经济》知识，分析四大全球倡议如何系统推动构建人类命运共同体。</w:t>
      </w:r>
      <w:r>
        <w:rPr>
          <w:rFonts w:ascii="Arial" w:hAnsi="Arial" w:eastAsia="微软雅黑" w:cs="微软雅黑"/>
          <w:b w:val="0"/>
          <w:color w:val="202124"/>
          <w:sz w:val="21"/>
        </w:rPr>
        <w:t/>
      </w:r>
    </w:p>
    <w:p ns2:paraId="6485B12F">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“一带一路”、劝和促谈、文明对话、国际调解都已落地，说明四大倡议没停在口号、已成行动；正合“从中国主张到国际共识，从合作理念到共同行动”。</w:t>
      </w:r>
      <w:r>
        <w:rPr>
          <w:rFonts w:ascii="Arial" w:hAnsi="Arial" w:eastAsia="微软雅黑" w:cs="微软雅黑"/>
          <w:b w:val="0"/>
          <w:color w:val="202124"/>
          <w:sz w:val="21"/>
        </w:rPr>
        <w:t/>
      </w:r>
    </w:p>
    <w:p ns2:paraId="2F64A652">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四大全球倡议通过共建“一带一路”、劝和促谈、文明对话和国际调解等实践，从中国主张走向国际共识，从合作理念走向共同行动，不断推动构建人类命运共同体。</w:t>
      </w:r>
      <w:r>
        <w:rPr>
          <w:rFonts w:ascii="Arial" w:hAnsi="Arial" w:eastAsia="微软雅黑" w:cs="微软雅黑"/>
          <w:b/>
          <w:color w:val="111111"/>
          <w:sz w:val="21"/>
        </w:rPr>
        <w:t/>
      </w:r>
    </w:p>
    <w:p ns2:paraId="3F359C08">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答题层次：本题7分，按四大倡议、系统推动、实践层面组织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学理总说：</w:t>
      </w:r>
      <w:r>
        <w:rPr>
          <w:rFonts w:ascii="Arial" w:hAnsi="Arial" w:eastAsia="微软雅黑" w:cs="微软雅黑"/>
          <w:color w:val="3F4A55"/>
          <w:sz w:val="19"/>
        </w:rPr>
        <w:t>携手构建人类命运共同体，就是要建设持久和平、普遍安全、共同繁荣、开放包容、清洁美丽的世界</w:t>
      </w:r>
    </w:p>
    <w:p>
      <w:pPr>
        <w:spacing w:before="0" w:after="45"/>
        <w:ind w:left="260" w:firstLine="0"/>
      </w:pPr>
      <w:r>
        <w:rPr>
          <w:rFonts w:ascii="Arial" w:hAnsi="Arial" w:eastAsia="微软雅黑" w:cs="微软雅黑"/>
          <w:color w:val="3F4A55"/>
          <w:sz w:val="19"/>
        </w:rPr>
        <w:t>· 四大倡议层（4分）：</w:t>
      </w:r>
      <w:r>
        <w:rPr>
          <w:rFonts w:ascii="Arial" w:hAnsi="Arial" w:eastAsia="微软雅黑" w:cs="微软雅黑"/>
          <w:color w:val="3F4A55"/>
          <w:sz w:val="19"/>
        </w:rPr>
        <w: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w:t>
      </w:r>
    </w:p>
    <w:p>
      <w:pPr>
        <w:spacing w:before="0" w:after="45"/>
        <w:ind w:left="260" w:firstLine="0"/>
      </w:pPr>
      <w:r>
        <w:rPr>
          <w:rFonts w:ascii="Arial" w:hAnsi="Arial" w:eastAsia="微软雅黑" w:cs="微软雅黑"/>
          <w:color w:val="3F4A55"/>
          <w:sz w:val="19"/>
        </w:rPr>
        <w:t>· 系统推动层（2分）：</w:t>
      </w:r>
      <w:r>
        <w:rPr>
          <w:rFonts w:ascii="Arial" w:hAnsi="Arial" w:eastAsia="微软雅黑" w:cs="微软雅黑"/>
          <w:color w:val="3F4A55"/>
          <w:sz w:val="19"/>
        </w:rPr>
        <w:t>四大全球倡议相互促进、有机统一于人类命运共同体核心内涵“五个世界”，发展是物质根基，安全是和平屏障，文明是精神纽带，治理是制度保障，共同成为推动构建人类命运共同体的战略引领</w:t>
      </w:r>
    </w:p>
    <w:p>
      <w:pPr>
        <w:spacing w:before="0" w:after="45"/>
        <w:ind w:left="260" w:firstLine="0"/>
      </w:pPr>
      <w:r>
        <w:rPr>
          <w:rFonts w:ascii="Arial" w:hAnsi="Arial" w:eastAsia="微软雅黑" w:cs="微软雅黑"/>
          <w:color w:val="3F4A55"/>
          <w:sz w:val="19"/>
        </w:rPr>
        <w:t>· 实践层面（1分）：</w:t>
      </w:r>
      <w:r>
        <w:rPr>
          <w:rFonts w:ascii="Arial" w:hAnsi="Arial" w:eastAsia="微软雅黑" w:cs="微软雅黑"/>
          <w:color w:val="3F4A55"/>
          <w:sz w:val="19"/>
        </w:rPr>
        <w:t>四大全球倡议从中国主张到国际共识，从合作理念到共同行动，不断谱写构建人类命运共同体新篇章</w:t>
      </w:r>
    </w:p>
    <w:p ns2:paraId="07B7507F">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理念蕴含普遍价值，能够形成共识、促成合作和发展、应对全人类共同问题和共同挑战</w:t>
      </w:r>
    </w:p>
    <w:p ns2:paraId="4565F60C">
      <w:pPr>
        <w:spacing w:before="140" w:after="60"/>
      </w:pPr>
      <w:r>
        <w:rPr>
          <w:rFonts w:ascii="Arial" w:hAnsi="Arial" w:eastAsia="微软雅黑" w:cs="微软雅黑"/>
          <w:b/>
          <w:color w:val="2C4257"/>
          <w:sz w:val="22"/>
        </w:rPr>
        <w:t>1. 2025西城一模Q21</w:t>
      </w:r>
    </w:p>
    <w:p ns2:paraId="38B0EECD">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题目解释中国发展理念为什么成为国际公共产品，关键是说明这些理念具有跨国适用价值，能回应共同挑战并促成国际合作。</w:t>
      </w:r>
      <w:r>
        <w:rPr>
          <w:rFonts w:ascii="Arial" w:hAnsi="Arial" w:eastAsia="微软雅黑" w:cs="微软雅黑"/>
          <w:b w:val="0"/>
          <w:color w:val="202124"/>
          <w:sz w:val="21"/>
        </w:rPr>
        <w:t/>
      </w:r>
    </w:p>
    <w:p ns2:paraId="060E7FBF">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（1）运用所学，解释“我国的发展理念成为国际公共产品”这一现象。（6分）（2）我国还提供了哪些国际公共产品？试举一例简要说明。（2分）</w:t>
      </w:r>
      <w:r>
        <w:rPr>
          <w:rFonts w:ascii="Arial" w:hAnsi="Arial" w:eastAsia="微软雅黑" w:cs="微软雅黑"/>
          <w:b w:val="0"/>
          <w:color w:val="202124"/>
          <w:sz w:val="21"/>
        </w:rPr>
        <w:t/>
      </w:r>
    </w:p>
    <w:p ns2:paraId="56EFF975">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r>
        <w:rPr>
          <w:rFonts w:ascii="Arial" w:hAnsi="Arial" w:eastAsia="微软雅黑" w:cs="微软雅黑"/>
          <w:b w:val="0"/>
          <w:color w:val="202124"/>
          <w:sz w:val="21"/>
        </w:rPr>
        <w:t/>
      </w:r>
    </w:p>
    <w:p ns2:paraId="7F485E42">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我国发展理念经深圳、安吉、宁德、十八洞村等实践检验并被全球南方国家学习借鉴，因其蕴含普遍价值，能够回应全人类共同问题和共同挑战，推动各国形成共识并开展合作发展，所以能够成为国际公共产品。</w:t>
      </w:r>
      <w:r>
        <w:rPr>
          <w:rFonts w:ascii="Arial" w:hAnsi="Arial" w:eastAsia="微软雅黑" w:cs="微软雅黑"/>
          <w:b/>
          <w:color w:val="111111"/>
          <w:sz w:val="21"/>
        </w:rPr>
        <w:t/>
      </w:r>
    </w:p>
    <w:p ns2:paraId="3B3F9C88">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本题8分，按总体解释、新发展理念说明、世界意义和举例组织。</w:t>
      </w:r>
    </w:p>
    <w:p>
      <w:pPr>
        <w:spacing w:before="0" w:after="45"/>
        <w:ind w:left="260" w:firstLine="0"/>
      </w:pPr>
      <w:r>
        <w:rPr>
          <w:rFonts w:ascii="Arial" w:hAnsi="Arial" w:eastAsia="微软雅黑" w:cs="微软雅黑"/>
          <w:color w:val="3F4A55"/>
          <w:sz w:val="19"/>
        </w:rPr>
        <w:t>· 第（1）问总体解释（2分）：</w:t>
      </w:r>
      <w:r>
        <w:rPr>
          <w:rFonts w:ascii="Arial" w:hAnsi="Arial" w:eastAsia="微软雅黑" w:cs="微软雅黑"/>
          <w:color w:val="3F4A55"/>
          <w:sz w:val="19"/>
        </w:rPr>
        <w:t>理念蕴含普遍价值1分，可替代为全人类共同价值或人类共同利益；能够形成共识、促成合作和发展、应对全人类共同问题或共同挑战1分。</w:t>
      </w:r>
    </w:p>
    <w:p>
      <w:pPr>
        <w:spacing w:before="0" w:after="45"/>
        <w:ind w:left="260" w:firstLine="0"/>
      </w:pPr>
      <w:r>
        <w:rPr>
          <w:rFonts w:ascii="Arial" w:hAnsi="Arial" w:eastAsia="微软雅黑" w:cs="微软雅黑"/>
          <w:color w:val="3F4A55"/>
          <w:sz w:val="19"/>
        </w:rPr>
        <w:t>· 第（1）问新发展理念说明（2分）：</w:t>
      </w:r>
      <w:r>
        <w:rPr>
          <w:rFonts w:ascii="Arial" w:hAnsi="Arial" w:eastAsia="微软雅黑" w:cs="微软雅黑"/>
          <w:color w:val="3F4A55"/>
          <w:sz w:val="19"/>
        </w:rPr>
        <w:t>新发展理念内涵1分；必须结合材料说明新发展理念指导实践取得各方面成就1分。</w:t>
      </w:r>
    </w:p>
    <w:p>
      <w:pPr>
        <w:spacing w:before="0" w:after="45"/>
        <w:ind w:left="260" w:firstLine="0"/>
      </w:pPr>
      <w:r>
        <w:rPr>
          <w:rFonts w:ascii="Arial" w:hAnsi="Arial" w:eastAsia="微软雅黑" w:cs="微软雅黑"/>
          <w:color w:val="3F4A55"/>
          <w:sz w:val="19"/>
        </w:rPr>
        <w:t>· 第（1）问世界意义（2分）：</w:t>
      </w:r>
      <w:r>
        <w:rPr>
          <w:rFonts w:ascii="Arial" w:hAnsi="Arial" w:eastAsia="微软雅黑" w:cs="微软雅黑"/>
          <w:color w:val="3F4A55"/>
          <w:sz w:val="19"/>
        </w:rPr>
        <w:t>拓展发展中国家走向现代化的途径1分；贡献中国智慧、中国方案1分。</w:t>
      </w:r>
    </w:p>
    <w:p>
      <w:pPr>
        <w:spacing w:before="0" w:after="45"/>
        <w:ind w:left="260" w:firstLine="0"/>
      </w:pPr>
      <w:r>
        <w:rPr>
          <w:rFonts w:ascii="Arial" w:hAnsi="Arial" w:eastAsia="微软雅黑" w:cs="微软雅黑"/>
          <w:color w:val="3F4A55"/>
          <w:sz w:val="19"/>
        </w:rPr>
        <w:t>· 第（2）问举例（2分）：</w:t>
      </w:r>
      <w:r>
        <w:rPr>
          <w:rFonts w:ascii="Arial" w:hAnsi="Arial" w:eastAsia="微软雅黑" w:cs="微软雅黑"/>
          <w:color w:val="3F4A55"/>
          <w:sz w:val="19"/>
        </w:rPr>
        <w:t>举例恰当1分，简要说明1分；如共建“一带一路”、三大倡议、人类命运共同体理念、进博会等。</w:t>
      </w:r>
    </w:p>
    <w:p ns2:paraId="0ABBFC32">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推动构建中拉命运共同体</w:t>
      </w:r>
    </w:p>
    <w:p ns2:paraId="3FEC474C">
      <w:pPr>
        <w:spacing w:before="140" w:after="60"/>
      </w:pPr>
      <w:r>
        <w:rPr>
          <w:rFonts w:ascii="Arial" w:hAnsi="Arial" w:eastAsia="微软雅黑" w:cs="微软雅黑"/>
          <w:b/>
          <w:color w:val="2C4257"/>
          <w:sz w:val="22"/>
        </w:rPr>
        <w:t>1. 2026丰台期末Q20（中拉命运共同体）</w:t>
      </w:r>
    </w:p>
    <w:p ns2:paraId="1C56500E">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设问问"五大工程"如何扩大中拉利益汇合点。要把团结／发展／文明／和平／民心五项工程分别接到共同利益、合作领域和机制支撑，不能把材料里的结果句当成设问。</w:t>
      </w:r>
      <w:r>
        <w:rPr>
          <w:rFonts w:ascii="Arial" w:hAnsi="Arial" w:eastAsia="微软雅黑" w:cs="微软雅黑"/>
          <w:b w:val="0"/>
          <w:color w:val="202124"/>
          <w:sz w:val="21"/>
        </w:rPr>
        <w:t/>
      </w:r>
    </w:p>
    <w:p ns2:paraId="1074A136">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结合材料，运用《当代国际政治与经济》知识，阐释“五大工程”如何扩大中拉利益汇合点。</w:t>
      </w:r>
      <w:r>
        <w:rPr>
          <w:rFonts w:ascii="Arial" w:hAnsi="Arial" w:eastAsia="微软雅黑" w:cs="微软雅黑"/>
          <w:b w:val="0"/>
          <w:color w:val="202124"/>
          <w:sz w:val="21"/>
        </w:rPr>
        <w:t/>
      </w:r>
    </w:p>
    <w:p ns2:paraId="701769BC">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r>
        <w:rPr>
          <w:rFonts w:ascii="Arial" w:hAnsi="Arial" w:eastAsia="微软雅黑" w:cs="微软雅黑"/>
          <w:b w:val="0"/>
          <w:color w:val="202124"/>
          <w:sz w:val="21"/>
        </w:rPr>
        <w:t/>
      </w:r>
    </w:p>
    <w:p ns2:paraId="4C905CC3">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中拉"五大工程"覆盖团结、发展、文明、和平、民心五大领域，扩大中拉利益汇合点，推动构建中拉命运共同体新篇章。</w:t>
      </w:r>
      <w:r>
        <w:rPr>
          <w:rFonts w:ascii="Arial" w:hAnsi="Arial" w:eastAsia="微软雅黑" w:cs="微软雅黑"/>
          <w:b/>
          <w:color w:val="111111"/>
          <w:sz w:val="21"/>
        </w:rPr>
        <w:t/>
      </w:r>
    </w:p>
    <w:p ns2:paraId="00C26A4B">
      <w:pPr>
        <w:spacing w:before="80" w:after="35"/>
        <w:ind w:left="0" w:firstLine="0"/>
      </w:pPr>
      <w:r>
        <w:rPr>
          <w:rFonts w:ascii="Arial" w:hAnsi="Arial" w:eastAsia="微软雅黑" w:cs="微软雅黑"/>
          <w:b/>
          <w:color w:val="6E7A87"/>
          <w:sz w:val="20"/>
        </w:rPr>
        <w:t>【同题组】 （同主题练习提醒）</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练习主线：</w:t>
      </w:r>
      <w:r>
        <w:rPr>
          <w:rFonts w:ascii="Arial" w:hAnsi="Arial" w:eastAsia="微软雅黑" w:cs="微软雅黑"/>
          <w:color w:val="3F4A55"/>
          <w:sz w:val="19"/>
        </w:rPr>
        <w:t>围绕“五大工程如何扩大中拉利益汇合点”组织，扣住团结、发展、文明、和平、民心五类工程。</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说明五大工程如何扩大中拉共同利益、促进互利共赢，并推动中拉命运共同体建设。</w:t>
      </w:r>
    </w:p>
    <w:p ns2:paraId="669FB7E5">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共同落实全球发展倡议</w:t>
      </w:r>
    </w:p>
    <w:p ns2:paraId="34303BE9">
      <w:pPr>
        <w:spacing w:before="140" w:after="60"/>
      </w:pPr>
      <w:r>
        <w:rPr>
          <w:rFonts w:ascii="Arial" w:hAnsi="Arial" w:eastAsia="微软雅黑" w:cs="微软雅黑"/>
          <w:b/>
          <w:color w:val="2C4257"/>
          <w:sz w:val="22"/>
        </w:rPr>
        <w:t>1. 2026丰台期末Q20（全球发展倡议）</w:t>
      </w:r>
    </w:p>
    <w:p ns2:paraId="72815A66">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设问问"发展工程"如何作用于双方现代化。要回答中国发展合作的中国方案抓手，必须用"全球发展倡议"作为中国对外发展合作的总倡议名——以中国主张接到拉美现代化目标。</w:t>
      </w:r>
      <w:r>
        <w:rPr>
          <w:rFonts w:ascii="Arial" w:hAnsi="Arial" w:eastAsia="微软雅黑" w:cs="微软雅黑"/>
          <w:b w:val="0"/>
          <w:color w:val="202124"/>
          <w:sz w:val="21"/>
        </w:rPr>
        <w:t/>
      </w:r>
    </w:p>
    <w:p ns2:paraId="44C6F68E">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结合材料，运用《当代国际政治与经济》知识，阐释“五大工程”如何扩大中拉利益汇合点。</w:t>
      </w:r>
      <w:r>
        <w:rPr>
          <w:rFonts w:ascii="Arial" w:hAnsi="Arial" w:eastAsia="微软雅黑" w:cs="微软雅黑"/>
          <w:b w:val="0"/>
          <w:color w:val="202124"/>
          <w:sz w:val="21"/>
        </w:rPr>
        <w:t/>
      </w:r>
    </w:p>
    <w:p ns2:paraId="422C044B">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r>
        <w:rPr>
          <w:rFonts w:ascii="Arial" w:hAnsi="Arial" w:eastAsia="微软雅黑" w:cs="微软雅黑"/>
          <w:b w:val="0"/>
          <w:color w:val="202124"/>
          <w:sz w:val="21"/>
        </w:rPr>
        <w:t/>
      </w:r>
    </w:p>
    <w:p ns2:paraId="7EB8B38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中拉双方在"发展工程"中共同落实全球发展倡议，把中国发展合作主张与拉美现代化目标对接，推动双方共享发展机遇。</w:t>
      </w:r>
      <w:r>
        <w:rPr>
          <w:rFonts w:ascii="Arial" w:hAnsi="Arial" w:eastAsia="微软雅黑" w:cs="微软雅黑"/>
          <w:b/>
          <w:color w:val="111111"/>
          <w:sz w:val="21"/>
        </w:rPr>
        <w:t/>
      </w:r>
    </w:p>
    <w:p ns2:paraId="4BE619C6">
      <w:pPr>
        <w:spacing w:before="80" w:after="35"/>
        <w:ind w:left="0" w:firstLine="0"/>
      </w:pPr>
      <w:r>
        <w:rPr>
          <w:rFonts w:ascii="Arial" w:hAnsi="Arial" w:eastAsia="微软雅黑" w:cs="微软雅黑"/>
          <w:b/>
          <w:color w:val="6E7A87"/>
          <w:sz w:val="20"/>
        </w:rPr>
        <w:t>【同题组】 （同主题练习提醒）</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练习主线：</w:t>
      </w:r>
      <w:r>
        <w:rPr>
          <w:rFonts w:ascii="Arial" w:hAnsi="Arial" w:eastAsia="微软雅黑" w:cs="微软雅黑"/>
          <w:color w:val="3F4A55"/>
          <w:sz w:val="19"/>
        </w:rPr>
        <w:t>围绕“五大工程如何扩大中拉利益汇合点”组织，扣住团结、发展、文明、和平、民心五类工程。</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说明五大工程如何扩大中拉共同利益、促进互利共赢，并推动中拉命运共同体建设。</w:t>
      </w:r>
    </w:p>
    <w:p ns2:paraId="64C22171">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倡导文明平等互鉴，弘扬全人类共同价值，尊重世界文明多样性</w:t>
      </w:r>
    </w:p>
    <w:p ns2:paraId="6AA7FF9B">
      <w:pPr>
        <w:spacing w:before="140" w:after="60"/>
      </w:pPr>
      <w:r>
        <w:rPr>
          <w:rFonts w:ascii="Arial" w:hAnsi="Arial" w:eastAsia="微软雅黑" w:cs="微软雅黑"/>
          <w:b/>
          <w:color w:val="2C4257"/>
          <w:sz w:val="22"/>
        </w:rPr>
        <w:t>1. 2025朝阳期末Q21中国特色大国外交营造良好外部环境（外部文化与国际舆论环境）</w:t>
      </w:r>
    </w:p>
    <w:p ns2:paraId="0F340FC4">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题面在外部文化和国际舆论环境部分提到"意识形态分歧""文化冲突"等外部风险；中国要通过文明多样性和文明互鉴消解隔阂，营造良好的国际舆论环境。</w:t>
      </w:r>
      <w:r>
        <w:rPr>
          <w:rFonts w:ascii="Arial" w:hAnsi="Arial" w:eastAsia="微软雅黑" w:cs="微软雅黑"/>
          <w:b w:val="0"/>
          <w:color w:val="202124"/>
          <w:sz w:val="21"/>
        </w:rPr>
        <w:t/>
      </w:r>
    </w:p>
    <w:p ns2:paraId="4650FB5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结合材料，运用《当代国际政治与经济》知识，说明如何通过开展中国特色大国外交为推进中国式现代化营造良好外部环境。</w:t>
      </w:r>
      <w:r>
        <w:rPr>
          <w:rFonts w:ascii="Arial" w:hAnsi="Arial" w:eastAsia="微软雅黑" w:cs="微软雅黑"/>
          <w:b w:val="0"/>
          <w:color w:val="202124"/>
          <w:sz w:val="21"/>
        </w:rPr>
        <w:t/>
      </w:r>
    </w:p>
    <w:p ns2:paraId="227C902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题面点出意识形态分歧，营造文化和舆论环境就要以文明平等互鉴化解隔阂。</w:t>
      </w:r>
      <w:r>
        <w:rPr>
          <w:rFonts w:ascii="Arial" w:hAnsi="Arial" w:eastAsia="微软雅黑" w:cs="微软雅黑"/>
          <w:b w:val="0"/>
          <w:color w:val="202124"/>
          <w:sz w:val="21"/>
        </w:rPr>
        <w:t/>
      </w:r>
    </w:p>
    <w:p ns2:paraId="474CD95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中国尊重世界文明多样性，以文明交流超越文明隔阂、以文明互鉴超越文明冲突、以文明共存超越文明优越，为中国式现代化营造良好的外部文化和国际舆论环境。</w:t>
      </w:r>
      <w:r>
        <w:rPr>
          <w:rFonts w:ascii="Arial" w:hAnsi="Arial" w:eastAsia="微软雅黑" w:cs="微软雅黑"/>
          <w:b/>
          <w:color w:val="111111"/>
          <w:sz w:val="21"/>
        </w:rPr>
        <w:t/>
      </w:r>
    </w:p>
    <w:p ns2:paraId="1DDC3442">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本题8分，要求总分或分总结构，层次清楚且四个外部环境角度齐全，结构与角度完整占1分。</w:t>
      </w:r>
    </w:p>
    <w:p>
      <w:pPr>
        <w:spacing w:before="0" w:after="45"/>
        <w:ind w:left="260" w:firstLine="0"/>
      </w:pPr>
      <w:r>
        <w:rPr>
          <w:rFonts w:ascii="Arial" w:hAnsi="Arial" w:eastAsia="微软雅黑" w:cs="微软雅黑"/>
          <w:color w:val="3F4A55"/>
          <w:sz w:val="19"/>
        </w:rPr>
        <w:t>· 总体外部环境（1分）：</w:t>
      </w:r>
      <w:r>
        <w:rPr>
          <w:rFonts w:ascii="Arial" w:hAnsi="Arial" w:eastAsia="微软雅黑" w:cs="微软雅黑"/>
          <w:color w:val="3F4A55"/>
          <w:sz w:val="19"/>
        </w:rPr>
        <w: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pPr>
        <w:spacing w:before="0" w:after="45"/>
        <w:ind w:left="260" w:firstLine="0"/>
      </w:pPr>
      <w:r>
        <w:rPr>
          <w:rFonts w:ascii="Arial" w:hAnsi="Arial" w:eastAsia="微软雅黑" w:cs="微软雅黑"/>
          <w:color w:val="3F4A55"/>
          <w:sz w:val="19"/>
        </w:rPr>
        <w:t>· 外部政治环境（2分）：</w:t>
      </w:r>
      <w:r>
        <w:rPr>
          <w:rFonts w:ascii="Arial" w:hAnsi="Arial" w:eastAsia="微软雅黑" w:cs="微软雅黑"/>
          <w:color w:val="3F4A55"/>
          <w:sz w:val="19"/>
        </w:rPr>
        <w: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pPr>
        <w:spacing w:before="0" w:after="45"/>
        <w:ind w:left="260" w:firstLine="0"/>
      </w:pPr>
      <w:r>
        <w:rPr>
          <w:rFonts w:ascii="Arial" w:hAnsi="Arial" w:eastAsia="微软雅黑" w:cs="微软雅黑"/>
          <w:color w:val="3F4A55"/>
          <w:sz w:val="19"/>
        </w:rPr>
        <w:t>· 外部经济环境（2分）：</w:t>
      </w:r>
      <w:r>
        <w:rPr>
          <w:rFonts w:ascii="Arial" w:hAnsi="Arial" w:eastAsia="微软雅黑" w:cs="微软雅黑"/>
          <w:color w:val="3F4A55"/>
          <w:sz w:val="19"/>
        </w:rPr>
        <w:t>倡导普惠包容的经济全球化，推动经济全球化朝开放、包容、普惠、平衡、共赢方向发展，推进高水平对外开放，服务构建新发展格局；写出任意一个方向可得1分，最高2分。</w:t>
      </w:r>
    </w:p>
    <w:p>
      <w:pPr>
        <w:spacing w:before="0" w:after="45"/>
        <w:ind w:left="260" w:firstLine="0"/>
      </w:pPr>
      <w:r>
        <w:rPr>
          <w:rFonts w:ascii="Arial" w:hAnsi="Arial" w:eastAsia="微软雅黑" w:cs="微软雅黑"/>
          <w:color w:val="3F4A55"/>
          <w:sz w:val="19"/>
        </w:rPr>
        <w:t>· 外部文化和国际舆论环境（1分）：</w:t>
      </w:r>
      <w:r>
        <w:rPr>
          <w:rFonts w:ascii="Arial" w:hAnsi="Arial" w:eastAsia="微软雅黑" w:cs="微软雅黑"/>
          <w:color w:val="3F4A55"/>
          <w:sz w:val="19"/>
        </w:rPr>
        <w:t>坚定文化自信，坚持正确义利观，提升国际话语权，尊重世界文明多样性，以文明交流互鉴增进理解，讲好中国故事、交流中国经验、塑造中国形象。</w:t>
      </w:r>
    </w:p>
    <w:p>
      <w:pPr>
        <w:spacing w:before="0" w:after="45"/>
        <w:ind w:left="260" w:firstLine="0"/>
      </w:pPr>
      <w:r>
        <w:rPr>
          <w:rFonts w:ascii="Arial" w:hAnsi="Arial" w:eastAsia="微软雅黑" w:cs="微软雅黑"/>
          <w:color w:val="3F4A55"/>
          <w:sz w:val="19"/>
        </w:rPr>
        <w:t>· 上限提醒：</w:t>
      </w:r>
      <w:r>
        <w:rPr>
          <w:rFonts w:ascii="Arial" w:hAnsi="Arial" w:eastAsia="微软雅黑" w:cs="微软雅黑"/>
          <w:color w:val="3F4A55"/>
          <w:sz w:val="19"/>
        </w:rPr>
        <w:t>缺少总体外部环境，最高6分；缺少外部政治环境或外部经济环境，最高5分；缺少外部文化和国际舆论环境，最高6分；只堆教材知识、没有回应“营造良好外部环境”，最高4分。</w:t>
      </w:r>
    </w:p>
    <w:p ns2:paraId="3F61A2CE">
      <w:pPr>
        <w:spacing w:before="140" w:after="60"/>
      </w:pPr>
      <w:r>
        <w:rPr>
          <w:rFonts w:ascii="Arial" w:hAnsi="Arial" w:eastAsia="微软雅黑" w:cs="微软雅黑"/>
          <w:b/>
          <w:color w:val="2C4257"/>
          <w:sz w:val="22"/>
        </w:rPr>
        <w:t>2. 2026顺义二模Q20</w:t>
      </w:r>
    </w:p>
    <w:p ns2:paraId="03D766E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题目指向理解“今天的中国，明天的世界”，题干中的微电网、打井、物流、希望农场等项目强调中国式现代化的开放实践让发展成果被更多国家共享，使经济全球化更有活力。</w:t>
      </w:r>
      <w:r>
        <w:rPr>
          <w:rFonts w:ascii="Arial" w:hAnsi="Arial" w:eastAsia="微软雅黑" w:cs="微软雅黑"/>
          <w:b w:val="0"/>
          <w:color w:val="202124"/>
          <w:sz w:val="21"/>
        </w:rPr>
        <w:t/>
      </w:r>
    </w:p>
    <w:p ns2:paraId="661210E0">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结合材料，运用《当代国际政治与经济》知识，谈谈对“今天的中国，明天的世界”的理解。</w:t>
      </w:r>
      <w:r>
        <w:rPr>
          <w:rFonts w:ascii="Arial" w:hAnsi="Arial" w:eastAsia="微软雅黑" w:cs="微软雅黑"/>
          <w:b w:val="0"/>
          <w:color w:val="202124"/>
          <w:sz w:val="21"/>
        </w:rPr>
        <w:t/>
      </w:r>
    </w:p>
    <w:p ns2:paraId="3DC4C96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从“今天的中国，明天的世界”展开，材料既谈中国发展让经济全球化更有活力，也包含中国与世界相互理解、共享发展的价值指向。发展合作不仅需要经济联通，也需要互信和文明交流支撑，因此可从文明平等互鉴、全人类共同价值和文明多样性说明。</w:t>
      </w:r>
      <w:r>
        <w:rPr>
          <w:rFonts w:ascii="Arial" w:hAnsi="Arial" w:eastAsia="微软雅黑" w:cs="微软雅黑"/>
          <w:b w:val="0"/>
          <w:color w:val="202124"/>
          <w:sz w:val="21"/>
        </w:rPr>
        <w:t/>
      </w:r>
    </w:p>
    <w:p ns2:paraId="76167CE1">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中国倡导文明平等互鉴、弘扬全人类共同价值、尊重世界文明多样性，以共享发展、促进文明互鉴让明天的世界更加美好。</w:t>
      </w:r>
      <w:r>
        <w:rPr>
          <w:rFonts w:ascii="Arial" w:hAnsi="Arial" w:eastAsia="微软雅黑" w:cs="微软雅黑"/>
          <w:b/>
          <w:color w:val="111111"/>
          <w:sz w:val="21"/>
        </w:rPr>
        <w:t/>
      </w:r>
    </w:p>
    <w:p ns2:paraId="570B984D">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本题8分，建议按“总—国际政治—国际经济—总”结构写。</w:t>
      </w:r>
    </w:p>
    <w:p>
      <w:pPr>
        <w:spacing w:before="0" w:after="45"/>
        <w:ind w:left="260" w:firstLine="0"/>
      </w:pPr>
      <w:r>
        <w:rPr>
          <w:rFonts w:ascii="Arial" w:hAnsi="Arial" w:eastAsia="微软雅黑" w:cs="微软雅黑"/>
          <w:color w:val="3F4A55"/>
          <w:sz w:val="19"/>
        </w:rPr>
        <w:t>· 总起：</w:t>
      </w:r>
      <w:r>
        <w:rPr>
          <w:rFonts w:ascii="Arial" w:hAnsi="Arial" w:eastAsia="微软雅黑" w:cs="微软雅黑"/>
          <w:color w:val="3F4A55"/>
          <w:sz w:val="19"/>
        </w:rPr>
        <w:t>说明“今天的中国，明天的世界”体现中国发展与世界未来紧密相连，中国式现代化具有世界意义。</w:t>
      </w:r>
    </w:p>
    <w:p>
      <w:pPr>
        <w:spacing w:before="0" w:after="45"/>
        <w:ind w:left="260" w:firstLine="0"/>
      </w:pPr>
      <w:r>
        <w:rPr>
          <w:rFonts w:ascii="Arial" w:hAnsi="Arial" w:eastAsia="微软雅黑" w:cs="微软雅黑"/>
          <w:color w:val="3F4A55"/>
          <w:sz w:val="19"/>
        </w:rPr>
        <w:t>· 国际政治角度：</w:t>
      </w:r>
      <w:r>
        <w:rPr>
          <w:rFonts w:ascii="Arial" w:hAnsi="Arial" w:eastAsia="微软雅黑" w:cs="微软雅黑"/>
          <w:color w:val="3F4A55"/>
          <w:sz w:val="19"/>
        </w:rPr>
        <w:t>可写中国是世界和平的建设者、国际秩序的维护者，坚持独立自主的和平外交政策，推动构建人类命运共同体、新型国际关系，也可写共商共建共享、中国智慧的生动实践。</w:t>
      </w:r>
    </w:p>
    <w:p>
      <w:pPr>
        <w:spacing w:before="0" w:after="45"/>
        <w:ind w:left="260" w:firstLine="0"/>
      </w:pPr>
      <w:r>
        <w:rPr>
          <w:rFonts w:ascii="Arial" w:hAnsi="Arial" w:eastAsia="微软雅黑" w:cs="微软雅黑"/>
          <w:color w:val="3F4A55"/>
          <w:sz w:val="19"/>
        </w:rPr>
        <w:t>· 国际经济角度：</w:t>
      </w:r>
      <w:r>
        <w:rPr>
          <w:rFonts w:ascii="Arial" w:hAnsi="Arial" w:eastAsia="微软雅黑" w:cs="微软雅黑"/>
          <w:color w:val="3F4A55"/>
          <w:sz w:val="19"/>
        </w:rPr>
        <w:t>可写中国是世界经济发展的重要推动者，坚持对外开放基本国策和互利共赢开放战略，推动经济全球化更有活力、更普惠包容；结合微电网、打井工程、物流、“希望农场”、菌草、鲁班工坊等材料说明共享发展机遇。</w:t>
      </w:r>
    </w:p>
    <w:p>
      <w:pPr>
        <w:spacing w:before="0" w:after="45"/>
        <w:ind w:left="260" w:firstLine="0"/>
      </w:pPr>
      <w:r>
        <w:rPr>
          <w:rFonts w:ascii="Arial" w:hAnsi="Arial" w:eastAsia="微软雅黑" w:cs="微软雅黑"/>
          <w:color w:val="3F4A55"/>
          <w:sz w:val="19"/>
        </w:rPr>
        <w:t>· 总结：</w:t>
      </w:r>
      <w:r>
        <w:rPr>
          <w:rFonts w:ascii="Arial" w:hAnsi="Arial" w:eastAsia="微软雅黑" w:cs="微软雅黑"/>
          <w:color w:val="3F4A55"/>
          <w:sz w:val="19"/>
        </w:rPr>
        <w:t>回扣中国式现代化走和平发展道路，既造福中国人民，也促进世界共同发展、持续发展。</w:t>
      </w:r>
    </w:p>
    <w:p>
      <w:pPr>
        <w:spacing w:before="0" w:after="45"/>
        <w:ind w:left="260" w:firstLine="0"/>
      </w:pPr>
      <w:r>
        <w:rPr>
          <w:rFonts w:ascii="Arial" w:hAnsi="Arial" w:eastAsia="微软雅黑" w:cs="微软雅黑"/>
          <w:color w:val="3F4A55"/>
          <w:sz w:val="19"/>
        </w:rPr>
        <w:t>· 高分答案要观点明确、紧扣题目、知识准确、逻辑清楚；只罗列知识或重复材料会落入低档。</w:t>
      </w:r>
    </w:p>
    <w:p ns2:paraId="637C5C30">
      <w:pPr>
        <w:spacing w:before="140" w:after="60"/>
      </w:pPr>
      <w:r>
        <w:rPr>
          <w:rFonts w:ascii="Arial" w:hAnsi="Arial" w:eastAsia="微软雅黑" w:cs="微软雅黑"/>
          <w:b/>
          <w:color w:val="2C4257"/>
          <w:sz w:val="22"/>
        </w:rPr>
        <w:t>3. 2025海淀二模Q21</w:t>
      </w:r>
    </w:p>
    <w:p ns2:paraId="2C4A071B">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中国担任安理会轮值主席、推动讨论聚焦实质性问题并与全球南方国家发起“和平之友”小组，说明中国不仅参与联合国事务，也为全球治理提供理念和方案。</w:t>
      </w:r>
      <w:r>
        <w:rPr>
          <w:rFonts w:ascii="Arial" w:hAnsi="Arial" w:eastAsia="微软雅黑" w:cs="微软雅黑"/>
          <w:b w:val="0"/>
          <w:color w:val="202124"/>
          <w:sz w:val="21"/>
        </w:rPr>
        <w:t/>
      </w:r>
    </w:p>
    <w:p ns2:paraId="3DDB3530">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结合材料，运用《当代国际政治与经济》知识，阐释“中国需要联合国，联合国也需要中国”。</w:t>
      </w:r>
      <w:r>
        <w:rPr>
          <w:rFonts w:ascii="Arial" w:hAnsi="Arial" w:eastAsia="微软雅黑" w:cs="微软雅黑"/>
          <w:b w:val="0"/>
          <w:color w:val="202124"/>
          <w:sz w:val="21"/>
        </w:rPr>
        <w:t/>
      </w:r>
    </w:p>
    <w:p ns2:paraId="29E4D8A9">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中国请民间社会代表参会、又同全球南方一道发声，让不同群体都能在联合国被听见；这种凝聚共识、尊重多样的取向，对应“倡导文明平等互鉴”。</w:t>
      </w:r>
      <w:r>
        <w:rPr>
          <w:rFonts w:ascii="Arial" w:hAnsi="Arial" w:eastAsia="微软雅黑" w:cs="微软雅黑"/>
          <w:b w:val="0"/>
          <w:color w:val="202124"/>
          <w:sz w:val="21"/>
        </w:rPr>
        <w:t/>
      </w:r>
    </w:p>
    <w:p ns2:paraId="634E10A6">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中国在联合国弘扬全人类共同价值、倡导文明平等互鉴，凝聚国际共识，故联合国也需要中国。</w:t>
      </w:r>
      <w:r>
        <w:rPr>
          <w:rFonts w:ascii="Arial" w:hAnsi="Arial" w:eastAsia="微软雅黑" w:cs="微软雅黑"/>
          <w:b/>
          <w:color w:val="111111"/>
          <w:sz w:val="21"/>
        </w:rPr>
        <w:t/>
      </w:r>
    </w:p>
    <w:p ns2:paraId="2DDEE8AA">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本题6分，双向论证“中国需要联合国，联合国也需要中国”。</w:t>
      </w:r>
    </w:p>
    <w:p>
      <w:pPr>
        <w:spacing w:before="0" w:after="45"/>
        <w:ind w:left="260" w:firstLine="0"/>
      </w:pPr>
      <w:r>
        <w:rPr>
          <w:rFonts w:ascii="Arial" w:hAnsi="Arial" w:eastAsia="微软雅黑" w:cs="微软雅黑"/>
          <w:color w:val="3F4A55"/>
          <w:sz w:val="19"/>
        </w:rPr>
        <w:t>· 中国需要联合国（3分）：</w:t>
      </w:r>
      <w:r>
        <w:rPr>
          <w:rFonts w:ascii="Arial" w:hAnsi="Arial" w:eastAsia="微软雅黑" w:cs="微软雅黑"/>
          <w:color w:val="3F4A55"/>
          <w:sz w:val="19"/>
        </w:rPr>
        <w: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w:t>
      </w:r>
    </w:p>
    <w:p>
      <w:pPr>
        <w:spacing w:before="0" w:after="45"/>
        <w:ind w:left="260" w:firstLine="0"/>
      </w:pPr>
      <w:r>
        <w:rPr>
          <w:rFonts w:ascii="Arial" w:hAnsi="Arial" w:eastAsia="微软雅黑" w:cs="微软雅黑"/>
          <w:color w:val="3F4A55"/>
          <w:sz w:val="19"/>
        </w:rPr>
        <w:t>· 联合国需要中国（3分）：</w:t>
      </w:r>
      <w:r>
        <w:rPr>
          <w:rFonts w:ascii="Arial" w:hAnsi="Arial" w:eastAsia="微软雅黑" w:cs="微软雅黑"/>
          <w:color w:val="3F4A55"/>
          <w:sz w:val="19"/>
        </w:rPr>
        <w: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w:t>
      </w:r>
    </w:p>
    <w:p ns2:paraId="3E6241B7">
      <w:pPr>
        <w:spacing w:before="140" w:after="60"/>
      </w:pPr>
      <w:r>
        <w:rPr>
          <w:rFonts w:ascii="Arial" w:hAnsi="Arial" w:eastAsia="微软雅黑" w:cs="微软雅黑"/>
          <w:b/>
          <w:color w:val="2C4257"/>
          <w:sz w:val="22"/>
        </w:rPr>
        <w:t>4. 2026东城期末Q20</w:t>
      </w:r>
    </w:p>
    <w:p ns2:paraId="312E304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设问问“四大全球倡议如何系统推动构建人类命运共同体”，题面集中呈现发展、安全、文明、治理四项倡议，指向建设持久和平、普遍安全、共同繁荣、开放包容、清洁美丽的世界。</w:t>
      </w:r>
      <w:r>
        <w:rPr>
          <w:rFonts w:ascii="Arial" w:hAnsi="Arial" w:eastAsia="微软雅黑" w:cs="微软雅黑"/>
          <w:b w:val="0"/>
          <w:color w:val="202124"/>
          <w:sz w:val="21"/>
        </w:rPr>
        <w:t/>
      </w:r>
    </w:p>
    <w:p ns2:paraId="5B09337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结合材料，运用《当代国际政治与经济》知识，分析四大全球倡议如何系统推动构建人类命运共同体。</w:t>
      </w:r>
      <w:r>
        <w:rPr>
          <w:rFonts w:ascii="Arial" w:hAnsi="Arial" w:eastAsia="微软雅黑" w:cs="微软雅黑"/>
          <w:b w:val="0"/>
          <w:color w:val="202124"/>
          <w:sz w:val="21"/>
        </w:rPr>
        <w:t/>
      </w:r>
    </w:p>
    <w:p ns2:paraId="48ABF63C">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材料里推动设立“文明对话国际日”这一笔，强调文明平等交流、相互理解；要把这层精神纽带讲出来，就落到“倡导文明平等互鉴，弘扬全人类共同价值”。</w:t>
      </w:r>
      <w:r>
        <w:rPr>
          <w:rFonts w:ascii="Arial" w:hAnsi="Arial" w:eastAsia="微软雅黑" w:cs="微软雅黑"/>
          <w:b w:val="0"/>
          <w:color w:val="202124"/>
          <w:sz w:val="21"/>
        </w:rPr>
        <w:t/>
      </w:r>
    </w:p>
    <w:p ns2:paraId="7856ACD8">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全球文明倡议倡导文明交流互鉴、平等包容，弘扬全人类共同价值，以文明增互信，为构建人类命运共同体凝聚精神纽带。</w:t>
      </w:r>
      <w:r>
        <w:rPr>
          <w:rFonts w:ascii="Arial" w:hAnsi="Arial" w:eastAsia="微软雅黑" w:cs="微软雅黑"/>
          <w:b/>
          <w:color w:val="111111"/>
          <w:sz w:val="21"/>
        </w:rPr>
        <w:t/>
      </w:r>
    </w:p>
    <w:p ns2:paraId="39DCC541">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答题层次：本题7分，按四大倡议、系统推动、实践层面组织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学理总说：</w:t>
      </w:r>
      <w:r>
        <w:rPr>
          <w:rFonts w:ascii="Arial" w:hAnsi="Arial" w:eastAsia="微软雅黑" w:cs="微软雅黑"/>
          <w:color w:val="3F4A55"/>
          <w:sz w:val="19"/>
        </w:rPr>
        <w:t>携手构建人类命运共同体，就是要建设持久和平、普遍安全、共同繁荣、开放包容、清洁美丽的世界</w:t>
      </w:r>
    </w:p>
    <w:p>
      <w:pPr>
        <w:spacing w:before="0" w:after="45"/>
        <w:ind w:left="260" w:firstLine="0"/>
      </w:pPr>
      <w:r>
        <w:rPr>
          <w:rFonts w:ascii="Arial" w:hAnsi="Arial" w:eastAsia="微软雅黑" w:cs="微软雅黑"/>
          <w:color w:val="3F4A55"/>
          <w:sz w:val="19"/>
        </w:rPr>
        <w:t>· 四大倡议层（4分）：</w:t>
      </w:r>
      <w:r>
        <w:rPr>
          <w:rFonts w:ascii="Arial" w:hAnsi="Arial" w:eastAsia="微软雅黑" w:cs="微软雅黑"/>
          <w:color w:val="3F4A55"/>
          <w:sz w:val="19"/>
        </w:rPr>
        <w: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w:t>
      </w:r>
    </w:p>
    <w:p>
      <w:pPr>
        <w:spacing w:before="0" w:after="45"/>
        <w:ind w:left="260" w:firstLine="0"/>
      </w:pPr>
      <w:r>
        <w:rPr>
          <w:rFonts w:ascii="Arial" w:hAnsi="Arial" w:eastAsia="微软雅黑" w:cs="微软雅黑"/>
          <w:color w:val="3F4A55"/>
          <w:sz w:val="19"/>
        </w:rPr>
        <w:t>· 系统推动层（2分）：</w:t>
      </w:r>
      <w:r>
        <w:rPr>
          <w:rFonts w:ascii="Arial" w:hAnsi="Arial" w:eastAsia="微软雅黑" w:cs="微软雅黑"/>
          <w:color w:val="3F4A55"/>
          <w:sz w:val="19"/>
        </w:rPr>
        <w:t>四大全球倡议相互促进、有机统一于人类命运共同体核心内涵“五个世界”，发展是物质根基，安全是和平屏障，文明是精神纽带，治理是制度保障，共同成为推动构建人类命运共同体的战略引领</w:t>
      </w:r>
    </w:p>
    <w:p>
      <w:pPr>
        <w:spacing w:before="0" w:after="45"/>
        <w:ind w:left="260" w:firstLine="0"/>
      </w:pPr>
      <w:r>
        <w:rPr>
          <w:rFonts w:ascii="Arial" w:hAnsi="Arial" w:eastAsia="微软雅黑" w:cs="微软雅黑"/>
          <w:color w:val="3F4A55"/>
          <w:sz w:val="19"/>
        </w:rPr>
        <w:t>· 实践层面（1分）：</w:t>
      </w:r>
      <w:r>
        <w:rPr>
          <w:rFonts w:ascii="Arial" w:hAnsi="Arial" w:eastAsia="微软雅黑" w:cs="微软雅黑"/>
          <w:color w:val="3F4A55"/>
          <w:sz w:val="19"/>
        </w:rPr>
        <w:t>四大全球倡议从中国主张到国际共识，从合作理念到共同行动，不断谱写构建人类命运共同体新篇章</w:t>
      </w:r>
    </w:p>
    <w:p ns2:paraId="13D32A6C">
      <w:pPr>
        <w:spacing w:before="140" w:after="60"/>
      </w:pPr>
      <w:r>
        <w:rPr>
          <w:rFonts w:ascii="Arial" w:hAnsi="Arial" w:eastAsia="微软雅黑" w:cs="微软雅黑"/>
          <w:b/>
          <w:color w:val="2C4257"/>
          <w:sz w:val="22"/>
        </w:rPr>
        <w:t>5. 2026丰台期末Q20</w:t>
      </w:r>
    </w:p>
    <w:p ns2:paraId="2BB485FA">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中拉“发展工程”强调产业链供应链稳定畅通，设问问“五大工程”如何扩大中拉利益汇合点。</w:t>
      </w:r>
      <w:r>
        <w:rPr>
          <w:rFonts w:ascii="Arial" w:hAnsi="Arial" w:eastAsia="微软雅黑" w:cs="微软雅黑"/>
          <w:b w:val="0"/>
          <w:color w:val="202124"/>
          <w:sz w:val="21"/>
        </w:rPr>
        <w:t/>
      </w:r>
    </w:p>
    <w:p ns2:paraId="063A44E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结合材料，运用《当代国际政治与经济》知识，阐释“五大工程”如何扩大中拉利益汇合点。</w:t>
      </w:r>
      <w:r>
        <w:rPr>
          <w:rFonts w:ascii="Arial" w:hAnsi="Arial" w:eastAsia="微软雅黑" w:cs="微软雅黑"/>
          <w:b w:val="0"/>
          <w:color w:val="202124"/>
          <w:sz w:val="21"/>
        </w:rPr>
        <w:t/>
      </w:r>
    </w:p>
    <w:p ns2:paraId="7AD6338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文明工程要树立平等、互鉴、对话、包容的文明观，弘扬全人类共同价值，讲的是价值认同而非利益，正好对接“倡导文明平等互鉴，弘扬全人类共同价值”。</w:t>
      </w:r>
      <w:r>
        <w:rPr>
          <w:rFonts w:ascii="Arial" w:hAnsi="Arial" w:eastAsia="微软雅黑" w:cs="微软雅黑"/>
          <w:b w:val="0"/>
          <w:color w:val="202124"/>
          <w:sz w:val="21"/>
        </w:rPr>
        <w:t/>
      </w:r>
    </w:p>
    <w:p ns2:paraId="5D3A4587">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文明工程共同落实全球文明倡议，树立平等、互鉴、对话、包容的文明观，弘扬全人类共同价值，扩大中拉文明层面的利益汇合点。</w:t>
      </w:r>
      <w:r>
        <w:rPr>
          <w:rFonts w:ascii="Arial" w:hAnsi="Arial" w:eastAsia="微软雅黑" w:cs="微软雅黑"/>
          <w:b/>
          <w:color w:val="111111"/>
          <w:sz w:val="21"/>
        </w:rPr>
        <w:t/>
      </w:r>
    </w:p>
    <w:p ns2:paraId="0F7E385E">
      <w:pPr>
        <w:spacing w:before="80" w:after="35"/>
        <w:ind w:left="0" w:firstLine="0"/>
      </w:pPr>
      <w:r>
        <w:rPr>
          <w:rFonts w:ascii="Arial" w:hAnsi="Arial" w:eastAsia="微软雅黑" w:cs="微软雅黑"/>
          <w:b/>
          <w:color w:val="6E7A87"/>
          <w:sz w:val="20"/>
        </w:rPr>
        <w:t>【同题组】 （同主题练习提醒）</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练习主线：</w:t>
      </w:r>
      <w:r>
        <w:rPr>
          <w:rFonts w:ascii="Arial" w:hAnsi="Arial" w:eastAsia="微软雅黑" w:cs="微软雅黑"/>
          <w:color w:val="3F4A55"/>
          <w:sz w:val="19"/>
        </w:rPr>
        <w:t>围绕“五大工程如何扩大中拉利益汇合点”组织，扣住团结、发展、文明、和平、民心五类工程。</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说明五大工程如何扩大中拉共同利益、促进互利共赢，并推动中拉命运共同体建设。</w:t>
      </w:r>
    </w:p>
    <w:p>
      <w:pPr>
        <w:spacing w:before="140" w:after="60"/>
      </w:pPr>
      <w:r>
        <w:rPr>
          <w:rFonts w:ascii="Arial" w:hAnsi="Arial" w:eastAsia="微软雅黑" w:cs="微软雅黑"/>
          <w:b/>
          <w:color w:val="2C4257"/>
          <w:sz w:val="22"/>
        </w:rPr>
        <w:t>6. 2024丰台一模Q21</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题目直接围绕“和平、发展、公平、正义、民主、自由”这一全人类共同价值展开，材料同时出现联合国宪章、人类共同挑战和共建人类命运共同体；题目指向可从构建人类命运共同体等角度作答。</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结合材料，综合运用所学，谈谈你对全人类共同价值的理解。</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和平、发展、公平、正义、民主、自由是各国人民的共同追求，全人类共同价值以联合国宪章为基础，契合各国携手应对共同挑战的需要，有利于凝聚共识、共建人类命运共同体。</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作答提示：</w:t>
      </w:r>
      <w:r>
        <w:rPr>
          <w:rFonts w:ascii="Arial" w:hAnsi="Arial" w:eastAsia="微软雅黑" w:cs="微软雅黑"/>
          <w:color w:val="3F4A55"/>
          <w:sz w:val="19"/>
        </w:rPr>
        <w:t>本题8分，是开放等级题和多模块题，不按固定答题点机械展开。</w:t>
      </w:r>
    </w:p>
    <w:p>
      <w:pPr>
        <w:spacing w:before="0" w:after="45"/>
        <w:ind w:left="260" w:firstLine="0"/>
      </w:pPr>
      <w:r>
        <w:rPr>
          <w:rFonts w:ascii="Arial" w:hAnsi="Arial" w:eastAsia="微软雅黑" w:cs="微软雅黑"/>
          <w:color w:val="3F4A55"/>
          <w:sz w:val="19"/>
        </w:rPr>
        <w:t>· 高档要求（7-8分）：</w:t>
      </w:r>
      <w:r>
        <w:rPr>
          <w:rFonts w:ascii="Arial" w:hAnsi="Arial" w:eastAsia="微软雅黑" w:cs="微软雅黑"/>
          <w:color w:val="3F4A55"/>
          <w:sz w:val="19"/>
        </w:rPr>
        <w:t>从3个不同维度展开，综合运用两个模块知识，围绕“全人类共同价值”全面分析，逻辑严密、条理清晰。</w:t>
      </w:r>
    </w:p>
    <w:p>
      <w:pPr>
        <w:spacing w:before="0" w:after="45"/>
        <w:ind w:left="260" w:firstLine="0"/>
      </w:pPr>
      <w:r>
        <w:rPr>
          <w:rFonts w:ascii="Arial" w:hAnsi="Arial" w:eastAsia="微软雅黑" w:cs="微软雅黑"/>
          <w:color w:val="3F4A55"/>
          <w:sz w:val="19"/>
        </w:rPr>
        <w:t>· 中档要求（4-6分）：</w:t>
      </w:r>
      <w:r>
        <w:rPr>
          <w:rFonts w:ascii="Arial" w:hAnsi="Arial" w:eastAsia="微软雅黑" w:cs="微软雅黑"/>
          <w:color w:val="3F4A55"/>
          <w:sz w:val="19"/>
        </w:rPr>
        <w:t>能从两个或三个维度展开，特别要把“为什么重要、为什么必要”说清楚，但论述充分度不同。</w:t>
      </w:r>
    </w:p>
    <w:p>
      <w:pPr>
        <w:spacing w:before="0" w:after="45"/>
        <w:ind w:left="260" w:firstLine="0"/>
      </w:pPr>
      <w:r>
        <w:rPr>
          <w:rFonts w:ascii="Arial" w:hAnsi="Arial" w:eastAsia="微软雅黑" w:cs="微软雅黑"/>
          <w:color w:val="3F4A55"/>
          <w:sz w:val="19"/>
        </w:rPr>
        <w:t>· 低档提醒（0-3分）：</w:t>
      </w:r>
      <w:r>
        <w:rPr>
          <w:rFonts w:ascii="Arial" w:hAnsi="Arial" w:eastAsia="微软雅黑" w:cs="微软雅黑"/>
          <w:color w:val="3F4A55"/>
          <w:sz w:val="19"/>
        </w:rPr>
        <w:t>只罗列知识、知识不准确、简单抄材料或偏离主题，都不能进入高档。</w:t>
      </w:r>
    </w:p>
    <w:p>
      <w:pPr>
        <w:spacing w:before="0" w:after="45"/>
        <w:ind w:left="260" w:firstLine="0"/>
      </w:pPr>
      <w:r>
        <w:rPr>
          <w:rFonts w:ascii="Arial" w:hAnsi="Arial" w:eastAsia="微软雅黑" w:cs="微软雅黑"/>
          <w:color w:val="3F4A55"/>
          <w:sz w:val="19"/>
        </w:rPr>
        <w:t>· 选必一迁移：</w:t>
      </w:r>
      <w:r>
        <w:rPr>
          <w:rFonts w:ascii="Arial" w:hAnsi="Arial" w:eastAsia="微软雅黑" w:cs="微软雅黑"/>
          <w:color w:val="3F4A55"/>
          <w:sz w:val="19"/>
        </w:rPr>
        <w:t>可把构建人类命运共同体、时代主题、经济全球化、国际关系等作为开放题中的选必一角度使用，但必须和其他模块配合，不能只堆选必一术语。</w:t>
      </w:r>
    </w:p>
    <w:p>
      <w:pPr/>
    </w:p>
    <w:p>
      <w:pPr/>
    </w:p>
    <w:p>
      <w:pPr>
        <w:spacing w:before="140" w:after="60"/>
      </w:pPr>
      <w:r>
        <w:rPr>
          <w:rFonts w:ascii="Arial" w:hAnsi="Arial" w:eastAsia="微软雅黑" w:cs="微软雅黑"/>
          <w:b/>
          <w:color w:val="2C4257"/>
          <w:sz w:val="22"/>
        </w:rPr>
        <w:t>7. 2025门头沟一模Q19中国做"赋能型大国"的世界意义</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材料引非洲学者评价和"现代化道路上一个都不能少"等表述，说明中国不把自己的现代化路径强加给他国，倡导发展道路多样化和文明平等互鉴。</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结合材料，运用《当代国际政治与经济》的相关知识，分析中国做“赋能型大国”的世界意义？</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引用非洲学者评价和“现代化道路上一个都不能少”等表述，说明中国尊重各国自主选择符合国情的发展道路，不把自身模式强加给他国。由此可联想到文明平等互鉴、全人类共同价值和尊重文明多样性，并说明中国为国际治理价值体系提供更加包容的新思路。</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中国倡导文明平等互鉴，弘扬全人类共同价值，尊重各国自主选择符合国情的发展道路，为国际治理价值体系提供更加包容的新思路。</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本题8分，答出四条并有具体说明即可满分；每条2分，通常按“观点1分+说明1分”组织。</w:t>
      </w:r>
    </w:p>
    <w:p>
      <w:pPr>
        <w:spacing w:before="0" w:after="45"/>
        <w:ind w:left="260" w:firstLine="0"/>
      </w:pPr>
      <w:r>
        <w:rPr>
          <w:rFonts w:ascii="Arial" w:hAnsi="Arial" w:eastAsia="微软雅黑" w:cs="微软雅黑"/>
          <w:color w:val="3F4A55"/>
          <w:sz w:val="19"/>
        </w:rPr>
        <w:t>· 世界经济意义（2分）：</w:t>
      </w:r>
      <w:r>
        <w:rPr>
          <w:rFonts w:ascii="Arial" w:hAnsi="Arial" w:eastAsia="微软雅黑" w:cs="微软雅黑"/>
          <w:color w:val="3F4A55"/>
          <w:sz w:val="19"/>
        </w:rPr>
        <w:t>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w:t>
      </w:r>
    </w:p>
    <w:p>
      <w:pPr>
        <w:spacing w:before="0" w:after="45"/>
        <w:ind w:left="260" w:firstLine="0"/>
      </w:pPr>
      <w:r>
        <w:rPr>
          <w:rFonts w:ascii="Arial" w:hAnsi="Arial" w:eastAsia="微软雅黑" w:cs="微软雅黑"/>
          <w:color w:val="3F4A55"/>
          <w:sz w:val="19"/>
        </w:rPr>
        <w:t>· 技术与民生意义（2分）：</w:t>
      </w:r>
      <w:r>
        <w:rPr>
          <w:rFonts w:ascii="Arial" w:hAnsi="Arial" w:eastAsia="微软雅黑" w:cs="微软雅黑"/>
          <w:color w:val="3F4A55"/>
          <w:sz w:val="19"/>
        </w:rPr>
        <w:t>以科技助力发展中国家或不发达国家发展；提升其自主发展能力、促进民生改善，或助力解决全球发展不平衡问题、推动世界协同发展。</w:t>
      </w:r>
    </w:p>
    <w:p>
      <w:pPr>
        <w:spacing w:before="0" w:after="45"/>
        <w:ind w:left="260" w:firstLine="0"/>
      </w:pPr>
      <w:r>
        <w:rPr>
          <w:rFonts w:ascii="Arial" w:hAnsi="Arial" w:eastAsia="微软雅黑" w:cs="微软雅黑"/>
          <w:color w:val="3F4A55"/>
          <w:sz w:val="19"/>
        </w:rPr>
        <w:t>· 治理实践意义（2分）：</w:t>
      </w:r>
      <w:r>
        <w:rPr>
          <w:rFonts w:ascii="Arial" w:hAnsi="Arial" w:eastAsia="微软雅黑" w:cs="微软雅黑"/>
          <w:color w:val="3F4A55"/>
          <w:sz w:val="19"/>
        </w:rPr>
        <w:t>提供国际公共产品或贡献中国智慧、中国方案；以实际行动维护世界和平、促进共同发展，推动构建人类命运共同体。</w:t>
      </w:r>
    </w:p>
    <w:p>
      <w:pPr>
        <w:spacing w:before="0" w:after="45"/>
        <w:ind w:left="260" w:firstLine="0"/>
      </w:pPr>
      <w:r>
        <w:rPr>
          <w:rFonts w:ascii="Arial" w:hAnsi="Arial" w:eastAsia="微软雅黑" w:cs="微软雅黑"/>
          <w:color w:val="3F4A55"/>
          <w:sz w:val="19"/>
        </w:rPr>
        <w:t>· 治理价值意义（2分）：</w:t>
      </w:r>
      <w:r>
        <w:rPr>
          <w:rFonts w:ascii="Arial" w:hAnsi="Arial" w:eastAsia="微软雅黑" w:cs="微软雅黑"/>
          <w:color w:val="3F4A55"/>
          <w:sz w:val="19"/>
        </w:rPr>
        <w:t>倡导文明平等互鉴、弘扬全人类共同价值；推动国际秩序或全球治理体系向更加公正合理方向发展。提出新理念新思路可作补充。</w:t>
      </w:r>
    </w:p>
    <w:p>
      <w:pPr>
        <w:spacing w:before="0" w:after="45"/>
        <w:ind w:left="260" w:firstLine="0"/>
      </w:pPr>
      <w:r>
        <w:rPr>
          <w:rFonts w:ascii="Arial" w:hAnsi="Arial" w:eastAsia="微软雅黑" w:cs="微软雅黑"/>
          <w:color w:val="3F4A55"/>
          <w:sz w:val="19"/>
        </w:rPr>
        <w:t>· 可补充方向：</w:t>
      </w:r>
      <w:r>
        <w:rPr>
          <w:rFonts w:ascii="Arial" w:hAnsi="Arial" w:eastAsia="微软雅黑" w:cs="微软雅黑"/>
          <w:color w:val="3F4A55"/>
          <w:sz w:val="19"/>
        </w:rPr>
        <w:t>推动共建以合作共赢为核心的新型国际关系，可作为1分补充。</w:t>
      </w:r>
    </w:p>
    <w:p>
      <w:pPr>
        <w:spacing w:before="0" w:after="45"/>
        <w:ind w:left="260" w:firstLine="0"/>
      </w:pPr>
      <w:r>
        <w:rPr>
          <w:rFonts w:ascii="Arial" w:hAnsi="Arial" w:eastAsia="微软雅黑" w:cs="微软雅黑"/>
          <w:color w:val="3F4A55"/>
          <w:sz w:val="19"/>
        </w:rPr>
        <w:t>· 材料提醒：</w:t>
      </w:r>
      <w:r>
        <w:rPr>
          <w:rFonts w:ascii="Arial" w:hAnsi="Arial" w:eastAsia="微软雅黑" w:cs="微软雅黑"/>
          <w:color w:val="3F4A55"/>
          <w:sz w:val="19"/>
        </w:rPr>
        <w:t>优先形成“政策--行动--价值”链，如零关税、雅万高铁、非洲发展逻辑等材料要转化为作用说明。</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只罗列合理方向但没有阐述，整体最多5分+1分；只答中国意义不给分；充分利用两个市场两种资源不给分；国家关系民主化、世界多极化、多边主义单独写不给分。</w:t>
      </w:r>
    </w:p>
    <w:p>
      <w:pPr/>
    </w:p>
    <w:p>
      <w:pPr/>
    </w:p>
    <w:p ns2:paraId="33E37CA4">
      <w:pPr>
        <w:pStyle w:val="4"/>
      </w:pPr>
      <w:r>
        <w:rPr>
          <w:rFonts w:eastAsia="微软雅黑" w:ascii="Arial" w:hAnsi="Arial" w:cs="微软雅黑"/>
          <w:b/>
          <w:color w:val="2F6F9F"/>
          <w:sz w:val="28"/>
        </w:rPr>
        <w:t>责任</w:t>
      </w:r>
    </w:p>
    <w:p ns2:paraId="7952756A">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坚持正确义利观</w:t>
      </w:r>
    </w:p>
    <w:p ns2:paraId="5586AE9D">
      <w:pPr>
        <w:spacing w:before="140" w:after="60"/>
      </w:pPr>
      <w:r>
        <w:rPr>
          <w:rFonts w:ascii="Arial" w:hAnsi="Arial" w:eastAsia="微软雅黑" w:cs="微软雅黑"/>
          <w:b/>
          <w:color w:val="2C4257"/>
          <w:sz w:val="22"/>
        </w:rPr>
        <w:t>1. 2026朝阳期中Q17</w:t>
      </w:r>
    </w:p>
    <w:p ns2:paraId="18C5D0C9">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题面从我国推进人工智能发展转向关注发展中国家需求、帮助全球南方能力建设和弥合智能鸿沟，作答要把本国发展同世界共同发展放在同一层说明。</w:t>
      </w:r>
      <w:r>
        <w:rPr>
          <w:rFonts w:ascii="Arial" w:hAnsi="Arial" w:eastAsia="微软雅黑" w:cs="微软雅黑"/>
          <w:b w:val="0"/>
          <w:color w:val="202124"/>
          <w:sz w:val="21"/>
        </w:rPr>
        <w:t/>
      </w:r>
    </w:p>
    <w:p ns2:paraId="52F12CB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结合材料，运用《当代国际政治与经济》知识阐述我国应如何处理好推进“人工智能+”发展过程中的重要关系。</w:t>
      </w:r>
      <w:r>
        <w:rPr>
          <w:rFonts w:ascii="Arial" w:hAnsi="Arial" w:eastAsia="微软雅黑" w:cs="微软雅黑"/>
          <w:b w:val="0"/>
          <w:color w:val="202124"/>
          <w:sz w:val="21"/>
        </w:rPr>
        <w:t/>
      </w:r>
    </w:p>
    <w:p ns2:paraId="47FE3399">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丙同学要求在自身发展之外兼顾发展中国家需求、帮助其加强能力建设，说明中国处理国际合作不是单方取利，而是兼顾他国合理关切和共同收益。这体现义利相兼、以义为先的正确义利观。</w:t>
      </w:r>
      <w:r>
        <w:rPr>
          <w:rFonts w:ascii="Arial" w:hAnsi="Arial" w:eastAsia="微软雅黑" w:cs="微软雅黑"/>
          <w:b w:val="0"/>
          <w:color w:val="202124"/>
          <w:sz w:val="21"/>
        </w:rPr>
        <w:t/>
      </w:r>
    </w:p>
    <w:p ns2:paraId="530A913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r>
        <w:rPr>
          <w:rFonts w:ascii="Arial" w:hAnsi="Arial" w:eastAsia="微软雅黑" w:cs="微软雅黑"/>
          <w:b/>
          <w:color w:val="111111"/>
          <w:sz w:val="21"/>
        </w:rPr>
        <w:t/>
      </w:r>
    </w:p>
    <w:p ns2:paraId="2AB0CB62">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本题8分；一层3分，两层6分，三层8分。每层按“关系概括1分+两端展开各1分”组织。</w:t>
      </w:r>
    </w:p>
    <w:p>
      <w:pPr>
        <w:spacing w:before="0" w:after="45"/>
        <w:ind w:left="260" w:firstLine="0"/>
      </w:pPr>
      <w:r>
        <w:rPr>
          <w:rFonts w:ascii="Arial" w:hAnsi="Arial" w:eastAsia="微软雅黑" w:cs="微软雅黑"/>
          <w:color w:val="3F4A55"/>
          <w:sz w:val="19"/>
        </w:rPr>
        <w:t>· 处理好自力更生和对外开放的关系（3分）：</w:t>
      </w:r>
      <w:r>
        <w:rPr>
          <w:rFonts w:ascii="Arial" w:hAnsi="Arial" w:eastAsia="微软雅黑" w:cs="微软雅黑"/>
          <w:color w:val="3F4A55"/>
          <w:sz w:val="19"/>
        </w:rPr>
        <w: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w:t>
      </w:r>
    </w:p>
    <w:p>
      <w:pPr>
        <w:spacing w:before="0" w:after="45"/>
        <w:ind w:left="260" w:firstLine="0"/>
      </w:pPr>
      <w:r>
        <w:rPr>
          <w:rFonts w:ascii="Arial" w:hAnsi="Arial" w:eastAsia="微软雅黑" w:cs="微软雅黑"/>
          <w:color w:val="3F4A55"/>
          <w:sz w:val="19"/>
        </w:rPr>
        <w:t>· 处理好发展和安全的关系（3分）：</w:t>
      </w:r>
      <w:r>
        <w:rPr>
          <w:rFonts w:ascii="Arial" w:hAnsi="Arial" w:eastAsia="微软雅黑" w:cs="微软雅黑"/>
          <w:color w:val="3F4A55"/>
          <w:sz w:val="19"/>
        </w:rPr>
        <w: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w:t>
      </w:r>
    </w:p>
    <w:p>
      <w:pPr>
        <w:spacing w:before="0" w:after="45"/>
        <w:ind w:left="260" w:firstLine="0"/>
      </w:pPr>
      <w:r>
        <w:rPr>
          <w:rFonts w:ascii="Arial" w:hAnsi="Arial" w:eastAsia="微软雅黑" w:cs="微软雅黑"/>
          <w:color w:val="3F4A55"/>
          <w:sz w:val="19"/>
        </w:rPr>
        <w:t>· 处理好中国发展和世界发展的关系（3分）：</w:t>
      </w:r>
      <w:r>
        <w:rPr>
          <w:rFonts w:ascii="Arial" w:hAnsi="Arial" w:eastAsia="微软雅黑" w:cs="微软雅黑"/>
          <w:color w:val="3F4A55"/>
          <w:sz w:val="19"/>
        </w:rPr>
        <w:t>先概括二者关系，再分别写中国发展一端和世界发展一端。中国发展可联系我国发展主动权、现代化产业体系和新质生产力；世界发展可联系共享发展机遇、开放合作、全球治理、人类命运共同体和互利共赢。</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如果没有单独写总说，但行文中能体现两者相互渗透，例如“在……基点上”“立足于……”，也可以按该层完整处理。</w:t>
      </w:r>
    </w:p>
    <w:p ns2:paraId="0187DCDA">
      <w:pPr>
        <w:spacing w:before="140" w:after="60"/>
      </w:pPr>
      <w:r>
        <w:rPr>
          <w:rFonts w:ascii="Arial" w:hAnsi="Arial" w:eastAsia="微软雅黑" w:cs="微软雅黑"/>
          <w:b/>
          <w:color w:val="2C4257"/>
          <w:sz w:val="22"/>
        </w:rPr>
        <w:t>2. 2025西城二模Q19(2)</w:t>
      </w:r>
    </w:p>
    <w:p ns2:paraId="09DBB60A">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对最不发达国家实行零关税，核心不是一般进口政策，而是中国以广阔市场支持较弱国家发展，体现正确义利观和大国担当。</w:t>
      </w:r>
      <w:r>
        <w:rPr>
          <w:rFonts w:ascii="Arial" w:hAnsi="Arial" w:eastAsia="微软雅黑" w:cs="微软雅黑"/>
          <w:b w:val="0"/>
          <w:color w:val="202124"/>
          <w:sz w:val="21"/>
        </w:rPr>
        <w:t/>
      </w:r>
    </w:p>
    <w:p ns2:paraId="0175202A">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结合材料，运用《当代国际政治与经济》知识，说明这一做法中的中国担当。</w:t>
      </w:r>
      <w:r>
        <w:rPr>
          <w:rFonts w:ascii="Arial" w:hAnsi="Arial" w:eastAsia="微软雅黑" w:cs="微软雅黑"/>
          <w:b w:val="0"/>
          <w:color w:val="202124"/>
          <w:sz w:val="21"/>
        </w:rPr>
        <w:t/>
      </w:r>
    </w:p>
    <w:p ns2:paraId="2E411A6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r>
        <w:rPr>
          <w:rFonts w:ascii="Arial" w:hAnsi="Arial" w:eastAsia="微软雅黑" w:cs="微软雅黑"/>
          <w:b w:val="0"/>
          <w:color w:val="202124"/>
          <w:sz w:val="21"/>
        </w:rPr>
        <w:t/>
      </w:r>
    </w:p>
    <w:p ns2:paraId="263DF75A">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中国向最不发达国家开放广阔市场，坚持正确义利观，在追求自身发展的同时帮助发展中国家获得更多贸易机会。</w:t>
      </w:r>
      <w:r>
        <w:rPr>
          <w:rFonts w:ascii="Arial" w:hAnsi="Arial" w:eastAsia="微软雅黑" w:cs="微软雅黑"/>
          <w:b/>
          <w:color w:val="111111"/>
          <w:sz w:val="21"/>
        </w:rPr>
        <w:t/>
      </w:r>
    </w:p>
    <w:p ns2:paraId="482628B6">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答题层次：本题5分，按中国担当3分和世界意义2分组织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中国担当（3分）：</w:t>
      </w:r>
      <w:r>
        <w:rPr>
          <w:rFonts w:ascii="Arial" w:hAnsi="Arial" w:eastAsia="微软雅黑" w:cs="微软雅黑"/>
          <w:color w:val="3F4A55"/>
          <w:sz w:val="19"/>
        </w:rPr>
        <w:t>开放广阔的中国市场或坚持正确义利观（1分）；与发展中国家或最不发达国家共享发展新机遇，惠民生增福祉，实现互利共赢（2分，需有对象和具体说明）</w:t>
      </w:r>
    </w:p>
    <w:p>
      <w:pPr>
        <w:spacing w:before="0" w:after="45"/>
        <w:ind w:left="260" w:firstLine="0"/>
      </w:pPr>
      <w:r>
        <w:rPr>
          <w:rFonts w:ascii="Arial" w:hAnsi="Arial" w:eastAsia="微软雅黑" w:cs="微软雅黑"/>
          <w:color w:val="3F4A55"/>
          <w:sz w:val="19"/>
        </w:rPr>
        <w:t>· 世界意义（2分）：</w:t>
      </w:r>
      <w:r>
        <w:rPr>
          <w:rFonts w:ascii="Arial" w:hAnsi="Arial" w:eastAsia="微软雅黑" w:cs="微软雅黑"/>
          <w:color w:val="3F4A55"/>
          <w:sz w:val="19"/>
        </w:rPr>
        <w:t>推动普惠包容的经济全球化/建设开放型世界经济/促进贸易自由化，促进共同发展、维护持久和平，共同推进现代化；任意1点1分，共2分</w:t>
      </w:r>
    </w:p>
    <w:p ns2:paraId="2770145F">
      <w:pPr>
        <w:spacing w:before="140" w:after="60"/>
      </w:pPr>
      <w:r>
        <w:rPr>
          <w:rFonts w:ascii="Arial" w:hAnsi="Arial" w:eastAsia="微软雅黑" w:cs="微软雅黑"/>
          <w:b/>
          <w:color w:val="2C4257"/>
          <w:sz w:val="22"/>
        </w:rPr>
        <w:t>3. 2025海淀二模Q21</w:t>
      </w:r>
    </w:p>
    <w:p ns2:paraId="01CE721E">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中国担任安理会轮值主席、推动讨论聚焦实质性问题并与全球南方国家发起“和平之友”小组，说明中国不仅参与联合国事务，也为全球治理提供理念和方案。</w:t>
      </w:r>
      <w:r>
        <w:rPr>
          <w:rFonts w:ascii="Arial" w:hAnsi="Arial" w:eastAsia="微软雅黑" w:cs="微软雅黑"/>
          <w:b w:val="0"/>
          <w:color w:val="202124"/>
          <w:sz w:val="21"/>
        </w:rPr>
        <w:t/>
      </w:r>
    </w:p>
    <w:p ns2:paraId="2F23A739">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结合材料，运用《当代国际政治与经济》知识，阐释“中国需要联合国，联合国也需要中国”。</w:t>
      </w:r>
      <w:r>
        <w:rPr>
          <w:rFonts w:ascii="Arial" w:hAnsi="Arial" w:eastAsia="微软雅黑" w:cs="微软雅黑"/>
          <w:b w:val="0"/>
          <w:color w:val="202124"/>
          <w:sz w:val="21"/>
        </w:rPr>
        <w:t/>
      </w:r>
    </w:p>
    <w:p ns2:paraId="7DA20F7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r>
        <w:rPr>
          <w:rFonts w:ascii="Arial" w:hAnsi="Arial" w:eastAsia="微软雅黑" w:cs="微软雅黑"/>
          <w:b w:val="0"/>
          <w:color w:val="202124"/>
          <w:sz w:val="21"/>
        </w:rPr>
        <w:t/>
      </w:r>
    </w:p>
    <w:p ns2:paraId="743BC34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担任安理会轮值主席、推动安理会讨论聚焦实质性问题，并同全球南方国家发起“和平之友”小组，体现义利相济、以义为先的正确义利观，为完善全球治理、构建新型国际关系和构建人类命运共同体贡献中国智慧和中国方案。</w:t>
      </w:r>
      <w:r>
        <w:rPr>
          <w:rFonts w:ascii="Arial" w:hAnsi="Arial" w:eastAsia="微软雅黑" w:cs="微软雅黑"/>
          <w:b/>
          <w:color w:val="111111"/>
          <w:sz w:val="21"/>
        </w:rPr>
        <w:t/>
      </w:r>
    </w:p>
    <w:p ns2:paraId="44B66730">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本题6分，双向论证“中国需要联合国，联合国也需要中国”。</w:t>
      </w:r>
    </w:p>
    <w:p>
      <w:pPr>
        <w:spacing w:before="0" w:after="45"/>
        <w:ind w:left="260" w:firstLine="0"/>
      </w:pPr>
      <w:r>
        <w:rPr>
          <w:rFonts w:ascii="Arial" w:hAnsi="Arial" w:eastAsia="微软雅黑" w:cs="微软雅黑"/>
          <w:color w:val="3F4A55"/>
          <w:sz w:val="19"/>
        </w:rPr>
        <w:t>· 中国需要联合国（3分）：</w:t>
      </w:r>
      <w:r>
        <w:rPr>
          <w:rFonts w:ascii="Arial" w:hAnsi="Arial" w:eastAsia="微软雅黑" w:cs="微软雅黑"/>
          <w:color w:val="3F4A55"/>
          <w:sz w:val="19"/>
        </w:rPr>
        <w: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w:t>
      </w:r>
    </w:p>
    <w:p>
      <w:pPr>
        <w:spacing w:before="0" w:after="45"/>
        <w:ind w:left="260" w:firstLine="0"/>
      </w:pPr>
      <w:r>
        <w:rPr>
          <w:rFonts w:ascii="Arial" w:hAnsi="Arial" w:eastAsia="微软雅黑" w:cs="微软雅黑"/>
          <w:color w:val="3F4A55"/>
          <w:sz w:val="19"/>
        </w:rPr>
        <w:t>· 联合国需要中国（3分）：</w:t>
      </w:r>
      <w:r>
        <w:rPr>
          <w:rFonts w:ascii="Arial" w:hAnsi="Arial" w:eastAsia="微软雅黑" w:cs="微软雅黑"/>
          <w:color w:val="3F4A55"/>
          <w:sz w:val="19"/>
        </w:rPr>
        <w: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w:t>
      </w:r>
    </w:p>
    <w:p ns2:paraId="1DB62FA8">
      <w:pPr>
        <w:spacing w:before="140" w:after="60"/>
      </w:pPr>
      <w:r>
        <w:rPr>
          <w:rFonts w:ascii="Arial" w:hAnsi="Arial" w:eastAsia="微软雅黑" w:cs="微软雅黑"/>
          <w:b/>
          <w:color w:val="2C4257"/>
          <w:sz w:val="22"/>
        </w:rPr>
        <w:t>4. 2025顺义一模Q20</w:t>
      </w:r>
    </w:p>
    <w:p ns2:paraId="0B16B8C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顺义一模的“小而美”项目直接服务共建国家民生，体现中国在国际发展合作中兼顾道义、共同发展和自身责任。</w:t>
      </w:r>
      <w:r>
        <w:rPr>
          <w:rFonts w:ascii="Arial" w:hAnsi="Arial" w:eastAsia="微软雅黑" w:cs="微软雅黑"/>
          <w:b w:val="0"/>
          <w:color w:val="202124"/>
          <w:sz w:val="21"/>
        </w:rPr>
        <w:t/>
      </w:r>
    </w:p>
    <w:p ns2:paraId="1514559E">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结合材料，运用《当代国际政治与经济》知识，说明“小而美”项目为何成为中国开展国际发展合作的亮点和名片。</w:t>
      </w:r>
      <w:r>
        <w:rPr>
          <w:rFonts w:ascii="Arial" w:hAnsi="Arial" w:eastAsia="微软雅黑" w:cs="微软雅黑"/>
          <w:b w:val="0"/>
          <w:color w:val="202124"/>
          <w:sz w:val="21"/>
        </w:rPr>
        <w:t/>
      </w:r>
    </w:p>
    <w:p ns2:paraId="59E0FC5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r>
        <w:rPr>
          <w:rFonts w:ascii="Arial" w:hAnsi="Arial" w:eastAsia="微软雅黑" w:cs="微软雅黑"/>
          <w:b w:val="0"/>
          <w:color w:val="202124"/>
          <w:sz w:val="21"/>
        </w:rPr>
        <w:t/>
      </w:r>
    </w:p>
    <w:p ns2:paraId="2CA61C8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中国通过“小而美”项目帮助共建国家改善民生、促进发展，体现正确义利观和负责任大国形象。</w:t>
      </w:r>
      <w:r>
        <w:rPr>
          <w:rFonts w:ascii="Arial" w:hAnsi="Arial" w:eastAsia="微软雅黑" w:cs="微软雅黑"/>
          <w:b/>
          <w:color w:val="111111"/>
          <w:sz w:val="21"/>
        </w:rPr>
        <w:t/>
      </w:r>
    </w:p>
    <w:p ns2:paraId="4BD0B050">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本题8分，按项目本身优势、当地价值、我国意义或理念、世界意义和贡献四层组织，总分不超过8分。</w:t>
      </w:r>
    </w:p>
    <w:p>
      <w:pPr>
        <w:spacing w:before="0" w:after="45"/>
        <w:ind w:left="260" w:firstLine="0"/>
      </w:pPr>
      <w:r>
        <w:rPr>
          <w:rFonts w:ascii="Arial" w:hAnsi="Arial" w:eastAsia="微软雅黑" w:cs="微软雅黑"/>
          <w:color w:val="3F4A55"/>
          <w:sz w:val="19"/>
        </w:rPr>
        <w:t>· 项目本身的创新和实践优势（2分）：</w:t>
      </w:r>
      <w:r>
        <w:rPr>
          <w:rFonts w:ascii="Arial" w:hAnsi="Arial" w:eastAsia="微软雅黑" w:cs="微软雅黑"/>
          <w:color w:val="3F4A55"/>
          <w:sz w:val="19"/>
        </w:rPr>
        <w:t>聚焦发展中国家紧迫需求、灵活实施、快速响应基层社区需求可得1分；规模小更易统筹、可推广，形成品牌和共同发展目标可得1分。</w:t>
      </w:r>
    </w:p>
    <w:p>
      <w:pPr>
        <w:spacing w:before="0" w:after="45"/>
        <w:ind w:left="260" w:firstLine="0"/>
      </w:pPr>
      <w:r>
        <w:rPr>
          <w:rFonts w:ascii="Arial" w:hAnsi="Arial" w:eastAsia="微软雅黑" w:cs="微软雅黑"/>
          <w:color w:val="3F4A55"/>
          <w:sz w:val="19"/>
        </w:rPr>
        <w:t>· 项目对当地的价值（2分）：</w:t>
      </w:r>
      <w:r>
        <w:rPr>
          <w:rFonts w:ascii="Arial" w:hAnsi="Arial" w:eastAsia="微软雅黑" w:cs="微软雅黑"/>
          <w:color w:val="3F4A55"/>
          <w:sz w:val="19"/>
        </w:rPr>
        <w:t>改善民生、促进就业、提升公共卫生水平、促进经济社会发展、提升民众获得感等，要写出具体惠民措施。</w:t>
      </w:r>
    </w:p>
    <w:p>
      <w:pPr>
        <w:spacing w:before="0" w:after="45"/>
        <w:ind w:left="260" w:firstLine="0"/>
      </w:pPr>
      <w:r>
        <w:rPr>
          <w:rFonts w:ascii="Arial" w:hAnsi="Arial" w:eastAsia="微软雅黑" w:cs="微软雅黑"/>
          <w:color w:val="3F4A55"/>
          <w:sz w:val="19"/>
        </w:rPr>
        <w:t>· 项目对我国的意义或折射我国理念（2分）：</w:t>
      </w:r>
      <w:r>
        <w:rPr>
          <w:rFonts w:ascii="Arial" w:hAnsi="Arial" w:eastAsia="微软雅黑" w:cs="微软雅黑"/>
          <w:color w:val="3F4A55"/>
          <w:sz w:val="19"/>
        </w:rPr>
        <w:t>传播中华文化、增强文明互鉴、提升国际认同、坚持正确义利观、坚持共商共建共享原则、彰显大国担当和负责任大国形象、坚持独立自主和平外交政策、发展开放型经济等，任意一点1分，不超过2分。</w:t>
      </w:r>
    </w:p>
    <w:p>
      <w:pPr>
        <w:spacing w:before="0" w:after="45"/>
        <w:ind w:left="260" w:firstLine="0"/>
      </w:pPr>
      <w:r>
        <w:rPr>
          <w:rFonts w:ascii="Arial" w:hAnsi="Arial" w:eastAsia="微软雅黑" w:cs="微软雅黑"/>
          <w:color w:val="3F4A55"/>
          <w:sz w:val="19"/>
        </w:rPr>
        <w:t>· 项目对世界的意义和贡献（2分）：</w:t>
      </w:r>
      <w:r>
        <w:rPr>
          <w:rFonts w:ascii="Arial" w:hAnsi="Arial" w:eastAsia="微软雅黑" w:cs="微软雅黑"/>
          <w:color w:val="3F4A55"/>
          <w:sz w:val="19"/>
        </w:rPr>
        <w:t>推动构建人类命运共同体、为重构公正合理国际政治经济秩序提供中国方案、推动经济全球化朝开放包容普惠方向发展、推动国际关系民主化等，任意一点1分，不超过2分。</w:t>
      </w:r>
    </w:p>
    <w:p>
      <w:pPr>
        <w:spacing w:before="0" w:after="45"/>
        <w:ind w:left="260" w:firstLine="0"/>
      </w:pPr>
      <w:r>
        <w:rPr>
          <w:rFonts w:ascii="Arial" w:hAnsi="Arial" w:eastAsia="微软雅黑" w:cs="微软雅黑"/>
          <w:color w:val="3F4A55"/>
          <w:sz w:val="19"/>
        </w:rPr>
        <w:t>· 材料与表达提醒：</w:t>
      </w:r>
      <w:r>
        <w:rPr>
          <w:rFonts w:ascii="Arial" w:hAnsi="Arial" w:eastAsia="微软雅黑" w:cs="微软雅黑"/>
          <w:color w:val="3F4A55"/>
          <w:sz w:val="19"/>
        </w:rPr>
        <w:t>结合中老铁路、200口井、牙买加中国园林等项目实例展开，可形成1分材料关联；未结合材料可下调。不要只复述材料，也不要只堆知识；模块混用、逻辑混乱要避开。</w:t>
      </w:r>
    </w:p>
    <w:p ns2:paraId="2CC57804">
      <w:pPr>
        <w:spacing w:before="140" w:after="60"/>
      </w:pPr>
      <w:r>
        <w:rPr>
          <w:rFonts w:ascii="Arial" w:hAnsi="Arial" w:eastAsia="微软雅黑" w:cs="微软雅黑"/>
          <w:b/>
          <w:color w:val="2C4257"/>
          <w:sz w:val="22"/>
        </w:rPr>
        <w:t>5. 2026丰台一模Q19（正确义利观）</w:t>
      </w:r>
    </w:p>
    <w:p ns2:paraId="7596A08C">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设问问"大国情怀与担当"。要回答中国如何处理义与利、自身利益与他国利益的关系，必须用"坚持正确义利观"作为外交价值观底色，与践行真正的多边主义并列。</w:t>
      </w:r>
      <w:r>
        <w:rPr>
          <w:rFonts w:ascii="Arial" w:hAnsi="Arial" w:eastAsia="微软雅黑" w:cs="微软雅黑"/>
          <w:b w:val="0"/>
          <w:color w:val="202124"/>
          <w:sz w:val="21"/>
        </w:rPr>
        <w:t/>
      </w:r>
    </w:p>
    <w:p ns2:paraId="03F8238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结合材料，运用《当代国际政治与经济》知识，说明中国在全球可持续发展中彰显了怎样的大国情怀与担当。</w:t>
      </w:r>
      <w:r>
        <w:rPr>
          <w:rFonts w:ascii="Arial" w:hAnsi="Arial" w:eastAsia="微软雅黑" w:cs="微软雅黑"/>
          <w:b w:val="0"/>
          <w:color w:val="202124"/>
          <w:sz w:val="21"/>
        </w:rPr>
        <w:t/>
      </w:r>
    </w:p>
    <w:p ns2:paraId="41C9184D">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r>
        <w:rPr>
          <w:rFonts w:ascii="Arial" w:hAnsi="Arial" w:eastAsia="微软雅黑" w:cs="微软雅黑"/>
          <w:b w:val="0"/>
          <w:color w:val="202124"/>
          <w:sz w:val="21"/>
        </w:rPr>
        <w:t/>
      </w:r>
    </w:p>
    <w:p ns2:paraId="7CBD465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中国坚定维护联合国宪章的宗旨和原则，坚持正确义利观，积极践行真正的多边主义，致力于扩大同各国利益的汇合点，展现负责任大国担当。</w:t>
      </w:r>
      <w:r>
        <w:rPr>
          <w:rFonts w:ascii="Arial" w:hAnsi="Arial" w:eastAsia="微软雅黑" w:cs="微软雅黑"/>
          <w:b/>
          <w:color w:val="111111"/>
          <w:sz w:val="21"/>
        </w:rPr>
        <w:t/>
      </w:r>
    </w:p>
    <w:p ns2:paraId="168289C9">
      <w:pPr>
        <w:spacing w:before="80" w:after="35"/>
        <w:ind w:left="0" w:firstLine="0"/>
      </w:pPr>
      <w:r>
        <w:rPr>
          <w:rFonts w:ascii="Arial" w:hAnsi="Arial" w:eastAsia="微软雅黑" w:cs="微软雅黑"/>
          <w:b/>
          <w:color w:val="6E7A87"/>
          <w:sz w:val="20"/>
        </w:rPr>
        <w:t>【同题组】 （同主题练习提醒）</w:t>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围绕全球治理、中国担当、人类命运共同体、多边主义、正确义利观等组织答案。</w:t>
      </w:r>
    </w:p>
    <w:p>
      <w:pPr>
        <w:spacing w:before="0" w:after="45"/>
        <w:ind w:left="260" w:firstLine="0"/>
      </w:pPr>
      <w:r>
        <w:rPr>
          <w:rFonts w:ascii="Arial" w:hAnsi="Arial" w:eastAsia="微软雅黑" w:cs="微软雅黑"/>
          <w:color w:val="3F4A55"/>
          <w:sz w:val="19"/>
        </w:rPr>
        <w:t>· 易错提醒：</w:t>
      </w:r>
      <w:r>
        <w:rPr>
          <w:rFonts w:ascii="Arial" w:hAnsi="Arial" w:eastAsia="微软雅黑" w:cs="微软雅黑"/>
          <w:color w:val="3F4A55"/>
          <w:sz w:val="19"/>
        </w:rPr>
        <w:t>不要把其他题目的逐点层次直接套到本题。</w:t>
      </w:r>
    </w:p>
    <w:p ns2:paraId="0D3284FB">
      <w:pPr>
        <w:spacing w:before="140" w:after="60"/>
      </w:pPr>
      <w:r>
        <w:rPr>
          <w:rFonts w:ascii="Arial" w:hAnsi="Arial" w:eastAsia="微软雅黑" w:cs="微软雅黑"/>
          <w:b/>
          <w:color w:val="2C4257"/>
          <w:sz w:val="22"/>
        </w:rPr>
        <w:t>6. 2026顺义二模Q20</w:t>
      </w:r>
    </w:p>
    <w:p ns2:paraId="60A079C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题目指向理解“今天的中国，明天的世界”，题干中的微电网、打井、物流、希望农场等项目强调中国式现代化的开放实践让发展成果被更多国家共享，使经济全球化更有活力。</w:t>
      </w:r>
      <w:r>
        <w:rPr>
          <w:rFonts w:ascii="Arial" w:hAnsi="Arial" w:eastAsia="微软雅黑" w:cs="微软雅黑"/>
          <w:b w:val="0"/>
          <w:color w:val="202124"/>
          <w:sz w:val="21"/>
        </w:rPr>
        <w:t/>
      </w:r>
    </w:p>
    <w:p ns2:paraId="7D93A08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结合材料，运用《当代国际政治与经济》知识，谈谈对“今天的中国，明天的世界”的理解。</w:t>
      </w:r>
      <w:r>
        <w:rPr>
          <w:rFonts w:ascii="Arial" w:hAnsi="Arial" w:eastAsia="微软雅黑" w:cs="微软雅黑"/>
          <w:b w:val="0"/>
          <w:color w:val="202124"/>
          <w:sz w:val="21"/>
        </w:rPr>
        <w:t/>
      </w:r>
    </w:p>
    <w:p ns2:paraId="1BB438B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开篇“世界好，中国才会好；中国好，世界会更好”，讲的就是不搞零和、兼顾自身与他国之利的态度，这种义利相兼正是坚持正确义利观。</w:t>
      </w:r>
      <w:r>
        <w:rPr>
          <w:rFonts w:ascii="Arial" w:hAnsi="Arial" w:eastAsia="微软雅黑" w:cs="微软雅黑"/>
          <w:b w:val="0"/>
          <w:color w:val="202124"/>
          <w:sz w:val="21"/>
        </w:rPr>
        <w:t/>
      </w:r>
    </w:p>
    <w:p ns2:paraId="18696C8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中国坚持正确义利观，义利相兼、摒弃零和思维，做全球发展的贡献者，真正实现"中国好，世界会更好"。</w:t>
      </w:r>
      <w:r>
        <w:rPr>
          <w:rFonts w:ascii="Arial" w:hAnsi="Arial" w:eastAsia="微软雅黑" w:cs="微软雅黑"/>
          <w:b/>
          <w:color w:val="111111"/>
          <w:sz w:val="21"/>
        </w:rPr>
        <w:t/>
      </w:r>
    </w:p>
    <w:p ns2:paraId="2AA19A54">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本题8分，建议按“总—国际政治—国际经济—总”结构写。</w:t>
      </w:r>
    </w:p>
    <w:p>
      <w:pPr>
        <w:spacing w:before="0" w:after="45"/>
        <w:ind w:left="260" w:firstLine="0"/>
      </w:pPr>
      <w:r>
        <w:rPr>
          <w:rFonts w:ascii="Arial" w:hAnsi="Arial" w:eastAsia="微软雅黑" w:cs="微软雅黑"/>
          <w:color w:val="3F4A55"/>
          <w:sz w:val="19"/>
        </w:rPr>
        <w:t>· 总起：</w:t>
      </w:r>
      <w:r>
        <w:rPr>
          <w:rFonts w:ascii="Arial" w:hAnsi="Arial" w:eastAsia="微软雅黑" w:cs="微软雅黑"/>
          <w:color w:val="3F4A55"/>
          <w:sz w:val="19"/>
        </w:rPr>
        <w:t>说明“今天的中国，明天的世界”体现中国发展与世界未来紧密相连，中国式现代化具有世界意义。</w:t>
      </w:r>
    </w:p>
    <w:p>
      <w:pPr>
        <w:spacing w:before="0" w:after="45"/>
        <w:ind w:left="260" w:firstLine="0"/>
      </w:pPr>
      <w:r>
        <w:rPr>
          <w:rFonts w:ascii="Arial" w:hAnsi="Arial" w:eastAsia="微软雅黑" w:cs="微软雅黑"/>
          <w:color w:val="3F4A55"/>
          <w:sz w:val="19"/>
        </w:rPr>
        <w:t>· 国际政治角度：</w:t>
      </w:r>
      <w:r>
        <w:rPr>
          <w:rFonts w:ascii="Arial" w:hAnsi="Arial" w:eastAsia="微软雅黑" w:cs="微软雅黑"/>
          <w:color w:val="3F4A55"/>
          <w:sz w:val="19"/>
        </w:rPr>
        <w:t>可写中国是世界和平的建设者、国际秩序的维护者，坚持独立自主的和平外交政策，推动构建人类命运共同体、新型国际关系，也可写共商共建共享、中国智慧的生动实践。</w:t>
      </w:r>
    </w:p>
    <w:p>
      <w:pPr>
        <w:spacing w:before="0" w:after="45"/>
        <w:ind w:left="260" w:firstLine="0"/>
      </w:pPr>
      <w:r>
        <w:rPr>
          <w:rFonts w:ascii="Arial" w:hAnsi="Arial" w:eastAsia="微软雅黑" w:cs="微软雅黑"/>
          <w:color w:val="3F4A55"/>
          <w:sz w:val="19"/>
        </w:rPr>
        <w:t>· 国际经济角度：</w:t>
      </w:r>
      <w:r>
        <w:rPr>
          <w:rFonts w:ascii="Arial" w:hAnsi="Arial" w:eastAsia="微软雅黑" w:cs="微软雅黑"/>
          <w:color w:val="3F4A55"/>
          <w:sz w:val="19"/>
        </w:rPr>
        <w:t>可写中国是世界经济发展的重要推动者，坚持对外开放基本国策和互利共赢开放战略，推动经济全球化更有活力、更普惠包容；结合微电网、打井工程、物流、“希望农场”、菌草、鲁班工坊等材料说明共享发展机遇。</w:t>
      </w:r>
    </w:p>
    <w:p>
      <w:pPr>
        <w:spacing w:before="0" w:after="45"/>
        <w:ind w:left="260" w:firstLine="0"/>
      </w:pPr>
      <w:r>
        <w:rPr>
          <w:rFonts w:ascii="Arial" w:hAnsi="Arial" w:eastAsia="微软雅黑" w:cs="微软雅黑"/>
          <w:color w:val="3F4A55"/>
          <w:sz w:val="19"/>
        </w:rPr>
        <w:t>· 总结：</w:t>
      </w:r>
      <w:r>
        <w:rPr>
          <w:rFonts w:ascii="Arial" w:hAnsi="Arial" w:eastAsia="微软雅黑" w:cs="微软雅黑"/>
          <w:color w:val="3F4A55"/>
          <w:sz w:val="19"/>
        </w:rPr>
        <w:t>回扣中国式现代化走和平发展道路，既造福中国人民，也促进世界共同发展、持续发展。</w:t>
      </w:r>
    </w:p>
    <w:p>
      <w:pPr>
        <w:spacing w:before="0" w:after="45"/>
        <w:ind w:left="260" w:firstLine="0"/>
      </w:pPr>
      <w:r>
        <w:rPr>
          <w:rFonts w:ascii="Arial" w:hAnsi="Arial" w:eastAsia="微软雅黑" w:cs="微软雅黑"/>
          <w:color w:val="3F4A55"/>
          <w:sz w:val="19"/>
        </w:rPr>
        <w:t>· 高分答案要观点明确、紧扣题目、知识准确、逻辑清楚；只罗列知识或重复材料会落入低档。</w:t>
      </w:r>
    </w:p>
    <w:p ns2:paraId="7FA5D9DF">
      <w:pPr>
        <w:spacing w:before="140" w:after="60"/>
      </w:pPr>
      <w:r>
        <w:rPr>
          <w:rFonts w:ascii="Arial" w:hAnsi="Arial" w:eastAsia="微软雅黑" w:cs="微软雅黑"/>
          <w:b/>
          <w:color w:val="2C4257"/>
          <w:sz w:val="22"/>
        </w:rPr>
        <w:t>7. 2026顺义一模Q20</w:t>
      </w:r>
    </w:p>
    <w:p ns2:paraId="020D668C">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设问问南南合作“典范”的深层逻辑，材料中的科技小院与发展中国家共享农业技术、降低成本、培养人才，说明南南合作通过具体项目回应全球南方农业发展、民生改善和共同发展需求。</w:t>
      </w:r>
      <w:r>
        <w:rPr>
          <w:rFonts w:ascii="Arial" w:hAnsi="Arial" w:eastAsia="微软雅黑" w:cs="微软雅黑"/>
          <w:b w:val="0"/>
          <w:color w:val="202124"/>
          <w:sz w:val="21"/>
        </w:rPr>
        <w:t/>
      </w:r>
    </w:p>
    <w:p ns2:paraId="63F732FC">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结合材料，运用《当代国际政治与经济》知识，阐述科技小院成为南南合作典范的深层逻辑。</w:t>
      </w:r>
      <w:r>
        <w:rPr>
          <w:rFonts w:ascii="Arial" w:hAnsi="Arial" w:eastAsia="微软雅黑" w:cs="微软雅黑"/>
          <w:b w:val="0"/>
          <w:color w:val="202124"/>
          <w:sz w:val="21"/>
        </w:rPr>
        <w:t/>
      </w:r>
    </w:p>
    <w:p ns2:paraId="41EBA85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设问问南南合作"典范"的深层逻辑，关键不只是写中国做了什么，还要解释中国怎样处理自身发展、他国关切和共同利益的关系；因此要从义利相济、以义为先的正确义利观切入，再把材料中的合作或治理行动接到大国担当。</w:t>
      </w:r>
      <w:r>
        <w:rPr>
          <w:rFonts w:ascii="Arial" w:hAnsi="Arial" w:eastAsia="微软雅黑" w:cs="微软雅黑"/>
          <w:b w:val="0"/>
          <w:color w:val="202124"/>
          <w:sz w:val="21"/>
        </w:rPr>
        <w:t/>
      </w:r>
    </w:p>
    <w:p ns2:paraId="220158E4">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中国坚持正确义利观，义利兼顾、以义为先，与南方国家共享农业技术、培养本土人才、增强内生发展动力，惠及当地民生，成为南南合作典范。</w:t>
      </w:r>
      <w:r>
        <w:rPr>
          <w:rFonts w:ascii="Arial" w:hAnsi="Arial" w:eastAsia="微软雅黑" w:cs="微软雅黑"/>
          <w:b/>
          <w:color w:val="111111"/>
          <w:sz w:val="21"/>
        </w:rPr>
        <w:t/>
      </w:r>
    </w:p>
    <w:p ns2:paraId="2B6D99BE">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本题7分，先写共同利益1分，这一层必须出现。</w:t>
      </w:r>
    </w:p>
    <w:p>
      <w:pPr>
        <w:spacing w:before="0" w:after="45"/>
        <w:ind w:left="260" w:firstLine="0"/>
      </w:pPr>
      <w:r>
        <w:rPr>
          <w:rFonts w:ascii="Arial" w:hAnsi="Arial" w:eastAsia="微软雅黑" w:cs="微软雅黑"/>
          <w:color w:val="3F4A55"/>
          <w:sz w:val="19"/>
        </w:rPr>
        <w:t>· 国际政治3分：</w:t>
      </w:r>
      <w:r>
        <w:rPr>
          <w:rFonts w:ascii="Arial" w:hAnsi="Arial" w:eastAsia="微软雅黑" w:cs="微软雅黑"/>
          <w:color w:val="3F4A55"/>
          <w:sz w:val="19"/>
        </w:rPr>
        <w:t>可从和平与发展是当今时代主题写起；再写构建人类命运共同体，也可替换为独立自主的和平外交政策、维护世界和平促进共同发展的宗旨、正确义利观；还可写新型国际关系、合作共赢、互利共赢、共享发展成果。</w:t>
      </w:r>
    </w:p>
    <w:p>
      <w:pPr>
        <w:spacing w:before="0" w:after="45"/>
        <w:ind w:left="260" w:firstLine="0"/>
      </w:pPr>
      <w:r>
        <w:rPr>
          <w:rFonts w:ascii="Arial" w:hAnsi="Arial" w:eastAsia="微软雅黑" w:cs="微软雅黑"/>
          <w:color w:val="3F4A55"/>
          <w:sz w:val="19"/>
        </w:rPr>
        <w:t>· 国际经济3分：</w:t>
      </w:r>
      <w:r>
        <w:rPr>
          <w:rFonts w:ascii="Arial" w:hAnsi="Arial" w:eastAsia="微软雅黑" w:cs="微软雅黑"/>
          <w:color w:val="3F4A55"/>
          <w:sz w:val="19"/>
        </w:rPr>
        <w:t>结合科技小院说明农业技术提高生产率、降低成本，带来发展动力；通过培养本土人才激发内生动力，推动可持续发展；体现经济全球化朝普惠、平衡、共赢方向发展。</w:t>
      </w:r>
    </w:p>
    <w:p ns2:paraId="11FFC23E">
      <w:pPr>
        <w:spacing w:before="140" w:after="60"/>
      </w:pPr>
      <w:r>
        <w:rPr>
          <w:rFonts w:ascii="Arial" w:hAnsi="Arial" w:eastAsia="微软雅黑" w:cs="微软雅黑"/>
          <w:b/>
          <w:color w:val="2C4257"/>
          <w:sz w:val="22"/>
        </w:rPr>
        <w:t>8. 2025朝阳期末Q21</w:t>
      </w:r>
    </w:p>
    <w:p ns2:paraId="4AB14A3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r>
        <w:rPr>
          <w:rFonts w:ascii="Arial" w:hAnsi="Arial" w:eastAsia="微软雅黑" w:cs="微软雅黑"/>
          <w:b w:val="0"/>
          <w:color w:val="202124"/>
          <w:sz w:val="21"/>
        </w:rPr>
        <w:t/>
      </w:r>
    </w:p>
    <w:p ns2:paraId="1A3FBD3F">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结合材料，运用《当代国际政治与经济》知识，说明如何通过开展中国特色大国外交为推进中国式现代化营造良好外部环境。</w:t>
      </w:r>
      <w:r>
        <w:rPr>
          <w:rFonts w:ascii="Arial" w:hAnsi="Arial" w:eastAsia="微软雅黑" w:cs="微软雅黑"/>
          <w:b w:val="0"/>
          <w:color w:val="202124"/>
          <w:sz w:val="21"/>
        </w:rPr>
        <w:t/>
      </w:r>
    </w:p>
    <w:p ns2:paraId="70133EBD">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世界动荡冲突、单边霸凌、脱钩断链和意识形态分歧作为外部风险，说明中国营造外部环境不能只考虑自身利益，也要通过合作回应共同问题。正确义利观强调义利相兼、以义为先，能够解释中国在维护自身发展的同时深化互利合作、改善外部发展环境。</w:t>
      </w:r>
      <w:r>
        <w:rPr>
          <w:rFonts w:ascii="Arial" w:hAnsi="Arial" w:eastAsia="微软雅黑" w:cs="微软雅黑"/>
          <w:b w:val="0"/>
          <w:color w:val="202124"/>
          <w:sz w:val="21"/>
        </w:rPr>
        <w:t/>
      </w:r>
    </w:p>
    <w:p ns2:paraId="1E83BF87">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我国外交坚持正确义利观，义利相兼、以义为先，深化互利合作，营造良好的外部发展环境。</w:t>
      </w:r>
      <w:r>
        <w:rPr>
          <w:rFonts w:ascii="Arial" w:hAnsi="Arial" w:eastAsia="微软雅黑" w:cs="微软雅黑"/>
          <w:b/>
          <w:color w:val="111111"/>
          <w:sz w:val="21"/>
        </w:rPr>
        <w:t/>
      </w:r>
    </w:p>
    <w:p ns2:paraId="4A553026">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本题8分，要求总分或分总结构，层次清楚且四个外部环境角度齐全，结构与角度完整占1分。</w:t>
      </w:r>
    </w:p>
    <w:p>
      <w:pPr>
        <w:spacing w:before="0" w:after="45"/>
        <w:ind w:left="260" w:firstLine="0"/>
      </w:pPr>
      <w:r>
        <w:rPr>
          <w:rFonts w:ascii="Arial" w:hAnsi="Arial" w:eastAsia="微软雅黑" w:cs="微软雅黑"/>
          <w:color w:val="3F4A55"/>
          <w:sz w:val="19"/>
        </w:rPr>
        <w:t>· 总体外部环境（1分）：</w:t>
      </w:r>
      <w:r>
        <w:rPr>
          <w:rFonts w:ascii="Arial" w:hAnsi="Arial" w:eastAsia="微软雅黑" w:cs="微软雅黑"/>
          <w:color w:val="3F4A55"/>
          <w:sz w:val="19"/>
        </w:rPr>
        <w: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pPr>
        <w:spacing w:before="0" w:after="45"/>
        <w:ind w:left="260" w:firstLine="0"/>
      </w:pPr>
      <w:r>
        <w:rPr>
          <w:rFonts w:ascii="Arial" w:hAnsi="Arial" w:eastAsia="微软雅黑" w:cs="微软雅黑"/>
          <w:color w:val="3F4A55"/>
          <w:sz w:val="19"/>
        </w:rPr>
        <w:t>· 外部政治环境（2分）：</w:t>
      </w:r>
      <w:r>
        <w:rPr>
          <w:rFonts w:ascii="Arial" w:hAnsi="Arial" w:eastAsia="微软雅黑" w:cs="微软雅黑"/>
          <w:color w:val="3F4A55"/>
          <w:sz w:val="19"/>
        </w:rPr>
        <w: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pPr>
        <w:spacing w:before="0" w:after="45"/>
        <w:ind w:left="260" w:firstLine="0"/>
      </w:pPr>
      <w:r>
        <w:rPr>
          <w:rFonts w:ascii="Arial" w:hAnsi="Arial" w:eastAsia="微软雅黑" w:cs="微软雅黑"/>
          <w:color w:val="3F4A55"/>
          <w:sz w:val="19"/>
        </w:rPr>
        <w:t>· 外部经济环境（2分）：</w:t>
      </w:r>
      <w:r>
        <w:rPr>
          <w:rFonts w:ascii="Arial" w:hAnsi="Arial" w:eastAsia="微软雅黑" w:cs="微软雅黑"/>
          <w:color w:val="3F4A55"/>
          <w:sz w:val="19"/>
        </w:rPr>
        <w:t>倡导普惠包容的经济全球化，推动经济全球化朝开放、包容、普惠、平衡、共赢方向发展，推进高水平对外开放，服务构建新发展格局；写出任意一个方向可得1分，最高2分。</w:t>
      </w:r>
    </w:p>
    <w:p>
      <w:pPr>
        <w:spacing w:before="0" w:after="45"/>
        <w:ind w:left="260" w:firstLine="0"/>
      </w:pPr>
      <w:r>
        <w:rPr>
          <w:rFonts w:ascii="Arial" w:hAnsi="Arial" w:eastAsia="微软雅黑" w:cs="微软雅黑"/>
          <w:color w:val="3F4A55"/>
          <w:sz w:val="19"/>
        </w:rPr>
        <w:t>· 外部文化和国际舆论环境（1分）：</w:t>
      </w:r>
      <w:r>
        <w:rPr>
          <w:rFonts w:ascii="Arial" w:hAnsi="Arial" w:eastAsia="微软雅黑" w:cs="微软雅黑"/>
          <w:color w:val="3F4A55"/>
          <w:sz w:val="19"/>
        </w:rPr>
        <w:t>坚定文化自信，坚持正确义利观，提升国际话语权，尊重世界文明多样性，以文明交流互鉴增进理解，讲好中国故事、交流中国经验、塑造中国形象。</w:t>
      </w:r>
    </w:p>
    <w:p>
      <w:pPr>
        <w:spacing w:before="0" w:after="45"/>
        <w:ind w:left="260" w:firstLine="0"/>
      </w:pPr>
      <w:r>
        <w:rPr>
          <w:rFonts w:ascii="Arial" w:hAnsi="Arial" w:eastAsia="微软雅黑" w:cs="微软雅黑"/>
          <w:color w:val="3F4A55"/>
          <w:sz w:val="19"/>
        </w:rPr>
        <w:t>· 上限提醒：</w:t>
      </w:r>
      <w:r>
        <w:rPr>
          <w:rFonts w:ascii="Arial" w:hAnsi="Arial" w:eastAsia="微软雅黑" w:cs="微软雅黑"/>
          <w:color w:val="3F4A55"/>
          <w:sz w:val="19"/>
        </w:rPr>
        <w:t>缺少总体外部环境，最高6分；缺少外部政治环境或外部经济环境，最高5分；缺少外部文化和国际舆论环境，最高6分；只堆教材知识、没有回应“营造良好外部环境”，最高4分。</w:t>
      </w:r>
    </w:p>
    <w:p ns2:paraId="6AB78AB7">
      <w:pPr>
        <w:spacing w:before="140" w:after="60"/>
      </w:pPr>
      <w:r>
        <w:rPr>
          <w:rFonts w:ascii="Arial" w:hAnsi="Arial" w:eastAsia="微软雅黑" w:cs="微软雅黑"/>
          <w:b/>
          <w:color w:val="2C4257"/>
          <w:sz w:val="22"/>
        </w:rPr>
        <w:t>9. 2026延庆一模Q19(2)——中国"推动重塑全球能源治理格局"的理论逻辑和价值意蕴</w:t>
      </w:r>
    </w:p>
    <w:p ns2:paraId="3C8C2094">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题面写中国与共建国家围绕绿色能源开发、技术合作、绿色基建联动，构成绿色发展上的共同需求；设问问理论逻辑，必须先给出合作成立的理论解释。</w:t>
      </w:r>
      <w:r>
        <w:rPr>
          <w:rFonts w:ascii="Arial" w:hAnsi="Arial" w:eastAsia="微软雅黑" w:cs="微软雅黑"/>
          <w:b w:val="0"/>
          <w:color w:val="202124"/>
          <w:sz w:val="21"/>
        </w:rPr>
        <w:t/>
      </w:r>
    </w:p>
    <w:p ns2:paraId="31A651A4">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结合材料二，运用《当代国际政治与经济》知识，说明中国“推动重塑全球能源治理格局”的理论逻辑和价值意蕴。</w:t>
      </w:r>
      <w:r>
        <w:rPr>
          <w:rFonts w:ascii="Arial" w:hAnsi="Arial" w:eastAsia="微软雅黑" w:cs="微软雅黑"/>
          <w:b w:val="0"/>
          <w:color w:val="202124"/>
          <w:sz w:val="21"/>
        </w:rPr>
        <w:t/>
      </w:r>
    </w:p>
    <w:p ns2:paraId="0DAD749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材料把绿色能源合作落到"既解当地民生之需，又实现年减碳数百万吨"，中国兼顾受援国民生与全球减碳、不独取其利，正切合坚持正确义利观。</w:t>
      </w:r>
      <w:r>
        <w:rPr>
          <w:rFonts w:ascii="Arial" w:hAnsi="Arial" w:eastAsia="微软雅黑" w:cs="微软雅黑"/>
          <w:b w:val="0"/>
          <w:color w:val="202124"/>
          <w:sz w:val="21"/>
        </w:rPr>
        <w:t/>
      </w:r>
    </w:p>
    <w:p ns2:paraId="77C6D5F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中国与共建国家在绿色能源开发利用中存在共同利益，坚持正确义利观、共商共建共享，构建能源治理利益共同体。</w:t>
      </w:r>
      <w:r>
        <w:rPr>
          <w:rFonts w:ascii="Arial" w:hAnsi="Arial" w:eastAsia="微软雅黑" w:cs="微软雅黑"/>
          <w:b/>
          <w:color w:val="111111"/>
          <w:sz w:val="21"/>
        </w:rPr>
        <w:t/>
      </w:r>
    </w:p>
    <w:p ns2:paraId="66FCE9BA">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本题8分，按理论逻辑4分和价值意蕴4分组织。</w:t>
      </w:r>
    </w:p>
    <w:p>
      <w:pPr>
        <w:spacing w:before="0" w:after="45"/>
        <w:ind w:left="260" w:firstLine="0"/>
      </w:pPr>
      <w:r>
        <w:rPr>
          <w:rFonts w:ascii="Arial" w:hAnsi="Arial" w:eastAsia="微软雅黑" w:cs="微软雅黑"/>
          <w:color w:val="3F4A55"/>
          <w:sz w:val="19"/>
        </w:rPr>
        <w:t>· 理论逻辑（4分）：</w:t>
      </w:r>
      <w:r>
        <w:rPr>
          <w:rFonts w:ascii="Arial" w:hAnsi="Arial" w:eastAsia="微软雅黑" w:cs="微软雅黑"/>
          <w:color w:val="3F4A55"/>
          <w:sz w:val="19"/>
        </w:rPr>
        <w: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w:t>
      </w:r>
    </w:p>
    <w:p>
      <w:pPr>
        <w:spacing w:before="0" w:after="45"/>
        <w:ind w:left="260" w:firstLine="0"/>
      </w:pPr>
      <w:r>
        <w:rPr>
          <w:rFonts w:ascii="Arial" w:hAnsi="Arial" w:eastAsia="微软雅黑" w:cs="微软雅黑"/>
          <w:color w:val="3F4A55"/>
          <w:sz w:val="19"/>
        </w:rPr>
        <w:t>· 价值意蕴（4分）：</w:t>
      </w:r>
      <w:r>
        <w:rPr>
          <w:rFonts w:ascii="Arial" w:hAnsi="Arial" w:eastAsia="微软雅黑" w:cs="微软雅黑"/>
          <w:color w:val="3F4A55"/>
          <w:sz w:val="19"/>
        </w:rPr>
        <w:t>三选二，每点2分。可写推动构建人类命运共同体；践行共商共建共享的全球治理观；推动构建相互尊重、公平正义、合作共赢的新型国际关系。</w:t>
      </w:r>
    </w:p>
    <w:p ns2:paraId="3B58DEEF">
      <w:pPr>
        <w:spacing w:before="120" w:after="75"/>
        <w:ind w:left="0" w:firstLine="0"/>
      </w:pPr>
      <w:r>
        <w:rPr>
          <w:rFonts w:ascii="Arial" w:hAnsi="Arial" w:eastAsia="微软雅黑" w:cs="微软雅黑"/>
          <w:b/>
          <w:color w:val="2C4257"/>
          <w:sz w:val="24"/>
        </w:rPr>
        <w:t>10. 2026朝阳一模Q20</w:t>
      </w:r>
    </w:p>
    <w:p ns2:paraId="4EB9C57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鲁班工坊、菌草技术、减贫和生态治理经验表明中国在合作中兼顾自身发展与发展中国家民生改善，不是单方获利，而是义利兼顾、互利共赢。</w:t>
      </w:r>
      <w:r>
        <w:rPr>
          <w:rFonts w:ascii="Arial" w:hAnsi="Arial" w:eastAsia="微软雅黑" w:cs="微软雅黑"/>
          <w:b w:val="0"/>
          <w:color w:val="202124"/>
          <w:sz w:val="21"/>
        </w:rPr>
        <w:t/>
      </w:r>
    </w:p>
    <w:p ns2:paraId="250F41F3">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结合材料，运用《当代国际政治与经济》的知识，阐述中国为什么能为全球发展注入稳定性和正能量。</w:t>
      </w:r>
      <w:r>
        <w:rPr>
          <w:rFonts w:ascii="Arial" w:hAnsi="Arial" w:eastAsia="微软雅黑" w:cs="微软雅黑"/>
          <w:b w:val="0"/>
          <w:color w:val="202124"/>
          <w:sz w:val="21"/>
        </w:rPr>
        <w:t/>
      </w:r>
    </w:p>
    <w:p ns2:paraId="4EF21726">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菌草种植助力当地减贫与生态治理，中国分享经验既服务他国民生又不谋私利，这种义利兼顾的取向正落在坚持正确义利观上。</w:t>
      </w:r>
      <w:r>
        <w:rPr>
          <w:rFonts w:ascii="Arial" w:hAnsi="Arial" w:eastAsia="微软雅黑" w:cs="微软雅黑"/>
          <w:b w:val="0"/>
          <w:color w:val="202124"/>
          <w:sz w:val="21"/>
        </w:rPr>
        <w:t/>
      </w:r>
    </w:p>
    <w:p ns2:paraId="70FB9E9E">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中国坚持正确义利观，以分享发展经验助力发展中国家持续发展，展现大国责任担当，推动构建人类命运共同体。</w:t>
      </w:r>
      <w:r>
        <w:rPr>
          <w:rFonts w:ascii="Arial" w:hAnsi="Arial" w:eastAsia="微软雅黑" w:cs="微软雅黑"/>
          <w:b/>
          <w:color w:val="111111"/>
          <w:sz w:val="21"/>
        </w:rPr>
        <w:t/>
      </w:r>
    </w:p>
    <w:p ns2:paraId="533CEB82">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本题8分，按必答点、共享发展经验、发展潜力三个层次组织；全题总分不超过8分，发展潜力角度最多5分。</w:t>
      </w:r>
    </w:p>
    <w:p>
      <w:pPr>
        <w:spacing w:before="0" w:after="45"/>
        <w:ind w:left="260" w:firstLine="0"/>
      </w:pPr>
      <w:r>
        <w:rPr>
          <w:rFonts w:ascii="Arial" w:hAnsi="Arial" w:eastAsia="微软雅黑" w:cs="微软雅黑"/>
          <w:color w:val="3F4A55"/>
          <w:sz w:val="19"/>
        </w:rPr>
        <w:t>· 必答点（2分）：</w:t>
      </w:r>
      <w:r>
        <w:rPr>
          <w:rFonts w:ascii="Arial" w:hAnsi="Arial" w:eastAsia="微软雅黑" w:cs="微软雅黑"/>
          <w:color w:val="3F4A55"/>
          <w:sz w:val="19"/>
        </w:rPr>
        <w:t>当前国际竞争的实质是以经济和科技实力为基础的综合国力较量1分；中国坚持创新驱动战略，科技实力日益增强，成为全球创新策源地，为全球产业链供应链稳定提供坚实支撑1分。</w:t>
      </w:r>
    </w:p>
    <w:p>
      <w:pPr>
        <w:spacing w:before="0" w:after="45"/>
        <w:ind w:left="260" w:firstLine="0"/>
      </w:pPr>
      <w:r>
        <w:rPr>
          <w:rFonts w:ascii="Arial" w:hAnsi="Arial" w:eastAsia="微软雅黑" w:cs="微软雅黑"/>
          <w:color w:val="3F4A55"/>
          <w:sz w:val="19"/>
        </w:rPr>
        <w:t>· 共享发展经验（3分）：</w:t>
      </w:r>
      <w:r>
        <w:rPr>
          <w:rFonts w:ascii="Arial" w:hAnsi="Arial" w:eastAsia="微软雅黑" w:cs="微软雅黑"/>
          <w:color w:val="3F4A55"/>
          <w:sz w:val="19"/>
        </w:rPr>
        <w:t>通过分享减贫经验、生态治理经验、职业教育经验等助力发展中国家持续发展，并展现大国责任担当、正确义利观、中国智慧或中国方案1分；改善发展中国家民生1分；推动构建人类命运共同体1分。</w:t>
      </w:r>
    </w:p>
    <w:p>
      <w:pPr>
        <w:spacing w:before="0" w:after="45"/>
        <w:ind w:left="260" w:firstLine="0"/>
      </w:pPr>
      <w:r>
        <w:rPr>
          <w:rFonts w:ascii="Arial" w:hAnsi="Arial" w:eastAsia="微软雅黑" w:cs="微软雅黑"/>
          <w:color w:val="3F4A55"/>
          <w:sz w:val="19"/>
        </w:rPr>
        <w:t>· 发展潜力和开放合作（最多5分）：</w:t>
      </w:r>
      <w:r>
        <w:rPr>
          <w:rFonts w:ascii="Arial" w:hAnsi="Arial" w:eastAsia="微软雅黑" w:cs="微软雅黑"/>
          <w:color w:val="3F4A55"/>
          <w:sz w:val="19"/>
        </w:rPr>
        <w: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ns2:paraId="3EAC469D">
      <w:pPr>
        <w:spacing w:before="120" w:after="75"/>
        <w:ind w:left="0" w:firstLine="0"/>
      </w:pPr>
      <w:r>
        <w:rPr>
          <w:rFonts w:ascii="Arial" w:hAnsi="Arial" w:eastAsia="微软雅黑" w:cs="微软雅黑"/>
          <w:b/>
          <w:color w:val="2C4257"/>
          <w:sz w:val="24"/>
        </w:rPr>
        <w:t>11. 2025房山一模Q18(2)</w:t>
      </w:r>
    </w:p>
    <w:p ns2:paraId="35BC546F">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r>
        <w:rPr>
          <w:rFonts w:ascii="Arial" w:hAnsi="Arial" w:eastAsia="微软雅黑" w:cs="微软雅黑"/>
          <w:b w:val="0"/>
          <w:color w:val="202124"/>
          <w:sz w:val="21"/>
        </w:rPr>
        <w:t/>
      </w:r>
    </w:p>
    <w:p ns2:paraId="7FEE9766">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“中国的开源战略不仅是技术上的革新，更是对全球合作新模式的一次积极探索和实践。”结合材料，运用《当代国际政治与经济》知识，谈谈你对这句话的理解。</w:t>
      </w:r>
      <w:r>
        <w:rPr>
          <w:rFonts w:ascii="Arial" w:hAnsi="Arial" w:eastAsia="微软雅黑" w:cs="微软雅黑"/>
          <w:b w:val="0"/>
          <w:color w:val="202124"/>
          <w:sz w:val="21"/>
        </w:rPr>
        <w:t/>
      </w:r>
    </w:p>
    <w:p ns2:paraId="50D1C3C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w:t>
      </w:r>
      <w:r>
        <w:rPr>
          <w:rFonts w:ascii="Arial" w:hAnsi="Arial" w:eastAsia="微软雅黑" w:cs="微软雅黑"/>
          <w:b w:val="0"/>
          <w:color w:val="202124"/>
          <w:sz w:val="21"/>
        </w:rPr>
        <w:t/>
      </w:r>
    </w:p>
    <w:p ns2:paraId="6FDF4FA7">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中国在《联合国宪章》宗旨原则框架下，坚持正确义利观，以开源共享加强国际交流合作，积极参与全球治理。</w:t>
      </w:r>
      <w:r>
        <w:rPr>
          <w:rFonts w:ascii="Arial" w:hAnsi="Arial" w:eastAsia="微软雅黑" w:cs="微软雅黑"/>
          <w:b/>
          <w:color w:val="111111"/>
          <w:sz w:val="21"/>
        </w:rPr>
        <w:t/>
      </w:r>
    </w:p>
    <w:p ns2:paraId="3D5ABD3D">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答题层次：本题8分，按两条链条加逻辑分组织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第一链（4分）：</w:t>
      </w:r>
      <w:r>
        <w:rPr>
          <w:rFonts w:ascii="Arial" w:hAnsi="Arial" w:eastAsia="微软雅黑" w:cs="微软雅黑"/>
          <w:color w:val="3F4A55"/>
          <w:sz w:val="19"/>
        </w:rPr>
        <w:t>当前国际竞争的实质 -&gt; 坚持高水平对外开放/对外开放基本国策 -&gt; 以科学技术的发展推动建设创新型、开放型世界经济（不可替代） -&gt; 促进经济全球化发展</w:t>
      </w:r>
    </w:p>
    <w:p>
      <w:pPr>
        <w:spacing w:before="0" w:after="45"/>
        <w:ind w:left="260" w:firstLine="0"/>
      </w:pPr>
      <w:r>
        <w:rPr>
          <w:rFonts w:ascii="Arial" w:hAnsi="Arial" w:eastAsia="微软雅黑" w:cs="微软雅黑"/>
          <w:color w:val="3F4A55"/>
          <w:sz w:val="19"/>
        </w:rPr>
        <w:t>· 第二链（3分）：</w:t>
      </w:r>
      <w:r>
        <w:rPr>
          <w:rFonts w:ascii="Arial" w:hAnsi="Arial" w:eastAsia="微软雅黑" w:cs="微软雅黑"/>
          <w:color w:val="3F4A55"/>
          <w:sz w:val="19"/>
        </w:rPr>
        <w:t>和平与发展的国际潮流 -&gt; 在联合国宗旨和原则框架下（不可替代） -&gt; 构建人类命运共同体 -&gt; 加强国际交流和合作/坚持正确义利观 -&gt; 积极参与全球治理</w:t>
      </w:r>
    </w:p>
    <w:p>
      <w:pPr>
        <w:spacing w:before="0" w:after="45"/>
        <w:ind w:left="260" w:firstLine="0"/>
      </w:pPr>
      <w:r>
        <w:rPr>
          <w:rFonts w:ascii="Arial" w:hAnsi="Arial" w:eastAsia="微软雅黑" w:cs="微软雅黑"/>
          <w:color w:val="3F4A55"/>
          <w:sz w:val="19"/>
        </w:rPr>
        <w:t>· 逻辑（1分）：</w:t>
      </w:r>
      <w:r>
        <w:rPr>
          <w:rFonts w:ascii="Arial" w:hAnsi="Arial" w:eastAsia="微软雅黑" w:cs="微软雅黑"/>
          <w:color w:val="3F4A55"/>
          <w:sz w:val="19"/>
        </w:rPr>
        <w:t>观点鲜明，思维严密，条理清晰</w:t>
      </w:r>
    </w:p>
    <w:p ns2:paraId="286D6F92">
      <w:pPr>
        <w:spacing w:before="120" w:after="75"/>
        <w:ind w:left="0" w:firstLine="0"/>
      </w:pPr>
      <w:r>
        <w:rPr>
          <w:rFonts w:ascii="Arial" w:hAnsi="Arial" w:eastAsia="微软雅黑" w:cs="微软雅黑"/>
          <w:b/>
          <w:color w:val="2C4257"/>
          <w:sz w:val="24"/>
        </w:rPr>
        <w:t>12. 2026通州期末Q20</w:t>
      </w:r>
    </w:p>
    <w:p ns2:paraId="4316D62A">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设问评价全球治理倡议为何“正逢其时”，题面呈现百年变局、地区动荡、逆全球化和治理赤字，说明全球治理倡议回应和平与发展、经济全球化和各国人民共同愿望的时代背景。</w:t>
      </w:r>
      <w:r>
        <w:rPr>
          <w:rFonts w:ascii="Arial" w:hAnsi="Arial" w:eastAsia="微软雅黑" w:cs="微软雅黑"/>
          <w:b w:val="0"/>
          <w:color w:val="202124"/>
          <w:sz w:val="21"/>
        </w:rPr>
        <w:t/>
      </w:r>
    </w:p>
    <w:p ns2:paraId="784BADF3">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结合材料，运用《当代国际政治与经济》知识，谈谈你对“全球治理倡议正逢其时、指引方向彰显担当”的理解。</w:t>
      </w:r>
      <w:r>
        <w:rPr>
          <w:rFonts w:ascii="Arial" w:hAnsi="Arial" w:eastAsia="微软雅黑" w:cs="微软雅黑"/>
          <w:b w:val="0"/>
          <w:color w:val="202124"/>
          <w:sz w:val="21"/>
        </w:rPr>
        <w:t/>
      </w:r>
    </w:p>
    <w:p ns2:paraId="72C91F0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治理赤字和动荡冲突下，中国强调兼顾各国共同利益、提供国际公共产品，正是正确义利观的现实用法。</w:t>
      </w:r>
      <w:r>
        <w:rPr>
          <w:rFonts w:ascii="Arial" w:hAnsi="Arial" w:eastAsia="微软雅黑" w:cs="微软雅黑"/>
          <w:b w:val="0"/>
          <w:color w:val="202124"/>
          <w:sz w:val="21"/>
        </w:rPr>
        <w:t/>
      </w:r>
    </w:p>
    <w:p ns2:paraId="1AF94EA3">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中国坚持正确义利观、兼顾各国共同利益，为变乱交织的世界注入稳定性和确定性，彰显担当作为。</w:t>
      </w:r>
      <w:r>
        <w:rPr>
          <w:rFonts w:ascii="Arial" w:hAnsi="Arial" w:eastAsia="微软雅黑" w:cs="微软雅黑"/>
          <w:b/>
          <w:color w:val="111111"/>
          <w:sz w:val="21"/>
        </w:rPr>
        <w:t/>
      </w:r>
    </w:p>
    <w:p ns2:paraId="256CE94A">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答题层次：本题8分，按六点答题层次组织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共商共建共享全球治理观（1分）</w:t>
      </w:r>
    </w:p>
    <w:p>
      <w:pPr>
        <w:spacing w:before="0" w:after="45"/>
        <w:ind w:left="260" w:firstLine="0"/>
      </w:pPr>
      <w:r>
        <w:rPr>
          <w:rFonts w:ascii="Arial" w:hAnsi="Arial" w:eastAsia="微软雅黑" w:cs="微软雅黑"/>
          <w:color w:val="3F4A55"/>
          <w:sz w:val="19"/>
        </w:rPr>
        <w:t>· 时代主题、经济全球化、顺应各国人民愿望等（2分）</w:t>
      </w:r>
    </w:p>
    <w:p>
      <w:pPr>
        <w:spacing w:before="0" w:after="45"/>
        <w:ind w:left="260" w:firstLine="0"/>
      </w:pPr>
      <w:r>
        <w:rPr>
          <w:rFonts w:ascii="Arial" w:hAnsi="Arial" w:eastAsia="微软雅黑" w:cs="微软雅黑"/>
          <w:color w:val="3F4A55"/>
          <w:sz w:val="19"/>
        </w:rPr>
        <w:t>· 符合《联合国宪章》宗旨和原则（1分）</w:t>
      </w:r>
    </w:p>
    <w:p>
      <w:pPr>
        <w:spacing w:before="0" w:after="45"/>
        <w:ind w:left="260" w:firstLine="0"/>
      </w:pPr>
      <w:r>
        <w:rPr>
          <w:rFonts w:ascii="Arial" w:hAnsi="Arial" w:eastAsia="微软雅黑" w:cs="微软雅黑"/>
          <w:color w:val="3F4A55"/>
          <w:sz w:val="19"/>
        </w:rPr>
        <w:t>· 推动构建国际新秩序、倡导国际关系民主化、践行多边主义、坚持正确义利观、兼顾利益等任意点（2分）</w:t>
      </w:r>
    </w:p>
    <w:p>
      <w:pPr>
        <w:spacing w:before="0" w:after="45"/>
        <w:ind w:left="260" w:firstLine="0"/>
      </w:pPr>
      <w:r>
        <w:rPr>
          <w:rFonts w:ascii="Arial" w:hAnsi="Arial" w:eastAsia="微软雅黑" w:cs="微软雅黑"/>
          <w:color w:val="3F4A55"/>
          <w:sz w:val="19"/>
        </w:rPr>
        <w:t>· 推动构建人类命运共同体（1分）</w:t>
      </w:r>
    </w:p>
    <w:p>
      <w:pPr>
        <w:spacing w:before="0" w:after="45"/>
        <w:ind w:left="260" w:firstLine="0"/>
      </w:pPr>
      <w:r>
        <w:rPr>
          <w:rFonts w:ascii="Arial" w:hAnsi="Arial" w:eastAsia="微软雅黑" w:cs="微软雅黑"/>
          <w:color w:val="3F4A55"/>
          <w:sz w:val="19"/>
        </w:rPr>
        <w:t>· 贡献中国智慧、中国方案，勇于大国担当（1分）</w:t>
      </w:r>
    </w:p>
    <w:p>
      <w:pPr>
        <w:spacing w:before="120" w:after="75"/>
        <w:ind w:left="0" w:firstLine="0"/>
      </w:pPr>
      <w:r>
        <w:rPr>
          <w:rFonts w:ascii="Arial" w:hAnsi="Arial" w:eastAsia="微软雅黑" w:cs="微软雅黑"/>
          <w:b/>
          <w:color w:val="2C4257"/>
          <w:sz w:val="24"/>
        </w:rPr>
        <w:t>13. 2026房山二模Q20</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弥补数据鸿沟、释放数据价值和共同发展，体现中国参与发展合作时兼顾义与利的行动逻辑。</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结合材料，运用《当代国际政治与经济》知识，分析世界数据组织完善全球数据治理，服务全球数字经济发展的智慧。</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弥合数据鸿沟、释放数据价值、谋共同发展，材料显示中国参与时不只取利、还兼顾发展公平；这种义利兼顾的行动逻辑，对应坚持正确义利观。</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我国以正确义利观推动世界数据组织完善全球数据治理，在技术联合研发、标准互认和弥合数据鸿沟中兼顾共同利益与发展公平。</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本题8分，围绕世界数据组织完善全球数据治理、服务全球数字经济发展的中国智慧展开；六个方向各1分，材料结合2分。</w:t>
      </w:r>
    </w:p>
    <w:p>
      <w:pPr>
        <w:spacing w:before="0" w:after="45"/>
        <w:ind w:left="260" w:firstLine="0"/>
      </w:pPr>
      <w:r>
        <w:rPr>
          <w:rFonts w:ascii="Arial" w:hAnsi="Arial" w:eastAsia="微软雅黑" w:cs="微软雅黑"/>
          <w:color w:val="3F4A55"/>
          <w:sz w:val="19"/>
        </w:rPr>
        <w:t>· 治理方向一：</w:t>
      </w:r>
      <w:r>
        <w:rPr>
          <w:rFonts w:ascii="Arial" w:hAnsi="Arial" w:eastAsia="微软雅黑" w:cs="微软雅黑"/>
          <w:color w:val="3F4A55"/>
          <w:sz w:val="19"/>
        </w:rPr>
        <w:t>普惠包容的经济全球化（1分）。</w:t>
      </w:r>
    </w:p>
    <w:p>
      <w:pPr>
        <w:spacing w:before="0" w:after="45"/>
        <w:ind w:left="260" w:firstLine="0"/>
      </w:pPr>
      <w:r>
        <w:rPr>
          <w:rFonts w:ascii="Arial" w:hAnsi="Arial" w:eastAsia="微软雅黑" w:cs="微软雅黑"/>
          <w:color w:val="3F4A55"/>
          <w:sz w:val="19"/>
        </w:rPr>
        <w:t>· 治理方向二：</w:t>
      </w:r>
      <w:r>
        <w:rPr>
          <w:rFonts w:ascii="Arial" w:hAnsi="Arial" w:eastAsia="微软雅黑" w:cs="微软雅黑"/>
          <w:color w:val="3F4A55"/>
          <w:sz w:val="19"/>
        </w:rPr>
        <w:t>平等有序的世界多极化（1分）。</w:t>
      </w:r>
    </w:p>
    <w:p>
      <w:pPr>
        <w:spacing w:before="0" w:after="45"/>
        <w:ind w:left="260" w:firstLine="0"/>
      </w:pPr>
      <w:r>
        <w:rPr>
          <w:rFonts w:ascii="Arial" w:hAnsi="Arial" w:eastAsia="微软雅黑" w:cs="微软雅黑"/>
          <w:color w:val="3F4A55"/>
          <w:sz w:val="19"/>
        </w:rPr>
        <w:t>· 利益基础：</w:t>
      </w:r>
      <w:r>
        <w:rPr>
          <w:rFonts w:ascii="Arial" w:hAnsi="Arial" w:eastAsia="微软雅黑" w:cs="微软雅黑"/>
          <w:color w:val="3F4A55"/>
          <w:sz w:val="19"/>
        </w:rPr>
        <w:t>共同利益或共同发展（1分）。</w:t>
      </w:r>
    </w:p>
    <w:p>
      <w:pPr>
        <w:spacing w:before="0" w:after="45"/>
        <w:ind w:left="260" w:firstLine="0"/>
      </w:pPr>
      <w:r>
        <w:rPr>
          <w:rFonts w:ascii="Arial" w:hAnsi="Arial" w:eastAsia="微软雅黑" w:cs="微软雅黑"/>
          <w:color w:val="3F4A55"/>
          <w:sz w:val="19"/>
        </w:rPr>
        <w:t>· 合作关系：</w:t>
      </w:r>
      <w:r>
        <w:rPr>
          <w:rFonts w:ascii="Arial" w:hAnsi="Arial" w:eastAsia="微软雅黑" w:cs="微软雅黑"/>
          <w:color w:val="3F4A55"/>
          <w:sz w:val="19"/>
        </w:rPr>
        <w:t>合作共赢或互利共赢（1分）。</w:t>
      </w:r>
    </w:p>
    <w:p>
      <w:pPr>
        <w:spacing w:before="0" w:after="45"/>
        <w:ind w:left="260" w:firstLine="0"/>
      </w:pPr>
      <w:r>
        <w:rPr>
          <w:rFonts w:ascii="Arial" w:hAnsi="Arial" w:eastAsia="微软雅黑" w:cs="微软雅黑"/>
          <w:color w:val="3F4A55"/>
          <w:sz w:val="19"/>
        </w:rPr>
        <w:t>· 治理方式：</w:t>
      </w:r>
      <w:r>
        <w:rPr>
          <w:rFonts w:ascii="Arial" w:hAnsi="Arial" w:eastAsia="微软雅黑" w:cs="微软雅黑"/>
          <w:color w:val="3F4A55"/>
          <w:sz w:val="19"/>
        </w:rPr>
        <w:t>共商共建共享、全球治理观或真正的多边主义（1分）。</w:t>
      </w:r>
    </w:p>
    <w:p>
      <w:pPr>
        <w:spacing w:before="0" w:after="45"/>
        <w:ind w:left="260" w:firstLine="0"/>
      </w:pPr>
      <w:r>
        <w:rPr>
          <w:rFonts w:ascii="Arial" w:hAnsi="Arial" w:eastAsia="微软雅黑" w:cs="微软雅黑"/>
          <w:color w:val="3F4A55"/>
          <w:sz w:val="19"/>
        </w:rPr>
        <w:t>· 数据流动：</w:t>
      </w:r>
      <w:r>
        <w:rPr>
          <w:rFonts w:ascii="Arial" w:hAnsi="Arial" w:eastAsia="微软雅黑" w:cs="微软雅黑"/>
          <w:color w:val="3F4A55"/>
          <w:sz w:val="19"/>
        </w:rPr>
        <w:t>推动数据要素在全球范围内流动（1分）。</w:t>
      </w:r>
    </w:p>
    <w:p>
      <w:pPr>
        <w:spacing w:before="0" w:after="45"/>
        <w:ind w:left="260" w:firstLine="0"/>
      </w:pPr>
      <w:r>
        <w:rPr>
          <w:rFonts w:ascii="Arial" w:hAnsi="Arial" w:eastAsia="微软雅黑" w:cs="微软雅黑"/>
          <w:color w:val="3F4A55"/>
          <w:sz w:val="19"/>
        </w:rPr>
        <w:t>· 材料落点（2分）：</w:t>
      </w:r>
      <w:r>
        <w:rPr>
          <w:rFonts w:ascii="Arial" w:hAnsi="Arial" w:eastAsia="微软雅黑" w:cs="微软雅黑"/>
          <w:color w:val="3F4A55"/>
          <w:sz w:val="19"/>
        </w:rPr>
        <w:t>结合世界数据组织弥合数据鸿沟、释放数据价值、繁荣数字经济展开；论述充分2分，论述一般1分。</w:t>
      </w:r>
    </w:p>
    <w:p>
      <w:pPr/>
    </w:p>
    <w:p>
      <w:pPr/>
    </w:p>
    <w:p/>
    <w:p/>
    <w:p>
      <w:pPr>
        <w:spacing w:before="120" w:after="75"/>
        <w:ind w:left="0" w:firstLine="0"/>
      </w:pPr>
      <w:r>
        <w:rPr>
          <w:rFonts w:ascii="Arial" w:hAnsi="Arial" w:eastAsia="微软雅黑" w:cs="微软雅黑"/>
          <w:b/>
          <w:color w:val="2C4257"/>
          <w:sz w:val="24"/>
        </w:rPr>
        <w:t>14. 2026西城期末Q20参与全球气候治理中的中国实践</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答题要求角度2在“中国理念”中明确列出“正确义利观”，材料强调中国承担气候治理责任并为发展中国家应对气候变化提供系统性方案。</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结合材料，运用《国际政治与经济》知识，阐释参与全球气候治理的中国实践。</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气候治理中的中国实践既维护本国发展利益，也兼顾全球可持续发展和发展中国家合理关切。答题要求列出正确义利观，提示学生要把责任担当与利益兼顾联系起来。</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中国坚持正确义利观，在推进自身绿色低碳转型的同时承担国际责任、贡献治理方案，兼顾本国利益与全球共同利益。</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本题8分，按“是什么—为什么—效果”三层写。</w:t>
      </w:r>
    </w:p>
    <w:p>
      <w:pPr>
        <w:spacing w:before="0" w:after="45"/>
        <w:ind w:left="260" w:firstLine="0"/>
      </w:pPr>
      <w:r>
        <w:rPr>
          <w:rFonts w:ascii="Arial" w:hAnsi="Arial" w:eastAsia="微软雅黑" w:cs="微软雅黑"/>
          <w:color w:val="3F4A55"/>
          <w:sz w:val="19"/>
        </w:rPr>
        <w:t>· 是什么2分：</w:t>
      </w:r>
      <w:r>
        <w:rPr>
          <w:rFonts w:ascii="Arial" w:hAnsi="Arial" w:eastAsia="微软雅黑" w:cs="微软雅黑"/>
          <w:color w:val="3F4A55"/>
          <w:sz w:val="19"/>
        </w:rPr>
        <w:t>先说中国在全球气候治理中是建设者、引领者或负责任大国；再结合材料概括具体做法，如坚持绿色发展、新发展理念，发挥有为政府和有效市场作用。</w:t>
      </w:r>
    </w:p>
    <w:p>
      <w:pPr>
        <w:spacing w:before="0" w:after="45"/>
        <w:ind w:left="260" w:firstLine="0"/>
      </w:pPr>
      <w:r>
        <w:rPr>
          <w:rFonts w:ascii="Arial" w:hAnsi="Arial" w:eastAsia="微软雅黑" w:cs="微软雅黑"/>
          <w:color w:val="3F4A55"/>
          <w:sz w:val="19"/>
        </w:rPr>
        <w:t>· 为什么3分：</w:t>
      </w:r>
      <w:r>
        <w:rPr>
          <w:rFonts w:ascii="Arial" w:hAnsi="Arial" w:eastAsia="微软雅黑" w:cs="微软雅黑"/>
          <w:color w:val="3F4A55"/>
          <w:sz w:val="19"/>
        </w:rPr>
        <w: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w:t>
      </w:r>
    </w:p>
    <w:p>
      <w:pPr>
        <w:spacing w:before="0" w:after="45"/>
        <w:ind w:left="260" w:firstLine="0"/>
      </w:pPr>
      <w:r>
        <w:rPr>
          <w:rFonts w:ascii="Arial" w:hAnsi="Arial" w:eastAsia="微软雅黑" w:cs="微软雅黑"/>
          <w:color w:val="3F4A55"/>
          <w:sz w:val="19"/>
        </w:rPr>
        <w:t>· 效果3分：</w:t>
      </w:r>
      <w:r>
        <w:rPr>
          <w:rFonts w:ascii="Arial" w:hAnsi="Arial" w:eastAsia="微软雅黑" w:cs="微软雅黑"/>
          <w:color w:val="3F4A55"/>
          <w:sz w:val="19"/>
        </w:rPr>
        <w:t>对世界写两层，一是促进全球可持续发展或建设清洁世界，二是维护联合国核心作用或完善全球治理体系；对中国写一层，即贡献中国智慧或中国力量。</w:t>
      </w:r>
    </w:p>
    <w:p/>
    <w:p/>
    <w:p>
      <w:pPr>
        <w:spacing w:before="120" w:after="75"/>
        <w:ind w:left="0" w:firstLine="0"/>
      </w:pPr>
      <w:r>
        <w:rPr>
          <w:rFonts w:ascii="Arial" w:hAnsi="Arial" w:eastAsia="微软雅黑" w:cs="微软雅黑"/>
          <w:b/>
          <w:color w:val="2C4257"/>
          <w:sz w:val="24"/>
        </w:rPr>
        <w:t>15. 2026通州一模Q19中国元首外交为世界注入稳定性与正能量</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原题答题角度包括“正确义利观”，材料强调中国元首外交为世界注入稳定性和正能量。</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结合材料，运用《当代国际政治与经济》知识，分析中国元首外交如何为世界注入稳定性与正能量。（8分）</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中国元首外交不仅追求自身发展利益，也关注世界和平发展和他国合理关切。答题要求列出正确义利观，提示应把中国外交的义利统一写出来。</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中国元首外交坚持正确义利观，兼顾本国利益和他国合理关切，以负责任行动推动共同发展和国际稳定。</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答题层次：本题8分，措施或知识4分，材料分析且必须答作用4分，落点指向为世界注入稳定性与正能量</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可采知识：</w:t>
      </w:r>
      <w:r>
        <w:rPr>
          <w:rFonts w:ascii="Arial" w:hAnsi="Arial" w:eastAsia="微软雅黑" w:cs="微软雅黑"/>
          <w:color w:val="3F4A55"/>
          <w:sz w:val="19"/>
        </w:rPr>
        <w: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w:t>
      </w:r>
    </w:p>
    <w:p>
      <w:pPr>
        <w:spacing w:before="0" w:after="45"/>
        <w:ind w:left="260" w:firstLine="0"/>
      </w:pPr>
      <w:r>
        <w:rPr>
          <w:rFonts w:ascii="Arial" w:hAnsi="Arial" w:eastAsia="微软雅黑" w:cs="微软雅黑"/>
          <w:color w:val="3F4A55"/>
          <w:sz w:val="19"/>
        </w:rPr>
        <w:t>· 作答提醒：不能只罗列知识；每个知识点都要接材料中元首外交的合作、治理、开放或和平作用，说明如何形成稳定性和正能量</w:t>
      </w:r>
      <w:r>
        <w:rPr>
          <w:rFonts w:ascii="Arial" w:hAnsi="Arial" w:eastAsia="微软雅黑" w:cs="微软雅黑"/>
          <w:b w:val="0"/>
          <w:color w:val="27323A"/>
          <w:sz w:val="19"/>
        </w:rPr>
        <w:t/>
      </w:r>
    </w:p>
    <w:p ns2:paraId="5CF2C026">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与发展中国家共享发展新机遇，惠民生增福祉，实现互利共赢</w:t>
      </w:r>
    </w:p>
    <w:p ns2:paraId="26B063F8">
      <w:pPr>
        <w:spacing w:before="140" w:after="60"/>
      </w:pPr>
      <w:r>
        <w:rPr>
          <w:rFonts w:ascii="Arial" w:hAnsi="Arial" w:eastAsia="微软雅黑" w:cs="微软雅黑"/>
          <w:b/>
          <w:color w:val="2C4257"/>
          <w:sz w:val="22"/>
        </w:rPr>
        <w:t>1. 2025西城二模Q19(2)</w:t>
      </w:r>
    </w:p>
    <w:p ns2:paraId="0100D86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中国对同中国建交的最不发达国家实行100%税目产品零关税，直接涉及发展中国家如何进入中国市场、改善民生并形成互利关系。</w:t>
      </w:r>
      <w:r>
        <w:rPr>
          <w:rFonts w:ascii="Arial" w:hAnsi="Arial" w:eastAsia="微软雅黑" w:cs="微软雅黑"/>
          <w:b w:val="0"/>
          <w:color w:val="202124"/>
          <w:sz w:val="21"/>
        </w:rPr>
        <w:t/>
      </w:r>
    </w:p>
    <w:p ns2:paraId="284C7990">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结合材料，运用《当代国际政治与经济》知识，说明这一做法中的中国担当。</w:t>
      </w:r>
      <w:r>
        <w:rPr>
          <w:rFonts w:ascii="Arial" w:hAnsi="Arial" w:eastAsia="微软雅黑" w:cs="微软雅黑"/>
          <w:b w:val="0"/>
          <w:color w:val="202124"/>
          <w:sz w:val="21"/>
        </w:rPr>
        <w:t/>
      </w:r>
    </w:p>
    <w:p ns2:paraId="25D3523E">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r>
        <w:rPr>
          <w:rFonts w:ascii="Arial" w:hAnsi="Arial" w:eastAsia="微软雅黑" w:cs="微软雅黑"/>
          <w:b w:val="0"/>
          <w:color w:val="202124"/>
          <w:sz w:val="21"/>
        </w:rPr>
        <w:t/>
      </w:r>
    </w:p>
    <w:p ns2:paraId="2EAAC103">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中国给予最不发达国家零关税待遇，与发展中国家共享发展新机遇，帮助其惠民生增福祉，推动双方在开放合作中实现互利共赢。</w:t>
      </w:r>
      <w:r>
        <w:rPr>
          <w:rFonts w:ascii="Arial" w:hAnsi="Arial" w:eastAsia="微软雅黑" w:cs="微软雅黑"/>
          <w:b/>
          <w:color w:val="111111"/>
          <w:sz w:val="21"/>
        </w:rPr>
        <w:t/>
      </w:r>
    </w:p>
    <w:p ns2:paraId="2C7CA897">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答题层次：本题5分，按中国担当3分和世界意义2分组织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中国担当（3分）：</w:t>
      </w:r>
      <w:r>
        <w:rPr>
          <w:rFonts w:ascii="Arial" w:hAnsi="Arial" w:eastAsia="微软雅黑" w:cs="微软雅黑"/>
          <w:color w:val="3F4A55"/>
          <w:sz w:val="19"/>
        </w:rPr>
        <w:t>开放广阔的中国市场或坚持正确义利观（1分）；与发展中国家或最不发达国家共享发展新机遇，惠民生增福祉，实现互利共赢（2分，需有对象和具体说明）</w:t>
      </w:r>
    </w:p>
    <w:p>
      <w:pPr>
        <w:spacing w:before="0" w:after="45"/>
        <w:ind w:left="260" w:firstLine="0"/>
      </w:pPr>
      <w:r>
        <w:rPr>
          <w:rFonts w:ascii="Arial" w:hAnsi="Arial" w:eastAsia="微软雅黑" w:cs="微软雅黑"/>
          <w:color w:val="3F4A55"/>
          <w:sz w:val="19"/>
        </w:rPr>
        <w:t>· 世界意义（2分）：</w:t>
      </w:r>
      <w:r>
        <w:rPr>
          <w:rFonts w:ascii="Arial" w:hAnsi="Arial" w:eastAsia="微软雅黑" w:cs="微软雅黑"/>
          <w:color w:val="3F4A55"/>
          <w:sz w:val="19"/>
        </w:rPr>
        <w:t>推动普惠包容的经济全球化/建设开放型世界经济/促进贸易自由化，促进共同发展、维护持久和平，共同推进现代化；任意1点1分，共2分</w:t>
      </w:r>
    </w:p>
    <w:p ns2:paraId="5A765236">
      <w:pPr>
        <w:spacing w:before="140" w:after="60"/>
      </w:pPr>
      <w:r>
        <w:rPr>
          <w:rFonts w:ascii="Arial" w:hAnsi="Arial" w:eastAsia="微软雅黑" w:cs="微软雅黑"/>
          <w:b/>
          <w:color w:val="2C4257"/>
          <w:sz w:val="22"/>
        </w:rPr>
        <w:t>2. 2026顺义一模Q20</w:t>
      </w:r>
    </w:p>
    <w:p ns2:paraId="53BA3E89">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设问问南南合作“典范”的深层逻辑，材料中的科技小院与发展中国家共享农业技术、降低成本、培养人才，说明南南合作通过具体项目回应全球南方农业发展、民生改善和共同发展需求。</w:t>
      </w:r>
      <w:r>
        <w:rPr>
          <w:rFonts w:ascii="Arial" w:hAnsi="Arial" w:eastAsia="微软雅黑" w:cs="微软雅黑"/>
          <w:b w:val="0"/>
          <w:color w:val="202124"/>
          <w:sz w:val="21"/>
        </w:rPr>
        <w:t/>
      </w:r>
    </w:p>
    <w:p ns2:paraId="712D06C3">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结合材料，运用《当代国际政治与经济》知识，阐述科技小院成为南南合作典范的深层逻辑。</w:t>
      </w:r>
      <w:r>
        <w:rPr>
          <w:rFonts w:ascii="Arial" w:hAnsi="Arial" w:eastAsia="微软雅黑" w:cs="微软雅黑"/>
          <w:b w:val="0"/>
          <w:color w:val="202124"/>
          <w:sz w:val="21"/>
        </w:rPr>
        <w:t/>
      </w:r>
    </w:p>
    <w:p ns2:paraId="6AEFF455">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材料突出为各国培养本土化人才、增强其农业内生动力，把中国机遇敞开给南方各国，对应与发展中国家共享发展新机遇、惠民生增福祉、实现互利共赢。</w:t>
      </w:r>
      <w:r>
        <w:rPr>
          <w:rFonts w:ascii="Arial" w:hAnsi="Arial" w:eastAsia="微软雅黑" w:cs="微软雅黑"/>
          <w:b w:val="0"/>
          <w:color w:val="202124"/>
          <w:sz w:val="21"/>
        </w:rPr>
        <w:t/>
      </w:r>
    </w:p>
    <w:p ns2:paraId="25A2D588">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科技小院面向全球南方开展农业合作，培养人才、增强内生发展动力，推动共享发展成果，实现互利共赢。</w:t>
      </w:r>
      <w:r>
        <w:rPr>
          <w:rFonts w:ascii="Arial" w:hAnsi="Arial" w:eastAsia="微软雅黑" w:cs="微软雅黑"/>
          <w:b/>
          <w:color w:val="111111"/>
          <w:sz w:val="21"/>
        </w:rPr>
        <w:t/>
      </w:r>
    </w:p>
    <w:p ns2:paraId="6B056FBA">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本题7分，先写共同利益1分，这一层必须出现。</w:t>
      </w:r>
    </w:p>
    <w:p>
      <w:pPr>
        <w:spacing w:before="0" w:after="45"/>
        <w:ind w:left="260" w:firstLine="0"/>
      </w:pPr>
      <w:r>
        <w:rPr>
          <w:rFonts w:ascii="Arial" w:hAnsi="Arial" w:eastAsia="微软雅黑" w:cs="微软雅黑"/>
          <w:color w:val="3F4A55"/>
          <w:sz w:val="19"/>
        </w:rPr>
        <w:t>· 国际政治3分：</w:t>
      </w:r>
      <w:r>
        <w:rPr>
          <w:rFonts w:ascii="Arial" w:hAnsi="Arial" w:eastAsia="微软雅黑" w:cs="微软雅黑"/>
          <w:color w:val="3F4A55"/>
          <w:sz w:val="19"/>
        </w:rPr>
        <w:t>可从和平与发展是当今时代主题写起；再写构建人类命运共同体，也可替换为独立自主的和平外交政策、维护世界和平促进共同发展的宗旨、正确义利观；还可写新型国际关系、合作共赢、互利共赢、共享发展成果。</w:t>
      </w:r>
    </w:p>
    <w:p>
      <w:pPr>
        <w:spacing w:before="0" w:after="45"/>
        <w:ind w:left="260" w:firstLine="0"/>
      </w:pPr>
      <w:r>
        <w:rPr>
          <w:rFonts w:ascii="Arial" w:hAnsi="Arial" w:eastAsia="微软雅黑" w:cs="微软雅黑"/>
          <w:color w:val="3F4A55"/>
          <w:sz w:val="19"/>
        </w:rPr>
        <w:t>· 国际经济3分：</w:t>
      </w:r>
      <w:r>
        <w:rPr>
          <w:rFonts w:ascii="Arial" w:hAnsi="Arial" w:eastAsia="微软雅黑" w:cs="微软雅黑"/>
          <w:color w:val="3F4A55"/>
          <w:sz w:val="19"/>
        </w:rPr>
        <w:t>结合科技小院说明农业技术提高生产率、降低成本，带来发展动力；通过培养本土人才激发内生动力，推动可持续发展；体现经济全球化朝普惠、平衡、共赢方向发展。</w:t>
      </w:r>
    </w:p>
    <w:p ns2:paraId="628326AD">
      <w:pPr>
        <w:spacing w:before="140" w:after="60"/>
      </w:pPr>
      <w:r>
        <w:rPr>
          <w:rFonts w:ascii="Arial" w:hAnsi="Arial" w:eastAsia="微软雅黑" w:cs="微软雅黑"/>
          <w:b/>
          <w:color w:val="2C4257"/>
          <w:sz w:val="22"/>
        </w:rPr>
        <w:t>3. 2025东城一模Q20</w:t>
      </w:r>
    </w:p>
    <w:p ns2:paraId="0844CBC6">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此次出访中，中国同秘鲁签署自贸协定升级议定书和共建“一带一路”合作规划，并在11天内达成60多项合作文件，说明相关国家围绕贸易合作、区域合作和发展议题存在共同利益。</w:t>
      </w:r>
      <w:r>
        <w:rPr>
          <w:rFonts w:ascii="Arial" w:hAnsi="Arial" w:eastAsia="微软雅黑" w:cs="微软雅黑"/>
          <w:b w:val="0"/>
          <w:color w:val="202124"/>
          <w:sz w:val="21"/>
        </w:rPr>
        <w:t/>
      </w:r>
    </w:p>
    <w:p ns2:paraId="3469025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结合材料，运用《当代国际政治与经济》知识，谈谈此次元首外交的“精彩”之处。</w:t>
      </w:r>
      <w:r>
        <w:rPr>
          <w:rFonts w:ascii="Arial" w:hAnsi="Arial" w:eastAsia="微软雅黑" w:cs="微软雅黑"/>
          <w:b w:val="0"/>
          <w:color w:val="202124"/>
          <w:sz w:val="21"/>
        </w:rPr>
        <w:t/>
      </w:r>
    </w:p>
    <w:p ns2:paraId="0C342F7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w:t>
      </w:r>
      <w:r>
        <w:rPr>
          <w:rFonts w:ascii="Arial" w:hAnsi="Arial" w:eastAsia="微软雅黑" w:cs="微软雅黑"/>
          <w:b w:val="0"/>
          <w:color w:val="202124"/>
          <w:sz w:val="21"/>
        </w:rPr>
        <w:t/>
      </w:r>
    </w:p>
    <w:p ns2:paraId="5E39C1C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此次拉美之行深化合作、维护发展中国家利益，与其共享发展新机遇、惠民生增福祉，实现互利共赢。</w:t>
      </w:r>
      <w:r>
        <w:rPr>
          <w:rFonts w:ascii="Arial" w:hAnsi="Arial" w:eastAsia="微软雅黑" w:cs="微软雅黑"/>
          <w:b/>
          <w:color w:val="111111"/>
          <w:sz w:val="21"/>
        </w:rPr>
        <w:t/>
      </w:r>
    </w:p>
    <w:p ns2:paraId="2368FE02">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答题层次：本题8分，按原题三层得分层次组织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第一层（4分）：</w:t>
      </w:r>
      <w:r>
        <w:rPr>
          <w:rFonts w:ascii="Arial" w:hAnsi="Arial" w:eastAsia="微软雅黑" w:cs="微软雅黑"/>
          <w:color w:val="3F4A55"/>
          <w:sz w:val="19"/>
        </w:rPr>
        <w:t>①共同利益是合作的基础（2分；替代：具体合作，如共建“一带一路”、贸易自由化便利化，可给1分）；②推动高水平对外开放/促进高质量发展/推动经济全球化发展朝着更加开放、包容、普惠、平衡、共赢的方向发展（2分）</w:t>
      </w:r>
    </w:p>
    <w:p>
      <w:pPr>
        <w:spacing w:before="0" w:after="45"/>
        <w:ind w:left="260" w:firstLine="0"/>
      </w:pPr>
      <w:r>
        <w:rPr>
          <w:rFonts w:ascii="Arial" w:hAnsi="Arial" w:eastAsia="微软雅黑" w:cs="微软雅黑"/>
          <w:color w:val="3F4A55"/>
          <w:sz w:val="19"/>
        </w:rPr>
        <w:t>· 第二层（2分）：</w:t>
      </w:r>
      <w:r>
        <w:rPr>
          <w:rFonts w:ascii="Arial" w:hAnsi="Arial" w:eastAsia="微软雅黑" w:cs="微软雅黑"/>
          <w:color w:val="3F4A55"/>
          <w:sz w:val="19"/>
        </w:rPr>
        <w:t>维护发展中国家的利益（2分；替代：完善全球治理/推进国际关系民主化，可给1分）</w:t>
      </w:r>
    </w:p>
    <w:p>
      <w:pPr>
        <w:spacing w:before="0" w:after="45"/>
        <w:ind w:left="260" w:firstLine="0"/>
      </w:pPr>
      <w:r>
        <w:rPr>
          <w:rFonts w:ascii="Arial" w:hAnsi="Arial" w:eastAsia="微软雅黑" w:cs="微软雅黑"/>
          <w:color w:val="3F4A55"/>
          <w:sz w:val="19"/>
        </w:rPr>
        <w:t>· 第三层（2分）：</w:t>
      </w:r>
      <w:r>
        <w:rPr>
          <w:rFonts w:ascii="Arial" w:hAnsi="Arial" w:eastAsia="微软雅黑" w:cs="微软雅黑"/>
          <w:color w:val="3F4A55"/>
          <w:sz w:val="19"/>
        </w:rPr>
        <w:t>开辟中国特色大国外交的新境界/构建人类命运共同体的新实践（2分）</w:t>
      </w:r>
    </w:p>
    <w:p ns2:paraId="3B9D1090">
      <w:pPr>
        <w:spacing w:before="140" w:after="60"/>
      </w:pPr>
      <w:r>
        <w:rPr>
          <w:rFonts w:ascii="Arial" w:hAnsi="Arial" w:eastAsia="微软雅黑" w:cs="微软雅黑"/>
          <w:b/>
          <w:color w:val="2C4257"/>
          <w:sz w:val="22"/>
        </w:rPr>
        <w:t>4. 2026朝阳期中Q17</w:t>
      </w:r>
    </w:p>
    <w:p ns2:paraId="41BF5EB8">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题面一方面强调芯片、算法、大模型等核心环节自主可控，另一方面说明自主可控不是闭门造车，体现人工智能发展要在维护核心利益的同时开展开放合作。</w:t>
      </w:r>
      <w:r>
        <w:rPr>
          <w:rFonts w:ascii="Arial" w:hAnsi="Arial" w:eastAsia="微软雅黑" w:cs="微软雅黑"/>
          <w:b w:val="0"/>
          <w:color w:val="202124"/>
          <w:sz w:val="21"/>
        </w:rPr>
        <w:t/>
      </w:r>
    </w:p>
    <w:p ns2:paraId="1DF34185">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结合材料，运用《当代国际政治与经济》知识阐述我国应如何处理好推进“人工智能+”发展过程中的重要关系。</w:t>
      </w:r>
      <w:r>
        <w:rPr>
          <w:rFonts w:ascii="Arial" w:hAnsi="Arial" w:eastAsia="微软雅黑" w:cs="微软雅黑"/>
          <w:b w:val="0"/>
          <w:color w:val="202124"/>
          <w:sz w:val="21"/>
        </w:rPr>
        <w:t/>
      </w:r>
    </w:p>
    <w:p ns2:paraId="561B88D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丙同学强调帮全球南方加强能力建设、弥合智能鸿沟，指向平等合作而非零和；这正对应与发展中国家共享发展新机遇、惠民生增福祉、互利共赢。</w:t>
      </w:r>
      <w:r>
        <w:rPr>
          <w:rFonts w:ascii="Arial" w:hAnsi="Arial" w:eastAsia="微软雅黑" w:cs="微软雅黑"/>
          <w:b w:val="0"/>
          <w:color w:val="202124"/>
          <w:sz w:val="21"/>
        </w:rPr>
        <w:t/>
      </w:r>
    </w:p>
    <w:p ns2:paraId="77B65B8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处理好中国发展与世界发展关系，秉持正确义利观，推动发展中国家共享机遇、惠民生增福祉、互利共赢。</w:t>
      </w:r>
      <w:r>
        <w:rPr>
          <w:rFonts w:ascii="Arial" w:hAnsi="Arial" w:eastAsia="微软雅黑" w:cs="微软雅黑"/>
          <w:b/>
          <w:color w:val="111111"/>
          <w:sz w:val="21"/>
        </w:rPr>
        <w:t/>
      </w:r>
    </w:p>
    <w:p ns2:paraId="2B8B34A2">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本题8分；一层3分，两层6分，三层8分。每层按“关系概括1分+两端展开各1分”组织。</w:t>
      </w:r>
    </w:p>
    <w:p>
      <w:pPr>
        <w:spacing w:before="0" w:after="45"/>
        <w:ind w:left="260" w:firstLine="0"/>
      </w:pPr>
      <w:r>
        <w:rPr>
          <w:rFonts w:ascii="Arial" w:hAnsi="Arial" w:eastAsia="微软雅黑" w:cs="微软雅黑"/>
          <w:color w:val="3F4A55"/>
          <w:sz w:val="19"/>
        </w:rPr>
        <w:t>· 处理好自力更生和对外开放的关系（3分）：</w:t>
      </w:r>
      <w:r>
        <w:rPr>
          <w:rFonts w:ascii="Arial" w:hAnsi="Arial" w:eastAsia="微软雅黑" w:cs="微软雅黑"/>
          <w:color w:val="3F4A55"/>
          <w:sz w:val="19"/>
        </w:rPr>
        <w: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w:t>
      </w:r>
    </w:p>
    <w:p>
      <w:pPr>
        <w:spacing w:before="0" w:after="45"/>
        <w:ind w:left="260" w:firstLine="0"/>
      </w:pPr>
      <w:r>
        <w:rPr>
          <w:rFonts w:ascii="Arial" w:hAnsi="Arial" w:eastAsia="微软雅黑" w:cs="微软雅黑"/>
          <w:color w:val="3F4A55"/>
          <w:sz w:val="19"/>
        </w:rPr>
        <w:t>· 处理好发展和安全的关系（3分）：</w:t>
      </w:r>
      <w:r>
        <w:rPr>
          <w:rFonts w:ascii="Arial" w:hAnsi="Arial" w:eastAsia="微软雅黑" w:cs="微软雅黑"/>
          <w:color w:val="3F4A55"/>
          <w:sz w:val="19"/>
        </w:rPr>
        <w: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w:t>
      </w:r>
    </w:p>
    <w:p>
      <w:pPr>
        <w:spacing w:before="0" w:after="45"/>
        <w:ind w:left="260" w:firstLine="0"/>
      </w:pPr>
      <w:r>
        <w:rPr>
          <w:rFonts w:ascii="Arial" w:hAnsi="Arial" w:eastAsia="微软雅黑" w:cs="微软雅黑"/>
          <w:color w:val="3F4A55"/>
          <w:sz w:val="19"/>
        </w:rPr>
        <w:t>· 处理好中国发展和世界发展的关系（3分）：</w:t>
      </w:r>
      <w:r>
        <w:rPr>
          <w:rFonts w:ascii="Arial" w:hAnsi="Arial" w:eastAsia="微软雅黑" w:cs="微软雅黑"/>
          <w:color w:val="3F4A55"/>
          <w:sz w:val="19"/>
        </w:rPr>
        <w:t>先概括二者关系，再分别写中国发展一端和世界发展一端。中国发展可联系我国发展主动权、现代化产业体系和新质生产力；世界发展可联系共享发展机遇、开放合作、全球治理、人类命运共同体和互利共赢。</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如果没有单独写总说，但行文中能体现两者相互渗透，例如“在……基点上”“立足于……”，也可以按该层完整处理。</w:t>
      </w:r>
    </w:p>
    <w:p ns2:paraId="0B46FE62">
      <w:pPr>
        <w:spacing w:before="140" w:after="60"/>
      </w:pPr>
      <w:r>
        <w:rPr>
          <w:rFonts w:ascii="Arial" w:hAnsi="Arial" w:eastAsia="微软雅黑" w:cs="微软雅黑"/>
          <w:b/>
          <w:color w:val="2C4257"/>
          <w:sz w:val="22"/>
        </w:rPr>
        <w:t>5. 2026朝阳一模Q20</w:t>
      </w:r>
    </w:p>
    <w:p ns2:paraId="013838B0">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鲁班工坊、菌草种植、减贫和生态治理经验直接服务发展中国家生产生活改善，说明中国把自身发展经验转化为发展中国家的可持续发展能力。</w:t>
      </w:r>
      <w:r>
        <w:rPr>
          <w:rFonts w:ascii="Arial" w:hAnsi="Arial" w:eastAsia="微软雅黑" w:cs="微软雅黑"/>
          <w:b w:val="0"/>
          <w:color w:val="202124"/>
          <w:sz w:val="21"/>
        </w:rPr>
        <w:t/>
      </w:r>
    </w:p>
    <w:p ns2:paraId="0C9B0FBA">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结合材料，运用《当代国际政治与经济》的知识，阐述中国为什么能为全球发展注入稳定性和正能量。</w:t>
      </w:r>
      <w:r>
        <w:rPr>
          <w:rFonts w:ascii="Arial" w:hAnsi="Arial" w:eastAsia="微软雅黑" w:cs="微软雅黑"/>
          <w:b w:val="0"/>
          <w:color w:val="202124"/>
          <w:sz w:val="21"/>
        </w:rPr>
        <w:t/>
      </w:r>
    </w:p>
    <w:p ns2:paraId="7F0CCB2F">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中国把减贫、生态治理、职业教育经验分享给卢旺达等国，让其搭上中国发展便车，对应与发展中国家共享发展新机遇、惠民生增福祉、实现互利共赢。</w:t>
      </w:r>
      <w:r>
        <w:rPr>
          <w:rFonts w:ascii="Arial" w:hAnsi="Arial" w:eastAsia="微软雅黑" w:cs="微软雅黑"/>
          <w:b w:val="0"/>
          <w:color w:val="202124"/>
          <w:sz w:val="21"/>
        </w:rPr>
        <w:t/>
      </w:r>
    </w:p>
    <w:p ns2:paraId="3386BC0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中国向发展中国家分享减贫、生态治理与职业教育经验，让其共享中国发展机遇，惠民生增福祉，实现互利共赢。</w:t>
      </w:r>
      <w:r>
        <w:rPr>
          <w:rFonts w:ascii="Arial" w:hAnsi="Arial" w:eastAsia="微软雅黑" w:cs="微软雅黑"/>
          <w:b/>
          <w:color w:val="111111"/>
          <w:sz w:val="21"/>
        </w:rPr>
        <w:t/>
      </w:r>
    </w:p>
    <w:p ns2:paraId="022601D6">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本题8分，按必答点、共享发展经验、发展潜力三个层次组织；全题总分不超过8分，发展潜力角度最多5分。</w:t>
      </w:r>
    </w:p>
    <w:p>
      <w:pPr>
        <w:spacing w:before="0" w:after="45"/>
        <w:ind w:left="260" w:firstLine="0"/>
      </w:pPr>
      <w:r>
        <w:rPr>
          <w:rFonts w:ascii="Arial" w:hAnsi="Arial" w:eastAsia="微软雅黑" w:cs="微软雅黑"/>
          <w:color w:val="3F4A55"/>
          <w:sz w:val="19"/>
        </w:rPr>
        <w:t>· 必答点（2分）：</w:t>
      </w:r>
      <w:r>
        <w:rPr>
          <w:rFonts w:ascii="Arial" w:hAnsi="Arial" w:eastAsia="微软雅黑" w:cs="微软雅黑"/>
          <w:color w:val="3F4A55"/>
          <w:sz w:val="19"/>
        </w:rPr>
        <w:t>当前国际竞争的实质是以经济和科技实力为基础的综合国力较量1分；中国坚持创新驱动战略，科技实力日益增强，成为全球创新策源地，为全球产业链供应链稳定提供坚实支撑1分。</w:t>
      </w:r>
    </w:p>
    <w:p>
      <w:pPr>
        <w:spacing w:before="0" w:after="45"/>
        <w:ind w:left="260" w:firstLine="0"/>
      </w:pPr>
      <w:r>
        <w:rPr>
          <w:rFonts w:ascii="Arial" w:hAnsi="Arial" w:eastAsia="微软雅黑" w:cs="微软雅黑"/>
          <w:color w:val="3F4A55"/>
          <w:sz w:val="19"/>
        </w:rPr>
        <w:t>· 共享发展经验（3分）：</w:t>
      </w:r>
      <w:r>
        <w:rPr>
          <w:rFonts w:ascii="Arial" w:hAnsi="Arial" w:eastAsia="微软雅黑" w:cs="微软雅黑"/>
          <w:color w:val="3F4A55"/>
          <w:sz w:val="19"/>
        </w:rPr>
        <w:t>通过分享减贫经验、生态治理经验、职业教育经验等助力发展中国家持续发展，并展现大国责任担当、正确义利观、中国智慧或中国方案1分；改善发展中国家民生1分；推动构建人类命运共同体1分。</w:t>
      </w:r>
    </w:p>
    <w:p>
      <w:pPr>
        <w:spacing w:before="0" w:after="45"/>
        <w:ind w:left="260" w:firstLine="0"/>
      </w:pPr>
      <w:r>
        <w:rPr>
          <w:rFonts w:ascii="Arial" w:hAnsi="Arial" w:eastAsia="微软雅黑" w:cs="微软雅黑"/>
          <w:color w:val="3F4A55"/>
          <w:sz w:val="19"/>
        </w:rPr>
        <w:t>· 发展潜力和开放合作（最多5分）：</w:t>
      </w:r>
      <w:r>
        <w:rPr>
          <w:rFonts w:ascii="Arial" w:hAnsi="Arial" w:eastAsia="微软雅黑" w:cs="微软雅黑"/>
          <w:color w:val="3F4A55"/>
          <w:sz w:val="19"/>
        </w:rPr>
        <w: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ns2:paraId="540468BD">
      <w:pPr>
        <w:spacing w:before="140" w:after="60"/>
      </w:pPr>
      <w:r>
        <w:rPr>
          <w:rFonts w:ascii="Arial" w:hAnsi="Arial" w:eastAsia="微软雅黑" w:cs="微软雅黑"/>
          <w:b/>
          <w:color w:val="2C4257"/>
          <w:sz w:val="22"/>
        </w:rPr>
        <w:t>6. 2026丰台期末Q20</w:t>
      </w:r>
    </w:p>
    <w:p ns2:paraId="386933B0">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中拉“发展工程”强调产业链供应链稳定畅通，设问问“五大工程”如何扩大中拉利益汇合点。</w:t>
      </w:r>
      <w:r>
        <w:rPr>
          <w:rFonts w:ascii="Arial" w:hAnsi="Arial" w:eastAsia="微软雅黑" w:cs="微软雅黑"/>
          <w:b w:val="0"/>
          <w:color w:val="202124"/>
          <w:sz w:val="21"/>
        </w:rPr>
        <w:t/>
      </w:r>
    </w:p>
    <w:p ns2:paraId="402A4FEF">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结合材料，运用《当代国际政治与经济》知识，阐释“五大工程”如何扩大中拉利益汇合点。</w:t>
      </w:r>
      <w:r>
        <w:rPr>
          <w:rFonts w:ascii="Arial" w:hAnsi="Arial" w:eastAsia="微软雅黑" w:cs="微软雅黑"/>
          <w:b w:val="0"/>
          <w:color w:val="202124"/>
          <w:sz w:val="21"/>
        </w:rPr>
        <w:t/>
      </w:r>
    </w:p>
    <w:p ns2:paraId="2743E7E4">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发展工程落实全球发展倡议、维护多边贸易体制和产业链畅通，落点是让拉美一起获益而非中方独得，故用“与发展中国家共享发展新机遇，实现互利共赢”。</w:t>
      </w:r>
      <w:r>
        <w:rPr>
          <w:rFonts w:ascii="Arial" w:hAnsi="Arial" w:eastAsia="微软雅黑" w:cs="微软雅黑"/>
          <w:b w:val="0"/>
          <w:color w:val="202124"/>
          <w:sz w:val="21"/>
        </w:rPr>
        <w:t/>
      </w:r>
    </w:p>
    <w:p ns2:paraId="0A0F6240">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发展工程共同落实全球发展倡议，与拉美共享发展新机遇，惠民生、增福祉，实现互利共赢，扩大中拉发展利益汇合点。</w:t>
      </w:r>
      <w:r>
        <w:rPr>
          <w:rFonts w:ascii="Arial" w:hAnsi="Arial" w:eastAsia="微软雅黑" w:cs="微软雅黑"/>
          <w:b/>
          <w:color w:val="111111"/>
          <w:sz w:val="21"/>
        </w:rPr>
        <w:t/>
      </w:r>
    </w:p>
    <w:p ns2:paraId="14368DAD">
      <w:pPr>
        <w:spacing w:before="80" w:after="35"/>
        <w:ind w:left="0" w:firstLine="0"/>
      </w:pPr>
      <w:r>
        <w:rPr>
          <w:rFonts w:ascii="Arial" w:hAnsi="Arial" w:eastAsia="微软雅黑" w:cs="微软雅黑"/>
          <w:b/>
          <w:color w:val="6E7A87"/>
          <w:sz w:val="20"/>
        </w:rPr>
        <w:t>【同题组】 （同主题练习提醒）</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练习主线：</w:t>
      </w:r>
      <w:r>
        <w:rPr>
          <w:rFonts w:ascii="Arial" w:hAnsi="Arial" w:eastAsia="微软雅黑" w:cs="微软雅黑"/>
          <w:color w:val="3F4A55"/>
          <w:sz w:val="19"/>
        </w:rPr>
        <w:t>围绕“五大工程如何扩大中拉利益汇合点”组织，扣住团结、发展、文明、和平、民心五类工程。</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说明五大工程如何扩大中拉共同利益、促进互利共赢，并推动中拉命运共同体建设。</w:t>
      </w:r>
    </w:p>
    <w:p ns2:paraId="72952746">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坚持正确义利观，在发展合作中共享机遇</w:t>
      </w:r>
    </w:p>
    <w:p ns2:paraId="3B42D7FC">
      <w:pPr>
        <w:spacing w:before="140" w:after="60"/>
      </w:pPr>
      <w:r>
        <w:rPr>
          <w:rFonts w:ascii="Arial" w:hAnsi="Arial" w:eastAsia="微软雅黑" w:cs="微软雅黑"/>
          <w:b/>
          <w:color w:val="2C4257"/>
          <w:sz w:val="22"/>
        </w:rPr>
        <w:t>1. 2026东城期末Q20四大全球倡议系统推动构建人类命运共同体（全球发展倡议子项）</w:t>
      </w:r>
    </w:p>
    <w:p ns2:paraId="4F3FE696">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题面把全球发展倡议与共建“一带一路”等发展合作相连；“以发展促繁荣”要求把发展合作接到互利共赢、共享机遇和共同繁荣。</w:t>
      </w:r>
      <w:r>
        <w:rPr>
          <w:rFonts w:ascii="Arial" w:hAnsi="Arial" w:eastAsia="微软雅黑" w:cs="微软雅黑"/>
          <w:b w:val="0"/>
          <w:color w:val="202124"/>
          <w:sz w:val="21"/>
        </w:rPr>
        <w:t/>
      </w:r>
    </w:p>
    <w:p ns2:paraId="65D9B13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结合材料，运用《当代国际政治与经济》知识，分析四大全球倡议如何系统推动构建人类命运共同体。</w:t>
      </w:r>
      <w:r>
        <w:rPr>
          <w:rFonts w:ascii="Arial" w:hAnsi="Arial" w:eastAsia="微软雅黑" w:cs="微软雅黑"/>
          <w:b w:val="0"/>
          <w:color w:val="202124"/>
          <w:sz w:val="21"/>
        </w:rPr>
        <w:t/>
      </w:r>
    </w:p>
    <w:p ns2:paraId="434B6BAC">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四大全球倡议题要说明各倡议如何系统支撑人类命运共同体。发展倡议的材料支撑集中在共建“一带一路”等发展合作，应从互利共赢、共享发展机遇写到共同繁荣的物质根基，不能混入其他题目的发展合作细节。</w:t>
      </w:r>
      <w:r>
        <w:rPr>
          <w:rFonts w:ascii="Arial" w:hAnsi="Arial" w:eastAsia="微软雅黑" w:cs="微软雅黑"/>
          <w:b w:val="0"/>
          <w:color w:val="202124"/>
          <w:sz w:val="21"/>
        </w:rPr>
        <w:t/>
      </w:r>
    </w:p>
    <w:p ns2:paraId="312EBEA3">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全球发展倡议以发展促繁荣，坚持互利共赢，在共建“一带一路”等发展合作中共享机遇，为构建人类命运共同体奠定共同繁荣的物质根基。</w:t>
      </w:r>
      <w:r>
        <w:rPr>
          <w:rFonts w:ascii="Arial" w:hAnsi="Arial" w:eastAsia="微软雅黑" w:cs="微软雅黑"/>
          <w:b/>
          <w:color w:val="111111"/>
          <w:sz w:val="21"/>
        </w:rPr>
        <w:t/>
      </w:r>
    </w:p>
    <w:p ns2:paraId="7DAEEA66">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答题层次：本题7分，按四大倡议、系统推动、实践层面组织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学理总说：</w:t>
      </w:r>
      <w:r>
        <w:rPr>
          <w:rFonts w:ascii="Arial" w:hAnsi="Arial" w:eastAsia="微软雅黑" w:cs="微软雅黑"/>
          <w:color w:val="3F4A55"/>
          <w:sz w:val="19"/>
        </w:rPr>
        <w:t>携手构建人类命运共同体，就是要建设持久和平、普遍安全、共同繁荣、开放包容、清洁美丽的世界</w:t>
      </w:r>
    </w:p>
    <w:p>
      <w:pPr>
        <w:spacing w:before="0" w:after="45"/>
        <w:ind w:left="260" w:firstLine="0"/>
      </w:pPr>
      <w:r>
        <w:rPr>
          <w:rFonts w:ascii="Arial" w:hAnsi="Arial" w:eastAsia="微软雅黑" w:cs="微软雅黑"/>
          <w:color w:val="3F4A55"/>
          <w:sz w:val="19"/>
        </w:rPr>
        <w:t>· 四大倡议层（4分）：</w:t>
      </w:r>
      <w:r>
        <w:rPr>
          <w:rFonts w:ascii="Arial" w:hAnsi="Arial" w:eastAsia="微软雅黑" w:cs="微软雅黑"/>
          <w:color w:val="3F4A55"/>
          <w:sz w:val="19"/>
        </w:rPr>
        <w: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w:t>
      </w:r>
    </w:p>
    <w:p>
      <w:pPr>
        <w:spacing w:before="0" w:after="45"/>
        <w:ind w:left="260" w:firstLine="0"/>
      </w:pPr>
      <w:r>
        <w:rPr>
          <w:rFonts w:ascii="Arial" w:hAnsi="Arial" w:eastAsia="微软雅黑" w:cs="微软雅黑"/>
          <w:color w:val="3F4A55"/>
          <w:sz w:val="19"/>
        </w:rPr>
        <w:t>· 系统推动层（2分）：</w:t>
      </w:r>
      <w:r>
        <w:rPr>
          <w:rFonts w:ascii="Arial" w:hAnsi="Arial" w:eastAsia="微软雅黑" w:cs="微软雅黑"/>
          <w:color w:val="3F4A55"/>
          <w:sz w:val="19"/>
        </w:rPr>
        <w:t>四大全球倡议相互促进、有机统一于人类命运共同体核心内涵“五个世界”，发展是物质根基，安全是和平屏障，文明是精神纽带，治理是制度保障，共同成为推动构建人类命运共同体的战略引领</w:t>
      </w:r>
    </w:p>
    <w:p>
      <w:pPr>
        <w:spacing w:before="0" w:after="45"/>
        <w:ind w:left="260" w:firstLine="0"/>
      </w:pPr>
      <w:r>
        <w:rPr>
          <w:rFonts w:ascii="Arial" w:hAnsi="Arial" w:eastAsia="微软雅黑" w:cs="微软雅黑"/>
          <w:color w:val="3F4A55"/>
          <w:sz w:val="19"/>
        </w:rPr>
        <w:t>· 实践层面（1分）：</w:t>
      </w:r>
      <w:r>
        <w:rPr>
          <w:rFonts w:ascii="Arial" w:hAnsi="Arial" w:eastAsia="微软雅黑" w:cs="微软雅黑"/>
          <w:color w:val="3F4A55"/>
          <w:sz w:val="19"/>
        </w:rPr>
        <w:t>四大全球倡议从中国主张到国际共识，从合作理念到共同行动，不断谱写构建人类命运共同体新篇章</w:t>
      </w:r>
    </w:p>
    <w:p ns2:paraId="7630A256">
      <w:pPr>
        <w:spacing w:before="140" w:after="60"/>
      </w:pPr>
      <w:r>
        <w:rPr>
          <w:rFonts w:ascii="Arial" w:hAnsi="Arial" w:eastAsia="微软雅黑" w:cs="微软雅黑"/>
          <w:b/>
          <w:color w:val="2C4257"/>
          <w:sz w:val="22"/>
        </w:rPr>
        <w:t>2. 2026朝阳一模Q20中国为全球发展注入稳定性和正能量</w:t>
      </w:r>
    </w:p>
    <w:p ns2:paraId="38AC9DB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鲁班工坊、菌草技术、减贫和生态治理经验表明中国在合作中兼顾自身发展与发展中国家民生改善，不是单方获利，而是义利兼顾、互利共赢。</w:t>
      </w:r>
      <w:r>
        <w:rPr>
          <w:rFonts w:ascii="Arial" w:hAnsi="Arial" w:eastAsia="微软雅黑" w:cs="微软雅黑"/>
          <w:b w:val="0"/>
          <w:color w:val="202124"/>
          <w:sz w:val="21"/>
        </w:rPr>
        <w:t/>
      </w:r>
    </w:p>
    <w:p ns2:paraId="33C81D3C">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结合材料，运用《当代国际政治与经济》的知识，阐述中国为什么能为全球发展注入稳定性和正能量。</w:t>
      </w:r>
      <w:r>
        <w:rPr>
          <w:rFonts w:ascii="Arial" w:hAnsi="Arial" w:eastAsia="微软雅黑" w:cs="微软雅黑"/>
          <w:b w:val="0"/>
          <w:color w:val="202124"/>
          <w:sz w:val="21"/>
        </w:rPr>
        <w:t/>
      </w:r>
    </w:p>
    <w:p ns2:paraId="1E108510">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鲁班工坊培养急需技术人才、菌草助力减贫，中国在分享中既尽道义又求共赢，正切合坚持正确义利观、在发展合作中共享机遇这一表述。</w:t>
      </w:r>
      <w:r>
        <w:rPr>
          <w:rFonts w:ascii="Arial" w:hAnsi="Arial" w:eastAsia="微软雅黑" w:cs="微软雅黑"/>
          <w:b w:val="0"/>
          <w:color w:val="202124"/>
          <w:sz w:val="21"/>
        </w:rPr>
        <w:t/>
      </w:r>
    </w:p>
    <w:p ns2:paraId="03760B91">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中国坚持正确的义利观和互利共赢，以分享减贫、职业教育经验和菌草技术让全球共享中国发展机遇。</w:t>
      </w:r>
      <w:r>
        <w:rPr>
          <w:rFonts w:ascii="Arial" w:hAnsi="Arial" w:eastAsia="微软雅黑" w:cs="微软雅黑"/>
          <w:b/>
          <w:color w:val="111111"/>
          <w:sz w:val="21"/>
        </w:rPr>
        <w:t/>
      </w:r>
    </w:p>
    <w:p ns2:paraId="3A8F2C1E">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本题8分，按必答点、共享发展经验、发展潜力三个层次组织；全题总分不超过8分，发展潜力角度最多5分。</w:t>
      </w:r>
    </w:p>
    <w:p>
      <w:pPr>
        <w:spacing w:before="0" w:after="45"/>
        <w:ind w:left="260" w:firstLine="0"/>
      </w:pPr>
      <w:r>
        <w:rPr>
          <w:rFonts w:ascii="Arial" w:hAnsi="Arial" w:eastAsia="微软雅黑" w:cs="微软雅黑"/>
          <w:color w:val="3F4A55"/>
          <w:sz w:val="19"/>
        </w:rPr>
        <w:t>· 必答点（2分）：</w:t>
      </w:r>
      <w:r>
        <w:rPr>
          <w:rFonts w:ascii="Arial" w:hAnsi="Arial" w:eastAsia="微软雅黑" w:cs="微软雅黑"/>
          <w:color w:val="3F4A55"/>
          <w:sz w:val="19"/>
        </w:rPr>
        <w:t>当前国际竞争的实质是以经济和科技实力为基础的综合国力较量1分；中国坚持创新驱动战略，科技实力日益增强，成为全球创新策源地，为全球产业链供应链稳定提供坚实支撑1分。</w:t>
      </w:r>
    </w:p>
    <w:p>
      <w:pPr>
        <w:spacing w:before="0" w:after="45"/>
        <w:ind w:left="260" w:firstLine="0"/>
      </w:pPr>
      <w:r>
        <w:rPr>
          <w:rFonts w:ascii="Arial" w:hAnsi="Arial" w:eastAsia="微软雅黑" w:cs="微软雅黑"/>
          <w:color w:val="3F4A55"/>
          <w:sz w:val="19"/>
        </w:rPr>
        <w:t>· 共享发展经验（3分）：</w:t>
      </w:r>
      <w:r>
        <w:rPr>
          <w:rFonts w:ascii="Arial" w:hAnsi="Arial" w:eastAsia="微软雅黑" w:cs="微软雅黑"/>
          <w:color w:val="3F4A55"/>
          <w:sz w:val="19"/>
        </w:rPr>
        <w:t>通过分享减贫经验、生态治理经验、职业教育经验等助力发展中国家持续发展，并展现大国责任担当、正确义利观、中国智慧或中国方案1分；改善发展中国家民生1分；推动构建人类命运共同体1分。</w:t>
      </w:r>
    </w:p>
    <w:p>
      <w:pPr>
        <w:spacing w:before="0" w:after="45"/>
        <w:ind w:left="260" w:firstLine="0"/>
      </w:pPr>
      <w:r>
        <w:rPr>
          <w:rFonts w:ascii="Arial" w:hAnsi="Arial" w:eastAsia="微软雅黑" w:cs="微软雅黑"/>
          <w:color w:val="3F4A55"/>
          <w:sz w:val="19"/>
        </w:rPr>
        <w:t>· 发展潜力和开放合作（最多5分）：</w:t>
      </w:r>
      <w:r>
        <w:rPr>
          <w:rFonts w:ascii="Arial" w:hAnsi="Arial" w:eastAsia="微软雅黑" w:cs="微软雅黑"/>
          <w:color w:val="3F4A55"/>
          <w:sz w:val="19"/>
        </w:rPr>
        <w: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ns2:paraId="6CD20D48">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改善发展中国家民生并助力持续发展</w:t>
      </w:r>
    </w:p>
    <w:p ns2:paraId="679F05AC">
      <w:pPr>
        <w:spacing w:before="140" w:after="60"/>
      </w:pPr>
      <w:r>
        <w:rPr>
          <w:rFonts w:ascii="Arial" w:hAnsi="Arial" w:eastAsia="微软雅黑" w:cs="微软雅黑"/>
          <w:b/>
          <w:color w:val="2C4257"/>
          <w:sz w:val="22"/>
        </w:rPr>
        <w:t>1. 2026朝阳一模Q20</w:t>
      </w:r>
    </w:p>
    <w:p ns2:paraId="3A969789">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鲁班工坊、菌草种植、减贫和生态治理经验直接服务发展中国家生产生活改善，说明中国把自身发展经验转化为发展中国家的可持续发展能力。</w:t>
      </w:r>
      <w:r>
        <w:rPr>
          <w:rFonts w:ascii="Arial" w:hAnsi="Arial" w:eastAsia="微软雅黑" w:cs="微软雅黑"/>
          <w:b w:val="0"/>
          <w:color w:val="202124"/>
          <w:sz w:val="21"/>
        </w:rPr>
        <w:t/>
      </w:r>
    </w:p>
    <w:p ns2:paraId="5E77CA6A">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结合材料，运用《当代国际政治与经济》的知识，阐述中国为什么能为全球发展注入稳定性和正能量。</w:t>
      </w:r>
      <w:r>
        <w:rPr>
          <w:rFonts w:ascii="Arial" w:hAnsi="Arial" w:eastAsia="微软雅黑" w:cs="微软雅黑"/>
          <w:b w:val="0"/>
          <w:color w:val="202124"/>
          <w:sz w:val="21"/>
        </w:rPr>
        <w:t/>
      </w:r>
    </w:p>
    <w:p ns2:paraId="4742F7DB">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材料中菌草种植助力减贫、生态治理直接改善当地生产生活，提升的是受援国可持续发展能力，恰好落在改善发展中国家民生并助力持续发展。</w:t>
      </w:r>
      <w:r>
        <w:rPr>
          <w:rFonts w:ascii="Arial" w:hAnsi="Arial" w:eastAsia="微软雅黑" w:cs="微软雅黑"/>
          <w:b w:val="0"/>
          <w:color w:val="202124"/>
          <w:sz w:val="21"/>
        </w:rPr>
        <w:t/>
      </w:r>
    </w:p>
    <w:p ns2:paraId="4CE05162">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中国通过鲁班工坊、菌草技术、减贫和生态治理经验分享，助力发展中国家持续发展，改善发展中国家民生。</w:t>
      </w:r>
      <w:r>
        <w:rPr>
          <w:rFonts w:ascii="Arial" w:hAnsi="Arial" w:eastAsia="微软雅黑" w:cs="微软雅黑"/>
          <w:b/>
          <w:color w:val="111111"/>
          <w:sz w:val="21"/>
        </w:rPr>
        <w:t/>
      </w:r>
    </w:p>
    <w:p ns2:paraId="0DD5D4B5">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本题8分，按必答点、共享发展经验、发展潜力三个层次组织；全题总分不超过8分，发展潜力角度最多5分。</w:t>
      </w:r>
    </w:p>
    <w:p>
      <w:pPr>
        <w:spacing w:before="0" w:after="45"/>
        <w:ind w:left="260" w:firstLine="0"/>
      </w:pPr>
      <w:r>
        <w:rPr>
          <w:rFonts w:ascii="Arial" w:hAnsi="Arial" w:eastAsia="微软雅黑" w:cs="微软雅黑"/>
          <w:color w:val="3F4A55"/>
          <w:sz w:val="19"/>
        </w:rPr>
        <w:t>· 必答点（2分）：</w:t>
      </w:r>
      <w:r>
        <w:rPr>
          <w:rFonts w:ascii="Arial" w:hAnsi="Arial" w:eastAsia="微软雅黑" w:cs="微软雅黑"/>
          <w:color w:val="3F4A55"/>
          <w:sz w:val="19"/>
        </w:rPr>
        <w:t>当前国际竞争的实质是以经济和科技实力为基础的综合国力较量1分；中国坚持创新驱动战略，科技实力日益增强，成为全球创新策源地，为全球产业链供应链稳定提供坚实支撑1分。</w:t>
      </w:r>
    </w:p>
    <w:p>
      <w:pPr>
        <w:spacing w:before="0" w:after="45"/>
        <w:ind w:left="260" w:firstLine="0"/>
      </w:pPr>
      <w:r>
        <w:rPr>
          <w:rFonts w:ascii="Arial" w:hAnsi="Arial" w:eastAsia="微软雅黑" w:cs="微软雅黑"/>
          <w:color w:val="3F4A55"/>
          <w:sz w:val="19"/>
        </w:rPr>
        <w:t>· 共享发展经验（3分）：</w:t>
      </w:r>
      <w:r>
        <w:rPr>
          <w:rFonts w:ascii="Arial" w:hAnsi="Arial" w:eastAsia="微软雅黑" w:cs="微软雅黑"/>
          <w:color w:val="3F4A55"/>
          <w:sz w:val="19"/>
        </w:rPr>
        <w:t>通过分享减贫经验、生态治理经验、职业教育经验等助力发展中国家持续发展，并展现大国责任担当、正确义利观、中国智慧或中国方案1分；改善发展中国家民生1分；推动构建人类命运共同体1分。</w:t>
      </w:r>
    </w:p>
    <w:p>
      <w:pPr>
        <w:spacing w:before="0" w:after="45"/>
        <w:ind w:left="260" w:firstLine="0"/>
      </w:pPr>
      <w:r>
        <w:rPr>
          <w:rFonts w:ascii="Arial" w:hAnsi="Arial" w:eastAsia="微软雅黑" w:cs="微软雅黑"/>
          <w:color w:val="3F4A55"/>
          <w:sz w:val="19"/>
        </w:rPr>
        <w:t>· 发展潜力和开放合作（最多5分）：</w:t>
      </w:r>
      <w:r>
        <w:rPr>
          <w:rFonts w:ascii="Arial" w:hAnsi="Arial" w:eastAsia="微软雅黑" w:cs="微软雅黑"/>
          <w:color w:val="3F4A55"/>
          <w:sz w:val="19"/>
        </w:rPr>
        <w: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ns2:paraId="32FE9638">
      <w:pPr>
        <w:spacing w:before="140" w:after="60"/>
      </w:pPr>
      <w:r>
        <w:rPr>
          <w:rFonts w:ascii="Arial" w:hAnsi="Arial" w:eastAsia="微软雅黑" w:cs="微软雅黑"/>
          <w:b/>
          <w:color w:val="2C4257"/>
          <w:sz w:val="22"/>
        </w:rPr>
        <w:t>2. 2025顺义一模Q20</w:t>
      </w:r>
    </w:p>
    <w:p ns2:paraId="10AC9054">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题面列出中老铁路安居村系列项目、卢旺达“200口井”项目和援建牙买加中国园林项目，分别对应地区发展、饮水安全和精神生活改善。</w:t>
      </w:r>
      <w:r>
        <w:rPr>
          <w:rFonts w:ascii="Arial" w:hAnsi="Arial" w:eastAsia="微软雅黑" w:cs="微软雅黑"/>
          <w:b w:val="0"/>
          <w:color w:val="202124"/>
          <w:sz w:val="21"/>
        </w:rPr>
        <w:t/>
      </w:r>
    </w:p>
    <w:p ns2:paraId="486D8066">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结合材料，运用《当代国际政治与经济》知识，说明“小而美”项目为何成为中国开展国际发展合作的亮点和名片。</w:t>
      </w:r>
      <w:r>
        <w:rPr>
          <w:rFonts w:ascii="Arial" w:hAnsi="Arial" w:eastAsia="微软雅黑" w:cs="微软雅黑"/>
          <w:b w:val="0"/>
          <w:color w:val="202124"/>
          <w:sz w:val="21"/>
        </w:rPr>
        <w:t/>
      </w:r>
    </w:p>
    <w:p ns2:paraId="51F82FCC">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材料列出中老铁路安居村、“200口井”、牙买加中国园林等“小而美”项目，重点不在项目名称本身，而在这些项目直接改善当地生活条件、增强持续发展能力。由此可说明中国发展合作通过具体工程改善发展中国家民生并助力可持续发展。</w:t>
      </w:r>
      <w:r>
        <w:rPr>
          <w:rFonts w:ascii="Arial" w:hAnsi="Arial" w:eastAsia="微软雅黑" w:cs="微软雅黑"/>
          <w:b w:val="0"/>
          <w:color w:val="202124"/>
          <w:sz w:val="21"/>
        </w:rPr>
        <w:t/>
      </w:r>
    </w:p>
    <w:p ns2:paraId="3EEED89E">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“小而美”项目通过中老铁路安居村、“200口井”和牙买加中国园林等具体工程改善民生、促进经济社会发展、提升当地民众获得感。</w:t>
      </w:r>
      <w:r>
        <w:rPr>
          <w:rFonts w:ascii="Arial" w:hAnsi="Arial" w:eastAsia="微软雅黑" w:cs="微软雅黑"/>
          <w:b/>
          <w:color w:val="111111"/>
          <w:sz w:val="21"/>
        </w:rPr>
        <w:t/>
      </w:r>
    </w:p>
    <w:p ns2:paraId="4D4EC9B9">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本题8分，按项目本身优势、当地价值、我国意义或理念、世界意义和贡献四层组织，总分不超过8分。</w:t>
      </w:r>
    </w:p>
    <w:p>
      <w:pPr>
        <w:spacing w:before="0" w:after="45"/>
        <w:ind w:left="260" w:firstLine="0"/>
      </w:pPr>
      <w:r>
        <w:rPr>
          <w:rFonts w:ascii="Arial" w:hAnsi="Arial" w:eastAsia="微软雅黑" w:cs="微软雅黑"/>
          <w:color w:val="3F4A55"/>
          <w:sz w:val="19"/>
        </w:rPr>
        <w:t>· 项目本身的创新和实践优势（2分）：</w:t>
      </w:r>
      <w:r>
        <w:rPr>
          <w:rFonts w:ascii="Arial" w:hAnsi="Arial" w:eastAsia="微软雅黑" w:cs="微软雅黑"/>
          <w:color w:val="3F4A55"/>
          <w:sz w:val="19"/>
        </w:rPr>
        <w:t>聚焦发展中国家紧迫需求、灵活实施、快速响应基层社区需求可得1分；规模小更易统筹、可推广，形成品牌和共同发展目标可得1分。</w:t>
      </w:r>
    </w:p>
    <w:p>
      <w:pPr>
        <w:spacing w:before="0" w:after="45"/>
        <w:ind w:left="260" w:firstLine="0"/>
      </w:pPr>
      <w:r>
        <w:rPr>
          <w:rFonts w:ascii="Arial" w:hAnsi="Arial" w:eastAsia="微软雅黑" w:cs="微软雅黑"/>
          <w:color w:val="3F4A55"/>
          <w:sz w:val="19"/>
        </w:rPr>
        <w:t>· 项目对当地的价值（2分）：</w:t>
      </w:r>
      <w:r>
        <w:rPr>
          <w:rFonts w:ascii="Arial" w:hAnsi="Arial" w:eastAsia="微软雅黑" w:cs="微软雅黑"/>
          <w:color w:val="3F4A55"/>
          <w:sz w:val="19"/>
        </w:rPr>
        <w:t>改善民生、促进就业、提升公共卫生水平、促进经济社会发展、提升民众获得感等，要写出具体惠民措施。</w:t>
      </w:r>
    </w:p>
    <w:p>
      <w:pPr>
        <w:spacing w:before="0" w:after="45"/>
        <w:ind w:left="260" w:firstLine="0"/>
      </w:pPr>
      <w:r>
        <w:rPr>
          <w:rFonts w:ascii="Arial" w:hAnsi="Arial" w:eastAsia="微软雅黑" w:cs="微软雅黑"/>
          <w:color w:val="3F4A55"/>
          <w:sz w:val="19"/>
        </w:rPr>
        <w:t>· 项目对我国的意义或折射我国理念（2分）：</w:t>
      </w:r>
      <w:r>
        <w:rPr>
          <w:rFonts w:ascii="Arial" w:hAnsi="Arial" w:eastAsia="微软雅黑" w:cs="微软雅黑"/>
          <w:color w:val="3F4A55"/>
          <w:sz w:val="19"/>
        </w:rPr>
        <w:t>传播中华文化、增强文明互鉴、提升国际认同、坚持正确义利观、坚持共商共建共享原则、彰显大国担当和负责任大国形象、坚持独立自主和平外交政策、发展开放型经济等，任意一点1分，不超过2分。</w:t>
      </w:r>
    </w:p>
    <w:p>
      <w:pPr>
        <w:spacing w:before="0" w:after="45"/>
        <w:ind w:left="260" w:firstLine="0"/>
      </w:pPr>
      <w:r>
        <w:rPr>
          <w:rFonts w:ascii="Arial" w:hAnsi="Arial" w:eastAsia="微软雅黑" w:cs="微软雅黑"/>
          <w:color w:val="3F4A55"/>
          <w:sz w:val="19"/>
        </w:rPr>
        <w:t>· 项目对世界的意义和贡献（2分）：</w:t>
      </w:r>
      <w:r>
        <w:rPr>
          <w:rFonts w:ascii="Arial" w:hAnsi="Arial" w:eastAsia="微软雅黑" w:cs="微软雅黑"/>
          <w:color w:val="3F4A55"/>
          <w:sz w:val="19"/>
        </w:rPr>
        <w:t>推动构建人类命运共同体、为重构公正合理国际政治经济秩序提供中国方案、推动经济全球化朝开放包容普惠方向发展、推动国际关系民主化等，任意一点1分，不超过2分。</w:t>
      </w:r>
    </w:p>
    <w:p>
      <w:pPr>
        <w:spacing w:before="0" w:after="45"/>
        <w:ind w:left="260" w:firstLine="0"/>
      </w:pPr>
      <w:r>
        <w:rPr>
          <w:rFonts w:ascii="Arial" w:hAnsi="Arial" w:eastAsia="微软雅黑" w:cs="微软雅黑"/>
          <w:color w:val="3F4A55"/>
          <w:sz w:val="19"/>
        </w:rPr>
        <w:t>· 材料与表达提醒：</w:t>
      </w:r>
      <w:r>
        <w:rPr>
          <w:rFonts w:ascii="Arial" w:hAnsi="Arial" w:eastAsia="微软雅黑" w:cs="微软雅黑"/>
          <w:color w:val="3F4A55"/>
          <w:sz w:val="19"/>
        </w:rPr>
        <w:t>结合中老铁路、200口井、牙买加中国园林等项目实例展开，可形成1分材料关联；未结合材料可下调。不要只复述材料，也不要只堆知识；模块混用、逻辑混乱要避开。</w:t>
      </w:r>
    </w:p>
    <w:p ns2:paraId="40C0D5CB">
      <w:pPr>
        <w:spacing w:before="140" w:after="60"/>
      </w:pPr>
      <w:r>
        <w:rPr>
          <w:rFonts w:ascii="Arial" w:hAnsi="Arial" w:eastAsia="微软雅黑" w:cs="微软雅黑"/>
          <w:b/>
          <w:color w:val="2C4257"/>
          <w:sz w:val="22"/>
        </w:rPr>
        <w:t>3. 2026顺义二模Q20</w:t>
      </w:r>
    </w:p>
    <w:p ns2:paraId="38E0B1D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材料集中列举微电网、打井、物流、希望农场、菌草技术和鲁班工坊，都是直接改善发展中国家生产生活条件的合作项目。</w:t>
      </w:r>
      <w:r>
        <w:rPr>
          <w:rFonts w:ascii="Arial" w:hAnsi="Arial" w:eastAsia="微软雅黑" w:cs="微软雅黑"/>
          <w:b w:val="0"/>
          <w:color w:val="202124"/>
          <w:sz w:val="21"/>
        </w:rPr>
        <w:t/>
      </w:r>
    </w:p>
    <w:p ns2:paraId="6232DAA0">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结合材料，运用《当代国际政治与经济》知识，谈谈对“今天的中国，明天的世界”的理解。</w:t>
      </w:r>
      <w:r>
        <w:rPr>
          <w:rFonts w:ascii="Arial" w:hAnsi="Arial" w:eastAsia="微软雅黑" w:cs="微软雅黑"/>
          <w:b w:val="0"/>
          <w:color w:val="202124"/>
          <w:sz w:val="21"/>
        </w:rPr>
        <w:t/>
      </w:r>
    </w:p>
    <w:p ns2:paraId="5644D91E">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r>
        <w:rPr>
          <w:rFonts w:ascii="Arial" w:hAnsi="Arial" w:eastAsia="微软雅黑" w:cs="微软雅黑"/>
          <w:b w:val="0"/>
          <w:color w:val="202124"/>
          <w:sz w:val="21"/>
        </w:rPr>
        <w:t/>
      </w:r>
    </w:p>
    <w:p ns2:paraId="4D91AC73">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中国通过微电网、乡村打井、希望农场、菌草技术和鲁班工坊等项目改善发展中国家民生，提升其持续发展能力，让发展成果惠及更多国家人民。</w:t>
      </w:r>
      <w:r>
        <w:rPr>
          <w:rFonts w:ascii="Arial" w:hAnsi="Arial" w:eastAsia="微软雅黑" w:cs="微软雅黑"/>
          <w:b/>
          <w:color w:val="111111"/>
          <w:sz w:val="21"/>
        </w:rPr>
        <w:t/>
      </w:r>
    </w:p>
    <w:p ns2:paraId="192D5B6A">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本题8分，建议按“总—国际政治—国际经济—总”结构写。</w:t>
      </w:r>
    </w:p>
    <w:p>
      <w:pPr>
        <w:spacing w:before="0" w:after="45"/>
        <w:ind w:left="260" w:firstLine="0"/>
      </w:pPr>
      <w:r>
        <w:rPr>
          <w:rFonts w:ascii="Arial" w:hAnsi="Arial" w:eastAsia="微软雅黑" w:cs="微软雅黑"/>
          <w:color w:val="3F4A55"/>
          <w:sz w:val="19"/>
        </w:rPr>
        <w:t>· 总起：</w:t>
      </w:r>
      <w:r>
        <w:rPr>
          <w:rFonts w:ascii="Arial" w:hAnsi="Arial" w:eastAsia="微软雅黑" w:cs="微软雅黑"/>
          <w:color w:val="3F4A55"/>
          <w:sz w:val="19"/>
        </w:rPr>
        <w:t>说明“今天的中国，明天的世界”体现中国发展与世界未来紧密相连，中国式现代化具有世界意义。</w:t>
      </w:r>
    </w:p>
    <w:p>
      <w:pPr>
        <w:spacing w:before="0" w:after="45"/>
        <w:ind w:left="260" w:firstLine="0"/>
      </w:pPr>
      <w:r>
        <w:rPr>
          <w:rFonts w:ascii="Arial" w:hAnsi="Arial" w:eastAsia="微软雅黑" w:cs="微软雅黑"/>
          <w:color w:val="3F4A55"/>
          <w:sz w:val="19"/>
        </w:rPr>
        <w:t>· 国际政治角度：</w:t>
      </w:r>
      <w:r>
        <w:rPr>
          <w:rFonts w:ascii="Arial" w:hAnsi="Arial" w:eastAsia="微软雅黑" w:cs="微软雅黑"/>
          <w:color w:val="3F4A55"/>
          <w:sz w:val="19"/>
        </w:rPr>
        <w:t>可写中国是世界和平的建设者、国际秩序的维护者，坚持独立自主的和平外交政策，推动构建人类命运共同体、新型国际关系，也可写共商共建共享、中国智慧的生动实践。</w:t>
      </w:r>
    </w:p>
    <w:p>
      <w:pPr>
        <w:spacing w:before="0" w:after="45"/>
        <w:ind w:left="260" w:firstLine="0"/>
      </w:pPr>
      <w:r>
        <w:rPr>
          <w:rFonts w:ascii="Arial" w:hAnsi="Arial" w:eastAsia="微软雅黑" w:cs="微软雅黑"/>
          <w:color w:val="3F4A55"/>
          <w:sz w:val="19"/>
        </w:rPr>
        <w:t>· 国际经济角度：</w:t>
      </w:r>
      <w:r>
        <w:rPr>
          <w:rFonts w:ascii="Arial" w:hAnsi="Arial" w:eastAsia="微软雅黑" w:cs="微软雅黑"/>
          <w:color w:val="3F4A55"/>
          <w:sz w:val="19"/>
        </w:rPr>
        <w:t>可写中国是世界经济发展的重要推动者，坚持对外开放基本国策和互利共赢开放战略，推动经济全球化更有活力、更普惠包容；结合微电网、打井工程、物流、“希望农场”、菌草、鲁班工坊等材料说明共享发展机遇。</w:t>
      </w:r>
    </w:p>
    <w:p>
      <w:pPr>
        <w:spacing w:before="0" w:after="45"/>
        <w:ind w:left="260" w:firstLine="0"/>
      </w:pPr>
      <w:r>
        <w:rPr>
          <w:rFonts w:ascii="Arial" w:hAnsi="Arial" w:eastAsia="微软雅黑" w:cs="微软雅黑"/>
          <w:color w:val="3F4A55"/>
          <w:sz w:val="19"/>
        </w:rPr>
        <w:t>· 总结：</w:t>
      </w:r>
      <w:r>
        <w:rPr>
          <w:rFonts w:ascii="Arial" w:hAnsi="Arial" w:eastAsia="微软雅黑" w:cs="微软雅黑"/>
          <w:color w:val="3F4A55"/>
          <w:sz w:val="19"/>
        </w:rPr>
        <w:t>回扣中国式现代化走和平发展道路，既造福中国人民，也促进世界共同发展、持续发展。</w:t>
      </w:r>
    </w:p>
    <w:p>
      <w:pPr>
        <w:spacing w:before="0" w:after="45"/>
        <w:ind w:left="260" w:firstLine="0"/>
      </w:pPr>
      <w:r>
        <w:rPr>
          <w:rFonts w:ascii="Arial" w:hAnsi="Arial" w:eastAsia="微软雅黑" w:cs="微软雅黑"/>
          <w:color w:val="3F4A55"/>
          <w:sz w:val="19"/>
        </w:rPr>
        <w:t>· 高分答案要观点明确、紧扣题目、知识准确、逻辑清楚；只罗列知识或重复材料会落入低档。</w:t>
      </w:r>
    </w:p>
    <w:p ns2:paraId="492BA013">
      <w:pPr>
        <w:spacing w:before="140" w:after="60"/>
      </w:pPr>
      <w:r>
        <w:rPr>
          <w:rFonts w:ascii="Arial" w:hAnsi="Arial" w:eastAsia="微软雅黑" w:cs="微软雅黑"/>
          <w:b/>
          <w:color w:val="2C4257"/>
          <w:sz w:val="22"/>
        </w:rPr>
        <w:t>4. 2026顺义一模Q20</w:t>
      </w:r>
    </w:p>
    <w:p ns2:paraId="67D751F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设问问南南合作“典范”的深层逻辑，材料中的科技小院与发展中国家共享农业技术、降低成本、培养人才，说明南南合作通过具体项目回应全球南方农业发展、民生改善和共同发展需求。</w:t>
      </w:r>
      <w:r>
        <w:rPr>
          <w:rFonts w:ascii="Arial" w:hAnsi="Arial" w:eastAsia="微软雅黑" w:cs="微软雅黑"/>
          <w:b w:val="0"/>
          <w:color w:val="202124"/>
          <w:sz w:val="21"/>
        </w:rPr>
        <w:t/>
      </w:r>
    </w:p>
    <w:p ns2:paraId="5DCC808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结合材料，运用《当代国际政治与经济》知识，阐述科技小院成为南南合作典范的深层逻辑。</w:t>
      </w:r>
      <w:r>
        <w:rPr>
          <w:rFonts w:ascii="Arial" w:hAnsi="Arial" w:eastAsia="微软雅黑" w:cs="微软雅黑"/>
          <w:b w:val="0"/>
          <w:color w:val="202124"/>
          <w:sz w:val="21"/>
        </w:rPr>
        <w:t/>
      </w:r>
    </w:p>
    <w:p ns2:paraId="2697A22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设问问南南合作“典范”的深层逻辑，材料中的科技小院把农业技术、人才培养和成本降低落到发展中国家的生产生活改善上。典范之处不只是合作形式新，而是它能提升当地农业能力和持续发展能力，体现出改善发展中国家民生并助力持续发展的价值。</w:t>
      </w:r>
      <w:r>
        <w:rPr>
          <w:rFonts w:ascii="Arial" w:hAnsi="Arial" w:eastAsia="微软雅黑" w:cs="微软雅黑"/>
          <w:b w:val="0"/>
          <w:color w:val="202124"/>
          <w:sz w:val="21"/>
        </w:rPr>
        <w:t/>
      </w:r>
    </w:p>
    <w:p ns2:paraId="0BF0E18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科技小院提升农业生产率、培养本土人才，激发内生动力，改善了发展中国家民生并助力其可持续发展。</w:t>
      </w:r>
      <w:r>
        <w:rPr>
          <w:rFonts w:ascii="Arial" w:hAnsi="Arial" w:eastAsia="微软雅黑" w:cs="微软雅黑"/>
          <w:b/>
          <w:color w:val="111111"/>
          <w:sz w:val="21"/>
        </w:rPr>
        <w:t/>
      </w:r>
    </w:p>
    <w:p ns2:paraId="15DA329D">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本题7分，先写共同利益1分，这一层必须出现。</w:t>
      </w:r>
    </w:p>
    <w:p>
      <w:pPr>
        <w:spacing w:before="0" w:after="45"/>
        <w:ind w:left="260" w:firstLine="0"/>
      </w:pPr>
      <w:r>
        <w:rPr>
          <w:rFonts w:ascii="Arial" w:hAnsi="Arial" w:eastAsia="微软雅黑" w:cs="微软雅黑"/>
          <w:color w:val="3F4A55"/>
          <w:sz w:val="19"/>
        </w:rPr>
        <w:t>· 国际政治3分：</w:t>
      </w:r>
      <w:r>
        <w:rPr>
          <w:rFonts w:ascii="Arial" w:hAnsi="Arial" w:eastAsia="微软雅黑" w:cs="微软雅黑"/>
          <w:color w:val="3F4A55"/>
          <w:sz w:val="19"/>
        </w:rPr>
        <w:t>可从和平与发展是当今时代主题写起；再写构建人类命运共同体，也可替换为独立自主的和平外交政策、维护世界和平促进共同发展的宗旨、正确义利观；还可写新型国际关系、合作共赢、互利共赢、共享发展成果。</w:t>
      </w:r>
    </w:p>
    <w:p>
      <w:pPr>
        <w:spacing w:before="0" w:after="45"/>
        <w:ind w:left="260" w:firstLine="0"/>
      </w:pPr>
      <w:r>
        <w:rPr>
          <w:rFonts w:ascii="Arial" w:hAnsi="Arial" w:eastAsia="微软雅黑" w:cs="微软雅黑"/>
          <w:color w:val="3F4A55"/>
          <w:sz w:val="19"/>
        </w:rPr>
        <w:t>· 国际经济3分：</w:t>
      </w:r>
      <w:r>
        <w:rPr>
          <w:rFonts w:ascii="Arial" w:hAnsi="Arial" w:eastAsia="微软雅黑" w:cs="微软雅黑"/>
          <w:color w:val="3F4A55"/>
          <w:sz w:val="19"/>
        </w:rPr>
        <w:t>结合科技小院说明农业技术提高生产率、降低成本，带来发展动力；通过培养本土人才激发内生动力，推动可持续发展；体现经济全球化朝普惠、平衡、共赢方向发展。</w:t>
      </w:r>
    </w:p>
    <w:p ns2:paraId="0A96FD59">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民心相通与文明互鉴</w:t>
      </w:r>
    </w:p>
    <w:p ns2:paraId="2A7B8D84">
      <w:pPr>
        <w:spacing w:before="140" w:after="60"/>
      </w:pPr>
      <w:r>
        <w:rPr>
          <w:rFonts w:ascii="Arial" w:hAnsi="Arial" w:eastAsia="微软雅黑" w:cs="微软雅黑"/>
          <w:b/>
          <w:color w:val="2C4257"/>
          <w:sz w:val="22"/>
        </w:rPr>
        <w:t>1. 2025顺义一模Q20</w:t>
      </w:r>
    </w:p>
    <w:p ns2:paraId="316E56B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援建牙买加中国园林项目丰富当地民众精神生活，说明“小而美”项目不仅是物质援助，也承载文明交流和民心相通功能。</w:t>
      </w:r>
      <w:r>
        <w:rPr>
          <w:rFonts w:ascii="Arial" w:hAnsi="Arial" w:eastAsia="微软雅黑" w:cs="微软雅黑"/>
          <w:b w:val="0"/>
          <w:color w:val="202124"/>
          <w:sz w:val="21"/>
        </w:rPr>
        <w:t/>
      </w:r>
    </w:p>
    <w:p ns2:paraId="0E393FFA">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结合材料，运用《当代国际政治与经济》知识，说明“小而美”项目为何成为中国开展国际发展合作的亮点和名片。</w:t>
      </w:r>
      <w:r>
        <w:rPr>
          <w:rFonts w:ascii="Arial" w:hAnsi="Arial" w:eastAsia="微软雅黑" w:cs="微软雅黑"/>
          <w:b w:val="0"/>
          <w:color w:val="202124"/>
          <w:sz w:val="21"/>
        </w:rPr>
        <w:t/>
      </w:r>
    </w:p>
    <w:p ns2:paraId="243979F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材料单列援建牙买加中国园林“丰富当地民众精神生活”一笔，它非修桥打井式物质援助，而靠文化浸润赢得理解认同，对应民心相通与文明互鉴。</w:t>
      </w:r>
      <w:r>
        <w:rPr>
          <w:rFonts w:ascii="Arial" w:hAnsi="Arial" w:eastAsia="微软雅黑" w:cs="微软雅黑"/>
          <w:b w:val="0"/>
          <w:color w:val="202124"/>
          <w:sz w:val="21"/>
        </w:rPr>
        <w:t/>
      </w:r>
    </w:p>
    <w:p ns2:paraId="7F6C6AF4">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中国通过援建牙买加中国园林等“小而美”项目传播中华文化、增强文明互鉴、提升国际认同，使国际发展合作更具民心基础。</w:t>
      </w:r>
      <w:r>
        <w:rPr>
          <w:rFonts w:ascii="Arial" w:hAnsi="Arial" w:eastAsia="微软雅黑" w:cs="微软雅黑"/>
          <w:b/>
          <w:color w:val="111111"/>
          <w:sz w:val="21"/>
        </w:rPr>
        <w:t/>
      </w:r>
    </w:p>
    <w:p ns2:paraId="6BCACB12">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本题8分，按项目本身优势、当地价值、我国意义或理念、世界意义和贡献四层组织，总分不超过8分。</w:t>
      </w:r>
    </w:p>
    <w:p>
      <w:pPr>
        <w:spacing w:before="0" w:after="45"/>
        <w:ind w:left="260" w:firstLine="0"/>
      </w:pPr>
      <w:r>
        <w:rPr>
          <w:rFonts w:ascii="Arial" w:hAnsi="Arial" w:eastAsia="微软雅黑" w:cs="微软雅黑"/>
          <w:color w:val="3F4A55"/>
          <w:sz w:val="19"/>
        </w:rPr>
        <w:t>· 项目本身的创新和实践优势（2分）：</w:t>
      </w:r>
      <w:r>
        <w:rPr>
          <w:rFonts w:ascii="Arial" w:hAnsi="Arial" w:eastAsia="微软雅黑" w:cs="微软雅黑"/>
          <w:color w:val="3F4A55"/>
          <w:sz w:val="19"/>
        </w:rPr>
        <w:t>聚焦发展中国家紧迫需求、灵活实施、快速响应基层社区需求可得1分；规模小更易统筹、可推广，形成品牌和共同发展目标可得1分。</w:t>
      </w:r>
    </w:p>
    <w:p>
      <w:pPr>
        <w:spacing w:before="0" w:after="45"/>
        <w:ind w:left="260" w:firstLine="0"/>
      </w:pPr>
      <w:r>
        <w:rPr>
          <w:rFonts w:ascii="Arial" w:hAnsi="Arial" w:eastAsia="微软雅黑" w:cs="微软雅黑"/>
          <w:color w:val="3F4A55"/>
          <w:sz w:val="19"/>
        </w:rPr>
        <w:t>· 项目对当地的价值（2分）：</w:t>
      </w:r>
      <w:r>
        <w:rPr>
          <w:rFonts w:ascii="Arial" w:hAnsi="Arial" w:eastAsia="微软雅黑" w:cs="微软雅黑"/>
          <w:color w:val="3F4A55"/>
          <w:sz w:val="19"/>
        </w:rPr>
        <w:t>改善民生、促进就业、提升公共卫生水平、促进经济社会发展、提升民众获得感等，要写出具体惠民措施。</w:t>
      </w:r>
    </w:p>
    <w:p>
      <w:pPr>
        <w:spacing w:before="0" w:after="45"/>
        <w:ind w:left="260" w:firstLine="0"/>
      </w:pPr>
      <w:r>
        <w:rPr>
          <w:rFonts w:ascii="Arial" w:hAnsi="Arial" w:eastAsia="微软雅黑" w:cs="微软雅黑"/>
          <w:color w:val="3F4A55"/>
          <w:sz w:val="19"/>
        </w:rPr>
        <w:t>· 项目对我国的意义或折射我国理念（2分）：</w:t>
      </w:r>
      <w:r>
        <w:rPr>
          <w:rFonts w:ascii="Arial" w:hAnsi="Arial" w:eastAsia="微软雅黑" w:cs="微软雅黑"/>
          <w:color w:val="3F4A55"/>
          <w:sz w:val="19"/>
        </w:rPr>
        <w:t>传播中华文化、增强文明互鉴、提升国际认同、坚持正确义利观、坚持共商共建共享原则、彰显大国担当和负责任大国形象、坚持独立自主和平外交政策、发展开放型经济等，任意一点1分，不超过2分。</w:t>
      </w:r>
    </w:p>
    <w:p>
      <w:pPr>
        <w:spacing w:before="0" w:after="45"/>
        <w:ind w:left="260" w:firstLine="0"/>
      </w:pPr>
      <w:r>
        <w:rPr>
          <w:rFonts w:ascii="Arial" w:hAnsi="Arial" w:eastAsia="微软雅黑" w:cs="微软雅黑"/>
          <w:color w:val="3F4A55"/>
          <w:sz w:val="19"/>
        </w:rPr>
        <w:t>· 项目对世界的意义和贡献（2分）：</w:t>
      </w:r>
      <w:r>
        <w:rPr>
          <w:rFonts w:ascii="Arial" w:hAnsi="Arial" w:eastAsia="微软雅黑" w:cs="微软雅黑"/>
          <w:color w:val="3F4A55"/>
          <w:sz w:val="19"/>
        </w:rPr>
        <w:t>推动构建人类命运共同体、为重构公正合理国际政治经济秩序提供中国方案、推动经济全球化朝开放包容普惠方向发展、推动国际关系民主化等，任意一点1分，不超过2分。</w:t>
      </w:r>
    </w:p>
    <w:p>
      <w:pPr>
        <w:spacing w:before="0" w:after="45"/>
        <w:ind w:left="260" w:firstLine="0"/>
      </w:pPr>
      <w:r>
        <w:rPr>
          <w:rFonts w:ascii="Arial" w:hAnsi="Arial" w:eastAsia="微软雅黑" w:cs="微软雅黑"/>
          <w:color w:val="3F4A55"/>
          <w:sz w:val="19"/>
        </w:rPr>
        <w:t>· 材料与表达提醒：</w:t>
      </w:r>
      <w:r>
        <w:rPr>
          <w:rFonts w:ascii="Arial" w:hAnsi="Arial" w:eastAsia="微软雅黑" w:cs="微软雅黑"/>
          <w:color w:val="3F4A55"/>
          <w:sz w:val="19"/>
        </w:rPr>
        <w:t>结合中老铁路、200口井、牙买加中国园林等项目实例展开，可形成1分材料关联；未结合材料可下调。不要只复述材料，也不要只堆知识；模块混用、逻辑混乱要避开。</w:t>
      </w:r>
    </w:p>
    <w:p ns2:paraId="5ED89127">
      <w:pPr>
        <w:spacing w:before="140" w:after="60"/>
      </w:pPr>
      <w:r>
        <w:rPr>
          <w:rFonts w:ascii="Arial" w:hAnsi="Arial" w:eastAsia="微软雅黑" w:cs="微软雅黑"/>
          <w:b/>
          <w:color w:val="2C4257"/>
          <w:sz w:val="22"/>
        </w:rPr>
        <w:t>2. 2024东城二模Q20</w:t>
      </w:r>
    </w:p>
    <w:p ns2:paraId="7E016FA9">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材料写全球文明倡议面对不同文明交汇、碰撞甚至冲突日趋频繁，开展民间外交、公共外交，促进各国人民相知相亲。</w:t>
      </w:r>
      <w:r>
        <w:rPr>
          <w:rFonts w:ascii="Arial" w:hAnsi="Arial" w:eastAsia="微软雅黑" w:cs="微软雅黑"/>
          <w:b w:val="0"/>
          <w:color w:val="202124"/>
          <w:sz w:val="21"/>
        </w:rPr>
        <w:t/>
      </w:r>
    </w:p>
    <w:p ns2:paraId="3493A80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结合材料，运用《当代国际政治与经济》知识，说明中国的“三大倡议”如何助力人类走向美好未来。（7分）</w:t>
      </w:r>
      <w:r>
        <w:rPr>
          <w:rFonts w:ascii="Arial" w:hAnsi="Arial" w:eastAsia="微软雅黑" w:cs="微软雅黑"/>
          <w:b w:val="0"/>
          <w:color w:val="202124"/>
          <w:sz w:val="21"/>
        </w:rPr>
        <w:t/>
      </w:r>
    </w:p>
    <w:p ns2:paraId="11B9DE33">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全球文明倡议的材料线索是“文明交汇碰撞”和“民间外交、公共外交”，这些行动的直接效果是通过交流互鉴减少隔阂、增进理解和认同。因此可从民心相通与文明互鉴说明中国行动的意义。</w:t>
      </w:r>
      <w:r>
        <w:rPr>
          <w:rFonts w:ascii="Arial" w:hAnsi="Arial" w:eastAsia="微软雅黑" w:cs="微软雅黑"/>
          <w:b w:val="0"/>
          <w:color w:val="202124"/>
          <w:sz w:val="21"/>
        </w:rPr>
        <w:t/>
      </w:r>
    </w:p>
    <w:p ns2:paraId="6F4F3989">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全球文明倡议通过民间外交、公共外交和文明交流互鉴，促进各国人民相知相亲，为发展、安全、文明三类倡议形成合力提供社会基础。</w:t>
      </w:r>
      <w:r>
        <w:rPr>
          <w:rFonts w:ascii="Arial" w:hAnsi="Arial" w:eastAsia="微软雅黑" w:cs="微软雅黑"/>
          <w:b/>
          <w:color w:val="111111"/>
          <w:sz w:val="21"/>
        </w:rPr>
        <w:t/>
      </w:r>
    </w:p>
    <w:p ns2:paraId="615655D4">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本题7分，三个倡议各2分，总论1分；总论可放在开头，也可放在结尾。</w:t>
      </w:r>
    </w:p>
    <w:p>
      <w:pPr>
        <w:spacing w:before="0" w:after="45"/>
        <w:ind w:left="260" w:firstLine="0"/>
      </w:pPr>
      <w:r>
        <w:rPr>
          <w:rFonts w:ascii="Arial" w:hAnsi="Arial" w:eastAsia="微软雅黑" w:cs="微软雅黑"/>
          <w:color w:val="3F4A55"/>
          <w:sz w:val="19"/>
        </w:rPr>
        <w:t>· 全球发展倡议（2分）：</w:t>
      </w:r>
      <w:r>
        <w:rPr>
          <w:rFonts w:ascii="Arial" w:hAnsi="Arial" w:eastAsia="微软雅黑" w:cs="微软雅黑"/>
          <w:color w:val="3F4A55"/>
          <w:sz w:val="19"/>
        </w:rPr>
        <w:t>路径1分，写通过合作援助，为世界共谋发展合作开辟新空间、提供新机遇、注入新动力；效果1分，写增强发展中国家的发展内生动力、繁荣世界经济等。</w:t>
      </w:r>
    </w:p>
    <w:p>
      <w:pPr>
        <w:spacing w:before="0" w:after="45"/>
        <w:ind w:left="260" w:firstLine="0"/>
      </w:pPr>
      <w:r>
        <w:rPr>
          <w:rFonts w:ascii="Arial" w:hAnsi="Arial" w:eastAsia="微软雅黑" w:cs="微软雅黑"/>
          <w:color w:val="3F4A55"/>
          <w:sz w:val="19"/>
        </w:rPr>
        <w:t>· 全球安全倡议（2分）：</w:t>
      </w:r>
      <w:r>
        <w:rPr>
          <w:rFonts w:ascii="Arial" w:hAnsi="Arial" w:eastAsia="微软雅黑" w:cs="微软雅黑"/>
          <w:color w:val="3F4A55"/>
          <w:sz w:val="19"/>
        </w:rPr>
        <w:t>路径1分，写通过对话协商以和平方式解决国际争端，坚持遵守《联合国宪章》宗旨和原则，以共赢思维应对安全挑战；效果1分，写推动建设持久和平、普遍安全的世界。</w:t>
      </w:r>
    </w:p>
    <w:p>
      <w:pPr>
        <w:spacing w:before="0" w:after="45"/>
        <w:ind w:left="260" w:firstLine="0"/>
      </w:pPr>
      <w:r>
        <w:rPr>
          <w:rFonts w:ascii="Arial" w:hAnsi="Arial" w:eastAsia="微软雅黑" w:cs="微软雅黑"/>
          <w:color w:val="3F4A55"/>
          <w:sz w:val="19"/>
        </w:rPr>
        <w:t>· 全球文明倡议（2分）：</w:t>
      </w:r>
      <w:r>
        <w:rPr>
          <w:rFonts w:ascii="Arial" w:hAnsi="Arial" w:eastAsia="微软雅黑" w:cs="微软雅黑"/>
          <w:color w:val="3F4A55"/>
          <w:sz w:val="19"/>
        </w:rPr>
        <w:t>路径1分，写通过交流互鉴、传承和创新；效果1分，写促进民心相通、建设开放包容的世界。</w:t>
      </w:r>
    </w:p>
    <w:p>
      <w:pPr>
        <w:spacing w:before="0" w:after="45"/>
        <w:ind w:left="260" w:firstLine="0"/>
      </w:pPr>
      <w:r>
        <w:rPr>
          <w:rFonts w:ascii="Arial" w:hAnsi="Arial" w:eastAsia="微软雅黑" w:cs="微软雅黑"/>
          <w:color w:val="3F4A55"/>
          <w:sz w:val="19"/>
        </w:rPr>
        <w:t>· 总论（1分）：</w:t>
      </w:r>
      <w:r>
        <w:rPr>
          <w:rFonts w:ascii="Arial" w:hAnsi="Arial" w:eastAsia="微软雅黑" w:cs="微软雅黑"/>
          <w:color w:val="3F4A55"/>
          <w:sz w:val="19"/>
        </w:rPr>
        <w:t>三大倡议为推动构建人类命运共同体提供方案和路径，为动荡变化的时代注入更多稳定性和确定性，助力人类美好未来。</w:t>
      </w:r>
    </w:p>
    <w:p>
      <w:pPr>
        <w:spacing w:before="140" w:after="60"/>
      </w:pPr>
      <w:r>
        <w:rPr>
          <w:rFonts w:ascii="Arial" w:hAnsi="Arial" w:eastAsia="微软雅黑" w:cs="微软雅黑"/>
          <w:b/>
          <w:color w:val="2C4257"/>
          <w:sz w:val="22"/>
        </w:rPr>
        <w:t>3. 2025朝阳二模Q21</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周边工作新局面既包含经贸合作、机制平台，也包含教育文化交流和民心相通；周边关系长期稳定需要人文纽带支撑。</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结合材料，运用《当代国际政治与经济》知识，说明我国为什么要努力开创周边工作新局面。</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周边工作新局面既包含经贸合作、机制平台，也包含教育文化交流和民心相通；周边关系长期稳定需要人文纽带支撑。材料中的教育文化交流和民心相通，说明周边合作不只靠利益联结，还要靠文明互鉴和社会基础，因此可写中国加强同周边国家文化交流，促进民心相通，夯实周边合作基础。</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中国加强同周边国家的教育文化交流，促进文化借鉴融合和民心相通，有利于加强团结合作，夯实开创周边工作新局面的社会基础。</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本题8分，按“中国的发展需要—区域的发展需要—世界的发展需要”三层组织；同一关键词不重复，语言要有层次、无知识错误</w:t>
      </w:r>
    </w:p>
    <w:p>
      <w:pPr>
        <w:spacing w:before="0" w:after="45"/>
        <w:ind w:left="260" w:firstLine="0"/>
      </w:pPr>
      <w:r>
        <w:rPr>
          <w:rFonts w:ascii="Arial" w:hAnsi="Arial" w:eastAsia="微软雅黑" w:cs="微软雅黑"/>
          <w:color w:val="3F4A55"/>
          <w:sz w:val="19"/>
        </w:rPr>
        <w:t>· 从中国的发展需要角度看（3分）：</w:t>
      </w:r>
      <w:r>
        <w:rPr>
          <w:rFonts w:ascii="Arial" w:hAnsi="Arial" w:eastAsia="微软雅黑" w:cs="微软雅黑"/>
          <w:color w:val="3F4A55"/>
          <w:sz w:val="19"/>
        </w:rPr>
        <w: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w:t>
      </w:r>
    </w:p>
    <w:p>
      <w:pPr>
        <w:spacing w:before="0" w:after="45"/>
        <w:ind w:left="260" w:firstLine="0"/>
      </w:pPr>
      <w:r>
        <w:rPr>
          <w:rFonts w:ascii="Arial" w:hAnsi="Arial" w:eastAsia="微软雅黑" w:cs="微软雅黑"/>
          <w:color w:val="3F4A55"/>
          <w:sz w:val="19"/>
        </w:rPr>
        <w:t>· 从区域的发展需要角度看（3分）：</w:t>
      </w:r>
      <w:r>
        <w:rPr>
          <w:rFonts w:ascii="Arial" w:hAnsi="Arial" w:eastAsia="微软雅黑" w:cs="微软雅黑"/>
          <w:color w:val="3F4A55"/>
          <w:sz w:val="19"/>
        </w:rPr>
        <w: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w:t>
      </w:r>
    </w:p>
    <w:p>
      <w:pPr>
        <w:spacing w:before="0" w:after="45"/>
        <w:ind w:left="260" w:firstLine="0"/>
      </w:pPr>
      <w:r>
        <w:rPr>
          <w:rFonts w:ascii="Arial" w:hAnsi="Arial" w:eastAsia="微软雅黑" w:cs="微软雅黑"/>
          <w:color w:val="3F4A55"/>
          <w:sz w:val="19"/>
        </w:rPr>
        <w:t>· 从世界的发展需要角度看（2分）：</w:t>
      </w:r>
      <w:r>
        <w:rPr>
          <w:rFonts w:ascii="Arial" w:hAnsi="Arial" w:eastAsia="微软雅黑" w:cs="微软雅黑"/>
          <w:color w:val="3F4A55"/>
          <w:sz w:val="19"/>
        </w:rPr>
        <w: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同一个关键词不重复计分；整体语言要有层次、有问题意识，不能把知识点机械堆在一起</w:t>
      </w:r>
    </w:p>
    <w:p>
      <w:pPr/>
    </w:p>
    <w:p>
      <w:pPr/>
    </w:p>
    <w:p ns2:paraId="44CCFF5F">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南南合作与全球南方共同发展</w:t>
      </w:r>
    </w:p>
    <w:p ns2:paraId="29FBC4C3">
      <w:pPr>
        <w:spacing w:before="140" w:after="60"/>
      </w:pPr>
      <w:r>
        <w:rPr>
          <w:rFonts w:ascii="Arial" w:hAnsi="Arial" w:eastAsia="微软雅黑" w:cs="微软雅黑"/>
          <w:b/>
          <w:color w:val="2C4257"/>
          <w:sz w:val="22"/>
        </w:rPr>
        <w:t>1. 2025丰台二模Q20</w:t>
      </w:r>
    </w:p>
    <w:p ns2:paraId="2151DE2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材料把“全球南方”群体性崛起和中国作为“全球南方”第一方阵联系起来，答题要先说明中国发展中国家身份和国际格局分量。</w:t>
      </w:r>
      <w:r>
        <w:rPr>
          <w:rFonts w:ascii="Arial" w:hAnsi="Arial" w:eastAsia="微软雅黑" w:cs="微软雅黑"/>
          <w:b w:val="0"/>
          <w:color w:val="202124"/>
          <w:sz w:val="21"/>
        </w:rPr>
        <w:t/>
      </w:r>
    </w:p>
    <w:p ns2:paraId="6A87EC6D">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r>
        <w:rPr>
          <w:rFonts w:ascii="Arial" w:hAnsi="Arial" w:eastAsia="微软雅黑" w:cs="微软雅黑"/>
          <w:b w:val="0"/>
          <w:color w:val="202124"/>
          <w:sz w:val="21"/>
        </w:rPr>
        <w:t/>
      </w:r>
    </w:p>
    <w:p ns2:paraId="7A796C93">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习近平讲全球南方“为发展而起、因发展而兴”，中国要做“共同发展的中坚力量”、推动把发展置于国际经贸议程中心——共同发展诉求正指向南南合作。</w:t>
      </w:r>
      <w:r>
        <w:rPr>
          <w:rFonts w:ascii="Arial" w:hAnsi="Arial" w:eastAsia="微软雅黑" w:cs="微软雅黑"/>
          <w:b w:val="0"/>
          <w:color w:val="202124"/>
          <w:sz w:val="21"/>
        </w:rPr>
        <w:t/>
      </w:r>
    </w:p>
    <w:p ns2:paraId="2E834A9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中国作为世界上最大的发展中国家，是国际政治经济格局中一支重要力量，积极参与全球治理，为推动全球南方实现现代化发挥作用。</w:t>
      </w:r>
      <w:r>
        <w:rPr>
          <w:rFonts w:ascii="Arial" w:hAnsi="Arial" w:eastAsia="微软雅黑" w:cs="微软雅黑"/>
          <w:b/>
          <w:color w:val="111111"/>
          <w:sz w:val="21"/>
        </w:rPr>
        <w:t/>
      </w:r>
    </w:p>
    <w:p ns2:paraId="4F6E6E35">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本题8分，四个角度，每角度2分；要围绕“中国如何为完善全球治理注入力量”展开。</w:t>
      </w:r>
    </w:p>
    <w:p>
      <w:pPr>
        <w:spacing w:before="0" w:after="45"/>
        <w:ind w:left="260" w:firstLine="0"/>
      </w:pPr>
      <w:r>
        <w:rPr>
          <w:rFonts w:ascii="Arial" w:hAnsi="Arial" w:eastAsia="微软雅黑" w:cs="微软雅黑"/>
          <w:color w:val="3F4A55"/>
          <w:sz w:val="19"/>
        </w:rPr>
        <w:t>· 发展中国家身份与全球南方：</w:t>
      </w:r>
      <w:r>
        <w:rPr>
          <w:rFonts w:ascii="Arial" w:hAnsi="Arial" w:eastAsia="微软雅黑" w:cs="微软雅黑"/>
          <w:color w:val="3F4A55"/>
          <w:sz w:val="19"/>
        </w:rPr>
        <w:t>作为世界上最大的发展中国家，中国是国际政治经济格局中的重要力量，积极参与全球治理，为推动全球南方实现现代化发挥作用。</w:t>
      </w:r>
    </w:p>
    <w:p>
      <w:pPr>
        <w:spacing w:before="0" w:after="45"/>
        <w:ind w:left="260" w:firstLine="0"/>
      </w:pPr>
      <w:r>
        <w:rPr>
          <w:rFonts w:ascii="Arial" w:hAnsi="Arial" w:eastAsia="微软雅黑" w:cs="微软雅黑"/>
          <w:color w:val="3F4A55"/>
          <w:sz w:val="19"/>
        </w:rPr>
        <w:t>· 国际组织参与：</w:t>
      </w:r>
      <w:r>
        <w:rPr>
          <w:rFonts w:ascii="Arial" w:hAnsi="Arial" w:eastAsia="微软雅黑" w:cs="微软雅黑"/>
          <w:color w:val="3F4A55"/>
          <w:sz w:val="19"/>
        </w:rPr>
        <w:t>中国积极参与联合国、金砖国家、二十国集团、博鳌亚洲论坛等国际组织，在全球治理体系中发挥重要参与者、贡献者和改革者作用。</w:t>
      </w:r>
    </w:p>
    <w:p>
      <w:pPr>
        <w:spacing w:before="0" w:after="45"/>
        <w:ind w:left="260" w:firstLine="0"/>
      </w:pPr>
      <w:r>
        <w:rPr>
          <w:rFonts w:ascii="Arial" w:hAnsi="Arial" w:eastAsia="微软雅黑" w:cs="微软雅黑"/>
          <w:color w:val="3F4A55"/>
          <w:sz w:val="19"/>
        </w:rPr>
        <w:t>· 联合国与多边主义：</w:t>
      </w:r>
      <w:r>
        <w:rPr>
          <w:rFonts w:ascii="Arial" w:hAnsi="Arial" w:eastAsia="微软雅黑" w:cs="微软雅黑"/>
          <w:color w:val="3F4A55"/>
          <w:sz w:val="19"/>
        </w:rPr>
        <w:t>作为联合国安理会常任理事国，遵守《联合国宪章》宗旨和原则，践行多边主义，维护多边体制的权威性和有效性。</w:t>
      </w:r>
    </w:p>
    <w:p>
      <w:pPr>
        <w:spacing w:before="0" w:after="45"/>
        <w:ind w:left="260" w:firstLine="0"/>
      </w:pPr>
      <w:r>
        <w:rPr>
          <w:rFonts w:ascii="Arial" w:hAnsi="Arial" w:eastAsia="微软雅黑" w:cs="微软雅黑"/>
          <w:color w:val="3F4A55"/>
          <w:sz w:val="19"/>
        </w:rPr>
        <w:t>· 人类命运共同体与全球治理方向：</w:t>
      </w:r>
      <w:r>
        <w:rPr>
          <w:rFonts w:ascii="Arial" w:hAnsi="Arial" w:eastAsia="微软雅黑" w:cs="微软雅黑"/>
          <w:color w:val="3F4A55"/>
          <w:sz w:val="19"/>
        </w:rPr>
        <w:t>推动构建人类命运共同体，遵循平等、开放、合作、共享等原则，坚持共商共建共享，推动全球治理体系朝更加公正合理方向发展。</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只出现“全球南方”“国际组织”“联合国”等字样但没有解释，不按完整角度处理；看不到全球治理和材料联系，最高不超过4分。</w:t>
      </w:r>
    </w:p>
    <w:p ns2:paraId="61907AFF">
      <w:pPr>
        <w:spacing w:before="140" w:after="60"/>
      </w:pPr>
      <w:r>
        <w:rPr>
          <w:rFonts w:ascii="Arial" w:hAnsi="Arial" w:eastAsia="微软雅黑" w:cs="微软雅黑"/>
          <w:b/>
          <w:color w:val="2C4257"/>
          <w:sz w:val="22"/>
        </w:rPr>
        <w:t>2. 2026顺义一模Q20</w:t>
      </w:r>
    </w:p>
    <w:p ns2:paraId="382C7839">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题目不是问科技小院一般意义，而是问其成为南南合作典范的深层逻辑；11国落地、非洲试验和巴西机械化说明中国方案能结合当地实际，促进全球南方农业合作。</w:t>
      </w:r>
      <w:r>
        <w:rPr>
          <w:rFonts w:ascii="Arial" w:hAnsi="Arial" w:eastAsia="微软雅黑" w:cs="微软雅黑"/>
          <w:b w:val="0"/>
          <w:color w:val="202124"/>
          <w:sz w:val="21"/>
        </w:rPr>
        <w:t/>
      </w:r>
    </w:p>
    <w:p ns2:paraId="0DCA29E6">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结合材料，运用《当代国际政治与经济》知识，阐述科技小院成为南南合作典范的深层逻辑。</w:t>
      </w:r>
      <w:r>
        <w:rPr>
          <w:rFonts w:ascii="Arial" w:hAnsi="Arial" w:eastAsia="微软雅黑" w:cs="微软雅黑"/>
          <w:b w:val="0"/>
          <w:color w:val="202124"/>
          <w:sz w:val="21"/>
        </w:rPr>
        <w:t/>
      </w:r>
    </w:p>
    <w:p ns2:paraId="5DCEB3D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题问"南南合作典范"，而11国落地、非洲带农户试验、巴西家庭农业机械化都是发展中国家间的农业互助，正落在南南合作与全球南方共同发展。</w:t>
      </w:r>
      <w:r>
        <w:rPr>
          <w:rFonts w:ascii="Arial" w:hAnsi="Arial" w:eastAsia="微软雅黑" w:cs="微软雅黑"/>
          <w:b w:val="0"/>
          <w:color w:val="202124"/>
          <w:sz w:val="21"/>
        </w:rPr>
        <w:t/>
      </w:r>
    </w:p>
    <w:p ns2:paraId="619B6F2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科技小院回应全球南方农业发展的共同利益，把中国农业技术、本土化人才培养和当地生产问题结合起来，从单一技术输出转向支持农业生态整体建设和协同创新，推动南南合作共赢共享。</w:t>
      </w:r>
      <w:r>
        <w:rPr>
          <w:rFonts w:ascii="Arial" w:hAnsi="Arial" w:eastAsia="微软雅黑" w:cs="微软雅黑"/>
          <w:b/>
          <w:color w:val="111111"/>
          <w:sz w:val="21"/>
        </w:rPr>
        <w:t/>
      </w:r>
    </w:p>
    <w:p ns2:paraId="7A6CA076">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本题7分，先写共同利益1分，这一层必须出现。</w:t>
      </w:r>
    </w:p>
    <w:p>
      <w:pPr>
        <w:spacing w:before="0" w:after="45"/>
        <w:ind w:left="260" w:firstLine="0"/>
      </w:pPr>
      <w:r>
        <w:rPr>
          <w:rFonts w:ascii="Arial" w:hAnsi="Arial" w:eastAsia="微软雅黑" w:cs="微软雅黑"/>
          <w:color w:val="3F4A55"/>
          <w:sz w:val="19"/>
        </w:rPr>
        <w:t>· 国际政治3分：</w:t>
      </w:r>
      <w:r>
        <w:rPr>
          <w:rFonts w:ascii="Arial" w:hAnsi="Arial" w:eastAsia="微软雅黑" w:cs="微软雅黑"/>
          <w:color w:val="3F4A55"/>
          <w:sz w:val="19"/>
        </w:rPr>
        <w:t>可从和平与发展是当今时代主题写起；再写构建人类命运共同体，也可替换为独立自主的和平外交政策、维护世界和平促进共同发展的宗旨、正确义利观；还可写新型国际关系、合作共赢、互利共赢、共享发展成果。</w:t>
      </w:r>
    </w:p>
    <w:p>
      <w:pPr>
        <w:spacing w:before="0" w:after="45"/>
        <w:ind w:left="260" w:firstLine="0"/>
      </w:pPr>
      <w:r>
        <w:rPr>
          <w:rFonts w:ascii="Arial" w:hAnsi="Arial" w:eastAsia="微软雅黑" w:cs="微软雅黑"/>
          <w:color w:val="3F4A55"/>
          <w:sz w:val="19"/>
        </w:rPr>
        <w:t>· 国际经济3分：</w:t>
      </w:r>
      <w:r>
        <w:rPr>
          <w:rFonts w:ascii="Arial" w:hAnsi="Arial" w:eastAsia="微软雅黑" w:cs="微软雅黑"/>
          <w:color w:val="3F4A55"/>
          <w:sz w:val="19"/>
        </w:rPr>
        <w:t>结合科技小院说明农业技术提高生产率、降低成本，带来发展动力；通过培养本土人才激发内生动力，推动可持续发展；体现经济全球化朝普惠、平衡、共赢方向发展。</w:t>
      </w:r>
    </w:p>
    <w:p ns2:paraId="3E7E23EA">
      <w:pPr>
        <w:spacing w:before="140" w:after="60"/>
      </w:pPr>
      <w:r>
        <w:rPr>
          <w:rFonts w:ascii="Arial" w:hAnsi="Arial" w:eastAsia="微软雅黑" w:cs="微软雅黑"/>
          <w:b/>
          <w:color w:val="2C4257"/>
          <w:sz w:val="22"/>
        </w:rPr>
        <w:t>3. 2024丰台二模Q19</w:t>
      </w:r>
    </w:p>
    <w:p ns2:paraId="6D0691E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设问问中国“答卷”如何彰显大国担当，题目限定在应对气候变化和环境保护，因此全球治理观必须连接中国承担责任、南南合作和区域合作，而不是泛写治理口号。</w:t>
      </w:r>
      <w:r>
        <w:rPr>
          <w:rFonts w:ascii="Arial" w:hAnsi="Arial" w:eastAsia="微软雅黑" w:cs="微软雅黑"/>
          <w:b w:val="0"/>
          <w:color w:val="202124"/>
          <w:sz w:val="21"/>
        </w:rPr>
        <w:t/>
      </w:r>
    </w:p>
    <w:p ns2:paraId="68C3FA9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结合材料，运用《当代国际政治与经济》知识，说明中国"答卷"如何彰显大国担当。</w:t>
      </w:r>
      <w:r>
        <w:rPr>
          <w:rFonts w:ascii="Arial" w:hAnsi="Arial" w:eastAsia="微软雅黑" w:cs="微软雅黑"/>
          <w:b w:val="0"/>
          <w:color w:val="202124"/>
          <w:sz w:val="21"/>
        </w:rPr>
        <w:t/>
      </w:r>
    </w:p>
    <w:p ns2:paraId="38A0C71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中国与四十个发展中国家签四十八份气候变化南南合作备忘录，帮它们提升应对能力；这种发展中国家抱团的合力，正落到“南南合作与全球南方共同发展”。</w:t>
      </w:r>
      <w:r>
        <w:rPr>
          <w:rFonts w:ascii="Arial" w:hAnsi="Arial" w:eastAsia="微软雅黑" w:cs="微软雅黑"/>
          <w:b w:val="0"/>
          <w:color w:val="202124"/>
          <w:sz w:val="21"/>
        </w:rPr>
        <w:t/>
      </w:r>
    </w:p>
    <w:p ns2:paraId="79290740">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中国通过南南合作帮助发展中国家应对气候变化，贡献中国智慧、中国力量，促进全球南方共同发展，彰显大国担当。</w:t>
      </w:r>
      <w:r>
        <w:rPr>
          <w:rFonts w:ascii="Arial" w:hAnsi="Arial" w:eastAsia="微软雅黑" w:cs="微软雅黑"/>
          <w:b/>
          <w:color w:val="111111"/>
          <w:sz w:val="21"/>
        </w:rPr>
        <w:t/>
      </w:r>
    </w:p>
    <w:p ns2:paraId="067106DC">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本题6分，三个角度各2分，必须写“做了什么+效果或意义”。</w:t>
      </w:r>
    </w:p>
    <w:p>
      <w:pPr>
        <w:spacing w:before="0" w:after="45"/>
        <w:ind w:left="260" w:firstLine="0"/>
      </w:pPr>
      <w:r>
        <w:rPr>
          <w:rFonts w:ascii="Arial" w:hAnsi="Arial" w:eastAsia="微软雅黑" w:cs="微软雅黑"/>
          <w:color w:val="3F4A55"/>
          <w:sz w:val="19"/>
        </w:rPr>
        <w:t>· 角度一：</w:t>
      </w:r>
      <w:r>
        <w:rPr>
          <w:rFonts w:ascii="Arial" w:hAnsi="Arial" w:eastAsia="微软雅黑" w:cs="微软雅黑"/>
          <w:color w:val="3F4A55"/>
          <w:sz w:val="19"/>
        </w:rPr>
        <w:t>中国如何承担大国责任，并分析其发挥建设性作用（2分）。</w:t>
      </w:r>
    </w:p>
    <w:p>
      <w:pPr>
        <w:spacing w:before="0" w:after="45"/>
        <w:ind w:left="260" w:firstLine="0"/>
      </w:pPr>
      <w:r>
        <w:rPr>
          <w:rFonts w:ascii="Arial" w:hAnsi="Arial" w:eastAsia="微软雅黑" w:cs="微软雅黑"/>
          <w:color w:val="3F4A55"/>
          <w:sz w:val="19"/>
        </w:rPr>
        <w:t>· 角度二：</w:t>
      </w:r>
      <w:r>
        <w:rPr>
          <w:rFonts w:ascii="Arial" w:hAnsi="Arial" w:eastAsia="微软雅黑" w:cs="微软雅黑"/>
          <w:color w:val="3F4A55"/>
          <w:sz w:val="19"/>
        </w:rPr>
        <w:t>中国如何通过南南合作帮助发展中国家发展，并分析其贡献中国智慧、中国方案或中国力量（2分）。</w:t>
      </w:r>
    </w:p>
    <w:p>
      <w:pPr>
        <w:spacing w:before="0" w:after="45"/>
        <w:ind w:left="260" w:firstLine="0"/>
      </w:pPr>
      <w:r>
        <w:rPr>
          <w:rFonts w:ascii="Arial" w:hAnsi="Arial" w:eastAsia="微软雅黑" w:cs="微软雅黑"/>
          <w:color w:val="3F4A55"/>
          <w:sz w:val="19"/>
        </w:rPr>
        <w:t>· 角度三：</w:t>
      </w:r>
      <w:r>
        <w:rPr>
          <w:rFonts w:ascii="Arial" w:hAnsi="Arial" w:eastAsia="微软雅黑" w:cs="微软雅黑"/>
          <w:color w:val="3F4A55"/>
          <w:sz w:val="19"/>
        </w:rPr>
        <w:t>中国如何通过区域合作促进区域环境改善，并分析其推动构建人类命运共同体（2分）。</w:t>
      </w:r>
    </w:p>
    <w:p>
      <w:pPr>
        <w:spacing w:before="0" w:after="45"/>
        <w:ind w:left="260" w:firstLine="0"/>
      </w:pPr>
      <w:r>
        <w:rPr>
          <w:rFonts w:ascii="Arial" w:hAnsi="Arial" w:eastAsia="微软雅黑" w:cs="微软雅黑"/>
          <w:color w:val="3F4A55"/>
          <w:sz w:val="19"/>
        </w:rPr>
        <w:t>· 可补充方向：</w:t>
      </w:r>
      <w:r>
        <w:rPr>
          <w:rFonts w:ascii="Arial" w:hAnsi="Arial" w:eastAsia="微软雅黑" w:cs="微软雅黑"/>
          <w:color w:val="3F4A55"/>
          <w:sz w:val="19"/>
        </w:rPr>
        <w:t>完善全球治理、共商共建共享、合作共赢可以作为分析语言，但要服务于上述三个角度。</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只概括材料做法、没有效果或意义，最高2分；做法与效果意义匹配不准，酌情扣分；不能脱离应对气候变化主题，泛写经济全球化、国际关系民主化等。</w:t>
      </w:r>
    </w:p>
    <w:p ns2:paraId="44FB6771">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中国推进绿色低碳转型并参与全球气候治理</w:t>
      </w:r>
    </w:p>
    <w:p ns2:paraId="36AD33D6">
      <w:pPr>
        <w:spacing w:before="140" w:after="60"/>
      </w:pPr>
      <w:r>
        <w:rPr>
          <w:rFonts w:ascii="Arial" w:hAnsi="Arial" w:eastAsia="微软雅黑" w:cs="微软雅黑"/>
          <w:b/>
          <w:color w:val="2C4257"/>
          <w:sz w:val="22"/>
        </w:rPr>
        <w:t>1. 2026西城期末Q20</w:t>
      </w:r>
    </w:p>
    <w:p ns2:paraId="12544594">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NDC表格列出非化石能源、森林碳汇、绿色交通等进展与2035目标，说明中国通过国内绿色低碳转型落实国际气候行动承诺。</w:t>
      </w:r>
      <w:r>
        <w:rPr>
          <w:rFonts w:ascii="Arial" w:hAnsi="Arial" w:eastAsia="微软雅黑" w:cs="微软雅黑"/>
          <w:b w:val="0"/>
          <w:color w:val="202124"/>
          <w:sz w:val="21"/>
        </w:rPr>
        <w:t/>
      </w:r>
    </w:p>
    <w:p ns2:paraId="260E67C0">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结合材料，运用《国际政治与经济》知识，阐释参与全球气候治理的中国实践。</w:t>
      </w:r>
      <w:r>
        <w:rPr>
          <w:rFonts w:ascii="Arial" w:hAnsi="Arial" w:eastAsia="微软雅黑" w:cs="微软雅黑"/>
          <w:b w:val="0"/>
          <w:color w:val="202124"/>
          <w:sz w:val="21"/>
        </w:rPr>
        <w:t/>
      </w:r>
    </w:p>
    <w:p ns2:paraId="5CDEDE96">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r>
        <w:rPr>
          <w:rFonts w:ascii="Arial" w:hAnsi="Arial" w:eastAsia="微软雅黑" w:cs="微软雅黑"/>
          <w:b w:val="0"/>
          <w:color w:val="202124"/>
          <w:sz w:val="21"/>
        </w:rPr>
        <w:t/>
      </w:r>
    </w:p>
    <w:p ns2:paraId="66B4EE8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中国发展非化石能源、增加森林碳汇、推广绿色交通，推进绿色低碳发展转型，并设定2035年更高NDC目标，以实际行动应对气候变化。</w:t>
      </w:r>
      <w:r>
        <w:rPr>
          <w:rFonts w:ascii="Arial" w:hAnsi="Arial" w:eastAsia="微软雅黑" w:cs="微软雅黑"/>
          <w:b/>
          <w:color w:val="111111"/>
          <w:sz w:val="21"/>
        </w:rPr>
        <w:t/>
      </w:r>
    </w:p>
    <w:p ns2:paraId="2FA7B1C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题面表格把全国碳市场进展和2035覆盖目标单列，说明中国用市场化工具把企业减排行动嵌入全球气候治理。</w:t>
      </w:r>
      <w:r>
        <w:rPr>
          <w:rFonts w:ascii="Arial" w:hAnsi="Arial" w:eastAsia="微软雅黑" w:cs="微软雅黑"/>
          <w:b w:val="0"/>
          <w:color w:val="202124"/>
          <w:sz w:val="21"/>
        </w:rPr>
        <w:t/>
      </w:r>
    </w:p>
    <w:p ns2:paraId="5A58689F">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结合材料，运用《国际政治与经济》知识，阐释参与全球气候治理的中国实践。</w:t>
      </w:r>
      <w:r>
        <w:rPr>
          <w:rFonts w:ascii="Arial" w:hAnsi="Arial" w:eastAsia="微软雅黑" w:cs="微软雅黑"/>
          <w:b w:val="0"/>
          <w:color w:val="202124"/>
          <w:sz w:val="21"/>
        </w:rPr>
        <w:t/>
      </w:r>
    </w:p>
    <w:p ns2:paraId="509C6766">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r>
        <w:rPr>
          <w:rFonts w:ascii="Arial" w:hAnsi="Arial" w:eastAsia="微软雅黑" w:cs="微软雅黑"/>
          <w:b w:val="0"/>
          <w:color w:val="202124"/>
          <w:sz w:val="21"/>
        </w:rPr>
        <w:t/>
      </w:r>
    </w:p>
    <w:p ns2:paraId="403DCA98">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中国构建全球最大碳市场，持续完善全国碳市场，将更多高排放行业纳入交易范围，通过碳交易等市场机制激励企业减排，为全球气候治理提供可借鉴的中国方案。</w:t>
      </w:r>
      <w:r>
        <w:rPr>
          <w:rFonts w:ascii="Arial" w:hAnsi="Arial" w:eastAsia="微软雅黑" w:cs="微软雅黑"/>
          <w:b/>
          <w:color w:val="111111"/>
          <w:sz w:val="21"/>
        </w:rPr>
        <w:t/>
      </w:r>
    </w:p>
    <w:p ns2:paraId="3F37694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NDC表格同时列出温室气体减排和气候适应型社会目标，说明中国把减缓与适应结合起来形成系统性治理方案。</w:t>
      </w:r>
      <w:r>
        <w:rPr>
          <w:rFonts w:ascii="Arial" w:hAnsi="Arial" w:eastAsia="微软雅黑" w:cs="微软雅黑"/>
          <w:b w:val="0"/>
          <w:color w:val="202124"/>
          <w:sz w:val="21"/>
        </w:rPr>
        <w:t/>
      </w:r>
    </w:p>
    <w:p ns2:paraId="18DD51FC">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结合材料，运用《国际政治与经济》知识，阐释参与全球气候治理的中国实践。</w:t>
      </w:r>
      <w:r>
        <w:rPr>
          <w:rFonts w:ascii="Arial" w:hAnsi="Arial" w:eastAsia="微软雅黑" w:cs="微软雅黑"/>
          <w:b w:val="0"/>
          <w:color w:val="202124"/>
          <w:sz w:val="21"/>
        </w:rPr>
        <w:t/>
      </w:r>
    </w:p>
    <w:p ns2:paraId="1B23AD7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NDC目标表既有温室气体减排、又列气候适应型社会，可见中国把减缓与适应拧成系统方案；转型能力变贡献，对应“推进绿色低碳转型并参与气候治理”。</w:t>
      </w:r>
      <w:r>
        <w:rPr>
          <w:rFonts w:ascii="Arial" w:hAnsi="Arial" w:eastAsia="微软雅黑" w:cs="微软雅黑"/>
          <w:b w:val="0"/>
          <w:color w:val="202124"/>
          <w:sz w:val="21"/>
        </w:rPr>
        <w:t/>
      </w:r>
    </w:p>
    <w:p ns2:paraId="504360BE">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中国在积极减排的同时，实施《国家适应气候变化战略2035》，提升气候适应能力，推动气候减缓与适应协同发展，增强气候治理系统性，为发展中国家应对气候变化提供系统性方案。</w:t>
      </w:r>
      <w:r>
        <w:rPr>
          <w:rFonts w:ascii="Arial" w:hAnsi="Arial" w:eastAsia="微软雅黑" w:cs="微软雅黑"/>
          <w:b/>
          <w:color w:val="111111"/>
          <w:sz w:val="21"/>
        </w:rPr>
        <w:t/>
      </w:r>
    </w:p>
    <w:p ns2:paraId="7B26F113">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本题8分，按“是什么—为什么—效果”三层写。</w:t>
      </w:r>
    </w:p>
    <w:p>
      <w:pPr>
        <w:spacing w:before="0" w:after="45"/>
        <w:ind w:left="260" w:firstLine="0"/>
      </w:pPr>
      <w:r>
        <w:rPr>
          <w:rFonts w:ascii="Arial" w:hAnsi="Arial" w:eastAsia="微软雅黑" w:cs="微软雅黑"/>
          <w:color w:val="3F4A55"/>
          <w:sz w:val="19"/>
        </w:rPr>
        <w:t>· 是什么2分：</w:t>
      </w:r>
      <w:r>
        <w:rPr>
          <w:rFonts w:ascii="Arial" w:hAnsi="Arial" w:eastAsia="微软雅黑" w:cs="微软雅黑"/>
          <w:color w:val="3F4A55"/>
          <w:sz w:val="19"/>
        </w:rPr>
        <w:t>先说中国在全球气候治理中是建设者、引领者或负责任大国；再结合材料概括具体做法，如坚持绿色发展、新发展理念，发挥有为政府和有效市场作用。</w:t>
      </w:r>
    </w:p>
    <w:p>
      <w:pPr>
        <w:spacing w:before="0" w:after="45"/>
        <w:ind w:left="260" w:firstLine="0"/>
      </w:pPr>
      <w:r>
        <w:rPr>
          <w:rFonts w:ascii="Arial" w:hAnsi="Arial" w:eastAsia="微软雅黑" w:cs="微软雅黑"/>
          <w:color w:val="3F4A55"/>
          <w:sz w:val="19"/>
        </w:rPr>
        <w:t>· 为什么3分：</w:t>
      </w:r>
      <w:r>
        <w:rPr>
          <w:rFonts w:ascii="Arial" w:hAnsi="Arial" w:eastAsia="微软雅黑" w:cs="微软雅黑"/>
          <w:color w:val="3F4A55"/>
          <w:sz w:val="19"/>
        </w:rPr>
        <w: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w:t>
      </w:r>
    </w:p>
    <w:p>
      <w:pPr>
        <w:spacing w:before="0" w:after="45"/>
        <w:ind w:left="260" w:firstLine="0"/>
      </w:pPr>
      <w:r>
        <w:rPr>
          <w:rFonts w:ascii="Arial" w:hAnsi="Arial" w:eastAsia="微软雅黑" w:cs="微软雅黑"/>
          <w:color w:val="3F4A55"/>
          <w:sz w:val="19"/>
        </w:rPr>
        <w:t>· 效果3分：</w:t>
      </w:r>
      <w:r>
        <w:rPr>
          <w:rFonts w:ascii="Arial" w:hAnsi="Arial" w:eastAsia="微软雅黑" w:cs="微软雅黑"/>
          <w:color w:val="3F4A55"/>
          <w:sz w:val="19"/>
        </w:rPr>
        <w:t>对世界写两层，一是促进全球可持续发展或建设清洁世界，二是维护联合国核心作用或完善全球治理体系；对中国写一层，即贡献中国智慧或中国力量。</w:t>
      </w:r>
    </w:p>
    <w:p ns2:paraId="4932FA72">
      <w:pPr>
        <w:spacing w:before="140" w:after="60"/>
      </w:pPr>
      <w:r>
        <w:rPr>
          <w:rFonts w:ascii="Arial" w:hAnsi="Arial" w:eastAsia="微软雅黑" w:cs="微软雅黑"/>
          <w:b/>
          <w:color w:val="2C4257"/>
          <w:sz w:val="22"/>
        </w:rPr>
        <w:t>2. 2025东城期末Q20——评价欧盟对中国新能源汽车征收临时反补贴税</w:t>
      </w:r>
    </w:p>
    <w:p ns2:paraId="2C572178">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题面写中方坚决反对欧方临时反补贴税并多次提出建设性解决方案；设问需要说明认识短文，谈到中国态度必须把"维护本国利益"明确写出。</w:t>
      </w:r>
      <w:r>
        <w:rPr>
          <w:rFonts w:ascii="Arial" w:hAnsi="Arial" w:eastAsia="微软雅黑" w:cs="微软雅黑"/>
          <w:b w:val="0"/>
          <w:color w:val="202124"/>
          <w:sz w:val="21"/>
        </w:rPr>
        <w:t/>
      </w:r>
    </w:p>
    <w:p ns2:paraId="12F14A74">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运用《当代国际政治与经济》知识，写一篇短文，谈谈你对上述材料的认识。要求：题目自拟，观点明确，逻辑清晰，200字左右。</w:t>
      </w:r>
      <w:r>
        <w:rPr>
          <w:rFonts w:ascii="Arial" w:hAnsi="Arial" w:eastAsia="微软雅黑" w:cs="微软雅黑"/>
          <w:b w:val="0"/>
          <w:color w:val="202124"/>
          <w:sz w:val="21"/>
        </w:rPr>
        <w:t/>
      </w:r>
    </w:p>
    <w:p ns2:paraId="35D1B956">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要求就欧方对中国新能源汽车加征临时反补贴税写认识短文，材料一方面涉及中方维护正当权益，另一方面说明新能源汽车发展服务绿色低碳转型。挂在本核心点时，要抓新能源汽车产业对全球气候治理的贡献：中国发展新能源技术和产品，既维护自身产业正当利益，也为世界气候、绿色生态保护提供支撑，体现中国推进绿色低碳转型并参与全球气候治理。</w:t>
      </w:r>
      <w:r>
        <w:rPr>
          <w:rFonts w:ascii="Arial" w:hAnsi="Arial" w:eastAsia="微软雅黑" w:cs="微软雅黑"/>
          <w:b w:val="0"/>
          <w:color w:val="202124"/>
          <w:sz w:val="21"/>
        </w:rPr>
        <w:t/>
      </w:r>
    </w:p>
    <w:p ns2:paraId="551FDC93">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我国以新能源汽车产业的行动为世界气候、绿色生态保护作贡献，推进绿色低碳转型、参与全球气候治理。</w:t>
      </w:r>
      <w:r>
        <w:rPr>
          <w:rFonts w:ascii="Arial" w:hAnsi="Arial" w:eastAsia="微软雅黑" w:cs="微软雅黑"/>
          <w:b/>
          <w:color w:val="111111"/>
          <w:sz w:val="21"/>
        </w:rPr>
        <w:t/>
      </w:r>
    </w:p>
    <w:p ns2:paraId="3F96A128">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本题8分，短文题，先完成题目和分段，再按中国贡献、批判欧盟行为、中国态度或做法组织。</w:t>
      </w:r>
    </w:p>
    <w:p>
      <w:pPr>
        <w:spacing w:before="0" w:after="45"/>
        <w:ind w:left="260" w:firstLine="0"/>
      </w:pPr>
      <w:r>
        <w:rPr>
          <w:rFonts w:ascii="Arial" w:hAnsi="Arial" w:eastAsia="微软雅黑" w:cs="微软雅黑"/>
          <w:color w:val="3F4A55"/>
          <w:sz w:val="19"/>
        </w:rPr>
        <w:t>· 短文形式：</w:t>
      </w:r>
      <w:r>
        <w:rPr>
          <w:rFonts w:ascii="Arial" w:hAnsi="Arial" w:eastAsia="微软雅黑" w:cs="微软雅黑"/>
          <w:color w:val="3F4A55"/>
          <w:sz w:val="19"/>
        </w:rPr>
        <w:t>题目1分；分三段1分。</w:t>
      </w:r>
    </w:p>
    <w:p>
      <w:pPr>
        <w:spacing w:before="0" w:after="45"/>
        <w:ind w:left="260" w:firstLine="0"/>
      </w:pPr>
      <w:r>
        <w:rPr>
          <w:rFonts w:ascii="Arial" w:hAnsi="Arial" w:eastAsia="微软雅黑" w:cs="微软雅黑"/>
          <w:color w:val="3F4A55"/>
          <w:sz w:val="19"/>
        </w:rPr>
        <w:t>· 中国贡献层（3分）：</w:t>
      </w:r>
      <w:r>
        <w:rPr>
          <w:rFonts w:ascii="Arial" w:hAnsi="Arial" w:eastAsia="微软雅黑" w:cs="微软雅黑"/>
          <w:color w:val="3F4A55"/>
          <w:sz w:val="19"/>
        </w:rPr>
        <w:t>我国新能源汽车产业发展促进全球资源优化配置、国际贸易发展，或为世界新能源产业注入活力，写充分2分，写得不充分1分；我国用行动为世界气候、环境、绿色、生态保护作贡献1分。</w:t>
      </w:r>
    </w:p>
    <w:p>
      <w:pPr>
        <w:spacing w:before="0" w:after="45"/>
        <w:ind w:left="260" w:firstLine="0"/>
      </w:pPr>
      <w:r>
        <w:rPr>
          <w:rFonts w:ascii="Arial" w:hAnsi="Arial" w:eastAsia="微软雅黑" w:cs="微软雅黑"/>
          <w:color w:val="3F4A55"/>
          <w:sz w:val="19"/>
        </w:rPr>
        <w:t>· 批判欧盟行为层（2分）：</w:t>
      </w:r>
      <w:r>
        <w:rPr>
          <w:rFonts w:ascii="Arial" w:hAnsi="Arial" w:eastAsia="微软雅黑" w:cs="微软雅黑"/>
          <w:color w:val="3F4A55"/>
          <w:sz w:val="19"/>
        </w:rPr>
        <w:t>欧盟征收临时反补贴税违背经济规律、属于贸易保护主义或逆全球化1分；破坏市场竞争或市场秩序、不利于欧盟自身发展或损害消费者利益1分。</w:t>
      </w:r>
    </w:p>
    <w:p>
      <w:pPr>
        <w:spacing w:before="0" w:after="45"/>
        <w:ind w:left="260" w:firstLine="0"/>
      </w:pPr>
      <w:r>
        <w:rPr>
          <w:rFonts w:ascii="Arial" w:hAnsi="Arial" w:eastAsia="微软雅黑" w:cs="微软雅黑"/>
          <w:color w:val="3F4A55"/>
          <w:sz w:val="19"/>
        </w:rPr>
        <w:t>· 中国态度或做法层（3分）：</w:t>
      </w:r>
      <w:r>
        <w:rPr>
          <w:rFonts w:ascii="Arial" w:hAnsi="Arial" w:eastAsia="微软雅黑" w:cs="微软雅黑"/>
          <w:color w:val="3F4A55"/>
          <w:sz w:val="19"/>
        </w:rPr>
        <w:t>坚定维护本国利益、坚持互利共赢、通过和平谈判解决争议、推动贸易自由化便利化、维护市场秩序等，写出1点得2分，写出2点得3分。</w:t>
      </w:r>
    </w:p>
    <w:p ns2:paraId="14202DCD">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严格落实《巴黎协定》要求，每五年向联合国提交国家自主贡献目标，维护全球气候治理多边进程</w:t>
      </w:r>
    </w:p>
    <w:p ns2:paraId="4153243A">
      <w:pPr>
        <w:spacing w:before="140" w:after="60"/>
      </w:pPr>
      <w:r>
        <w:rPr>
          <w:rFonts w:ascii="Arial" w:hAnsi="Arial" w:eastAsia="微软雅黑" w:cs="微软雅黑"/>
          <w:b/>
          <w:color w:val="2C4257"/>
          <w:sz w:val="22"/>
        </w:rPr>
        <w:t>1. 2026西城期末Q20</w:t>
      </w:r>
    </w:p>
    <w:p ns2:paraId="49434EBC">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题面注释说明NDC是《巴黎协定》的核心机制，各缔约方每五年提交一次国家自主行动目标，中国已在2015年、2020年提交过两轮目标。</w:t>
      </w:r>
      <w:r>
        <w:rPr>
          <w:rFonts w:ascii="Arial" w:hAnsi="Arial" w:eastAsia="微软雅黑" w:cs="微软雅黑"/>
          <w:b w:val="0"/>
          <w:color w:val="202124"/>
          <w:sz w:val="21"/>
        </w:rPr>
        <w:t/>
      </w:r>
    </w:p>
    <w:p ns2:paraId="6AAFAC4D">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结合材料，运用《国际政治与经济》知识，阐释参与全球气候治理的中国实践。</w:t>
      </w:r>
      <w:r>
        <w:rPr>
          <w:rFonts w:ascii="Arial" w:hAnsi="Arial" w:eastAsia="微软雅黑" w:cs="微软雅黑"/>
          <w:b w:val="0"/>
          <w:color w:val="202124"/>
          <w:sz w:val="21"/>
        </w:rPr>
        <w:t/>
      </w:r>
    </w:p>
    <w:p ns2:paraId="2A3AA31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w:t>
      </w:r>
      <w:r>
        <w:rPr>
          <w:rFonts w:ascii="Arial" w:hAnsi="Arial" w:eastAsia="微软雅黑" w:cs="微软雅黑"/>
          <w:b w:val="0"/>
          <w:color w:val="202124"/>
          <w:sz w:val="21"/>
        </w:rPr>
        <w:t/>
      </w:r>
    </w:p>
    <w:p ns2:paraId="634A9F53">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中国严格落实《巴黎协定》要求，按每五年一次的机制向联合国提交国家自主贡献目标，在2015年、2020年两轮目标基础上于2025年继续更新2035年NDC目标，以实际行动维护全球气候治理多边进程。</w:t>
      </w:r>
      <w:r>
        <w:rPr>
          <w:rFonts w:ascii="Arial" w:hAnsi="Arial" w:eastAsia="微软雅黑" w:cs="微软雅黑"/>
          <w:b/>
          <w:color w:val="111111"/>
          <w:sz w:val="21"/>
        </w:rPr>
        <w:t/>
      </w:r>
    </w:p>
    <w:p ns2:paraId="39ECF0A7">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本题8分，按“是什么—为什么—效果”三层写。</w:t>
      </w:r>
    </w:p>
    <w:p>
      <w:pPr>
        <w:spacing w:before="0" w:after="45"/>
        <w:ind w:left="260" w:firstLine="0"/>
      </w:pPr>
      <w:r>
        <w:rPr>
          <w:rFonts w:ascii="Arial" w:hAnsi="Arial" w:eastAsia="微软雅黑" w:cs="微软雅黑"/>
          <w:color w:val="3F4A55"/>
          <w:sz w:val="19"/>
        </w:rPr>
        <w:t>· 是什么2分：</w:t>
      </w:r>
      <w:r>
        <w:rPr>
          <w:rFonts w:ascii="Arial" w:hAnsi="Arial" w:eastAsia="微软雅黑" w:cs="微软雅黑"/>
          <w:color w:val="3F4A55"/>
          <w:sz w:val="19"/>
        </w:rPr>
        <w:t>先说中国在全球气候治理中是建设者、引领者或负责任大国；再结合材料概括具体做法，如坚持绿色发展、新发展理念，发挥有为政府和有效市场作用。</w:t>
      </w:r>
    </w:p>
    <w:p>
      <w:pPr>
        <w:spacing w:before="0" w:after="45"/>
        <w:ind w:left="260" w:firstLine="0"/>
      </w:pPr>
      <w:r>
        <w:rPr>
          <w:rFonts w:ascii="Arial" w:hAnsi="Arial" w:eastAsia="微软雅黑" w:cs="微软雅黑"/>
          <w:color w:val="3F4A55"/>
          <w:sz w:val="19"/>
        </w:rPr>
        <w:t>· 为什么3分：</w:t>
      </w:r>
      <w:r>
        <w:rPr>
          <w:rFonts w:ascii="Arial" w:hAnsi="Arial" w:eastAsia="微软雅黑" w:cs="微软雅黑"/>
          <w:color w:val="3F4A55"/>
          <w:sz w:val="19"/>
        </w:rPr>
        <w: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w:t>
      </w:r>
    </w:p>
    <w:p>
      <w:pPr>
        <w:spacing w:before="0" w:after="45"/>
        <w:ind w:left="260" w:firstLine="0"/>
      </w:pPr>
      <w:r>
        <w:rPr>
          <w:rFonts w:ascii="Arial" w:hAnsi="Arial" w:eastAsia="微软雅黑" w:cs="微软雅黑"/>
          <w:color w:val="3F4A55"/>
          <w:sz w:val="19"/>
        </w:rPr>
        <w:t>· 效果3分：</w:t>
      </w:r>
      <w:r>
        <w:rPr>
          <w:rFonts w:ascii="Arial" w:hAnsi="Arial" w:eastAsia="微软雅黑" w:cs="微软雅黑"/>
          <w:color w:val="3F4A55"/>
          <w:sz w:val="19"/>
        </w:rPr>
        <w:t>对世界写两层，一是促进全球可持续发展或建设清洁世界，二是维护联合国核心作用或完善全球治理体系；对中国写一层，即贡献中国智慧或中国力量。</w:t>
      </w:r>
    </w:p>
    <w:p ns2:paraId="7F428159">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中国是负责任大国并勇于担当</w:t>
      </w:r>
    </w:p>
    <w:p ns2:paraId="445C8D5F">
      <w:pPr>
        <w:spacing w:before="140" w:after="60"/>
      </w:pPr>
      <w:r>
        <w:rPr>
          <w:rFonts w:ascii="Arial" w:hAnsi="Arial" w:eastAsia="微软雅黑" w:cs="微软雅黑"/>
          <w:b/>
          <w:color w:val="2C4257"/>
          <w:sz w:val="22"/>
        </w:rPr>
        <w:t>1. 2026西城期末Q20</w:t>
      </w:r>
    </w:p>
    <w:p ns2:paraId="57E3AE0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中国此前已于2015年、2020年两轮提交NDC，2025年11月又向联合国提交《中国2035年国家自主贡献目标》，体现中国持续更新气候行动承诺、主动担当大国责任。</w:t>
      </w:r>
      <w:r>
        <w:rPr>
          <w:rFonts w:ascii="Arial" w:hAnsi="Arial" w:eastAsia="微软雅黑" w:cs="微软雅黑"/>
          <w:b w:val="0"/>
          <w:color w:val="202124"/>
          <w:sz w:val="21"/>
        </w:rPr>
        <w:t/>
      </w:r>
    </w:p>
    <w:p ns2:paraId="3AE7814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结合材料，运用《国际政治与经济》知识，阐释参与全球气候治理的中国实践。</w:t>
      </w:r>
      <w:r>
        <w:rPr>
          <w:rFonts w:ascii="Arial" w:hAnsi="Arial" w:eastAsia="微软雅黑" w:cs="微软雅黑"/>
          <w:b w:val="0"/>
          <w:color w:val="202124"/>
          <w:sz w:val="21"/>
        </w:rPr>
        <w:t/>
      </w:r>
    </w:p>
    <w:p ns2:paraId="35F84FC0">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中国2025年11月又向联合国提交《2035年国家自主贡献目标》，比前两轮继续加码气候承诺；这主动加压，对应“中国是负责任大国并勇于担当”。</w:t>
      </w:r>
      <w:r>
        <w:rPr>
          <w:rFonts w:ascii="Arial" w:hAnsi="Arial" w:eastAsia="微软雅黑" w:cs="微软雅黑"/>
          <w:b w:val="0"/>
          <w:color w:val="202124"/>
          <w:sz w:val="21"/>
        </w:rPr>
        <w:t/>
      </w:r>
    </w:p>
    <w:p ns2:paraId="0343C35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中国主动担当全球气候治理责任，于2025年11月向联合国提交《中国2035年国家自主贡献目标》，持续更新气候行动承诺，以实际行动展现负责任大国担当。</w:t>
      </w:r>
      <w:r>
        <w:rPr>
          <w:rFonts w:ascii="Arial" w:hAnsi="Arial" w:eastAsia="微软雅黑" w:cs="微软雅黑"/>
          <w:b/>
          <w:color w:val="111111"/>
          <w:sz w:val="21"/>
        </w:rPr>
        <w:t/>
      </w:r>
    </w:p>
    <w:p ns2:paraId="4E790159">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本题8分，按“是什么—为什么—效果”三层写。</w:t>
      </w:r>
    </w:p>
    <w:p>
      <w:pPr>
        <w:spacing w:before="0" w:after="45"/>
        <w:ind w:left="260" w:firstLine="0"/>
      </w:pPr>
      <w:r>
        <w:rPr>
          <w:rFonts w:ascii="Arial" w:hAnsi="Arial" w:eastAsia="微软雅黑" w:cs="微软雅黑"/>
          <w:color w:val="3F4A55"/>
          <w:sz w:val="19"/>
        </w:rPr>
        <w:t>· 是什么2分：</w:t>
      </w:r>
      <w:r>
        <w:rPr>
          <w:rFonts w:ascii="Arial" w:hAnsi="Arial" w:eastAsia="微软雅黑" w:cs="微软雅黑"/>
          <w:color w:val="3F4A55"/>
          <w:sz w:val="19"/>
        </w:rPr>
        <w:t>先说中国在全球气候治理中是建设者、引领者或负责任大国；再结合材料概括具体做法，如坚持绿色发展、新发展理念，发挥有为政府和有效市场作用。</w:t>
      </w:r>
    </w:p>
    <w:p>
      <w:pPr>
        <w:spacing w:before="0" w:after="45"/>
        <w:ind w:left="260" w:firstLine="0"/>
      </w:pPr>
      <w:r>
        <w:rPr>
          <w:rFonts w:ascii="Arial" w:hAnsi="Arial" w:eastAsia="微软雅黑" w:cs="微软雅黑"/>
          <w:color w:val="3F4A55"/>
          <w:sz w:val="19"/>
        </w:rPr>
        <w:t>· 为什么3分：</w:t>
      </w:r>
      <w:r>
        <w:rPr>
          <w:rFonts w:ascii="Arial" w:hAnsi="Arial" w:eastAsia="微软雅黑" w:cs="微软雅黑"/>
          <w:color w:val="3F4A55"/>
          <w:sz w:val="19"/>
        </w:rPr>
        <w: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w:t>
      </w:r>
    </w:p>
    <w:p>
      <w:pPr>
        <w:spacing w:before="0" w:after="45"/>
        <w:ind w:left="260" w:firstLine="0"/>
      </w:pPr>
      <w:r>
        <w:rPr>
          <w:rFonts w:ascii="Arial" w:hAnsi="Arial" w:eastAsia="微软雅黑" w:cs="微软雅黑"/>
          <w:color w:val="3F4A55"/>
          <w:sz w:val="19"/>
        </w:rPr>
        <w:t>· 效果3分：</w:t>
      </w:r>
      <w:r>
        <w:rPr>
          <w:rFonts w:ascii="Arial" w:hAnsi="Arial" w:eastAsia="微软雅黑" w:cs="微软雅黑"/>
          <w:color w:val="3F4A55"/>
          <w:sz w:val="19"/>
        </w:rPr>
        <w:t>对世界写两层，一是促进全球可持续发展或建设清洁世界，二是维护联合国核心作用或完善全球治理体系；对中国写一层，即贡献中国智慧或中国力量。</w:t>
      </w:r>
    </w:p>
    <w:p ns2:paraId="4E91B52E">
      <w:pPr>
        <w:spacing w:before="140" w:after="60"/>
      </w:pPr>
      <w:r>
        <w:rPr>
          <w:rFonts w:ascii="Arial" w:hAnsi="Arial" w:eastAsia="微软雅黑" w:cs="微软雅黑"/>
          <w:b/>
          <w:color w:val="2C4257"/>
          <w:sz w:val="22"/>
        </w:rPr>
        <w:t>2. 2024丰台二模Q19</w:t>
      </w:r>
    </w:p>
    <w:p ns2:paraId="1FCAFDEC">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设问主语是中国“答卷”，题目限定为面临气候变化挑战，中国怎样承担责任及其意义，因此需要先说明负责任大国角色。</w:t>
      </w:r>
      <w:r>
        <w:rPr>
          <w:rFonts w:ascii="Arial" w:hAnsi="Arial" w:eastAsia="微软雅黑" w:cs="微软雅黑"/>
          <w:b w:val="0"/>
          <w:color w:val="202124"/>
          <w:sz w:val="21"/>
        </w:rPr>
        <w:t/>
      </w:r>
    </w:p>
    <w:p ns2:paraId="57CC982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结合材料，运用《当代国际政治与经济》知识，说明中国"答卷"如何彰显大国担当。</w:t>
      </w:r>
      <w:r>
        <w:rPr>
          <w:rFonts w:ascii="Arial" w:hAnsi="Arial" w:eastAsia="微软雅黑" w:cs="微软雅黑"/>
          <w:b w:val="0"/>
          <w:color w:val="202124"/>
          <w:sz w:val="21"/>
        </w:rPr>
        <w:t/>
      </w:r>
    </w:p>
    <w:p ns2:paraId="55A51F03">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面对巴黎协定首次大考，中国把碳排放强度降下来、带动全球风电光伏成本大跌，主动交出答卷；把能力变公共贡献，对应“中国是负责任大国并勇于担当”。</w:t>
      </w:r>
      <w:r>
        <w:rPr>
          <w:rFonts w:ascii="Arial" w:hAnsi="Arial" w:eastAsia="微软雅黑" w:cs="微软雅黑"/>
          <w:b w:val="0"/>
          <w:color w:val="202124"/>
          <w:sz w:val="21"/>
        </w:rPr>
        <w:t/>
      </w:r>
    </w:p>
    <w:p ns2:paraId="55582510">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中国作为负责任大国，在面临气候变化挑战时积极承担责任，以实际行动参与全球环境治理，发挥建设性作用。</w:t>
      </w:r>
      <w:r>
        <w:rPr>
          <w:rFonts w:ascii="Arial" w:hAnsi="Arial" w:eastAsia="微软雅黑" w:cs="微软雅黑"/>
          <w:b/>
          <w:color w:val="111111"/>
          <w:sz w:val="21"/>
        </w:rPr>
        <w:t/>
      </w:r>
    </w:p>
    <w:p ns2:paraId="27BF3A8A">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本题6分，三个角度各2分，必须写“做了什么+效果或意义”。</w:t>
      </w:r>
    </w:p>
    <w:p>
      <w:pPr>
        <w:spacing w:before="0" w:after="45"/>
        <w:ind w:left="260" w:firstLine="0"/>
      </w:pPr>
      <w:r>
        <w:rPr>
          <w:rFonts w:ascii="Arial" w:hAnsi="Arial" w:eastAsia="微软雅黑" w:cs="微软雅黑"/>
          <w:color w:val="3F4A55"/>
          <w:sz w:val="19"/>
        </w:rPr>
        <w:t>· 角度一：</w:t>
      </w:r>
      <w:r>
        <w:rPr>
          <w:rFonts w:ascii="Arial" w:hAnsi="Arial" w:eastAsia="微软雅黑" w:cs="微软雅黑"/>
          <w:color w:val="3F4A55"/>
          <w:sz w:val="19"/>
        </w:rPr>
        <w:t>中国如何承担大国责任，并分析其发挥建设性作用（2分）。</w:t>
      </w:r>
    </w:p>
    <w:p>
      <w:pPr>
        <w:spacing w:before="0" w:after="45"/>
        <w:ind w:left="260" w:firstLine="0"/>
      </w:pPr>
      <w:r>
        <w:rPr>
          <w:rFonts w:ascii="Arial" w:hAnsi="Arial" w:eastAsia="微软雅黑" w:cs="微软雅黑"/>
          <w:color w:val="3F4A55"/>
          <w:sz w:val="19"/>
        </w:rPr>
        <w:t>· 角度二：</w:t>
      </w:r>
      <w:r>
        <w:rPr>
          <w:rFonts w:ascii="Arial" w:hAnsi="Arial" w:eastAsia="微软雅黑" w:cs="微软雅黑"/>
          <w:color w:val="3F4A55"/>
          <w:sz w:val="19"/>
        </w:rPr>
        <w:t>中国如何通过南南合作帮助发展中国家发展，并分析其贡献中国智慧、中国方案或中国力量（2分）。</w:t>
      </w:r>
    </w:p>
    <w:p>
      <w:pPr>
        <w:spacing w:before="0" w:after="45"/>
        <w:ind w:left="260" w:firstLine="0"/>
      </w:pPr>
      <w:r>
        <w:rPr>
          <w:rFonts w:ascii="Arial" w:hAnsi="Arial" w:eastAsia="微软雅黑" w:cs="微软雅黑"/>
          <w:color w:val="3F4A55"/>
          <w:sz w:val="19"/>
        </w:rPr>
        <w:t>· 角度三：</w:t>
      </w:r>
      <w:r>
        <w:rPr>
          <w:rFonts w:ascii="Arial" w:hAnsi="Arial" w:eastAsia="微软雅黑" w:cs="微软雅黑"/>
          <w:color w:val="3F4A55"/>
          <w:sz w:val="19"/>
        </w:rPr>
        <w:t>中国如何通过区域合作促进区域环境改善，并分析其推动构建人类命运共同体（2分）。</w:t>
      </w:r>
    </w:p>
    <w:p>
      <w:pPr>
        <w:spacing w:before="0" w:after="45"/>
        <w:ind w:left="260" w:firstLine="0"/>
      </w:pPr>
      <w:r>
        <w:rPr>
          <w:rFonts w:ascii="Arial" w:hAnsi="Arial" w:eastAsia="微软雅黑" w:cs="微软雅黑"/>
          <w:color w:val="3F4A55"/>
          <w:sz w:val="19"/>
        </w:rPr>
        <w:t>· 可补充方向：</w:t>
      </w:r>
      <w:r>
        <w:rPr>
          <w:rFonts w:ascii="Arial" w:hAnsi="Arial" w:eastAsia="微软雅黑" w:cs="微软雅黑"/>
          <w:color w:val="3F4A55"/>
          <w:sz w:val="19"/>
        </w:rPr>
        <w:t>完善全球治理、共商共建共享、合作共赢可以作为分析语言，但要服务于上述三个角度。</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只概括材料做法、没有效果或意义，最高2分；做法与效果意义匹配不准，酌情扣分；不能脱离应对气候变化主题，泛写经济全球化、国际关系民主化等。</w:t>
      </w:r>
    </w:p>
    <w:p ns2:paraId="141B04EB">
      <w:pPr>
        <w:spacing w:before="140" w:after="60"/>
      </w:pPr>
      <w:r>
        <w:rPr>
          <w:rFonts w:ascii="Arial" w:hAnsi="Arial" w:eastAsia="微软雅黑" w:cs="微软雅黑"/>
          <w:b/>
          <w:color w:val="2C4257"/>
          <w:sz w:val="22"/>
        </w:rPr>
        <w:t>3. 2026丰台一模Q19</w:t>
      </w:r>
    </w:p>
    <w:p ns2:paraId="58DA29C6">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题目直接追问“大国情怀与担当”，材料从消除贫困、教育普及和卫生健康三方面说明中国把自身发展成就转化为国际合作贡献。</w:t>
      </w:r>
      <w:r>
        <w:rPr>
          <w:rFonts w:ascii="Arial" w:hAnsi="Arial" w:eastAsia="微软雅黑" w:cs="微软雅黑"/>
          <w:b w:val="0"/>
          <w:color w:val="202124"/>
          <w:sz w:val="21"/>
        </w:rPr>
        <w:t/>
      </w:r>
    </w:p>
    <w:p ns2:paraId="0C42AE6A">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结合材料，运用《当代国际政治与经济》知识，说明中国在全球可持续发展中彰显了怎样的大国情怀与担当。</w:t>
      </w:r>
      <w:r>
        <w:rPr>
          <w:rFonts w:ascii="Arial" w:hAnsi="Arial" w:eastAsia="微软雅黑" w:cs="微软雅黑"/>
          <w:b w:val="0"/>
          <w:color w:val="202124"/>
          <w:sz w:val="21"/>
        </w:rPr>
        <w:t/>
      </w:r>
    </w:p>
    <w:p ns2:paraId="5678FE1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题目直接追问“大国情怀与担当”，材料把减贫、教育、卫生健康的自身成就转为国际合作贡献；这种把能力变公共贡献的做法，对应中国是负责任大国并勇于担当。</w:t>
      </w:r>
      <w:r>
        <w:rPr>
          <w:rFonts w:ascii="Arial" w:hAnsi="Arial" w:eastAsia="微软雅黑" w:cs="微软雅黑"/>
          <w:b w:val="0"/>
          <w:color w:val="202124"/>
          <w:sz w:val="21"/>
        </w:rPr>
        <w:t/>
      </w:r>
    </w:p>
    <w:p ns2:paraId="2CD265A9">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中国秉持人类命运共同体理念，坚持胸怀天下，携手各国落实联合国2030年可持续发展议程，在消除贫困、教育普及和卫生健康合作中做全球发展的贡献者，展现负责任大国的情怀和担当。</w:t>
      </w:r>
      <w:r>
        <w:rPr>
          <w:rFonts w:ascii="Arial" w:hAnsi="Arial" w:eastAsia="微软雅黑" w:cs="微软雅黑"/>
          <w:b/>
          <w:color w:val="111111"/>
          <w:sz w:val="21"/>
        </w:rPr>
        <w:t/>
      </w:r>
    </w:p>
    <w:p ns2:paraId="3059C22C">
      <w:pPr>
        <w:spacing w:before="80" w:after="35"/>
        <w:ind w:left="0" w:firstLine="0"/>
      </w:pPr>
      <w:r>
        <w:rPr>
          <w:rFonts w:ascii="Arial" w:hAnsi="Arial" w:eastAsia="微软雅黑" w:cs="微软雅黑"/>
          <w:b/>
          <w:color w:val="6E7A87"/>
          <w:sz w:val="20"/>
        </w:rPr>
        <w:t>【同题组】 （同主题练习提醒）</w:t>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围绕全球治理、中国担当、人类命运共同体、多边主义、正确义利观等组织答案。</w:t>
      </w:r>
    </w:p>
    <w:p>
      <w:pPr>
        <w:spacing w:before="0" w:after="45"/>
        <w:ind w:left="260" w:firstLine="0"/>
      </w:pPr>
      <w:r>
        <w:rPr>
          <w:rFonts w:ascii="Arial" w:hAnsi="Arial" w:eastAsia="微软雅黑" w:cs="微软雅黑"/>
          <w:color w:val="3F4A55"/>
          <w:sz w:val="19"/>
        </w:rPr>
        <w:t>· 易错提醒：</w:t>
      </w:r>
      <w:r>
        <w:rPr>
          <w:rFonts w:ascii="Arial" w:hAnsi="Arial" w:eastAsia="微软雅黑" w:cs="微软雅黑"/>
          <w:color w:val="3F4A55"/>
          <w:sz w:val="19"/>
        </w:rPr>
        <w:t>不要把其他题目的逐点层次直接套到本题。</w:t>
      </w:r>
    </w:p>
    <w:p ns2:paraId="657A2801">
      <w:pPr>
        <w:spacing w:before="140" w:after="60"/>
      </w:pPr>
      <w:r>
        <w:rPr>
          <w:rFonts w:ascii="Arial" w:hAnsi="Arial" w:eastAsia="微软雅黑" w:cs="微软雅黑"/>
          <w:b/>
          <w:color w:val="2C4257"/>
          <w:sz w:val="22"/>
        </w:rPr>
        <w:t>4. 2025顺义一模Q20</w:t>
      </w:r>
    </w:p>
    <w:p ns2:paraId="1B39F059">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题面写中国在共建国家推进惠民生“小而美”项目，帮助当地提升发展水平、解决饮水问题、丰富精神生活，说明中国通过具体民生合作承担国际发展责任。</w:t>
      </w:r>
      <w:r>
        <w:rPr>
          <w:rFonts w:ascii="Arial" w:hAnsi="Arial" w:eastAsia="微软雅黑" w:cs="微软雅黑"/>
          <w:b w:val="0"/>
          <w:color w:val="202124"/>
          <w:sz w:val="21"/>
        </w:rPr>
        <w:t/>
      </w:r>
    </w:p>
    <w:p ns2:paraId="633248DD">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结合材料，运用《当代国际政治与经济》知识，说明“小而美”项目为何成为中国开展国际发展合作的亮点和名片。</w:t>
      </w:r>
      <w:r>
        <w:rPr>
          <w:rFonts w:ascii="Arial" w:hAnsi="Arial" w:eastAsia="微软雅黑" w:cs="微软雅黑"/>
          <w:b w:val="0"/>
          <w:color w:val="202124"/>
          <w:sz w:val="21"/>
        </w:rPr>
        <w:t/>
      </w:r>
    </w:p>
    <w:p ns2:paraId="62C038B3">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中老铁路安居村、“200口井”让卢旺达村民喝上放心水等惠民项目，是中国把能力变成解他国民生难题的实在贡献，正是中国作为负责任大国勇于担当。</w:t>
      </w:r>
      <w:r>
        <w:rPr>
          <w:rFonts w:ascii="Arial" w:hAnsi="Arial" w:eastAsia="微软雅黑" w:cs="微软雅黑"/>
          <w:b w:val="0"/>
          <w:color w:val="202124"/>
          <w:sz w:val="21"/>
        </w:rPr>
        <w:t/>
      </w:r>
    </w:p>
    <w:p ns2:paraId="4A5BB629">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中国通过中老铁路安居村、“200口井”和援建牙买加中国园林等“小而美”项目改善当地民生，彰显大国担当和负责任大国形象。</w:t>
      </w:r>
      <w:r>
        <w:rPr>
          <w:rFonts w:ascii="Arial" w:hAnsi="Arial" w:eastAsia="微软雅黑" w:cs="微软雅黑"/>
          <w:b/>
          <w:color w:val="111111"/>
          <w:sz w:val="21"/>
        </w:rPr>
        <w:t/>
      </w:r>
    </w:p>
    <w:p ns2:paraId="3BF864C8">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本题8分，按项目本身优势、当地价值、我国意义或理念、世界意义和贡献四层组织，总分不超过8分。</w:t>
      </w:r>
    </w:p>
    <w:p>
      <w:pPr>
        <w:spacing w:before="0" w:after="45"/>
        <w:ind w:left="260" w:firstLine="0"/>
      </w:pPr>
      <w:r>
        <w:rPr>
          <w:rFonts w:ascii="Arial" w:hAnsi="Arial" w:eastAsia="微软雅黑" w:cs="微软雅黑"/>
          <w:color w:val="3F4A55"/>
          <w:sz w:val="19"/>
        </w:rPr>
        <w:t>· 项目本身的创新和实践优势（2分）：</w:t>
      </w:r>
      <w:r>
        <w:rPr>
          <w:rFonts w:ascii="Arial" w:hAnsi="Arial" w:eastAsia="微软雅黑" w:cs="微软雅黑"/>
          <w:color w:val="3F4A55"/>
          <w:sz w:val="19"/>
        </w:rPr>
        <w:t>聚焦发展中国家紧迫需求、灵活实施、快速响应基层社区需求可得1分；规模小更易统筹、可推广，形成品牌和共同发展目标可得1分。</w:t>
      </w:r>
    </w:p>
    <w:p>
      <w:pPr>
        <w:spacing w:before="0" w:after="45"/>
        <w:ind w:left="260" w:firstLine="0"/>
      </w:pPr>
      <w:r>
        <w:rPr>
          <w:rFonts w:ascii="Arial" w:hAnsi="Arial" w:eastAsia="微软雅黑" w:cs="微软雅黑"/>
          <w:color w:val="3F4A55"/>
          <w:sz w:val="19"/>
        </w:rPr>
        <w:t>· 项目对当地的价值（2分）：</w:t>
      </w:r>
      <w:r>
        <w:rPr>
          <w:rFonts w:ascii="Arial" w:hAnsi="Arial" w:eastAsia="微软雅黑" w:cs="微软雅黑"/>
          <w:color w:val="3F4A55"/>
          <w:sz w:val="19"/>
        </w:rPr>
        <w:t>改善民生、促进就业、提升公共卫生水平、促进经济社会发展、提升民众获得感等，要写出具体惠民措施。</w:t>
      </w:r>
    </w:p>
    <w:p>
      <w:pPr>
        <w:spacing w:before="0" w:after="45"/>
        <w:ind w:left="260" w:firstLine="0"/>
      </w:pPr>
      <w:r>
        <w:rPr>
          <w:rFonts w:ascii="Arial" w:hAnsi="Arial" w:eastAsia="微软雅黑" w:cs="微软雅黑"/>
          <w:color w:val="3F4A55"/>
          <w:sz w:val="19"/>
        </w:rPr>
        <w:t>· 项目对我国的意义或折射我国理念（2分）：</w:t>
      </w:r>
      <w:r>
        <w:rPr>
          <w:rFonts w:ascii="Arial" w:hAnsi="Arial" w:eastAsia="微软雅黑" w:cs="微软雅黑"/>
          <w:color w:val="3F4A55"/>
          <w:sz w:val="19"/>
        </w:rPr>
        <w:t>传播中华文化、增强文明互鉴、提升国际认同、坚持正确义利观、坚持共商共建共享原则、彰显大国担当和负责任大国形象、坚持独立自主和平外交政策、发展开放型经济等，任意一点1分，不超过2分。</w:t>
      </w:r>
    </w:p>
    <w:p>
      <w:pPr>
        <w:spacing w:before="0" w:after="45"/>
        <w:ind w:left="260" w:firstLine="0"/>
      </w:pPr>
      <w:r>
        <w:rPr>
          <w:rFonts w:ascii="Arial" w:hAnsi="Arial" w:eastAsia="微软雅黑" w:cs="微软雅黑"/>
          <w:color w:val="3F4A55"/>
          <w:sz w:val="19"/>
        </w:rPr>
        <w:t>· 项目对世界的意义和贡献（2分）：</w:t>
      </w:r>
      <w:r>
        <w:rPr>
          <w:rFonts w:ascii="Arial" w:hAnsi="Arial" w:eastAsia="微软雅黑" w:cs="微软雅黑"/>
          <w:color w:val="3F4A55"/>
          <w:sz w:val="19"/>
        </w:rPr>
        <w:t>推动构建人类命运共同体、为重构公正合理国际政治经济秩序提供中国方案、推动经济全球化朝开放包容普惠方向发展、推动国际关系民主化等，任意一点1分，不超过2分。</w:t>
      </w:r>
    </w:p>
    <w:p>
      <w:pPr>
        <w:spacing w:before="0" w:after="45"/>
        <w:ind w:left="260" w:firstLine="0"/>
      </w:pPr>
      <w:r>
        <w:rPr>
          <w:rFonts w:ascii="Arial" w:hAnsi="Arial" w:eastAsia="微软雅黑" w:cs="微软雅黑"/>
          <w:color w:val="3F4A55"/>
          <w:sz w:val="19"/>
        </w:rPr>
        <w:t>· 材料与表达提醒：</w:t>
      </w:r>
      <w:r>
        <w:rPr>
          <w:rFonts w:ascii="Arial" w:hAnsi="Arial" w:eastAsia="微软雅黑" w:cs="微软雅黑"/>
          <w:color w:val="3F4A55"/>
          <w:sz w:val="19"/>
        </w:rPr>
        <w:t>结合中老铁路、200口井、牙买加中国园林等项目实例展开，可形成1分材料关联；未结合材料可下调。不要只复述材料，也不要只堆知识；模块混用、逻辑混乱要避开。</w:t>
      </w:r>
    </w:p>
    <w:p ns2:paraId="386A8975">
      <w:pPr>
        <w:spacing w:before="140" w:after="60"/>
      </w:pPr>
      <w:r>
        <w:rPr>
          <w:rFonts w:ascii="Arial" w:hAnsi="Arial" w:eastAsia="微软雅黑" w:cs="微软雅黑"/>
          <w:b/>
          <w:color w:val="2C4257"/>
          <w:sz w:val="22"/>
        </w:rPr>
        <w:t>5. 2026门头沟一模Q21</w:t>
      </w:r>
    </w:p>
    <w:p ns2:paraId="29EDE1F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设问问中国为何能为世界提供确定性，材料三呈现中国是150多个国家和地区的主要贸易伙伴，并通过对外投资为东道国贡献税收，故应从中国承担大国责任、贡献世界经济稳定的角度作答。</w:t>
      </w:r>
      <w:r>
        <w:rPr>
          <w:rFonts w:ascii="Arial" w:hAnsi="Arial" w:eastAsia="微软雅黑" w:cs="微软雅黑"/>
          <w:b w:val="0"/>
          <w:color w:val="202124"/>
          <w:sz w:val="21"/>
        </w:rPr>
        <w:t/>
      </w:r>
    </w:p>
    <w:p ns2:paraId="774A3D09">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结合材料，综合运用所学，谈谈中国为何能为世界提供宝贵的确定性。</w:t>
      </w:r>
      <w:r>
        <w:rPr>
          <w:rFonts w:ascii="Arial" w:hAnsi="Arial" w:eastAsia="微软雅黑" w:cs="微软雅黑"/>
          <w:b w:val="0"/>
          <w:color w:val="202124"/>
          <w:sz w:val="21"/>
        </w:rPr>
        <w:t/>
      </w:r>
    </w:p>
    <w:p ns2:paraId="3EB36D0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r>
        <w:rPr>
          <w:rFonts w:ascii="Arial" w:hAnsi="Arial" w:eastAsia="微软雅黑" w:cs="微软雅黑"/>
          <w:b w:val="0"/>
          <w:color w:val="202124"/>
          <w:sz w:val="21"/>
        </w:rPr>
        <w:t/>
      </w:r>
    </w:p>
    <w:p ns2:paraId="71C69087">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中国坚持大国担当，是150多个国家和地区的主要贸易伙伴，并通过对外投资为东道国贡献3000多亿美元税收，以互利共赢的开放战略为世界共享发展机遇。</w:t>
      </w:r>
      <w:r>
        <w:rPr>
          <w:rFonts w:ascii="Arial" w:hAnsi="Arial" w:eastAsia="微软雅黑" w:cs="微软雅黑"/>
          <w:b/>
          <w:color w:val="111111"/>
          <w:sz w:val="21"/>
        </w:rPr>
        <w:t/>
      </w:r>
    </w:p>
    <w:p ns2:paraId="6544CFCA">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答题层次：本题10分，选必一重点看材料三的国政经角度，不按全题综合题展开</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国政经角度：</w:t>
      </w:r>
      <w:r>
        <w:rPr>
          <w:rFonts w:ascii="Arial" w:hAnsi="Arial" w:eastAsia="微软雅黑" w:cs="微软雅黑"/>
          <w:color w:val="3F4A55"/>
          <w:sz w:val="19"/>
        </w:rPr>
        <w:t>结合材料三，用《当代国际政治与经济》知识阐释中国为世界提供确定性，可写大国担当、互利共赢的开放战略、构建人类命运共同体等；材料逻辑是中国与世界经济深度联动、与全球各方共享机遇、对外投资和跨国企业在华投资</w:t>
      </w:r>
    </w:p>
    <w:p>
      <w:pPr>
        <w:spacing w:before="0" w:after="45"/>
        <w:ind w:left="260" w:firstLine="0"/>
      </w:pPr>
      <w:r>
        <w:rPr>
          <w:rFonts w:ascii="Arial" w:hAnsi="Arial" w:eastAsia="微软雅黑" w:cs="微软雅黑"/>
          <w:color w:val="3F4A55"/>
          <w:sz w:val="19"/>
        </w:rPr>
        <w:t>· 迁移提醒：</w:t>
      </w:r>
      <w:r>
        <w:rPr>
          <w:rFonts w:ascii="Arial" w:hAnsi="Arial" w:eastAsia="微软雅黑" w:cs="微软雅黑"/>
          <w:color w:val="3F4A55"/>
          <w:sz w:val="19"/>
        </w:rPr>
        <w:t>材料一主要对应中国特色社会主义、哲学或思维；材料二主要对应《经济与社会》，不要把两部分都扩成选必一同题组</w:t>
      </w:r>
    </w:p>
    <w:p ns2:paraId="0C4E6962">
      <w:pPr>
        <w:spacing w:before="140" w:after="60"/>
      </w:pPr>
      <w:r>
        <w:rPr>
          <w:rFonts w:ascii="Arial" w:hAnsi="Arial" w:eastAsia="微软雅黑" w:cs="微软雅黑"/>
          <w:b/>
          <w:color w:val="2C4257"/>
          <w:sz w:val="22"/>
        </w:rPr>
        <w:t>6. 2026通州期末Q20</w:t>
      </w:r>
    </w:p>
    <w:p ns2:paraId="0931E488">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设问评价全球治理倡议为何“正逢其时”，题面呈现百年变局、地区动荡、逆全球化和治理赤字，说明全球治理倡议回应和平与发展、经济全球化和各国人民共同愿望的时代背景。</w:t>
      </w:r>
      <w:r>
        <w:rPr>
          <w:rFonts w:ascii="Arial" w:hAnsi="Arial" w:eastAsia="微软雅黑" w:cs="微软雅黑"/>
          <w:b w:val="0"/>
          <w:color w:val="202124"/>
          <w:sz w:val="21"/>
        </w:rPr>
        <w:t/>
      </w:r>
    </w:p>
    <w:p ns2:paraId="7102A59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结合材料，运用《当代国际政治与经济》知识，谈谈你对“全球治理倡议正逢其时、指引方向彰显担当”的理解。</w:t>
      </w:r>
      <w:r>
        <w:rPr>
          <w:rFonts w:ascii="Arial" w:hAnsi="Arial" w:eastAsia="微软雅黑" w:cs="微软雅黑"/>
          <w:b w:val="0"/>
          <w:color w:val="202124"/>
          <w:sz w:val="21"/>
        </w:rPr>
        <w:t/>
      </w:r>
    </w:p>
    <w:p ns2:paraId="5CB11DD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面对全球性挑战和治理赤字，中国提出治理倡议、提供国际公共产品，体现负责任大国主动担当。</w:t>
      </w:r>
      <w:r>
        <w:rPr>
          <w:rFonts w:ascii="Arial" w:hAnsi="Arial" w:eastAsia="微软雅黑" w:cs="微软雅黑"/>
          <w:b w:val="0"/>
          <w:color w:val="202124"/>
          <w:sz w:val="21"/>
        </w:rPr>
        <w:t/>
      </w:r>
    </w:p>
    <w:p ns2:paraId="1245E78A">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全球治理倡议是中国贡献的又一重要国际公共产品，与三大倡议协同发力，彰显中国负责任大国的主动担当。</w:t>
      </w:r>
      <w:r>
        <w:rPr>
          <w:rFonts w:ascii="Arial" w:hAnsi="Arial" w:eastAsia="微软雅黑" w:cs="微软雅黑"/>
          <w:b/>
          <w:color w:val="111111"/>
          <w:sz w:val="21"/>
        </w:rPr>
        <w:t/>
      </w:r>
    </w:p>
    <w:p ns2:paraId="04A38F2D">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答题层次：本题8分，按六点答题层次组织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共商共建共享全球治理观（1分）</w:t>
      </w:r>
    </w:p>
    <w:p>
      <w:pPr>
        <w:spacing w:before="0" w:after="45"/>
        <w:ind w:left="260" w:firstLine="0"/>
      </w:pPr>
      <w:r>
        <w:rPr>
          <w:rFonts w:ascii="Arial" w:hAnsi="Arial" w:eastAsia="微软雅黑" w:cs="微软雅黑"/>
          <w:color w:val="3F4A55"/>
          <w:sz w:val="19"/>
        </w:rPr>
        <w:t>· 时代主题、经济全球化、顺应各国人民愿望等（2分）</w:t>
      </w:r>
    </w:p>
    <w:p>
      <w:pPr>
        <w:spacing w:before="0" w:after="45"/>
        <w:ind w:left="260" w:firstLine="0"/>
      </w:pPr>
      <w:r>
        <w:rPr>
          <w:rFonts w:ascii="Arial" w:hAnsi="Arial" w:eastAsia="微软雅黑" w:cs="微软雅黑"/>
          <w:color w:val="3F4A55"/>
          <w:sz w:val="19"/>
        </w:rPr>
        <w:t>· 符合《联合国宪章》宗旨和原则（1分）</w:t>
      </w:r>
    </w:p>
    <w:p>
      <w:pPr>
        <w:spacing w:before="0" w:after="45"/>
        <w:ind w:left="260" w:firstLine="0"/>
      </w:pPr>
      <w:r>
        <w:rPr>
          <w:rFonts w:ascii="Arial" w:hAnsi="Arial" w:eastAsia="微软雅黑" w:cs="微软雅黑"/>
          <w:color w:val="3F4A55"/>
          <w:sz w:val="19"/>
        </w:rPr>
        <w:t>· 推动构建国际新秩序、倡导国际关系民主化、践行多边主义、坚持正确义利观、兼顾利益等任意点（2分）</w:t>
      </w:r>
    </w:p>
    <w:p>
      <w:pPr>
        <w:spacing w:before="0" w:after="45"/>
        <w:ind w:left="260" w:firstLine="0"/>
      </w:pPr>
      <w:r>
        <w:rPr>
          <w:rFonts w:ascii="Arial" w:hAnsi="Arial" w:eastAsia="微软雅黑" w:cs="微软雅黑"/>
          <w:color w:val="3F4A55"/>
          <w:sz w:val="19"/>
        </w:rPr>
        <w:t>· 推动构建人类命运共同体（1分）</w:t>
      </w:r>
    </w:p>
    <w:p>
      <w:pPr>
        <w:spacing w:before="0" w:after="45"/>
        <w:ind w:left="260" w:firstLine="0"/>
      </w:pPr>
      <w:r>
        <w:rPr>
          <w:rFonts w:ascii="Arial" w:hAnsi="Arial" w:eastAsia="微软雅黑" w:cs="微软雅黑"/>
          <w:color w:val="3F4A55"/>
          <w:sz w:val="19"/>
        </w:rPr>
        <w:t>· 贡献中国智慧、中国方案，勇于大国担当（1分）</w:t>
      </w:r>
    </w:p>
    <w:p ns2:paraId="2DFE21BD">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聚焦发展中国家紧迫需求，以灵活快速的小而美项目形成共同发展品牌</w:t>
      </w:r>
    </w:p>
    <w:p ns2:paraId="6D29D444">
      <w:pPr>
        <w:spacing w:before="140" w:after="60"/>
      </w:pPr>
      <w:r>
        <w:rPr>
          <w:rFonts w:ascii="Arial" w:hAnsi="Arial" w:eastAsia="微软雅黑" w:cs="微软雅黑"/>
          <w:b/>
          <w:color w:val="2C4257"/>
          <w:sz w:val="22"/>
        </w:rPr>
        <w:t>1. 2025顺义一模Q20</w:t>
      </w:r>
    </w:p>
    <w:p ns2:paraId="7E4F075B">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题面把“小而美”项目放在共建“一带一路”从“大写意”进入“工笔画”的阶段，列举饮水、地区发展、精神生活等具体民生需求，说明这类项目的优势在于精准、灵活和可复制。</w:t>
      </w:r>
      <w:r>
        <w:rPr>
          <w:rFonts w:ascii="Arial" w:hAnsi="Arial" w:eastAsia="微软雅黑" w:cs="微软雅黑"/>
          <w:b w:val="0"/>
          <w:color w:val="202124"/>
          <w:sz w:val="21"/>
        </w:rPr>
        <w:t/>
      </w:r>
    </w:p>
    <w:p ns2:paraId="120B552F">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结合材料，运用《当代国际政治与经济》知识，说明“小而美”项目为何成为中国开展国际发展合作的亮点和名片。</w:t>
      </w:r>
      <w:r>
        <w:rPr>
          <w:rFonts w:ascii="Arial" w:hAnsi="Arial" w:eastAsia="微软雅黑" w:cs="微软雅黑"/>
          <w:b w:val="0"/>
          <w:color w:val="202124"/>
          <w:sz w:val="21"/>
        </w:rPr>
        <w:t/>
      </w:r>
    </w:p>
    <w:p ns2:paraId="7F4E501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r>
        <w:rPr>
          <w:rFonts w:ascii="Arial" w:hAnsi="Arial" w:eastAsia="微软雅黑" w:cs="微软雅黑"/>
          <w:b w:val="0"/>
          <w:color w:val="202124"/>
          <w:sz w:val="21"/>
        </w:rPr>
        <w:t/>
      </w:r>
    </w:p>
    <w:p ns2:paraId="6C0FAAC0">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“小而美”项目聚焦发展中国家紧迫需求，灵活实施、快速响应基层社区需求，规模小更易统筹和推广，因而能够形成国际发展合作品牌和共同发展目标。</w:t>
      </w:r>
      <w:r>
        <w:rPr>
          <w:rFonts w:ascii="Arial" w:hAnsi="Arial" w:eastAsia="微软雅黑" w:cs="微软雅黑"/>
          <w:b/>
          <w:color w:val="111111"/>
          <w:sz w:val="21"/>
        </w:rPr>
        <w:t/>
      </w:r>
    </w:p>
    <w:p ns2:paraId="1272F08B">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本题8分，按项目本身优势、当地价值、我国意义或理念、世界意义和贡献四层组织，总分不超过8分。</w:t>
      </w:r>
    </w:p>
    <w:p>
      <w:pPr>
        <w:spacing w:before="0" w:after="45"/>
        <w:ind w:left="260" w:firstLine="0"/>
      </w:pPr>
      <w:r>
        <w:rPr>
          <w:rFonts w:ascii="Arial" w:hAnsi="Arial" w:eastAsia="微软雅黑" w:cs="微软雅黑"/>
          <w:color w:val="3F4A55"/>
          <w:sz w:val="19"/>
        </w:rPr>
        <w:t>· 项目本身的创新和实践优势（2分）：</w:t>
      </w:r>
      <w:r>
        <w:rPr>
          <w:rFonts w:ascii="Arial" w:hAnsi="Arial" w:eastAsia="微软雅黑" w:cs="微软雅黑"/>
          <w:color w:val="3F4A55"/>
          <w:sz w:val="19"/>
        </w:rPr>
        <w:t>聚焦发展中国家紧迫需求、灵活实施、快速响应基层社区需求可得1分；规模小更易统筹、可推广，形成品牌和共同发展目标可得1分。</w:t>
      </w:r>
    </w:p>
    <w:p>
      <w:pPr>
        <w:spacing w:before="0" w:after="45"/>
        <w:ind w:left="260" w:firstLine="0"/>
      </w:pPr>
      <w:r>
        <w:rPr>
          <w:rFonts w:ascii="Arial" w:hAnsi="Arial" w:eastAsia="微软雅黑" w:cs="微软雅黑"/>
          <w:color w:val="3F4A55"/>
          <w:sz w:val="19"/>
        </w:rPr>
        <w:t>· 项目对当地的价值（2分）：</w:t>
      </w:r>
      <w:r>
        <w:rPr>
          <w:rFonts w:ascii="Arial" w:hAnsi="Arial" w:eastAsia="微软雅黑" w:cs="微软雅黑"/>
          <w:color w:val="3F4A55"/>
          <w:sz w:val="19"/>
        </w:rPr>
        <w:t>改善民生、促进就业、提升公共卫生水平、促进经济社会发展、提升民众获得感等，要写出具体惠民措施。</w:t>
      </w:r>
    </w:p>
    <w:p>
      <w:pPr>
        <w:spacing w:before="0" w:after="45"/>
        <w:ind w:left="260" w:firstLine="0"/>
      </w:pPr>
      <w:r>
        <w:rPr>
          <w:rFonts w:ascii="Arial" w:hAnsi="Arial" w:eastAsia="微软雅黑" w:cs="微软雅黑"/>
          <w:color w:val="3F4A55"/>
          <w:sz w:val="19"/>
        </w:rPr>
        <w:t>· 项目对我国的意义或折射我国理念（2分）：</w:t>
      </w:r>
      <w:r>
        <w:rPr>
          <w:rFonts w:ascii="Arial" w:hAnsi="Arial" w:eastAsia="微软雅黑" w:cs="微软雅黑"/>
          <w:color w:val="3F4A55"/>
          <w:sz w:val="19"/>
        </w:rPr>
        <w:t>传播中华文化、增强文明互鉴、提升国际认同、坚持正确义利观、坚持共商共建共享原则、彰显大国担当和负责任大国形象、坚持独立自主和平外交政策、发展开放型经济等，任意一点1分，不超过2分。</w:t>
      </w:r>
    </w:p>
    <w:p>
      <w:pPr>
        <w:spacing w:before="0" w:after="45"/>
        <w:ind w:left="260" w:firstLine="0"/>
      </w:pPr>
      <w:r>
        <w:rPr>
          <w:rFonts w:ascii="Arial" w:hAnsi="Arial" w:eastAsia="微软雅黑" w:cs="微软雅黑"/>
          <w:color w:val="3F4A55"/>
          <w:sz w:val="19"/>
        </w:rPr>
        <w:t>· 项目对世界的意义和贡献（2分）：</w:t>
      </w:r>
      <w:r>
        <w:rPr>
          <w:rFonts w:ascii="Arial" w:hAnsi="Arial" w:eastAsia="微软雅黑" w:cs="微软雅黑"/>
          <w:color w:val="3F4A55"/>
          <w:sz w:val="19"/>
        </w:rPr>
        <w:t>推动构建人类命运共同体、为重构公正合理国际政治经济秩序提供中国方案、推动经济全球化朝开放包容普惠方向发展、推动国际关系民主化等，任意一点1分，不超过2分。</w:t>
      </w:r>
    </w:p>
    <w:p>
      <w:pPr>
        <w:spacing w:before="0" w:after="45"/>
        <w:ind w:left="260" w:firstLine="0"/>
      </w:pPr>
      <w:r>
        <w:rPr>
          <w:rFonts w:ascii="Arial" w:hAnsi="Arial" w:eastAsia="微软雅黑" w:cs="微软雅黑"/>
          <w:color w:val="3F4A55"/>
          <w:sz w:val="19"/>
        </w:rPr>
        <w:t>· 材料与表达提醒：</w:t>
      </w:r>
      <w:r>
        <w:rPr>
          <w:rFonts w:ascii="Arial" w:hAnsi="Arial" w:eastAsia="微软雅黑" w:cs="微软雅黑"/>
          <w:color w:val="3F4A55"/>
          <w:sz w:val="19"/>
        </w:rPr>
        <w:t>结合中老铁路、200口井、牙买加中国园林等项目实例展开，可形成1分材料关联；未结合材料可下调。不要只复述材料，也不要只堆知识；模块混用、逻辑混乱要避开。</w:t>
      </w:r>
    </w:p>
    <w:p ns2:paraId="2504487B">
      <w:pPr>
        <w:spacing w:before="140" w:after="60"/>
      </w:pPr>
      <w:r>
        <w:rPr>
          <w:rFonts w:ascii="Arial" w:hAnsi="Arial" w:eastAsia="微软雅黑" w:cs="微软雅黑"/>
          <w:b/>
          <w:color w:val="2C4257"/>
          <w:sz w:val="22"/>
        </w:rPr>
        <w:t>2. 2026丰台期末Q20</w:t>
      </w:r>
    </w:p>
    <w:p ns2:paraId="60287230">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中拉“发展工程”强调产业链供应链稳定畅通，设问问“五大工程”如何扩大中拉利益汇合点。</w:t>
      </w:r>
      <w:r>
        <w:rPr>
          <w:rFonts w:ascii="Arial" w:hAnsi="Arial" w:eastAsia="微软雅黑" w:cs="微软雅黑"/>
          <w:b w:val="0"/>
          <w:color w:val="202124"/>
          <w:sz w:val="21"/>
        </w:rPr>
        <w:t/>
      </w:r>
    </w:p>
    <w:p ns2:paraId="0165663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结合材料，运用《当代国际政治与经济》知识，阐释“五大工程”如何扩大中拉利益汇合点。</w:t>
      </w:r>
      <w:r>
        <w:rPr>
          <w:rFonts w:ascii="Arial" w:hAnsi="Arial" w:eastAsia="微软雅黑" w:cs="微软雅黑"/>
          <w:b w:val="0"/>
          <w:color w:val="202124"/>
          <w:sz w:val="21"/>
        </w:rPr>
        <w:t/>
      </w:r>
    </w:p>
    <w:p ns2:paraId="4A4F4A9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民心工程不搞大工程，三年内落地三百个“小而美”项目、办教育培训，专挑拉美最急需处下手，恰对应“聚焦发展中国家紧迫需求，形成共同发展品牌”。</w:t>
      </w:r>
      <w:r>
        <w:rPr>
          <w:rFonts w:ascii="Arial" w:hAnsi="Arial" w:eastAsia="微软雅黑" w:cs="微软雅黑"/>
          <w:b w:val="0"/>
          <w:color w:val="202124"/>
          <w:sz w:val="21"/>
        </w:rPr>
        <w:t/>
      </w:r>
    </w:p>
    <w:p ns2:paraId="09FBBE0E">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民心工程实施300个"小而美"民生项目，聚焦拉美发展中国家紧迫需求，灵活快速惠及民生，形成共同发展品牌，扩大民心汇合点。</w:t>
      </w:r>
      <w:r>
        <w:rPr>
          <w:rFonts w:ascii="Arial" w:hAnsi="Arial" w:eastAsia="微软雅黑" w:cs="微软雅黑"/>
          <w:b/>
          <w:color w:val="111111"/>
          <w:sz w:val="21"/>
        </w:rPr>
        <w:t/>
      </w:r>
    </w:p>
    <w:p ns2:paraId="6A8E26D6">
      <w:pPr>
        <w:spacing w:before="80" w:after="35"/>
        <w:ind w:left="0" w:firstLine="0"/>
      </w:pPr>
      <w:r>
        <w:rPr>
          <w:rFonts w:ascii="Arial" w:hAnsi="Arial" w:eastAsia="微软雅黑" w:cs="微软雅黑"/>
          <w:b/>
          <w:color w:val="6E7A87"/>
          <w:sz w:val="20"/>
        </w:rPr>
        <w:t>【同题组】 （同主题练习提醒）</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练习主线：</w:t>
      </w:r>
      <w:r>
        <w:rPr>
          <w:rFonts w:ascii="Arial" w:hAnsi="Arial" w:eastAsia="微软雅黑" w:cs="微软雅黑"/>
          <w:color w:val="3F4A55"/>
          <w:sz w:val="19"/>
        </w:rPr>
        <w:t>围绕“五大工程如何扩大中拉利益汇合点”组织，扣住团结、发展、文明、和平、民心五类工程。</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说明五大工程如何扩大中拉共同利益、促进互利共赢，并推动中拉命运共同体建设。</w:t>
      </w:r>
    </w:p>
    <w:p ns2:paraId="2042784F">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展现大国责任担当</w:t>
      </w:r>
    </w:p>
    <w:p ns2:paraId="17A73833">
      <w:pPr>
        <w:spacing w:before="140" w:after="60"/>
      </w:pPr>
      <w:r>
        <w:rPr>
          <w:rFonts w:ascii="Arial" w:hAnsi="Arial" w:eastAsia="微软雅黑" w:cs="微软雅黑"/>
          <w:b/>
          <w:color w:val="2C4257"/>
          <w:sz w:val="22"/>
        </w:rPr>
        <w:t>1. 2026西城二模Q19(1)</w:t>
      </w:r>
    </w:p>
    <w:p ns2:paraId="03A85D64">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中国参与全球数据治理，既贡献自身数字发展经验，也承担负责任大国的全球治理责任。</w:t>
      </w:r>
      <w:r>
        <w:rPr>
          <w:rFonts w:ascii="Arial" w:hAnsi="Arial" w:eastAsia="微软雅黑" w:cs="微软雅黑"/>
          <w:b w:val="0"/>
          <w:color w:val="202124"/>
          <w:sz w:val="21"/>
        </w:rPr>
        <w:t/>
      </w:r>
    </w:p>
    <w:p ns2:paraId="510EBAB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结合材料，运用当代国际政治知识，阐释中国参与全球数据治理的逻辑。</w:t>
      </w:r>
      <w:r>
        <w:rPr>
          <w:rFonts w:ascii="Arial" w:hAnsi="Arial" w:eastAsia="微软雅黑" w:cs="微软雅黑"/>
          <w:b w:val="0"/>
          <w:color w:val="202124"/>
          <w:sz w:val="21"/>
        </w:rPr>
        <w:t/>
      </w:r>
    </w:p>
    <w:p ns2:paraId="53F33FF6">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中国参与数据治理并贡献数字发展经验和治理方案，不只是自保数据安全，也是在承担全球治理责任。</w:t>
      </w:r>
      <w:r>
        <w:rPr>
          <w:rFonts w:ascii="Arial" w:hAnsi="Arial" w:eastAsia="微软雅黑" w:cs="微软雅黑"/>
          <w:b w:val="0"/>
          <w:color w:val="202124"/>
          <w:sz w:val="21"/>
        </w:rPr>
        <w:t/>
      </w:r>
    </w:p>
    <w:p ns2:paraId="575F5732">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中国积极参与全球数据治理，贡献数字发展经验和治理方案，展现负责任大国的责任担当。</w:t>
      </w:r>
      <w:r>
        <w:rPr>
          <w:rFonts w:ascii="Arial" w:hAnsi="Arial" w:eastAsia="微软雅黑" w:cs="微软雅黑"/>
          <w:b/>
          <w:color w:val="111111"/>
          <w:sz w:val="21"/>
        </w:rPr>
        <w:t/>
      </w:r>
    </w:p>
    <w:p ns2:paraId="662C0FF9">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答题层次：本题6分，按背景解释、宗旨原则、世界意义三层组织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背景解释（2分）：</w:t>
      </w:r>
      <w:r>
        <w:rPr>
          <w:rFonts w:ascii="Arial" w:hAnsi="Arial" w:eastAsia="微软雅黑" w:cs="微软雅黑"/>
          <w:color w:val="3F4A55"/>
          <w:sz w:val="19"/>
        </w:rPr>
        <w:t>全球化发展趋势1分；替代可写和平与发展、全人类共同价值、人类共同利益；结合材料分析1分</w:t>
      </w:r>
    </w:p>
    <w:p>
      <w:pPr>
        <w:spacing w:before="0" w:after="45"/>
        <w:ind w:left="260" w:firstLine="0"/>
      </w:pPr>
      <w:r>
        <w:rPr>
          <w:rFonts w:ascii="Arial" w:hAnsi="Arial" w:eastAsia="微软雅黑" w:cs="微软雅黑"/>
          <w:color w:val="3F4A55"/>
          <w:sz w:val="19"/>
        </w:rPr>
        <w:t>· 宗旨原则说明（2分）：</w:t>
      </w:r>
      <w:r>
        <w:rPr>
          <w:rFonts w:ascii="Arial" w:hAnsi="Arial" w:eastAsia="微软雅黑" w:cs="微软雅黑"/>
          <w:color w:val="3F4A55"/>
          <w:sz w:val="19"/>
        </w:rPr>
        <w:t>共商共建共享1分，变通可写国际关系民主化等；结合材料说明我国参与全球数据组织的实践1分，可写实践经验、安全与发展、大国担当</w:t>
      </w:r>
    </w:p>
    <w:p>
      <w:pPr>
        <w:spacing w:before="0" w:after="45"/>
        <w:ind w:left="260" w:firstLine="0"/>
      </w:pPr>
      <w:r>
        <w:rPr>
          <w:rFonts w:ascii="Arial" w:hAnsi="Arial" w:eastAsia="微软雅黑" w:cs="微软雅黑"/>
          <w:color w:val="3F4A55"/>
          <w:sz w:val="19"/>
        </w:rPr>
        <w:t>· 对世界的意义（2分，任意二）：</w:t>
      </w:r>
      <w:r>
        <w:rPr>
          <w:rFonts w:ascii="Arial" w:hAnsi="Arial" w:eastAsia="微软雅黑" w:cs="微软雅黑"/>
          <w:color w:val="3F4A55"/>
          <w:sz w:val="19"/>
        </w:rPr>
        <w:t>构建公正合理的全球数据治理新秩序；推动包容普惠的经济全球化或共同推动现代化；推动构建人类命运共同体</w:t>
      </w:r>
    </w:p>
    <w:p ns2:paraId="6DAD2231">
      <w:pPr>
        <w:spacing w:before="140" w:after="60"/>
      </w:pPr>
      <w:r>
        <w:rPr>
          <w:rFonts w:ascii="Arial" w:hAnsi="Arial" w:eastAsia="微软雅黑" w:cs="微软雅黑"/>
          <w:b/>
          <w:color w:val="2C4257"/>
          <w:sz w:val="22"/>
        </w:rPr>
        <w:t>2. 2026门头沟一模Q21</w:t>
      </w:r>
    </w:p>
    <w:p ns2:paraId="2D33F299">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题目让学生说明中国为何能为世界提供宝贵的确定性，材料三把中国与世界经济深度联动、进口市场扩大和跨国企业加码在华投资放在一起，要从开放合作带来双向互利的角度作答。</w:t>
      </w:r>
      <w:r>
        <w:rPr>
          <w:rFonts w:ascii="Arial" w:hAnsi="Arial" w:eastAsia="微软雅黑" w:cs="微软雅黑"/>
          <w:b w:val="0"/>
          <w:color w:val="202124"/>
          <w:sz w:val="21"/>
        </w:rPr>
        <w:t/>
      </w:r>
    </w:p>
    <w:p ns2:paraId="1CABE386">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结合材料，综合运用所学，谈谈中国为何能为世界提供宝贵的确定性。</w:t>
      </w:r>
      <w:r>
        <w:rPr>
          <w:rFonts w:ascii="Arial" w:hAnsi="Arial" w:eastAsia="微软雅黑" w:cs="微软雅黑"/>
          <w:b w:val="0"/>
          <w:color w:val="202124"/>
          <w:sz w:val="21"/>
        </w:rPr>
        <w:t/>
      </w:r>
    </w:p>
    <w:p ns2:paraId="0D58B3CE">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中国连续十七年是第二大进口市场、对外投资为东道国纳税三千多亿美元、跨国企业还加码在华，这种把机遇分给别人的开放，正是“展现大国责任担当”。</w:t>
      </w:r>
      <w:r>
        <w:rPr>
          <w:rFonts w:ascii="Arial" w:hAnsi="Arial" w:eastAsia="微软雅黑" w:cs="微软雅黑"/>
          <w:b w:val="0"/>
          <w:color w:val="202124"/>
          <w:sz w:val="21"/>
        </w:rPr>
        <w:t/>
      </w:r>
    </w:p>
    <w:p ns2:paraId="374E0415">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中国展现负责任大国担当，奉行互利共赢的开放战略，推动构建人类命运共同体，故能为动荡变革的世界提供宝贵的确定性。</w:t>
      </w:r>
      <w:r>
        <w:rPr>
          <w:rFonts w:ascii="Arial" w:hAnsi="Arial" w:eastAsia="微软雅黑" w:cs="微软雅黑"/>
          <w:b/>
          <w:color w:val="111111"/>
          <w:sz w:val="21"/>
        </w:rPr>
        <w:t/>
      </w:r>
    </w:p>
    <w:p ns2:paraId="0088B676">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答题层次：本题10分，选必一重点看材料三的国政经角度，不按全题综合题展开</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国政经角度：</w:t>
      </w:r>
      <w:r>
        <w:rPr>
          <w:rFonts w:ascii="Arial" w:hAnsi="Arial" w:eastAsia="微软雅黑" w:cs="微软雅黑"/>
          <w:color w:val="3F4A55"/>
          <w:sz w:val="19"/>
        </w:rPr>
        <w:t>结合材料三，用《当代国际政治与经济》知识阐释中国为世界提供确定性，可写大国担当、互利共赢的开放战略、构建人类命运共同体等；材料逻辑是中国与世界经济深度联动、与全球各方共享机遇、对外投资和跨国企业在华投资</w:t>
      </w:r>
    </w:p>
    <w:p>
      <w:pPr>
        <w:spacing w:before="0" w:after="45"/>
        <w:ind w:left="260" w:firstLine="0"/>
      </w:pPr>
      <w:r>
        <w:rPr>
          <w:rFonts w:ascii="Arial" w:hAnsi="Arial" w:eastAsia="微软雅黑" w:cs="微软雅黑"/>
          <w:color w:val="3F4A55"/>
          <w:sz w:val="19"/>
        </w:rPr>
        <w:t>· 迁移提醒：</w:t>
      </w:r>
      <w:r>
        <w:rPr>
          <w:rFonts w:ascii="Arial" w:hAnsi="Arial" w:eastAsia="微软雅黑" w:cs="微软雅黑"/>
          <w:color w:val="3F4A55"/>
          <w:sz w:val="19"/>
        </w:rPr>
        <w:t>材料一主要对应中国特色社会主义、哲学或思维；材料二主要对应《经济与社会》，不要把两部分都扩成选必一同题组</w:t>
      </w:r>
    </w:p>
    <w:p ns2:paraId="0EE3215E">
      <w:pPr>
        <w:spacing w:before="140" w:after="60"/>
      </w:pPr>
      <w:r>
        <w:rPr>
          <w:rFonts w:ascii="Arial" w:hAnsi="Arial" w:eastAsia="微软雅黑" w:cs="微软雅黑"/>
          <w:b/>
          <w:color w:val="2C4257"/>
          <w:sz w:val="22"/>
        </w:rPr>
        <w:t>3. 2025西城二模Q19(2)</w:t>
      </w:r>
    </w:p>
    <w:p ns2:paraId="7F584A5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对最不发达国家实行零关税，直接降低其进入中国市场的制度性成本，体现贸易自由化和普惠包容的经济全球化方向。</w:t>
      </w:r>
      <w:r>
        <w:rPr>
          <w:rFonts w:ascii="Arial" w:hAnsi="Arial" w:eastAsia="微软雅黑" w:cs="微软雅黑"/>
          <w:b w:val="0"/>
          <w:color w:val="202124"/>
          <w:sz w:val="21"/>
        </w:rPr>
        <w:t/>
      </w:r>
    </w:p>
    <w:p ns2:paraId="384C927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结合材料，运用《当代国际政治与经济》知识，说明这一做法中的中国担当。</w:t>
      </w:r>
      <w:r>
        <w:rPr>
          <w:rFonts w:ascii="Arial" w:hAnsi="Arial" w:eastAsia="微软雅黑" w:cs="微软雅黑"/>
          <w:b w:val="0"/>
          <w:color w:val="202124"/>
          <w:sz w:val="21"/>
        </w:rPr>
        <w:t/>
      </w:r>
    </w:p>
    <w:p ns2:paraId="24537B9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中国凭借自身完备产业体系和广阔市场，主动对最不发达国家零关税、共享发展机遇，把自身能力变成对外贡献，落点正是“展现大国责任担当”。</w:t>
      </w:r>
      <w:r>
        <w:rPr>
          <w:rFonts w:ascii="Arial" w:hAnsi="Arial" w:eastAsia="微软雅黑" w:cs="微软雅黑"/>
          <w:b w:val="0"/>
          <w:color w:val="202124"/>
          <w:sz w:val="21"/>
        </w:rPr>
        <w:t/>
      </w:r>
    </w:p>
    <w:p ns2:paraId="50D1FA8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开放中国市场、坚持正确义利观，与发展中国家共享发展新机遇、惠民生增福祉、互利共赢，展现大国担当。</w:t>
      </w:r>
      <w:r>
        <w:rPr>
          <w:rFonts w:ascii="Arial" w:hAnsi="Arial" w:eastAsia="微软雅黑" w:cs="微软雅黑"/>
          <w:b/>
          <w:color w:val="111111"/>
          <w:sz w:val="21"/>
        </w:rPr>
        <w:t/>
      </w:r>
    </w:p>
    <w:p ns2:paraId="4DDCF672">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答题层次：本题5分，按中国担当3分和世界意义2分组织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中国担当（3分）：</w:t>
      </w:r>
      <w:r>
        <w:rPr>
          <w:rFonts w:ascii="Arial" w:hAnsi="Arial" w:eastAsia="微软雅黑" w:cs="微软雅黑"/>
          <w:color w:val="3F4A55"/>
          <w:sz w:val="19"/>
        </w:rPr>
        <w:t>开放广阔的中国市场或坚持正确义利观（1分）；与发展中国家或最不发达国家共享发展新机遇，惠民生增福祉，实现互利共赢（2分，需有对象和具体说明）</w:t>
      </w:r>
    </w:p>
    <w:p>
      <w:pPr>
        <w:spacing w:before="0" w:after="45"/>
        <w:ind w:left="260" w:firstLine="0"/>
      </w:pPr>
      <w:r>
        <w:rPr>
          <w:rFonts w:ascii="Arial" w:hAnsi="Arial" w:eastAsia="微软雅黑" w:cs="微软雅黑"/>
          <w:color w:val="3F4A55"/>
          <w:sz w:val="19"/>
        </w:rPr>
        <w:t>· 世界意义（2分）：</w:t>
      </w:r>
      <w:r>
        <w:rPr>
          <w:rFonts w:ascii="Arial" w:hAnsi="Arial" w:eastAsia="微软雅黑" w:cs="微软雅黑"/>
          <w:color w:val="3F4A55"/>
          <w:sz w:val="19"/>
        </w:rPr>
        <w:t>推动普惠包容的经济全球化/建设开放型世界经济/促进贸易自由化，促进共同发展、维护持久和平，共同推进现代化；任意1点1分，共2分</w:t>
      </w:r>
    </w:p>
    <w:p ns2:paraId="3B4C9CD0">
      <w:pPr>
        <w:spacing w:before="140" w:after="60"/>
      </w:pPr>
      <w:r>
        <w:rPr>
          <w:rFonts w:ascii="Arial" w:hAnsi="Arial" w:eastAsia="微软雅黑" w:cs="微软雅黑"/>
          <w:b/>
          <w:color w:val="2C4257"/>
          <w:sz w:val="22"/>
        </w:rPr>
        <w:t>4. 2026朝阳期中Q17</w:t>
      </w:r>
    </w:p>
    <w:p ns2:paraId="55D77EE9">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题面一方面强调芯片、算法、大模型等核心环节自主可控，另一方面说明自主可控不是闭门造车，体现人工智能发展要在维护核心利益的同时开展开放合作。</w:t>
      </w:r>
      <w:r>
        <w:rPr>
          <w:rFonts w:ascii="Arial" w:hAnsi="Arial" w:eastAsia="微软雅黑" w:cs="微软雅黑"/>
          <w:b w:val="0"/>
          <w:color w:val="202124"/>
          <w:sz w:val="21"/>
        </w:rPr>
        <w:t/>
      </w:r>
    </w:p>
    <w:p ns2:paraId="5AFB217A">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结合材料，运用《当代国际政治与经济》知识阐述我国应如何处理好推进“人工智能+”发展过程中的重要关系。</w:t>
      </w:r>
      <w:r>
        <w:rPr>
          <w:rFonts w:ascii="Arial" w:hAnsi="Arial" w:eastAsia="微软雅黑" w:cs="微软雅黑"/>
          <w:b w:val="0"/>
          <w:color w:val="202124"/>
          <w:sz w:val="21"/>
        </w:rPr>
        <w:t/>
      </w:r>
    </w:p>
    <w:p ns2:paraId="41C4E74C">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丙同学把人工智能定位为造福人类的国际公共产品、主动帮全球南方提升能力；中国把自身能力转化为公共贡献，承担发展合作责任，即展现大国责任担当。</w:t>
      </w:r>
      <w:r>
        <w:rPr>
          <w:rFonts w:ascii="Arial" w:hAnsi="Arial" w:eastAsia="微软雅黑" w:cs="微软雅黑"/>
          <w:b w:val="0"/>
          <w:color w:val="202124"/>
          <w:sz w:val="21"/>
        </w:rPr>
        <w:t/>
      </w:r>
    </w:p>
    <w:p ns2:paraId="04A4ECA1">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处理好中国发展与世界发展关系，为世界提供公共产品和机遇、兼顾他国合理关切，展现大国责任担当。</w:t>
      </w:r>
      <w:r>
        <w:rPr>
          <w:rFonts w:ascii="Arial" w:hAnsi="Arial" w:eastAsia="微软雅黑" w:cs="微软雅黑"/>
          <w:b/>
          <w:color w:val="111111"/>
          <w:sz w:val="21"/>
        </w:rPr>
        <w:t/>
      </w:r>
    </w:p>
    <w:p ns2:paraId="5B621EF0">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本题8分；一层3分，两层6分，三层8分。每层按“关系概括1分+两端展开各1分”组织。</w:t>
      </w:r>
    </w:p>
    <w:p>
      <w:pPr>
        <w:spacing w:before="0" w:after="45"/>
        <w:ind w:left="260" w:firstLine="0"/>
      </w:pPr>
      <w:r>
        <w:rPr>
          <w:rFonts w:ascii="Arial" w:hAnsi="Arial" w:eastAsia="微软雅黑" w:cs="微软雅黑"/>
          <w:color w:val="3F4A55"/>
          <w:sz w:val="19"/>
        </w:rPr>
        <w:t>· 处理好自力更生和对外开放的关系（3分）：</w:t>
      </w:r>
      <w:r>
        <w:rPr>
          <w:rFonts w:ascii="Arial" w:hAnsi="Arial" w:eastAsia="微软雅黑" w:cs="微软雅黑"/>
          <w:color w:val="3F4A55"/>
          <w:sz w:val="19"/>
        </w:rPr>
        <w: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w:t>
      </w:r>
    </w:p>
    <w:p>
      <w:pPr>
        <w:spacing w:before="0" w:after="45"/>
        <w:ind w:left="260" w:firstLine="0"/>
      </w:pPr>
      <w:r>
        <w:rPr>
          <w:rFonts w:ascii="Arial" w:hAnsi="Arial" w:eastAsia="微软雅黑" w:cs="微软雅黑"/>
          <w:color w:val="3F4A55"/>
          <w:sz w:val="19"/>
        </w:rPr>
        <w:t>· 处理好发展和安全的关系（3分）：</w:t>
      </w:r>
      <w:r>
        <w:rPr>
          <w:rFonts w:ascii="Arial" w:hAnsi="Arial" w:eastAsia="微软雅黑" w:cs="微软雅黑"/>
          <w:color w:val="3F4A55"/>
          <w:sz w:val="19"/>
        </w:rPr>
        <w: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w:t>
      </w:r>
    </w:p>
    <w:p>
      <w:pPr>
        <w:spacing w:before="0" w:after="45"/>
        <w:ind w:left="260" w:firstLine="0"/>
      </w:pPr>
      <w:r>
        <w:rPr>
          <w:rFonts w:ascii="Arial" w:hAnsi="Arial" w:eastAsia="微软雅黑" w:cs="微软雅黑"/>
          <w:color w:val="3F4A55"/>
          <w:sz w:val="19"/>
        </w:rPr>
        <w:t>· 处理好中国发展和世界发展的关系（3分）：</w:t>
      </w:r>
      <w:r>
        <w:rPr>
          <w:rFonts w:ascii="Arial" w:hAnsi="Arial" w:eastAsia="微软雅黑" w:cs="微软雅黑"/>
          <w:color w:val="3F4A55"/>
          <w:sz w:val="19"/>
        </w:rPr>
        <w:t>先概括二者关系，再分别写中国发展一端和世界发展一端。中国发展可联系我国发展主动权、现代化产业体系和新质生产力；世界发展可联系共享发展机遇、开放合作、全球治理、人类命运共同体和互利共赢。</w:t>
      </w:r>
    </w:p>
    <w:p>
      <w:pPr>
        <w:spacing w:before="0" w:after="45"/>
        <w:ind w:left="260" w:firstLine="0"/>
      </w:pPr>
      <w:r>
        <w:rPr>
          <w:rFonts w:ascii="Arial" w:hAnsi="Arial" w:eastAsia="微软雅黑" w:cs="微软雅黑"/>
          <w:color w:val="3F4A55"/>
          <w:sz w:val="19"/>
        </w:rPr>
        <w:t>· 答题提醒：</w:t>
      </w:r>
      <w:r>
        <w:rPr>
          <w:rFonts w:ascii="Arial" w:hAnsi="Arial" w:eastAsia="微软雅黑" w:cs="微软雅黑"/>
          <w:color w:val="3F4A55"/>
          <w:sz w:val="19"/>
        </w:rPr>
        <w:t>如果没有单独写总说，但行文中能体现两者相互渗透，例如“在……基点上”“立足于……”，也可以按该层完整处理。</w:t>
      </w:r>
    </w:p>
    <w:p ns2:paraId="1BDBD815">
      <w:pPr>
        <w:spacing w:before="140" w:after="60"/>
      </w:pPr>
      <w:r>
        <w:rPr>
          <w:rFonts w:ascii="Arial" w:hAnsi="Arial" w:eastAsia="微软雅黑" w:cs="微软雅黑"/>
          <w:b/>
          <w:color w:val="2C4257"/>
          <w:sz w:val="22"/>
        </w:rPr>
        <w:t>5. 2026朝阳一模Q20</w:t>
      </w:r>
    </w:p>
    <w:p ns2:paraId="56EB875B">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中国通过创新成果、开放政策和发展合作把自身发展同世界发展连接起来，特别是以经验分享和技术合作帮助发展中国家改善民生。</w:t>
      </w:r>
      <w:r>
        <w:rPr>
          <w:rFonts w:ascii="Arial" w:hAnsi="Arial" w:eastAsia="微软雅黑" w:cs="微软雅黑"/>
          <w:b w:val="0"/>
          <w:color w:val="202124"/>
          <w:sz w:val="21"/>
        </w:rPr>
        <w:t/>
      </w:r>
    </w:p>
    <w:p ns2:paraId="3ACD88E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结合材料，运用《当代国际政治与经济》的知识，阐述中国为什么能为全球发展注入稳定性和正能量。</w:t>
      </w:r>
      <w:r>
        <w:rPr>
          <w:rFonts w:ascii="Arial" w:hAnsi="Arial" w:eastAsia="微软雅黑" w:cs="微软雅黑"/>
          <w:b w:val="0"/>
          <w:color w:val="202124"/>
          <w:sz w:val="21"/>
        </w:rPr>
        <w:t/>
      </w:r>
    </w:p>
    <w:p ns2:paraId="54E3EFC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本题要求说明中国能够为全球发展注入稳定性和正能量，材料中的开放合作、经验分享和对发展中国家的赋能体现中国不是旁观者，而是全球发展的贡献者。这里应从大国责任担当说明中国行动的价值。</w:t>
      </w:r>
      <w:r>
        <w:rPr>
          <w:rFonts w:ascii="Arial" w:hAnsi="Arial" w:eastAsia="微软雅黑" w:cs="微软雅黑"/>
          <w:b w:val="0"/>
          <w:color w:val="202124"/>
          <w:sz w:val="21"/>
        </w:rPr>
        <w:t/>
      </w:r>
    </w:p>
    <w:p ns2:paraId="52D66B5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中国分享减贫、生态治理经验改善发展中国家民生，彰显大国责任与担当，为全球发展注入稳定性和正能量。</w:t>
      </w:r>
      <w:r>
        <w:rPr>
          <w:rFonts w:ascii="Arial" w:hAnsi="Arial" w:eastAsia="微软雅黑" w:cs="微软雅黑"/>
          <w:b/>
          <w:color w:val="111111"/>
          <w:sz w:val="21"/>
        </w:rPr>
        <w:t/>
      </w:r>
    </w:p>
    <w:p ns2:paraId="074A2A81">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本题8分，按必答点、共享发展经验、发展潜力三个层次组织；全题总分不超过8分，发展潜力角度最多5分。</w:t>
      </w:r>
    </w:p>
    <w:p>
      <w:pPr>
        <w:spacing w:before="0" w:after="45"/>
        <w:ind w:left="260" w:firstLine="0"/>
      </w:pPr>
      <w:r>
        <w:rPr>
          <w:rFonts w:ascii="Arial" w:hAnsi="Arial" w:eastAsia="微软雅黑" w:cs="微软雅黑"/>
          <w:color w:val="3F4A55"/>
          <w:sz w:val="19"/>
        </w:rPr>
        <w:t>· 必答点（2分）：</w:t>
      </w:r>
      <w:r>
        <w:rPr>
          <w:rFonts w:ascii="Arial" w:hAnsi="Arial" w:eastAsia="微软雅黑" w:cs="微软雅黑"/>
          <w:color w:val="3F4A55"/>
          <w:sz w:val="19"/>
        </w:rPr>
        <w:t>当前国际竞争的实质是以经济和科技实力为基础的综合国力较量1分；中国坚持创新驱动战略，科技实力日益增强，成为全球创新策源地，为全球产业链供应链稳定提供坚实支撑1分。</w:t>
      </w:r>
    </w:p>
    <w:p>
      <w:pPr>
        <w:spacing w:before="0" w:after="45"/>
        <w:ind w:left="260" w:firstLine="0"/>
      </w:pPr>
      <w:r>
        <w:rPr>
          <w:rFonts w:ascii="Arial" w:hAnsi="Arial" w:eastAsia="微软雅黑" w:cs="微软雅黑"/>
          <w:color w:val="3F4A55"/>
          <w:sz w:val="19"/>
        </w:rPr>
        <w:t>· 共享发展经验（3分）：</w:t>
      </w:r>
      <w:r>
        <w:rPr>
          <w:rFonts w:ascii="Arial" w:hAnsi="Arial" w:eastAsia="微软雅黑" w:cs="微软雅黑"/>
          <w:color w:val="3F4A55"/>
          <w:sz w:val="19"/>
        </w:rPr>
        <w:t>通过分享减贫经验、生态治理经验、职业教育经验等助力发展中国家持续发展，并展现大国责任担当、正确义利观、中国智慧或中国方案1分；改善发展中国家民生1分；推动构建人类命运共同体1分。</w:t>
      </w:r>
    </w:p>
    <w:p>
      <w:pPr>
        <w:spacing w:before="0" w:after="45"/>
        <w:ind w:left="260" w:firstLine="0"/>
      </w:pPr>
      <w:r>
        <w:rPr>
          <w:rFonts w:ascii="Arial" w:hAnsi="Arial" w:eastAsia="微软雅黑" w:cs="微软雅黑"/>
          <w:color w:val="3F4A55"/>
          <w:sz w:val="19"/>
        </w:rPr>
        <w:t>· 发展潜力和开放合作（最多5分）：</w:t>
      </w:r>
      <w:r>
        <w:rPr>
          <w:rFonts w:ascii="Arial" w:hAnsi="Arial" w:eastAsia="微软雅黑" w:cs="微软雅黑"/>
          <w:color w:val="3F4A55"/>
          <w:sz w:val="19"/>
        </w:rPr>
        <w: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ns2:paraId="20B3AFC7">
      <w:pPr>
        <w:spacing w:before="140" w:after="60"/>
      </w:pPr>
      <w:r>
        <w:rPr>
          <w:rFonts w:ascii="Arial" w:hAnsi="Arial" w:eastAsia="微软雅黑" w:cs="微软雅黑"/>
          <w:b/>
          <w:color w:val="2C4257"/>
          <w:sz w:val="22"/>
        </w:rPr>
        <w:t>6. 2025延庆一模Q20(2)外交部发言人回应"脱钩断链"</w:t>
      </w:r>
    </w:p>
    <w:p ns2:paraId="5656A4EC">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r>
        <w:rPr>
          <w:rFonts w:ascii="Arial" w:hAnsi="Arial" w:eastAsia="微软雅黑" w:cs="微软雅黑"/>
          <w:b w:val="0"/>
          <w:color w:val="202124"/>
          <w:sz w:val="21"/>
        </w:rPr>
        <w:t/>
      </w:r>
    </w:p>
    <w:p ns2:paraId="5E42E0E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假如你是外交部发言人，请结合材料二，运用《当代国际政治与经济》知识，对上述提问做出回应。</w:t>
      </w:r>
      <w:r>
        <w:rPr>
          <w:rFonts w:ascii="Arial" w:hAnsi="Arial" w:eastAsia="微软雅黑" w:cs="微软雅黑"/>
          <w:b w:val="0"/>
          <w:color w:val="202124"/>
          <w:sz w:val="21"/>
        </w:rPr>
        <w:t/>
      </w:r>
    </w:p>
    <w:p ns2:paraId="6C50B7BC">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面对脱钩断链，中国办链博会扩大合作“朋友圈”，主动稳链强链，体现负责任大国担当。</w:t>
      </w:r>
      <w:r>
        <w:rPr>
          <w:rFonts w:ascii="Arial" w:hAnsi="Arial" w:eastAsia="微软雅黑" w:cs="微软雅黑"/>
          <w:b w:val="0"/>
          <w:color w:val="202124"/>
          <w:sz w:val="21"/>
        </w:rPr>
        <w:t/>
      </w:r>
    </w:p>
    <w:p ns2:paraId="3BB85B3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作为负责任大国，中国坚持高质量发展和高水平对外开放，在追求本国利益时兼顾他国关切，彰显大国责任担当。</w:t>
      </w:r>
      <w:r>
        <w:rPr>
          <w:rFonts w:ascii="Arial" w:hAnsi="Arial" w:eastAsia="微软雅黑" w:cs="微软雅黑"/>
          <w:b/>
          <w:color w:val="111111"/>
          <w:sz w:val="21"/>
        </w:rPr>
        <w:t/>
      </w:r>
    </w:p>
    <w:p ns2:paraId="6B294981">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本题8分，四个角度，每角度2分。</w:t>
      </w:r>
    </w:p>
    <w:p>
      <w:pPr>
        <w:spacing w:before="0" w:after="45"/>
        <w:ind w:left="260" w:firstLine="0"/>
      </w:pPr>
      <w:r>
        <w:rPr>
          <w:rFonts w:ascii="Arial" w:hAnsi="Arial" w:eastAsia="微软雅黑" w:cs="微软雅黑"/>
          <w:color w:val="3F4A55"/>
          <w:sz w:val="19"/>
        </w:rPr>
        <w:t>· 时代主题：</w:t>
      </w:r>
      <w:r>
        <w:rPr>
          <w:rFonts w:ascii="Arial" w:hAnsi="Arial" w:eastAsia="微软雅黑" w:cs="微软雅黑"/>
          <w:color w:val="3F4A55"/>
          <w:sz w:val="19"/>
        </w:rPr>
        <w:t>维护全球产供链韧性和稳定，是推动世界经济可持续发展的重要保障，符合国际社会共同利益，顺应和平与发展的时代主题。</w:t>
      </w:r>
    </w:p>
    <w:p>
      <w:pPr>
        <w:spacing w:before="0" w:after="45"/>
        <w:ind w:left="260" w:firstLine="0"/>
      </w:pPr>
      <w:r>
        <w:rPr>
          <w:rFonts w:ascii="Arial" w:hAnsi="Arial" w:eastAsia="微软雅黑" w:cs="微软雅黑"/>
          <w:color w:val="3F4A55"/>
          <w:sz w:val="19"/>
        </w:rPr>
        <w:t>· 经济全球化方向：</w:t>
      </w:r>
      <w:r>
        <w:rPr>
          <w:rFonts w:ascii="Arial" w:hAnsi="Arial" w:eastAsia="微软雅黑" w:cs="微软雅黑"/>
          <w:color w:val="3F4A55"/>
          <w:sz w:val="19"/>
        </w:rPr>
        <w:t>中国坚持高质量发展和高水平对外开放，反对“脱钩断链”，推动经济全球化朝开放、包容、普惠、平衡、共赢方向发展。</w:t>
      </w:r>
    </w:p>
    <w:p>
      <w:pPr>
        <w:spacing w:before="0" w:after="45"/>
        <w:ind w:left="260" w:firstLine="0"/>
      </w:pPr>
      <w:r>
        <w:rPr>
          <w:rFonts w:ascii="Arial" w:hAnsi="Arial" w:eastAsia="微软雅黑" w:cs="微软雅黑"/>
          <w:color w:val="3F4A55"/>
          <w:sz w:val="19"/>
        </w:rPr>
        <w:t>· 世界多极化：</w:t>
      </w:r>
      <w:r>
        <w:rPr>
          <w:rFonts w:ascii="Arial" w:hAnsi="Arial" w:eastAsia="微软雅黑" w:cs="微软雅黑"/>
          <w:color w:val="3F4A55"/>
          <w:sz w:val="19"/>
        </w:rPr>
        <w:t>世界多极化是当今国际形势的突出特点，“脱钩断链”损人不利己；中国在追求本国利益的同时兼顾他国合理关切，推动各国深化产供链合作、共建“世界共赢链”。</w:t>
      </w:r>
    </w:p>
    <w:p>
      <w:pPr>
        <w:spacing w:before="0" w:after="45"/>
        <w:ind w:left="260" w:firstLine="0"/>
      </w:pPr>
      <w:r>
        <w:rPr>
          <w:rFonts w:ascii="Arial" w:hAnsi="Arial" w:eastAsia="微软雅黑" w:cs="微软雅黑"/>
          <w:color w:val="3F4A55"/>
          <w:sz w:val="19"/>
        </w:rPr>
        <w:t>· 人类命运共同体：</w:t>
      </w:r>
      <w:r>
        <w:rPr>
          <w:rFonts w:ascii="Arial" w:hAnsi="Arial" w:eastAsia="微软雅黑" w:cs="微软雅黑"/>
          <w:color w:val="3F4A55"/>
          <w:sz w:val="19"/>
        </w:rPr>
        <w:t>中国愿同各国携手维护全球产业链供应链稳定畅通，凝聚合作共识，共筑人类命运共同体。</w:t>
      </w:r>
    </w:p>
    <w:p>
      <w:pPr>
        <w:spacing w:before="0" w:after="45"/>
        <w:ind w:left="260" w:firstLine="0"/>
      </w:pPr>
      <w:r>
        <w:rPr>
          <w:rFonts w:ascii="Arial" w:hAnsi="Arial" w:eastAsia="微软雅黑" w:cs="微软雅黑"/>
          <w:color w:val="3F4A55"/>
          <w:sz w:val="19"/>
        </w:rPr>
        <w:t>· 可替代提醒：</w:t>
      </w:r>
      <w:r>
        <w:rPr>
          <w:rFonts w:ascii="Arial" w:hAnsi="Arial" w:eastAsia="微软雅黑" w:cs="微软雅黑"/>
          <w:color w:val="3F4A55"/>
          <w:sz w:val="19"/>
        </w:rPr>
        <w:t>国家利益、国际关系、多边主义等角度可替代作答，但与前面角度意思重复时不重复计算。</w:t>
      </w:r>
    </w:p>
    <w:p>
      <w:pPr/>
    </w:p>
    <w:p>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促进技术共享和民生改善，为全球可持续发展贡献力量</w:t>
      </w:r>
    </w:p>
    <w:p>
      <w:pPr>
        <w:spacing w:before="140" w:after="60"/>
      </w:pPr>
      <w:r>
        <w:rPr>
          <w:rFonts w:ascii="Arial" w:hAnsi="Arial" w:eastAsia="微软雅黑" w:cs="微软雅黑"/>
          <w:b/>
          <w:color w:val="2C4257"/>
          <w:sz w:val="22"/>
        </w:rPr>
        <w:t>1. 2024石景山一模Q19(2)</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海外生产基地将创造就业、带动当地经济发展、推动中匈技术交流和构建绿色生态圈，说明企业扎根当地依赖技术、资源和发展成果共享。</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结合材料，运用《当代国际政治与经济》知识，分析中国新能源汽车企业从“走出去”到“扎下根”的原因。（8分）</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中国新能源汽车企业通过技术交流与资源共享，创造当地就业、带动匈牙利经济社会发展，并以全产业链优势帮助当地构建绿色生态圈。</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（同主题练习提醒）</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顺应经济全球化趋势，利用比较优势优化资源配置，降低生产贸易成本，打造国际竞争新优势，并通过技术交流与资源共享实现合作共赢。</w:t>
      </w:r>
    </w:p>
    <w:p>
      <w:pPr/>
    </w:p>
    <w:p>
      <w:pPr/>
    </w:p>
    <w:p>
      <w:pPr>
        <w:spacing w:before="140" w:after="60"/>
      </w:pPr>
      <w:r>
        <w:rPr>
          <w:rFonts w:ascii="Arial" w:hAnsi="Arial" w:eastAsia="微软雅黑" w:cs="微软雅黑"/>
          <w:b/>
          <w:color w:val="2C4257"/>
          <w:sz w:val="22"/>
        </w:rPr>
        <w:t>2. 2025门头沟一模Q19</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门头沟一模的雅万高铁、埃及钻探技术和坦桑尼亚“小豆子大营养”项目，说明中国用技术优势赋能发展中国家，把技术合作转化为当地自主发展能力和民生改善。</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结合材料，运用《当代国际政治与经济》的相关知识，分析中国做“赋能型大国”的世界意义？</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中国以科技助力发展中国家发展，雅万高铁、埃及钻探技术和坦桑尼亚农业项目提升当地自主发展能力、改善民生，为全球可持续发展贡献力量。</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本题8分，答出四条并有具体说明即可满分；每条2分，通常按“观点1分+说明1分”组织。</w:t>
      </w:r>
    </w:p>
    <w:p>
      <w:pPr>
        <w:spacing w:before="0" w:after="45"/>
        <w:ind w:left="260" w:firstLine="0"/>
      </w:pPr>
      <w:r>
        <w:rPr>
          <w:rFonts w:ascii="Arial" w:hAnsi="Arial" w:eastAsia="微软雅黑" w:cs="微软雅黑"/>
          <w:color w:val="3F4A55"/>
          <w:sz w:val="19"/>
        </w:rPr>
        <w:t>· 世界经济意义（2分）：</w:t>
      </w:r>
      <w:r>
        <w:rPr>
          <w:rFonts w:ascii="Arial" w:hAnsi="Arial" w:eastAsia="微软雅黑" w:cs="微软雅黑"/>
          <w:color w:val="3F4A55"/>
          <w:sz w:val="19"/>
        </w:rPr>
        <w:t>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w:t>
      </w:r>
    </w:p>
    <w:p>
      <w:pPr>
        <w:spacing w:before="0" w:after="45"/>
        <w:ind w:left="260" w:firstLine="0"/>
      </w:pPr>
      <w:r>
        <w:rPr>
          <w:rFonts w:ascii="Arial" w:hAnsi="Arial" w:eastAsia="微软雅黑" w:cs="微软雅黑"/>
          <w:color w:val="3F4A55"/>
          <w:sz w:val="19"/>
        </w:rPr>
        <w:t>· 技术与民生意义（2分）：</w:t>
      </w:r>
      <w:r>
        <w:rPr>
          <w:rFonts w:ascii="Arial" w:hAnsi="Arial" w:eastAsia="微软雅黑" w:cs="微软雅黑"/>
          <w:color w:val="3F4A55"/>
          <w:sz w:val="19"/>
        </w:rPr>
        <w:t>以科技助力发展中国家或不发达国家发展；提升其自主发展能力、促进民生改善，或助力解决全球发展不平衡问题、推动世界协同发展。</w:t>
      </w:r>
    </w:p>
    <w:p>
      <w:pPr>
        <w:spacing w:before="0" w:after="45"/>
        <w:ind w:left="260" w:firstLine="0"/>
      </w:pPr>
      <w:r>
        <w:rPr>
          <w:rFonts w:ascii="Arial" w:hAnsi="Arial" w:eastAsia="微软雅黑" w:cs="微软雅黑"/>
          <w:color w:val="3F4A55"/>
          <w:sz w:val="19"/>
        </w:rPr>
        <w:t>· 治理实践意义（2分）：</w:t>
      </w:r>
      <w:r>
        <w:rPr>
          <w:rFonts w:ascii="Arial" w:hAnsi="Arial" w:eastAsia="微软雅黑" w:cs="微软雅黑"/>
          <w:color w:val="3F4A55"/>
          <w:sz w:val="19"/>
        </w:rPr>
        <w:t>提供国际公共产品或贡献中国智慧、中国方案；以实际行动维护世界和平、促进共同发展，推动构建人类命运共同体。</w:t>
      </w:r>
    </w:p>
    <w:p>
      <w:pPr>
        <w:spacing w:before="0" w:after="45"/>
        <w:ind w:left="260" w:firstLine="0"/>
      </w:pPr>
      <w:r>
        <w:rPr>
          <w:rFonts w:ascii="Arial" w:hAnsi="Arial" w:eastAsia="微软雅黑" w:cs="微软雅黑"/>
          <w:color w:val="3F4A55"/>
          <w:sz w:val="19"/>
        </w:rPr>
        <w:t>· 治理价值意义（2分）：</w:t>
      </w:r>
      <w:r>
        <w:rPr>
          <w:rFonts w:ascii="Arial" w:hAnsi="Arial" w:eastAsia="微软雅黑" w:cs="微软雅黑"/>
          <w:color w:val="3F4A55"/>
          <w:sz w:val="19"/>
        </w:rPr>
        <w:t>倡导文明平等互鉴、弘扬全人类共同价值；推动国际秩序或全球治理体系向更加公正合理方向发展。提出新理念新思路可作补充。</w:t>
      </w:r>
    </w:p>
    <w:p>
      <w:pPr>
        <w:spacing w:before="0" w:after="45"/>
        <w:ind w:left="260" w:firstLine="0"/>
      </w:pPr>
      <w:r>
        <w:rPr>
          <w:rFonts w:ascii="Arial" w:hAnsi="Arial" w:eastAsia="微软雅黑" w:cs="微软雅黑"/>
          <w:color w:val="3F4A55"/>
          <w:sz w:val="19"/>
        </w:rPr>
        <w:t>· 可补充方向：</w:t>
      </w:r>
      <w:r>
        <w:rPr>
          <w:rFonts w:ascii="Arial" w:hAnsi="Arial" w:eastAsia="微软雅黑" w:cs="微软雅黑"/>
          <w:color w:val="3F4A55"/>
          <w:sz w:val="19"/>
        </w:rPr>
        <w:t>推动共建以合作共赢为核心的新型国际关系，可作为1分补充。</w:t>
      </w:r>
    </w:p>
    <w:p>
      <w:pPr>
        <w:spacing w:before="0" w:after="45"/>
        <w:ind w:left="260" w:firstLine="0"/>
      </w:pPr>
      <w:r>
        <w:rPr>
          <w:rFonts w:ascii="Arial" w:hAnsi="Arial" w:eastAsia="微软雅黑" w:cs="微软雅黑"/>
          <w:color w:val="3F4A55"/>
          <w:sz w:val="19"/>
        </w:rPr>
        <w:t>· 材料提醒：</w:t>
      </w:r>
      <w:r>
        <w:rPr>
          <w:rFonts w:ascii="Arial" w:hAnsi="Arial" w:eastAsia="微软雅黑" w:cs="微软雅黑"/>
          <w:color w:val="3F4A55"/>
          <w:sz w:val="19"/>
        </w:rPr>
        <w:t>优先形成“政策--行动--价值”链，如零关税、雅万高铁、非洲发展逻辑等材料要转化为作用说明。</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只罗列合理方向但没有阐述，整体最多5分+1分；只答中国意义不给分；充分利用两个市场两种资源不给分；国家关系民主化、世界多极化、多边主义单独写不给分。</w:t>
      </w:r>
    </w:p>
    <w:p>
      <w:pPr/>
    </w:p>
    <w:p>
      <w:pPr/>
    </w:p>
    <w:p ns2:paraId="5F2C4FB0">
      <w:pPr>
        <w:pStyle w:val="4"/>
      </w:pPr>
      <w:r>
        <w:rPr>
          <w:rFonts w:eastAsia="微软雅黑" w:ascii="Arial" w:hAnsi="Arial" w:cs="微软雅黑"/>
          <w:b/>
          <w:color w:val="2F6F9F"/>
          <w:sz w:val="28"/>
        </w:rPr>
        <w:t>一条历史线</w:t>
      </w:r>
    </w:p>
    <w:p ns2:paraId="4BDE46A8">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中国综合国力、国际地位和话语权提升</w:t>
      </w:r>
    </w:p>
    <w:p ns2:paraId="14C6ADF6">
      <w:pPr>
        <w:spacing w:before="140" w:after="60"/>
      </w:pPr>
      <w:r>
        <w:rPr>
          <w:rFonts w:ascii="Arial" w:hAnsi="Arial" w:eastAsia="微软雅黑" w:cs="微软雅黑"/>
          <w:b/>
          <w:color w:val="2C4257"/>
          <w:sz w:val="22"/>
        </w:rPr>
        <w:t>1. 2025海淀期中Q21(2)</w:t>
      </w:r>
    </w:p>
    <w:p ns2:paraId="2B2E14CC">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设问分析新中国外交之“变”，题面呈现“站起来”“富起来”“强起来”阶段演进，触发国家实力、国际地位和国际责任变化。</w:t>
      </w:r>
      <w:r>
        <w:rPr>
          <w:rFonts w:ascii="Arial" w:hAnsi="Arial" w:eastAsia="微软雅黑" w:cs="微软雅黑"/>
          <w:b w:val="0"/>
          <w:color w:val="202124"/>
          <w:sz w:val="21"/>
        </w:rPr>
        <w:t/>
      </w:r>
    </w:p>
    <w:p ns2:paraId="61850CBC">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结合材料，运用《当代国际政治与经济》知识，分析新中国外交的“变”与“不变”。</w:t>
      </w:r>
      <w:r>
        <w:rPr>
          <w:rFonts w:ascii="Arial" w:hAnsi="Arial" w:eastAsia="微软雅黑" w:cs="微软雅黑"/>
          <w:b w:val="0"/>
          <w:color w:val="202124"/>
          <w:sz w:val="21"/>
        </w:rPr>
        <w:t/>
      </w:r>
    </w:p>
    <w:p ns2:paraId="24E9324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r>
        <w:rPr>
          <w:rFonts w:ascii="Arial" w:hAnsi="Arial" w:eastAsia="微软雅黑" w:cs="微软雅黑"/>
          <w:b w:val="0"/>
          <w:color w:val="202124"/>
          <w:sz w:val="21"/>
        </w:rPr>
        <w:t/>
      </w:r>
    </w:p>
    <w:p ns2:paraId="23C6FFF4">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随着中国综合国力不断增强、国际地位不断提升，中国在国际社会中承担越来越多的国际责任。</w:t>
      </w:r>
      <w:r>
        <w:rPr>
          <w:rFonts w:ascii="Arial" w:hAnsi="Arial" w:eastAsia="微软雅黑" w:cs="微软雅黑"/>
          <w:b/>
          <w:color w:val="111111"/>
          <w:sz w:val="21"/>
        </w:rPr>
        <w:t/>
      </w:r>
    </w:p>
    <w:p ns2:paraId="66A5DCF7">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题面呈现新时代中国拓展主要国家合作、深化周边外交和对非合作，说明中国在国际事务中的表达能力和影响能力增强。</w:t>
      </w:r>
      <w:r>
        <w:rPr>
          <w:rFonts w:ascii="Arial" w:hAnsi="Arial" w:eastAsia="微软雅黑" w:cs="微软雅黑"/>
          <w:b w:val="0"/>
          <w:color w:val="202124"/>
          <w:sz w:val="21"/>
        </w:rPr>
        <w:t/>
      </w:r>
    </w:p>
    <w:p ns2:paraId="6BB6A5FA">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结合材料，运用《当代国际政治与经济》知识，分析新中国外交的“变”与“不变”。</w:t>
      </w:r>
      <w:r>
        <w:rPr>
          <w:rFonts w:ascii="Arial" w:hAnsi="Arial" w:eastAsia="微软雅黑" w:cs="微软雅黑"/>
          <w:b w:val="0"/>
          <w:color w:val="202124"/>
          <w:sz w:val="21"/>
        </w:rPr>
        <w:t/>
      </w:r>
    </w:p>
    <w:p ns2:paraId="4DB9638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r>
        <w:rPr>
          <w:rFonts w:ascii="Arial" w:hAnsi="Arial" w:eastAsia="微软雅黑" w:cs="微软雅黑"/>
          <w:b w:val="0"/>
          <w:color w:val="202124"/>
          <w:sz w:val="21"/>
        </w:rPr>
        <w:t/>
      </w:r>
    </w:p>
    <w:p ns2:paraId="672188A4">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随着中国特色大国外交不断推进，中国国际影响力和话语权不断提升。</w:t>
      </w:r>
      <w:r>
        <w:rPr>
          <w:rFonts w:ascii="Arial" w:hAnsi="Arial" w:eastAsia="微软雅黑" w:cs="微软雅黑"/>
          <w:b/>
          <w:color w:val="111111"/>
          <w:sz w:val="21"/>
        </w:rPr>
        <w:t/>
      </w:r>
    </w:p>
    <w:p ns2:paraId="45D7D4D2">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按答案链训练，不展示固定分值层次；围绕新中国外交的“变”与“不变”展开。</w:t>
      </w:r>
    </w:p>
    <w:p>
      <w:pPr>
        <w:spacing w:before="0" w:after="45"/>
        <w:ind w:left="260" w:firstLine="0"/>
      </w:pPr>
      <w:r>
        <w:rPr>
          <w:rFonts w:ascii="Arial" w:hAnsi="Arial" w:eastAsia="微软雅黑" w:cs="微软雅黑"/>
          <w:color w:val="3F4A55"/>
          <w:sz w:val="19"/>
        </w:rPr>
        <w:t>· 变的方面：</w:t>
      </w:r>
      <w:r>
        <w:rPr>
          <w:rFonts w:ascii="Arial" w:hAnsi="Arial" w:eastAsia="微软雅黑" w:cs="微软雅黑"/>
          <w:color w:val="3F4A55"/>
          <w:sz w:val="19"/>
        </w:rPr>
        <w: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w:t>
      </w:r>
    </w:p>
    <w:p>
      <w:pPr>
        <w:spacing w:before="0" w:after="45"/>
        <w:ind w:left="260" w:firstLine="0"/>
      </w:pPr>
      <w:r>
        <w:rPr>
          <w:rFonts w:ascii="Arial" w:hAnsi="Arial" w:eastAsia="微软雅黑" w:cs="微软雅黑"/>
          <w:color w:val="3F4A55"/>
          <w:sz w:val="19"/>
        </w:rPr>
        <w:t>· 不变的方面：</w:t>
      </w:r>
      <w:r>
        <w:rPr>
          <w:rFonts w:ascii="Arial" w:hAnsi="Arial" w:eastAsia="微软雅黑" w:cs="微软雅黑"/>
          <w:color w:val="3F4A55"/>
          <w:sz w:val="19"/>
        </w:rPr>
        <w: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w:t>
      </w:r>
    </w:p>
    <w:p ns2:paraId="3F66EA55">
      <w:pPr>
        <w:spacing w:before="140" w:after="60"/>
      </w:pPr>
      <w:r>
        <w:rPr>
          <w:rFonts w:ascii="Arial" w:hAnsi="Arial" w:eastAsia="微软雅黑" w:cs="微软雅黑"/>
          <w:b/>
          <w:color w:val="2C4257"/>
          <w:sz w:val="22"/>
        </w:rPr>
        <w:t>2. 2025朝阳期末Q21</w:t>
      </w:r>
    </w:p>
    <w:p ns2:paraId="329D858C">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题面问如何面对意识形态分歧并营造良好外部环境，说明中国特色大国外交还要通过国际话语和国家形象建设改善外部舆论条件。</w:t>
      </w:r>
      <w:r>
        <w:rPr>
          <w:rFonts w:ascii="Arial" w:hAnsi="Arial" w:eastAsia="微软雅黑" w:cs="微软雅黑"/>
          <w:b w:val="0"/>
          <w:color w:val="202124"/>
          <w:sz w:val="21"/>
        </w:rPr>
        <w:t/>
      </w:r>
    </w:p>
    <w:p ns2:paraId="6E9D36D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结合材料，运用《当代国际政治与经济》知识，说明如何通过开展中国特色大国外交为推进中国式现代化营造良好外部环境。</w:t>
      </w:r>
      <w:r>
        <w:rPr>
          <w:rFonts w:ascii="Arial" w:hAnsi="Arial" w:eastAsia="微软雅黑" w:cs="微软雅黑"/>
          <w:b w:val="0"/>
          <w:color w:val="202124"/>
          <w:sz w:val="21"/>
        </w:rPr>
        <w:t/>
      </w:r>
    </w:p>
    <w:p ns2:paraId="5CFD83A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r>
        <w:rPr>
          <w:rFonts w:ascii="Arial" w:hAnsi="Arial" w:eastAsia="微软雅黑" w:cs="微软雅黑"/>
          <w:b w:val="0"/>
          <w:color w:val="202124"/>
          <w:sz w:val="21"/>
        </w:rPr>
        <w:t/>
      </w:r>
    </w:p>
    <w:p ns2:paraId="0AD6E5A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中国提升国际话语权，讲好中国故事、交流中国经验、塑造中国形象，有利于回应意识形态分歧，为推进中国式现代化营造良好的国际舆论环境。</w:t>
      </w:r>
      <w:r>
        <w:rPr>
          <w:rFonts w:ascii="Arial" w:hAnsi="Arial" w:eastAsia="微软雅黑" w:cs="微软雅黑"/>
          <w:b/>
          <w:color w:val="111111"/>
          <w:sz w:val="21"/>
        </w:rPr>
        <w:t/>
      </w:r>
    </w:p>
    <w:p ns2:paraId="6CB7EEE8">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本题8分，要求总分或分总结构，层次清楚且四个外部环境角度齐全，结构与角度完整占1分。</w:t>
      </w:r>
    </w:p>
    <w:p>
      <w:pPr>
        <w:spacing w:before="0" w:after="45"/>
        <w:ind w:left="260" w:firstLine="0"/>
      </w:pPr>
      <w:r>
        <w:rPr>
          <w:rFonts w:ascii="Arial" w:hAnsi="Arial" w:eastAsia="微软雅黑" w:cs="微软雅黑"/>
          <w:color w:val="3F4A55"/>
          <w:sz w:val="19"/>
        </w:rPr>
        <w:t>· 总体外部环境（1分）：</w:t>
      </w:r>
      <w:r>
        <w:rPr>
          <w:rFonts w:ascii="Arial" w:hAnsi="Arial" w:eastAsia="微软雅黑" w:cs="微软雅黑"/>
          <w:color w:val="3F4A55"/>
          <w:sz w:val="19"/>
        </w:rPr>
        <w: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pPr>
        <w:spacing w:before="0" w:after="45"/>
        <w:ind w:left="260" w:firstLine="0"/>
      </w:pPr>
      <w:r>
        <w:rPr>
          <w:rFonts w:ascii="Arial" w:hAnsi="Arial" w:eastAsia="微软雅黑" w:cs="微软雅黑"/>
          <w:color w:val="3F4A55"/>
          <w:sz w:val="19"/>
        </w:rPr>
        <w:t>· 外部政治环境（2分）：</w:t>
      </w:r>
      <w:r>
        <w:rPr>
          <w:rFonts w:ascii="Arial" w:hAnsi="Arial" w:eastAsia="微软雅黑" w:cs="微软雅黑"/>
          <w:color w:val="3F4A55"/>
          <w:sz w:val="19"/>
        </w:rPr>
        <w: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pPr>
        <w:spacing w:before="0" w:after="45"/>
        <w:ind w:left="260" w:firstLine="0"/>
      </w:pPr>
      <w:r>
        <w:rPr>
          <w:rFonts w:ascii="Arial" w:hAnsi="Arial" w:eastAsia="微软雅黑" w:cs="微软雅黑"/>
          <w:color w:val="3F4A55"/>
          <w:sz w:val="19"/>
        </w:rPr>
        <w:t>· 外部经济环境（2分）：</w:t>
      </w:r>
      <w:r>
        <w:rPr>
          <w:rFonts w:ascii="Arial" w:hAnsi="Arial" w:eastAsia="微软雅黑" w:cs="微软雅黑"/>
          <w:color w:val="3F4A55"/>
          <w:sz w:val="19"/>
        </w:rPr>
        <w:t>倡导普惠包容的经济全球化，推动经济全球化朝开放、包容、普惠、平衡、共赢方向发展，推进高水平对外开放，服务构建新发展格局；写出任意一个方向可得1分，最高2分。</w:t>
      </w:r>
    </w:p>
    <w:p>
      <w:pPr>
        <w:spacing w:before="0" w:after="45"/>
        <w:ind w:left="260" w:firstLine="0"/>
      </w:pPr>
      <w:r>
        <w:rPr>
          <w:rFonts w:ascii="Arial" w:hAnsi="Arial" w:eastAsia="微软雅黑" w:cs="微软雅黑"/>
          <w:color w:val="3F4A55"/>
          <w:sz w:val="19"/>
        </w:rPr>
        <w:t>· 外部文化和国际舆论环境（1分）：</w:t>
      </w:r>
      <w:r>
        <w:rPr>
          <w:rFonts w:ascii="Arial" w:hAnsi="Arial" w:eastAsia="微软雅黑" w:cs="微软雅黑"/>
          <w:color w:val="3F4A55"/>
          <w:sz w:val="19"/>
        </w:rPr>
        <w:t>坚定文化自信，坚持正确义利观，提升国际话语权，尊重世界文明多样性，以文明交流互鉴增进理解，讲好中国故事、交流中国经验、塑造中国形象。</w:t>
      </w:r>
    </w:p>
    <w:p>
      <w:pPr>
        <w:spacing w:before="0" w:after="45"/>
        <w:ind w:left="260" w:firstLine="0"/>
      </w:pPr>
      <w:r>
        <w:rPr>
          <w:rFonts w:ascii="Arial" w:hAnsi="Arial" w:eastAsia="微软雅黑" w:cs="微软雅黑"/>
          <w:color w:val="3F4A55"/>
          <w:sz w:val="19"/>
        </w:rPr>
        <w:t>· 上限提醒：</w:t>
      </w:r>
      <w:r>
        <w:rPr>
          <w:rFonts w:ascii="Arial" w:hAnsi="Arial" w:eastAsia="微软雅黑" w:cs="微软雅黑"/>
          <w:color w:val="3F4A55"/>
          <w:sz w:val="19"/>
        </w:rPr>
        <w:t>缺少总体外部环境，最高6分；缺少外部政治环境或外部经济环境，最高5分；缺少外部文化和国际舆论环境，最高6分；只堆教材知识、没有回应“营造良好外部环境”，最高4分。</w:t>
      </w:r>
    </w:p>
    <w:p ns2:paraId="12E09553">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中国作为联合国创始会员国和安理会常任理事国，是国际政治经济格局中的重要力量〔中国国际地位综合表达角度〕</w:t>
      </w:r>
    </w:p>
    <w:p ns2:paraId="0A5F7485">
      <w:pPr>
        <w:spacing w:before="140" w:after="60"/>
      </w:pPr>
      <w:r>
        <w:rPr>
          <w:rFonts w:ascii="Arial" w:hAnsi="Arial" w:eastAsia="微软雅黑" w:cs="微软雅黑"/>
          <w:b/>
          <w:color w:val="2C4257"/>
          <w:sz w:val="22"/>
        </w:rPr>
        <w:t>1. 2025海淀二模Q21</w:t>
      </w:r>
    </w:p>
    <w:p ns2:paraId="288B1147">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要说明联合国为什么需要中国，必须先说明中国在联合国和国际格局中的身份与分量，才能推出中国能为联合国事业提供支撑。</w:t>
      </w:r>
      <w:r>
        <w:rPr>
          <w:rFonts w:ascii="Arial" w:hAnsi="Arial" w:eastAsia="微软雅黑" w:cs="微软雅黑"/>
          <w:b w:val="0"/>
          <w:color w:val="202124"/>
          <w:sz w:val="21"/>
        </w:rPr>
        <w:t/>
      </w:r>
    </w:p>
    <w:p ns2:paraId="44C7633A">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结合材料，运用《当代国际政治与经济》知识，阐释“中国需要联合国，联合国也需要中国”。</w:t>
      </w:r>
      <w:r>
        <w:rPr>
          <w:rFonts w:ascii="Arial" w:hAnsi="Arial" w:eastAsia="微软雅黑" w:cs="微软雅黑"/>
          <w:b w:val="0"/>
          <w:color w:val="202124"/>
          <w:sz w:val="21"/>
        </w:rPr>
        <w:t/>
      </w:r>
    </w:p>
    <w:p ns2:paraId="5663DC36">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要讲联合国为何需要中国，得先摆出中国是头一个在宪章上签字、又恢复合法席位的安理会常任理事国；这份分量正是“国际政治经济格局中重要力量”。</w:t>
      </w:r>
      <w:r>
        <w:rPr>
          <w:rFonts w:ascii="Arial" w:hAnsi="Arial" w:eastAsia="微软雅黑" w:cs="微软雅黑"/>
          <w:b w:val="0"/>
          <w:color w:val="202124"/>
          <w:sz w:val="21"/>
        </w:rPr>
        <w:t/>
      </w:r>
    </w:p>
    <w:p ns2:paraId="6227AF2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中国作为联合国创始会员国和安理会常任理事国，同时是世界上最大的发展中国家、国际政治经济格局中的重要力量，能够为联合国事业和全球治理提供重要支持。</w:t>
      </w:r>
      <w:r>
        <w:rPr>
          <w:rFonts w:ascii="Arial" w:hAnsi="Arial" w:eastAsia="微软雅黑" w:cs="微软雅黑"/>
          <w:b/>
          <w:color w:val="111111"/>
          <w:sz w:val="21"/>
        </w:rPr>
        <w:t/>
      </w:r>
    </w:p>
    <w:p ns2:paraId="42A1822A">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本题6分，双向论证“中国需要联合国，联合国也需要中国”。</w:t>
      </w:r>
    </w:p>
    <w:p>
      <w:pPr>
        <w:spacing w:before="0" w:after="45"/>
        <w:ind w:left="260" w:firstLine="0"/>
      </w:pPr>
      <w:r>
        <w:rPr>
          <w:rFonts w:ascii="Arial" w:hAnsi="Arial" w:eastAsia="微软雅黑" w:cs="微软雅黑"/>
          <w:color w:val="3F4A55"/>
          <w:sz w:val="19"/>
        </w:rPr>
        <w:t>· 中国需要联合国（3分）：</w:t>
      </w:r>
      <w:r>
        <w:rPr>
          <w:rFonts w:ascii="Arial" w:hAnsi="Arial" w:eastAsia="微软雅黑" w:cs="微软雅黑"/>
          <w:color w:val="3F4A55"/>
          <w:sz w:val="19"/>
        </w:rPr>
        <w: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w:t>
      </w:r>
    </w:p>
    <w:p>
      <w:pPr>
        <w:spacing w:before="0" w:after="45"/>
        <w:ind w:left="260" w:firstLine="0"/>
      </w:pPr>
      <w:r>
        <w:rPr>
          <w:rFonts w:ascii="Arial" w:hAnsi="Arial" w:eastAsia="微软雅黑" w:cs="微软雅黑"/>
          <w:color w:val="3F4A55"/>
          <w:sz w:val="19"/>
        </w:rPr>
        <w:t>· 联合国需要中国（3分）：</w:t>
      </w:r>
      <w:r>
        <w:rPr>
          <w:rFonts w:ascii="Arial" w:hAnsi="Arial" w:eastAsia="微软雅黑" w:cs="微软雅黑"/>
          <w:color w:val="3F4A55"/>
          <w:sz w:val="19"/>
        </w:rPr>
        <w: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w:t>
      </w:r>
    </w:p>
    <w:p ns2:paraId="3E794AFD">
      <w:pPr>
        <w:spacing w:before="140" w:after="60"/>
      </w:pPr>
      <w:r>
        <w:rPr>
          <w:rFonts w:ascii="Arial" w:hAnsi="Arial" w:eastAsia="微软雅黑" w:cs="微软雅黑"/>
          <w:b/>
          <w:color w:val="2C4257"/>
          <w:sz w:val="22"/>
        </w:rPr>
        <w:t>2. 2025丰台二模Q20</w:t>
      </w:r>
    </w:p>
    <w:p ns2:paraId="74DA560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题目理解“中国力量”如何完善全球治理，材料多次出现人类命运共同体、平等开放合作共享和公正合理的治理方向。</w:t>
      </w:r>
      <w:r>
        <w:rPr>
          <w:rFonts w:ascii="Arial" w:hAnsi="Arial" w:eastAsia="微软雅黑" w:cs="微软雅黑"/>
          <w:b w:val="0"/>
          <w:color w:val="202124"/>
          <w:sz w:val="21"/>
        </w:rPr>
        <w:t/>
      </w:r>
    </w:p>
    <w:p ns2:paraId="7F5B6F0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r>
        <w:rPr>
          <w:rFonts w:ascii="Arial" w:hAnsi="Arial" w:eastAsia="微软雅黑" w:cs="微软雅黑"/>
          <w:b w:val="0"/>
          <w:color w:val="202124"/>
          <w:sz w:val="21"/>
        </w:rPr>
        <w:t/>
      </w:r>
    </w:p>
    <w:p ns2:paraId="42A22DBF">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理解“中国力量”如何完善全球治理，材料多次出现人类命运共同体、平等开放合作共享和公正合理的治理方向，并把相关行动放在联合国框架、国际法基础和多边机制中展开。中国作为最大发展中国家、联合国安理会常任理事国，是国际政治经济格局中的重要力量，能够为完善全球治理注入中国力量。</w:t>
      </w:r>
      <w:r>
        <w:rPr>
          <w:rFonts w:ascii="Arial" w:hAnsi="Arial" w:eastAsia="微软雅黑" w:cs="微软雅黑"/>
          <w:b w:val="0"/>
          <w:color w:val="202124"/>
          <w:sz w:val="21"/>
        </w:rPr>
        <w:t/>
      </w:r>
    </w:p>
    <w:p ns2:paraId="3AB59DCB">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中国作为最大发展中国家、联合国安理会常任理事国，是国际政治经济格局中一支重要力量，为完善全球治理注入中国力量。</w:t>
      </w:r>
      <w:r>
        <w:rPr>
          <w:rFonts w:ascii="Arial" w:hAnsi="Arial" w:eastAsia="微软雅黑" w:cs="微软雅黑"/>
          <w:b/>
          <w:color w:val="111111"/>
          <w:sz w:val="21"/>
        </w:rPr>
        <w:t/>
      </w:r>
    </w:p>
    <w:p ns2:paraId="641C664E">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本题8分，四个角度，每角度2分；要围绕“中国如何为完善全球治理注入力量”展开。</w:t>
      </w:r>
    </w:p>
    <w:p>
      <w:pPr>
        <w:spacing w:before="0" w:after="45"/>
        <w:ind w:left="260" w:firstLine="0"/>
      </w:pPr>
      <w:r>
        <w:rPr>
          <w:rFonts w:ascii="Arial" w:hAnsi="Arial" w:eastAsia="微软雅黑" w:cs="微软雅黑"/>
          <w:color w:val="3F4A55"/>
          <w:sz w:val="19"/>
        </w:rPr>
        <w:t>· 发展中国家身份与全球南方：</w:t>
      </w:r>
      <w:r>
        <w:rPr>
          <w:rFonts w:ascii="Arial" w:hAnsi="Arial" w:eastAsia="微软雅黑" w:cs="微软雅黑"/>
          <w:color w:val="3F4A55"/>
          <w:sz w:val="19"/>
        </w:rPr>
        <w:t>作为世界上最大的发展中国家，中国是国际政治经济格局中的重要力量，积极参与全球治理，为推动全球南方实现现代化发挥作用。</w:t>
      </w:r>
    </w:p>
    <w:p>
      <w:pPr>
        <w:spacing w:before="0" w:after="45"/>
        <w:ind w:left="260" w:firstLine="0"/>
      </w:pPr>
      <w:r>
        <w:rPr>
          <w:rFonts w:ascii="Arial" w:hAnsi="Arial" w:eastAsia="微软雅黑" w:cs="微软雅黑"/>
          <w:color w:val="3F4A55"/>
          <w:sz w:val="19"/>
        </w:rPr>
        <w:t>· 国际组织参与：</w:t>
      </w:r>
      <w:r>
        <w:rPr>
          <w:rFonts w:ascii="Arial" w:hAnsi="Arial" w:eastAsia="微软雅黑" w:cs="微软雅黑"/>
          <w:color w:val="3F4A55"/>
          <w:sz w:val="19"/>
        </w:rPr>
        <w:t>中国积极参与联合国、金砖国家、二十国集团、博鳌亚洲论坛等国际组织，在全球治理体系中发挥重要参与者、贡献者和改革者作用。</w:t>
      </w:r>
    </w:p>
    <w:p>
      <w:pPr>
        <w:spacing w:before="0" w:after="45"/>
        <w:ind w:left="260" w:firstLine="0"/>
      </w:pPr>
      <w:r>
        <w:rPr>
          <w:rFonts w:ascii="Arial" w:hAnsi="Arial" w:eastAsia="微软雅黑" w:cs="微软雅黑"/>
          <w:color w:val="3F4A55"/>
          <w:sz w:val="19"/>
        </w:rPr>
        <w:t>· 联合国与多边主义：</w:t>
      </w:r>
      <w:r>
        <w:rPr>
          <w:rFonts w:ascii="Arial" w:hAnsi="Arial" w:eastAsia="微软雅黑" w:cs="微软雅黑"/>
          <w:color w:val="3F4A55"/>
          <w:sz w:val="19"/>
        </w:rPr>
        <w:t>作为联合国安理会常任理事国，遵守《联合国宪章》宗旨和原则，践行多边主义，维护多边体制的权威性和有效性。</w:t>
      </w:r>
    </w:p>
    <w:p>
      <w:pPr>
        <w:spacing w:before="0" w:after="45"/>
        <w:ind w:left="260" w:firstLine="0"/>
      </w:pPr>
      <w:r>
        <w:rPr>
          <w:rFonts w:ascii="Arial" w:hAnsi="Arial" w:eastAsia="微软雅黑" w:cs="微软雅黑"/>
          <w:color w:val="3F4A55"/>
          <w:sz w:val="19"/>
        </w:rPr>
        <w:t>· 人类命运共同体与全球治理方向：</w:t>
      </w:r>
      <w:r>
        <w:rPr>
          <w:rFonts w:ascii="Arial" w:hAnsi="Arial" w:eastAsia="微软雅黑" w:cs="微软雅黑"/>
          <w:color w:val="3F4A55"/>
          <w:sz w:val="19"/>
        </w:rPr>
        <w:t>推动构建人类命运共同体，遵循平等、开放、合作、共享等原则，坚持共商共建共享，推动全球治理体系朝更加公正合理方向发展。</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只出现“全球南方”“国际组织”“联合国”等字样但没有解释，不按完整角度处理；看不到全球治理和材料联系，最高不超过4分。</w:t>
      </w:r>
    </w:p>
    <w:p ns2:paraId="1D106210">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中国积极参与国际组织，在联合国、金砖国家、二十国集团、博鳌亚洲论坛等国际组织中的作用日益显著，已成为全球治理体系的重要参与者、贡献者和改革者</w:t>
      </w:r>
    </w:p>
    <w:p ns2:paraId="3A0D784F">
      <w:pPr>
        <w:spacing w:before="140" w:after="60"/>
      </w:pPr>
      <w:r>
        <w:rPr>
          <w:rFonts w:ascii="Arial" w:hAnsi="Arial" w:eastAsia="微软雅黑" w:cs="微软雅黑"/>
          <w:b/>
          <w:color w:val="2C4257"/>
          <w:sz w:val="22"/>
        </w:rPr>
        <w:t>1. 2025丰台二模Q20</w:t>
      </w:r>
    </w:p>
    <w:p ns2:paraId="19F42DE0">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材料列出金砖、联合国、二十国集团、博鳌亚洲论坛等平台，要求说明中国通过国际组织参与和改革全球治理。</w:t>
      </w:r>
      <w:r>
        <w:rPr>
          <w:rFonts w:ascii="Arial" w:hAnsi="Arial" w:eastAsia="微软雅黑" w:cs="微软雅黑"/>
          <w:b w:val="0"/>
          <w:color w:val="202124"/>
          <w:sz w:val="21"/>
        </w:rPr>
        <w:t/>
      </w:r>
    </w:p>
    <w:p ns2:paraId="2FAD37BE">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r>
        <w:rPr>
          <w:rFonts w:ascii="Arial" w:hAnsi="Arial" w:eastAsia="微软雅黑" w:cs="微软雅黑"/>
          <w:b w:val="0"/>
          <w:color w:val="202124"/>
          <w:sz w:val="21"/>
        </w:rPr>
        <w:t/>
      </w:r>
    </w:p>
    <w:p ns2:paraId="4D1BC8A4">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列出金砖、联合国、二十国集团、博鳌亚洲论坛等平台，说明中国参与全球治理不是单一场合的外交活动，而是在多个国际组织和机制中持续发挥作用。由此可说明中国已成为全球治理体系的重要参与者、贡献者和改革者。</w:t>
      </w:r>
      <w:r>
        <w:rPr>
          <w:rFonts w:ascii="Arial" w:hAnsi="Arial" w:eastAsia="微软雅黑" w:cs="微软雅黑"/>
          <w:b w:val="0"/>
          <w:color w:val="202124"/>
          <w:sz w:val="21"/>
        </w:rPr>
        <w:t/>
      </w:r>
    </w:p>
    <w:p ns2:paraId="09099C23">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中国积极参与联合国、金砖国家、二十国集团、博鳌亚洲论坛等国际组织，作用日益显著，已成为全球治理体系的重要参与者、贡献者和改革者。</w:t>
      </w:r>
      <w:r>
        <w:rPr>
          <w:rFonts w:ascii="Arial" w:hAnsi="Arial" w:eastAsia="微软雅黑" w:cs="微软雅黑"/>
          <w:b/>
          <w:color w:val="111111"/>
          <w:sz w:val="21"/>
        </w:rPr>
        <w:t/>
      </w:r>
    </w:p>
    <w:p ns2:paraId="3972E01D">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本题8分，四个角度，每角度2分；要围绕“中国如何为完善全球治理注入力量”展开。</w:t>
      </w:r>
    </w:p>
    <w:p>
      <w:pPr>
        <w:spacing w:before="0" w:after="45"/>
        <w:ind w:left="260" w:firstLine="0"/>
      </w:pPr>
      <w:r>
        <w:rPr>
          <w:rFonts w:ascii="Arial" w:hAnsi="Arial" w:eastAsia="微软雅黑" w:cs="微软雅黑"/>
          <w:color w:val="3F4A55"/>
          <w:sz w:val="19"/>
        </w:rPr>
        <w:t>· 发展中国家身份与全球南方：</w:t>
      </w:r>
      <w:r>
        <w:rPr>
          <w:rFonts w:ascii="Arial" w:hAnsi="Arial" w:eastAsia="微软雅黑" w:cs="微软雅黑"/>
          <w:color w:val="3F4A55"/>
          <w:sz w:val="19"/>
        </w:rPr>
        <w:t>作为世界上最大的发展中国家，中国是国际政治经济格局中的重要力量，积极参与全球治理，为推动全球南方实现现代化发挥作用。</w:t>
      </w:r>
    </w:p>
    <w:p>
      <w:pPr>
        <w:spacing w:before="0" w:after="45"/>
        <w:ind w:left="260" w:firstLine="0"/>
      </w:pPr>
      <w:r>
        <w:rPr>
          <w:rFonts w:ascii="Arial" w:hAnsi="Arial" w:eastAsia="微软雅黑" w:cs="微软雅黑"/>
          <w:color w:val="3F4A55"/>
          <w:sz w:val="19"/>
        </w:rPr>
        <w:t>· 国际组织参与：</w:t>
      </w:r>
      <w:r>
        <w:rPr>
          <w:rFonts w:ascii="Arial" w:hAnsi="Arial" w:eastAsia="微软雅黑" w:cs="微软雅黑"/>
          <w:color w:val="3F4A55"/>
          <w:sz w:val="19"/>
        </w:rPr>
        <w:t>中国积极参与联合国、金砖国家、二十国集团、博鳌亚洲论坛等国际组织，在全球治理体系中发挥重要参与者、贡献者和改革者作用。</w:t>
      </w:r>
    </w:p>
    <w:p>
      <w:pPr>
        <w:spacing w:before="0" w:after="45"/>
        <w:ind w:left="260" w:firstLine="0"/>
      </w:pPr>
      <w:r>
        <w:rPr>
          <w:rFonts w:ascii="Arial" w:hAnsi="Arial" w:eastAsia="微软雅黑" w:cs="微软雅黑"/>
          <w:color w:val="3F4A55"/>
          <w:sz w:val="19"/>
        </w:rPr>
        <w:t>· 联合国与多边主义：</w:t>
      </w:r>
      <w:r>
        <w:rPr>
          <w:rFonts w:ascii="Arial" w:hAnsi="Arial" w:eastAsia="微软雅黑" w:cs="微软雅黑"/>
          <w:color w:val="3F4A55"/>
          <w:sz w:val="19"/>
        </w:rPr>
        <w:t>作为联合国安理会常任理事国，遵守《联合国宪章》宗旨和原则，践行多边主义，维护多边体制的权威性和有效性。</w:t>
      </w:r>
    </w:p>
    <w:p>
      <w:pPr>
        <w:spacing w:before="0" w:after="45"/>
        <w:ind w:left="260" w:firstLine="0"/>
      </w:pPr>
      <w:r>
        <w:rPr>
          <w:rFonts w:ascii="Arial" w:hAnsi="Arial" w:eastAsia="微软雅黑" w:cs="微软雅黑"/>
          <w:color w:val="3F4A55"/>
          <w:sz w:val="19"/>
        </w:rPr>
        <w:t>· 人类命运共同体与全球治理方向：</w:t>
      </w:r>
      <w:r>
        <w:rPr>
          <w:rFonts w:ascii="Arial" w:hAnsi="Arial" w:eastAsia="微软雅黑" w:cs="微软雅黑"/>
          <w:color w:val="3F4A55"/>
          <w:sz w:val="19"/>
        </w:rPr>
        <w:t>推动构建人类命运共同体，遵循平等、开放、合作、共享等原则，坚持共商共建共享，推动全球治理体系朝更加公正合理方向发展。</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只出现“全球南方”“国际组织”“联合国”等字样但没有解释，不按完整角度处理；看不到全球治理和材料联系，最高不超过4分。</w:t>
      </w:r>
    </w:p>
    <w:p ns2:paraId="3057BD64">
      <w:pPr>
        <w:spacing w:before="140" w:after="60"/>
      </w:pPr>
      <w:r>
        <w:rPr>
          <w:rFonts w:ascii="Arial" w:hAnsi="Arial" w:eastAsia="微软雅黑" w:cs="微软雅黑"/>
          <w:b/>
          <w:color w:val="2C4257"/>
          <w:sz w:val="22"/>
        </w:rPr>
        <w:t>2. 2025海淀二模Q21</w:t>
      </w:r>
    </w:p>
    <w:p ns2:paraId="4105B3D8">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中国担任安理会轮值主席、推动讨论聚焦实质性问题并与全球南方国家发起“和平之友”小组，说明中国不仅参与联合国事务，也为全球治理提供理念和方案。</w:t>
      </w:r>
      <w:r>
        <w:rPr>
          <w:rFonts w:ascii="Arial" w:hAnsi="Arial" w:eastAsia="微软雅黑" w:cs="微软雅黑"/>
          <w:b w:val="0"/>
          <w:color w:val="202124"/>
          <w:sz w:val="21"/>
        </w:rPr>
        <w:t/>
      </w:r>
    </w:p>
    <w:p ns2:paraId="68C8B45C">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结合材料，运用《当代国际政治与经济》知识，阐释“中国需要联合国，联合国也需要中国”。</w:t>
      </w:r>
      <w:r>
        <w:rPr>
          <w:rFonts w:ascii="Arial" w:hAnsi="Arial" w:eastAsia="微软雅黑" w:cs="微软雅黑"/>
          <w:b w:val="0"/>
          <w:color w:val="202124"/>
          <w:sz w:val="21"/>
        </w:rPr>
        <w:t/>
      </w:r>
    </w:p>
    <w:p ns2:paraId="2E966736">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中国自恢复席位起一以贯之为全球治理作贡献，如今又主持安理会、推动停火止战，早非旁观者；这一轨迹用“全球治理重要参与者、贡献者和改革者”概括。</w:t>
      </w:r>
      <w:r>
        <w:rPr>
          <w:rFonts w:ascii="Arial" w:hAnsi="Arial" w:eastAsia="微软雅黑" w:cs="微软雅黑"/>
          <w:b w:val="0"/>
          <w:color w:val="202124"/>
          <w:sz w:val="21"/>
        </w:rPr>
        <w:t/>
      </w:r>
    </w:p>
    <w:p ns2:paraId="42FBFCF7">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中国是联合国改革最早倡导者和有力支持者之一，已成为全球治理体系重要参与者、贡献者和改革者，故联合国需要中国。</w:t>
      </w:r>
      <w:r>
        <w:rPr>
          <w:rFonts w:ascii="Arial" w:hAnsi="Arial" w:eastAsia="微软雅黑" w:cs="微软雅黑"/>
          <w:b/>
          <w:color w:val="111111"/>
          <w:sz w:val="21"/>
        </w:rPr>
        <w:t/>
      </w:r>
    </w:p>
    <w:p ns2:paraId="37572E4B">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本题6分，双向论证“中国需要联合国，联合国也需要中国”。</w:t>
      </w:r>
    </w:p>
    <w:p>
      <w:pPr>
        <w:spacing w:before="0" w:after="45"/>
        <w:ind w:left="260" w:firstLine="0"/>
      </w:pPr>
      <w:r>
        <w:rPr>
          <w:rFonts w:ascii="Arial" w:hAnsi="Arial" w:eastAsia="微软雅黑" w:cs="微软雅黑"/>
          <w:color w:val="3F4A55"/>
          <w:sz w:val="19"/>
        </w:rPr>
        <w:t>· 中国需要联合国（3分）：</w:t>
      </w:r>
      <w:r>
        <w:rPr>
          <w:rFonts w:ascii="Arial" w:hAnsi="Arial" w:eastAsia="微软雅黑" w:cs="微软雅黑"/>
          <w:color w:val="3F4A55"/>
          <w:sz w:val="19"/>
        </w:rPr>
        <w: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w:t>
      </w:r>
    </w:p>
    <w:p>
      <w:pPr>
        <w:spacing w:before="0" w:after="45"/>
        <w:ind w:left="260" w:firstLine="0"/>
      </w:pPr>
      <w:r>
        <w:rPr>
          <w:rFonts w:ascii="Arial" w:hAnsi="Arial" w:eastAsia="微软雅黑" w:cs="微软雅黑"/>
          <w:color w:val="3F4A55"/>
          <w:sz w:val="19"/>
        </w:rPr>
        <w:t>· 联合国需要中国（3分）：</w:t>
      </w:r>
      <w:r>
        <w:rPr>
          <w:rFonts w:ascii="Arial" w:hAnsi="Arial" w:eastAsia="微软雅黑" w:cs="微软雅黑"/>
          <w:color w:val="3F4A55"/>
          <w:sz w:val="19"/>
        </w:rPr>
        <w: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w:t>
      </w:r>
    </w:p>
    <w:p ns2:paraId="79189899">
      <w:pPr>
        <w:pStyle w:val="4"/>
      </w:pPr>
      <w:r>
        <w:rPr>
          <w:rFonts w:eastAsia="微软雅黑" w:ascii="Arial" w:hAnsi="Arial" w:cs="微软雅黑"/>
          <w:b/>
          <w:color w:val="2F6F9F"/>
          <w:sz w:val="28"/>
        </w:rPr>
        <w:t>一条主线</w:t>
      </w:r>
    </w:p>
    <w:p ns2:paraId="5D0316BC">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习近平外交思想指导中国特色大国外交（外交为民、服务中国式现代化）</w:t>
      </w:r>
    </w:p>
    <w:p ns2:paraId="25C625AA">
      <w:pPr>
        <w:spacing w:before="140" w:after="60"/>
      </w:pPr>
      <w:r>
        <w:rPr>
          <w:rFonts w:ascii="Arial" w:hAnsi="Arial" w:eastAsia="微软雅黑" w:cs="微软雅黑"/>
          <w:b/>
          <w:color w:val="2C4257"/>
          <w:sz w:val="22"/>
        </w:rPr>
        <w:t>1. 2025海淀期中Q21(2)</w:t>
      </w:r>
    </w:p>
    <w:p ns2:paraId="6674175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题面从不同历史阶段转向新时代中国特色大国外交，外交理念随时代发展而丰富，触发指导思想与时俱进。</w:t>
      </w:r>
      <w:r>
        <w:rPr>
          <w:rFonts w:ascii="Arial" w:hAnsi="Arial" w:eastAsia="微软雅黑" w:cs="微软雅黑"/>
          <w:b w:val="0"/>
          <w:color w:val="202124"/>
          <w:sz w:val="21"/>
        </w:rPr>
        <w:t/>
      </w:r>
    </w:p>
    <w:p ns2:paraId="6E3DAED3">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结合材料，运用《当代国际政治与经济》知识，分析新中国外交的“变”与“不变”。</w:t>
      </w:r>
      <w:r>
        <w:rPr>
          <w:rFonts w:ascii="Arial" w:hAnsi="Arial" w:eastAsia="微软雅黑" w:cs="微软雅黑"/>
          <w:b w:val="0"/>
          <w:color w:val="202124"/>
          <w:sz w:val="21"/>
        </w:rPr>
        <w:t/>
      </w:r>
    </w:p>
    <w:p ns2:paraId="36FE2D3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指向"新时代中国特色大国外交"，外交理念在新阶段被进一步丰富；这一过渡说明外交指导思想随时代演进，而不是外交动作的零散变化。分析新中国外交之"变"，要解释指导思想如何与时俱进、为何在新时代形成新的理论形态。先把新时代中国特色大国外交作为思想载体接进来，再说明实践需要催生新的理论概括，最后指向习近平外交思想为中国特色大国外交提供根本遵循和行动指南。</w:t>
      </w:r>
      <w:r>
        <w:rPr>
          <w:rFonts w:ascii="Arial" w:hAnsi="Arial" w:eastAsia="微软雅黑" w:cs="微软雅黑"/>
          <w:b w:val="0"/>
          <w:color w:val="202124"/>
          <w:sz w:val="21"/>
        </w:rPr>
        <w:t/>
      </w:r>
    </w:p>
    <w:p ns2:paraId="069F67C7">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新时代形成习近平外交思想，为新时代中国特色大国外交提供根本遵循和行动指南，体现外交指导思想与时俱进。</w:t>
      </w:r>
      <w:r>
        <w:rPr>
          <w:rFonts w:ascii="Arial" w:hAnsi="Arial" w:eastAsia="微软雅黑" w:cs="微软雅黑"/>
          <w:b/>
          <w:color w:val="111111"/>
          <w:sz w:val="21"/>
        </w:rPr>
        <w:t/>
      </w:r>
    </w:p>
    <w:p ns2:paraId="496D6F37">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按答案链训练，不展示固定分值层次；围绕新中国外交的“变”与“不变”展开。</w:t>
      </w:r>
    </w:p>
    <w:p>
      <w:pPr>
        <w:spacing w:before="0" w:after="45"/>
        <w:ind w:left="260" w:firstLine="0"/>
      </w:pPr>
      <w:r>
        <w:rPr>
          <w:rFonts w:ascii="Arial" w:hAnsi="Arial" w:eastAsia="微软雅黑" w:cs="微软雅黑"/>
          <w:color w:val="3F4A55"/>
          <w:sz w:val="19"/>
        </w:rPr>
        <w:t>· 变的方面：</w:t>
      </w:r>
      <w:r>
        <w:rPr>
          <w:rFonts w:ascii="Arial" w:hAnsi="Arial" w:eastAsia="微软雅黑" w:cs="微软雅黑"/>
          <w:color w:val="3F4A55"/>
          <w:sz w:val="19"/>
        </w:rPr>
        <w: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w:t>
      </w:r>
    </w:p>
    <w:p>
      <w:pPr>
        <w:spacing w:before="0" w:after="45"/>
        <w:ind w:left="260" w:firstLine="0"/>
      </w:pPr>
      <w:r>
        <w:rPr>
          <w:rFonts w:ascii="Arial" w:hAnsi="Arial" w:eastAsia="微软雅黑" w:cs="微软雅黑"/>
          <w:color w:val="3F4A55"/>
          <w:sz w:val="19"/>
        </w:rPr>
        <w:t>· 不变的方面：</w:t>
      </w:r>
      <w:r>
        <w:rPr>
          <w:rFonts w:ascii="Arial" w:hAnsi="Arial" w:eastAsia="微软雅黑" w:cs="微软雅黑"/>
          <w:color w:val="3F4A55"/>
          <w:sz w:val="19"/>
        </w:rPr>
        <w: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w:t>
      </w:r>
    </w:p>
    <w:p ns2:paraId="60B4B56B">
      <w:pPr>
        <w:spacing w:before="140" w:after="60"/>
      </w:pPr>
      <w:r>
        <w:rPr>
          <w:rFonts w:ascii="Arial" w:hAnsi="Arial" w:eastAsia="微软雅黑" w:cs="微软雅黑"/>
          <w:b/>
          <w:color w:val="2C4257"/>
          <w:sz w:val="22"/>
        </w:rPr>
        <w:t>2. 2026朝阳期末Q20</w:t>
      </w:r>
    </w:p>
    <w:p ns2:paraId="16FF560C">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设问把中国特色大国外交的主动作为同中国发展大局相连，材料呈现“践行外交为民宗旨—构建海外安全保障体系—让中国公民、法人在海外更安全、更踏实、更放心”的关系链，触发维护人民利益与服务中国式现代化的目标表达。</w:t>
      </w:r>
      <w:r>
        <w:rPr>
          <w:rFonts w:ascii="Arial" w:hAnsi="Arial" w:eastAsia="微软雅黑" w:cs="微软雅黑"/>
          <w:b w:val="0"/>
          <w:color w:val="202124"/>
          <w:sz w:val="21"/>
        </w:rPr>
        <w:t/>
      </w:r>
    </w:p>
    <w:p ns2:paraId="6A4B6279">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结合材料，运用《当代国际政治与经济》知识，分析中国特色大国外交为什么要更有作为。</w:t>
      </w:r>
      <w:r>
        <w:rPr>
          <w:rFonts w:ascii="Arial" w:hAnsi="Arial" w:eastAsia="微软雅黑" w:cs="微软雅黑"/>
          <w:b w:val="0"/>
          <w:color w:val="202124"/>
          <w:sz w:val="21"/>
        </w:rPr>
        <w:t/>
      </w:r>
    </w:p>
    <w:p ns2:paraId="26F1C1CC">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给出"外交为民宗旨—海外安全保障体系—中国公民、法人在海外更安全、更踏实、更放心"完整链条，三环都指向人民利益，不是抽象的国家利益。问外交为什么要"更有作为"，要回答外交为民、服务中国式现代化这一作为方向，不能仅写做了什么事。先把外交为民宗旨作为根本立场，再用海外安全保障体系建设作为践行宗旨的具体动作，最后指向维护人民利益、服务中国式现代化。</w:t>
      </w:r>
      <w:r>
        <w:rPr>
          <w:rFonts w:ascii="Arial" w:hAnsi="Arial" w:eastAsia="微软雅黑" w:cs="微软雅黑"/>
          <w:b w:val="0"/>
          <w:color w:val="202124"/>
          <w:sz w:val="21"/>
        </w:rPr>
        <w:t/>
      </w:r>
    </w:p>
    <w:p ns2:paraId="5B44D95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中国践行外交为民宗旨，完善海外安全保障体系，让中国公民和法人在海外更安全、更踏实、更放心，有利于维护人民利益、服务中国式现代化。</w:t>
      </w:r>
      <w:r>
        <w:rPr>
          <w:rFonts w:ascii="Arial" w:hAnsi="Arial" w:eastAsia="微软雅黑" w:cs="微软雅黑"/>
          <w:b/>
          <w:color w:val="111111"/>
          <w:sz w:val="21"/>
        </w:rPr>
        <w:t/>
      </w:r>
    </w:p>
    <w:p ns2:paraId="574AE4C8">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本题8分，按四个角度组织，每个角度都写成“背景+目标”。</w:t>
      </w:r>
    </w:p>
    <w:p>
      <w:pPr>
        <w:spacing w:before="0" w:after="45"/>
        <w:ind w:left="260" w:firstLine="0"/>
      </w:pPr>
      <w:r>
        <w:rPr>
          <w:rFonts w:ascii="Arial" w:hAnsi="Arial" w:eastAsia="微软雅黑" w:cs="微软雅黑"/>
          <w:color w:val="3F4A55"/>
          <w:sz w:val="19"/>
        </w:rPr>
        <w:t>· 可先总起：</w:t>
      </w:r>
      <w:r>
        <w:rPr>
          <w:rFonts w:ascii="Arial" w:hAnsi="Arial" w:eastAsia="微软雅黑" w:cs="微软雅黑"/>
          <w:color w:val="3F4A55"/>
          <w:sz w:val="19"/>
        </w:rPr>
        <w:t>中国特色大国外交主动作为，是顺应世界发展大势、服务国家发展大局的必然选择；后面角度不够完整时，这句可帮助兜住1分。</w:t>
      </w:r>
    </w:p>
    <w:p>
      <w:pPr>
        <w:spacing w:before="0" w:after="45"/>
        <w:ind w:left="260" w:firstLine="0"/>
      </w:pPr>
      <w:r>
        <w:rPr>
          <w:rFonts w:ascii="Arial" w:hAnsi="Arial" w:eastAsia="微软雅黑" w:cs="微软雅黑"/>
          <w:color w:val="3F4A55"/>
          <w:sz w:val="19"/>
        </w:rPr>
        <w:t>· 和平发展角度：</w:t>
      </w:r>
      <w:r>
        <w:rPr>
          <w:rFonts w:ascii="Arial" w:hAnsi="Arial" w:eastAsia="微软雅黑" w:cs="微软雅黑"/>
          <w:color w:val="3F4A55"/>
          <w:sz w:val="19"/>
        </w:rPr>
        <w:t>和平与发展是当今时代主题；再结合材料说明推动人类命运共同体、维护共同利益、推动国际新秩序或完善全球治理。</w:t>
      </w:r>
    </w:p>
    <w:p>
      <w:pPr>
        <w:spacing w:before="0" w:after="45"/>
        <w:ind w:left="260" w:firstLine="0"/>
      </w:pPr>
      <w:r>
        <w:rPr>
          <w:rFonts w:ascii="Arial" w:hAnsi="Arial" w:eastAsia="微软雅黑" w:cs="微软雅黑"/>
          <w:color w:val="3F4A55"/>
          <w:sz w:val="19"/>
        </w:rPr>
        <w:t>· 国际政治角度：</w:t>
      </w:r>
      <w:r>
        <w:rPr>
          <w:rFonts w:ascii="Arial" w:hAnsi="Arial" w:eastAsia="微软雅黑" w:cs="微软雅黑"/>
          <w:color w:val="3F4A55"/>
          <w:sz w:val="19"/>
        </w:rPr>
        <w:t>可写世界多极化深入发展，也可写单边主义、霸权主义和强权政治仍然存在；再结合材料说明提升发展中国家代表性和话语权、维护发展中国家利益或推动全球南方联合自强。</w:t>
      </w:r>
    </w:p>
    <w:p>
      <w:pPr>
        <w:spacing w:before="0" w:after="45"/>
        <w:ind w:left="260" w:firstLine="0"/>
      </w:pPr>
      <w:r>
        <w:rPr>
          <w:rFonts w:ascii="Arial" w:hAnsi="Arial" w:eastAsia="微软雅黑" w:cs="微软雅黑"/>
          <w:color w:val="3F4A55"/>
          <w:sz w:val="19"/>
        </w:rPr>
        <w:t>· 国际经济角度：</w:t>
      </w:r>
      <w:r>
        <w:rPr>
          <w:rFonts w:ascii="Arial" w:hAnsi="Arial" w:eastAsia="微软雅黑" w:cs="微软雅黑"/>
          <w:color w:val="3F4A55"/>
          <w:sz w:val="19"/>
        </w:rPr>
        <w:t>可写经济全球化深入发展，也可写贸易保护主义带来挑战；再结合材料说明推动开放型世界经济、世界经济共同繁荣、互利共享、开放合作或共享发展成果。</w:t>
      </w:r>
    </w:p>
    <w:p>
      <w:pPr>
        <w:spacing w:before="0" w:after="45"/>
        <w:ind w:left="260" w:firstLine="0"/>
      </w:pPr>
      <w:r>
        <w:rPr>
          <w:rFonts w:ascii="Arial" w:hAnsi="Arial" w:eastAsia="微软雅黑" w:cs="微软雅黑"/>
          <w:color w:val="3F4A55"/>
          <w:sz w:val="19"/>
        </w:rPr>
        <w:t>· 国家利益角度：</w:t>
      </w:r>
      <w:r>
        <w:rPr>
          <w:rFonts w:ascii="Arial" w:hAnsi="Arial" w:eastAsia="微软雅黑" w:cs="微软雅黑"/>
          <w:color w:val="3F4A55"/>
          <w:sz w:val="19"/>
        </w:rPr>
        <w:t>可写维护主权、安全、发展利益，或国家利益是国际关系的决定性因素，或维护国家利益是主权国家对外活动的出发点和落脚点；再结合材料说明维护人民利益、服务中国式现代化。</w:t>
      </w:r>
    </w:p>
    <w:p ns2:paraId="25153DDE">
      <w:pPr>
        <w:spacing w:before="140" w:after="60"/>
      </w:pPr>
      <w:r>
        <w:rPr>
          <w:rFonts w:ascii="Arial" w:hAnsi="Arial" w:eastAsia="微软雅黑" w:cs="微软雅黑"/>
          <w:b/>
          <w:color w:val="2C4257"/>
          <w:sz w:val="22"/>
        </w:rPr>
        <w:t>3. 2025朝阳期末Q21</w:t>
      </w:r>
    </w:p>
    <w:p ns2:paraId="38AEAF8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r>
        <w:rPr>
          <w:rFonts w:ascii="Arial" w:hAnsi="Arial" w:eastAsia="微软雅黑" w:cs="微软雅黑"/>
          <w:b w:val="0"/>
          <w:color w:val="202124"/>
          <w:sz w:val="21"/>
        </w:rPr>
        <w:t/>
      </w:r>
    </w:p>
    <w:p ns2:paraId="3DDE59B2">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结合材料，运用《当代国际政治与经济》知识，说明如何通过开展中国特色大国外交为推进中国式现代化营造良好外部环境。</w:t>
      </w:r>
      <w:r>
        <w:rPr>
          <w:rFonts w:ascii="Arial" w:hAnsi="Arial" w:eastAsia="微软雅黑" w:cs="微软雅黑"/>
          <w:b w:val="0"/>
          <w:color w:val="202124"/>
          <w:sz w:val="21"/>
        </w:rPr>
        <w:t/>
      </w:r>
    </w:p>
    <w:p ns2:paraId="0CF26243">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中国特色大国外交服务中国式现代化，正是习近平外交思想统领外交实践的入口。</w:t>
      </w:r>
      <w:r>
        <w:rPr>
          <w:rFonts w:ascii="Arial" w:hAnsi="Arial" w:eastAsia="微软雅黑" w:cs="微软雅黑"/>
          <w:b w:val="0"/>
          <w:color w:val="202124"/>
          <w:sz w:val="21"/>
        </w:rPr>
        <w:t/>
      </w:r>
    </w:p>
    <w:p ns2:paraId="0C2747D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在习近平外交思想指导下推进中国特色大国外交，坚持外交为民，服务中国式现代化、营造良好外部环境。</w:t>
      </w:r>
      <w:r>
        <w:rPr>
          <w:rFonts w:ascii="Arial" w:hAnsi="Arial" w:eastAsia="微软雅黑" w:cs="微软雅黑"/>
          <w:b/>
          <w:color w:val="111111"/>
          <w:sz w:val="21"/>
        </w:rPr>
        <w:t/>
      </w:r>
    </w:p>
    <w:p ns2:paraId="0C110B15">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本题8分，要求总分或分总结构，层次清楚且四个外部环境角度齐全，结构与角度完整占1分。</w:t>
      </w:r>
    </w:p>
    <w:p>
      <w:pPr>
        <w:spacing w:before="0" w:after="45"/>
        <w:ind w:left="260" w:firstLine="0"/>
      </w:pPr>
      <w:r>
        <w:rPr>
          <w:rFonts w:ascii="Arial" w:hAnsi="Arial" w:eastAsia="微软雅黑" w:cs="微软雅黑"/>
          <w:color w:val="3F4A55"/>
          <w:sz w:val="19"/>
        </w:rPr>
        <w:t>· 总体外部环境（1分）：</w:t>
      </w:r>
      <w:r>
        <w:rPr>
          <w:rFonts w:ascii="Arial" w:hAnsi="Arial" w:eastAsia="微软雅黑" w:cs="微软雅黑"/>
          <w:color w:val="3F4A55"/>
          <w:sz w:val="19"/>
        </w:rPr>
        <w: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pPr>
        <w:spacing w:before="0" w:after="45"/>
        <w:ind w:left="260" w:firstLine="0"/>
      </w:pPr>
      <w:r>
        <w:rPr>
          <w:rFonts w:ascii="Arial" w:hAnsi="Arial" w:eastAsia="微软雅黑" w:cs="微软雅黑"/>
          <w:color w:val="3F4A55"/>
          <w:sz w:val="19"/>
        </w:rPr>
        <w:t>· 外部政治环境（2分）：</w:t>
      </w:r>
      <w:r>
        <w:rPr>
          <w:rFonts w:ascii="Arial" w:hAnsi="Arial" w:eastAsia="微软雅黑" w:cs="微软雅黑"/>
          <w:color w:val="3F4A55"/>
          <w:sz w:val="19"/>
        </w:rPr>
        <w: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pPr>
        <w:spacing w:before="0" w:after="45"/>
        <w:ind w:left="260" w:firstLine="0"/>
      </w:pPr>
      <w:r>
        <w:rPr>
          <w:rFonts w:ascii="Arial" w:hAnsi="Arial" w:eastAsia="微软雅黑" w:cs="微软雅黑"/>
          <w:color w:val="3F4A55"/>
          <w:sz w:val="19"/>
        </w:rPr>
        <w:t>· 外部经济环境（2分）：</w:t>
      </w:r>
      <w:r>
        <w:rPr>
          <w:rFonts w:ascii="Arial" w:hAnsi="Arial" w:eastAsia="微软雅黑" w:cs="微软雅黑"/>
          <w:color w:val="3F4A55"/>
          <w:sz w:val="19"/>
        </w:rPr>
        <w:t>倡导普惠包容的经济全球化，推动经济全球化朝开放、包容、普惠、平衡、共赢方向发展，推进高水平对外开放，服务构建新发展格局；写出任意一个方向可得1分，最高2分。</w:t>
      </w:r>
    </w:p>
    <w:p>
      <w:pPr>
        <w:spacing w:before="0" w:after="45"/>
        <w:ind w:left="260" w:firstLine="0"/>
      </w:pPr>
      <w:r>
        <w:rPr>
          <w:rFonts w:ascii="Arial" w:hAnsi="Arial" w:eastAsia="微软雅黑" w:cs="微软雅黑"/>
          <w:color w:val="3F4A55"/>
          <w:sz w:val="19"/>
        </w:rPr>
        <w:t>· 外部文化和国际舆论环境（1分）：</w:t>
      </w:r>
      <w:r>
        <w:rPr>
          <w:rFonts w:ascii="Arial" w:hAnsi="Arial" w:eastAsia="微软雅黑" w:cs="微软雅黑"/>
          <w:color w:val="3F4A55"/>
          <w:sz w:val="19"/>
        </w:rPr>
        <w:t>坚定文化自信，坚持正确义利观，提升国际话语权，尊重世界文明多样性，以文明交流互鉴增进理解，讲好中国故事、交流中国经验、塑造中国形象。</w:t>
      </w:r>
    </w:p>
    <w:p>
      <w:pPr>
        <w:spacing w:before="0" w:after="45"/>
        <w:ind w:left="260" w:firstLine="0"/>
      </w:pPr>
      <w:r>
        <w:rPr>
          <w:rFonts w:ascii="Arial" w:hAnsi="Arial" w:eastAsia="微软雅黑" w:cs="微软雅黑"/>
          <w:color w:val="3F4A55"/>
          <w:sz w:val="19"/>
        </w:rPr>
        <w:t>· 上限提醒：</w:t>
      </w:r>
      <w:r>
        <w:rPr>
          <w:rFonts w:ascii="Arial" w:hAnsi="Arial" w:eastAsia="微软雅黑" w:cs="微软雅黑"/>
          <w:color w:val="3F4A55"/>
          <w:sz w:val="19"/>
        </w:rPr>
        <w:t>缺少总体外部环境，最高6分；缺少外部政治环境或外部经济环境，最高5分；缺少外部文化和国际舆论环境，最高6分；只堆教材知识、没有回应“营造良好外部环境”，最高4分。</w:t>
      </w:r>
    </w:p>
    <w:p ns2:paraId="1E0028A1">
      <w:pPr>
        <w:spacing w:before="140" w:after="60"/>
      </w:pPr>
      <w:r>
        <w:rPr>
          <w:rFonts w:ascii="Arial" w:hAnsi="Arial" w:eastAsia="微软雅黑" w:cs="微软雅黑"/>
          <w:b/>
          <w:color w:val="2C4257"/>
          <w:sz w:val="22"/>
        </w:rPr>
        <w:t>4. 2025东城一模Q20</w:t>
      </w:r>
    </w:p>
    <w:p ns2:paraId="164B0942">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此次出访中，中国同秘鲁签署自贸协定升级议定书和共建“一带一路”合作规划，并在11天内达成60多项合作文件，说明相关国家围绕贸易合作、区域合作和发展议题存在共同利益。</w:t>
      </w:r>
      <w:r>
        <w:rPr>
          <w:rFonts w:ascii="Arial" w:hAnsi="Arial" w:eastAsia="微软雅黑" w:cs="微软雅黑"/>
          <w:b w:val="0"/>
          <w:color w:val="202124"/>
          <w:sz w:val="21"/>
        </w:rPr>
        <w:t/>
      </w:r>
    </w:p>
    <w:p ns2:paraId="741987B0">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结合材料，运用《当代国际政治与经济》知识，谈谈此次元首外交的“精彩”之处。</w:t>
      </w:r>
      <w:r>
        <w:rPr>
          <w:rFonts w:ascii="Arial" w:hAnsi="Arial" w:eastAsia="微软雅黑" w:cs="微软雅黑"/>
          <w:b w:val="0"/>
          <w:color w:val="202124"/>
          <w:sz w:val="21"/>
        </w:rPr>
        <w:t/>
      </w:r>
    </w:p>
    <w:p ns2:paraId="38BA1512">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11天逾4万公里、近40场多边活动，材料称这趟出访“精彩收官”；要评其理论高度，就落到习近平外交思想指导中国特色大国外交、服务中国式现代化。</w:t>
      </w:r>
      <w:r>
        <w:rPr>
          <w:rFonts w:ascii="Arial" w:hAnsi="Arial" w:eastAsia="微软雅黑" w:cs="微软雅黑"/>
          <w:b w:val="0"/>
          <w:color w:val="202124"/>
          <w:sz w:val="21"/>
        </w:rPr>
        <w:t/>
      </w:r>
    </w:p>
    <w:p ns2:paraId="184274B5">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11天行程开辟中国特色大国外交新境界，是构建人类命运共同体的新实践，服务中国式现代化建设。</w:t>
      </w:r>
      <w:r>
        <w:rPr>
          <w:rFonts w:ascii="Arial" w:hAnsi="Arial" w:eastAsia="微软雅黑" w:cs="微软雅黑"/>
          <w:b/>
          <w:color w:val="111111"/>
          <w:sz w:val="21"/>
        </w:rPr>
        <w:t/>
      </w:r>
    </w:p>
    <w:p ns2:paraId="2BD37749">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答题层次：本题8分，按原题三层得分层次组织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第一层（4分）：</w:t>
      </w:r>
      <w:r>
        <w:rPr>
          <w:rFonts w:ascii="Arial" w:hAnsi="Arial" w:eastAsia="微软雅黑" w:cs="微软雅黑"/>
          <w:color w:val="3F4A55"/>
          <w:sz w:val="19"/>
        </w:rPr>
        <w:t>①共同利益是合作的基础（2分；替代：具体合作，如共建“一带一路”、贸易自由化便利化，可给1分）；②推动高水平对外开放/促进高质量发展/推动经济全球化发展朝着更加开放、包容、普惠、平衡、共赢的方向发展（2分）</w:t>
      </w:r>
    </w:p>
    <w:p>
      <w:pPr>
        <w:spacing w:before="0" w:after="45"/>
        <w:ind w:left="260" w:firstLine="0"/>
      </w:pPr>
      <w:r>
        <w:rPr>
          <w:rFonts w:ascii="Arial" w:hAnsi="Arial" w:eastAsia="微软雅黑" w:cs="微软雅黑"/>
          <w:color w:val="3F4A55"/>
          <w:sz w:val="19"/>
        </w:rPr>
        <w:t>· 第二层（2分）：</w:t>
      </w:r>
      <w:r>
        <w:rPr>
          <w:rFonts w:ascii="Arial" w:hAnsi="Arial" w:eastAsia="微软雅黑" w:cs="微软雅黑"/>
          <w:color w:val="3F4A55"/>
          <w:sz w:val="19"/>
        </w:rPr>
        <w:t>维护发展中国家的利益（2分；替代：完善全球治理/推进国际关系民主化，可给1分）</w:t>
      </w:r>
    </w:p>
    <w:p>
      <w:pPr>
        <w:spacing w:before="0" w:after="45"/>
        <w:ind w:left="260" w:firstLine="0"/>
      </w:pPr>
      <w:r>
        <w:rPr>
          <w:rFonts w:ascii="Arial" w:hAnsi="Arial" w:eastAsia="微软雅黑" w:cs="微软雅黑"/>
          <w:color w:val="3F4A55"/>
          <w:sz w:val="19"/>
        </w:rPr>
        <w:t>· 第三层（2分）：</w:t>
      </w:r>
      <w:r>
        <w:rPr>
          <w:rFonts w:ascii="Arial" w:hAnsi="Arial" w:eastAsia="微软雅黑" w:cs="微软雅黑"/>
          <w:color w:val="3F4A55"/>
          <w:sz w:val="19"/>
        </w:rPr>
        <w:t>开辟中国特色大国外交的新境界/构建人类命运共同体的新实践（2分）</w:t>
      </w:r>
    </w:p>
    <w:p ns2:paraId="04A97D0F">
      <w:pPr>
        <w:pStyle w:val="3"/>
        <w:jc w:val="left"/>
      </w:pPr>
      <w:r>
        <w:rPr>
          <w:rFonts w:eastAsia="微软雅黑" w:ascii="Arial" w:hAnsi="Arial" w:cs="微软雅黑"/>
          <w:b/>
          <w:color w:val="173B5B"/>
          <w:sz w:val="36"/>
        </w:rPr>
        <w:t>联合国</w:t>
      </w:r>
    </w:p>
    <w:p ns2:paraId="5C46DBB1">
      <w:pPr>
        <w:pStyle w:val="4"/>
      </w:pPr>
      <w:r>
        <w:rPr>
          <w:rFonts w:eastAsia="微软雅黑" w:ascii="Arial" w:hAnsi="Arial" w:cs="微软雅黑"/>
          <w:b/>
          <w:color w:val="2F6F9F"/>
          <w:sz w:val="28"/>
        </w:rPr>
        <w:t>多边主义/多极化场所</w:t>
      </w:r>
    </w:p>
    <w:p ns2:paraId="02290533">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联合国是当今世界最具普遍性、代表性和权威性的政府间国际组织，并在维护和平、推动发展、促进人类文明进步中发挥重要作用</w:t>
      </w:r>
    </w:p>
    <w:p ns2:paraId="724EF06D">
      <w:pPr>
        <w:spacing w:before="140" w:after="60"/>
      </w:pPr>
      <w:r>
        <w:rPr>
          <w:rFonts w:ascii="Arial" w:hAnsi="Arial" w:eastAsia="微软雅黑" w:cs="微软雅黑"/>
          <w:b/>
          <w:color w:val="2C4257"/>
          <w:sz w:val="22"/>
        </w:rPr>
        <w:t>1. 2025海淀二模Q21</w:t>
      </w:r>
    </w:p>
    <w:p ns2:paraId="1697E56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材料一列出联合国在粮食安全、儿童、饮水卫生、健康、气候行动和和平安全等方面的成果，当题目让学生说明中国为何需要联合国时，需要说明联合国维护和平、推动发展、促进人类文明进步的综合作用。</w:t>
      </w:r>
      <w:r>
        <w:rPr>
          <w:rFonts w:ascii="Arial" w:hAnsi="Arial" w:eastAsia="微软雅黑" w:cs="微软雅黑"/>
          <w:b w:val="0"/>
          <w:color w:val="202124"/>
          <w:sz w:val="21"/>
        </w:rPr>
        <w:t/>
      </w:r>
    </w:p>
    <w:p ns2:paraId="3F1E46EC">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结合材料，运用《当代国际政治与经济》知识，阐释“中国需要联合国，联合国也需要中国”。</w:t>
      </w:r>
      <w:r>
        <w:rPr>
          <w:rFonts w:ascii="Arial" w:hAnsi="Arial" w:eastAsia="微软雅黑" w:cs="微软雅黑"/>
          <w:b w:val="0"/>
          <w:color w:val="202124"/>
          <w:sz w:val="21"/>
        </w:rPr>
        <w:t/>
      </w:r>
    </w:p>
    <w:p ns2:paraId="7815EE61">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材料一列出联合国在粮食安全、儿童、气候行动上的成果数据，证明它维护和平、推动发展无可替代；这才撑得起“最具普遍、代表、权威性的国际组织”。</w:t>
      </w:r>
      <w:r>
        <w:rPr>
          <w:rFonts w:ascii="Arial" w:hAnsi="Arial" w:eastAsia="微软雅黑" w:cs="微软雅黑"/>
          <w:b w:val="0"/>
          <w:color w:val="202124"/>
          <w:sz w:val="21"/>
        </w:rPr>
        <w:t/>
      </w:r>
    </w:p>
    <w:p ns2:paraId="0B94E2F9">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联合国是当今世界最具普遍性、代表性和权威性的政府间国际组织，是实践多边主义的最佳场所，在维护世界和平、推动共同发展和促进人类文明进步中发挥重要作用。</w:t>
      </w:r>
      <w:r>
        <w:rPr>
          <w:rFonts w:ascii="Arial" w:hAnsi="Arial" w:eastAsia="微软雅黑" w:cs="微软雅黑"/>
          <w:b/>
          <w:color w:val="111111"/>
          <w:sz w:val="21"/>
        </w:rPr>
        <w:t/>
      </w:r>
    </w:p>
    <w:p ns2:paraId="063A7FCF">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本题6分，双向论证“中国需要联合国，联合国也需要中国”。</w:t>
      </w:r>
    </w:p>
    <w:p>
      <w:pPr>
        <w:spacing w:before="0" w:after="45"/>
        <w:ind w:left="260" w:firstLine="0"/>
      </w:pPr>
      <w:r>
        <w:rPr>
          <w:rFonts w:ascii="Arial" w:hAnsi="Arial" w:eastAsia="微软雅黑" w:cs="微软雅黑"/>
          <w:color w:val="3F4A55"/>
          <w:sz w:val="19"/>
        </w:rPr>
        <w:t>· 中国需要联合国（3分）：</w:t>
      </w:r>
      <w:r>
        <w:rPr>
          <w:rFonts w:ascii="Arial" w:hAnsi="Arial" w:eastAsia="微软雅黑" w:cs="微软雅黑"/>
          <w:color w:val="3F4A55"/>
          <w:sz w:val="19"/>
        </w:rPr>
        <w: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w:t>
      </w:r>
    </w:p>
    <w:p>
      <w:pPr>
        <w:spacing w:before="0" w:after="45"/>
        <w:ind w:left="260" w:firstLine="0"/>
      </w:pPr>
      <w:r>
        <w:rPr>
          <w:rFonts w:ascii="Arial" w:hAnsi="Arial" w:eastAsia="微软雅黑" w:cs="微软雅黑"/>
          <w:color w:val="3F4A55"/>
          <w:sz w:val="19"/>
        </w:rPr>
        <w:t>· 联合国需要中国（3分）：</w:t>
      </w:r>
      <w:r>
        <w:rPr>
          <w:rFonts w:ascii="Arial" w:hAnsi="Arial" w:eastAsia="微软雅黑" w:cs="微软雅黑"/>
          <w:color w:val="3F4A55"/>
          <w:sz w:val="19"/>
        </w:rPr>
        <w: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w:t>
      </w:r>
    </w:p>
    <w:p ns2:paraId="48E881E3">
      <w:pPr>
        <w:pStyle w:val="4"/>
      </w:pPr>
      <w:r>
        <w:rPr>
          <w:rFonts w:eastAsia="微软雅黑" w:ascii="Arial" w:hAnsi="Arial" w:cs="微软雅黑"/>
          <w:b/>
          <w:color w:val="2F6F9F"/>
          <w:sz w:val="28"/>
        </w:rPr>
        <w:t>联合国宪章宗旨和原则</w:t>
      </w:r>
    </w:p>
    <w:p ns2:paraId="44CC146E">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维护《联合国宪章》宗旨和原则</w:t>
      </w:r>
    </w:p>
    <w:p ns2:paraId="76157C89">
      <w:pPr>
        <w:spacing w:before="140" w:after="60"/>
      </w:pPr>
      <w:r>
        <w:rPr>
          <w:rFonts w:ascii="Arial" w:hAnsi="Arial" w:eastAsia="微软雅黑" w:cs="微软雅黑"/>
          <w:b/>
          <w:color w:val="2C4257"/>
          <w:sz w:val="22"/>
        </w:rPr>
        <w:t>1. 2026通州期末Q20</w:t>
      </w:r>
    </w:p>
    <w:p ns2:paraId="57411AB4">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题面说明全球治理倡议精神内涵同联合国宪章宗旨和原则一脉相承，题目原句聚焦是否符合《联合国宪章》。</w:t>
      </w:r>
      <w:r>
        <w:rPr>
          <w:rFonts w:ascii="Arial" w:hAnsi="Arial" w:eastAsia="微软雅黑" w:cs="微软雅黑"/>
          <w:b w:val="0"/>
          <w:color w:val="202124"/>
          <w:sz w:val="21"/>
        </w:rPr>
        <w:t/>
      </w:r>
    </w:p>
    <w:p ns2:paraId="717AE25C">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结合材料，运用《当代国际政治与经济》知识，谈谈你对“全球治理倡议正逢其时、指引方向彰显担当”的理解。</w:t>
      </w:r>
      <w:r>
        <w:rPr>
          <w:rFonts w:ascii="Arial" w:hAnsi="Arial" w:eastAsia="微软雅黑" w:cs="微软雅黑"/>
          <w:b w:val="0"/>
          <w:color w:val="202124"/>
          <w:sz w:val="21"/>
        </w:rPr>
        <w:t/>
      </w:r>
    </w:p>
    <w:p ns2:paraId="58ABE77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题面直接说倡议精神同《联合国宪章》宗旨原则一脉相承，这一原句就是维护宪章宗旨原则的入口。</w:t>
      </w:r>
      <w:r>
        <w:rPr>
          <w:rFonts w:ascii="Arial" w:hAnsi="Arial" w:eastAsia="微软雅黑" w:cs="微软雅黑"/>
          <w:b w:val="0"/>
          <w:color w:val="202124"/>
          <w:sz w:val="21"/>
        </w:rPr>
        <w:t/>
      </w:r>
    </w:p>
    <w:p ns2:paraId="7AB2AF9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全球治理倡议精神内涵同联合国宪章宗旨和原则一脉相承，符合《联合国宪章》。</w:t>
      </w:r>
      <w:r>
        <w:rPr>
          <w:rFonts w:ascii="Arial" w:hAnsi="Arial" w:eastAsia="微软雅黑" w:cs="微软雅黑"/>
          <w:b/>
          <w:color w:val="111111"/>
          <w:sz w:val="21"/>
        </w:rPr>
        <w:t/>
      </w:r>
    </w:p>
    <w:p ns2:paraId="491E0BC6">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答题层次：本题8分，按六点答题层次组织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共商共建共享全球治理观（1分）</w:t>
      </w:r>
    </w:p>
    <w:p>
      <w:pPr>
        <w:spacing w:before="0" w:after="45"/>
        <w:ind w:left="260" w:firstLine="0"/>
      </w:pPr>
      <w:r>
        <w:rPr>
          <w:rFonts w:ascii="Arial" w:hAnsi="Arial" w:eastAsia="微软雅黑" w:cs="微软雅黑"/>
          <w:color w:val="3F4A55"/>
          <w:sz w:val="19"/>
        </w:rPr>
        <w:t>· 时代主题、经济全球化、顺应各国人民愿望等（2分）</w:t>
      </w:r>
    </w:p>
    <w:p>
      <w:pPr>
        <w:spacing w:before="0" w:after="45"/>
        <w:ind w:left="260" w:firstLine="0"/>
      </w:pPr>
      <w:r>
        <w:rPr>
          <w:rFonts w:ascii="Arial" w:hAnsi="Arial" w:eastAsia="微软雅黑" w:cs="微软雅黑"/>
          <w:color w:val="3F4A55"/>
          <w:sz w:val="19"/>
        </w:rPr>
        <w:t>· 符合《联合国宪章》宗旨和原则（1分）</w:t>
      </w:r>
    </w:p>
    <w:p>
      <w:pPr>
        <w:spacing w:before="0" w:after="45"/>
        <w:ind w:left="260" w:firstLine="0"/>
      </w:pPr>
      <w:r>
        <w:rPr>
          <w:rFonts w:ascii="Arial" w:hAnsi="Arial" w:eastAsia="微软雅黑" w:cs="微软雅黑"/>
          <w:color w:val="3F4A55"/>
          <w:sz w:val="19"/>
        </w:rPr>
        <w:t>· 推动构建国际新秩序、倡导国际关系民主化、践行多边主义、坚持正确义利观、兼顾利益等任意点（2分）</w:t>
      </w:r>
    </w:p>
    <w:p>
      <w:pPr>
        <w:spacing w:before="0" w:after="45"/>
        <w:ind w:left="260" w:firstLine="0"/>
      </w:pPr>
      <w:r>
        <w:rPr>
          <w:rFonts w:ascii="Arial" w:hAnsi="Arial" w:eastAsia="微软雅黑" w:cs="微软雅黑"/>
          <w:color w:val="3F4A55"/>
          <w:sz w:val="19"/>
        </w:rPr>
        <w:t>· 推动构建人类命运共同体（1分）</w:t>
      </w:r>
    </w:p>
    <w:p>
      <w:pPr>
        <w:spacing w:before="0" w:after="45"/>
        <w:ind w:left="260" w:firstLine="0"/>
      </w:pPr>
      <w:r>
        <w:rPr>
          <w:rFonts w:ascii="Arial" w:hAnsi="Arial" w:eastAsia="微软雅黑" w:cs="微软雅黑"/>
          <w:color w:val="3F4A55"/>
          <w:sz w:val="19"/>
        </w:rPr>
        <w:t>· 贡献中国智慧、中国方案，勇于大国担当（1分）</w:t>
      </w:r>
    </w:p>
    <w:p ns2:paraId="2763967C">
      <w:pPr>
        <w:spacing w:before="140" w:after="60"/>
      </w:pPr>
      <w:r>
        <w:rPr>
          <w:rFonts w:ascii="Arial" w:hAnsi="Arial" w:eastAsia="微软雅黑" w:cs="微软雅黑"/>
          <w:b/>
          <w:color w:val="2C4257"/>
          <w:sz w:val="22"/>
        </w:rPr>
        <w:t>2. 2025海淀二模Q21</w:t>
      </w:r>
    </w:p>
    <w:p ns2:paraId="41F591A0">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中国担任安理会轮值主席、推动安理会讨论聚焦实质性问题，体现中国以实际行动维护联合国权威和宪章宗旨原则。</w:t>
      </w:r>
      <w:r>
        <w:rPr>
          <w:rFonts w:ascii="Arial" w:hAnsi="Arial" w:eastAsia="微软雅黑" w:cs="微软雅黑"/>
          <w:b w:val="0"/>
          <w:color w:val="202124"/>
          <w:sz w:val="21"/>
        </w:rPr>
        <w:t/>
      </w:r>
    </w:p>
    <w:p ns2:paraId="151CD03E">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结合材料，运用《当代国际政治与经济》知识，阐释“中国需要联合国，联合国也需要中国”。</w:t>
      </w:r>
      <w:r>
        <w:rPr>
          <w:rFonts w:ascii="Arial" w:hAnsi="Arial" w:eastAsia="微软雅黑" w:cs="微软雅黑"/>
          <w:b w:val="0"/>
          <w:color w:val="202124"/>
          <w:sz w:val="21"/>
        </w:rPr>
        <w:t/>
      </w:r>
    </w:p>
    <w:p ns2:paraId="1A3499EC">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安理会是联合国维护国际和平与安全的重要机构，中国担任轮值主席并推动讨论聚焦实质性问题，说明中国不是旁观者，而是在联合国框架内维护宪章宗旨和原则。</w:t>
      </w:r>
      <w:r>
        <w:rPr>
          <w:rFonts w:ascii="Arial" w:hAnsi="Arial" w:eastAsia="微软雅黑" w:cs="微软雅黑"/>
          <w:b w:val="0"/>
          <w:color w:val="202124"/>
          <w:sz w:val="21"/>
        </w:rPr>
        <w:t/>
      </w:r>
    </w:p>
    <w:p ns2:paraId="50F3A8A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中国坚定维护以联合国为核心的国际体系，维护《联合国宪章》宗旨和原则，并以安理会轮值主席等实际行动支持联合国工作。</w:t>
      </w:r>
      <w:r>
        <w:rPr>
          <w:rFonts w:ascii="Arial" w:hAnsi="Arial" w:eastAsia="微软雅黑" w:cs="微软雅黑"/>
          <w:b/>
          <w:color w:val="111111"/>
          <w:sz w:val="21"/>
        </w:rPr>
        <w:t/>
      </w:r>
    </w:p>
    <w:p ns2:paraId="77E3694B">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本题6分，双向论证“中国需要联合国，联合国也需要中国”。</w:t>
      </w:r>
    </w:p>
    <w:p>
      <w:pPr>
        <w:spacing w:before="0" w:after="45"/>
        <w:ind w:left="260" w:firstLine="0"/>
      </w:pPr>
      <w:r>
        <w:rPr>
          <w:rFonts w:ascii="Arial" w:hAnsi="Arial" w:eastAsia="微软雅黑" w:cs="微软雅黑"/>
          <w:color w:val="3F4A55"/>
          <w:sz w:val="19"/>
        </w:rPr>
        <w:t>· 中国需要联合国（3分）：</w:t>
      </w:r>
      <w:r>
        <w:rPr>
          <w:rFonts w:ascii="Arial" w:hAnsi="Arial" w:eastAsia="微软雅黑" w:cs="微软雅黑"/>
          <w:color w:val="3F4A55"/>
          <w:sz w:val="19"/>
        </w:rPr>
        <w: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w:t>
      </w:r>
    </w:p>
    <w:p>
      <w:pPr>
        <w:spacing w:before="0" w:after="45"/>
        <w:ind w:left="260" w:firstLine="0"/>
      </w:pPr>
      <w:r>
        <w:rPr>
          <w:rFonts w:ascii="Arial" w:hAnsi="Arial" w:eastAsia="微软雅黑" w:cs="微软雅黑"/>
          <w:color w:val="3F4A55"/>
          <w:sz w:val="19"/>
        </w:rPr>
        <w:t>· 联合国需要中国（3分）：</w:t>
      </w:r>
      <w:r>
        <w:rPr>
          <w:rFonts w:ascii="Arial" w:hAnsi="Arial" w:eastAsia="微软雅黑" w:cs="微软雅黑"/>
          <w:color w:val="3F4A55"/>
          <w:sz w:val="19"/>
        </w:rPr>
        <w: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w:t>
      </w:r>
    </w:p>
    <w:p ns2:paraId="3AC28860">
      <w:pPr>
        <w:spacing w:before="140" w:after="60"/>
      </w:pPr>
      <w:r>
        <w:rPr>
          <w:rFonts w:ascii="Arial" w:hAnsi="Arial" w:eastAsia="微软雅黑" w:cs="微软雅黑"/>
          <w:b/>
          <w:color w:val="2C4257"/>
          <w:sz w:val="22"/>
        </w:rPr>
        <w:t>3. 2025丰台二模Q20</w:t>
      </w:r>
    </w:p>
    <w:p ns2:paraId="488C941C">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材料把联合国成立80周年、维护联合国权威和发挥联合国作用作为底色，当题目让学生谈"为完善全球治理注入中国力量"时，需要说明中国常任理事国身份、《联合国宪章》和多边主义。</w:t>
      </w:r>
      <w:r>
        <w:rPr>
          <w:rFonts w:ascii="Arial" w:hAnsi="Arial" w:eastAsia="微软雅黑" w:cs="微软雅黑"/>
          <w:b w:val="0"/>
          <w:color w:val="202124"/>
          <w:sz w:val="21"/>
        </w:rPr>
        <w:t/>
      </w:r>
    </w:p>
    <w:p ns2:paraId="6DEEE04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r>
        <w:rPr>
          <w:rFonts w:ascii="Arial" w:hAnsi="Arial" w:eastAsia="微软雅黑" w:cs="微软雅黑"/>
          <w:b w:val="0"/>
          <w:color w:val="202124"/>
          <w:sz w:val="21"/>
        </w:rPr>
        <w:t/>
      </w:r>
    </w:p>
    <w:p ns2:paraId="749FB94D">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r>
        <w:rPr>
          <w:rFonts w:ascii="Arial" w:hAnsi="Arial" w:eastAsia="微软雅黑" w:cs="微软雅黑"/>
          <w:b w:val="0"/>
          <w:color w:val="202124"/>
          <w:sz w:val="21"/>
        </w:rPr>
        <w:t/>
      </w:r>
    </w:p>
    <w:p ns2:paraId="2EA97C58">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中国作为联合国常任理事国，遵守《联合国宪章》宗旨原则，践行多边主义，维护多边体制的权威性和有效性。</w:t>
      </w:r>
      <w:r>
        <w:rPr>
          <w:rFonts w:ascii="Arial" w:hAnsi="Arial" w:eastAsia="微软雅黑" w:cs="微软雅黑"/>
          <w:b/>
          <w:color w:val="111111"/>
          <w:sz w:val="21"/>
        </w:rPr>
        <w:t/>
      </w:r>
    </w:p>
    <w:p ns2:paraId="211CDA41">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本题8分，四个角度，每角度2分；要围绕“中国如何为完善全球治理注入力量”展开。</w:t>
      </w:r>
    </w:p>
    <w:p>
      <w:pPr>
        <w:spacing w:before="0" w:after="45"/>
        <w:ind w:left="260" w:firstLine="0"/>
      </w:pPr>
      <w:r>
        <w:rPr>
          <w:rFonts w:ascii="Arial" w:hAnsi="Arial" w:eastAsia="微软雅黑" w:cs="微软雅黑"/>
          <w:color w:val="3F4A55"/>
          <w:sz w:val="19"/>
        </w:rPr>
        <w:t>· 发展中国家身份与全球南方：</w:t>
      </w:r>
      <w:r>
        <w:rPr>
          <w:rFonts w:ascii="Arial" w:hAnsi="Arial" w:eastAsia="微软雅黑" w:cs="微软雅黑"/>
          <w:color w:val="3F4A55"/>
          <w:sz w:val="19"/>
        </w:rPr>
        <w:t>作为世界上最大的发展中国家，中国是国际政治经济格局中的重要力量，积极参与全球治理，为推动全球南方实现现代化发挥作用。</w:t>
      </w:r>
    </w:p>
    <w:p>
      <w:pPr>
        <w:spacing w:before="0" w:after="45"/>
        <w:ind w:left="260" w:firstLine="0"/>
      </w:pPr>
      <w:r>
        <w:rPr>
          <w:rFonts w:ascii="Arial" w:hAnsi="Arial" w:eastAsia="微软雅黑" w:cs="微软雅黑"/>
          <w:color w:val="3F4A55"/>
          <w:sz w:val="19"/>
        </w:rPr>
        <w:t>· 国际组织参与：</w:t>
      </w:r>
      <w:r>
        <w:rPr>
          <w:rFonts w:ascii="Arial" w:hAnsi="Arial" w:eastAsia="微软雅黑" w:cs="微软雅黑"/>
          <w:color w:val="3F4A55"/>
          <w:sz w:val="19"/>
        </w:rPr>
        <w:t>中国积极参与联合国、金砖国家、二十国集团、博鳌亚洲论坛等国际组织，在全球治理体系中发挥重要参与者、贡献者和改革者作用。</w:t>
      </w:r>
    </w:p>
    <w:p>
      <w:pPr>
        <w:spacing w:before="0" w:after="45"/>
        <w:ind w:left="260" w:firstLine="0"/>
      </w:pPr>
      <w:r>
        <w:rPr>
          <w:rFonts w:ascii="Arial" w:hAnsi="Arial" w:eastAsia="微软雅黑" w:cs="微软雅黑"/>
          <w:color w:val="3F4A55"/>
          <w:sz w:val="19"/>
        </w:rPr>
        <w:t>· 联合国与多边主义：</w:t>
      </w:r>
      <w:r>
        <w:rPr>
          <w:rFonts w:ascii="Arial" w:hAnsi="Arial" w:eastAsia="微软雅黑" w:cs="微软雅黑"/>
          <w:color w:val="3F4A55"/>
          <w:sz w:val="19"/>
        </w:rPr>
        <w:t>作为联合国安理会常任理事国，遵守《联合国宪章》宗旨和原则，践行多边主义，维护多边体制的权威性和有效性。</w:t>
      </w:r>
    </w:p>
    <w:p>
      <w:pPr>
        <w:spacing w:before="0" w:after="45"/>
        <w:ind w:left="260" w:firstLine="0"/>
      </w:pPr>
      <w:r>
        <w:rPr>
          <w:rFonts w:ascii="Arial" w:hAnsi="Arial" w:eastAsia="微软雅黑" w:cs="微软雅黑"/>
          <w:color w:val="3F4A55"/>
          <w:sz w:val="19"/>
        </w:rPr>
        <w:t>· 人类命运共同体与全球治理方向：</w:t>
      </w:r>
      <w:r>
        <w:rPr>
          <w:rFonts w:ascii="Arial" w:hAnsi="Arial" w:eastAsia="微软雅黑" w:cs="微软雅黑"/>
          <w:color w:val="3F4A55"/>
          <w:sz w:val="19"/>
        </w:rPr>
        <w:t>推动构建人类命运共同体，遵循平等、开放、合作、共享等原则，坚持共商共建共享，推动全球治理体系朝更加公正合理方向发展。</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只出现“全球南方”“国际组织”“联合国”等字样但没有解释，不按完整角度处理；看不到全球治理和材料联系，最高不超过4分。</w:t>
      </w:r>
    </w:p>
    <w:p ns2:paraId="7E561B4B">
      <w:pPr>
        <w:spacing w:before="140" w:after="60"/>
      </w:pPr>
      <w:r>
        <w:rPr>
          <w:rFonts w:ascii="Arial" w:hAnsi="Arial" w:eastAsia="微软雅黑" w:cs="微软雅黑"/>
          <w:b/>
          <w:color w:val="2C4257"/>
          <w:sz w:val="22"/>
        </w:rPr>
        <w:t>4. 2026丰台一模Q19</w:t>
      </w:r>
    </w:p>
    <w:p ns2:paraId="768D8E64">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r>
        <w:rPr>
          <w:rFonts w:ascii="Arial" w:hAnsi="Arial" w:eastAsia="微软雅黑" w:cs="微软雅黑"/>
          <w:b w:val="0"/>
          <w:color w:val="202124"/>
          <w:sz w:val="21"/>
        </w:rPr>
        <w:t/>
      </w:r>
    </w:p>
    <w:p ns2:paraId="146FD8A6">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结合材料，运用《当代国际政治与经济》知识，说明中国在全球可持续发展中彰显了怎样的大国情怀与担当。</w:t>
      </w:r>
      <w:r>
        <w:rPr>
          <w:rFonts w:ascii="Arial" w:hAnsi="Arial" w:eastAsia="微软雅黑" w:cs="微软雅黑"/>
          <w:b w:val="0"/>
          <w:color w:val="202124"/>
          <w:sz w:val="21"/>
        </w:rPr>
        <w:t/>
      </w:r>
    </w:p>
    <w:p ns2:paraId="67122CA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中国携手各国落实的是“联合国2030年可持续发展议程”，行动有联合国框架托底；要解释合作何以成立，就落到维护《联合国宪章》宗旨和原则这一秩序基础。</w:t>
      </w:r>
      <w:r>
        <w:rPr>
          <w:rFonts w:ascii="Arial" w:hAnsi="Arial" w:eastAsia="微软雅黑" w:cs="微软雅黑"/>
          <w:b w:val="0"/>
          <w:color w:val="202124"/>
          <w:sz w:val="21"/>
        </w:rPr>
        <w:t/>
      </w:r>
    </w:p>
    <w:p ns2:paraId="4942B43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中国坚定维护联合国宪章的宗旨和原则，携手各国落实联合国2030年可持续发展议程，积极践行真正的多边主义。</w:t>
      </w:r>
      <w:r>
        <w:rPr>
          <w:rFonts w:ascii="Arial" w:hAnsi="Arial" w:eastAsia="微软雅黑" w:cs="微软雅黑"/>
          <w:b/>
          <w:color w:val="111111"/>
          <w:sz w:val="21"/>
        </w:rPr>
        <w:t/>
      </w:r>
    </w:p>
    <w:p ns2:paraId="61B9C695">
      <w:pPr>
        <w:spacing w:before="80" w:after="35"/>
        <w:ind w:left="0" w:firstLine="0"/>
      </w:pPr>
      <w:r>
        <w:rPr>
          <w:rFonts w:ascii="Arial" w:hAnsi="Arial" w:eastAsia="微软雅黑" w:cs="微软雅黑"/>
          <w:b/>
          <w:color w:val="6E7A87"/>
          <w:sz w:val="20"/>
        </w:rPr>
        <w:t>【同题组】 （同主题练习提醒）</w:t>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围绕全球治理、中国担当、人类命运共同体、多边主义、正确义利观等组织答案。</w:t>
      </w:r>
    </w:p>
    <w:p>
      <w:pPr>
        <w:spacing w:before="0" w:after="45"/>
        <w:ind w:left="260" w:firstLine="0"/>
      </w:pPr>
      <w:r>
        <w:rPr>
          <w:rFonts w:ascii="Arial" w:hAnsi="Arial" w:eastAsia="微软雅黑" w:cs="微软雅黑"/>
          <w:color w:val="3F4A55"/>
          <w:sz w:val="19"/>
        </w:rPr>
        <w:t>· 易错提醒：</w:t>
      </w:r>
      <w:r>
        <w:rPr>
          <w:rFonts w:ascii="Arial" w:hAnsi="Arial" w:eastAsia="微软雅黑" w:cs="微软雅黑"/>
          <w:color w:val="3F4A55"/>
          <w:sz w:val="19"/>
        </w:rPr>
        <w:t>不要把其他题目的逐点层次直接套到本题。</w:t>
      </w:r>
    </w:p>
    <w:p ns2:paraId="38A8B42F">
      <w:pPr>
        <w:spacing w:before="140" w:after="60"/>
      </w:pPr>
      <w:r>
        <w:rPr>
          <w:rFonts w:ascii="Arial" w:hAnsi="Arial" w:eastAsia="微软雅黑" w:cs="微软雅黑"/>
          <w:b/>
          <w:color w:val="2C4257"/>
          <w:sz w:val="22"/>
        </w:rPr>
        <w:t>5. 2024东城二模Q20</w:t>
      </w:r>
    </w:p>
    <w:p ns2:paraId="1C95A53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题目整体说明“三大倡议”如何助力未来，作答不能只把发展、安全、文明三项分开写，还要先说明出三大倡议与人类命运共同体的总体关系。</w:t>
      </w:r>
      <w:r>
        <w:rPr>
          <w:rFonts w:ascii="Arial" w:hAnsi="Arial" w:eastAsia="微软雅黑" w:cs="微软雅黑"/>
          <w:b w:val="0"/>
          <w:color w:val="202124"/>
          <w:sz w:val="21"/>
        </w:rPr>
        <w:t/>
      </w:r>
    </w:p>
    <w:p ns2:paraId="3E2172D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结合材料，运用《当代国际政治与经济》知识，说明中国的“三大倡议”如何助力人类走向美好未来。（7分）</w:t>
      </w:r>
      <w:r>
        <w:rPr>
          <w:rFonts w:ascii="Arial" w:hAnsi="Arial" w:eastAsia="微软雅黑" w:cs="微软雅黑"/>
          <w:b w:val="0"/>
          <w:color w:val="202124"/>
          <w:sz w:val="21"/>
        </w:rPr>
        <w:t/>
      </w:r>
    </w:p>
    <w:p ns2:paraId="22CEB1E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全球安全倡议以中国参与联合国维和、在安理会担当常任理事国为支撑，行动嵌在联合国机制内，因此要点明遵守《联合国宪章》宗旨和原则。</w:t>
      </w:r>
      <w:r>
        <w:rPr>
          <w:rFonts w:ascii="Arial" w:hAnsi="Arial" w:eastAsia="微软雅黑" w:cs="微软雅黑"/>
          <w:b w:val="0"/>
          <w:color w:val="202124"/>
          <w:sz w:val="21"/>
        </w:rPr>
        <w:t/>
      </w:r>
    </w:p>
    <w:p ns2:paraId="4C19FD93">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全球安全倡议坚持遵守《联合国宪章》宗旨和原则，以共赢思维应对安全挑战，推动建设普遍安全的世界。</w:t>
      </w:r>
      <w:r>
        <w:rPr>
          <w:rFonts w:ascii="Arial" w:hAnsi="Arial" w:eastAsia="微软雅黑" w:cs="微软雅黑"/>
          <w:b/>
          <w:color w:val="111111"/>
          <w:sz w:val="21"/>
        </w:rPr>
        <w:t/>
      </w:r>
    </w:p>
    <w:p ns2:paraId="749A8A0B">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本题7分，三个倡议各2分，总论1分；总论可放在开头，也可放在结尾。</w:t>
      </w:r>
    </w:p>
    <w:p>
      <w:pPr>
        <w:spacing w:before="0" w:after="45"/>
        <w:ind w:left="260" w:firstLine="0"/>
      </w:pPr>
      <w:r>
        <w:rPr>
          <w:rFonts w:ascii="Arial" w:hAnsi="Arial" w:eastAsia="微软雅黑" w:cs="微软雅黑"/>
          <w:color w:val="3F4A55"/>
          <w:sz w:val="19"/>
        </w:rPr>
        <w:t>· 全球发展倡议（2分）：</w:t>
      </w:r>
      <w:r>
        <w:rPr>
          <w:rFonts w:ascii="Arial" w:hAnsi="Arial" w:eastAsia="微软雅黑" w:cs="微软雅黑"/>
          <w:color w:val="3F4A55"/>
          <w:sz w:val="19"/>
        </w:rPr>
        <w:t>路径1分，写通过合作援助，为世界共谋发展合作开辟新空间、提供新机遇、注入新动力；效果1分，写增强发展中国家的发展内生动力、繁荣世界经济等。</w:t>
      </w:r>
    </w:p>
    <w:p>
      <w:pPr>
        <w:spacing w:before="0" w:after="45"/>
        <w:ind w:left="260" w:firstLine="0"/>
      </w:pPr>
      <w:r>
        <w:rPr>
          <w:rFonts w:ascii="Arial" w:hAnsi="Arial" w:eastAsia="微软雅黑" w:cs="微软雅黑"/>
          <w:color w:val="3F4A55"/>
          <w:sz w:val="19"/>
        </w:rPr>
        <w:t>· 全球安全倡议（2分）：</w:t>
      </w:r>
      <w:r>
        <w:rPr>
          <w:rFonts w:ascii="Arial" w:hAnsi="Arial" w:eastAsia="微软雅黑" w:cs="微软雅黑"/>
          <w:color w:val="3F4A55"/>
          <w:sz w:val="19"/>
        </w:rPr>
        <w:t>路径1分，写通过对话协商以和平方式解决国际争端，坚持遵守《联合国宪章》宗旨和原则，以共赢思维应对安全挑战；效果1分，写推动建设持久和平、普遍安全的世界。</w:t>
      </w:r>
    </w:p>
    <w:p>
      <w:pPr>
        <w:spacing w:before="0" w:after="45"/>
        <w:ind w:left="260" w:firstLine="0"/>
      </w:pPr>
      <w:r>
        <w:rPr>
          <w:rFonts w:ascii="Arial" w:hAnsi="Arial" w:eastAsia="微软雅黑" w:cs="微软雅黑"/>
          <w:color w:val="3F4A55"/>
          <w:sz w:val="19"/>
        </w:rPr>
        <w:t>· 全球文明倡议（2分）：</w:t>
      </w:r>
      <w:r>
        <w:rPr>
          <w:rFonts w:ascii="Arial" w:hAnsi="Arial" w:eastAsia="微软雅黑" w:cs="微软雅黑"/>
          <w:color w:val="3F4A55"/>
          <w:sz w:val="19"/>
        </w:rPr>
        <w:t>路径1分，写通过交流互鉴、传承和创新；效果1分，写促进民心相通、建设开放包容的世界。</w:t>
      </w:r>
    </w:p>
    <w:p>
      <w:pPr>
        <w:spacing w:before="0" w:after="45"/>
        <w:ind w:left="260" w:firstLine="0"/>
      </w:pPr>
      <w:r>
        <w:rPr>
          <w:rFonts w:ascii="Arial" w:hAnsi="Arial" w:eastAsia="微软雅黑" w:cs="微软雅黑"/>
          <w:color w:val="3F4A55"/>
          <w:sz w:val="19"/>
        </w:rPr>
        <w:t>· 总论（1分）：</w:t>
      </w:r>
      <w:r>
        <w:rPr>
          <w:rFonts w:ascii="Arial" w:hAnsi="Arial" w:eastAsia="微软雅黑" w:cs="微软雅黑"/>
          <w:color w:val="3F4A55"/>
          <w:sz w:val="19"/>
        </w:rPr>
        <w:t>三大倡议为推动构建人类命运共同体提供方案和路径，为动荡变化的时代注入更多稳定性和确定性，助力人类美好未来。</w:t>
      </w:r>
    </w:p>
    <w:p ns2:paraId="5EEFF6B6">
      <w:pPr>
        <w:spacing w:before="140" w:after="60"/>
      </w:pPr>
      <w:r>
        <w:rPr>
          <w:rFonts w:ascii="Arial" w:hAnsi="Arial" w:eastAsia="微软雅黑" w:cs="微软雅黑"/>
          <w:b/>
          <w:color w:val="2C4257"/>
          <w:sz w:val="22"/>
        </w:rPr>
        <w:t>6. 2025房山一模Q18(2)</w:t>
      </w:r>
    </w:p>
    <w:p ns2:paraId="789D7774">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r>
        <w:rPr>
          <w:rFonts w:ascii="Arial" w:hAnsi="Arial" w:eastAsia="微软雅黑" w:cs="微软雅黑"/>
          <w:b w:val="0"/>
          <w:color w:val="202124"/>
          <w:sz w:val="21"/>
        </w:rPr>
        <w:t/>
      </w:r>
    </w:p>
    <w:p ns2:paraId="1BB2A979">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“中国的开源战略不仅是技术上的革新，更是对全球合作新模式的一次积极探索和实践。”结合材料，运用《当代国际政治与经济》知识，谈谈你对这句话的理解。</w:t>
      </w:r>
      <w:r>
        <w:rPr>
          <w:rFonts w:ascii="Arial" w:hAnsi="Arial" w:eastAsia="微软雅黑" w:cs="微软雅黑"/>
          <w:b w:val="0"/>
          <w:color w:val="202124"/>
          <w:sz w:val="21"/>
        </w:rPr>
        <w:t/>
      </w:r>
    </w:p>
    <w:p ns2:paraId="7C4EF9E9">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中方推动联合国大会通过人工智能能力建设合作决议、促成60国签署声明，把科技合作放进联合国框架推进，正切合维护《联合国宪章》宗旨和原则。</w:t>
      </w:r>
      <w:r>
        <w:rPr>
          <w:rFonts w:ascii="Arial" w:hAnsi="Arial" w:eastAsia="微软雅黑" w:cs="微软雅黑"/>
          <w:b w:val="0"/>
          <w:color w:val="202124"/>
          <w:sz w:val="21"/>
        </w:rPr>
        <w:t/>
      </w:r>
    </w:p>
    <w:p ns2:paraId="4007D670">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中国开源战略在维护《联合国宪章》宗旨和原则框架下推进，推动构建人类命运共同体，积极参与全球治理。</w:t>
      </w:r>
      <w:r>
        <w:rPr>
          <w:rFonts w:ascii="Arial" w:hAnsi="Arial" w:eastAsia="微软雅黑" w:cs="微软雅黑"/>
          <w:b/>
          <w:color w:val="111111"/>
          <w:sz w:val="21"/>
        </w:rPr>
        <w:t/>
      </w:r>
    </w:p>
    <w:p ns2:paraId="4596FFB4">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答题层次：本题8分，按两条链条加逻辑分组织</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第一链（4分）：</w:t>
      </w:r>
      <w:r>
        <w:rPr>
          <w:rFonts w:ascii="Arial" w:hAnsi="Arial" w:eastAsia="微软雅黑" w:cs="微软雅黑"/>
          <w:color w:val="3F4A55"/>
          <w:sz w:val="19"/>
        </w:rPr>
        <w:t>当前国际竞争的实质 -&gt; 坚持高水平对外开放/对外开放基本国策 -&gt; 以科学技术的发展推动建设创新型、开放型世界经济（不可替代） -&gt; 促进经济全球化发展</w:t>
      </w:r>
    </w:p>
    <w:p>
      <w:pPr>
        <w:spacing w:before="0" w:after="45"/>
        <w:ind w:left="260" w:firstLine="0"/>
      </w:pPr>
      <w:r>
        <w:rPr>
          <w:rFonts w:ascii="Arial" w:hAnsi="Arial" w:eastAsia="微软雅黑" w:cs="微软雅黑"/>
          <w:color w:val="3F4A55"/>
          <w:sz w:val="19"/>
        </w:rPr>
        <w:t>· 第二链（3分）：</w:t>
      </w:r>
      <w:r>
        <w:rPr>
          <w:rFonts w:ascii="Arial" w:hAnsi="Arial" w:eastAsia="微软雅黑" w:cs="微软雅黑"/>
          <w:color w:val="3F4A55"/>
          <w:sz w:val="19"/>
        </w:rPr>
        <w:t>和平与发展的国际潮流 -&gt; 在联合国宗旨和原则框架下（不可替代） -&gt; 构建人类命运共同体 -&gt; 加强国际交流和合作/坚持正确义利观 -&gt; 积极参与全球治理</w:t>
      </w:r>
    </w:p>
    <w:p>
      <w:pPr>
        <w:spacing w:before="0" w:after="45"/>
        <w:ind w:left="260" w:firstLine="0"/>
      </w:pPr>
      <w:r>
        <w:rPr>
          <w:rFonts w:ascii="Arial" w:hAnsi="Arial" w:eastAsia="微软雅黑" w:cs="微软雅黑"/>
          <w:color w:val="3F4A55"/>
          <w:sz w:val="19"/>
        </w:rPr>
        <w:t>· 逻辑（1分）：</w:t>
      </w:r>
      <w:r>
        <w:rPr>
          <w:rFonts w:ascii="Arial" w:hAnsi="Arial" w:eastAsia="微软雅黑" w:cs="微软雅黑"/>
          <w:color w:val="3F4A55"/>
          <w:sz w:val="19"/>
        </w:rPr>
        <w:t>观点鲜明，思维严密，条理清晰</w:t>
      </w:r>
    </w:p>
    <w:p>
      <w:pPr>
        <w:spacing w:before="140" w:after="60"/>
      </w:pPr>
      <w:r>
        <w:rPr>
          <w:rFonts w:ascii="Arial" w:hAnsi="Arial" w:eastAsia="微软雅黑" w:cs="微软雅黑"/>
          <w:b/>
          <w:color w:val="2C4257"/>
          <w:sz w:val="22"/>
        </w:rPr>
        <w:t>7. 2026海淀期中Q22(1)</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题目问全球治理倡议为何被包括联合国在内的国际组织认同，当学生要回答倡议与现有国际法治基础和联合国宪章精神的一致性时，把维护《联合国宪章》宗旨和原则写出来。</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运用《当代国际政治与经济》知识，说明全球治理倡议为什么能获得国际社会广泛认同，（6分）</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全球治理倡议坚定捍卫联合国宪章宗旨和原则，因而能够与现有国际体系的基本准则相衔接。</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本题6分，按答案链训练，不展示固定分值层次。</w:t>
      </w:r>
    </w:p>
    <w:p>
      <w:pPr>
        <w:spacing w:before="0" w:after="45"/>
        <w:ind w:left="260" w:firstLine="0"/>
      </w:pPr>
      <w:r>
        <w:rPr>
          <w:rFonts w:ascii="Arial" w:hAnsi="Arial" w:eastAsia="微软雅黑" w:cs="微软雅黑"/>
          <w:color w:val="3F4A55"/>
          <w:sz w:val="19"/>
        </w:rPr>
        <w:t>· 时代基础：</w:t>
      </w:r>
      <w:r>
        <w:rPr>
          <w:rFonts w:ascii="Arial" w:hAnsi="Arial" w:eastAsia="微软雅黑" w:cs="微软雅黑"/>
          <w:color w:val="3F4A55"/>
          <w:sz w:val="19"/>
        </w:rPr>
        <w:t>全球治理倡议顺应和平与发展的时代潮流，符合世界各国人民共同愿望。</w:t>
      </w:r>
    </w:p>
    <w:p>
      <w:pPr>
        <w:spacing w:before="0" w:after="45"/>
        <w:ind w:left="260" w:firstLine="0"/>
      </w:pPr>
      <w:r>
        <w:rPr>
          <w:rFonts w:ascii="Arial" w:hAnsi="Arial" w:eastAsia="微软雅黑" w:cs="微软雅黑"/>
          <w:color w:val="3F4A55"/>
          <w:sz w:val="19"/>
        </w:rPr>
        <w:t>· 核心理念：</w:t>
      </w:r>
      <w:r>
        <w:rPr>
          <w:rFonts w:ascii="Arial" w:hAnsi="Arial" w:eastAsia="微软雅黑" w:cs="微软雅黑"/>
          <w:color w:val="3F4A55"/>
          <w:sz w:val="19"/>
        </w:rPr>
        <w:t>奉行主权平等、遵守国际法治、践行多边主义、倡导以人为本、注重行动导向。</w:t>
      </w:r>
    </w:p>
    <w:p>
      <w:pPr>
        <w:spacing w:before="0" w:after="45"/>
        <w:ind w:left="260" w:firstLine="0"/>
      </w:pPr>
      <w:r>
        <w:rPr>
          <w:rFonts w:ascii="Arial" w:hAnsi="Arial" w:eastAsia="微软雅黑" w:cs="微软雅黑"/>
          <w:color w:val="3F4A55"/>
          <w:sz w:val="19"/>
        </w:rPr>
        <w:t>· 治理方向：</w:t>
      </w:r>
      <w:r>
        <w:rPr>
          <w:rFonts w:ascii="Arial" w:hAnsi="Arial" w:eastAsia="微软雅黑" w:cs="微软雅黑"/>
          <w:color w:val="3F4A55"/>
          <w:sz w:val="19"/>
        </w:rPr>
        <w:t>坚定捍卫《联合国宪章》宗旨和原则，秉持共商共建共享全球治理观，直面全球治理突出问题，推动建设更加公正合理的全球治理体系。</w:t>
      </w:r>
    </w:p>
    <w:p>
      <w:pPr>
        <w:spacing w:before="0" w:after="45"/>
        <w:ind w:left="260" w:firstLine="0"/>
      </w:pPr>
      <w:r>
        <w:rPr>
          <w:rFonts w:ascii="Arial" w:hAnsi="Arial" w:eastAsia="微软雅黑" w:cs="微软雅黑"/>
          <w:color w:val="3F4A55"/>
          <w:sz w:val="19"/>
        </w:rPr>
        <w:t>· 易错提醒：</w:t>
      </w:r>
      <w:r>
        <w:rPr>
          <w:rFonts w:ascii="Arial" w:hAnsi="Arial" w:eastAsia="微软雅黑" w:cs="微软雅黑"/>
          <w:color w:val="3F4A55"/>
          <w:sz w:val="19"/>
        </w:rPr>
        <w:t>不要把未确认的“必要性2分—重要性4分”当成固定层次；作答要围绕“为什么能获得广泛认同”。</w:t>
      </w:r>
    </w:p>
    <w:p>
      <w:pPr/>
    </w:p>
    <w:p>
      <w:pPr/>
    </w:p>
    <w:p ns2:paraId="35A5E070">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中国作为联合国创始会员国和安理会常任理事国〔以联合国为核心的国际体系参与角度〕</w:t>
      </w:r>
    </w:p>
    <w:p ns2:paraId="77318BFD">
      <w:pPr>
        <w:spacing w:before="140" w:after="60"/>
      </w:pPr>
      <w:r>
        <w:rPr>
          <w:rFonts w:ascii="Arial" w:hAnsi="Arial" w:eastAsia="微软雅黑" w:cs="微软雅黑"/>
          <w:b/>
          <w:color w:val="2C4257"/>
          <w:sz w:val="22"/>
        </w:rPr>
        <w:t>1. 2025海淀二模Q21（中国身份）</w:t>
      </w:r>
    </w:p>
    <w:p ns2:paraId="3670F53E">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题目说明“联合国也需要中国”，关键在于中国作为联合国创始会员国和安理会常任理事国，在维护国际和平与安全、推动联合国事业中具有重要地位和作用。</w:t>
      </w:r>
      <w:r>
        <w:rPr>
          <w:rFonts w:ascii="Arial" w:hAnsi="Arial" w:eastAsia="微软雅黑" w:cs="微软雅黑"/>
          <w:b w:val="0"/>
          <w:color w:val="202124"/>
          <w:sz w:val="21"/>
        </w:rPr>
        <w:t/>
      </w:r>
    </w:p>
    <w:p ns2:paraId="600D276A">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结合材料，运用《当代国际政治与经济》知识，阐释“中国需要联合国，联合国也需要中国”。</w:t>
      </w:r>
      <w:r>
        <w:rPr>
          <w:rFonts w:ascii="Arial" w:hAnsi="Arial" w:eastAsia="微软雅黑" w:cs="微软雅黑"/>
          <w:b w:val="0"/>
          <w:color w:val="202124"/>
          <w:sz w:val="21"/>
        </w:rPr>
        <w:t/>
      </w:r>
    </w:p>
    <w:p ns2:paraId="7832F67B">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r>
        <w:rPr>
          <w:rFonts w:ascii="Arial" w:hAnsi="Arial" w:eastAsia="微软雅黑" w:cs="微软雅黑"/>
          <w:b w:val="0"/>
          <w:color w:val="202124"/>
          <w:sz w:val="21"/>
        </w:rPr>
        <w:t/>
      </w:r>
    </w:p>
    <w:p ns2:paraId="53309AFF">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中国作为联合国创始会员国和安理会常任理事国，积极参与联合国各项工作，坚定维护以联合国为核心的国际体系，为联合国事业提供重要支撑。</w:t>
      </w:r>
      <w:r>
        <w:rPr>
          <w:rFonts w:ascii="Arial" w:hAnsi="Arial" w:eastAsia="微软雅黑" w:cs="微软雅黑"/>
          <w:b/>
          <w:color w:val="111111"/>
          <w:sz w:val="21"/>
        </w:rPr>
        <w:t/>
      </w:r>
    </w:p>
    <w:p ns2:paraId="5B3B35A1">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本题6分，双向论证“中国需要联合国，联合国也需要中国”。</w:t>
      </w:r>
    </w:p>
    <w:p>
      <w:pPr>
        <w:spacing w:before="0" w:after="45"/>
        <w:ind w:left="260" w:firstLine="0"/>
      </w:pPr>
      <w:r>
        <w:rPr>
          <w:rFonts w:ascii="Arial" w:hAnsi="Arial" w:eastAsia="微软雅黑" w:cs="微软雅黑"/>
          <w:color w:val="3F4A55"/>
          <w:sz w:val="19"/>
        </w:rPr>
        <w:t>· 中国需要联合国（3分）：</w:t>
      </w:r>
      <w:r>
        <w:rPr>
          <w:rFonts w:ascii="Arial" w:hAnsi="Arial" w:eastAsia="微软雅黑" w:cs="微软雅黑"/>
          <w:color w:val="3F4A55"/>
          <w:sz w:val="19"/>
        </w:rPr>
        <w: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w:t>
      </w:r>
    </w:p>
    <w:p>
      <w:pPr>
        <w:spacing w:before="0" w:after="45"/>
        <w:ind w:left="260" w:firstLine="0"/>
      </w:pPr>
      <w:r>
        <w:rPr>
          <w:rFonts w:ascii="Arial" w:hAnsi="Arial" w:eastAsia="微软雅黑" w:cs="微软雅黑"/>
          <w:color w:val="3F4A55"/>
          <w:sz w:val="19"/>
        </w:rPr>
        <w:t>· 联合国需要中国（3分）：</w:t>
      </w:r>
      <w:r>
        <w:rPr>
          <w:rFonts w:ascii="Arial" w:hAnsi="Arial" w:eastAsia="微软雅黑" w:cs="微软雅黑"/>
          <w:color w:val="3F4A55"/>
          <w:sz w:val="19"/>
        </w:rPr>
        <w: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w:t>
      </w:r>
    </w:p>
    <w:p ns2:paraId="3E9B0D71">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坚定维护以联合国为核心的国际体系和以国际法为基础的国际秩序</w:t>
      </w:r>
    </w:p>
    <w:p ns2:paraId="20B95977">
      <w:pPr>
        <w:spacing w:before="140" w:after="60"/>
      </w:pPr>
      <w:r>
        <w:rPr>
          <w:rFonts w:ascii="Arial" w:hAnsi="Arial" w:eastAsia="微软雅黑" w:cs="微软雅黑"/>
          <w:b/>
          <w:color w:val="2C4257"/>
          <w:sz w:val="22"/>
        </w:rPr>
        <w:t>1. 2025朝阳期末Q21</w:t>
      </w:r>
    </w:p>
    <w:p ns2:paraId="2008270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r>
        <w:rPr>
          <w:rFonts w:ascii="Arial" w:hAnsi="Arial" w:eastAsia="微软雅黑" w:cs="微软雅黑"/>
          <w:b w:val="0"/>
          <w:color w:val="202124"/>
          <w:sz w:val="21"/>
        </w:rPr>
        <w:t/>
      </w:r>
    </w:p>
    <w:p ns2:paraId="20F0AE21">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结合材料，运用《当代国际政治与经济》知识，说明如何通过开展中国特色大国外交为推进中国式现代化营造良好外部环境。</w:t>
      </w:r>
      <w:r>
        <w:rPr>
          <w:rFonts w:ascii="Arial" w:hAnsi="Arial" w:eastAsia="微软雅黑" w:cs="微软雅黑"/>
          <w:b w:val="0"/>
          <w:color w:val="202124"/>
          <w:sz w:val="21"/>
        </w:rPr>
        <w:t/>
      </w:r>
    </w:p>
    <w:p ns2:paraId="2D2D1E88">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动荡冲突、单边霸凌和强权政治破坏国际规则，必须回到联合国核心体系和国际法秩序来营造政治环境。</w:t>
      </w:r>
      <w:r>
        <w:rPr>
          <w:rFonts w:ascii="Arial" w:hAnsi="Arial" w:eastAsia="微软雅黑" w:cs="微软雅黑"/>
          <w:b w:val="0"/>
          <w:color w:val="202124"/>
          <w:sz w:val="21"/>
        </w:rPr>
        <w:t/>
      </w:r>
    </w:p>
    <w:p ns2:paraId="1B676309">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坚定维护以联合国为核心的国际体系、以国际法为基础的国际秩序，营造和平稳定的外部环境。</w:t>
      </w:r>
      <w:r>
        <w:rPr>
          <w:rFonts w:ascii="Arial" w:hAnsi="Arial" w:eastAsia="微软雅黑" w:cs="微软雅黑"/>
          <w:b/>
          <w:color w:val="111111"/>
          <w:sz w:val="21"/>
        </w:rPr>
        <w:t/>
      </w:r>
    </w:p>
    <w:p ns2:paraId="75BB98C7">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本题8分，要求总分或分总结构，层次清楚且四个外部环境角度齐全，结构与角度完整占1分。</w:t>
      </w:r>
    </w:p>
    <w:p>
      <w:pPr>
        <w:spacing w:before="0" w:after="45"/>
        <w:ind w:left="260" w:firstLine="0"/>
      </w:pPr>
      <w:r>
        <w:rPr>
          <w:rFonts w:ascii="Arial" w:hAnsi="Arial" w:eastAsia="微软雅黑" w:cs="微软雅黑"/>
          <w:color w:val="3F4A55"/>
          <w:sz w:val="19"/>
        </w:rPr>
        <w:t>· 总体外部环境（1分）：</w:t>
      </w:r>
      <w:r>
        <w:rPr>
          <w:rFonts w:ascii="Arial" w:hAnsi="Arial" w:eastAsia="微软雅黑" w:cs="微软雅黑"/>
          <w:color w:val="3F4A55"/>
          <w:sz w:val="19"/>
        </w:rPr>
        <w: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pPr>
        <w:spacing w:before="0" w:after="45"/>
        <w:ind w:left="260" w:firstLine="0"/>
      </w:pPr>
      <w:r>
        <w:rPr>
          <w:rFonts w:ascii="Arial" w:hAnsi="Arial" w:eastAsia="微软雅黑" w:cs="微软雅黑"/>
          <w:color w:val="3F4A55"/>
          <w:sz w:val="19"/>
        </w:rPr>
        <w:t>· 外部政治环境（2分）：</w:t>
      </w:r>
      <w:r>
        <w:rPr>
          <w:rFonts w:ascii="Arial" w:hAnsi="Arial" w:eastAsia="微软雅黑" w:cs="微软雅黑"/>
          <w:color w:val="3F4A55"/>
          <w:sz w:val="19"/>
        </w:rPr>
        <w: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pPr>
        <w:spacing w:before="0" w:after="45"/>
        <w:ind w:left="260" w:firstLine="0"/>
      </w:pPr>
      <w:r>
        <w:rPr>
          <w:rFonts w:ascii="Arial" w:hAnsi="Arial" w:eastAsia="微软雅黑" w:cs="微软雅黑"/>
          <w:color w:val="3F4A55"/>
          <w:sz w:val="19"/>
        </w:rPr>
        <w:t>· 外部经济环境（2分）：</w:t>
      </w:r>
      <w:r>
        <w:rPr>
          <w:rFonts w:ascii="Arial" w:hAnsi="Arial" w:eastAsia="微软雅黑" w:cs="微软雅黑"/>
          <w:color w:val="3F4A55"/>
          <w:sz w:val="19"/>
        </w:rPr>
        <w:t>倡导普惠包容的经济全球化，推动经济全球化朝开放、包容、普惠、平衡、共赢方向发展，推进高水平对外开放，服务构建新发展格局；写出任意一个方向可得1分，最高2分。</w:t>
      </w:r>
    </w:p>
    <w:p>
      <w:pPr>
        <w:spacing w:before="0" w:after="45"/>
        <w:ind w:left="260" w:firstLine="0"/>
      </w:pPr>
      <w:r>
        <w:rPr>
          <w:rFonts w:ascii="Arial" w:hAnsi="Arial" w:eastAsia="微软雅黑" w:cs="微软雅黑"/>
          <w:color w:val="3F4A55"/>
          <w:sz w:val="19"/>
        </w:rPr>
        <w:t>· 外部文化和国际舆论环境（1分）：</w:t>
      </w:r>
      <w:r>
        <w:rPr>
          <w:rFonts w:ascii="Arial" w:hAnsi="Arial" w:eastAsia="微软雅黑" w:cs="微软雅黑"/>
          <w:color w:val="3F4A55"/>
          <w:sz w:val="19"/>
        </w:rPr>
        <w:t>坚定文化自信，坚持正确义利观，提升国际话语权，尊重世界文明多样性，以文明交流互鉴增进理解，讲好中国故事、交流中国经验、塑造中国形象。</w:t>
      </w:r>
    </w:p>
    <w:p>
      <w:pPr>
        <w:spacing w:before="0" w:after="45"/>
        <w:ind w:left="260" w:firstLine="0"/>
      </w:pPr>
      <w:r>
        <w:rPr>
          <w:rFonts w:ascii="Arial" w:hAnsi="Arial" w:eastAsia="微软雅黑" w:cs="微软雅黑"/>
          <w:color w:val="3F4A55"/>
          <w:sz w:val="19"/>
        </w:rPr>
        <w:t>· 上限提醒：</w:t>
      </w:r>
      <w:r>
        <w:rPr>
          <w:rFonts w:ascii="Arial" w:hAnsi="Arial" w:eastAsia="微软雅黑" w:cs="微软雅黑"/>
          <w:color w:val="3F4A55"/>
          <w:sz w:val="19"/>
        </w:rPr>
        <w:t>缺少总体外部环境，最高6分；缺少外部政治环境或外部经济环境，最高5分；缺少外部文化和国际舆论环境，最高6分；只堆教材知识、没有回应“营造良好外部环境”，最高4分。</w:t>
      </w:r>
    </w:p>
    <w:p ns2:paraId="3E92EFCD">
      <w:pPr>
        <w:spacing w:before="140" w:after="60"/>
      </w:pPr>
      <w:r>
        <w:rPr>
          <w:rFonts w:ascii="Arial" w:hAnsi="Arial" w:eastAsia="微软雅黑" w:cs="微软雅黑"/>
          <w:b/>
          <w:color w:val="2C4257"/>
          <w:sz w:val="22"/>
        </w:rPr>
        <w:t>2. 2025海淀二模Q21</w:t>
      </w:r>
    </w:p>
    <w:p ns2:paraId="79E3BD4B">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中国担任安理会轮值主席、推动讨论聚焦实质性问题并与全球南方国家发起“和平之友”小组，说明中国不仅参与联合国事务，也为全球治理提供理念和方案。</w:t>
      </w:r>
      <w:r>
        <w:rPr>
          <w:rFonts w:ascii="Arial" w:hAnsi="Arial" w:eastAsia="微软雅黑" w:cs="微软雅黑"/>
          <w:b w:val="0"/>
          <w:color w:val="202124"/>
          <w:sz w:val="21"/>
        </w:rPr>
        <w:t/>
      </w:r>
    </w:p>
    <w:p ns2:paraId="673E3089">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结合材料，运用《当代国际政治与经济》知识，阐释“中国需要联合国，联合国也需要中国”。</w:t>
      </w:r>
      <w:r>
        <w:rPr>
          <w:rFonts w:ascii="Arial" w:hAnsi="Arial" w:eastAsia="微软雅黑" w:cs="微软雅黑"/>
          <w:b w:val="0"/>
          <w:color w:val="202124"/>
          <w:sz w:val="21"/>
        </w:rPr>
        <w:t/>
      </w:r>
    </w:p>
    <w:p ns2:paraId="341F4C7E">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中国第一个在联合国宪章上签字，履职主席时又努力弥合分歧、守护宪章宗旨，行动都围着联合国转；这种取向正是“坚定维护以联合国为核心的国际体系”。</w:t>
      </w:r>
      <w:r>
        <w:rPr>
          <w:rFonts w:ascii="Arial" w:hAnsi="Arial" w:eastAsia="微软雅黑" w:cs="微软雅黑"/>
          <w:b w:val="0"/>
          <w:color w:val="202124"/>
          <w:sz w:val="21"/>
        </w:rPr>
        <w:t/>
      </w:r>
    </w:p>
    <w:p ns2:paraId="259EA937">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中国坚定维护以联合国为核心的国际体系和以国际法为基础的国际秩序，捍卫《联合国宪章》宗旨原则，故联合国需要中国。</w:t>
      </w:r>
      <w:r>
        <w:rPr>
          <w:rFonts w:ascii="Arial" w:hAnsi="Arial" w:eastAsia="微软雅黑" w:cs="微软雅黑"/>
          <w:b/>
          <w:color w:val="111111"/>
          <w:sz w:val="21"/>
        </w:rPr>
        <w:t/>
      </w:r>
    </w:p>
    <w:p ns2:paraId="2AE53142">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本题6分，双向论证“中国需要联合国，联合国也需要中国”。</w:t>
      </w:r>
    </w:p>
    <w:p>
      <w:pPr>
        <w:spacing w:before="0" w:after="45"/>
        <w:ind w:left="260" w:firstLine="0"/>
      </w:pPr>
      <w:r>
        <w:rPr>
          <w:rFonts w:ascii="Arial" w:hAnsi="Arial" w:eastAsia="微软雅黑" w:cs="微软雅黑"/>
          <w:color w:val="3F4A55"/>
          <w:sz w:val="19"/>
        </w:rPr>
        <w:t>· 中国需要联合国（3分）：</w:t>
      </w:r>
      <w:r>
        <w:rPr>
          <w:rFonts w:ascii="Arial" w:hAnsi="Arial" w:eastAsia="微软雅黑" w:cs="微软雅黑"/>
          <w:color w:val="3F4A55"/>
          <w:sz w:val="19"/>
        </w:rPr>
        <w: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w:t>
      </w:r>
    </w:p>
    <w:p>
      <w:pPr>
        <w:spacing w:before="0" w:after="45"/>
        <w:ind w:left="260" w:firstLine="0"/>
      </w:pPr>
      <w:r>
        <w:rPr>
          <w:rFonts w:ascii="Arial" w:hAnsi="Arial" w:eastAsia="微软雅黑" w:cs="微软雅黑"/>
          <w:color w:val="3F4A55"/>
          <w:sz w:val="19"/>
        </w:rPr>
        <w:t>· 联合国需要中国（3分）：</w:t>
      </w:r>
      <w:r>
        <w:rPr>
          <w:rFonts w:ascii="Arial" w:hAnsi="Arial" w:eastAsia="微软雅黑" w:cs="微软雅黑"/>
          <w:color w:val="3F4A55"/>
          <w:sz w:val="19"/>
        </w:rPr>
        <w: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w:t>
      </w:r>
    </w:p>
    <w:p ns2:paraId="5DD141CD">
      <w:pPr>
        <w:spacing w:before="140" w:after="60"/>
      </w:pPr>
      <w:r>
        <w:rPr>
          <w:rFonts w:ascii="Arial" w:hAnsi="Arial" w:eastAsia="微软雅黑" w:cs="微软雅黑"/>
          <w:b/>
          <w:color w:val="2C4257"/>
          <w:sz w:val="22"/>
        </w:rPr>
        <w:t>3. 2025丰台二模Q20</w:t>
      </w:r>
    </w:p>
    <w:p ns2:paraId="273BCAC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题目理解“中国力量”如何完善全球治理，材料多次出现人类命运共同体、平等开放合作共享和公正合理的治理方向。</w:t>
      </w:r>
      <w:r>
        <w:rPr>
          <w:rFonts w:ascii="Arial" w:hAnsi="Arial" w:eastAsia="微软雅黑" w:cs="微软雅黑"/>
          <w:b w:val="0"/>
          <w:color w:val="202124"/>
          <w:sz w:val="21"/>
        </w:rPr>
        <w:t/>
      </w:r>
    </w:p>
    <w:p ns2:paraId="3E5455C7">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r>
        <w:rPr>
          <w:rFonts w:ascii="Arial" w:hAnsi="Arial" w:eastAsia="微软雅黑" w:cs="微软雅黑"/>
          <w:b w:val="0"/>
          <w:color w:val="202124"/>
          <w:sz w:val="21"/>
        </w:rPr>
        <w:t/>
      </w:r>
    </w:p>
    <w:p ns2:paraId="608528A5">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王毅强调今年是联合国成立80周年、越要维护联合国权威，把中国行动锚回联合国框架，故用维护以联合国为核心的国际体系、以国际法为基础的国际秩序。</w:t>
      </w:r>
      <w:r>
        <w:rPr>
          <w:rFonts w:ascii="Arial" w:hAnsi="Arial" w:eastAsia="微软雅黑" w:cs="微软雅黑"/>
          <w:b w:val="0"/>
          <w:color w:val="202124"/>
          <w:sz w:val="21"/>
        </w:rPr>
        <w:t/>
      </w:r>
    </w:p>
    <w:p ns2:paraId="57F047E0">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中国作为联合国常任理事国遵守《联合国宪章》宗旨原则，坚定维护以联合国为核心的国际体系，维护多边体制的权威性和有效性。</w:t>
      </w:r>
      <w:r>
        <w:rPr>
          <w:rFonts w:ascii="Arial" w:hAnsi="Arial" w:eastAsia="微软雅黑" w:cs="微软雅黑"/>
          <w:b/>
          <w:color w:val="111111"/>
          <w:sz w:val="21"/>
        </w:rPr>
        <w:t/>
      </w:r>
    </w:p>
    <w:p ns2:paraId="70265C1C">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本题8分，四个角度，每角度2分；要围绕“中国如何为完善全球治理注入力量”展开。</w:t>
      </w:r>
    </w:p>
    <w:p>
      <w:pPr>
        <w:spacing w:before="0" w:after="45"/>
        <w:ind w:left="260" w:firstLine="0"/>
      </w:pPr>
      <w:r>
        <w:rPr>
          <w:rFonts w:ascii="Arial" w:hAnsi="Arial" w:eastAsia="微软雅黑" w:cs="微软雅黑"/>
          <w:color w:val="3F4A55"/>
          <w:sz w:val="19"/>
        </w:rPr>
        <w:t>· 发展中国家身份与全球南方：</w:t>
      </w:r>
      <w:r>
        <w:rPr>
          <w:rFonts w:ascii="Arial" w:hAnsi="Arial" w:eastAsia="微软雅黑" w:cs="微软雅黑"/>
          <w:color w:val="3F4A55"/>
          <w:sz w:val="19"/>
        </w:rPr>
        <w:t>作为世界上最大的发展中国家，中国是国际政治经济格局中的重要力量，积极参与全球治理，为推动全球南方实现现代化发挥作用。</w:t>
      </w:r>
    </w:p>
    <w:p>
      <w:pPr>
        <w:spacing w:before="0" w:after="45"/>
        <w:ind w:left="260" w:firstLine="0"/>
      </w:pPr>
      <w:r>
        <w:rPr>
          <w:rFonts w:ascii="Arial" w:hAnsi="Arial" w:eastAsia="微软雅黑" w:cs="微软雅黑"/>
          <w:color w:val="3F4A55"/>
          <w:sz w:val="19"/>
        </w:rPr>
        <w:t>· 国际组织参与：</w:t>
      </w:r>
      <w:r>
        <w:rPr>
          <w:rFonts w:ascii="Arial" w:hAnsi="Arial" w:eastAsia="微软雅黑" w:cs="微软雅黑"/>
          <w:color w:val="3F4A55"/>
          <w:sz w:val="19"/>
        </w:rPr>
        <w:t>中国积极参与联合国、金砖国家、二十国集团、博鳌亚洲论坛等国际组织，在全球治理体系中发挥重要参与者、贡献者和改革者作用。</w:t>
      </w:r>
    </w:p>
    <w:p>
      <w:pPr>
        <w:spacing w:before="0" w:after="45"/>
        <w:ind w:left="260" w:firstLine="0"/>
      </w:pPr>
      <w:r>
        <w:rPr>
          <w:rFonts w:ascii="Arial" w:hAnsi="Arial" w:eastAsia="微软雅黑" w:cs="微软雅黑"/>
          <w:color w:val="3F4A55"/>
          <w:sz w:val="19"/>
        </w:rPr>
        <w:t>· 联合国与多边主义：</w:t>
      </w:r>
      <w:r>
        <w:rPr>
          <w:rFonts w:ascii="Arial" w:hAnsi="Arial" w:eastAsia="微软雅黑" w:cs="微软雅黑"/>
          <w:color w:val="3F4A55"/>
          <w:sz w:val="19"/>
        </w:rPr>
        <w:t>作为联合国安理会常任理事国，遵守《联合国宪章》宗旨和原则，践行多边主义，维护多边体制的权威性和有效性。</w:t>
      </w:r>
    </w:p>
    <w:p>
      <w:pPr>
        <w:spacing w:before="0" w:after="45"/>
        <w:ind w:left="260" w:firstLine="0"/>
      </w:pPr>
      <w:r>
        <w:rPr>
          <w:rFonts w:ascii="Arial" w:hAnsi="Arial" w:eastAsia="微软雅黑" w:cs="微软雅黑"/>
          <w:color w:val="3F4A55"/>
          <w:sz w:val="19"/>
        </w:rPr>
        <w:t>· 人类命运共同体与全球治理方向：</w:t>
      </w:r>
      <w:r>
        <w:rPr>
          <w:rFonts w:ascii="Arial" w:hAnsi="Arial" w:eastAsia="微软雅黑" w:cs="微软雅黑"/>
          <w:color w:val="3F4A55"/>
          <w:sz w:val="19"/>
        </w:rPr>
        <w:t>推动构建人类命运共同体，遵循平等、开放、合作、共享等原则，坚持共商共建共享，推动全球治理体系朝更加公正合理方向发展。</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只出现“全球南方”“国际组织”“联合国”等字样但没有解释，不按完整角度处理；看不到全球治理和材料联系，最高不超过4分。</w:t>
      </w:r>
    </w:p>
    <w:p ns2:paraId="33005AC4">
      <w:pPr>
        <w:spacing w:before="140" w:after="60"/>
      </w:pPr>
      <w:r>
        <w:rPr>
          <w:rFonts w:ascii="Arial" w:hAnsi="Arial" w:eastAsia="微软雅黑" w:cs="微软雅黑"/>
          <w:b/>
          <w:color w:val="2C4257"/>
          <w:sz w:val="22"/>
        </w:rPr>
        <w:t>4. 2026丰台期末Q20（联合国为核心的国际体系）</w:t>
      </w:r>
    </w:p>
    <w:p ns2:paraId="630F3FD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让学生说明"团结工程"对中拉协同的作用，要回答中拉在国际关系层面的共同立场时，用"维护以联合国为核心的国际体系和以国际法为基础的国际秩序"作为团结的国际制度基础，与同题"发展工程"的经济机制分开。</w:t>
      </w:r>
      <w:r>
        <w:rPr>
          <w:rFonts w:ascii="Arial" w:hAnsi="Arial" w:eastAsia="微软雅黑" w:cs="微软雅黑"/>
          <w:b w:val="0"/>
          <w:color w:val="202124"/>
          <w:sz w:val="21"/>
        </w:rPr>
        <w:t/>
      </w:r>
    </w:p>
    <w:p ns2:paraId="27AF0A6E">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结合材料，运用《当代国际政治与经济》知识，阐释“五大工程”如何扩大中拉利益汇合点。</w:t>
      </w:r>
      <w:r>
        <w:rPr>
          <w:rFonts w:ascii="Arial" w:hAnsi="Arial" w:eastAsia="微软雅黑" w:cs="微软雅黑"/>
          <w:b w:val="0"/>
          <w:color w:val="202124"/>
          <w:sz w:val="21"/>
        </w:rPr>
        <w:t/>
      </w:r>
    </w:p>
    <w:p ns2:paraId="17A4BB8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r>
        <w:rPr>
          <w:rFonts w:ascii="Arial" w:hAnsi="Arial" w:eastAsia="微软雅黑" w:cs="微软雅黑"/>
          <w:b w:val="0"/>
          <w:color w:val="202124"/>
          <w:sz w:val="21"/>
        </w:rPr>
        <w:t/>
      </w:r>
    </w:p>
    <w:p ns2:paraId="16F3EFC2">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中拉双方在"团结工程"中坚定维护以联合国为核心的国际体系和以国际法为基础的国际秩序，在国际和地区事务中发出共同声音。</w:t>
      </w:r>
      <w:r>
        <w:rPr>
          <w:rFonts w:ascii="Arial" w:hAnsi="Arial" w:eastAsia="微软雅黑" w:cs="微软雅黑"/>
          <w:b/>
          <w:color w:val="111111"/>
          <w:sz w:val="21"/>
        </w:rPr>
        <w:t/>
      </w:r>
    </w:p>
    <w:p ns2:paraId="2A8881E1">
      <w:pPr>
        <w:spacing w:before="80" w:after="35"/>
        <w:ind w:left="0" w:firstLine="0"/>
      </w:pPr>
      <w:r>
        <w:rPr>
          <w:rFonts w:ascii="Arial" w:hAnsi="Arial" w:eastAsia="微软雅黑" w:cs="微软雅黑"/>
          <w:b/>
          <w:color w:val="6E7A87"/>
          <w:sz w:val="20"/>
        </w:rPr>
        <w:t>【同题组】 （同主题练习提醒）</w:t>
      </w:r>
      <w:r>
        <w:rPr>
          <w:rFonts w:ascii="Arial" w:hAnsi="Arial" w:eastAsia="微软雅黑" w:cs="微软雅黑"/>
          <w:b w:val="0"/>
          <w:color w:val="697780"/>
          <w:sz w:val="19"/>
        </w:rPr>
        <w:t xml:space="preserve"/>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练习主线：</w:t>
      </w:r>
      <w:r>
        <w:rPr>
          <w:rFonts w:ascii="Arial" w:hAnsi="Arial" w:eastAsia="微软雅黑" w:cs="微软雅黑"/>
          <w:color w:val="3F4A55"/>
          <w:sz w:val="19"/>
        </w:rPr>
        <w:t>围绕“五大工程如何扩大中拉利益汇合点”组织，扣住团结、发展、文明、和平、民心五类工程。</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说明五大工程如何扩大中拉共同利益、促进互利共赢，并推动中拉命运共同体建设。</w:t>
      </w:r>
    </w:p>
    <w:p>
      <w:pPr/>
    </w:p>
    <w:p/>
    <w:p/>
    <w:p>
      <w:pPr>
        <w:spacing w:before="120" w:after="75"/>
        <w:ind w:left="0" w:firstLine="0"/>
      </w:pPr>
      <w:r>
        <w:rPr>
          <w:rFonts w:ascii="Arial" w:hAnsi="Arial" w:eastAsia="微软雅黑" w:cs="微软雅黑"/>
          <w:b/>
          <w:color w:val="2C4257"/>
          <w:sz w:val="24"/>
        </w:rPr>
        <w:t>5. 2026西城期末Q20参与全球气候治理中的中国实践</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答题要求角度3写明“维护联合国的核心作用/完善全球治理体系”，材料写中国向联合国提交国家自主贡献目标并落实《巴黎协定》。</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结合材料，运用《国际政治与经济》知识，阐释参与全球气候治理的中国实践。</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全球气候治理离不开联合国框架和国际法规则。看到《巴黎协定》、联合国、国家自主贡献目标，应把中国实践提升到维护以联合国为核心的国际体系和国际法秩序上。</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中国落实《巴黎协定》、向联合国提交国家自主贡献目标，维护联合国在全球气候治理中的核心作用，坚定维护以联合国为核心的国际体系和以国际法为基础的国际秩序。</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本题8分，按“是什么—为什么—效果”三层写。</w:t>
      </w:r>
    </w:p>
    <w:p>
      <w:pPr>
        <w:spacing w:before="0" w:after="45"/>
        <w:ind w:left="260" w:firstLine="0"/>
      </w:pPr>
      <w:r>
        <w:rPr>
          <w:rFonts w:ascii="Arial" w:hAnsi="Arial" w:eastAsia="微软雅黑" w:cs="微软雅黑"/>
          <w:color w:val="3F4A55"/>
          <w:sz w:val="19"/>
        </w:rPr>
        <w:t>· 是什么2分：</w:t>
      </w:r>
      <w:r>
        <w:rPr>
          <w:rFonts w:ascii="Arial" w:hAnsi="Arial" w:eastAsia="微软雅黑" w:cs="微软雅黑"/>
          <w:color w:val="3F4A55"/>
          <w:sz w:val="19"/>
        </w:rPr>
        <w:t>先说中国在全球气候治理中是建设者、引领者或负责任大国；再结合材料概括具体做法，如坚持绿色发展、新发展理念，发挥有为政府和有效市场作用。</w:t>
      </w:r>
    </w:p>
    <w:p>
      <w:pPr>
        <w:spacing w:before="0" w:after="45"/>
        <w:ind w:left="260" w:firstLine="0"/>
      </w:pPr>
      <w:r>
        <w:rPr>
          <w:rFonts w:ascii="Arial" w:hAnsi="Arial" w:eastAsia="微软雅黑" w:cs="微软雅黑"/>
          <w:color w:val="3F4A55"/>
          <w:sz w:val="19"/>
        </w:rPr>
        <w:t>· 为什么3分：</w:t>
      </w:r>
      <w:r>
        <w:rPr>
          <w:rFonts w:ascii="Arial" w:hAnsi="Arial" w:eastAsia="微软雅黑" w:cs="微软雅黑"/>
          <w:color w:val="3F4A55"/>
          <w:sz w:val="19"/>
        </w:rPr>
        <w: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w:t>
      </w:r>
    </w:p>
    <w:p>
      <w:pPr>
        <w:spacing w:before="0" w:after="45"/>
        <w:ind w:left="260" w:firstLine="0"/>
      </w:pPr>
      <w:r>
        <w:rPr>
          <w:rFonts w:ascii="Arial" w:hAnsi="Arial" w:eastAsia="微软雅黑" w:cs="微软雅黑"/>
          <w:color w:val="3F4A55"/>
          <w:sz w:val="19"/>
        </w:rPr>
        <w:t>· 效果3分：</w:t>
      </w:r>
      <w:r>
        <w:rPr>
          <w:rFonts w:ascii="Arial" w:hAnsi="Arial" w:eastAsia="微软雅黑" w:cs="微软雅黑"/>
          <w:color w:val="3F4A55"/>
          <w:sz w:val="19"/>
        </w:rPr>
        <w:t>对世界写两层，一是促进全球可持续发展或建设清洁世界，二是维护联合国核心作用或完善全球治理体系；对中国写一层，即贡献中国智慧或中国力量。</w:t>
      </w:r>
    </w:p>
    <w:p/>
    <w:p/>
    <w:p>
      <w:pPr>
        <w:spacing w:before="120" w:after="75"/>
        <w:ind w:left="0" w:firstLine="0"/>
      </w:pPr>
      <w:r>
        <w:rPr>
          <w:rFonts w:ascii="Arial" w:hAnsi="Arial" w:eastAsia="微软雅黑" w:cs="微软雅黑"/>
          <w:b/>
          <w:color w:val="2C4257"/>
          <w:sz w:val="24"/>
        </w:rPr>
        <w:t>6. 2025石景山一模Q17(2)中国推动全球治理体系完善</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正式答题层次提示要求“坚定维护以联合国为核心的国际体系、以国际法为基础的国际秩序”。</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结合材料二，运用《当代国际政治与经济》知识，概述完善全球治理的“中国主张”。（8分）</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全球治理体系完善必须依托国际体系和国际法秩序。答题要求点名联合国核心体系和国际法基础，说明这是本题稳定的联合国模块迁移点。</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中国坚定维护以联合国为核心的国际体系和以国际法为基础的国际秩序，推动全球治理在多边规则框架内完善。</w:t>
      </w:r>
      <w:r>
        <w:rPr>
          <w:rFonts w:ascii="Arial" w:hAnsi="Arial" w:eastAsia="微软雅黑" w:cs="微软雅黑"/>
          <w:b/>
          <w:color w:val="111111"/>
          <w:sz w:val="21"/>
        </w:rPr>
        <w:t/>
      </w:r>
    </w:p>
    <w:p>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本题8分，概述完善全球治理的“中国主张”，对应“北京宣言”内容，四个核心点每点2分。</w:t>
      </w:r>
    </w:p>
    <w:p>
      <w:pPr>
        <w:spacing w:before="0" w:after="45"/>
        <w:ind w:left="260" w:firstLine="0"/>
      </w:pPr>
      <w:r>
        <w:rPr>
          <w:rFonts w:ascii="Arial" w:hAnsi="Arial" w:eastAsia="微软雅黑" w:cs="微软雅黑"/>
          <w:color w:val="3F4A55"/>
          <w:sz w:val="19"/>
        </w:rPr>
        <w:t>· 中国主张一：</w:t>
      </w:r>
      <w:r>
        <w:rPr>
          <w:rFonts w:ascii="Arial" w:hAnsi="Arial" w:eastAsia="微软雅黑" w:cs="微软雅黑"/>
          <w:color w:val="3F4A55"/>
          <w:sz w:val="19"/>
        </w:rPr>
        <w:t>坚持共商共建共享的全球治理观。</w:t>
      </w:r>
    </w:p>
    <w:p>
      <w:pPr>
        <w:spacing w:before="0" w:after="45"/>
        <w:ind w:left="260" w:firstLine="0"/>
      </w:pPr>
      <w:r>
        <w:rPr>
          <w:rFonts w:ascii="Arial" w:hAnsi="Arial" w:eastAsia="微软雅黑" w:cs="微软雅黑"/>
          <w:color w:val="3F4A55"/>
          <w:sz w:val="19"/>
        </w:rPr>
        <w:t>· 中国主张二：</w:t>
      </w:r>
      <w:r>
        <w:rPr>
          <w:rFonts w:ascii="Arial" w:hAnsi="Arial" w:eastAsia="微软雅黑" w:cs="微软雅黑"/>
          <w:color w:val="3F4A55"/>
          <w:sz w:val="19"/>
        </w:rPr>
        <w:t>坚持国家不分大小、强弱、贫富一律平等，共同推动国际关系民主化。</w:t>
      </w:r>
    </w:p>
    <w:p>
      <w:pPr>
        <w:spacing w:before="0" w:after="45"/>
        <w:ind w:left="260" w:firstLine="0"/>
      </w:pPr>
      <w:r>
        <w:rPr>
          <w:rFonts w:ascii="Arial" w:hAnsi="Arial" w:eastAsia="微软雅黑" w:cs="微软雅黑"/>
          <w:color w:val="3F4A55"/>
          <w:sz w:val="19"/>
        </w:rPr>
        <w:t>· 中国主张三：</w:t>
      </w:r>
      <w:r>
        <w:rPr>
          <w:rFonts w:ascii="Arial" w:hAnsi="Arial" w:eastAsia="微软雅黑" w:cs="微软雅黑"/>
          <w:color w:val="3F4A55"/>
          <w:sz w:val="19"/>
        </w:rPr>
        <w:t>推进普惠包容的经济全球化。</w:t>
      </w:r>
    </w:p>
    <w:p>
      <w:pPr>
        <w:spacing w:before="0" w:after="45"/>
        <w:ind w:left="260" w:firstLine="0"/>
      </w:pPr>
      <w:r>
        <w:rPr>
          <w:rFonts w:ascii="Arial" w:hAnsi="Arial" w:eastAsia="微软雅黑" w:cs="微软雅黑"/>
          <w:color w:val="3F4A55"/>
          <w:sz w:val="19"/>
        </w:rPr>
        <w:t>· 中国主张四：</w:t>
      </w:r>
      <w:r>
        <w:rPr>
          <w:rFonts w:ascii="Arial" w:hAnsi="Arial" w:eastAsia="微软雅黑" w:cs="微软雅黑"/>
          <w:color w:val="3F4A55"/>
          <w:sz w:val="19"/>
        </w:rPr>
        <w:t>践行真正的多边主义，坚定维护以联合国为核心的国际体系、以国际法为基础的国际秩序。</w:t>
      </w:r>
    </w:p>
    <w:p>
      <w:pPr>
        <w:spacing w:before="0" w:after="45"/>
        <w:ind w:left="260" w:firstLine="0"/>
      </w:pPr>
      <w:r>
        <w:rPr>
          <w:rFonts w:ascii="Arial" w:hAnsi="Arial" w:eastAsia="微软雅黑" w:cs="微软雅黑"/>
          <w:color w:val="3F4A55"/>
          <w:sz w:val="19"/>
        </w:rPr>
        <w:t>· 易错边界：</w:t>
      </w:r>
      <w:r>
        <w:rPr>
          <w:rFonts w:ascii="Arial" w:hAnsi="Arial" w:eastAsia="微软雅黑" w:cs="微软雅黑"/>
          <w:color w:val="3F4A55"/>
          <w:sz w:val="19"/>
        </w:rPr>
        <w:t>没有对应“北京宣言”内容、只从其他角度泛谈，最高4分；答非所问、回答错误或没有应答，不得分。</w:t>
      </w:r>
    </w:p>
    <w:p>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遵循联合国宪章宗旨和原则</w:t>
      </w:r>
    </w:p>
    <w:p>
      <w:pPr>
        <w:spacing w:before="140" w:after="60"/>
      </w:pPr>
      <w:r>
        <w:rPr>
          <w:rFonts w:ascii="Arial" w:hAnsi="Arial" w:eastAsia="微软雅黑" w:cs="微软雅黑"/>
          <w:b/>
          <w:color w:val="2C4257"/>
          <w:sz w:val="22"/>
        </w:rPr>
        <w:t>1. 2026通州一模Q19</w:t>
      </w:r>
    </w:p>
    <w:p>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题面给出坚定维护以联合国为核心的国际体系和以国际法为基础的国际秩序。</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结合材料，运用《当代国际政治与经济》知识，分析中国元首外交如何为世界注入稳定性与正能量。（8分）</w:t>
      </w:r>
      <w:r>
        <w:rPr>
          <w:rFonts w:ascii="Arial" w:hAnsi="Arial" w:eastAsia="微软雅黑" w:cs="微软雅黑"/>
          <w:b w:val="0"/>
          <w:color w:val="202124"/>
          <w:sz w:val="21"/>
        </w:rPr>
        <w:t/>
      </w:r>
    </w:p>
    <w:p>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出现“以联合国为核心的国际体系”和“国际法为基础的国际秩序”，就不能只写一般外交合作，而要点出维护联合国权威、遵循联合国宪章宗旨和原则。</w:t>
      </w:r>
      <w:r>
        <w:rPr>
          <w:rFonts w:ascii="Arial" w:hAnsi="Arial" w:eastAsia="微软雅黑" w:cs="微软雅黑"/>
          <w:b w:val="0"/>
          <w:color w:val="202124"/>
          <w:sz w:val="21"/>
        </w:rPr>
        <w:t/>
      </w:r>
    </w:p>
    <w:p>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中国元首外交坚定维护以联合国为核心的国际体系和以国际法为基础的国际秩序，维护《联合国宪章》宗旨和原则。</w:t>
      </w:r>
      <w:r>
        <w:rPr>
          <w:rFonts w:ascii="Arial" w:hAnsi="Arial" w:eastAsia="微软雅黑" w:cs="微软雅黑"/>
          <w:b/>
          <w:color w:val="111111"/>
          <w:sz w:val="21"/>
        </w:rPr>
        <w:t/>
      </w:r>
    </w:p>
    <w:p ns2:paraId="55B003F9">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答题层次：本题8分，措施或知识4分，材料分析且必须答作用4分，落点指向为世界注入稳定性与正能量</w:t>
      </w:r>
      <w:r>
        <w:rPr>
          <w:rFonts w:ascii="Arial" w:hAnsi="Arial" w:eastAsia="微软雅黑" w:cs="微软雅黑"/>
          <w:b w:val="0"/>
          <w:color w:val="27323A"/>
          <w:sz w:val="19"/>
        </w:rPr>
        <w:t/>
      </w:r>
    </w:p>
    <w:p>
      <w:pPr>
        <w:spacing w:before="0" w:after="45"/>
        <w:ind w:left="260" w:firstLine="0"/>
      </w:pPr>
      <w:r>
        <w:rPr>
          <w:rFonts w:ascii="Arial" w:hAnsi="Arial" w:eastAsia="微软雅黑" w:cs="微软雅黑"/>
          <w:color w:val="3F4A55"/>
          <w:sz w:val="19"/>
        </w:rPr>
        <w:t>· 可采知识：</w:t>
      </w:r>
      <w:r>
        <w:rPr>
          <w:rFonts w:ascii="Arial" w:hAnsi="Arial" w:eastAsia="微软雅黑" w:cs="微软雅黑"/>
          <w:color w:val="3F4A55"/>
          <w:sz w:val="19"/>
        </w:rPr>
        <w: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w:t>
      </w:r>
    </w:p>
    <w:p>
      <w:pPr>
        <w:spacing w:before="0" w:after="45"/>
        <w:ind w:left="260" w:firstLine="0"/>
      </w:pPr>
      <w:r>
        <w:rPr>
          <w:rFonts w:ascii="Arial" w:hAnsi="Arial" w:eastAsia="微软雅黑" w:cs="微软雅黑"/>
          <w:color w:val="3F4A55"/>
          <w:sz w:val="19"/>
        </w:rPr>
        <w:t>· 作答提醒：不能只罗列知识；每个知识点都要接材料中元首外交的合作、治理、开放或和平作用，说明如何形成稳定性和正能量</w:t>
      </w:r>
      <w:r>
        <w:rPr>
          <w:rFonts w:ascii="Arial" w:hAnsi="Arial" w:eastAsia="微软雅黑" w:cs="微软雅黑"/>
          <w:b w:val="0"/>
          <w:color w:val="27323A"/>
          <w:sz w:val="19"/>
        </w:rPr>
        <w:t/>
      </w:r>
    </w:p>
    <w:p>
      <w:pPr/>
    </w:p>
    <w:p>
      <w:pPr/>
    </w:p>
    <w:p ns2:paraId="7ED4C11F">
      <w:pPr>
        <w:pStyle w:val="4"/>
      </w:pPr>
      <w:r>
        <w:rPr>
          <w:rFonts w:ascii="Arial" w:hAnsi="Arial" w:eastAsia="微软雅黑" w:cs="微软雅黑"/>
          <w:b/>
          <w:color w:val="2F6F9F"/>
          <w:sz w:val="28"/>
        </w:rPr>
        <w:t>联合国发展议程与全球治理贡献</w:t>
      </w:r>
    </w:p>
    <w:p ns2:paraId="7EFCEEA0">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落实联合国2030年可持续发展议程</w:t>
      </w:r>
    </w:p>
    <w:p ns2:paraId="36AD7250">
      <w:pPr>
        <w:spacing w:before="140" w:after="60"/>
      </w:pPr>
      <w:r>
        <w:rPr>
          <w:rFonts w:ascii="Arial" w:hAnsi="Arial" w:eastAsia="微软雅黑" w:cs="微软雅黑"/>
          <w:b/>
          <w:color w:val="2C4257"/>
          <w:sz w:val="22"/>
        </w:rPr>
        <w:t>1. 2026丰台一模Q19</w:t>
      </w:r>
    </w:p>
    <w:p ns2:paraId="262B30D4">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题面用2030年可持续发展议程统领消除贫困、教育普及、卫生健康三组事实，当题目让学生从联合国框架下的全球共同目标理解中国担当时，把"落实联合国2030年可持续发展议程"写出来。</w:t>
      </w:r>
      <w:r>
        <w:rPr>
          <w:rFonts w:ascii="Arial" w:hAnsi="Arial" w:eastAsia="微软雅黑" w:cs="微软雅黑"/>
          <w:b w:val="0"/>
          <w:color w:val="202124"/>
          <w:sz w:val="21"/>
        </w:rPr>
        <w:t/>
      </w:r>
    </w:p>
    <w:p ns2:paraId="44CC58CC">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结合材料，运用《当代国际政治与经济》知识，说明中国在全球可持续发展中彰显了怎样的大国情怀与担当。</w:t>
      </w:r>
      <w:r>
        <w:rPr>
          <w:rFonts w:ascii="Arial" w:hAnsi="Arial" w:eastAsia="微软雅黑" w:cs="微软雅黑"/>
          <w:b w:val="0"/>
          <w:color w:val="202124"/>
          <w:sz w:val="21"/>
        </w:rPr>
        <w:t/>
      </w:r>
    </w:p>
    <w:p ns2:paraId="3F6F93DA">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r>
        <w:rPr>
          <w:rFonts w:ascii="Arial" w:hAnsi="Arial" w:eastAsia="微软雅黑" w:cs="微软雅黑"/>
          <w:b w:val="0"/>
          <w:color w:val="202124"/>
          <w:sz w:val="21"/>
        </w:rPr>
        <w:t/>
      </w:r>
    </w:p>
    <w:p ns2:paraId="14B6F9E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中国携手各国落实联合国2030年可持续发展议程，在减贫、教育和卫生健康领域开展国际合作，推动全球可持续发展事业。</w:t>
      </w:r>
      <w:r>
        <w:rPr>
          <w:rFonts w:ascii="Arial" w:hAnsi="Arial" w:eastAsia="微软雅黑" w:cs="微软雅黑"/>
          <w:b/>
          <w:color w:val="111111"/>
          <w:sz w:val="21"/>
        </w:rPr>
        <w:t/>
      </w:r>
    </w:p>
    <w:p ns2:paraId="369C68A5">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r>
        <w:rPr>
          <w:rFonts w:ascii="Arial" w:hAnsi="Arial" w:eastAsia="微软雅黑" w:cs="微软雅黑"/>
          <w:b w:val="0"/>
          <w:color w:val="202124"/>
          <w:sz w:val="21"/>
        </w:rPr>
        <w:t/>
      </w:r>
    </w:p>
    <w:p ns2:paraId="009EAA85">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结合材料，运用《当代国际政治与经济》知识，说明中国在全球可持续发展中彰显了怎样的大国情怀与担当。</w:t>
      </w:r>
      <w:r>
        <w:rPr>
          <w:rFonts w:ascii="Arial" w:hAnsi="Arial" w:eastAsia="微软雅黑" w:cs="微软雅黑"/>
          <w:b w:val="0"/>
          <w:color w:val="202124"/>
          <w:sz w:val="21"/>
        </w:rPr>
        <w:t/>
      </w:r>
    </w:p>
    <w:p ns2:paraId="6EEE7ED3">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r>
        <w:rPr>
          <w:rFonts w:ascii="Arial" w:hAnsi="Arial" w:eastAsia="微软雅黑" w:cs="微软雅黑"/>
          <w:b w:val="0"/>
          <w:color w:val="202124"/>
          <w:sz w:val="21"/>
        </w:rPr>
        <w:t/>
      </w:r>
    </w:p>
    <w:p ns2:paraId="224AE50C">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中国在消除贫困、教育普及和卫生健康等领域成就举世瞩目，并通过减贫国际合作、教育合作和卫生健康经验分享，推动全球可持续发展事业。</w:t>
      </w:r>
      <w:r>
        <w:rPr>
          <w:rFonts w:ascii="Arial" w:hAnsi="Arial" w:eastAsia="微软雅黑" w:cs="微软雅黑"/>
          <w:b/>
          <w:color w:val="111111"/>
          <w:sz w:val="21"/>
        </w:rPr>
        <w:t/>
      </w:r>
    </w:p>
    <w:p ns2:paraId="73DAE79C">
      <w:pPr>
        <w:spacing w:before="80" w:after="35"/>
        <w:ind w:left="0" w:firstLine="0"/>
      </w:pPr>
      <w:r>
        <w:rPr>
          <w:rFonts w:ascii="Arial" w:hAnsi="Arial" w:eastAsia="微软雅黑" w:cs="微软雅黑"/>
          <w:b/>
          <w:color w:val="6E7A87"/>
          <w:sz w:val="20"/>
        </w:rPr>
        <w:t>【同题组】 （同主题练习提醒）</w:t>
      </w:r>
    </w:p>
    <w:p>
      <w:pPr>
        <w:spacing w:before="0" w:after="45"/>
        <w:ind w:left="260" w:firstLine="0"/>
      </w:pPr>
      <w:r>
        <w:rPr>
          <w:rFonts w:ascii="Arial" w:hAnsi="Arial" w:eastAsia="微软雅黑" w:cs="微软雅黑"/>
          <w:color w:val="3F4A55"/>
          <w:sz w:val="19"/>
        </w:rPr>
        <w:t>· 本题适合作为同主题训练，不按固定得分层次展开。</w:t>
      </w:r>
    </w:p>
    <w:p>
      <w:pPr>
        <w:spacing w:before="0" w:after="45"/>
        <w:ind w:left="260" w:firstLine="0"/>
      </w:pPr>
      <w:r>
        <w:rPr>
          <w:rFonts w:ascii="Arial" w:hAnsi="Arial" w:eastAsia="微软雅黑" w:cs="微软雅黑"/>
          <w:color w:val="3F4A55"/>
          <w:sz w:val="19"/>
        </w:rPr>
        <w:t>· 可写方向：</w:t>
      </w:r>
      <w:r>
        <w:rPr>
          <w:rFonts w:ascii="Arial" w:hAnsi="Arial" w:eastAsia="微软雅黑" w:cs="微软雅黑"/>
          <w:color w:val="3F4A55"/>
          <w:sz w:val="19"/>
        </w:rPr>
        <w:t>围绕全球治理、中国担当、人类命运共同体、多边主义、正确义利观等组织答案。</w:t>
      </w:r>
    </w:p>
    <w:p>
      <w:pPr>
        <w:spacing w:before="0" w:after="45"/>
        <w:ind w:left="260" w:firstLine="0"/>
      </w:pPr>
      <w:r>
        <w:rPr>
          <w:rFonts w:ascii="Arial" w:hAnsi="Arial" w:eastAsia="微软雅黑" w:cs="微软雅黑"/>
          <w:color w:val="3F4A55"/>
          <w:sz w:val="19"/>
        </w:rPr>
        <w:t>· 易错提醒：</w:t>
      </w:r>
      <w:r>
        <w:rPr>
          <w:rFonts w:ascii="Arial" w:hAnsi="Arial" w:eastAsia="微软雅黑" w:cs="微软雅黑"/>
          <w:color w:val="3F4A55"/>
          <w:sz w:val="19"/>
        </w:rPr>
        <w:t>不要把其他题目的逐点层次直接套到本题。</w:t>
      </w:r>
    </w:p>
    <w:p ns2:paraId="3B7F2CA9">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为解决全球性问题提供中国智慧和中国方案，助力联合国在全球治理中发挥更大作用</w:t>
      </w:r>
    </w:p>
    <w:p ns2:paraId="19E5A5AF">
      <w:pPr>
        <w:spacing w:before="140" w:after="60"/>
      </w:pPr>
      <w:r>
        <w:rPr>
          <w:rFonts w:ascii="Arial" w:hAnsi="Arial" w:eastAsia="微软雅黑" w:cs="微软雅黑"/>
          <w:b/>
          <w:color w:val="2C4257"/>
          <w:sz w:val="22"/>
        </w:rPr>
        <w:t>1. 2025海淀二模Q21（中国对联合国反向支撑）</w:t>
      </w:r>
    </w:p>
    <w:p ns2:paraId="0EFC51A3">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题目让学生说明"联合国也需要中国"，要回答中国能为联合国做什么时，用"提供中国智慧和中国方案＋助力联合国在全球治理中发挥更大作用"两条把中国反向贡献写到位。</w:t>
      </w:r>
      <w:r>
        <w:rPr>
          <w:rFonts w:ascii="Arial" w:hAnsi="Arial" w:eastAsia="微软雅黑" w:cs="微软雅黑"/>
          <w:b w:val="0"/>
          <w:color w:val="202124"/>
          <w:sz w:val="21"/>
        </w:rPr>
        <w:t/>
      </w:r>
    </w:p>
    <w:p ns2:paraId="44F3E8D8">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结合材料，运用《当代国际政治与经济》知识，阐释“中国需要联合国，联合国也需要中国”。</w:t>
      </w:r>
      <w:r>
        <w:rPr>
          <w:rFonts w:ascii="Arial" w:hAnsi="Arial" w:eastAsia="微软雅黑" w:cs="微软雅黑"/>
          <w:b w:val="0"/>
          <w:color w:val="202124"/>
          <w:sz w:val="21"/>
        </w:rPr>
        <w:t/>
      </w:r>
    </w:p>
    <w:p ns2:paraId="5C85248B">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r>
        <w:rPr>
          <w:rFonts w:ascii="Arial" w:hAnsi="Arial" w:eastAsia="微软雅黑" w:cs="微软雅黑"/>
          <w:b w:val="0"/>
          <w:color w:val="202124"/>
          <w:sz w:val="21"/>
        </w:rPr>
        <w:t/>
      </w:r>
    </w:p>
    <w:p ns2:paraId="0A9607F5">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中国推动多边合作机制的完善和发展，为解决全球性问题提供中国智慧和中国方案，助力联合国在全球治理中发挥更大作用。</w:t>
      </w:r>
      <w:r>
        <w:rPr>
          <w:rFonts w:ascii="Arial" w:hAnsi="Arial" w:eastAsia="微软雅黑" w:cs="微软雅黑"/>
          <w:b/>
          <w:color w:val="111111"/>
          <w:sz w:val="21"/>
        </w:rPr>
        <w:t/>
      </w:r>
    </w:p>
    <w:p ns2:paraId="4C11768F">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本题6分，双向论证“中国需要联合国，联合国也需要中国”。</w:t>
      </w:r>
    </w:p>
    <w:p>
      <w:pPr>
        <w:spacing w:before="0" w:after="45"/>
        <w:ind w:left="260" w:firstLine="0"/>
      </w:pPr>
      <w:r>
        <w:rPr>
          <w:rFonts w:ascii="Arial" w:hAnsi="Arial" w:eastAsia="微软雅黑" w:cs="微软雅黑"/>
          <w:color w:val="3F4A55"/>
          <w:sz w:val="19"/>
        </w:rPr>
        <w:t>· 中国需要联合国（3分）：</w:t>
      </w:r>
      <w:r>
        <w:rPr>
          <w:rFonts w:ascii="Arial" w:hAnsi="Arial" w:eastAsia="微软雅黑" w:cs="微软雅黑"/>
          <w:color w:val="3F4A55"/>
          <w:sz w:val="19"/>
        </w:rPr>
        <w: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w:t>
      </w:r>
    </w:p>
    <w:p>
      <w:pPr>
        <w:spacing w:before="0" w:after="45"/>
        <w:ind w:left="260" w:firstLine="0"/>
      </w:pPr>
      <w:r>
        <w:rPr>
          <w:rFonts w:ascii="Arial" w:hAnsi="Arial" w:eastAsia="微软雅黑" w:cs="微软雅黑"/>
          <w:color w:val="3F4A55"/>
          <w:sz w:val="19"/>
        </w:rPr>
        <w:t>· 联合国需要中国（3分）：</w:t>
      </w:r>
      <w:r>
        <w:rPr>
          <w:rFonts w:ascii="Arial" w:hAnsi="Arial" w:eastAsia="微软雅黑" w:cs="微软雅黑"/>
          <w:color w:val="3F4A55"/>
          <w:sz w:val="19"/>
        </w:rPr>
        <w: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w:t>
      </w:r>
    </w:p>
    <w:p ns2:paraId="6DD94644">
      <w:pPr>
        <w:pStyle w:val="4"/>
      </w:pPr>
      <w:r>
        <w:rPr>
          <w:rFonts w:ascii="Arial" w:hAnsi="Arial" w:eastAsia="微软雅黑" w:cs="微软雅黑"/>
          <w:b/>
          <w:color w:val="2F6F9F"/>
          <w:sz w:val="28"/>
        </w:rPr>
        <w:t>中国与联合国关系</w:t>
      </w:r>
    </w:p>
    <w:p ns2:paraId="0CFA38F4">
      <w:pPr>
        <w:pStyle w:val="5"/>
        <w:ind w:left="0" w:firstLine="0"/>
        <w:spacing w:before="120" w:after="90"/>
        <w:shd w:val="clear" w:color="auto" w:fill="FBF1F1"/>
        <w:pBdr>
          <w:left w:val="single" w:sz="10" w:space="4" w:color="A4262C"/>
        </w:pBdr>
        <w:rPr>
          <w:b w:val="1"/>
          <w:color w:val="C00000"/>
          <w:sz w:val="24"/>
        </w:rPr>
      </w:pPr>
      <w:r>
        <w:rPr>
          <w:rFonts w:ascii="Arial" w:hAnsi="Arial" w:eastAsia="微软雅黑" w:cs="微软雅黑"/>
          <w:b w:val="1"/>
          <w:color w:val="A4262C"/>
          <w:sz w:val="24"/>
        </w:rPr>
        <w:t>核心答题点：</w:t>
      </w:r>
      <w:r>
        <w:rPr>
          <w:rFonts w:ascii="Arial" w:hAnsi="Arial" w:eastAsia="微软雅黑" w:cs="微软雅黑"/>
          <w:b w:val="1"/>
          <w:color w:val="A4262C"/>
          <w:sz w:val="24"/>
        </w:rPr>
        <w:t>联合国对中国对外开放和现代化事业作出独特贡献，成为中国开展多边合作的主要舞台</w:t>
      </w:r>
    </w:p>
    <w:p ns2:paraId="21D4FF39">
      <w:pPr>
        <w:spacing w:before="140" w:after="60"/>
      </w:pPr>
      <w:r>
        <w:rPr>
          <w:rFonts w:ascii="Arial" w:hAnsi="Arial" w:eastAsia="微软雅黑" w:cs="微软雅黑"/>
          <w:b/>
          <w:color w:val="2C4257"/>
          <w:sz w:val="22"/>
        </w:rPr>
        <w:t>1. 2025海淀二模Q21</w:t>
      </w:r>
    </w:p>
    <w:p ns2:paraId="53575F81">
      <w:pPr>
        <w:spacing w:before="45" w:after="65"/>
        <w:ind w:left="0" w:firstLine="0"/>
        <w:shd w:val="clear" w:color="auto" w:fill="F1F6FB"/>
      </w:pPr>
      <w:r>
        <w:rPr>
          <w:rFonts w:ascii="Arial" w:hAnsi="Arial" w:eastAsia="微软雅黑" w:cs="微软雅黑"/>
          <w:b/>
          <w:color w:val="1E5AA0"/>
          <w:sz w:val="21"/>
        </w:rPr>
        <w:t xml:space="preserve">【材料触发点】</w:t>
      </w:r>
      <w:r>
        <w:rPr>
          <w:rFonts w:ascii="Arial" w:hAnsi="Arial" w:eastAsia="微软雅黑" w:cs="微软雅黑"/>
          <w:color w:val="23303A"/>
          <w:sz w:val="21"/>
        </w:rPr>
        <w:t xml:space="preserve"> 材料把中国恢复在联合国合法席位后持续参与全球治理摆在前面，当题目让学生说明中国为何离不开联合国时，需要说明联合国作为中国对外开放和现代化事业的外部平台、多边合作的主要舞台。</w:t>
      </w:r>
      <w:r>
        <w:rPr>
          <w:rFonts w:ascii="Arial" w:hAnsi="Arial" w:eastAsia="微软雅黑" w:cs="微软雅黑"/>
          <w:b w:val="0"/>
          <w:color w:val="202124"/>
          <w:sz w:val="21"/>
        </w:rPr>
        <w:t/>
      </w:r>
    </w:p>
    <w:p ns2:paraId="57CB6FAB">
      <w:pPr>
        <w:spacing w:before="45" w:after="65"/>
        <w:ind w:left="0" w:firstLine="0"/>
      </w:pPr>
      <w:r>
        <w:rPr>
          <w:rFonts w:ascii="Arial" w:hAnsi="Arial" w:eastAsia="微软雅黑" w:cs="微软雅黑"/>
          <w:b/>
          <w:color w:val="5B6776"/>
          <w:sz w:val="21"/>
        </w:rPr>
        <w:t xml:space="preserve">【设问】</w:t>
      </w:r>
      <w:r>
        <w:rPr>
          <w:rFonts w:ascii="Arial" w:hAnsi="Arial" w:eastAsia="微软雅黑" w:cs="微软雅黑"/>
          <w:color w:val="23303A"/>
          <w:sz w:val="21"/>
        </w:rPr>
        <w:t xml:space="preserve"> 结合材料，运用《当代国际政治与经济》知识，阐释“中国需要联合国，联合国也需要中国”。</w:t>
      </w:r>
      <w:r>
        <w:rPr>
          <w:rFonts w:ascii="Arial" w:hAnsi="Arial" w:eastAsia="微软雅黑" w:cs="微软雅黑"/>
          <w:b w:val="0"/>
          <w:color w:val="202124"/>
          <w:sz w:val="21"/>
        </w:rPr>
        <w:t/>
      </w:r>
    </w:p>
    <w:p ns2:paraId="062874E7">
      <w:pPr>
        <w:spacing w:before="45" w:after="65"/>
        <w:ind w:left="0" w:firstLine="0"/>
      </w:pPr>
      <w:r>
        <w:rPr>
          <w:rFonts w:ascii="Arial" w:hAnsi="Arial" w:eastAsia="微软雅黑" w:cs="微软雅黑"/>
          <w:b/>
          <w:color w:val="0F766E"/>
          <w:sz w:val="21"/>
        </w:rPr>
        <w:t xml:space="preserve">【为什么能想到】</w:t>
      </w:r>
      <w:r>
        <w:rPr>
          <w:rFonts w:ascii="Arial" w:hAnsi="Arial" w:eastAsia="微软雅黑" w:cs="微软雅黑"/>
          <w:color w:val="23303A"/>
          <w:sz w:val="21"/>
        </w:rPr>
        <w:t xml:space="preserve">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r>
        <w:rPr>
          <w:rFonts w:ascii="Arial" w:hAnsi="Arial" w:eastAsia="微软雅黑" w:cs="微软雅黑"/>
          <w:b w:val="0"/>
          <w:color w:val="202124"/>
          <w:sz w:val="21"/>
        </w:rPr>
        <w:t/>
      </w:r>
    </w:p>
    <w:p ns2:paraId="09D4637D">
      <w:pPr>
        <w:spacing w:before="80" w:after="100"/>
        <w:ind w:left="0" w:firstLine="0"/>
        <w:shd w:val="clear" w:color="auto" w:fill="FBF6E4"/>
        <w:pBdr>
          <w:left w:val="single" w:sz="10" w:space="4" w:color="C9972E"/>
        </w:pBdr>
      </w:pPr>
      <w:r>
        <w:rPr>
          <w:rFonts w:ascii="Arial" w:hAnsi="Arial" w:eastAsia="微软雅黑" w:cs="微软雅黑"/>
          <w:b/>
          <w:color w:val="9A6B1E"/>
          <w:sz w:val="21"/>
        </w:rPr>
        <w:t xml:space="preserve">【答案落点】</w:t>
      </w:r>
      <w:r>
        <w:rPr>
          <w:rFonts w:ascii="Arial" w:hAnsi="Arial" w:eastAsia="微软雅黑" w:cs="微软雅黑"/>
          <w:color w:val="23303A"/>
          <w:sz w:val="21"/>
        </w:rPr>
        <w:t xml:space="preserve"> 联合国对中国对外开放和现代化事业作出独特贡献，成为中国开展多边合作的主要舞台，为中国参与全球治理创造良好外部环境。</w:t>
      </w:r>
      <w:r>
        <w:rPr>
          <w:rFonts w:ascii="Arial" w:hAnsi="Arial" w:eastAsia="微软雅黑" w:cs="微软雅黑"/>
          <w:b/>
          <w:color w:val="111111"/>
          <w:sz w:val="21"/>
        </w:rPr>
        <w:t/>
      </w:r>
    </w:p>
    <w:p ns2:paraId="7E47FD4D">
      <w:pPr>
        <w:spacing w:before="80" w:after="35"/>
        <w:ind w:left="0" w:firstLine="0"/>
      </w:pPr>
      <w:r>
        <w:rPr>
          <w:rFonts w:ascii="Arial" w:hAnsi="Arial" w:eastAsia="微软雅黑" w:cs="微软雅黑"/>
          <w:b/>
          <w:color w:val="6E7A87"/>
          <w:sz w:val="20"/>
        </w:rPr>
        <w:t>【同题组】 （按原题答题层次）</w:t>
      </w:r>
    </w:p>
    <w:p>
      <w:pPr>
        <w:spacing w:before="0" w:after="45"/>
        <w:ind w:left="260" w:firstLine="0"/>
      </w:pPr>
      <w:r>
        <w:rPr>
          <w:rFonts w:ascii="Arial" w:hAnsi="Arial" w:eastAsia="微软雅黑" w:cs="微软雅黑"/>
          <w:color w:val="3F4A55"/>
          <w:sz w:val="19"/>
        </w:rPr>
        <w:t>· 答题层次：</w:t>
      </w:r>
      <w:r>
        <w:rPr>
          <w:rFonts w:ascii="Arial" w:hAnsi="Arial" w:eastAsia="微软雅黑" w:cs="微软雅黑"/>
          <w:color w:val="3F4A55"/>
          <w:sz w:val="19"/>
        </w:rPr>
        <w:t>本题6分，双向论证“中国需要联合国，联合国也需要中国”。</w:t>
      </w:r>
    </w:p>
    <w:p>
      <w:pPr>
        <w:spacing w:before="0" w:after="45"/>
        <w:ind w:left="260" w:firstLine="0"/>
      </w:pPr>
      <w:r>
        <w:rPr>
          <w:rFonts w:ascii="Arial" w:hAnsi="Arial" w:eastAsia="微软雅黑" w:cs="微软雅黑"/>
          <w:color w:val="3F4A55"/>
          <w:sz w:val="19"/>
        </w:rPr>
        <w:t>· 中国需要联合国（3分）：</w:t>
      </w:r>
      <w:r>
        <w:rPr>
          <w:rFonts w:ascii="Arial" w:hAnsi="Arial" w:eastAsia="微软雅黑" w:cs="微软雅黑"/>
          <w:color w:val="3F4A55"/>
          <w:sz w:val="19"/>
        </w:rPr>
        <w: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w:t>
      </w:r>
    </w:p>
    <w:p>
      <w:pPr>
        <w:spacing w:before="0" w:after="45"/>
        <w:ind w:left="260" w:firstLine="0"/>
      </w:pPr>
      <w:r>
        <w:rPr>
          <w:rFonts w:ascii="Arial" w:hAnsi="Arial" w:eastAsia="微软雅黑" w:cs="微软雅黑"/>
          <w:color w:val="3F4A55"/>
          <w:sz w:val="19"/>
        </w:rPr>
        <w:t>· 联合国需要中国（3分）：</w:t>
      </w:r>
      <w:r>
        <w:rPr>
          <w:rFonts w:ascii="Arial" w:hAnsi="Arial" w:eastAsia="微软雅黑" w:cs="微软雅黑"/>
          <w:color w:val="3F4A55"/>
          <w:sz w:val="19"/>
        </w:rPr>
        <w: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w:t>
      </w:r>
    </w:p>
    <w:p>
      <w:pPr/>
      <w:r>
        <w:br w:type="page"/>
      </w:r>
    </w:p>
    <w:p ns2:paraId="7AE83B71">
      <w:pPr>
        <w:pStyle w:val="3"/>
        <w:jc w:val="center"/>
      </w:pPr>
      <w:r>
        <w:rPr>
          <w:rFonts w:ascii="Arial" w:hAnsi="Arial" w:eastAsia="微软雅黑" w:cs="微软雅黑"/>
          <w:b w:val="0"/>
          <w:color w:val="1F5E8C"/>
          <w:sz w:val="36"/>
        </w:rPr>
        <w:t>六大要素术语极简速记版</w:t>
      </w:r>
    </w:p>
    <w:p ns2:paraId="44689D13">
      <w:pPr>
        <w:pStyle w:val="4"/>
      </w:pPr>
      <w:r>
        <w:rPr>
          <w:rFonts w:eastAsia="微软雅黑" w:ascii="Arial" w:hAnsi="Arial" w:cs="微软雅黑"/>
          <w:b/>
          <w:color w:val="2F6F9F"/>
          <w:sz w:val="28"/>
        </w:rPr>
        <w:t>时代背景</w:t>
      </w:r>
    </w:p>
    <w:p ns2:paraId="12ACF343">
      <w:pPr/>
      <w:r>
        <w:rPr>
          <w:rFonts w:ascii="Arial" w:hAnsi="Arial" w:eastAsia="微软雅黑" w:cs="微软雅黑"/>
          <w:b w:val="0"/>
          <w:color w:val="202124"/>
          <w:sz w:val="21"/>
        </w:rPr>
        <w:t>和平与发展仍是时代主题</w:t>
      </w:r>
    </w:p>
    <w:p ns2:paraId="45008051">
      <w:pPr/>
      <w:r>
        <w:rPr>
          <w:rFonts w:ascii="Arial" w:hAnsi="Arial" w:eastAsia="微软雅黑" w:cs="微软雅黑"/>
          <w:b w:val="0"/>
          <w:color w:val="202124"/>
          <w:sz w:val="21"/>
        </w:rPr>
        <w:t>百年变局与外部风险挑战</w:t>
      </w:r>
    </w:p>
    <w:p ns2:paraId="28BB53FC">
      <w:pPr/>
      <w:r>
        <w:rPr>
          <w:rFonts w:ascii="Arial" w:hAnsi="Arial" w:eastAsia="微软雅黑" w:cs="微软雅黑"/>
          <w:b w:val="0"/>
          <w:color w:val="202124"/>
          <w:sz w:val="21"/>
        </w:rPr>
        <w:t>气候变化给全人类带来巨大风险和挑战，气候治理已成为全球治理的重要议题之一</w:t>
      </w:r>
    </w:p>
    <w:p ns2:paraId="16B64C63">
      <w:pPr/>
      <w:r>
        <w:rPr>
          <w:rFonts w:ascii="Arial" w:hAnsi="Arial" w:eastAsia="微软雅黑" w:cs="微软雅黑"/>
          <w:b w:val="0"/>
          <w:color w:val="202124"/>
          <w:sz w:val="21"/>
        </w:rPr>
        <w:t>顺应和平、发展的时代潮流</w:t>
      </w:r>
    </w:p>
    <w:p ns2:paraId="25523075">
      <w:pPr/>
      <w:r>
        <w:rPr>
          <w:rFonts w:ascii="Arial" w:hAnsi="Arial" w:eastAsia="微软雅黑" w:cs="微软雅黑"/>
          <w:b w:val="0"/>
          <w:color w:val="202124"/>
          <w:sz w:val="21"/>
        </w:rPr>
        <w:t>契合和平与发展的时代主题，回应全球治理赤字</w:t>
      </w:r>
    </w:p>
    <w:p ns2:paraId="0DE1D98A">
      <w:pPr>
        <w:pStyle w:val="4"/>
      </w:pPr>
      <w:r>
        <w:rPr>
          <w:rFonts w:eastAsia="微软雅黑" w:ascii="Arial" w:hAnsi="Arial" w:cs="微软雅黑"/>
          <w:b/>
          <w:color w:val="2F6F9F"/>
          <w:sz w:val="28"/>
        </w:rPr>
        <w:t>理论</w:t>
      </w:r>
    </w:p>
    <w:p ns2:paraId="72EF31D8">
      <w:pPr/>
      <w:r>
        <w:rPr>
          <w:rFonts w:ascii="Arial" w:hAnsi="Arial" w:eastAsia="微软雅黑" w:cs="微软雅黑"/>
          <w:b w:val="0"/>
          <w:color w:val="202124"/>
          <w:sz w:val="21"/>
        </w:rPr>
        <w:t>维护国家利益是主权国家对外活动的出发点和落脚点</w:t>
      </w:r>
    </w:p>
    <w:p ns2:paraId="3E7D1807">
      <w:pPr/>
      <w:r>
        <w:rPr>
          <w:rFonts w:ascii="Arial" w:hAnsi="Arial" w:eastAsia="微软雅黑" w:cs="微软雅黑"/>
          <w:b w:val="0"/>
          <w:color w:val="202124"/>
          <w:sz w:val="21"/>
        </w:rPr>
        <w:t>国家间共同利益是国家合作的基础</w:t>
      </w:r>
    </w:p>
    <w:p ns2:paraId="5ABF5C31">
      <w:pPr/>
      <w:r>
        <w:rPr>
          <w:rFonts w:ascii="Arial" w:hAnsi="Arial" w:eastAsia="微软雅黑" w:cs="微软雅黑"/>
          <w:b w:val="0"/>
          <w:color w:val="202124"/>
          <w:sz w:val="21"/>
        </w:rPr>
        <w:t>国际竞争的实质是综合国力较量</w:t>
      </w:r>
    </w:p>
    <w:p ns2:paraId="06D7A52A">
      <w:pPr/>
      <w:r>
        <w:rPr>
          <w:rFonts w:ascii="Arial" w:hAnsi="Arial" w:eastAsia="微软雅黑" w:cs="微软雅黑"/>
          <w:b w:val="0"/>
          <w:color w:val="202124"/>
          <w:sz w:val="21"/>
        </w:rPr>
        <w:t>当前国际竞争的实质是以经济和科技实力为基础的综合国力较量</w:t>
      </w:r>
    </w:p>
    <w:p ns2:paraId="5417A80C">
      <w:pPr/>
      <w:r>
        <w:rPr>
          <w:rFonts w:ascii="Arial" w:hAnsi="Arial" w:eastAsia="微软雅黑" w:cs="微软雅黑"/>
          <w:b w:val="0"/>
          <w:color w:val="202124"/>
          <w:sz w:val="21"/>
        </w:rPr>
        <w:t>人才是综合国力竞争和自主创新的关键资源</w:t>
      </w:r>
    </w:p>
    <w:p ns2:paraId="350536B1">
      <w:pPr>
        <w:pStyle w:val="4"/>
      </w:pPr>
      <w:r>
        <w:rPr>
          <w:rFonts w:eastAsia="微软雅黑" w:ascii="Arial" w:hAnsi="Arial" w:cs="微软雅黑"/>
          <w:b/>
          <w:color w:val="2F6F9F"/>
          <w:sz w:val="28"/>
        </w:rPr>
        <w:t>经济全球化</w:t>
      </w:r>
    </w:p>
    <w:p ns2:paraId="6658B9B6">
      <w:pPr/>
      <w:r>
        <w:rPr>
          <w:rFonts w:ascii="Arial" w:hAnsi="Arial" w:eastAsia="微软雅黑" w:cs="微软雅黑"/>
          <w:b w:val="0"/>
          <w:color w:val="202124"/>
          <w:sz w:val="21"/>
        </w:rPr>
        <w:t>处理好自力更生和对外开放的关系，参与经济全球化和国际分工</w:t>
      </w:r>
    </w:p>
    <w:p ns2:paraId="4F508E3B">
      <w:pPr/>
      <w:r>
        <w:rPr>
          <w:rFonts w:ascii="Arial" w:hAnsi="Arial" w:eastAsia="微软雅黑" w:cs="微软雅黑"/>
          <w:b w:val="0"/>
          <w:color w:val="202124"/>
          <w:sz w:val="21"/>
        </w:rPr>
        <w:t>参与全球经济治理和规则制定，为企业出海营造国际环境</w:t>
      </w:r>
    </w:p>
    <w:p ns2:paraId="1345D9AA">
      <w:pPr/>
      <w:r>
        <w:rPr>
          <w:rFonts w:ascii="Arial" w:hAnsi="Arial" w:eastAsia="微软雅黑" w:cs="微软雅黑"/>
          <w:b w:val="0"/>
          <w:color w:val="202124"/>
          <w:sz w:val="21"/>
        </w:rPr>
        <w:t>顺应经济全球化趋势，主动融入并推动深化</w:t>
      </w:r>
    </w:p>
    <w:p ns2:paraId="67DE8267">
      <w:pPr/>
      <w:r>
        <w:rPr>
          <w:rFonts w:ascii="Arial" w:hAnsi="Arial" w:eastAsia="微软雅黑" w:cs="微软雅黑"/>
          <w:b w:val="0"/>
          <w:color w:val="202124"/>
          <w:sz w:val="21"/>
        </w:rPr>
        <w:t>利用两个市场两种资源优化全球资源配置</w:t>
      </w:r>
    </w:p>
    <w:p ns2:paraId="15A0E9FB">
      <w:pPr/>
      <w:r>
        <w:rPr>
          <w:rFonts w:ascii="Arial" w:hAnsi="Arial" w:eastAsia="微软雅黑" w:cs="微软雅黑"/>
          <w:b w:val="0"/>
          <w:color w:val="202124"/>
          <w:sz w:val="21"/>
        </w:rPr>
        <w:t>数字贸易与数字经济跨境流通</w:t>
      </w:r>
    </w:p>
    <w:p ns2:paraId="43492142">
      <w:pPr/>
      <w:r>
        <w:rPr>
          <w:rFonts w:ascii="Arial" w:hAnsi="Arial" w:eastAsia="微软雅黑" w:cs="微软雅黑"/>
          <w:b w:val="0"/>
          <w:color w:val="202124"/>
          <w:sz w:val="21"/>
        </w:rPr>
        <w:t>提高开放型经济水平</w:t>
      </w:r>
    </w:p>
    <w:p ns2:paraId="51D3EB3C">
      <w:pPr/>
      <w:r>
        <w:rPr>
          <w:rFonts w:ascii="Arial" w:hAnsi="Arial" w:eastAsia="微软雅黑" w:cs="微软雅黑"/>
          <w:b w:val="0"/>
          <w:color w:val="202124"/>
          <w:sz w:val="21"/>
        </w:rPr>
        <w:t>发展更高层次开放型经济</w:t>
      </w:r>
    </w:p>
    <w:p ns2:paraId="58CD8F4F">
      <w:pPr/>
      <w:r>
        <w:rPr>
          <w:rFonts w:ascii="Arial" w:hAnsi="Arial" w:eastAsia="微软雅黑" w:cs="微软雅黑"/>
          <w:b w:val="0"/>
          <w:color w:val="202124"/>
          <w:sz w:val="21"/>
        </w:rPr>
        <w:t>推动经济全球化朝着更加开放、包容、普惠、平衡、共赢方向发展</w:t>
      </w:r>
    </w:p>
    <w:p ns2:paraId="1CC128B5">
      <w:pPr/>
      <w:r>
        <w:rPr>
          <w:rFonts w:ascii="Arial" w:hAnsi="Arial" w:eastAsia="微软雅黑" w:cs="微软雅黑"/>
          <w:b w:val="0"/>
          <w:color w:val="202124"/>
          <w:sz w:val="21"/>
        </w:rPr>
        <w:t>对最不发达国家实行零关税，推动普惠包容的经济全球化</w:t>
      </w:r>
    </w:p>
    <w:p ns2:paraId="53770398">
      <w:pPr/>
      <w:r>
        <w:rPr>
          <w:rFonts w:ascii="Arial" w:hAnsi="Arial" w:eastAsia="微软雅黑" w:cs="微软雅黑"/>
          <w:b w:val="0"/>
          <w:color w:val="202124"/>
          <w:sz w:val="21"/>
        </w:rPr>
        <w:t>统筹发展和安全，形成多元稳定的经贸关系</w:t>
      </w:r>
    </w:p>
    <w:p ns2:paraId="6C75E958">
      <w:pPr/>
      <w:r>
        <w:rPr>
          <w:rFonts w:ascii="Arial" w:hAnsi="Arial" w:eastAsia="微软雅黑" w:cs="微软雅黑"/>
          <w:b w:val="0"/>
          <w:color w:val="202124"/>
          <w:sz w:val="21"/>
        </w:rPr>
        <w:t>推进贸易和投资自由化便利化</w:t>
      </w:r>
    </w:p>
    <w:p ns2:paraId="2A28325C">
      <w:pPr/>
      <w:r>
        <w:rPr>
          <w:rFonts w:ascii="Arial" w:hAnsi="Arial" w:eastAsia="微软雅黑" w:cs="微软雅黑"/>
          <w:b w:val="0"/>
          <w:color w:val="202124"/>
          <w:sz w:val="21"/>
        </w:rPr>
        <w:t>发挥比较优势并打造国际竞争新优势</w:t>
      </w:r>
    </w:p>
    <w:p ns2:paraId="1191E737">
      <w:pPr/>
      <w:r>
        <w:rPr>
          <w:rFonts w:ascii="Arial" w:hAnsi="Arial" w:eastAsia="微软雅黑" w:cs="微软雅黑"/>
          <w:b w:val="0"/>
          <w:color w:val="202124"/>
          <w:sz w:val="21"/>
        </w:rPr>
        <w:t>维护全球产业链供应链稳定畅通</w:t>
      </w:r>
    </w:p>
    <w:p ns2:paraId="497CE667">
      <w:pPr/>
      <w:r>
        <w:rPr>
          <w:rFonts w:ascii="Arial" w:hAnsi="Arial" w:eastAsia="微软雅黑" w:cs="微软雅黑"/>
          <w:b w:val="0"/>
          <w:color w:val="202124"/>
          <w:sz w:val="21"/>
        </w:rPr>
        <w:t>以产业链供应链合作推动互利共赢</w:t>
      </w:r>
    </w:p>
    <w:p ns2:paraId="729D26ED">
      <w:pPr/>
      <w:r>
        <w:rPr>
          <w:rFonts w:ascii="Arial" w:hAnsi="Arial" w:eastAsia="微软雅黑" w:cs="微软雅黑"/>
          <w:b w:val="0"/>
          <w:color w:val="202124"/>
          <w:sz w:val="21"/>
        </w:rPr>
        <w:t>中国扩大高水平对外开放与制度型开放</w:t>
      </w:r>
    </w:p>
    <w:p ns2:paraId="3FF13EF7">
      <w:pPr/>
      <w:r>
        <w:rPr>
          <w:rFonts w:ascii="Arial" w:hAnsi="Arial" w:eastAsia="微软雅黑" w:cs="微软雅黑"/>
          <w:b w:val="0"/>
          <w:color w:val="202124"/>
          <w:sz w:val="21"/>
        </w:rPr>
        <w:t>推动区域经济融合与区域经济一体化</w:t>
      </w:r>
    </w:p>
    <w:p ns2:paraId="031924AE">
      <w:pPr/>
      <w:r>
        <w:rPr>
          <w:rFonts w:ascii="Arial" w:hAnsi="Arial" w:eastAsia="微软雅黑" w:cs="微软雅黑"/>
          <w:b w:val="0"/>
          <w:color w:val="202124"/>
          <w:sz w:val="21"/>
        </w:rPr>
        <w:t>坚持多边贸易、多边主义与全球经济治理体系改革</w:t>
      </w:r>
    </w:p>
    <w:p ns2:paraId="09882A91">
      <w:pPr/>
      <w:r>
        <w:rPr>
          <w:rFonts w:ascii="Arial" w:hAnsi="Arial" w:eastAsia="微软雅黑" w:cs="微软雅黑"/>
          <w:b w:val="0"/>
          <w:color w:val="202124"/>
          <w:sz w:val="21"/>
        </w:rPr>
        <w:t>提升发展中国家的代表性和发言权，打破规则制定垄断</w:t>
      </w:r>
    </w:p>
    <w:p ns2:paraId="77E8F4EE">
      <w:pPr/>
      <w:r>
        <w:rPr>
          <w:rFonts w:ascii="Arial" w:hAnsi="Arial" w:eastAsia="微软雅黑" w:cs="微软雅黑"/>
          <w:b w:val="0"/>
          <w:color w:val="202124"/>
          <w:sz w:val="21"/>
        </w:rPr>
        <w:t>我国的未来产业有非常广阔的国际市场，为未来产业“走出去”提供了可能</w:t>
      </w:r>
    </w:p>
    <w:p ns2:paraId="5555D8AE">
      <w:pPr/>
      <w:r>
        <w:rPr>
          <w:rFonts w:ascii="Arial" w:hAnsi="Arial" w:eastAsia="微软雅黑" w:cs="微软雅黑"/>
          <w:b w:val="0"/>
          <w:color w:val="202124"/>
          <w:sz w:val="21"/>
        </w:rPr>
        <w:t>积极参与全球经济治理和经贸规则完善</w:t>
      </w:r>
    </w:p>
    <w:p ns2:paraId="74839149">
      <w:pPr/>
      <w:r>
        <w:rPr>
          <w:rFonts w:ascii="Arial" w:hAnsi="Arial" w:eastAsia="微软雅黑" w:cs="微软雅黑"/>
          <w:b w:val="0"/>
          <w:color w:val="202124"/>
          <w:sz w:val="21"/>
        </w:rPr>
        <w:t>参与国际标准制定，提升国际规则话语权</w:t>
      </w:r>
    </w:p>
    <w:p ns2:paraId="7934ACD7">
      <w:pPr/>
      <w:r>
        <w:rPr>
          <w:rFonts w:ascii="Arial" w:hAnsi="Arial" w:eastAsia="微软雅黑" w:cs="微软雅黑"/>
          <w:b w:val="0"/>
          <w:color w:val="202124"/>
          <w:sz w:val="21"/>
        </w:rPr>
        <w:t>以开放促进产业升级，为未来产业拓展国际空间，提升国际竞争力，筑牢安全基础</w:t>
      </w:r>
    </w:p>
    <w:p ns2:paraId="70BBC7EA">
      <w:pPr/>
      <w:r>
        <w:rPr>
          <w:rFonts w:ascii="Arial" w:hAnsi="Arial" w:eastAsia="微软雅黑" w:cs="微软雅黑"/>
          <w:b w:val="0"/>
          <w:color w:val="202124"/>
          <w:sz w:val="21"/>
        </w:rPr>
        <w:t>统筹开放与安全，维护产业链供应链安全稳定</w:t>
      </w:r>
    </w:p>
    <w:p ns2:paraId="2E1D6B7E">
      <w:pPr/>
      <w:r>
        <w:rPr>
          <w:rFonts w:ascii="Arial" w:hAnsi="Arial" w:eastAsia="微软雅黑" w:cs="微软雅黑"/>
          <w:b w:val="0"/>
          <w:color w:val="202124"/>
          <w:sz w:val="21"/>
        </w:rPr>
        <w:t>中国市场红利推动互利共赢</w:t>
      </w:r>
    </w:p>
    <w:p ns2:paraId="0C7B8EFA">
      <w:pPr/>
      <w:r>
        <w:rPr>
          <w:rFonts w:ascii="Arial" w:hAnsi="Arial" w:eastAsia="微软雅黑" w:cs="微软雅黑"/>
          <w:b w:val="0"/>
          <w:color w:val="202124"/>
          <w:sz w:val="21"/>
        </w:rPr>
        <w:t>充分运用国际规则，利用国际组织赋予的权利，对话磋商，积极维护自身权益</w:t>
      </w:r>
    </w:p>
    <w:p ns2:paraId="4C441F00">
      <w:pPr/>
      <w:r>
        <w:rPr>
          <w:rFonts w:ascii="Arial" w:hAnsi="Arial" w:eastAsia="微软雅黑" w:cs="微软雅黑"/>
          <w:b w:val="0"/>
          <w:color w:val="202124"/>
          <w:sz w:val="21"/>
        </w:rPr>
        <w:t>加强技术创新、提高产品质量，增强竞争力</w:t>
      </w:r>
    </w:p>
    <w:p ns2:paraId="220B54EF">
      <w:pPr/>
      <w:r>
        <w:rPr>
          <w:rFonts w:ascii="Arial" w:hAnsi="Arial" w:eastAsia="微软雅黑" w:cs="微软雅黑"/>
          <w:b w:val="0"/>
          <w:color w:val="202124"/>
          <w:sz w:val="21"/>
        </w:rPr>
        <w:t>实施出口市场多元化战略，减少对单一市场的依赖</w:t>
      </w:r>
    </w:p>
    <w:p ns2:paraId="34A1BB04">
      <w:pPr/>
      <w:r>
        <w:rPr>
          <w:rFonts w:ascii="Arial" w:hAnsi="Arial" w:eastAsia="微软雅黑" w:cs="微软雅黑"/>
          <w:b w:val="0"/>
          <w:color w:val="202124"/>
          <w:sz w:val="21"/>
        </w:rPr>
        <w:t>深度参与全球产业分工合作，畅通国内国际双循环</w:t>
      </w:r>
    </w:p>
    <w:p ns2:paraId="5BC371F2">
      <w:pPr/>
      <w:r>
        <w:rPr>
          <w:rFonts w:ascii="Arial" w:hAnsi="Arial" w:eastAsia="微软雅黑" w:cs="微软雅黑"/>
          <w:b w:val="0"/>
          <w:color w:val="202124"/>
          <w:sz w:val="21"/>
        </w:rPr>
        <w:t>以科学技术的发展推动建设创新型、开放型世界经济</w:t>
      </w:r>
    </w:p>
    <w:p ns2:paraId="54F139E7">
      <w:pPr/>
      <w:r>
        <w:rPr>
          <w:rFonts w:ascii="Arial" w:hAnsi="Arial" w:eastAsia="微软雅黑" w:cs="微软雅黑"/>
          <w:b w:val="0"/>
          <w:color w:val="202124"/>
          <w:sz w:val="21"/>
        </w:rPr>
        <w:t>中国市场红利与全球经济包容性增长</w:t>
      </w:r>
    </w:p>
    <w:p ns2:paraId="0834F2B2">
      <w:pPr/>
      <w:r>
        <w:rPr>
          <w:rFonts w:ascii="Arial" w:hAnsi="Arial" w:eastAsia="微软雅黑" w:cs="微软雅黑"/>
          <w:b w:val="0"/>
          <w:color w:val="202124"/>
          <w:sz w:val="21"/>
        </w:rPr>
        <w:t>维护多边贸易体制</w:t>
      </w:r>
    </w:p>
    <w:p ns2:paraId="24515597">
      <w:pPr/>
      <w:r>
        <w:rPr>
          <w:rFonts w:ascii="Arial" w:hAnsi="Arial" w:eastAsia="微软雅黑" w:cs="微软雅黑"/>
          <w:b w:val="0"/>
          <w:color w:val="202124"/>
          <w:sz w:val="21"/>
        </w:rPr>
        <w:t>推进普惠包容的经济全球化，推动构建更加开放、包容的全球经济格局</w:t>
      </w:r>
    </w:p>
    <w:p ns2:paraId="1CC12F9D">
      <w:pPr/>
      <w:r>
        <w:rPr>
          <w:rFonts w:ascii="Arial" w:hAnsi="Arial" w:eastAsia="微软雅黑" w:cs="微软雅黑"/>
          <w:b w:val="0"/>
          <w:color w:val="202124"/>
          <w:sz w:val="21"/>
        </w:rPr>
        <w:t>促进全球资源优化配置和国际贸易发展</w:t>
      </w:r>
    </w:p>
    <w:p ns2:paraId="42738F96">
      <w:pPr/>
      <w:r>
        <w:rPr>
          <w:rFonts w:ascii="Arial" w:hAnsi="Arial" w:eastAsia="微软雅黑" w:cs="微软雅黑"/>
          <w:b w:val="0"/>
          <w:color w:val="202124"/>
          <w:sz w:val="21"/>
        </w:rPr>
        <w:t>为世界新能源产业注入活力，增强经济全球化动力</w:t>
      </w:r>
    </w:p>
    <w:p ns2:paraId="08A3661E">
      <w:pPr/>
      <w:r>
        <w:rPr>
          <w:rFonts w:ascii="Arial" w:hAnsi="Arial" w:eastAsia="微软雅黑" w:cs="微软雅黑"/>
          <w:b w:val="0"/>
          <w:color w:val="202124"/>
          <w:sz w:val="21"/>
        </w:rPr>
        <w:t>反对贸易保护主义，警惕单边措施破坏多边贸易秩序</w:t>
      </w:r>
    </w:p>
    <w:p ns2:paraId="21F1DF52">
      <w:pPr/>
      <w:r>
        <w:rPr>
          <w:rFonts w:ascii="Arial" w:hAnsi="Arial" w:eastAsia="微软雅黑" w:cs="微软雅黑"/>
          <w:b w:val="0"/>
          <w:color w:val="202124"/>
          <w:sz w:val="21"/>
        </w:rPr>
        <w:t>推动建设开放型世界经济，深化国际分工与合作</w:t>
      </w:r>
    </w:p>
    <w:p ns2:paraId="1FAADD26">
      <w:pPr/>
      <w:r>
        <w:rPr>
          <w:rFonts w:ascii="Arial" w:hAnsi="Arial" w:eastAsia="微软雅黑" w:cs="微软雅黑"/>
          <w:b w:val="0"/>
          <w:color w:val="202124"/>
          <w:sz w:val="21"/>
        </w:rPr>
        <w:t>维护全球产业链供应链稳定畅通，服务共同现代化</w:t>
      </w:r>
    </w:p>
    <w:p ns2:paraId="387F6C3C">
      <w:pPr/>
      <w:r>
        <w:rPr>
          <w:rFonts w:ascii="Arial" w:hAnsi="Arial" w:eastAsia="微软雅黑" w:cs="微软雅黑"/>
          <w:b w:val="0"/>
          <w:color w:val="202124"/>
          <w:sz w:val="21"/>
        </w:rPr>
        <w:t>维护开放合作的国际经济环境</w:t>
      </w:r>
    </w:p>
    <w:p ns2:paraId="0BD3FE42">
      <w:pPr/>
      <w:r>
        <w:rPr>
          <w:rFonts w:ascii="Arial" w:hAnsi="Arial" w:eastAsia="微软雅黑" w:cs="微软雅黑"/>
          <w:b w:val="0"/>
          <w:color w:val="202124"/>
          <w:sz w:val="21"/>
        </w:rPr>
        <w:t>促进全球范围内标准共通、技术共享，推动全球技术创新与绿色转型</w:t>
      </w:r>
    </w:p>
    <w:p ns2:paraId="55A7759E">
      <w:pPr/>
      <w:r>
        <w:rPr>
          <w:rFonts w:ascii="Arial" w:hAnsi="Arial" w:eastAsia="微软雅黑" w:cs="微软雅黑"/>
          <w:b w:val="0"/>
          <w:color w:val="202124"/>
          <w:sz w:val="21"/>
        </w:rPr>
        <w:t>互利共赢的开放战略</w:t>
      </w:r>
    </w:p>
    <w:p ns2:paraId="15E94A97">
      <w:pPr/>
      <w:r>
        <w:rPr>
          <w:rFonts w:ascii="Arial" w:hAnsi="Arial" w:eastAsia="微软雅黑" w:cs="微软雅黑"/>
          <w:b w:val="0"/>
          <w:color w:val="202124"/>
          <w:sz w:val="21"/>
        </w:rPr>
        <w:t>顺应经济全球化趋势，反对贸易保护主义</w:t>
      </w:r>
    </w:p>
    <w:p ns2:paraId="475722CD">
      <w:pPr/>
      <w:r>
        <w:rPr>
          <w:rFonts w:ascii="Arial" w:hAnsi="Arial" w:eastAsia="微软雅黑" w:cs="微软雅黑"/>
          <w:b w:val="0"/>
          <w:color w:val="202124"/>
          <w:sz w:val="21"/>
        </w:rPr>
        <w:t>建设开放型世界经济，扩大开放合作</w:t>
      </w:r>
    </w:p>
    <w:p ns2:paraId="5304569B">
      <w:pPr/>
      <w:r>
        <w:rPr>
          <w:rFonts w:ascii="Arial" w:hAnsi="Arial" w:eastAsia="微软雅黑" w:cs="微软雅黑"/>
          <w:b w:val="0"/>
          <w:color w:val="202124"/>
          <w:sz w:val="21"/>
        </w:rPr>
        <w:t>共享经济全球化成果，促进世界经济共同繁荣</w:t>
      </w:r>
    </w:p>
    <w:p ns2:paraId="3F0AB470">
      <w:pPr/>
      <w:r>
        <w:rPr>
          <w:rFonts w:ascii="Arial" w:hAnsi="Arial" w:eastAsia="微软雅黑" w:cs="微软雅黑"/>
          <w:b w:val="0"/>
          <w:color w:val="202124"/>
          <w:sz w:val="21"/>
        </w:rPr>
        <w:t>发挥我国超大规模市场优势</w:t>
      </w:r>
    </w:p>
    <w:p ns2:paraId="2F95E5A8">
      <w:pPr/>
      <w:r>
        <w:rPr>
          <w:rFonts w:ascii="Arial" w:hAnsi="Arial" w:eastAsia="微软雅黑" w:cs="微软雅黑"/>
          <w:b w:val="0"/>
          <w:color w:val="202124"/>
          <w:sz w:val="21"/>
        </w:rPr>
        <w:t>推动全球要素向中国市场集聚</w:t>
      </w:r>
    </w:p>
    <w:p ns2:paraId="15D4B626">
      <w:pPr/>
      <w:r>
        <w:rPr>
          <w:rFonts w:ascii="Arial" w:hAnsi="Arial" w:eastAsia="微软雅黑" w:cs="微软雅黑"/>
          <w:b w:val="0"/>
          <w:color w:val="202124"/>
          <w:sz w:val="21"/>
        </w:rPr>
        <w:t>促进国内国际双循环，让世界共享中国发展机遇</w:t>
      </w:r>
    </w:p>
    <w:p ns2:paraId="65E9649F">
      <w:pPr/>
      <w:r>
        <w:rPr>
          <w:rFonts w:ascii="Arial" w:hAnsi="Arial" w:eastAsia="微软雅黑" w:cs="微软雅黑"/>
          <w:b w:val="0"/>
          <w:color w:val="202124"/>
          <w:sz w:val="21"/>
        </w:rPr>
        <w:t>数据要素在全球范围内流动</w:t>
      </w:r>
    </w:p>
    <w:p ns2:paraId="725AE3B1">
      <w:pPr/>
      <w:r>
        <w:rPr>
          <w:rFonts w:ascii="Arial" w:hAnsi="Arial" w:eastAsia="微软雅黑" w:cs="微软雅黑"/>
          <w:b w:val="0"/>
          <w:color w:val="202124"/>
          <w:sz w:val="21"/>
        </w:rPr>
        <w:t>坚持开放合作和包容普惠</w:t>
      </w:r>
    </w:p>
    <w:p ns2:paraId="5DD67F5B">
      <w:pPr/>
      <w:r>
        <w:rPr>
          <w:rFonts w:ascii="Arial" w:hAnsi="Arial" w:eastAsia="微软雅黑" w:cs="微软雅黑"/>
          <w:b w:val="0"/>
          <w:color w:val="202124"/>
          <w:sz w:val="21"/>
        </w:rPr>
        <w:t>企业和政府可利用国际组织赋予的权利，积极参与全球经济治理和规则制定，为企业"出海"营造良好的国际环境</w:t>
      </w:r>
    </w:p>
    <w:p ns2:paraId="3A004105">
      <w:pPr/>
      <w:r>
        <w:rPr>
          <w:rFonts w:ascii="Arial" w:hAnsi="Arial" w:eastAsia="微软雅黑" w:cs="微软雅黑"/>
          <w:b w:val="0"/>
          <w:color w:val="202124"/>
          <w:sz w:val="21"/>
        </w:rPr>
        <w:t>内外联通畅通国内国际双循环，提升国际循环质量</w:t>
      </w:r>
    </w:p>
    <w:p ns2:paraId="07DD269A">
      <w:pPr/>
      <w:r>
        <w:rPr>
          <w:rFonts w:ascii="Arial" w:hAnsi="Arial" w:eastAsia="微软雅黑" w:cs="微软雅黑"/>
          <w:b w:val="0"/>
          <w:color w:val="202124"/>
          <w:sz w:val="21"/>
        </w:rPr>
        <w:t>通过区域经济合作维护自由贸易和多边贸易体制</w:t>
      </w:r>
    </w:p>
    <w:p ns2:paraId="3FDEF945">
      <w:pPr/>
      <w:r>
        <w:rPr>
          <w:rFonts w:ascii="Arial" w:hAnsi="Arial" w:eastAsia="微软雅黑" w:cs="微软雅黑"/>
          <w:b w:val="0"/>
          <w:color w:val="202124"/>
          <w:sz w:val="21"/>
        </w:rPr>
        <w:t>推进普惠包容的经济全球化</w:t>
      </w:r>
    </w:p>
    <w:p ns2:paraId="563AB362">
      <w:pPr/>
      <w:r>
        <w:rPr>
          <w:rFonts w:ascii="Arial" w:hAnsi="Arial" w:eastAsia="微软雅黑" w:cs="微软雅黑"/>
          <w:b w:val="0"/>
          <w:color w:val="202124"/>
          <w:sz w:val="21"/>
        </w:rPr>
        <w:t>建设开放型世界经济</w:t>
      </w:r>
    </w:p>
    <w:p ns2:paraId="194AED60">
      <w:pPr>
        <w:pStyle w:val="4"/>
      </w:pPr>
      <w:r>
        <w:rPr>
          <w:rFonts w:eastAsia="微软雅黑" w:ascii="Arial" w:hAnsi="Arial" w:cs="微软雅黑"/>
          <w:b/>
          <w:color w:val="2F6F9F"/>
          <w:sz w:val="28"/>
        </w:rPr>
        <w:t>政治多极化</w:t>
      </w:r>
    </w:p>
    <w:p ns2:paraId="47740833">
      <w:pPr/>
      <w:r>
        <w:rPr>
          <w:rFonts w:ascii="Arial" w:hAnsi="Arial" w:eastAsia="微软雅黑" w:cs="微软雅黑"/>
          <w:b w:val="0"/>
          <w:color w:val="202124"/>
          <w:sz w:val="21"/>
        </w:rPr>
        <w:t>共商共建共享的全球治理观</w:t>
      </w:r>
    </w:p>
    <w:p ns2:paraId="4BE050FA">
      <w:pPr/>
      <w:r>
        <w:rPr>
          <w:rFonts w:ascii="Arial" w:hAnsi="Arial" w:eastAsia="微软雅黑" w:cs="微软雅黑"/>
          <w:b w:val="0"/>
          <w:color w:val="202124"/>
          <w:sz w:val="21"/>
        </w:rPr>
        <w:t>推动国际关系民主化</w:t>
      </w:r>
    </w:p>
    <w:p ns2:paraId="3091D3F7">
      <w:pPr/>
      <w:r>
        <w:rPr>
          <w:rFonts w:ascii="Arial" w:hAnsi="Arial" w:eastAsia="微软雅黑" w:cs="微软雅黑"/>
          <w:b w:val="0"/>
          <w:color w:val="202124"/>
          <w:sz w:val="21"/>
        </w:rPr>
        <w:t>推动构建人类命运共同体</w:t>
      </w:r>
    </w:p>
    <w:p ns2:paraId="53BEAACD">
      <w:pPr/>
      <w:r>
        <w:rPr>
          <w:rFonts w:ascii="Arial" w:hAnsi="Arial" w:eastAsia="微软雅黑" w:cs="微软雅黑"/>
          <w:b w:val="0"/>
          <w:color w:val="202124"/>
          <w:sz w:val="21"/>
        </w:rPr>
        <w:t>相互尊重、公平正义、合作共赢的新型国际关系</w:t>
      </w:r>
    </w:p>
    <w:p ns2:paraId="2B302983">
      <w:pPr/>
      <w:r>
        <w:rPr>
          <w:rFonts w:ascii="Arial" w:hAnsi="Arial" w:eastAsia="微软雅黑" w:cs="微软雅黑"/>
          <w:b w:val="0"/>
          <w:color w:val="202124"/>
          <w:sz w:val="21"/>
        </w:rPr>
        <w:t>维护地区和平与稳定</w:t>
      </w:r>
    </w:p>
    <w:p ns2:paraId="3D4E5381">
      <w:pPr/>
      <w:r>
        <w:rPr>
          <w:rFonts w:ascii="Arial" w:hAnsi="Arial" w:eastAsia="微软雅黑" w:cs="微软雅黑"/>
          <w:b w:val="0"/>
          <w:color w:val="202124"/>
          <w:sz w:val="21"/>
        </w:rPr>
        <w:t>推动国际秩序和全球治理体系更加公正合理</w:t>
      </w:r>
    </w:p>
    <w:p ns2:paraId="2BCF4802">
      <w:pPr/>
      <w:r>
        <w:rPr>
          <w:rFonts w:ascii="Arial" w:hAnsi="Arial" w:eastAsia="微软雅黑" w:cs="微软雅黑"/>
          <w:b w:val="0"/>
          <w:color w:val="202124"/>
          <w:sz w:val="21"/>
        </w:rPr>
        <w:t>促进共同发展、维护持久和平，共同推进现代化</w:t>
      </w:r>
    </w:p>
    <w:p ns2:paraId="3438966A">
      <w:pPr/>
      <w:r>
        <w:rPr>
          <w:rFonts w:ascii="Arial" w:hAnsi="Arial" w:eastAsia="微软雅黑" w:cs="微软雅黑"/>
          <w:b w:val="0"/>
          <w:color w:val="202124"/>
          <w:sz w:val="21"/>
        </w:rPr>
        <w:t>践行真正的多边主义</w:t>
      </w:r>
    </w:p>
    <w:p ns2:paraId="2B429E0B">
      <w:pPr/>
      <w:r>
        <w:rPr>
          <w:rFonts w:ascii="Arial" w:hAnsi="Arial" w:eastAsia="微软雅黑" w:cs="微软雅黑"/>
          <w:b w:val="0"/>
          <w:color w:val="202124"/>
          <w:sz w:val="21"/>
        </w:rPr>
        <w:t>坚持开放合作、共享共赢、包容互鉴、共商共建</w:t>
      </w:r>
    </w:p>
    <w:p ns2:paraId="20C783D1">
      <w:pPr/>
      <w:r>
        <w:rPr>
          <w:rFonts w:ascii="Arial" w:hAnsi="Arial" w:eastAsia="微软雅黑" w:cs="微软雅黑"/>
          <w:b w:val="0"/>
          <w:color w:val="202124"/>
          <w:sz w:val="21"/>
        </w:rPr>
        <w:t>坚持共同但有区别的责任，要求发达国家为完善全球气候治理承担更多责任</w:t>
      </w:r>
    </w:p>
    <w:p ns2:paraId="4CFA6831">
      <w:pPr/>
      <w:r>
        <w:rPr>
          <w:rFonts w:ascii="Arial" w:hAnsi="Arial" w:eastAsia="微软雅黑" w:cs="微软雅黑"/>
          <w:b w:val="0"/>
          <w:color w:val="202124"/>
          <w:sz w:val="21"/>
        </w:rPr>
        <w:t>跨国公司等全球企业，尤其是工业领域企业，应致力于技术创新，加快绿色低碳转型，努力降低碳排放</w:t>
      </w:r>
    </w:p>
    <w:p ns2:paraId="5714A09B">
      <w:pPr/>
      <w:r>
        <w:rPr>
          <w:rFonts w:ascii="Arial" w:hAnsi="Arial" w:eastAsia="微软雅黑" w:cs="微软雅黑"/>
          <w:b w:val="0"/>
          <w:color w:val="202124"/>
          <w:sz w:val="21"/>
        </w:rPr>
        <w:t>世界多极化与全球南方联合自强</w:t>
      </w:r>
    </w:p>
    <w:p ns2:paraId="7A604225">
      <w:pPr/>
      <w:r>
        <w:rPr>
          <w:rFonts w:ascii="Arial" w:hAnsi="Arial" w:eastAsia="微软雅黑" w:cs="微软雅黑"/>
          <w:b w:val="0"/>
          <w:color w:val="202124"/>
          <w:sz w:val="21"/>
        </w:rPr>
        <w:t>国际组织</w:t>
      </w:r>
    </w:p>
    <w:p ns2:paraId="00ED2DEA">
      <w:pPr/>
      <w:r>
        <w:rPr>
          <w:rFonts w:ascii="Arial" w:hAnsi="Arial" w:eastAsia="微软雅黑" w:cs="微软雅黑"/>
          <w:b w:val="0"/>
          <w:color w:val="202124"/>
          <w:sz w:val="21"/>
        </w:rPr>
        <w:t>超越集团政治、实力至上和少数国家垄断价值定义的治理逻辑</w:t>
      </w:r>
    </w:p>
    <w:p ns2:paraId="3FD1725D">
      <w:pPr/>
      <w:r>
        <w:rPr>
          <w:rFonts w:ascii="Arial" w:hAnsi="Arial" w:eastAsia="微软雅黑" w:cs="微软雅黑"/>
          <w:b w:val="0"/>
          <w:color w:val="202124"/>
          <w:sz w:val="21"/>
        </w:rPr>
        <w:t>反对单边主义、霸权主义和强权政治</w:t>
      </w:r>
    </w:p>
    <w:p ns2:paraId="7CED4286">
      <w:pPr/>
      <w:r>
        <w:rPr>
          <w:rFonts w:ascii="Arial" w:hAnsi="Arial" w:eastAsia="微软雅黑" w:cs="微软雅黑"/>
          <w:b w:val="0"/>
          <w:color w:val="202124"/>
          <w:sz w:val="21"/>
        </w:rPr>
        <w:t>在平等互利基础上开展合作，实现互利共赢</w:t>
      </w:r>
    </w:p>
    <w:p ns2:paraId="6AE5911A">
      <w:pPr/>
      <w:r>
        <w:rPr>
          <w:rFonts w:ascii="Arial" w:hAnsi="Arial" w:eastAsia="微软雅黑" w:cs="微软雅黑"/>
          <w:b w:val="0"/>
          <w:color w:val="202124"/>
          <w:sz w:val="21"/>
        </w:rPr>
        <w:t>坚持主权平等与安全保障</w:t>
      </w:r>
    </w:p>
    <w:p ns2:paraId="4B068B8F">
      <w:pPr/>
      <w:r>
        <w:rPr>
          <w:rFonts w:ascii="Arial" w:hAnsi="Arial" w:eastAsia="微软雅黑" w:cs="微软雅黑"/>
          <w:b w:val="0"/>
          <w:color w:val="202124"/>
          <w:sz w:val="21"/>
        </w:rPr>
        <w:t>推动国际关系民主化、和平解决国际争端</w:t>
      </w:r>
    </w:p>
    <w:p ns2:paraId="154B6EE5">
      <w:pPr/>
      <w:r>
        <w:rPr>
          <w:rFonts w:ascii="Arial" w:hAnsi="Arial" w:eastAsia="微软雅黑" w:cs="微软雅黑"/>
          <w:b w:val="0"/>
          <w:color w:val="202124"/>
          <w:sz w:val="21"/>
        </w:rPr>
        <w:t>推动全球治理体系变革完善，建立更加公正合理的国际政治经济新秩序</w:t>
      </w:r>
    </w:p>
    <w:p ns2:paraId="078BDF51">
      <w:pPr/>
      <w:r>
        <w:rPr>
          <w:rFonts w:ascii="Arial" w:hAnsi="Arial" w:eastAsia="微软雅黑" w:cs="微软雅黑"/>
          <w:b w:val="0"/>
          <w:color w:val="202124"/>
          <w:sz w:val="21"/>
        </w:rPr>
        <w:t>坚持共商共建共享的全球治理观〔可持续发展大国担当角度〕</w:t>
      </w:r>
    </w:p>
    <w:p ns2:paraId="4E4A1474">
      <w:pPr/>
      <w:r>
        <w:rPr>
          <w:rFonts w:ascii="Arial" w:hAnsi="Arial" w:eastAsia="微软雅黑" w:cs="微软雅黑"/>
          <w:b w:val="0"/>
          <w:color w:val="202124"/>
          <w:sz w:val="21"/>
        </w:rPr>
        <w:t>积极践行真正的多边主义〔可持续发展大国担当角度〕</w:t>
      </w:r>
    </w:p>
    <w:p ns2:paraId="638DE1CB">
      <w:pPr/>
      <w:r>
        <w:rPr>
          <w:rFonts w:ascii="Arial" w:hAnsi="Arial" w:eastAsia="微软雅黑" w:cs="微软雅黑"/>
          <w:b w:val="0"/>
          <w:color w:val="202124"/>
          <w:sz w:val="21"/>
        </w:rPr>
        <w:t>世界多极化是当今国际形势的突出特点</w:t>
      </w:r>
    </w:p>
    <w:p ns2:paraId="0672F34F">
      <w:pPr/>
      <w:r>
        <w:rPr>
          <w:rFonts w:ascii="Arial" w:hAnsi="Arial" w:eastAsia="微软雅黑" w:cs="微软雅黑"/>
          <w:b w:val="0"/>
          <w:color w:val="202124"/>
          <w:sz w:val="21"/>
        </w:rPr>
        <w:t>以主权平等、国际法治等原则推动全球治理体系变革完善</w:t>
      </w:r>
    </w:p>
    <w:p ns2:paraId="43B4A8EF">
      <w:pPr>
        <w:pStyle w:val="4"/>
      </w:pPr>
      <w:r>
        <w:rPr>
          <w:rFonts w:eastAsia="微软雅黑" w:ascii="Arial" w:hAnsi="Arial" w:cs="微软雅黑"/>
          <w:b/>
          <w:color w:val="2F6F9F"/>
          <w:sz w:val="28"/>
        </w:rPr>
        <w:t>中国</w:t>
      </w:r>
    </w:p>
    <w:p ns2:paraId="62097405">
      <w:pPr/>
      <w:r>
        <w:rPr>
          <w:rFonts w:ascii="Arial" w:hAnsi="Arial" w:eastAsia="微软雅黑" w:cs="微软雅黑"/>
          <w:b w:val="0"/>
          <w:color w:val="202124"/>
          <w:sz w:val="21"/>
        </w:rPr>
        <w:t>坚持总体国家安全观，统筹发展与安全，以新安全格局保障新发展格局</w:t>
      </w:r>
    </w:p>
    <w:p ns2:paraId="2882E560">
      <w:pPr/>
      <w:r>
        <w:rPr>
          <w:rFonts w:ascii="Arial" w:hAnsi="Arial" w:eastAsia="微软雅黑" w:cs="微软雅黑"/>
          <w:b w:val="0"/>
          <w:color w:val="202124"/>
          <w:sz w:val="21"/>
        </w:rPr>
        <w:t>贡献中国智慧、中国方案、中国力量</w:t>
      </w:r>
    </w:p>
    <w:p ns2:paraId="34472EEE">
      <w:pPr/>
      <w:r>
        <w:rPr>
          <w:rFonts w:ascii="Arial" w:hAnsi="Arial" w:eastAsia="微软雅黑" w:cs="微软雅黑"/>
          <w:b w:val="0"/>
          <w:color w:val="202124"/>
          <w:sz w:val="21"/>
        </w:rPr>
        <w:t>坚持正确义利观</w:t>
      </w:r>
    </w:p>
    <w:p ns2:paraId="59CF6A7B">
      <w:pPr/>
      <w:r>
        <w:rPr>
          <w:rFonts w:ascii="Arial" w:hAnsi="Arial" w:eastAsia="微软雅黑" w:cs="微软雅黑"/>
          <w:b w:val="0"/>
          <w:color w:val="202124"/>
          <w:sz w:val="21"/>
        </w:rPr>
        <w:t>中国综合国力、国际地位和话语权提升</w:t>
      </w:r>
    </w:p>
    <w:p ns2:paraId="4FE689A8">
      <w:pPr/>
      <w:r>
        <w:rPr>
          <w:rFonts w:ascii="Arial" w:hAnsi="Arial" w:eastAsia="微软雅黑" w:cs="微软雅黑"/>
          <w:b w:val="0"/>
          <w:color w:val="202124"/>
          <w:sz w:val="21"/>
        </w:rPr>
        <w:t>习近平外交思想指导中国特色大国外交（外交为民、服务中国式现代化）</w:t>
      </w:r>
    </w:p>
    <w:p ns2:paraId="3501C05A">
      <w:pPr/>
      <w:r>
        <w:rPr>
          <w:rFonts w:ascii="Arial" w:hAnsi="Arial" w:eastAsia="微软雅黑" w:cs="微软雅黑"/>
          <w:b w:val="0"/>
          <w:color w:val="202124"/>
          <w:sz w:val="21"/>
        </w:rPr>
        <w:t>新中国外交始终服务国家性质并坚持党对外交统一集中领导</w:t>
      </w:r>
    </w:p>
    <w:p ns2:paraId="763AB303">
      <w:pPr/>
      <w:r>
        <w:rPr>
          <w:rFonts w:ascii="Arial" w:hAnsi="Arial" w:eastAsia="微软雅黑" w:cs="微软雅黑"/>
          <w:b w:val="0"/>
          <w:color w:val="202124"/>
          <w:sz w:val="21"/>
        </w:rPr>
        <w:t>中国坚持独立自主的和平外交政策</w:t>
      </w:r>
    </w:p>
    <w:p ns2:paraId="134CD5CB">
      <w:pPr/>
      <w:r>
        <w:rPr>
          <w:rFonts w:ascii="Arial" w:hAnsi="Arial" w:eastAsia="微软雅黑" w:cs="微软雅黑"/>
          <w:b w:val="0"/>
          <w:color w:val="202124"/>
          <w:sz w:val="21"/>
        </w:rPr>
        <w:t>和平共处五项原则是我国对外关系基本准则</w:t>
      </w:r>
    </w:p>
    <w:p ns2:paraId="4EF2EB3C">
      <w:pPr/>
      <w:r>
        <w:rPr>
          <w:rFonts w:ascii="Arial" w:hAnsi="Arial" w:eastAsia="微软雅黑" w:cs="微软雅黑"/>
          <w:b w:val="0"/>
          <w:color w:val="202124"/>
          <w:sz w:val="21"/>
        </w:rPr>
        <w:t>与发展中国家共享发展新机遇，惠民生增福祉，实现互利共赢</w:t>
      </w:r>
    </w:p>
    <w:p ns2:paraId="1C725F4E">
      <w:pPr/>
      <w:r>
        <w:rPr>
          <w:rFonts w:ascii="Arial" w:hAnsi="Arial" w:eastAsia="微软雅黑" w:cs="微软雅黑"/>
          <w:b w:val="0"/>
          <w:color w:val="202124"/>
          <w:sz w:val="21"/>
        </w:rPr>
        <w:t>周边工作新局面四定位：发展繁荣的重要基础、维护国家安全的重点、运筹外交全局的首要、推动构建人类命运共同体的关键</w:t>
      </w:r>
    </w:p>
    <w:p ns2:paraId="390322E4">
      <w:pPr/>
      <w:r>
        <w:rPr>
          <w:rFonts w:ascii="Arial" w:hAnsi="Arial" w:eastAsia="微软雅黑" w:cs="微软雅黑"/>
          <w:b w:val="0"/>
          <w:color w:val="202124"/>
          <w:sz w:val="21"/>
        </w:rPr>
        <w:t>中国推动构建人类命运共同体</w:t>
      </w:r>
    </w:p>
    <w:p ns2:paraId="7FC87BB5">
      <w:pPr/>
      <w:r>
        <w:rPr>
          <w:rFonts w:ascii="Arial" w:hAnsi="Arial" w:eastAsia="微软雅黑" w:cs="微软雅黑"/>
          <w:b w:val="0"/>
          <w:color w:val="202124"/>
          <w:sz w:val="21"/>
        </w:rPr>
        <w:t>中国作为联合国创始会员国和安理会常任理事国，是国际政治经济格局中的重要力量〔中国国际地位综合表达角度〕</w:t>
      </w:r>
    </w:p>
    <w:p ns2:paraId="07777452">
      <w:pPr/>
      <w:r>
        <w:rPr>
          <w:rFonts w:ascii="Arial" w:hAnsi="Arial" w:eastAsia="微软雅黑" w:cs="微软雅黑"/>
          <w:b w:val="0"/>
          <w:color w:val="202124"/>
          <w:sz w:val="21"/>
        </w:rPr>
        <w:t>坚持正确义利观，在发展合作中共享机遇</w:t>
      </w:r>
    </w:p>
    <w:p ns2:paraId="3429EF68">
      <w:pPr/>
      <w:r>
        <w:rPr>
          <w:rFonts w:ascii="Arial" w:hAnsi="Arial" w:eastAsia="微软雅黑" w:cs="微软雅黑"/>
          <w:b w:val="0"/>
          <w:color w:val="202124"/>
          <w:sz w:val="21"/>
        </w:rPr>
        <w:t>改善发展中国家民生并助力持续发展</w:t>
      </w:r>
    </w:p>
    <w:p ns2:paraId="767F50D3">
      <w:pPr/>
      <w:r>
        <w:rPr>
          <w:rFonts w:ascii="Arial" w:hAnsi="Arial" w:eastAsia="微软雅黑" w:cs="微软雅黑"/>
          <w:b w:val="0"/>
          <w:color w:val="202124"/>
          <w:sz w:val="21"/>
        </w:rPr>
        <w:t>民心相通与文明互鉴</w:t>
      </w:r>
    </w:p>
    <w:p ns2:paraId="42E2C737">
      <w:pPr/>
      <w:r>
        <w:rPr>
          <w:rFonts w:ascii="Arial" w:hAnsi="Arial" w:eastAsia="微软雅黑" w:cs="微软雅黑"/>
          <w:b w:val="0"/>
          <w:color w:val="202124"/>
          <w:sz w:val="21"/>
        </w:rPr>
        <w:t>四大全球倡议相互促进、有机统一，系统推动构建人类命运共同体</w:t>
      </w:r>
    </w:p>
    <w:p ns2:paraId="3D1D198E">
      <w:pPr/>
      <w:r>
        <w:rPr>
          <w:rFonts w:ascii="Arial" w:hAnsi="Arial" w:eastAsia="微软雅黑" w:cs="微软雅黑"/>
          <w:b w:val="0"/>
          <w:color w:val="202124"/>
          <w:sz w:val="21"/>
        </w:rPr>
        <w:t>全球发展倡议：以发展促繁荣</w:t>
      </w:r>
    </w:p>
    <w:p ns2:paraId="6FB66890">
      <w:pPr/>
      <w:r>
        <w:rPr>
          <w:rFonts w:ascii="Arial" w:hAnsi="Arial" w:eastAsia="微软雅黑" w:cs="微软雅黑"/>
          <w:b w:val="0"/>
          <w:color w:val="202124"/>
          <w:sz w:val="21"/>
        </w:rPr>
        <w:t>全球安全倡议：以安全保稳定</w:t>
      </w:r>
    </w:p>
    <w:p ns2:paraId="2AB5AF7A">
      <w:pPr/>
      <w:r>
        <w:rPr>
          <w:rFonts w:ascii="Arial" w:hAnsi="Arial" w:eastAsia="微软雅黑" w:cs="微软雅黑"/>
          <w:b w:val="0"/>
          <w:color w:val="202124"/>
          <w:sz w:val="21"/>
        </w:rPr>
        <w:t>全球文明倡议：以文明增互信</w:t>
      </w:r>
    </w:p>
    <w:p ns2:paraId="5161B271">
      <w:pPr/>
      <w:r>
        <w:rPr>
          <w:rFonts w:ascii="Arial" w:hAnsi="Arial" w:eastAsia="微软雅黑" w:cs="微软雅黑"/>
          <w:b w:val="0"/>
          <w:color w:val="202124"/>
          <w:sz w:val="21"/>
        </w:rPr>
        <w:t>全球治理倡议：以治理求公正</w:t>
      </w:r>
    </w:p>
    <w:p ns2:paraId="79D9485A">
      <w:pPr/>
      <w:r>
        <w:rPr>
          <w:rFonts w:ascii="Arial" w:hAnsi="Arial" w:eastAsia="微软雅黑" w:cs="微软雅黑"/>
          <w:b w:val="0"/>
          <w:color w:val="202124"/>
          <w:sz w:val="21"/>
        </w:rPr>
        <w:t>从中国主张到国际共识，从合作理念到共同行动</w:t>
      </w:r>
    </w:p>
    <w:p ns2:paraId="1DEDB93D">
      <w:pPr/>
      <w:r>
        <w:rPr>
          <w:rFonts w:ascii="Arial" w:hAnsi="Arial" w:eastAsia="微软雅黑" w:cs="微软雅黑"/>
          <w:b w:val="0"/>
          <w:color w:val="202124"/>
          <w:sz w:val="21"/>
        </w:rPr>
        <w:t>南南合作与全球南方共同发展</w:t>
      </w:r>
    </w:p>
    <w:p ns2:paraId="4BE7C95D">
      <w:pPr/>
      <w:r>
        <w:rPr>
          <w:rFonts w:ascii="Arial" w:hAnsi="Arial" w:eastAsia="微软雅黑" w:cs="微软雅黑"/>
          <w:b w:val="0"/>
          <w:color w:val="202124"/>
          <w:sz w:val="21"/>
        </w:rPr>
        <w:t>中国积极参与国际组织，在联合国、金砖国家、二十国集团、博鳌亚洲论坛等国际组织中的作用日益显著，已成为全球治理体系的重要参与者、贡献者和改革者</w:t>
      </w:r>
    </w:p>
    <w:p ns2:paraId="0BD945DE">
      <w:pPr/>
      <w:r>
        <w:rPr>
          <w:rFonts w:ascii="Arial" w:hAnsi="Arial" w:eastAsia="微软雅黑" w:cs="微软雅黑"/>
          <w:b w:val="0"/>
          <w:color w:val="202124"/>
          <w:sz w:val="21"/>
        </w:rPr>
        <w:t>中国推进绿色低碳转型并参与全球气候治理</w:t>
      </w:r>
    </w:p>
    <w:p ns2:paraId="7268523C">
      <w:pPr/>
      <w:r>
        <w:rPr>
          <w:rFonts w:ascii="Arial" w:hAnsi="Arial" w:eastAsia="微软雅黑" w:cs="微软雅黑"/>
          <w:b w:val="0"/>
          <w:color w:val="202124"/>
          <w:sz w:val="21"/>
        </w:rPr>
        <w:t>严格落实《巴黎协定》要求，每五年向联合国提交国家自主贡献目标，维护全球气候治理多边进程</w:t>
      </w:r>
    </w:p>
    <w:p ns2:paraId="304DD628">
      <w:pPr/>
      <w:r>
        <w:rPr>
          <w:rFonts w:ascii="Arial" w:hAnsi="Arial" w:eastAsia="微软雅黑" w:cs="微软雅黑"/>
          <w:b w:val="0"/>
          <w:color w:val="202124"/>
          <w:sz w:val="21"/>
        </w:rPr>
        <w:t>中国是负责任大国并勇于担当</w:t>
      </w:r>
    </w:p>
    <w:p ns2:paraId="5700EC4B">
      <w:pPr/>
      <w:r>
        <w:rPr>
          <w:rFonts w:ascii="Arial" w:hAnsi="Arial" w:eastAsia="微软雅黑" w:cs="微软雅黑"/>
          <w:b w:val="0"/>
          <w:color w:val="202124"/>
          <w:sz w:val="21"/>
        </w:rPr>
        <w:t>坚持独立自主、自力更生，增强发展主动权</w:t>
      </w:r>
    </w:p>
    <w:p ns2:paraId="5BF4CDA8">
      <w:pPr/>
      <w:r>
        <w:rPr>
          <w:rFonts w:ascii="Arial" w:hAnsi="Arial" w:eastAsia="微软雅黑" w:cs="微软雅黑"/>
          <w:b w:val="0"/>
          <w:color w:val="202124"/>
          <w:sz w:val="21"/>
        </w:rPr>
        <w:t>贯彻维护世界和平、促进共同发展的宗旨和目标</w:t>
      </w:r>
    </w:p>
    <w:p ns2:paraId="26611859">
      <w:pPr/>
      <w:r>
        <w:rPr>
          <w:rFonts w:ascii="Arial" w:hAnsi="Arial" w:eastAsia="微软雅黑" w:cs="微软雅黑"/>
          <w:b w:val="0"/>
          <w:color w:val="202124"/>
          <w:sz w:val="21"/>
        </w:rPr>
        <w:t>促进技术共享和民生改善，为全球可持续发展贡献力量</w:t>
      </w:r>
    </w:p>
    <w:p ns2:paraId="2F365213">
      <w:pPr/>
      <w:r>
        <w:rPr>
          <w:rFonts w:ascii="Arial" w:hAnsi="Arial" w:eastAsia="微软雅黑" w:cs="微软雅黑"/>
          <w:b w:val="0"/>
          <w:color w:val="202124"/>
          <w:sz w:val="21"/>
        </w:rPr>
        <w:t>倡导文明平等互鉴，弘扬全人类共同价值，尊重世界文明多样性</w:t>
      </w:r>
    </w:p>
    <w:p ns2:paraId="4CF8323F">
      <w:pPr/>
      <w:r>
        <w:rPr>
          <w:rFonts w:ascii="Arial" w:hAnsi="Arial" w:eastAsia="微软雅黑" w:cs="微软雅黑"/>
          <w:b w:val="0"/>
          <w:color w:val="202124"/>
          <w:sz w:val="21"/>
        </w:rPr>
        <w:t>聚焦发展中国家紧迫需求，以灵活快速的小而美项目形成共同发展品牌</w:t>
      </w:r>
    </w:p>
    <w:p ns2:paraId="7B5FA11F">
      <w:pPr/>
      <w:r>
        <w:rPr>
          <w:rFonts w:ascii="Arial" w:hAnsi="Arial" w:eastAsia="微软雅黑" w:cs="微软雅黑"/>
          <w:b w:val="0"/>
          <w:color w:val="202124"/>
          <w:sz w:val="21"/>
        </w:rPr>
        <w:t>理念蕴含普遍价值，能够形成共识、促成合作和发展、应对全人类共同问题和共同挑战</w:t>
      </w:r>
    </w:p>
    <w:p ns2:paraId="0D5E57F5">
      <w:pPr/>
      <w:r>
        <w:rPr>
          <w:rFonts w:ascii="Arial" w:hAnsi="Arial" w:eastAsia="微软雅黑" w:cs="微软雅黑"/>
          <w:b w:val="0"/>
          <w:color w:val="202124"/>
          <w:sz w:val="21"/>
        </w:rPr>
        <w:t>展现大国责任担当</w:t>
      </w:r>
    </w:p>
    <w:p ns2:paraId="388D8A95">
      <w:pPr/>
      <w:r>
        <w:rPr>
          <w:rFonts w:ascii="Arial" w:hAnsi="Arial" w:eastAsia="微软雅黑" w:cs="微软雅黑"/>
          <w:b w:val="0"/>
          <w:color w:val="202124"/>
          <w:sz w:val="21"/>
        </w:rPr>
        <w:t>中国共享发展经验助力共同繁荣，展现出大国责任与担当（义利观、智慧方案）</w:t>
      </w:r>
    </w:p>
    <w:p ns2:paraId="6045509B">
      <w:pPr/>
      <w:r>
        <w:rPr>
          <w:rFonts w:ascii="Arial" w:hAnsi="Arial" w:eastAsia="微软雅黑" w:cs="微软雅黑"/>
          <w:b w:val="0"/>
          <w:color w:val="202124"/>
          <w:sz w:val="21"/>
        </w:rPr>
        <w:t>推动构建人类命运共同体〔产供链合作根本目标角度〕</w:t>
      </w:r>
    </w:p>
    <w:p ns2:paraId="66707009">
      <w:pPr/>
      <w:r>
        <w:rPr>
          <w:rFonts w:ascii="Arial" w:hAnsi="Arial" w:eastAsia="微软雅黑" w:cs="微软雅黑"/>
          <w:b w:val="0"/>
          <w:color w:val="202124"/>
          <w:sz w:val="21"/>
        </w:rPr>
        <w:t>坚持正确义利观〔可持续发展大国担当角度〕</w:t>
      </w:r>
    </w:p>
    <w:p ns2:paraId="727839BD">
      <w:pPr/>
      <w:r>
        <w:rPr>
          <w:rFonts w:ascii="Arial" w:hAnsi="Arial" w:eastAsia="微软雅黑" w:cs="微软雅黑"/>
          <w:b w:val="0"/>
          <w:color w:val="202124"/>
          <w:sz w:val="21"/>
        </w:rPr>
        <w:t>坚持正确的义利观〔大国外交外部文化与国际舆论环境角度〕</w:t>
      </w:r>
    </w:p>
    <w:p ns2:paraId="05612D23">
      <w:pPr/>
      <w:r>
        <w:rPr>
          <w:rFonts w:ascii="Arial" w:hAnsi="Arial" w:eastAsia="微软雅黑" w:cs="微软雅黑"/>
          <w:b w:val="0"/>
          <w:color w:val="202124"/>
          <w:sz w:val="21"/>
        </w:rPr>
        <w:t>坚持正确义利观</w:t>
      </w:r>
    </w:p>
    <w:p ns2:paraId="150D073B">
      <w:pPr/>
      <w:r>
        <w:rPr>
          <w:rFonts w:ascii="Arial" w:hAnsi="Arial" w:eastAsia="微软雅黑" w:cs="微软雅黑"/>
          <w:b w:val="0"/>
          <w:color w:val="202124"/>
          <w:sz w:val="21"/>
        </w:rPr>
        <w:t>反对霸权主义、强权政治</w:t>
      </w:r>
    </w:p>
    <w:p ns2:paraId="5D7FA63D">
      <w:pPr/>
      <w:r>
        <w:rPr>
          <w:rFonts w:ascii="Arial" w:hAnsi="Arial" w:eastAsia="微软雅黑" w:cs="微软雅黑"/>
          <w:b w:val="0"/>
          <w:color w:val="202124"/>
          <w:sz w:val="21"/>
        </w:rPr>
        <w:t>彰显中国推动构建人类命运共同体的主动担当</w:t>
      </w:r>
    </w:p>
    <w:p ns2:paraId="1E2C68DD">
      <w:pPr/>
      <w:r>
        <w:rPr>
          <w:rFonts w:ascii="Arial" w:hAnsi="Arial" w:eastAsia="微软雅黑" w:cs="微软雅黑"/>
          <w:b w:val="0"/>
          <w:color w:val="202124"/>
          <w:sz w:val="21"/>
        </w:rPr>
        <w:t>推动构建中拉命运共同体</w:t>
      </w:r>
    </w:p>
    <w:p ns2:paraId="0FF0B577">
      <w:pPr/>
      <w:r>
        <w:rPr>
          <w:rFonts w:ascii="Arial" w:hAnsi="Arial" w:eastAsia="微软雅黑" w:cs="微软雅黑"/>
          <w:b w:val="0"/>
          <w:color w:val="202124"/>
          <w:sz w:val="21"/>
        </w:rPr>
        <w:t>共同落实全球发展倡议</w:t>
      </w:r>
    </w:p>
    <w:p ns2:paraId="6D22C119">
      <w:pPr>
        <w:pStyle w:val="4"/>
      </w:pPr>
      <w:r>
        <w:rPr>
          <w:rFonts w:eastAsia="微软雅黑" w:ascii="Arial" w:hAnsi="Arial" w:cs="微软雅黑"/>
          <w:b/>
          <w:color w:val="2F6F9F"/>
          <w:sz w:val="28"/>
        </w:rPr>
        <w:t>联合国</w:t>
      </w:r>
    </w:p>
    <w:p ns2:paraId="13A382E6">
      <w:pPr/>
      <w:r>
        <w:rPr>
          <w:rFonts w:ascii="Arial" w:hAnsi="Arial" w:eastAsia="微软雅黑" w:cs="微软雅黑"/>
          <w:b w:val="0"/>
          <w:color w:val="202124"/>
          <w:sz w:val="21"/>
        </w:rPr>
        <w:t>维护《联合国宪章》宗旨和原则</w:t>
      </w:r>
    </w:p>
    <w:p ns2:paraId="52320757">
      <w:pPr/>
      <w:r>
        <w:rPr>
          <w:rFonts w:ascii="Arial" w:hAnsi="Arial" w:eastAsia="微软雅黑" w:cs="微软雅黑"/>
          <w:b w:val="0"/>
          <w:color w:val="202124"/>
          <w:sz w:val="21"/>
        </w:rPr>
        <w:t>联合国是当今世界最具普遍性、代表性和权威性的政府间国际组织，并在维护和平、推动发展、促进人类文明进步中发挥重要作用</w:t>
      </w:r>
    </w:p>
    <w:p ns2:paraId="1BE9D2F6">
      <w:pPr/>
      <w:r>
        <w:rPr>
          <w:rFonts w:ascii="Arial" w:hAnsi="Arial" w:eastAsia="微软雅黑" w:cs="微软雅黑"/>
          <w:b w:val="0"/>
          <w:color w:val="202124"/>
          <w:sz w:val="21"/>
        </w:rPr>
        <w:t>联合国对中国对外开放和现代化事业作出独特贡献，成为中国开展多边合作的主要舞台</w:t>
      </w:r>
    </w:p>
    <w:p ns2:paraId="47095F18">
      <w:pPr/>
      <w:r>
        <w:rPr>
          <w:rFonts w:ascii="Arial" w:hAnsi="Arial" w:eastAsia="微软雅黑" w:cs="微软雅黑"/>
          <w:b w:val="0"/>
          <w:color w:val="202124"/>
          <w:sz w:val="21"/>
        </w:rPr>
        <w:t>落实联合国2030年可持续发展议程</w:t>
      </w:r>
    </w:p>
    <w:p ns2:paraId="78B8F599">
      <w:pPr/>
      <w:r>
        <w:rPr>
          <w:rFonts w:ascii="Arial" w:hAnsi="Arial" w:eastAsia="微软雅黑" w:cs="微软雅黑"/>
          <w:b w:val="0"/>
          <w:color w:val="202124"/>
          <w:sz w:val="21"/>
        </w:rPr>
        <w:t>中国作为联合国创始会员国和安理会常任理事国〔以联合国为核心的国际体系参与角度〕</w:t>
      </w:r>
    </w:p>
    <w:p ns2:paraId="731A01C8">
      <w:pPr/>
      <w:r>
        <w:rPr>
          <w:rFonts w:ascii="Arial" w:hAnsi="Arial" w:eastAsia="微软雅黑" w:cs="微软雅黑"/>
          <w:b w:val="0"/>
          <w:color w:val="202124"/>
          <w:sz w:val="21"/>
        </w:rPr>
        <w:t>为解决全球性问题提供中国智慧和中国方案，助力联合国在全球治理中发挥更大作用</w:t>
      </w:r>
    </w:p>
    <w:p ns2:paraId="5EA8E36B">
      <w:pPr/>
      <w:r>
        <w:rPr>
          <w:rFonts w:ascii="Arial" w:hAnsi="Arial" w:eastAsia="微软雅黑" w:cs="微软雅黑"/>
          <w:b w:val="0"/>
          <w:color w:val="202124"/>
          <w:sz w:val="21"/>
        </w:rPr>
        <w:t>坚定维护以联合国为核心的国际体系和以国际法为基础的国际秩序</w:t>
      </w:r>
    </w:p>
    <w:sectPr>
      <w:headerReference w:type="default" ns3:id="rId11"/>
      <w:headerReference w:type="first" ns3:id="rId11"/>
      <w:footerReference ns3:id="rId6" w:type="first"/>
      <w:footerReference ns3: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6F6F6F" stroked="f">
          <v:fill opacity=".42"/>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83" w:lineRule="auto" w:before="0"/>
    </w:pPr>
    <w:rPr>
      <w:rFonts w:ascii="Hiragino Sans GB" w:hAnsi="Hiragino Sans GB" w:eastAsia="Hiragino Sans GB" w:cstheme="minorBidi" w:cs="Hiragino Sans GB"/>
      <w:b w:val="0"/>
      <w:color w:val="202124"/>
      <w:sz w:val="21"/>
      <w:szCs w:val="22"/>
      <w:lang w:val="en-US" w:eastAsia="en-US" w:bidi="ar-SA"/>
    </w:rPr>
  </w:style>
  <w:style w:type="paragraph" w:styleId="3">
    <w:name w:val="heading 1"/>
    <w:basedOn w:val="1"/>
    <w:next w:val="1"/>
    <w:link w:val="141"/>
    <w:qFormat/>
    <w:uiPriority w:val="9"/>
    <w:pPr>
      <w:keepNext/>
      <w:keepLines/>
      <w:spacing w:before="280" w:after="160"/>
      <w:outlineLvl w:val="0"/>
    </w:pPr>
    <w:rPr>
      <w:rFonts w:asciiTheme="majorHAnsi" w:hAnsiTheme="majorHAnsi" w:eastAsiaTheme="majorEastAsia" w:cstheme="majorBidi" w:ascii="Hiragino Sans GB" w:hAnsi="Hiragino Sans GB" w:eastAsia="Hiragino Sans GB" w:cs="Hiragino Sans GB"/>
      <w:b/>
      <w:bCs/>
      <w:color w:val="173B5B"/>
      <w:sz w:val="36"/>
      <w:szCs w:val="28"/>
    </w:rPr>
  </w:style>
  <w:style w:type="paragraph" w:styleId="4">
    <w:name w:val="heading 2"/>
    <w:basedOn w:val="1"/>
    <w:next w:val="1"/>
    <w:link w:val="142"/>
    <w:unhideWhenUsed/>
    <w:qFormat/>
    <w:uiPriority w:val="9"/>
    <w:pPr>
      <w:keepNext/>
      <w:keepLines/>
      <w:spacing w:before="200" w:after="120"/>
      <w:outlineLvl w:val="1"/>
    </w:pPr>
    <w:rPr>
      <w:rFonts w:asciiTheme="majorHAnsi" w:hAnsiTheme="majorHAnsi" w:eastAsiaTheme="majorEastAsia" w:cstheme="majorBidi" w:ascii="Hiragino Sans GB" w:hAnsi="Hiragino Sans GB" w:eastAsia="Hiragino Sans GB" w:cs="Hiragino Sans GB"/>
      <w:b/>
      <w:bCs/>
      <w:color w:val="2F6F9F"/>
      <w:sz w:val="28"/>
      <w:szCs w:val="26"/>
    </w:rPr>
  </w:style>
  <w:style w:type="paragraph" w:styleId="5">
    <w:name w:val="heading 3"/>
    <w:basedOn w:val="1"/>
    <w:next w:val="1"/>
    <w:link w:val="143"/>
    <w:unhideWhenUsed/>
    <w:qFormat/>
    <w:uiPriority w:val="9"/>
    <w:pPr>
      <w:keepNext/>
      <w:keepLines/>
      <w:spacing w:before="160" w:after="100"/>
      <w:outlineLvl w:val="2"/>
    </w:pPr>
    <w:rPr>
      <w:rFonts w:asciiTheme="majorHAnsi" w:hAnsiTheme="majorHAnsi" w:eastAsiaTheme="majorEastAsia" w:cstheme="majorBidi" w:ascii="Hiragino Sans GB" w:hAnsi="Hiragino Sans GB" w:eastAsia="Hiragino Sans GB" w:cs="Hiragino Sans GB"/>
      <w:b/>
      <w:bCs/>
      <w:color w:val="1F5E8C"/>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