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E7737B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3056E79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3385AB0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867881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B56965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0BFE783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47A28C62">
      <w:pPr>
        <w:spacing w:after="60"/>
        <w:ind w:left="200" w:firstLine="0"/>
      </w:pPr>
      <w:r>
        <w:rPr>
          <w:rFonts w:ascii="Hiragino Sans GB" w:hAnsi="Hiragino Sans GB" w:eastAsia="Hiragino Sans GB" w:cs="Hiragino Sans GB"/>
          <w:b/>
          <w:color w:val="1F5E8C"/>
          <w:sz w:val="20"/>
        </w:rPr>
        <w:t>· 政治多极化：世界多极化是当今国际形势的突出特点；推动构建人类命运共同体；国际组织</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414774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3988523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0A6401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75AB977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4F24BC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CAD918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04D61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243967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在平等互利基础上开展合作，实现互利共赢；共商共建共享的全球治理观；相互尊重、公平正义、合作共赢的新型国际关系；推动国际关系民主化；促进共同发展、维护持久和平，共同推进现代化</w:t>
      </w:r>
    </w:p>
    <w:p w14:paraId="2F1C713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0F26DA0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共商共建共享的全球治理观；推动国际关系民主化；坚持主权平等与安全保障；推动国际秩序和全球治理体系更加公正合理；推动构建人类命运共同体</w:t>
      </w:r>
    </w:p>
    <w:p w14:paraId="7A7F0C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EB25B6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576268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2330056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0CFC5E4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F5BD0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4E61BC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16B2586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3EBCA6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E069D0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0E07627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3ECD047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B6617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5FFD5E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2D4CC9C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9A97C2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185451A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73DE46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387138E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64ED2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5F8BC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956286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03008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百年变局与外部风险挑战</w:t>
      </w:r>
    </w:p>
    <w:p w14:paraId="000E582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405D602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2B75B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C86677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4619C71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7CDDEE3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7FD88E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69BB72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3DD86C5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15C88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3DDBC4A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5E73BA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914201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3A2426B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A0CF3A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践行真正的多边主义；促进共同发展、维护持久和平，共同推进现代化；在平等互利基础上开展合作，实现互利共赢；推动构建人类命运共同体</w:t>
      </w:r>
    </w:p>
    <w:p w14:paraId="366AF3A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7E762B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E5DCFE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329F299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CAC25A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68D3B3C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3734D14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3347AB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40DFC8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F0D6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6B089B4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0559388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6232B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456191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3E10E35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099DFC0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C03A84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77FB249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0AE20C8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E968B5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4F6A5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在平等互利基础上开展合作，实现互利共赢；共商共建共享的全球治理观；相互尊重、公平正义、合作共赢的新型国际关系；推动国际关系民主化；促进共同发展、维护持久和平，共同推进现代化</w:t>
      </w:r>
    </w:p>
    <w:p w14:paraId="118C617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576E3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11E58E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1CE470B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9C74B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B6FF2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7765F6D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21BE0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55B9F29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752BA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B2CAB6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21C5708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2A8608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E8E8C0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03D90E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DBCDB2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7761313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A3DDD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4B4F2F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FC6BD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04A0FE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657C0F4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1DB3D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840E33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3EA70A5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6BE5260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经济全球化：推进贸易和投资自由化便利化；维护以世界贸易组织为核心的多边贸易体制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6505A0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5C4526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CB8066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E5532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7B8EA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6851FC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761DA7B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50A460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7B05E3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B55D7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2EA6C92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AE48F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B2248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179C405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ECFD8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210B557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76ACDB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14B21A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67C0BB0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55A58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B02680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0A49B3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270B08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41737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57BE11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1A558F8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2E7AAC0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86A6A1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95E968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635DF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7FC11C0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166C281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5A42E1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w:t>
      </w:r>
    </w:p>
    <w:p w14:paraId="58D9018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A851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2264D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A32BD9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0665D2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B1CD1E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6C82B6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w:t>
      </w:r>
    </w:p>
    <w:p w14:paraId="7E96062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79AF9D4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B201B5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96409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8E2A05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39598A4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5E5920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F55E82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AA77A4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45849A0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706803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F1166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w:t>
      </w:r>
    </w:p>
    <w:p w14:paraId="4EAD924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1EE0E4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3C8C2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w:t>
      </w:r>
    </w:p>
    <w:p w14:paraId="151A3F4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8D2C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维护全球产业链供应链稳定畅通；推动建设开放型世界经济，深化国际分工与合作</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769B4E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加强技术创新、提高产品质量，增强竞争力；利用两个市场两种资源优化全球资源配置；内外联通畅通国内国际双循环，提升国际循环质量；统筹开放与安全，维护产业链供应链安全稳定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9357D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55280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为世界新能源产业注入活力，增强经济全球化动力；推进贸易和投资自由化便利化；顺应经济全球化趋势，反对贸易保护主义；维护多边贸易体制</w:t>
      </w:r>
    </w:p>
    <w:p w14:paraId="7A33AC3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DD71C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w:t>
      </w:r>
    </w:p>
    <w:p w14:paraId="10334E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2B3375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内外联通畅通国内国际双循环，提升国际循环质量；推动经济全球化朝着更加开放、包容、普惠、平衡、共赢方向发展；发展更高层次开放型经济；提高开放型经济水平</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04BC42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41E8D8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85CED8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推进普惠包容的经济全球化；建设开放型世界经济；推进贸易和投资自由化便利化</w:t>
      </w:r>
    </w:p>
    <w:p w14:paraId="06C411E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6F5F2B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741585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ACC23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中国扩大高水平对外开放与制度型开放；提高开放型经济水平；内外联通畅通国内国际双循环，提升国际循环质量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6C78E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3FC2D74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促进全球资源优化配置和国际贸易发展；内外联通畅通国内国际双循环，提升国际循环质量；推动经济全球化朝着更加开放、包容、普惠、平衡、共赢方向发展；发展更高层次开放型经济；提高开放型经济水平</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C02CE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60492B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BA6099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w:t>
      </w:r>
    </w:p>
    <w:p w14:paraId="764D972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8EE44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推动经济全球化朝着更加开放、包容、普惠、平衡、共赢方向发展；中国扩大高水平对外开放与制度型开放</w:t>
      </w:r>
    </w:p>
    <w:p w14:paraId="3263CEA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0ECA5AC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DB960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04121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促进全球资源优化配置和国际贸易发展；为世界新能源产业注入活力，增强经济全球化动力；顺应经济全球化趋势，反对贸易保护主义；维护多边贸易体制</w:t>
      </w:r>
    </w:p>
    <w:p w14:paraId="333E7F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46C77E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1B43C6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维护多边贸易体制；建设开放型世界经济；推进普惠包容的经济全球化；推动经济全球化朝着更加开放、包容、普惠、平衡、共赢方向发展</w:t>
      </w:r>
    </w:p>
    <w:p w14:paraId="4731268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6900F85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A7FF0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加强技术创新、提高产品质量，增强竞争力；内外联通畅通国内国际双循环，提升国际循环质量；利用两个市场两种资源优化全球资源配置；提高开放型经济水平</w:t>
      </w:r>
    </w:p>
    <w:p w14:paraId="7112C6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经济全球化：顺应经济全球化趋势，主动融入并推动深化；维护以世界贸易组织为核心的多边贸易体制</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数字贸易与数字经济跨境流通；中国市场红利推动互利共赢</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中国扩大高水平对外开放与制度型开放；发挥我国超大规模市场优势；推动全球要素向中国市场集聚；促进国内国际双循环，让世界共享中国发展机遇</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“投资中国”靠扩大服务业市场准入、对接国际标准、外资税收抵免压低进入门槛与成本，门槛降外资才进得便利，对应推进贸易和投资自由化便利化。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2A0E84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06FCB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5F2AED5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E29AC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BB0F8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利用两个市场两种资源优化全球资源配置；中国扩大高水平对外开放与制度型开放</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8B1AEA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17D83A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877DDE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F5F5C4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利用两个市场两种资源优化全球资源配置；推动经济全球化朝着更加开放、包容、普惠、平衡、共赢方向发展</w:t>
      </w:r>
    </w:p>
    <w:p w14:paraId="4CD876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502116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经济全球化：推进贸易和投资自由化便利化；维护以世界贸易组织为核心的多边贸易体制</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4A1D1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w:t>
      </w:r>
    </w:p>
    <w:p w14:paraId="72C534B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66383F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w:t>
      </w:r>
    </w:p>
    <w:p w14:paraId="3FC70BE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0C6BFA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39E65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811766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52D24BD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C081B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提高开放型经济水平</w:t>
      </w:r>
    </w:p>
    <w:p w14:paraId="2E4AA1B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81219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571D65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35924B9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9B34D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6AB999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35B838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FDFA1F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77C7F7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1F3E661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2D49B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72A5C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推进普惠包容的经济全球化，推动构建更加开放、包容的全球经济格局；中国扩大高水平对外开放与制度型开放</w:t>
      </w:r>
    </w:p>
    <w:p w14:paraId="3590066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87F37D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w:t>
      </w:r>
    </w:p>
    <w:p w14:paraId="5ECEA4D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3081B9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内外联通畅通国内国际双循环，提升国际循环质量；发展更高层次开放型经济；提高开放型经济水平</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CEC785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934C31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维护全球产业链供应链稳定畅通；利用两个市场两种资源优化全球资源配置；中国扩大高水平对外开放与制度型开放；推进贸易和投资自由化便利化；促进全球资源优化配置和国际贸易发展</w:t>
      </w:r>
    </w:p>
    <w:p w14:paraId="229F5F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9029C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CEF9A5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w:t>
      </w:r>
    </w:p>
    <w:p w14:paraId="23A015A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2DD4D35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经济全球化：顺应经济全球化趋势，主动融入并推动深化；推进贸易和投资自由化便利化；中国扩大高水平对外开放与制度型开放；维护全球产业链供应链稳定畅通</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03B70E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3E37D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互利共赢的开放战略；推动经济全球化朝着更加开放、包容、普惠、平衡、共赢方向发展</w:t>
      </w:r>
    </w:p>
    <w:p w14:paraId="26695A9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1B65E9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28E1DD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推动经济全球化朝着更加开放、包容、普惠、平衡、共赢方向发展；中国扩大高水平对外开放与制度型开放</w:t>
      </w:r>
    </w:p>
    <w:p w14:paraId="34DF58A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共商共建共享的全球治理观；推动国际关系民主化；推动国际秩序和全球治理体系更加公正合理</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CC6F77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8E99FE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40DAC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利用两个市场两种资源优化全球资源配置；内外联通畅通国内国际双循环，提升国际循环质量；提高开放型经济水平</w:t>
      </w:r>
    </w:p>
    <w:p w14:paraId="0087B77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5769775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58447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对最不发达国家实行零关税，推动普惠包容的经济全球化；建设开放型世界经济；推进贸易和投资自由化便利化</w:t>
      </w:r>
    </w:p>
    <w:p w14:paraId="04590C4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76CF39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7A39E8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推进贸易和投资自由化便利化；维护多边贸易体制；建设开放型世界经济；推动经济全球化朝着更加开放、包容、普惠、平衡、共赢方向发展</w:t>
      </w:r>
    </w:p>
    <w:p w14:paraId="3F64B66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4E5AECE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4CE5D7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65110E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0D89E7F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9C16A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对最不发达国家实行零关税，推动普惠包容的经济全球化；推进普惠包容的经济全球化；推进贸易和投资自由化便利化</w:t>
      </w:r>
    </w:p>
    <w:p w14:paraId="0A916C2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8EFBAB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58DAD3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推进贸易和投资自由化便利化；维护多边贸易体制；推进普惠包容的经济全球化；推动经济全球化朝着更加开放、包容、普惠、平衡、共赢方向发展</w:t>
      </w:r>
    </w:p>
    <w:p w14:paraId="632E60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74E8F73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F0D4C1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E1C240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顺应经济全球化趋势，反对贸易保护主义；共享经济全球化成果，促进世界经济共同繁荣</w:t>
      </w:r>
    </w:p>
    <w:p w14:paraId="09DE64E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670E38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FF9668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（本题4分）</w:t>
      </w:r>
    </w:p>
    <w:p w14:paraId="2BB6EC4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F13102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共商共建共享的全球治理观；推动国际关系民主化；坚持主权平等与安全保障；推动国际秩序和全球治理体系更加公正合理；推动构建人类命运共同体</w:t>
      </w:r>
    </w:p>
    <w:p w14:paraId="12F9CA6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5675B4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w:t>
      </w:r>
    </w:p>
    <w:p w14:paraId="00B28AD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E8452C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7D858A7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2D132A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A3470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8D72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5A7C54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w:t>
      </w:r>
    </w:p>
    <w:p w14:paraId="34B2705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738AA80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7C211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加强技术创新、提高产品质量，增强竞争力；内外联通畅通国内国际双循环，提升国际循环质量；推进贸易和投资自由化便利化；利用两个市场两种资源优化全球资源配置</w:t>
      </w:r>
    </w:p>
    <w:p w14:paraId="3C33AAB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94F146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92643E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638F5CE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024E9DA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8FAD8F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DFE880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479A3F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F6E167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A8166F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12EE2D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84F12D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B59D0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推进贸易和投资自由化便利化；提高开放型经济水平；内外联通畅通国内国际双循环，提升国际循环质量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3A5ED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F8725D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E20D6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20CA7D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6C9EEA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w:t>
      </w:r>
    </w:p>
    <w:p w14:paraId="1BCFD70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CF120D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66B17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推进贸易和投资自由化便利化；发挥我国超大规模市场优势；推动全球要素向中国市场集聚；促进国内国际双循环，让世界共享中国发展机遇</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1347327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2523620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6AF28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w:t>
      </w:r>
    </w:p>
    <w:p w14:paraId="57F63CF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A6B972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9EE5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1AA2A3B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9EA01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542F4A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32A58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7A5D055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促进全球资源优化配置和国际贸易发展；内外联通畅通国内国际双循环，提升国际循环质量；推动经济全球化朝着更加开放、包容、普惠、平衡、共赢方向发展；发展更高层次开放型经济；提高开放型经济水平</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B184F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内外联通畅通国内国际双循环，提升国际循环质量；发展更高层次开放型经济；共享经济全球化成果，促进世界经济共同繁荣；维护全球产业链供应链稳定畅通；推动建设开放型世界经济，深化国际分工与合作</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C22322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6E902C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2AD946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9FE079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顺应经济全球化趋势，主动融入并推动深化；推动经济全球化朝着更加开放、包容、普惠、平衡、共赢方向发展</w:t>
      </w:r>
    </w:p>
    <w:p w14:paraId="48D4B32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319EF0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顺应经济全球化趋势，主动融入并推动深化；中国扩大高水平对外开放与制度型开放</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B5E2EB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2D4E96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28FE608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18738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内外联通畅通国内国际双循环，提升国际循环质量；推动建设开放型世界经济，深化国际分工与合作；提高开放型经济水平</w:t>
      </w:r>
    </w:p>
    <w:p w14:paraId="05072A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2A37958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F1281C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加强技术创新、提高产品质量，增强竞争力；内外联通畅通国内国际双循环，提升国际循环质量；推进贸易和投资自由化便利化；提高开放型经济水平</w:t>
      </w:r>
    </w:p>
    <w:p w14:paraId="5CBBB7D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BB4EE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顺应经济全球化趋势，主动融入并推动深化；发挥比较优势并打造国际竞争新优势</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34C3A3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加强技术创新、提高产品质量，增强竞争力；推进贸易和投资自由化便利化；利用两个市场两种资源优化全球资源配置；提高开放型经济水平</w:t>
      </w:r>
    </w:p>
    <w:p w14:paraId="1EEFAC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C082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3015C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推进贸易和投资自由化便利化；中国扩大高水平对外开放与制度型开放；提高开放型经济水平</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F2715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发展更高层次开放型经济；共享经济全球化成果，促进世界经济共同繁荣；维护全球产业链供应链稳定畅通；推动建设开放型世界经济，深化国际分工与合作</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9E5AD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308000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推动经济全球化朝着更加开放、包容、普惠、平衡、共赢方向发展；发展更高层次开放型经济；提高开放型经济水平</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1C7F3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利用两个市场两种资源优化全球资源配置；推动建设开放型世界经济，深化国际分工与合作；提高开放型经济水平</w:t>
      </w:r>
    </w:p>
    <w:p w14:paraId="1BA89CD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26AC4B4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数字贸易与数字经济跨境流通；推进贸易和投资自由化便利化</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推进贸易和投资自由化便利化；中国扩大高水平对外开放与制度型开放；推动全球要素向中国市场集聚；促进国内国际双循环，让世界共享中国发展机遇</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推进贸易和投资自由化便利化；中国扩大高水平对外开放与制度型开放；发挥我国超大规模市场优势；促进国内国际双循环，让世界共享中国发展机遇</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1B363D6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充分运用国际规则，利用国际组织赋予的权利，对话磋商，积极维护自身权益；实施出口市场多元化战略，减少对单一市场的依赖；积极"走出去"、对外直接投资、克服贸易壁垒</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4F81F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甲同学反复强调芯片、算法、大模型等核心环节要自主可控、把握创新主动权；这层技术自立要落到能力上，便是加强技术创新、提高质量以增强核心竞争力。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00D3E9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0A016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7209211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9B183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内外联通畅通国内国际双循环，提升国际循环质量；推进贸易和投资自由化便利化；利用两个市场两种资源优化全球资源配置；提高开放型经济水平</w:t>
      </w:r>
    </w:p>
    <w:p w14:paraId="2891DB4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25D066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67AA19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355137D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充分运用国际规则，利用国际组织赋予的权利，对话磋商，积极维护自身权益；加强技术创新、提高产品质量，增强竞争力；积极"走出去"、对外直接投资、克服贸易壁垒</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统筹发展和安全，形成多元稳定的经贸关系；推进贸易和投资自由化便利化；坚持多边贸易、多边主义与全球经济治理体系改革；提升发展中国家的代表性和发言权，打破规则制定垄断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447397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B2F6D9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69388E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712290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EBC693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B4860F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8A8C96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5C5E837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86A4B2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487909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F734B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2ACA11B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加强技术创新、提高产品质量，增强竞争力；实施出口市场多元化战略，减少对单一市场的依赖；积极"走出去"、对外直接投资、克服贸易壁垒</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B1433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加强技术创新、提高产品质量，增强竞争力；顺应经济全球化趋势，主动融入并推动深化；利用两个市场两种资源优化全球资源配置；维护全球产业链供应链稳定畅通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统筹发展和安全，形成多元稳定的经贸关系；推进贸易和投资自由化便利化；发挥比较优势并打造国际竞争新优势；提升发展中国家的代表性和发言权，打破规则制定垄断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统筹发展和安全，形成多元稳定的经贸关系；推进贸易和投资自由化便利化；发挥比较优势并打造国际竞争新优势；坚持多边贸易、多边主义与全球经济治理体系改革</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F4B2B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FF6CB8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8A1C2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A62223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推动建设开放型世界经济，深化国际分工与合作</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D400F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6A31D2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6441A04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585A4A7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31A28B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经济全球化：利用两个市场两种资源优化全球资源配置；推进贸易和投资自由化便利化；维护全球产业链供应链稳定畅通；以产业链供应链合作推动互利共赢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经济全球化：顺应经济全球化趋势，主动融入并推动深化；推进贸易和投资自由化便利化；中国扩大高水平对外开放与制度型开放</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经济全球化：利用两个市场两种资源优化全球资源配置；推进贸易和投资自由化便利化；以产业链供应链合作推动互利共赢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7E56D5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432E8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D183EF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55770A1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经济全球化：利用两个市场两种资源优化全球资源配置；推进贸易和投资自由化便利化；维护全球产业链供应链稳定畅通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推进贸易和投资自由化便利化；发挥比较优势并打造国际竞争新优势；坚持多边贸易、多边主义与全球经济治理体系改革；提升发展中国家的代表性和发言权，打破规则制定垄断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B925A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78C9020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推进贸易和投资自由化便利化；中国市场红利推动互利共赢</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76ABED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7A78F4F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32B1FD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B024E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6406A32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2E1296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DF5F02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提高开放型经济水平</w:t>
      </w:r>
    </w:p>
    <w:p w14:paraId="394AC00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7A379EE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1779C82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B19563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促进全球资源优化配置和国际贸易发展；推进贸易和投资自由化便利化；顺应经济全球化趋势，反对贸易保护主义；维护多边贸易体制</w:t>
      </w:r>
    </w:p>
    <w:p w14:paraId="4058828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826891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A29B9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AC991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推进贸易和投资自由化便利化；建设开放型世界经济；推进普惠包容的经济全球化；推动经济全球化朝着更加开放、包容、普惠、平衡、共赢方向发展</w:t>
      </w:r>
    </w:p>
    <w:p w14:paraId="101D188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1B96661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A431BE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3A6E4A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维护全球产业链供应链稳定畅通，服务共同现代化；维护开放合作的国际经济环境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11AFD1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976A0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0919293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211549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w:t>
      </w:r>
    </w:p>
    <w:p w14:paraId="616741F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0F6091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59FEBE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F20DEB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建设开放型世界经济，扩大开放合作；共享经济全球化成果，促进世界经济共同繁荣</w:t>
      </w:r>
    </w:p>
    <w:p w14:paraId="4C374F3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6B3FB32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C80E39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促进全球资源优化配置和国际贸易发展；为世界新能源产业注入活力，增强经济全球化动力；推进贸易和投资自由化便利化；维护多边贸易体制</w:t>
      </w:r>
    </w:p>
    <w:p w14:paraId="1514398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经济全球化：建设开放型世界经济，扩大开放合作；维护全球产业链供应链稳定畅通；积极参与全球经济治理和经贸规则完善</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A37420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D316E7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12E7DB4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5C2A97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63EA13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在平等互利基础上开展合作，实现互利共赢；共商共建共享的全球治理观；推动国际关系民主化；促进共同发展、维护持久和平，共同推进现代化</w:t>
      </w:r>
    </w:p>
    <w:p w14:paraId="02389AC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5CA05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12F9C0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31868A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61DC4AE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07E823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69B26B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1713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6F8DD4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974DA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4A665D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F0542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践行真正的多边主义；推动全球治理体系变革完善，建立更加公正合理的国际政治经济新秩序</w:t>
      </w:r>
    </w:p>
    <w:p w14:paraId="310DBDD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414A5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283CC6F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在平等互利基础上开展合作，实现互利共赢；促进共同发展、维护持久和平，共同推进现代化；推动构建人类命运共同体</w:t>
      </w:r>
    </w:p>
    <w:p w14:paraId="2E5D558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11D1A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6D661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2EF2C3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共商共建共享的全球治理观；在平等互利基础上开展合作，实现互利共赢</w:t>
      </w:r>
    </w:p>
    <w:p w14:paraId="0F04BAF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37F2BF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ABBB24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FBA106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C25028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3C769B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共商共建共享的全球治理观；相互尊重、公平正义、合作共赢的新型国际关系；推动国际关系民主化；促进共同发展、维护持久和平，共同推进现代化</w:t>
      </w:r>
    </w:p>
    <w:p w14:paraId="4AF0CB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8C684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009CB0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0FC8DD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01786D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14:paraId="37157AE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973072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53F2182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相互尊重、公平正义、合作共赢的新型国际关系；促进共同发展、维护持久和平，共同推进现代化；推动构建人类命运共同体</w:t>
      </w:r>
    </w:p>
    <w:p w14:paraId="6386AC8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0EE8F0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90AA29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1E4EDB7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14:paraId="77407ED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2C627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7AE2B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推动构建人类命运共同体；共商共建共享的全球治理观；推动全球治理体系变革完善，建立更加公正合理的国际政治经济新秩序</w:t>
      </w:r>
    </w:p>
    <w:p w14:paraId="0F26710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9A17B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践行真正的多边主义；促进共同发展、维护持久和平，共同推进现代化；推动构建人类命运共同体</w:t>
      </w:r>
    </w:p>
    <w:p w14:paraId="3C7820C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77FD40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以主权平等、国际法治等原则推动全球治理体系变革完善；推动国际秩序和全球治理体系更加公正合理；推动构建人类命运共同体；推动国际关系民主化；践行真正的多边主义</w:t>
      </w:r>
    </w:p>
    <w:p w14:paraId="167A105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8B16F7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FB22C1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14:paraId="711B5EE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21DD9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44910E9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推动构建人类命运共同体；在平等互利基础上开展合作，实现互利共赢；推动全球治理体系变革完善，建立更加公正合理的国际政治经济新秩序</w:t>
      </w:r>
    </w:p>
    <w:p w14:paraId="5DB6D3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ACE98D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69D40B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在平等互利基础上开展合作，实现互利共赢；相互尊重、公平正义、合作共赢的新型国际关系；推动国际关系民主化；促进共同发展、维护持久和平，共同推进现代化</w:t>
      </w:r>
    </w:p>
    <w:p w14:paraId="3FEBC9B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13BA56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955B0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相互尊重、公平正义、合作共赢的新型国际关系；推动构建人类命运共同体</w:t>
      </w:r>
    </w:p>
    <w:p w14:paraId="16AFA6A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84F668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124F21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09703C5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9462C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w:t>
      </w:r>
    </w:p>
    <w:p w14:paraId="3FF5F70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1BE1103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233829A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推动国际关系民主化；坚持主权平等与安全保障；推动国际秩序和全球治理体系更加公正合理；推动构建人类命运共同体</w:t>
      </w:r>
    </w:p>
    <w:p w14:paraId="159DB80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35DD9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16CA6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034F5F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B5FD57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65B4B79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C2CD97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505AD0A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3C9C9B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DE33D5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3EAF255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22A1802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702550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6A1EA4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w:t>
      </w:r>
    </w:p>
    <w:p w14:paraId="5C83AE7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3541D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A3BEA4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推动国际关系民主化；推动国际秩序和全球治理体系更加公正合理</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政治多极化：相互尊重、公平正义、合作共赢的新型国际关系；践行真正的多边主义</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（本题4分）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C82F8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1C7582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D328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w:t>
      </w:r>
    </w:p>
    <w:p w14:paraId="7D48699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EEC058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FC6287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1CE087D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14:paraId="1ED571B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（本题4分）</w:t>
      </w:r>
    </w:p>
    <w:p w14:paraId="4C42261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A47379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共商共建共享的全球治理观；推动国际关系民主化；坚持主权平等与安全保障；推动构建人类命运共同体</w:t>
      </w:r>
    </w:p>
    <w:p w14:paraId="5AEC021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0AB2FB6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共商共建共享的全球治理观；推动国际关系民主化；坚持主权平等与安全保障；推动构建人类命运共同体</w:t>
      </w:r>
    </w:p>
    <w:p w14:paraId="4C86165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FC774C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7FBCA2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E53E7A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8EB9F9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37DCAF2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227F1A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84D182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558ED87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世界多极化是当今国际形势的突出特点；世界多极化与全球南方联合自强；推动构建人类命运共同体；反对单边主义、霸权主义和强权政治</w:t>
      </w:r>
    </w:p>
    <w:p w14:paraId="2DBD247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8D2DA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相互尊重、公平正义、合作共赢的新型国际关系；共商共建共享的全球治理观；推动构建人类命运共同体</w:t>
      </w:r>
    </w:p>
    <w:p w14:paraId="15DE329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9A4C5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FF9ABF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共商共建共享的全球治理观；以主权平等、国际法治等原则推动全球治理体系变革完善；推动构建人类命运共同体；推动国际关系民主化；践行真正的多边主义</w:t>
      </w:r>
    </w:p>
    <w:p w14:paraId="3B78C13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中国主张践行真正的多边主义，坚定以平等协商推动全球治理完善。</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DBAB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71C633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9B5182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共商共建共享的全球治理观；推动国际秩序和全球治理体系更加公正合理；推动构建人类命运共同体；推动国际关系民主化；践行真正的多边主义</w:t>
      </w:r>
    </w:p>
    <w:p w14:paraId="0031D3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F2C9D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115085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C0BDF1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15364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570E8DE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14:paraId="308196C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FE70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w:t>
      </w:r>
    </w:p>
    <w:p w14:paraId="37CEBA0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C39CBE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w:t>
      </w:r>
    </w:p>
    <w:p w14:paraId="0CEED0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BCC70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FD78FA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共商共建共享的全球治理观；以主权平等、国际法治等原则推动全球治理体系变革完善；推动国际秩序和全球治理体系更加公正合理；推动国际关系民主化；践行真正的多边主义</w:t>
      </w:r>
    </w:p>
    <w:p w14:paraId="6E67936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 （本题8分）</w:t>
      </w:r>
    </w:p>
    <w:p w14:paraId="62D16BD1">
      <w:pPr>
        <w:spacing w:after="60"/>
        <w:ind w:left="200" w:firstLine="0"/>
      </w:pPr>
      <w:r>
        <w:rPr>
          <w:rFonts w:ascii="Hiragino Sans GB" w:hAnsi="Hiragino Sans GB" w:eastAsia="Hiragino Sans GB" w:cs="Hiragino Sans GB"/>
          <w:b/>
          <w:color w:val="1F5E8C"/>
          <w:sz w:val="20"/>
        </w:rPr>
        <w:t>· 时代背景：和平与发展仍是时代主题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政治多极化：世界多极化是当今国际形势的突出特点；推动构建人类命运共同体；国际组织</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230B8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6DC06C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w:t>
      </w:r>
    </w:p>
    <w:p w14:paraId="7665259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83AF14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24013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0B2B3F9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07B0934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7DA67F9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共商共建共享的全球治理观；在平等互利基础上开展合作，实现互利共赢；推动全球治理体系变革完善，建立更加公正合理的国际政治经济新秩序</w:t>
      </w:r>
    </w:p>
    <w:p w14:paraId="12DD7DC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EEB78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3BC3AB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40174E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w:t>
      </w:r>
    </w:p>
    <w:p w14:paraId="7328A4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6B617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D006F8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2DFF6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w:t>
      </w:r>
    </w:p>
    <w:p w14:paraId="0B9E34F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41AEDC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AAA0D5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513782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7E4C70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A1E4FB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14:paraId="2874A91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5EF454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242134D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w:t>
      </w:r>
    </w:p>
    <w:p w14:paraId="2601058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1AD76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世界多极化是当今国际形势的突出特点；推动国际关系民主化、和平解决国际争端</w:t>
      </w:r>
    </w:p>
    <w:p w14:paraId="6A8CF83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4893B8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167420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77DA4D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世界多极化是当今国际形势的突出特点；世界多极化与全球南方联合自强；推动国际秩序和全球治理体系更加公正合理；反对单边主义、霸权主义和强权政治</w:t>
      </w:r>
    </w:p>
    <w:p w14:paraId="0E72DE7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586F8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CDEAC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w:t>
      </w:r>
    </w:p>
    <w:p w14:paraId="3BA33E6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89E103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w:t>
      </w:r>
    </w:p>
    <w:p w14:paraId="02111C5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CCAE4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0475A9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w:t>
      </w:r>
    </w:p>
    <w:p w14:paraId="162240E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DADFD9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6166C00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8C797E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A69521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w:t>
      </w:r>
    </w:p>
    <w:p w14:paraId="33D1263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06E02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0324BB4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相互尊重、公平正义、合作共赢的新型国际关系；在平等互利基础上开展合作，实现互利共赢；推动构建人类命运共同体</w:t>
      </w:r>
    </w:p>
    <w:p w14:paraId="518B754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D7C0C9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践行真正的多边主义；在平等互利基础上开展合作，实现互利共赢；推动构建人类命运共同体</w:t>
      </w:r>
    </w:p>
    <w:p w14:paraId="17C4253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C9013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EFCE21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32DF2E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18DD94D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DB098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5DE530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8ECCA5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828856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相互尊重、公平正义、合作共赢的新型国际关系；推动全球治理体系变革完善，建立更加公正合理的国际政治经济新秩序</w:t>
      </w:r>
    </w:p>
    <w:p w14:paraId="7D6C4F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655FA6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AE94FE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B8D5E0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A0E552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DC5454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11B89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19B007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世界多极化是当今国际形势的突出特点；推动国际关系民主化；推动构建人类命运共同体</w:t>
      </w:r>
    </w:p>
    <w:p w14:paraId="529245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2E5CA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促进共同发展、维护持久和平，共同推进现代化；在平等互利基础上开展合作，实现互利共赢；推动构建人类命运共同体</w:t>
      </w:r>
    </w:p>
    <w:p w14:paraId="53F5BFA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848337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BEDCA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w:t>
      </w:r>
    </w:p>
    <w:p w14:paraId="7F23850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CA16E1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共商共建共享的全球治理观；以主权平等、国际法治等原则推动全球治理体系变革完善；推动国际秩序和全球治理体系更加公正合理；推动构建人类命运共同体；践行真正的多边主义</w:t>
      </w:r>
    </w:p>
    <w:p w14:paraId="38AC618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B88336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6681220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推动全球治理体系变革完善，建立更加公正合理的国际政治经济新秩序</w:t>
      </w:r>
    </w:p>
    <w:p w14:paraId="4C0FFD9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BE72C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28E86CF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B8643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A443A8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E0303C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5A271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共商共建共享的全球治理观；坚持主权平等与安全保障；推动国际秩序和全球治理体系更加公正合理；推动构建人类命运共同体</w:t>
      </w:r>
    </w:p>
    <w:p w14:paraId="5930B0A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3ABD6F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3E8658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在平等互利基础上开展合作，实现互利共赢；共商共建共享的全球治理观；相互尊重、公平正义、合作共赢的新型国际关系；促进共同发展、维护持久和平，共同推进现代化</w:t>
      </w:r>
    </w:p>
    <w:p w14:paraId="0709497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C5DAA9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51B57D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F7484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FA6111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世界多极化是当今国际形势的突出特点；践行真正的多边主义；推动构建人类命运共同体</w:t>
      </w:r>
    </w:p>
    <w:p w14:paraId="737A4B1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（本题4分）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02E456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w:t>
      </w:r>
    </w:p>
    <w:p w14:paraId="09FF41E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89E243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4CF24C5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0C69562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2B5A7C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全球发展倡议：以发展促繁荣；全球安全倡议：以安全保稳定；全球文明倡议：以文明增互信；民心相通与文明互鉴；中国推动构建人类命运共同体</w:t>
      </w:r>
    </w:p>
    <w:p w14:paraId="1921F78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DDA369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3B12D7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9460E7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4C8D883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世界多极化是当今国际形势的突出特点；推动构建人类命运共同体；推动国际秩序和全球治理体系更加公正合理；反对单边主义、霸权主义和强权政治</w:t>
      </w:r>
    </w:p>
    <w:p w14:paraId="0A8E8F4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E5106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ABF434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15B9CD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225CF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 （本题8分）</w:t>
      </w:r>
    </w:p>
    <w:p w14:paraId="6BA867DE">
      <w:pPr>
        <w:spacing w:after="60"/>
        <w:ind w:left="200" w:firstLine="0"/>
      </w:pPr>
      <w:r>
        <w:rPr>
          <w:rFonts w:ascii="Hiragino Sans GB" w:hAnsi="Hiragino Sans GB" w:eastAsia="Hiragino Sans GB" w:cs="Hiragino Sans GB"/>
          <w:b/>
          <w:color w:val="1F5E8C"/>
          <w:sz w:val="20"/>
        </w:rPr>
        <w:t>· 时代背景：和平与发展仍是时代主题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政治多极化：世界多极化是当今国际形势的突出特点；推动构建人类命运共同体；国际组织</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C1B4A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72EEAF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践行真正的多边主义；推动国际关系民主化；推动构建人类命运共同体</w:t>
      </w:r>
    </w:p>
    <w:p w14:paraId="0D4C293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52CE6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E6A252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BFEA1D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867982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A43B2D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推动构建人类命运共同体；推动国际关系民主化、和平解决国际争端</w:t>
      </w:r>
    </w:p>
    <w:p w14:paraId="3326DD9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 （本题8分）</w:t>
      </w:r>
    </w:p>
    <w:p w14:paraId="652DFEDB">
      <w:pPr>
        <w:spacing w:after="60"/>
        <w:ind w:left="200" w:firstLine="0"/>
      </w:pPr>
      <w:r>
        <w:rPr>
          <w:rFonts w:ascii="Hiragino Sans GB" w:hAnsi="Hiragino Sans GB" w:eastAsia="Hiragino Sans GB" w:cs="Hiragino Sans GB"/>
          <w:b/>
          <w:color w:val="1F5E8C"/>
          <w:sz w:val="20"/>
        </w:rPr>
        <w:t>· 时代背景：和平与发展仍是时代主题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政治多极化：世界多极化是当今国际形势的突出特点；推动构建人类命运共同体；国际组织</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F9BDF0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E607A2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B4765B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84F271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35C4E3B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世界多极化与全球南方联合自强；推动构建人类命运共同体；推动国际秩序和全球治理体系更加公正合理；反对单边主义、霸权主义和强权政治</w:t>
      </w:r>
    </w:p>
    <w:p w14:paraId="4140D96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（本题4分）</w:t>
      </w:r>
    </w:p>
    <w:p w14:paraId="1CA0DF2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34CE05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共商共建共享的全球治理观；推动国际关系民主化；推动国际秩序和全球治理体系更加公正合理；推动构建人类命运共同体</w:t>
      </w:r>
    </w:p>
    <w:p w14:paraId="3EF117E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381A1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4B46CFE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3DF88C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A8FBB9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0630DE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5CED7E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推动国际秩序和全球治理体系更加公正合理；推动构建人类命运共同体；推动国际关系民主化；践行真正的多边主义；相互尊重、公平正义、合作共赢的新型国际关系；反对单边主义、霸权主义和强权政治</w:t>
      </w:r>
    </w:p>
    <w:p w14:paraId="2F82A6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9A8E78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坚持正确义利观；与发展中国家共享发展新机遇，惠民生增福祉，实现互利共赢；贡献中国智慧、中国方案、中国力量；展现大国责任担当；中国推动构建人类命运共同体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73B7B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67D209D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13F7CF3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E5675F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AC23A5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AD7483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5F97C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7ACEAE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A85E2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EF66B1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2DD1514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C5333F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77A015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6F601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B2B08F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24BB483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9E60E8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CB39B6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81B004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7C5724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7633D9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2B9069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3C0C87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F0959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2C036B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B48F35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88B6A1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3F1B837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7F79EF3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A1966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3321990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018A8B6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D515A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经济全球化：顺应经济全球化趋势，主动融入并推动深化；推进贸易和投资自由化便利化；维护以世界贸易组织为核心的多边贸易体制</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CC5CB7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3F956F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51824B4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6E5451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严格落实《巴黎协定》要求，每五年向联合国提交国家自主贡献目标，维护全球气候治理多边进程；中国是负责任大国并勇于担当；中国推进绿色低碳转型并参与全球气候治理</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15612EE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推动构建人类命运共同体；共商共建共享的全球治理观；在平等互利基础上开展合作，实现互利共赢；推动全球治理体系变革完善，建立更加公正合理的国际政治经济新秩序</w:t>
      </w:r>
    </w:p>
    <w:p w14:paraId="040C126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AB2766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D69BFC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4FB94A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5ADBECA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理念蕴含普遍价值，能够形成共识、促成合作和发展、应对全人类共同问题和共同挑战；四大全球倡议相互促进、有机统一，系统推动构建人类命运共同体</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B09F24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36DF38E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5F3A15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2FCEF3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EBFFB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FC10AE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5F413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18CDC8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D7CE3A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与发展中国家共享发展新机遇，惠民生增福祉，实现互利共赢；改善发展中国家民生并助力持续发展；坚持正确义利观；展现大国责任担当；中国推动构建人类命运共同体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9E5135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中国推动构建人类命运共同体；促进技术共享和民生改善，为全球可持续发展贡献力量；倡导文明平等互鉴，弘扬全人类共同价值，尊重世界文明多样性</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88EE6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425FD04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4605E4C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C0D13C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125EDD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C2921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F09798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CE9C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59C973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坚持正确义利观；中国是负责任大国并勇于担当；展现大国责任担当</w:t>
      </w:r>
    </w:p>
    <w:p w14:paraId="70023A7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C649D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B92886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FEA9D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4DC50A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4F0D5EF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0773E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2FC630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12CF47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DCD272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7382D47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050E2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践行真正的多边主义；促进共同发展、维护持久和平，共同推进现代化；在平等互利基础上开展合作，实现互利共赢；推动构建人类命运共同体</w:t>
      </w:r>
    </w:p>
    <w:p w14:paraId="5C11FC7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622D5B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AF1668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03C641D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2AD982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0AF243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E83AD8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BD094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A43739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3317C71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1A0C6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15ED5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32DE23D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677D6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939B08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315C311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E32E02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9E2D9F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DB0E85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FDC048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65F6938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贡献中国智慧、中国方案、中国力量；促进技术共享和民生改善，为全球可持续发展贡献力量；倡导文明平等互鉴，弘扬全人类共同价值，尊重世界文明多样性</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2B26E1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5BB1B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643EB43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全球安全倡议：以安全保稳定；全球文明倡议：以文明增互信；民心相通与文明互鉴；中国推动构建人类命运共同体</w:t>
      </w:r>
    </w:p>
    <w:p w14:paraId="71BE58F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46676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35A3B4B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全球发展倡议：以发展促繁荣；全球文明倡议：以文明增互信；民心相通与文明互鉴；中国推动构建人类命运共同体</w:t>
      </w:r>
    </w:p>
    <w:p w14:paraId="3DE4042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C443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004D641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全球发展倡议：以发展促繁荣；全球安全倡议：以安全保稳定；民心相通与文明互鉴；中国推动构建人类命运共同体</w:t>
      </w:r>
    </w:p>
    <w:p w14:paraId="2DAE785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3CDCAC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B9F51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D4627E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F535AA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贡献中国智慧、中国方案、中国力量；四大全球倡议相互促进、有机统一，系统推动构建人类命运共同体</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0390B9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666D3AF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904E1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5B4DC5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7697F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184EE4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7ED80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C3D3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18CD129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5CE341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03E319F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76E6B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5B10C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7F180F9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共同落实全球发展倡议；聚焦发展中国家紧迫需求，以灵活快速的小而美项目形成共同发展品牌；推动构建中拉命运共同体；与发展中国家共享发展新机遇，惠民生增福祉，实现互利共赢</w:t>
      </w:r>
    </w:p>
    <w:p w14:paraId="7B57728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D94DA0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2CD4E7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3F1C88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FDA9F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0CACD04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69CCD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B1415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中国推动构建人类命运共同体；中国是负责任大国并勇于担当；展现大国责任担当</w:t>
      </w:r>
    </w:p>
    <w:p w14:paraId="072F468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5DA83F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0A03C02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2AA6C0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57A3FD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ACDD46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4387DF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8F7B5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9BE52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5B969D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D2326D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125243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012FC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B9103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7568DD3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3DC70DC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DF32F3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24BAE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2A52AC1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FC10D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3DF746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3A6CD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5759D86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4D14609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969E9D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坚持总体国家安全观，统筹发展与安全，以新安全格局保障新发展格局；坚持正确义利观；贡献中国智慧、中国方案、中国力量；展现大国责任担当；中国推动构建人类命运共同体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21A2C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59B4DB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改善发展中国家民生并助力持续发展；坚持正确义利观；贡献中国智慧、中国方案、中国力量；展现大国责任担当；中国推动构建人类命运共同体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4499BE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226B364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w:t>
      </w:r>
    </w:p>
    <w:p w14:paraId="214E3AC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BB6E1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1D9ED6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59B303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74A9D7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45E2E3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与发展中国家共享发展新机遇，惠民生增福祉，实现互利共赢；坚持正确义利观；贡献中国智慧、中国方案、中国力量；展现大国责任担当；中国推动构建人类命运共同体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CE3C7C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935389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7A1A9DC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5C1ED8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1BF3A4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0E4C6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524C4F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全球发展倡议：以发展促繁荣；全球安全倡议：以安全保稳定；全球文明倡议：以文明增互信；中国推动构建人类命运共同体</w:t>
      </w:r>
    </w:p>
    <w:p w14:paraId="28FB3EB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6EE6D6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C8C3F5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83C18F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33595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推动构建人类命运共同体；共商共建共享的全球治理观；在平等互利基础上开展合作，实现互利共赢；推动全球治理体系变革完善，建立更加公正合理的国际政治经济新秩序</w:t>
      </w:r>
    </w:p>
    <w:p w14:paraId="515F179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中国是负责任大国并勇于担当；贡献中国智慧、中国方案、中国力量</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134721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严格落实《巴黎协定》要求，每五年向联合国提交国家自主贡献目标，维护全球气候治理多边进程；中国是负责任大国并勇于担当；贡献中国智慧、中国方案、中国力量</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7CCF8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24747E1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9FFBCB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中国是负责任大国并勇于担当；中国推进绿色低碳转型并参与全球气候治理；贡献中国智慧、中国方案、中国力量</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DF5725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严格落实《巴黎协定》要求，每五年向联合国提交国家自主贡献目标，维护全球气候治理多边进程；中国推进绿色低碳转型并参与全球气候治理；贡献中国智慧、中国方案、中国力量</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54278BF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推动构建人类命运共同体；共商共建共享的全球治理观；在平等互利基础上开展合作，实现互利共赢；推动全球治理体系变革完善，建立更加公正合理的国际政治经济新秩序</w:t>
      </w:r>
    </w:p>
    <w:p w14:paraId="677FACF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南南合作与全球南方共同发展；贡献中国智慧、中国方案、中国力量</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ABB5A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中国推动构建人类命运共同体；坚持正确义利观；展现大国责任担当</w:t>
      </w:r>
    </w:p>
    <w:p w14:paraId="574A10F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EC0B53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6EEF281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w:t>
      </w:r>
    </w:p>
    <w:p w14:paraId="6F6288C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7808BE2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8D546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w:t>
      </w:r>
    </w:p>
    <w:p w14:paraId="36BF9A6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15CFBD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CA9357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76CFD13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共同落实全球发展倡议；倡导文明平等互鉴，弘扬全人类共同价值，尊重世界文明多样性；推动构建中拉命运共同体；与发展中国家共享发展新机遇，惠民生增福祉，实现互利共赢</w:t>
      </w:r>
    </w:p>
    <w:p w14:paraId="62ED954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24F5D41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共商共建共享的全球治理观；推动国际关系民主化；坚持主权平等与安全保障；推动国际秩序和全球治理体系更加公正合理；推动构建人类命运共同体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EC3B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w:t>
      </w:r>
    </w:p>
    <w:p w14:paraId="0D0CBBE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12CAC9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9D8ADA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0CE2DA0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3748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DDFA5F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87A16F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与发展中国家共享发展新机遇，惠民生增福祉，实现互利共赢；改善发展中国家民生并助力持续发展；坚持正确义利观；贡献中国智慧、中国方案、中国力量；中国推动构建人类命运共同体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CB7FF8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CF5558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4FFA848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顺应经济全球化趋势，主动融入并推动深化；利用两个市场两种资源优化全球资源配置；发挥比较优势并打造国际竞争新优势</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FC7A9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94E4B1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B8F35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D140EC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7B2ECD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0E1C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3B2104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1CA2BD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78D0D9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中国作为联合国创始会员国和安理会常任理事国，是国际政治经济格局中的重要力量〔中国国际地位综合表达角度〕；南南合作与全球南方共同发展；中国推动构建人类命运共同体</w:t>
      </w:r>
    </w:p>
    <w:p w14:paraId="2A6CE49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3F87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E2E194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9D456F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BADCE6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DB3D77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0BDF19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39B706D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31EC272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694F26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90AE4F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6AC1773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60542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23C47DE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74FDFDF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0D8015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6164A9B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2BF7A7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A1F00B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82EA9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CA1C13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60FADD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032789E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6E033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全球发展倡议：以发展促繁荣；全球安全倡议：以安全保稳定；全球文明倡议：以文明增互信；民心相通与文明互鉴；中国推动构建人类命运共同体</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4D2AA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C70FFC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69F2B38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409B33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共商共建共享的全球治理观；推动国际秩序和全球治理体系更加公正合理；践行真正的多边主义</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3133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A2F17B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0DB7E2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D87460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3A0C3A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D35EC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5AB0538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466F2A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14943D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4DEB8DE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1BCC8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6D67B52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EDC233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6A23E1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74F0EA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317473B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