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选必三《逻辑与思维》宝典：课件框架对齐版</w:t>
      </w:r>
    </w:p>
    <w:p>
      <w:r>
        <w:t>**飞哥正志讲堂**</w:t>
      </w:r>
    </w:p>
    <w:p>
      <w:pPr>
        <w:pStyle w:val="Heading1"/>
      </w:pPr>
      <w:r>
        <w:t>使用方法</w:t>
      </w:r>
    </w:p>
    <w:p>
      <w:r>
        <w:t>这版按课堂课件的思维框架重排：先看课件节点，再看节点下面的模拟题。每个节点都先给固定分析流程，再挂主观题或选择题。</w:t>
      </w:r>
    </w:p>
    <w:p>
      <w:r>
        <w:t>1. 先看材料在做什么动作：调查、验证、趋势研判、拆分整合、跨界联结、反向转换、抽象上升，或逻辑推理。</w:t>
      </w:r>
    </w:p>
    <w:p>
      <w:r>
        <w:t>2. 再把动作落到具体小方法：不要只写科学思维、辩证思维、创新思维这种总帽子。</w:t>
      </w:r>
    </w:p>
    <w:p>
      <w:r>
        <w:t>3. 最后看下面的模拟题：主观题学答案句，选择题学完整选项和错项陷阱。</w:t>
      </w:r>
    </w:p>
    <w:p>
      <w:pPr>
        <w:pStyle w:val="Heading1"/>
      </w:pPr>
      <w:r>
        <w:t>课件框架速览</w:t>
      </w:r>
    </w:p>
    <w:p>
      <w:r>
        <w:t>一、抽象思维与形象思维：抽象思维看概念、判断、推理；形象思维看感性形象、形象性、想象性、情感性。</w:t>
      </w:r>
    </w:p>
    <w:p>
      <w:r>
        <w:t>二、科学思维：追求认识的客观性，结果具有预见性，结果具有可检验性。</w:t>
      </w:r>
    </w:p>
    <w:p>
      <w:r>
        <w:t>三、辩证思维：整体性、动态性，分析与综合，矛盾分析法，量变与质变，适度原则，辩证否定，认识发展历程。</w:t>
      </w:r>
    </w:p>
    <w:p>
      <w:r>
        <w:t>四、创新思维：三性三新，联想思维，发散思维与聚合思维，逆向思维，超前思维。</w:t>
      </w:r>
    </w:p>
    <w:p>
      <w:r>
        <w:t>五、推理题型树：放在思维框架之后，作为选必三逻辑题的配套训练。</w:t>
      </w:r>
    </w:p>
    <w:p>
      <w:pPr>
        <w:pStyle w:val="Heading1"/>
      </w:pPr>
      <w:r>
        <w:t>抽象思维与形象思维</w:t>
      </w:r>
    </w:p>
    <w:p>
      <w:pPr>
        <w:pStyle w:val="Heading2"/>
      </w:pPr>
      <w:r>
        <w:t>形象思维：感性形象；形象性、想象性、情感性</w:t>
      </w:r>
    </w:p>
    <w:p>
      <w:r>
        <w:rPr>
          <w:b/>
          <w:color w:val="1F4D78"/>
        </w:rPr>
        <w:t>【固定分析流程】</w:t>
      </w:r>
    </w:p>
    <w:p>
      <w:pPr>
        <w:pStyle w:val="ListBullet"/>
      </w:pPr>
      <w:r>
        <w:t>材料怎么看：圈画面、意象、比喻、场景、感觉、知觉、表象。</w:t>
      </w:r>
    </w:p>
    <w:p>
      <w:pPr>
        <w:pStyle w:val="ListBullet"/>
      </w:pPr>
      <w:r>
        <w:t>该写哪个思维方法：形象思维，基本单元是感性形象。</w:t>
      </w:r>
    </w:p>
    <w:p>
      <w:pPr>
        <w:pStyle w:val="ListBullet"/>
      </w:pPr>
      <w:r>
        <w:t>为什么触发：材料通过具体形象和情感体验触及对象本质，而不是先抽象出概念规则。</w:t>
      </w:r>
    </w:p>
    <w:p>
      <w:pPr>
        <w:pStyle w:val="ListBullet"/>
      </w:pPr>
      <w:r>
        <w:t>答案句怎么落：运用形象思维，以感性形象表达对象特征，体现形象性、想象性、情感性。</w:t>
      </w:r>
    </w:p>
    <w:p>
      <w:pPr>
        <w:pStyle w:val="ListBullet"/>
      </w:pPr>
      <w:r>
        <w:t>易错项怎么避：不要把“想象”写成形象思维的基本单元，基本单元是感性形象。</w:t>
      </w:r>
    </w:p>
    <w:p>
      <w:pPr>
        <w:pStyle w:val="Heading3"/>
      </w:pPr>
      <w:r>
        <w:t>模拟题1：2026顺义一模 第5题（选择题）</w:t>
      </w:r>
    </w:p>
    <w:p>
      <w:r>
        <w:rPr>
          <w:b/>
          <w:color w:val="1F4D78"/>
        </w:rPr>
        <w:t>【题干信号】</w:t>
      </w:r>
      <w:r>
        <w:t>一座博物馆就是一本立体书。顺义区某中学先后建立了校园古家具博物馆和校园古代陶瓷博物馆。围绕校园博物馆的馆藏资源，学校开展读书沙龙、专题讲座等体验活动，在一件件静默的展品前，师生触摸历史温度，聆听无声之教，校园博物馆成为师生浸润式感受中华优秀传统文化魅力的重要载体。命题用四列对应表给出ABCD四组“材料句↔分析句”对：A“一座博物馆就是一本立体书”↔“断定博物馆本质属性，属于性质判断”；B“围绕馆藏资源开展读书沙龙、专题讲座等体验活动”↔“学校运用了发散思维，把众多信息引导到条理化的逻辑思路中”；C“校园博物馆成为师生浸润式感受中华优秀传统文化魅力的重要载体”↔“该关系判断的谓项是不周延的”；D“在一件件静默的展品前，师生触摸历史温度，聆听无声之教”↔“师生在感觉、知觉、表象的基础上认识事物的本质和规律”</w:t>
      </w:r>
    </w:p>
    <w:p>
      <w:r>
        <w:rPr>
          <w:b/>
          <w:color w:val="1F4D78"/>
        </w:rPr>
        <w:t>【完整选项】</w:t>
      </w:r>
    </w:p>
    <w:p>
      <w:pPr>
        <w:ind w:left="317" w:hanging="173"/>
      </w:pPr>
      <w:r>
        <w:t>A. “一座博物馆就是一本立体书”</w:t>
      </w:r>
    </w:p>
    <w:p>
      <w:r>
        <w:t>该观点断定了博物馆的本质属性，属于性质判断；</w:t>
      </w:r>
    </w:p>
    <w:p>
      <w:pPr>
        <w:ind w:left="317" w:hanging="173"/>
      </w:pPr>
      <w:r>
        <w:t>B. “围绕校园博物馆的馆藏资源，学校开展读书沙龙、专题讲座等体验活动”</w:t>
      </w:r>
    </w:p>
    <w:p>
      <w:r>
        <w:t>学校运用了发散思维，把众多信息引导到条理化的逻辑思路中；</w:t>
      </w:r>
    </w:p>
    <w:p>
      <w:pPr>
        <w:ind w:left="317" w:hanging="173"/>
      </w:pPr>
      <w:r>
        <w:t>C. “校园博物馆成为师生浸润式感受中华优秀传统文化魅力的重要载体”</w:t>
      </w:r>
    </w:p>
    <w:p>
      <w:r>
        <w:t>该关系判断的谓项是不周延的；</w:t>
      </w:r>
    </w:p>
    <w:p>
      <w:pPr>
        <w:ind w:left="317" w:hanging="173"/>
      </w:pPr>
      <w:r>
        <w:t>D. “在一件件静默的展品前，师生触摸历史温度，聆听无声之教”</w:t>
      </w:r>
    </w:p>
    <w:p>
      <w:r>
        <w:t>师生在感觉、知觉、表象的基础上认识事物的本质和规律</w:t>
      </w:r>
    </w:p>
    <w:p>
      <w:r>
        <w:rPr>
          <w:b/>
          <w:color w:val="1F4D78"/>
        </w:rPr>
        <w:t>【正确项与错项陷阱】</w:t>
      </w:r>
      <w:r>
        <w:t>D正确：“触摸历史温度、聆听无声之教”是师生在感觉（触摸/听觉）、知觉（对展品的整体把握）、表象（再现历史画面）的基础上认识事物本质和规律——这是形象思维以感性形象为基本单元的典型动作。A把比喻误为性质判断（判断类型陷阱）；B把聚合思维误称为发散思维（创新思维概念精度陷阱）；C把性质判断误识为关系判断（判断类型陷阱）。答案D</w:t>
      </w:r>
    </w:p>
    <w:p>
      <w:r>
        <w:rPr>
          <w:b/>
          <w:color w:val="1F4D78"/>
        </w:rPr>
        <w:t>【为什么能想到】</w:t>
      </w:r>
      <w:r>
        <w:t>看到“感性体验+触摸历史温度+聆听无声之教+静默的展品”即触发形象思维识别——形象思维以感性形象为基本单元，感性形象包括感觉、知觉、表象；形象思维通过对感性形象的能动加工，把握事物本质和规律。诱饵排查：A“立体书”是修辞性比喻句（把博物馆类比为立体书），不是对博物馆本质属性的直接性质判断——性质判断要求“S是P”的P揭示S的本质属性，比喻只是用相似事物作类比说明（判断类型陷阱）；B“围绕馆藏资源开展读书沙龙、专题讲座”是把多种活动收束到馆藏资源这一核心轴心的聚合思维而非发散思维——发散思维是从同一问题向多个方向、多种方案铺开（创新思维概念精度陷阱）；C“成为师生……重要载体”是性质判断（A是B类的载体，A以P为属性），并非关系判断——关系判断要求两个或多个对象间的关系，本句是单一对象的属性陈述（判断类型陷阱）</w:t>
      </w:r>
    </w:p>
    <w:p>
      <w:pPr>
        <w:pStyle w:val="Heading3"/>
      </w:pPr>
      <w:r>
        <w:t>模拟题2：2025丰台期末 第8题（选择题）</w:t>
      </w:r>
    </w:p>
    <w:p>
      <w:r>
        <w:rPr>
          <w:b/>
          <w:color w:val="1F4D78"/>
        </w:rPr>
        <w:t>【题干信号】</w:t>
      </w:r>
      <w:r>
        <w:t>题干：现代诗《和平是一棵树》：“和平是白天鹅的翅膀，是翅膀掠过宁静的湖水，是水底映出的云影；和平是开向四方的门，是门里圆桌上斟满的红酒，是酒上照耀的灯…”。设问：“以下对其创作思路解读正确的是”。四个判断：①“以想象作为思维的基本单元，激发人们对和平的热爱”（陷阱-思维基本单元识错，应为感性形象）；②“运用发散思维表达了人们对和平的向往和追求”（正解-多角度联想）；③“主要运用了抽象思维来描述和平的美好”（陷阱-混淆形象/抽象思维）；④“以形象思维的方式去触及和平的本质”（正解-感觉知觉表象+联想想象幻想）。组合A①③/B①④/C②③/D②④</w:t>
      </w:r>
    </w:p>
    <w:p>
      <w:r>
        <w:rPr>
          <w:b/>
          <w:color w:val="1F4D78"/>
        </w:rPr>
        <w:t>【完整选项】</w:t>
      </w:r>
    </w:p>
    <w:p>
      <w:r>
        <w:t>①以想象作为思维的基本单元，激发人们对和平的热爱；</w:t>
      </w:r>
    </w:p>
    <w:p>
      <w:r>
        <w:t>②运用发散思维表达了人们对和平的向往和追求；</w:t>
      </w:r>
    </w:p>
    <w:p>
      <w:r>
        <w:t>③主要运用了抽象思维来描述和平的美好；</w:t>
      </w:r>
    </w:p>
    <w:p>
      <w:r>
        <w:t>④以形象思维的方式去触及和平的本质；</w:t>
      </w:r>
    </w:p>
    <w:p>
      <w:pPr>
        <w:ind w:left="317" w:hanging="173"/>
      </w:pPr>
      <w:r>
        <w:t>A. ①③</w:t>
      </w:r>
    </w:p>
    <w:p>
      <w:pPr>
        <w:ind w:left="317" w:hanging="173"/>
      </w:pPr>
      <w:r>
        <w:t>B. ①④</w:t>
      </w:r>
    </w:p>
    <w:p>
      <w:pPr>
        <w:ind w:left="317" w:hanging="173"/>
      </w:pPr>
      <w:r>
        <w:t>C. ②③</w:t>
      </w:r>
    </w:p>
    <w:p>
      <w:pPr>
        <w:ind w:left="317" w:hanging="173"/>
      </w:pPr>
      <w:r>
        <w:t>D. ②④</w:t>
      </w:r>
    </w:p>
    <w:p>
      <w:r>
        <w:rPr>
          <w:b/>
          <w:color w:val="1F4D78"/>
        </w:rPr>
        <w:t>【正确项与错项陷阱】</w:t>
      </w:r>
      <w:r>
        <w:t>答案：D（②④）。②④正确：形象思维在感觉、知觉、表象的基础上，运用联想、想象和幻想等反映认识对象，触及事物的本质和规律；本诗以形象思维触及和平本质，同时运用发散思维多角度表达对和平的向往。①错误-应是“感性形象作为思维的基本单元”而非“想象作为思维的基本单元”。③错误-本题主要运用形象思维而非抽象思维</w:t>
      </w:r>
    </w:p>
    <w:p>
      <w:r>
        <w:rPr>
          <w:b/>
          <w:color w:val="1F4D78"/>
        </w:rPr>
        <w:t>【为什么能想到】</w:t>
      </w:r>
      <w:r>
        <w:t>看到现代诗+“创作思路解读”即触发形象思维vs抽象思维区分。形象思维触发信号：“感觉/知觉/表象”+“联想/想象/幻想”+“触及事物的本质和规律”，思维基本单元为感性形象。抽象思维触发信号：“概念/判断/推理”反映认识对象，思维基本单元为概念。本题诗作以白天鹅翅膀/湖水云影/开向四方的门/红酒/灯等具象形象层层叠加，是典型形象思维。陷阱辨识：①“想象作为思维的基本单元”是核心陷阱-想象只是形象思维的方法论手段（联想/想象/幻想），不是思维基本单元，思维基本单元为感性形象。③“主要运用抽象思维”是混淆陷阱-诗作并非以概念判断推理为主而是以形象为主。本节点“形象思维与抽象思维区分（基本单元））”对应①陷阱（思维基本单元识错）+③陷阱（形象/抽象思维误判）</w:t>
      </w:r>
    </w:p>
    <w:p>
      <w:pPr>
        <w:pStyle w:val="Heading1"/>
      </w:pPr>
      <w:r>
        <w:t>科学思维</w:t>
      </w:r>
    </w:p>
    <w:p>
      <w:pPr>
        <w:pStyle w:val="Heading2"/>
      </w:pPr>
      <w:r>
        <w:t>追求认识的客观性</w:t>
      </w:r>
    </w:p>
    <w:p>
      <w:r>
        <w:rPr>
          <w:b/>
          <w:color w:val="1F4D78"/>
        </w:rPr>
        <w:t>【固定分析流程】</w:t>
      </w:r>
    </w:p>
    <w:p>
      <w:pPr>
        <w:pStyle w:val="ListBullet"/>
      </w:pPr>
      <w:r>
        <w:t>材料怎么看：圈“真实、准确、调查、事实、规律、客观反映”等信号。</w:t>
      </w:r>
    </w:p>
    <w:p>
      <w:pPr>
        <w:pStyle w:val="ListBullet"/>
      </w:pPr>
      <w:r>
        <w:t>该写哪个思维方法：科学思维的客观性。</w:t>
      </w:r>
    </w:p>
    <w:p>
      <w:pPr>
        <w:pStyle w:val="ListBullet"/>
      </w:pPr>
      <w:r>
        <w:t>为什么触发：方案或认识从对象真实情况出发，而不是从愿望或口号出发。</w:t>
      </w:r>
    </w:p>
    <w:p>
      <w:pPr>
        <w:pStyle w:val="ListBullet"/>
      </w:pPr>
      <w:r>
        <w:t>答案句怎么落：科学思维追求客观性，结合本题事实说明其如实反映对象、尊重规律。</w:t>
      </w:r>
    </w:p>
    <w:p>
      <w:pPr>
        <w:pStyle w:val="ListBullet"/>
      </w:pPr>
      <w:r>
        <w:t>易错项怎么避：不要把“调查”“数据”一律写成创新思维；先看它是不是在证明“真实准确”。</w:t>
      </w:r>
    </w:p>
    <w:p>
      <w:pPr>
        <w:pStyle w:val="Heading3"/>
      </w:pPr>
      <w:r>
        <w:t>模拟题1：2024海淀二模 第17(1)题（主观题）</w:t>
      </w:r>
    </w:p>
    <w:p>
      <w:r>
        <w:rPr>
          <w:b/>
          <w:color w:val="1F4D78"/>
        </w:rPr>
        <w:t>【材料触发点】</w:t>
      </w:r>
      <w:r>
        <w:t>调查目的反复出现“全面、真实、准确了解我国居民时间利用情况”“客观反映居民生活质量和生活模式变化”“为科学制定民生政策提供详实、准确的统计信息支撑”，三处都在反复强调“如实反映对象”这件事</w:t>
      </w:r>
    </w:p>
    <w:p>
      <w:r>
        <w:rPr>
          <w:b/>
          <w:color w:val="1F4D78"/>
        </w:rPr>
        <w:t>【设问】</w:t>
      </w:r>
      <w:r>
        <w:t>结合材料，说明此次时间利用调查是如何体现科学思维的。</w:t>
      </w:r>
    </w:p>
    <w:p>
      <w:r>
        <w:rPr>
          <w:b/>
          <w:color w:val="1F4D78"/>
        </w:rPr>
        <w:t>【为什么能想到】</w:t>
      </w:r>
      <w:r>
        <w:t>科学思维客观性的核心是从客观对象出发、不夹带预设、用证据说话；“全面/真实/准确”就是客观性的标志词。看到调查的目的把镜头对准事实本身、要求统计信息准确反映居民真实情况，就要把它对应到科学思维客观性，而不是看见“调查”“数据”就跳到创新思维</w:t>
      </w:r>
    </w:p>
    <w:p>
      <w:r>
        <w:rPr>
          <w:b/>
          <w:color w:val="1F4D78"/>
        </w:rPr>
        <w:t>【答案落点】</w:t>
      </w:r>
      <w:r>
        <w:t>此次时间利用调查为了全面、真实、准确反映我国居民时间利用情况，努力如实把握客观对象、获取详实准确的统计信息支撑民生政策，体现了科学思维追求认识客观性的特征</w:t>
      </w:r>
    </w:p>
    <w:p>
      <w:pPr>
        <w:pStyle w:val="Heading3"/>
      </w:pPr>
      <w:r>
        <w:t>模拟题2：2025海淀期末 第17(1)题（主观题）</w:t>
      </w:r>
    </w:p>
    <w:p>
      <w:r>
        <w:rPr>
          <w:b/>
          <w:color w:val="1F4D78"/>
        </w:rPr>
        <w:t>【材料触发点】</w:t>
      </w:r>
      <w:r>
        <w:t>设计图通过毛巾一头吸水、一头滴水落到叶轮上转动来制造“不需要任何外在能量便能自动运转”的永动机；但毛巾的毛细作用吸水高度有限，不可能持续越过支架供水；并且违反能量守恒等物理学基本规律</w:t>
      </w:r>
    </w:p>
    <w:p>
      <w:r>
        <w:rPr>
          <w:b/>
          <w:color w:val="1F4D78"/>
        </w:rPr>
        <w:t>【设问】</w:t>
      </w:r>
      <w:r>
        <w:t>运用科学思维知识，分析这个“永动机”设计图的问题所在。（4分）</w:t>
      </w:r>
    </w:p>
    <w:p>
      <w:r>
        <w:rPr>
          <w:b/>
          <w:color w:val="1F4D78"/>
        </w:rPr>
        <w:t>【为什么能想到】</w:t>
      </w:r>
      <w:r>
        <w:t>科学思维客观性的标志是“从实际出发、如实反映对象、努力把握和遵循客观规律”。设计图先设定“我想要它转”的愿望，再用一个貌似闭合的循环去推出能量自给——这是把愿望当成运转条件、跳过了能量守恒、毛细作用上限等真实物理事实，正好踩中客观性的反面。看到“设计图想绕过规律实现某种结果”要立刻判违背客观性，而不是跳到创新思维或辩证思维</w:t>
      </w:r>
    </w:p>
    <w:p>
      <w:r>
        <w:rPr>
          <w:b/>
          <w:color w:val="1F4D78"/>
        </w:rPr>
        <w:t>【答案落点】</w:t>
      </w:r>
      <w:r>
        <w:t>科学思维追求认识的客观性，要求从实际出发、如实反映对象、把握和遵循客观规律；该永动机设计图违背能量守恒等物理学基本规律，毛巾通过毛细作用吸水的高度有限，不可能持续越过支架带动叶轮，所谓“不需任何外在能量”的设计偏离了客观规律，因此其问题在于违背了科学思维的客观性</w:t>
      </w:r>
    </w:p>
    <w:p>
      <w:pPr>
        <w:pStyle w:val="Heading3"/>
      </w:pPr>
      <w:r>
        <w:t>模拟题3：2026顺义一模 第19(2)题（主观题）</w:t>
      </w:r>
    </w:p>
    <w:p>
      <w:r>
        <w:rPr>
          <w:b/>
          <w:color w:val="1F4D78"/>
        </w:rPr>
        <w:t>【材料触发点】</w:t>
      </w:r>
      <w:r>
        <w:t>材料二写到企业走进社区、养老院，蹲点观察老人的真实生活习惯，围绕“安全照护、健康提醒、情感陪伴”三大核心需求——研发出发点是一线观察到的客观需求，而不是主观想象</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客观性——研究和方案制定必须以客观存在的事实为依据，让认识符合对象真实情况；触发链“调查/数据/验证→科学思维→客观性”；材料中蹲点观察、归纳真实生活习惯正是以一线事实为依据展开研发</w:t>
      </w:r>
    </w:p>
    <w:p>
      <w:r>
        <w:rPr>
          <w:b/>
          <w:color w:val="1F4D78"/>
        </w:rPr>
        <w:t>【答案落点】</w:t>
      </w:r>
      <w:r>
        <w:t>该企业研发具身机器人时走进社区、养老院蹲点观察老人的真实生活习惯，围绕实地归纳出的“安全照护、健康提醒、情感陪伴”三大核心需求展开设计，体现了科学思维的客观性——以一线事实为依据，让方案符合老人居家照护的真实情况</w:t>
      </w:r>
    </w:p>
    <w:p>
      <w:pPr>
        <w:pStyle w:val="Heading3"/>
      </w:pPr>
      <w:r>
        <w:t>模拟题4：2024西城一模 第19(5)题（主观题）</w:t>
      </w:r>
    </w:p>
    <w:p>
      <w:r>
        <w:rPr>
          <w:b/>
          <w:color w:val="1F4D78"/>
        </w:rPr>
        <w:t>【材料触发点】</w:t>
      </w:r>
      <w:r>
        <w:t>未来产业由前沿技术驱动，处于孕育萌发或产业化初期，技术路线/应用场景/产业化时间高度不确定；研判方向需要从实践问题出发，做大量调查研究</w:t>
      </w:r>
    </w:p>
    <w:p>
      <w:r>
        <w:rPr>
          <w:b/>
          <w:color w:val="1F4D78"/>
        </w:rPr>
        <w:t>【设问】</w:t>
      </w:r>
      <w:r>
        <w:t>运用《逻辑与思维》的知识，说明应怎样研判我国未来产业发展的方向。</w:t>
      </w:r>
    </w:p>
    <w:p>
      <w:r>
        <w:rPr>
          <w:b/>
          <w:color w:val="1F4D78"/>
        </w:rPr>
        <w:t>【为什么能想到】</w:t>
      </w:r>
      <w:r>
        <w:t>研判未来产业首先要从实践问题出发，做大量调查研究：把握全球及中国产业发展的真实状况、因果关系、规律。这是科学思维客观性的“立足实践”用法——离开实践和调查就只是空想。看到“判断未来”要先把“立足实践、调查研究”写成第一条，避免直接跳到“超前思维”抽象口号</w:t>
      </w:r>
    </w:p>
    <w:p>
      <w:r>
        <w:rPr>
          <w:b/>
          <w:color w:val="1F4D78"/>
        </w:rPr>
        <w:t>【答案落点】</w:t>
      </w:r>
      <w:r>
        <w:t>研判我国未来产业发展方向，要立足实践、注重调查研究，从实际产业基础和真实问题出发，把握全球及中国未来产业发展的状况、因果关系和规律，让判断建立在客观事实之上</w:t>
      </w:r>
    </w:p>
    <w:p>
      <w:pPr>
        <w:pStyle w:val="Heading2"/>
      </w:pPr>
      <w:r>
        <w:t>结果具有预见性</w:t>
      </w:r>
    </w:p>
    <w:p>
      <w:r>
        <w:rPr>
          <w:b/>
          <w:color w:val="1F4D78"/>
        </w:rPr>
        <w:t>【固定分析流程】</w:t>
      </w:r>
    </w:p>
    <w:p>
      <w:pPr>
        <w:pStyle w:val="ListBullet"/>
      </w:pPr>
      <w:r>
        <w:t>材料怎么看：圈趋势、未来、提前布局、长期变化、风险收益平衡。</w:t>
      </w:r>
    </w:p>
    <w:p>
      <w:pPr>
        <w:pStyle w:val="ListBullet"/>
      </w:pPr>
      <w:r>
        <w:t>该写哪个思维方法：科学思维的预见性。</w:t>
      </w:r>
    </w:p>
    <w:p>
      <w:pPr>
        <w:pStyle w:val="ListBullet"/>
      </w:pPr>
      <w:r>
        <w:t>为什么触发：基于事实和趋势对未来作判断，并据此安排现在的行动。</w:t>
      </w:r>
    </w:p>
    <w:p>
      <w:pPr>
        <w:pStyle w:val="ListBullet"/>
      </w:pPr>
      <w:r>
        <w:t>答案句怎么落：科学思维具有预见性，主体依据趋势提前规划，服务未来目标。</w:t>
      </w:r>
    </w:p>
    <w:p>
      <w:pPr>
        <w:pStyle w:val="ListBullet"/>
      </w:pPr>
      <w:r>
        <w:t>易错项怎么避：不要一见“未来”就全写超前思维；若设问是科学思维，先落预见性。</w:t>
      </w:r>
    </w:p>
    <w:p>
      <w:pPr>
        <w:pStyle w:val="Heading3"/>
      </w:pPr>
      <w:r>
        <w:t>模拟题1：2026顺义一模 第19(2)题（主观题）</w:t>
      </w:r>
    </w:p>
    <w:p>
      <w:r>
        <w:rPr>
          <w:b/>
          <w:color w:val="1F4D78"/>
        </w:rPr>
        <w:t>【材料触发点】</w:t>
      </w:r>
      <w:r>
        <w:t>材料二写到“面对我国老龄化加速、护理人员短缺等趋势”+“无论是现在的居家照护场景，还是未来规模化、普惠化的养老服务体系”——企业把选题从当下需求扩展到中长期趋势，并提前为未来场景布局</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预见性——以已有规律和趋势为依据，对事物未来发展做出前瞻判断并据此进行行动准备；触发链“趋势研判/未来布局/提前规划→科学思维或超前思维→预见性”；材料中老龄化趋势研判+未来规模化布局正是依趋势提前布局</w:t>
      </w:r>
    </w:p>
    <w:p>
      <w:r>
        <w:rPr>
          <w:b/>
          <w:color w:val="1F4D78"/>
        </w:rPr>
        <w:t>【答案落点】</w:t>
      </w:r>
      <w:r>
        <w:t>该企业研发具身机器人时把握我国老龄化加速、护理人员短缺等长期趋势，提前为未来规模化、普惠化的养老服务体系布局产品方向，体现了科学思维的预见性——基于趋势进行前瞻研判并据此提前布局</w:t>
      </w:r>
    </w:p>
    <w:p>
      <w:pPr>
        <w:pStyle w:val="Heading2"/>
      </w:pPr>
      <w:r>
        <w:t>结果具有可检验性</w:t>
      </w:r>
    </w:p>
    <w:p>
      <w:r>
        <w:rPr>
          <w:b/>
          <w:color w:val="1F4D78"/>
        </w:rPr>
        <w:t>【固定分析流程】</w:t>
      </w:r>
    </w:p>
    <w:p>
      <w:pPr>
        <w:pStyle w:val="ListBullet"/>
      </w:pPr>
      <w:r>
        <w:t>材料怎么看：圈测试、验证、迭代、实践检验、反复打磨。</w:t>
      </w:r>
    </w:p>
    <w:p>
      <w:pPr>
        <w:pStyle w:val="ListBullet"/>
      </w:pPr>
      <w:r>
        <w:t>该写哪个思维方法：科学思维的可检验性。</w:t>
      </w:r>
    </w:p>
    <w:p>
      <w:pPr>
        <w:pStyle w:val="ListBullet"/>
      </w:pPr>
      <w:r>
        <w:t>为什么触发：认识或方案能接受实践反复检验，并按结果修正。</w:t>
      </w:r>
    </w:p>
    <w:p>
      <w:pPr>
        <w:pStyle w:val="ListBullet"/>
      </w:pPr>
      <w:r>
        <w:t>答案句怎么落：科学思维具有可检验性，某方案经过测试验证并迭代改进。</w:t>
      </w:r>
    </w:p>
    <w:p>
      <w:pPr>
        <w:pStyle w:val="ListBullet"/>
      </w:pPr>
      <w:r>
        <w:t>易错项怎么避：不要只写“实践”两个字，要写出“检验后修正”的闭环。</w:t>
      </w:r>
    </w:p>
    <w:p>
      <w:pPr>
        <w:pStyle w:val="Heading3"/>
      </w:pPr>
      <w:r>
        <w:t>模拟题1：2026顺义一模 第19(2)题（主观题）</w:t>
      </w:r>
    </w:p>
    <w:p>
      <w:r>
        <w:rPr>
          <w:b/>
          <w:color w:val="1F4D78"/>
        </w:rPr>
        <w:t>【材料触发点】</w:t>
      </w:r>
      <w:r>
        <w:t>材料二明确写到“经过多轮应用测试、打磨与迭代，企业推出几款家用陪伴机器人，切实解决老人居家生活的实际问题”——研发不是一次定型，而是反复测试-验证-修正的过程</w:t>
      </w:r>
    </w:p>
    <w:p>
      <w:r>
        <w:rPr>
          <w:b/>
          <w:color w:val="1F4D78"/>
        </w:rPr>
        <w:t>【设问】</w:t>
      </w:r>
      <w:r>
        <w:t>运用科学思维知识（以企业产品研发与人口老龄化趋势材料为背景），分析该企业是如何体现科学思维的。</w:t>
      </w:r>
    </w:p>
    <w:p>
      <w:r>
        <w:rPr>
          <w:b/>
          <w:color w:val="1F4D78"/>
        </w:rPr>
        <w:t>【为什么能想到】</w:t>
      </w:r>
      <w:r>
        <w:t>科学思维特征之一是可检验性——对认识与方案要能通过实践重复测试，并依据测试结果修正方案；触发链“调查/数据/验证/迭代→科学思维→客观性/可检验性”；材料中“多轮应用测试+打磨+迭代”正是接受实践反复检验并迭代改进</w:t>
      </w:r>
    </w:p>
    <w:p>
      <w:r>
        <w:rPr>
          <w:b/>
          <w:color w:val="1F4D78"/>
        </w:rPr>
        <w:t>【答案落点】</w:t>
      </w:r>
      <w:r>
        <w:t>该企业研发具身机器人时经过多轮应用测试、打磨与迭代，把每一版方案都拿到实际场景中反复检验并据此改进，体现了科学思维的可检验性</w:t>
      </w:r>
    </w:p>
    <w:p>
      <w:pPr>
        <w:pStyle w:val="Heading2"/>
      </w:pPr>
      <w:r>
        <w:t>科学调查补充：探索性、方法更新、整体安排</w:t>
      </w:r>
    </w:p>
    <w:p>
      <w:r>
        <w:rPr>
          <w:b/>
          <w:color w:val="1F4D78"/>
        </w:rPr>
        <w:t>【固定分析流程】</w:t>
      </w:r>
    </w:p>
    <w:p>
      <w:pPr>
        <w:pStyle w:val="ListBullet"/>
      </w:pPr>
      <w:r>
        <w:t>材料怎么看：圈分阶段、全流程、准备—实施—应用、任务衔接。</w:t>
      </w:r>
    </w:p>
    <w:p>
      <w:pPr>
        <w:pStyle w:val="ListBullet"/>
      </w:pPr>
      <w:r>
        <w:t>该写哪个思维方法：科学思维中的整体安排。</w:t>
      </w:r>
    </w:p>
    <w:p>
      <w:pPr>
        <w:pStyle w:val="ListBullet"/>
      </w:pPr>
      <w:r>
        <w:t>为什么触发：科学调查不是孤立动作，而是按完整流程组织各阶段任务。</w:t>
      </w:r>
    </w:p>
    <w:p>
      <w:pPr>
        <w:pStyle w:val="ListBullet"/>
      </w:pPr>
      <w:r>
        <w:t>答案句怎么落：主体分阶段推进、任务明确衔接，体现科学思维中的整体安排。</w:t>
      </w:r>
    </w:p>
    <w:p>
      <w:pPr>
        <w:pStyle w:val="ListBullet"/>
      </w:pPr>
      <w:r>
        <w:t>易错项怎么避：这是特定题目支持的写法，不要泛化成所有科学思维题固定必写。</w:t>
      </w:r>
    </w:p>
    <w:p>
      <w:pPr>
        <w:pStyle w:val="Heading3"/>
      </w:pPr>
      <w:r>
        <w:t>模拟题1：2024海淀二模 第17(1)题（主观题）</w:t>
      </w:r>
    </w:p>
    <w:p>
      <w:r>
        <w:rPr>
          <w:b/>
          <w:color w:val="1F4D78"/>
        </w:rPr>
        <w:t>【材料触发点】</w:t>
      </w:r>
      <w:r>
        <w:t>与2008、2018年两次调查相比，本次调查“思路新、方法新”“首次全面使用电子化采集方式”“调查内容更加丰富”“时间利用活动分类更加细化”“敢用新手段、试用新工具”</w:t>
      </w:r>
    </w:p>
    <w:p>
      <w:r>
        <w:rPr>
          <w:b/>
          <w:color w:val="1F4D78"/>
        </w:rPr>
        <w:t>【设问】</w:t>
      </w:r>
      <w:r>
        <w:t>结合材料，说明此次时间利用调查是如何体现科学思维的。</w:t>
      </w:r>
    </w:p>
    <w:p>
      <w:r>
        <w:rPr>
          <w:b/>
          <w:color w:val="1F4D78"/>
        </w:rPr>
        <w:t>【为什么能想到】</w:t>
      </w:r>
      <w:r>
        <w:t>本题把“三新”刻画成科学思维在调查方法上的探索性：从老办法升级为新工具，意味着研究者主动改变手段去逼近真问题；这是科学思维探索性的本题特定落点，而不是另起一个“创新思维”独立设问。看到“思路/方法/工具/手段更新”要把它解释成科学思维下的探索性</w:t>
      </w:r>
    </w:p>
    <w:p>
      <w:r>
        <w:rPr>
          <w:b/>
          <w:color w:val="1F4D78"/>
        </w:rPr>
        <w:t>【答案落点】</w:t>
      </w:r>
      <w:r>
        <w:t>此次调查思路新、方法新，首次全面使用电子化采集方式，调查内容更加细化，敢用新手段、试用新工具，体现了科学思维以探索性方式不断更新认识工具去逼近事实的特征</w:t>
      </w:r>
    </w:p>
    <w:p>
      <w:pPr>
        <w:pStyle w:val="Heading3"/>
      </w:pPr>
      <w:r>
        <w:t>模拟题2：2024海淀二模 第17(1)题（主观题）</w:t>
      </w:r>
    </w:p>
    <w:p>
      <w:r>
        <w:rPr>
          <w:b/>
          <w:color w:val="1F4D78"/>
        </w:rPr>
        <w:t>【材料触发点】</w:t>
      </w:r>
      <w:r>
        <w:t>调查工作总体安排分三个阶段：2024年2-4月调查准备（选聘培训调查员、研发部署调查软件）→2024年5月至年底组织实施（开展现场调查、审核汇总并发布调查主要数据）→2024年底至2025年资料开发应用（编辑出版调查资料、开展研究分析）。每个阶段任务明确、首尾相接</w:t>
      </w:r>
    </w:p>
    <w:p>
      <w:r>
        <w:rPr>
          <w:b/>
          <w:color w:val="1F4D78"/>
        </w:rPr>
        <w:t>【设问】</w:t>
      </w:r>
      <w:r>
        <w:t>结合材料，说明此次时间利用调查是如何体现科学思维的。</w:t>
      </w:r>
    </w:p>
    <w:p>
      <w:r>
        <w:rPr>
          <w:b/>
          <w:color w:val="1F4D78"/>
        </w:rPr>
        <w:t>【为什么能想到】</w:t>
      </w:r>
      <w:r>
        <w:t>本题把“整体安排”归为支持点，是因为科学思维不仅看一个数据，还要按调查全流程的逻辑把准备、实施、应用串成一条任务链——前一阶段的成果支撑后一阶段，整体大于部分相加。本题设问只是科学思维，所以要把“分阶段任务明确”解释成科学思维下的整体安排，不越界换成辩证思维设问</w:t>
      </w:r>
    </w:p>
    <w:p>
      <w:r>
        <w:rPr>
          <w:b/>
          <w:color w:val="1F4D78"/>
        </w:rPr>
        <w:t>【答案落点】</w:t>
      </w:r>
      <w:r>
        <w:t>调查工作分准备、组织实施、资料开发应用三个阶段，每个阶段任务明确、首尾相接、整体推进，体现了科学思维下整体安排、分步落实的工作思维</w:t>
      </w:r>
    </w:p>
    <w:p>
      <w:pPr>
        <w:pStyle w:val="Heading1"/>
      </w:pPr>
      <w:r>
        <w:t>辩证思维</w:t>
      </w:r>
    </w:p>
    <w:p>
      <w:pPr>
        <w:pStyle w:val="Heading2"/>
      </w:pPr>
      <w:r>
        <w:t>整体性</w:t>
      </w:r>
    </w:p>
    <w:p>
      <w:r>
        <w:rPr>
          <w:b/>
          <w:color w:val="1F4D78"/>
        </w:rPr>
        <w:t>【固定分析流程】</w:t>
      </w:r>
    </w:p>
    <w:p>
      <w:pPr>
        <w:pStyle w:val="ListBullet"/>
      </w:pPr>
      <w:r>
        <w:t>材料怎么看：圈多主体、多环节、全链条、一盘棋、系统协同。</w:t>
      </w:r>
    </w:p>
    <w:p>
      <w:pPr>
        <w:pStyle w:val="ListBullet"/>
      </w:pPr>
      <w:r>
        <w:t>该写哪个思维方法：辩证思维的整体性。</w:t>
      </w:r>
    </w:p>
    <w:p>
      <w:pPr>
        <w:pStyle w:val="ListBullet"/>
      </w:pPr>
      <w:r>
        <w:t>为什么触发：对象由多个部分构成，必须从整体结构和功能上把握。</w:t>
      </w:r>
    </w:p>
    <w:p>
      <w:pPr>
        <w:pStyle w:val="ListBullet"/>
      </w:pPr>
      <w:r>
        <w:t>答案句怎么落：立足整体统筹各环节，使部分协同、整体功能优化。</w:t>
      </w:r>
    </w:p>
    <w:p>
      <w:pPr>
        <w:pStyle w:val="ListBullet"/>
      </w:pPr>
      <w:r>
        <w:t>易错项怎么避：不要把整体性写成空泛“全面看问题”，要点出结构和协同。</w:t>
      </w:r>
    </w:p>
    <w:p>
      <w:pPr>
        <w:pStyle w:val="Heading3"/>
      </w:pPr>
      <w:r>
        <w:t>模拟题1：2026顺义一模 第3题（选择题）</w:t>
      </w:r>
    </w:p>
    <w:p>
      <w:r>
        <w:rPr>
          <w:b/>
          <w:color w:val="1F4D78"/>
        </w:rPr>
        <w:t>【题干信号】</w:t>
      </w:r>
      <w:r>
        <w:t>我国探月工程实施20多年来，聚焦关键核心技术持续攻关：科研团队先攻克“地月中继通信”核心难题，再逐步突破轨道控制、自主起降等细分技术，最终实现全链条自主可控。命题给出4个分析判断：①运用矛盾分析法，抓住矛盾主要方面突破关键核心技术的制约；②在整体性与独立性、动态性与静态性的对立统一中推动探月工程的实施；③通过分析与综合相结合，以整体把握全链条难题为统领突破各项细分技术；④遵循质量互变规律，坚持“得中”而处之的思维实现全链条自主可控。组合选项A①②/B①④/C②③/D③④</w:t>
      </w:r>
    </w:p>
    <w:p>
      <w:r>
        <w:rPr>
          <w:b/>
          <w:color w:val="1F4D78"/>
        </w:rPr>
        <w:t>【完整选项】</w:t>
      </w:r>
    </w:p>
    <w:p>
      <w:r>
        <w:t>①运用矛盾分析法，抓住矛盾主要方面突破关键核心技术的制约；</w:t>
      </w:r>
    </w:p>
    <w:p>
      <w:r>
        <w:t>②在整体性与独立性、动态性与静态性的对立统一中推动探月工程的实施；</w:t>
      </w:r>
    </w:p>
    <w:p>
      <w:r>
        <w:t>③通过分析与综合相结合，以整体把握全链条难题为统领突破各项细分技术；</w:t>
      </w:r>
    </w:p>
    <w:p>
      <w:r>
        <w:t>④遵循质量互变规律，坚持“得中”而处之的思维实现全链条自主可控；</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C正确（②③）：②对应辩证思维的整体性与独立性、动态性与静态性双层对立统一——既看到全链条整体性又看到各阶段独立性，既看到动态推进又看到阶段性稳定；③对应辩证思维的分析与综合相结合——“以整体把握全链条难题为统领”是综合，“突破各项细分技术”是分析，二者相结合贯穿探月工程实施。①把分阶段推进误读为矛盾主次方面（辩证思维概念外挂）；④把“得中”与质量互变近似混用（跨术语精度陷阱）。答案C</w:t>
      </w:r>
    </w:p>
    <w:p>
      <w:r>
        <w:rPr>
          <w:b/>
          <w:color w:val="1F4D78"/>
        </w:rPr>
        <w:t>【为什么能想到】</w:t>
      </w:r>
      <w:r>
        <w:t>看到“分阶段攻关重大系统工程+先攻克核心难题再逐步突破细分技术+最终全链条自主可控”即触发辩证思维双层次识别：①把握整体性与独立性、动态性与静态性的对立统一——“全链条”是整体、各分技术（地月中继通信/轨道控制/自主起降）是独立子环节；“20年持续攻关”是动态推进、“核心难题已攻克”是阶段性静态稳定；②运用分析与综合相结合——“以整体把握全链条难题为统领”是综合视角，“突破各项细分技术”是分析视角，分析与综合相结合贯穿探月工程实施。注意诱饵识别：①把“分阶段推进”误读为“矛盾主要方面与次要方面”是辩证思维概念外挂——分阶段是时间维度的整体性与独立性问题，不是矛盾主次方面问题；④“得中”是儒家中庸的适度不偏，与质量互变规律“量变到质变临界点”有距离，且探月工程是从0到1的质变突破，不是“得中”式守度——是跨术语近似混用陷阱</w:t>
      </w:r>
    </w:p>
    <w:p>
      <w:pPr>
        <w:pStyle w:val="Heading2"/>
      </w:pPr>
      <w:r>
        <w:t>动态性</w:t>
      </w:r>
    </w:p>
    <w:p>
      <w:r>
        <w:rPr>
          <w:b/>
          <w:color w:val="1F4D78"/>
        </w:rPr>
        <w:t>【固定分析流程】</w:t>
      </w:r>
    </w:p>
    <w:p>
      <w:pPr>
        <w:pStyle w:val="ListBullet"/>
      </w:pPr>
      <w:r>
        <w:t>材料怎么看：圈变化发展、阶段推进、由旧到新、持续演进。</w:t>
      </w:r>
    </w:p>
    <w:p>
      <w:pPr>
        <w:pStyle w:val="ListBullet"/>
      </w:pPr>
      <w:r>
        <w:t>该写哪个思维方法：辩证思维的动态性。</w:t>
      </w:r>
    </w:p>
    <w:p>
      <w:pPr>
        <w:pStyle w:val="ListBullet"/>
      </w:pPr>
      <w:r>
        <w:t>为什么触发：对象不是静态的，而是在矛盾运动和发展过程中展开。</w:t>
      </w:r>
    </w:p>
    <w:p>
      <w:pPr>
        <w:pStyle w:val="ListBullet"/>
      </w:pPr>
      <w:r>
        <w:t>答案句怎么落：用变化发展的眼光把握过程，顺势应变、持续推进。</w:t>
      </w:r>
    </w:p>
    <w:p>
      <w:pPr>
        <w:pStyle w:val="ListBullet"/>
      </w:pPr>
      <w:r>
        <w:t>易错项怎么避：不要只写“发展观”，要回到选必三辩证思维的动态性。</w:t>
      </w:r>
    </w:p>
    <w:p>
      <w:pPr>
        <w:pStyle w:val="Heading3"/>
      </w:pPr>
      <w:r>
        <w:t>模拟题1：2024朝阳二模-19-1 第动态性题（主观题）</w:t>
      </w:r>
    </w:p>
    <w:p>
      <w:r>
        <w:rPr>
          <w:b/>
          <w:color w:val="1F4D78"/>
        </w:rPr>
        <w:t>【材料触发点】</w:t>
      </w:r>
      <w:r>
        <w:t>材料反复出现宇宙“生生不息”的“变易”、“永远的革新”，以及生命“不断充实、成长、更新和展开”等变化发展信号；并不是一次定型的静态描绘，而是一条贯穿过去、现在、未来的发展链</w:t>
      </w:r>
    </w:p>
    <w:p>
      <w:r>
        <w:rPr>
          <w:b/>
          <w:color w:val="1F4D78"/>
        </w:rPr>
        <w:t>【为什么能想到】</w:t>
      </w:r>
      <w:r>
        <w:t>辩证思维要求用变化、发展、矛盾运动的观点把握对象，把认识对象看作不断变化着的开放系统；当材料以“变易”、“革新”、“不断充实更新”刻画宇宙时，应判定其体现的是辩证思维三大特征中的动态性，而不是整体性、分析与综合或矛盾分析法</w:t>
      </w:r>
    </w:p>
    <w:p>
      <w:r>
        <w:rPr>
          <w:b/>
          <w:color w:val="1F4D78"/>
        </w:rPr>
        <w:t>【答案落点】</w:t>
      </w:r>
      <w:r>
        <w:t>生生之宇宙观体现了辩证思维的动态性特征——以变化、发展和矛盾运动的观点看问题，把宇宙看作不断更新、不断展开的开放系统</w:t>
      </w:r>
    </w:p>
    <w:p>
      <w:pPr>
        <w:pStyle w:val="Heading3"/>
      </w:pPr>
      <w:r>
        <w:t>模拟题2：2026朝阳期中-20 第动态性题（主观题）</w:t>
      </w:r>
    </w:p>
    <w:p>
      <w:r>
        <w:rPr>
          <w:b/>
          <w:color w:val="1F4D78"/>
        </w:rPr>
        <w:t>【材料触发点】</w:t>
      </w:r>
      <w:r>
        <w:t>世界百年未有之大变局加速演进，科技革命动态趋势，国际形势深刻调整，世界进入新的动荡变革期。环境处于持续变化中，需要主动应变</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辩证思维的动态性要求用变化、发展、运动的眼光看待对象，反对静止地、僵化地看待事物；在持续变化的环境中要主动应变，把潜在的发展动力转化为现实优势。“变局加速演进、科技革命深入发展、世界进入新的动荡变革期”描绘的恰是一个高度动态、不断变化的局面；面对这种局面，要顺应科技革命等动态趋势，把潜在的科技机遇转化为现实发展动力，在不确定的国际环境中不断提高国际竞争力。学生看到“变局/动态趋势/不断变化/转化”就要挂动态性，而不要只见“变化”就误挂为“矛盾分析法”</w:t>
      </w:r>
    </w:p>
    <w:p>
      <w:r>
        <w:rPr>
          <w:b/>
          <w:color w:val="1F4D78"/>
        </w:rPr>
        <w:t>【答案落点】</w:t>
      </w:r>
      <w:r>
        <w:t>面对机遇与挑战，要用动态性思维看问题：顺应科技革命、产业变革等动态趋势，把潜在的科技机遇转化为现实的发展动力；在不确定的国际环境中不断提高国际竞争力，主动把握变化、主动应变，推进社会主义现代化建设行稳致远</w:t>
      </w:r>
    </w:p>
    <w:p>
      <w:pPr>
        <w:pStyle w:val="Heading2"/>
      </w:pPr>
      <w:r>
        <w:t>分析与综合</w:t>
      </w:r>
    </w:p>
    <w:p>
      <w:r>
        <w:rPr>
          <w:b/>
          <w:color w:val="1F4D78"/>
        </w:rPr>
        <w:t>【固定分析流程】</w:t>
      </w:r>
    </w:p>
    <w:p>
      <w:pPr>
        <w:pStyle w:val="ListBullet"/>
      </w:pPr>
      <w:r>
        <w:t>材料怎么看：圈多个要素、多个层面、先拆后合、整体目标。</w:t>
      </w:r>
    </w:p>
    <w:p>
      <w:pPr>
        <w:pStyle w:val="ListBullet"/>
      </w:pPr>
      <w:r>
        <w:t>该写哪个思维方法：分析与综合，有时兼整体性。</w:t>
      </w:r>
    </w:p>
    <w:p>
      <w:pPr>
        <w:pStyle w:val="ListBullet"/>
      </w:pPr>
      <w:r>
        <w:t>为什么触发：先把复杂对象分解成要素，再把要素统合为整体认识或方案。</w:t>
      </w:r>
    </w:p>
    <w:p>
      <w:pPr>
        <w:pStyle w:val="ListBullet"/>
      </w:pPr>
      <w:r>
        <w:t>答案句怎么落：先分析……再综合……，服务整体目标。</w:t>
      </w:r>
    </w:p>
    <w:p>
      <w:pPr>
        <w:pStyle w:val="ListBullet"/>
      </w:pPr>
      <w:r>
        <w:t>易错项怎么避：不要把“多因素”直接写成矛盾分析；看有没有拆分与统合动作。</w:t>
      </w:r>
    </w:p>
    <w:p>
      <w:pPr>
        <w:pStyle w:val="Heading3"/>
      </w:pPr>
      <w:r>
        <w:t>模拟题1：2026朝阳期中-20 第分析综合题（主观题）</w:t>
      </w:r>
    </w:p>
    <w:p>
      <w:r>
        <w:rPr>
          <w:b/>
          <w:color w:val="1F4D78"/>
        </w:rPr>
        <w:t>【材料触发点】</w:t>
      </w:r>
      <w:r>
        <w:t>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r>
        <w:rPr>
          <w:b/>
          <w:color w:val="1F4D78"/>
        </w:rPr>
        <w:t>【答案落点】</w:t>
      </w:r>
      <w:r>
        <w:t>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pPr>
      <w:r>
        <w:t>模拟题2：2026东城一模 第5题（选择题）</w:t>
      </w:r>
    </w:p>
    <w:p>
      <w:r>
        <w:rPr>
          <w:b/>
          <w:color w:val="1F4D78"/>
        </w:rPr>
        <w:t>【题干信号】</w:t>
      </w:r>
      <w:r>
        <w:t>题干句式特征：“专家团队基于…差异，通过收集、分析海量影像数据，把握…动态变化，区分不同疾病对应的脑结构指标偏离特征，构建脑图表正常参考值”。识别要素：（1）“分析”信号词——把杂多影像数据按要素拆解（不同疾病、不同年龄、不同结构指标偏离特征）；（2）“综合”信号词——把拆解后的要素整合为“中国人群全生命周期脑结构正常参考值/脑图表”整体规律；（3）“规律性认识”落点词——综合的产物是规律。“分析综合”是辩证思维方法两个相互联系、互为补充的环节，缺一不可。诱饵刻画：A“通用标准”外延过宽（材料明示仅适用中国人群，不构成中西方通用）；C“中西方信息交合”与材料“基于中国人群差异”矛盾（差异是研究起点而非数据合并）；D“修正真理中的谬误”无源端依据（材料未提原有错误真理）</w:t>
      </w:r>
    </w:p>
    <w:p>
      <w:r>
        <w:rPr>
          <w:b/>
          <w:color w:val="1F4D78"/>
        </w:rPr>
        <w:t>【完整选项】</w:t>
      </w:r>
    </w:p>
    <w:p>
      <w:pPr>
        <w:ind w:left="317" w:hanging="173"/>
      </w:pPr>
      <w:r>
        <w:t>A. 在中西方人群脑结构对比中建立了脑疾病临床诊断的通用标准；</w:t>
      </w:r>
    </w:p>
    <w:p>
      <w:pPr>
        <w:ind w:left="317" w:hanging="173"/>
      </w:pPr>
      <w:r>
        <w:t>B. 通过分析综合海量数据获得中国人群脑结构的规律性认识；</w:t>
      </w:r>
    </w:p>
    <w:p>
      <w:pPr>
        <w:ind w:left="317" w:hanging="173"/>
      </w:pPr>
      <w:r>
        <w:t>C. 构建的脑图表是基于中西方人群的不同信息进行交合得到的；</w:t>
      </w:r>
    </w:p>
    <w:p>
      <w:pPr>
        <w:ind w:left="317" w:hanging="173"/>
      </w:pPr>
      <w:r>
        <w:t>D. 通过科学实验修正了真理中的谬误，提升了诊疗的精准度</w:t>
      </w:r>
    </w:p>
    <w:p>
      <w:r>
        <w:rPr>
          <w:b/>
          <w:color w:val="1F4D78"/>
        </w:rPr>
        <w:t>【正确项与错项陷阱】</w:t>
      </w:r>
      <w:r>
        <w:t>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r>
        <w:rPr>
          <w:b/>
          <w:color w:val="1F4D78"/>
        </w:rPr>
        <w:t>【为什么能想到】</w:t>
      </w:r>
      <w:r>
        <w:t>看到题干同时出现“分析海量数据”+“区分不同X的Y”（拆解动作）+“构建/形成/把握……规律性认识/参考值/图表/标准”（整合动作）即触发“分析与综合”辩证思维方法识别：分析是把整体拆解为要素以认清各要素及其内部联系，综合是把要素及其联系整合为整体以把握事物本质规律——二者相互联系、互为补充。排除项识别：（a）“通用/普适标准”类选项——若材料限定“基于X人群”/“适用于Y场景”，则“通用”即外延绝对化陷阱；（b）“信息交合/合并/混合”类选项——分析与综合并非物理意义上的数据混合，而是认识活动中的拆解-整合，须按材料严格识别；（c）“修正真理中的谬误”类选项——除非材料明示“纠正/推翻原有错误认识”，否则不能套用必修四“真理在发展中检验”诱饵；（d）必修四“实践与认识”诱饵——本题考查辩证思维方法（选必三第八课），不能跨册套用唯物辩证法的认识论命题</w:t>
      </w:r>
    </w:p>
    <w:p>
      <w:pPr>
        <w:pStyle w:val="Heading3"/>
      </w:pPr>
      <w:r>
        <w:t>模拟题3：2025海淀二模 第20题（主观题）</w:t>
      </w:r>
    </w:p>
    <w:p>
      <w:r>
        <w:rPr>
          <w:b/>
          <w:color w:val="1F4D78"/>
        </w:rPr>
        <w:t>【材料触发点】</w:t>
      </w:r>
      <w:r>
        <w:t>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r>
        <w:rPr>
          <w:b/>
          <w:color w:val="1F4D78"/>
        </w:rPr>
        <w:t>【设问】</w:t>
      </w:r>
      <w:r>
        <w:t>结合材料，运用辩证思维知识，谈谈如何更好地坚持共享发展理念推进共同富裕。</w:t>
      </w:r>
    </w:p>
    <w:p>
      <w:r>
        <w:rPr>
          <w:b/>
          <w:color w:val="1F4D78"/>
        </w:rPr>
        <w:t>【为什么能想到】</w:t>
      </w:r>
      <w:r>
        <w:t>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注意：仅写“分析”或仅写“综合”，容易丢掉完整链条；要把分析+综合一起写</w:t>
      </w:r>
    </w:p>
    <w:p>
      <w:r>
        <w:rPr>
          <w:b/>
          <w:color w:val="1F4D78"/>
        </w:rPr>
        <w:t>【答案落点】</w:t>
      </w:r>
      <w:r>
        <w:t>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3"/>
      </w:pPr>
      <w:r>
        <w:t>模拟题4：2025东城期末 第5题（选择题）</w:t>
      </w:r>
    </w:p>
    <w:p>
      <w:r>
        <w:rPr>
          <w:b/>
          <w:color w:val="1F4D78"/>
        </w:rPr>
        <w:t>【题干信号】</w:t>
      </w:r>
      <w:r>
        <w:t>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r>
        <w:rPr>
          <w:b/>
          <w:color w:val="1F4D78"/>
        </w:rPr>
        <w:t>【完整选项】</w:t>
      </w:r>
    </w:p>
    <w:p>
      <w:r>
        <w:t>①道路改造体现了通过实践建立自在联系；</w:t>
      </w:r>
    </w:p>
    <w:p>
      <w:r>
        <w:t>②要在整体和动态中认识和优化社区环境；</w:t>
      </w:r>
    </w:p>
    <w:p>
      <w:r>
        <w:t>③通过否定过去和肯定现在实现事物发展；</w:t>
      </w:r>
    </w:p>
    <w:p>
      <w:r>
        <w:t>④运用辩证思维的矛盾分析法为居民解忧；</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答案：C（②④）</w:t>
      </w:r>
    </w:p>
    <w:p>
      <w:r>
        <w:rPr>
          <w:b/>
          <w:color w:val="1F4D78"/>
        </w:rPr>
        <w:t>【为什么能想到】</w:t>
      </w:r>
      <w:r>
        <w:t>看到“整体/局部+变化前后+矛盾转化”三类信号同时出现，即触发辩证思维：整体性+动态性+矛盾分析法的“三合一”识别。具体识别要点：①整体性辩证思维（必修四同类索引为系统观念）——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w:t>
      </w:r>
    </w:p>
    <w:p>
      <w:pPr>
        <w:pStyle w:val="Heading3"/>
      </w:pPr>
      <w:r>
        <w:t>模拟题5：2026东城一模 第19(4)题（主观题）</w:t>
      </w:r>
    </w:p>
    <w:p>
      <w:r>
        <w:rPr>
          <w:b/>
          <w:color w:val="1F4D78"/>
        </w:rPr>
        <w:t>【材料触发点】</w:t>
      </w:r>
      <w:r>
        <w:t>中关村“把‘1’拉长、推进”涉及基础研究/技术研发/成果转化/产业应用各环节及人才/平台/政策/市场等资源——属于多要素、多环节系统耦合任务</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看到设问要求统筹多要素、打通多环节、实现整体功能大于部分功能之和时，触发辩证思维：整体性·分析与综合（必修四语境同类索引为系统观念）；当系统角度不能扣足分时，可由动态性角度分析作为替代1分</w:t>
      </w:r>
    </w:p>
    <w:p>
      <w:r>
        <w:rPr>
          <w:b/>
          <w:color w:val="1F4D78"/>
        </w:rPr>
        <w:t>【答案落点】</w:t>
      </w:r>
      <w:r>
        <w:t>立足中关村科技创新整体布局，用综合的思维方法（分析与综合）统筹基础研究、技术研发、成果转化、产业应用各环节，统筹人才、平台、政策、市场等资源，强化产学研用深度融合，让实验室成果对接市场需求，实现创新要素协同联动、系统集成；该角度在选必三框架记入辩证思维：整体性·分析与综合，在必修四同类索引到系统观念，并保留动态性角度可替代1分的可替代表达</w:t>
      </w:r>
    </w:p>
    <w:p>
      <w:pPr>
        <w:pStyle w:val="Heading3"/>
      </w:pPr>
      <w:r>
        <w:t>模拟题6：2026朝阳期中-20 第矛盾分析法题（主观题）</w:t>
      </w:r>
    </w:p>
    <w:p>
      <w:r>
        <w:rPr>
          <w:b/>
          <w:color w:val="1F4D78"/>
        </w:rPr>
        <w:t>【材料触发点】</w:t>
      </w:r>
      <w:r>
        <w:t>世界百年未有之大变局加速演进，新一轮科技革命和产业变革深入发展，国际力量对比深刻调整，我国发展面临新的战略机遇；同时逆全球化思潮抬头，单边主义、保护主义明显上升，世界经济复苏乏力，局部冲突和动荡频发，全球性问题加剧。机遇与挑战相伴相生、相互转化</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机遇与挑战是辩证思维下一对典型矛盾：既相互对立（机遇带来增益、挑战带来风险），又相互依存、相互转化（机遇中蕴藏挑战、挑战中孕育机遇）。矛盾分析法要求一分为二地看两者：在机遇中要洞察到逆全球化等带来的风险，在挑战里挖掘出世界经济复苏期的契机，从而全面把握发展态势。这是辩证思维的根本方法，不能因为“机遇”就只看正面，也不能因为“挑战”就只看负面。学生看到“A与B相伴相生、相互转化”就要直接挂矛盾分析法/辩证否定观</w:t>
      </w:r>
    </w:p>
    <w:p>
      <w:r>
        <w:rPr>
          <w:b/>
          <w:color w:val="1F4D78"/>
        </w:rPr>
        <w:t>【答案落点】</w:t>
      </w:r>
      <w:r>
        <w:t>面对新征程上的“机遇”与“挑战”，应坚持矛盾分析法，把两者看作对立统一的矛盾双方：在机遇中洞察到逆全球化思潮抬头、保护主义上升等带来的风险，在挑战里挖掘出世界经济复苏期的发展契机，做到一分为二、全面把握，推动机遇与挑战相互转化，在危机中育新机</w:t>
      </w:r>
    </w:p>
    <w:p>
      <w:pPr>
        <w:pStyle w:val="Heading3"/>
      </w:pPr>
      <w:r>
        <w:t>模拟题7：2024西城一模 第19(5)题（主观题）</w:t>
      </w:r>
    </w:p>
    <w:p>
      <w:r>
        <w:rPr>
          <w:b/>
          <w:color w:val="1F4D78"/>
        </w:rPr>
        <w:t>【材料触发点】</w:t>
      </w:r>
      <w:r>
        <w:t>未来产业内在矛盾：颠覆性 vs 不确定性、前沿性 vs 产业化时机；外在矛盾/外在条件：国际竞争、技术封锁、市场需求变化、国内政策环境。这些矛盾共同决定未来产业的发展方向</w:t>
      </w:r>
    </w:p>
    <w:p>
      <w:r>
        <w:rPr>
          <w:b/>
          <w:color w:val="1F4D78"/>
        </w:rPr>
        <w:t>【设问】</w:t>
      </w:r>
      <w:r>
        <w:t>运用《逻辑与思维》的知识，说明应怎样研判我国未来产业发展的方向。</w:t>
      </w:r>
    </w:p>
    <w:p>
      <w:r>
        <w:rPr>
          <w:b/>
          <w:color w:val="1F4D78"/>
        </w:rPr>
        <w:t>【为什么能想到】</w:t>
      </w:r>
      <w:r>
        <w:t>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也可以从“外在矛盾”可单独展开，所以内外矛盾要分别落点</w:t>
      </w:r>
    </w:p>
    <w:p>
      <w:r>
        <w:rPr>
          <w:b/>
          <w:color w:val="1F4D78"/>
        </w:rPr>
        <w:t>【答案落点】</w:t>
      </w:r>
      <w:r>
        <w:t>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3"/>
      </w:pPr>
      <w:r>
        <w:t>模拟题8：2025海淀二模 第20题（主观题）</w:t>
      </w:r>
    </w:p>
    <w:p>
      <w:r>
        <w:rPr>
          <w:b/>
          <w:color w:val="1F4D78"/>
        </w:rPr>
        <w:t>【材料触发点】</w:t>
      </w:r>
      <w:r>
        <w:t>“共建共享”在题面里被并提：共享是分得到、共建是参与得到；只共享不共建会变成福利依赖，只共建不共享会损害公平；区域之间富裕水平不一是矛盾普遍性与特殊性</w:t>
      </w:r>
    </w:p>
    <w:p>
      <w:r>
        <w:rPr>
          <w:b/>
          <w:color w:val="1F4D78"/>
        </w:rPr>
        <w:t>【设问】</w:t>
      </w:r>
      <w:r>
        <w:t>结合材料，运用辩证思维知识，谈谈如何更好地坚持共享发展理念推进共同富裕。</w:t>
      </w:r>
    </w:p>
    <w:p>
      <w:r>
        <w:rPr>
          <w:b/>
          <w:color w:val="1F4D78"/>
        </w:rPr>
        <w:t>【为什么能想到】</w:t>
      </w:r>
      <w:r>
        <w:t>共享发展不是单边给福利，而是“共建”与“共享”对立统一；共同富裕的实现也不是消灭差异，而是把握主要矛盾（共同富裕水平整体提升）与次要方面的统一。看到“两端并提、对立统一”就要写矛盾分析法，但要受本角度不是主节点，不可挤掉前两个主节点的答题位置</w:t>
      </w:r>
    </w:p>
    <w:p>
      <w:r>
        <w:rPr>
          <w:b/>
          <w:color w:val="1F4D78"/>
        </w:rPr>
        <w:t>【答案落点】</w:t>
      </w:r>
      <w:r>
        <w:t>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2"/>
      </w:pPr>
      <w:r>
        <w:t>量变与质变</w:t>
      </w:r>
    </w:p>
    <w:p>
      <w:r>
        <w:rPr>
          <w:b/>
          <w:color w:val="1F4D78"/>
        </w:rPr>
        <w:t>【固定分析流程】</w:t>
      </w:r>
    </w:p>
    <w:p>
      <w:pPr>
        <w:pStyle w:val="ListBullet"/>
      </w:pPr>
      <w:r>
        <w:t>材料怎么看：圈整体与部分、变化过程、对立统一、阶段跃迁。</w:t>
      </w:r>
    </w:p>
    <w:p>
      <w:pPr>
        <w:pStyle w:val="ListBullet"/>
      </w:pPr>
      <w:r>
        <w:t>该写哪个思维方法：下沉到整体性、动态性、分析综合、矛盾分析或质量互变。</w:t>
      </w:r>
    </w:p>
    <w:p>
      <w:pPr>
        <w:pStyle w:val="ListBullet"/>
      </w:pPr>
      <w:r>
        <w:t>为什么触发：材料要求用联系、发展、矛盾和过程的思维把握对象。</w:t>
      </w:r>
    </w:p>
    <w:p>
      <w:pPr>
        <w:pStyle w:val="ListBullet"/>
      </w:pPr>
      <w:r>
        <w:t>答案句怎么落：方法术语 + 本题结构/变化/矛盾 + 作用。</w:t>
      </w:r>
    </w:p>
    <w:p>
      <w:pPr>
        <w:pStyle w:val="ListBullet"/>
      </w:pPr>
      <w:r>
        <w:t>易错项怎么避：不要只喊“辩证思维”，必须精确到小方法。</w:t>
      </w:r>
    </w:p>
    <w:p>
      <w:pPr>
        <w:pStyle w:val="Heading3"/>
      </w:pPr>
      <w:r>
        <w:t>模拟题1：2026朝阳期中-20 第质量互变题（主观题）</w:t>
      </w:r>
    </w:p>
    <w:p>
      <w:r>
        <w:rPr>
          <w:b/>
          <w:color w:val="1F4D78"/>
        </w:rPr>
        <w:t>【材料触发点】</w:t>
      </w:r>
      <w:r>
        <w:t>面对机遇要脚踏实地积累，如持续投入科研以实现技术突破的质变；应对挑战要循序渐进化解，如逐步优化产业结构应对外部冲击，实现经济稳健发展。新征程必须准备付出更为艰巨、更为艰苦的努力</w:t>
      </w:r>
    </w:p>
    <w:p>
      <w:r>
        <w:rPr>
          <w:b/>
          <w:color w:val="1F4D78"/>
        </w:rPr>
        <w:t>【设问】</w:t>
      </w:r>
      <w:r>
        <w:t>结合材料,运用辩证思维方法,谈谈应如何面对我国在全面建设社会主义现代化国家新征程上的“机遇”与“挑战”。（8分）</w:t>
      </w:r>
    </w:p>
    <w:p>
      <w:r>
        <w:rPr>
          <w:b/>
          <w:color w:val="1F4D78"/>
        </w:rPr>
        <w:t>【为什么能想到】</w:t>
      </w:r>
      <w:r>
        <w:t>质量互变规律要求：量变是质变的前提和必要准备，质变是量变的必然结果；事物的发展既有渐进性的量变积累，也有飞跃性的质变突破，二者相互依赖、相互转化。“持续投入科研→技术突破的质变”、“逐步优化产业→应对外部冲击”都是把“量变积累”和“质变跃迁”当作两个不可割裂的环节来把握。学生看到“脚踏实地+长期积累+在某个节点实现飞跃”就要直接挂质量互变规律，不要错挂为单一的“动态性”或单纯的“整体性”</w:t>
      </w:r>
    </w:p>
    <w:p>
      <w:r>
        <w:rPr>
          <w:b/>
          <w:color w:val="1F4D78"/>
        </w:rPr>
        <w:t>【答案落点】</w:t>
      </w:r>
      <w:r>
        <w:t>面对机遇与挑战，要遵循质量互变规律：在机遇面前脚踏实地做好量变积累（如持续投入科研以实现技术突破的质变），在挑战面前循序渐进化解（如逐步优化产业结构应对外部冲击），做到稳扎稳打、把握渐进性与飞跃性的统一，实现经济稳健发展</w:t>
      </w:r>
    </w:p>
    <w:p>
      <w:pPr>
        <w:pStyle w:val="Heading3"/>
      </w:pPr>
      <w:r>
        <w:t>模拟题2：2025海淀二模 第20题（主观题）</w:t>
      </w:r>
    </w:p>
    <w:p>
      <w:r>
        <w:rPr>
          <w:b/>
          <w:color w:val="1F4D78"/>
        </w:rPr>
        <w:t>【材料触发点】</w:t>
      </w:r>
      <w:r>
        <w:t>“渐进共享”被特别点出：共同富裕不是一蹴而就，要先有民生兜底，再有公共服务均等化，再到共同富裕的高水平实现，呈现出阶段性、由低到高、由量变积累到质变跃迁的过程</w:t>
      </w:r>
    </w:p>
    <w:p>
      <w:r>
        <w:rPr>
          <w:b/>
          <w:color w:val="1F4D78"/>
        </w:rPr>
        <w:t>【设问】</w:t>
      </w:r>
      <w:r>
        <w:t>结合材料，运用辩证思维知识，谈谈如何更好地坚持共享发展理念推进共同富裕。</w:t>
      </w:r>
    </w:p>
    <w:p>
      <w:r>
        <w:rPr>
          <w:b/>
          <w:color w:val="1F4D78"/>
        </w:rPr>
        <w:t>【为什么能想到】</w:t>
      </w:r>
      <w:r>
        <w:t>题面用“渐进”明确把发展分解成阶段：每个阶段相对量变累积，跨阶段就是质变。共同富裕的实现路径就是质量互变规律——不能一步到位，要把握渐进性与飞跃性、连续性与间断性的统一。看到“渐进；分阶段；由低到高”这三个词中的任何一个都要把它写成质量互变和动态性，而不是只写“整体性”或只写“矛盾分析”</w:t>
      </w:r>
    </w:p>
    <w:p>
      <w:r>
        <w:rPr>
          <w:b/>
          <w:color w:val="1F4D78"/>
        </w:rPr>
        <w:t>【答案落点】</w:t>
      </w:r>
      <w:r>
        <w:t>共同富裕是一个由低到高、循序渐进的过程，要按质量互变规律稳扎稳打：在民生兜底、公共服务均等化等阶段做好量变积累，再推动到共同富裕高水平实现的质变跃迁；以辩证思维的动态性把握渐进性与飞跃性的统一，做到分阶段、连续性、不冒进</w:t>
      </w:r>
    </w:p>
    <w:p>
      <w:pPr>
        <w:pStyle w:val="Heading3"/>
      </w:pPr>
      <w:r>
        <w:t>模拟题3：2025海淀期末 第5题（选择题）</w:t>
      </w:r>
    </w:p>
    <w:p>
      <w:r>
        <w:rPr>
          <w:b/>
          <w:color w:val="1F4D78"/>
        </w:rPr>
        <w:t>【题干信号】</w:t>
      </w:r>
      <w:r>
        <w:t>塔克拉玛干沙漠边缘绿色阻沙防护带40多年来累计植树7000多万亩，筑起3046公里的绿色阻沙防护带；治沙人采用“工程治沙、光伏治沙、生态治沙”三种模式；“一代接着一代干”体现出渐进推进、由低到高</w:t>
      </w:r>
    </w:p>
    <w:p>
      <w:r>
        <w:rPr>
          <w:b/>
          <w:color w:val="1F4D78"/>
        </w:rPr>
        <w:t>【完整选项】</w:t>
      </w:r>
    </w:p>
    <w:p>
      <w:r>
        <w:t>①植绿锁沙，根据生态保护和经济发展的需要建立新的联系；</w:t>
      </w:r>
    </w:p>
    <w:p>
      <w:r>
        <w:t>②保卫家园，发挥主观能动性创新多种治沙模式和治沙规律；</w:t>
      </w:r>
    </w:p>
    <w:p>
      <w:r>
        <w:t>③因地制宜，把高度的革命热情与严谨的科学态度结合起来；</w:t>
      </w:r>
    </w:p>
    <w:p>
      <w:r>
        <w:t>④久久为功，正确地把握沙漠治理中渐进性与飞跃性的统一；组合选项：</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D 正确（③④）：③“高度的革命热情与严谨的科学态度结合”是必修四对人类活动的思想方法描述（科学精神+人文精神）；④“渐进性与飞跃性的统一”即辩证思维动态性/质量互变规律——一代接着一代干、累计植树是量变积累，建成防护带是飞跃，两者统一推动治沙整体推进。④正是选必三辩证思维主链节点</w:t>
      </w:r>
    </w:p>
    <w:p>
      <w:r>
        <w:rPr>
          <w:b/>
          <w:color w:val="1F4D78"/>
        </w:rPr>
        <w:t>【为什么能想到】</w:t>
      </w:r>
      <w:r>
        <w:t>①“根据生态保护和经济发展的需要建立新的联系”看似创新思维联想，但表述上把“需要”当成建立联系的依据，模糊了“按规律建联系”，并且材料未明显展现跨界联结这一动作，易过度解读；②“创新多种治沙模式和治沙规律”存在硬错——规律不能创新只能认识和把握，“创新规律”违背唯物论</w:t>
      </w:r>
    </w:p>
    <w:p>
      <w:pPr>
        <w:pStyle w:val="Heading2"/>
      </w:pPr>
      <w:r>
        <w:t>辩证否定</w:t>
      </w:r>
    </w:p>
    <w:p>
      <w:r>
        <w:rPr>
          <w:b/>
          <w:color w:val="1F4D78"/>
        </w:rPr>
        <w:t>【固定分析流程】</w:t>
      </w:r>
    </w:p>
    <w:p>
      <w:pPr>
        <w:pStyle w:val="ListBullet"/>
      </w:pPr>
      <w:r>
        <w:t>材料怎么看：圈整体与部分、变化过程、对立统一、阶段跃迁。</w:t>
      </w:r>
    </w:p>
    <w:p>
      <w:pPr>
        <w:pStyle w:val="ListBullet"/>
      </w:pPr>
      <w:r>
        <w:t>该写哪个思维方法：下沉到整体性、动态性、分析综合、矛盾分析或质量互变。</w:t>
      </w:r>
    </w:p>
    <w:p>
      <w:pPr>
        <w:pStyle w:val="ListBullet"/>
      </w:pPr>
      <w:r>
        <w:t>为什么触发：材料要求用联系、发展、矛盾和过程的思维把握对象。</w:t>
      </w:r>
    </w:p>
    <w:p>
      <w:pPr>
        <w:pStyle w:val="ListBullet"/>
      </w:pPr>
      <w:r>
        <w:t>答案句怎么落：方法术语 + 本题结构/变化/矛盾 + 作用。</w:t>
      </w:r>
    </w:p>
    <w:p>
      <w:pPr>
        <w:pStyle w:val="ListBullet"/>
      </w:pPr>
      <w:r>
        <w:t>易错项怎么避：不要只喊“辩证思维”，必须精确到小方法。</w:t>
      </w:r>
    </w:p>
    <w:p>
      <w:pPr>
        <w:pStyle w:val="Heading3"/>
      </w:pPr>
      <w:r>
        <w:t>模拟题1：2025海淀二模 第20题（主观题）</w:t>
      </w:r>
    </w:p>
    <w:p>
      <w:r>
        <w:rPr>
          <w:b/>
          <w:color w:val="1F4D78"/>
        </w:rPr>
        <w:t>【材料触发点】</w:t>
      </w:r>
      <w:r>
        <w:t>推进共同富裕需要继承发展观中合理成分（如劳动创造、按劳分配、发展为了人民），扬弃旧有分配模式中保护私利、忽视公平的成分；保留共建共享中合理的奋斗逻辑，克服“平均主义”式低水平共享</w:t>
      </w:r>
    </w:p>
    <w:p>
      <w:r>
        <w:rPr>
          <w:b/>
          <w:color w:val="1F4D78"/>
        </w:rPr>
        <w:t>【设问】</w:t>
      </w:r>
      <w:r>
        <w:t>结合材料，运用辩证思维知识，谈谈如何更好地坚持共享发展理念推进共同富裕。</w:t>
      </w:r>
    </w:p>
    <w:p>
      <w:r>
        <w:rPr>
          <w:b/>
          <w:color w:val="1F4D78"/>
        </w:rPr>
        <w:t>【为什么能想到】</w:t>
      </w:r>
      <w:r>
        <w:t>辩证否定不是“全盘否定”，而是“扬弃”：在共同富裕推进中，对原有发展模式中合理的部分保留并发展，对其中阻碍共享公平的部分批判舍弃。看到“继承+发展”“保留+克服”同时出现，要判辩证否定，而不是机械写“否定一切”或仅写“矛盾的对立统一”</w:t>
      </w:r>
    </w:p>
    <w:p>
      <w:r>
        <w:rPr>
          <w:b/>
          <w:color w:val="1F4D78"/>
        </w:rPr>
        <w:t>【答案落点】</w:t>
      </w:r>
      <w:r>
        <w:t>推进共同富裕要坚持辩证否定的扬弃精神，对原有发展模式中支撑生产力发展、调动积极性的合理成分予以保留发展，对其中阻碍公平共享的部分批判舍弃，做到既继承又发展、既保留又克服，避免平均主义式低水平共享，也避免片面追效率忽公平</w:t>
      </w:r>
    </w:p>
    <w:p>
      <w:pPr>
        <w:pStyle w:val="Heading2"/>
      </w:pPr>
      <w:r>
        <w:t>认识发展历程：感性具体→思维抽象→思维具体</w:t>
      </w:r>
    </w:p>
    <w:p>
      <w:r>
        <w:rPr>
          <w:b/>
          <w:color w:val="1F4D78"/>
        </w:rPr>
        <w:t>【固定分析流程】</w:t>
      </w:r>
    </w:p>
    <w:p>
      <w:pPr>
        <w:pStyle w:val="ListBullet"/>
      </w:pPr>
      <w:r>
        <w:t>材料怎么看：圈杂多表象、抽出本质、再回到完整图景。</w:t>
      </w:r>
    </w:p>
    <w:p>
      <w:pPr>
        <w:pStyle w:val="ListBullet"/>
      </w:pPr>
      <w:r>
        <w:t>该写哪个思维方法：感性具体 → 思维抽象 → 思维具体。</w:t>
      </w:r>
    </w:p>
    <w:p>
      <w:pPr>
        <w:pStyle w:val="ListBullet"/>
      </w:pPr>
      <w:r>
        <w:t>为什么触发：认识先从丰富但零散的现象出发，再抽出本质规定，最后形成多样统一的完整认识。</w:t>
      </w:r>
    </w:p>
    <w:p>
      <w:pPr>
        <w:pStyle w:val="ListBullet"/>
      </w:pPr>
      <w:r>
        <w:t>答案句怎么落：先从……的感性具体出发，经过分离、提纯、简略化、理想化形成思维抽象，再上升为……的思维具体。</w:t>
      </w:r>
    </w:p>
    <w:p>
      <w:pPr>
        <w:pStyle w:val="ListBullet"/>
      </w:pPr>
      <w:r>
        <w:t>易错项怎么避：不要把“合、和、融”直接等同系统整合或类比推理。</w:t>
      </w:r>
    </w:p>
    <w:p>
      <w:pPr>
        <w:pStyle w:val="Heading3"/>
      </w:pPr>
      <w:r>
        <w:t>模拟题1：2026通州期末 第11题（选择题）</w:t>
      </w:r>
    </w:p>
    <w:p>
      <w:r>
        <w:rPr>
          <w:b/>
          <w:color w:val="1F4D78"/>
        </w:rPr>
        <w:t>【题干信号】</w:t>
      </w:r>
      <w:r>
        <w:t>题干呈现“水脉、文脉、人脉”等杂多现象，再上升为“河—合—和”这一核心理念，最后又落回到“文化之河、生态之河、发展之河、民生之河”的整体图景；既不是简单分析综合，也不是类比或系统整合</w:t>
      </w:r>
    </w:p>
    <w:p>
      <w:r>
        <w:rPr>
          <w:b/>
          <w:color w:val="1F4D78"/>
        </w:rPr>
        <w:t>【完整选项】</w:t>
      </w:r>
    </w:p>
    <w:p>
      <w:pPr>
        <w:ind w:left="317" w:hanging="173"/>
      </w:pPr>
      <w:r>
        <w:t>A. 实现了对运河文化从感性认识到理性认识的迁移和飞跃；</w:t>
      </w:r>
    </w:p>
    <w:p>
      <w:pPr>
        <w:ind w:left="317" w:hanging="173"/>
      </w:pPr>
      <w:r>
        <w:t>B. 展现了从分析到综合、从普遍</w:t>
      </w:r>
    </w:p>
    <w:p>
      <w:r>
        <w:t>特殊</w:t>
      </w:r>
    </w:p>
    <w:p>
      <w:r>
        <w:t>普遍的思维进阶；</w:t>
      </w:r>
    </w:p>
    <w:p>
      <w:pPr>
        <w:ind w:left="317" w:hanging="173"/>
      </w:pPr>
      <w:r>
        <w:t>C. 体现了从感性具体到思维抽象再到思维具体的发展过程；</w:t>
      </w:r>
    </w:p>
    <w:p>
      <w:pPr>
        <w:ind w:left="317" w:hanging="173"/>
      </w:pPr>
      <w:r>
        <w:t>D. 呈现了对“水脉</w:t>
      </w:r>
    </w:p>
    <w:p>
      <w:r>
        <w:t>文脉</w:t>
      </w:r>
    </w:p>
    <w:p>
      <w:r>
        <w:t>人脉“进行类比推理与系统整合</w:t>
      </w:r>
    </w:p>
    <w:p>
      <w:r>
        <w:rPr>
          <w:b/>
          <w:color w:val="1F4D78"/>
        </w:rPr>
        <w:t>【正确项与错项陷阱】</w:t>
      </w:r>
      <w:r>
        <w:t>C正解。题干“水脉、文脉、人脉”是感性具体的杂多现象，“河—合—和”理念是从中抽出的思维抽象，“文化之河、生态之河、发展之河、民生之河”则是回到完整整体图景的思维具体，体现了从感性具体到思维抽象再到思维具体的发展过程。错项陷阱：A把“迁移和飞跃”硬安在认识发展历程上；B把“分析与综合”套成“普遍—特殊—普遍”链；D错把“类比推理与系统整合”当作认识深化链</w:t>
      </w:r>
    </w:p>
    <w:p>
      <w:r>
        <w:rPr>
          <w:b/>
          <w:color w:val="1F4D78"/>
        </w:rPr>
        <w:t>【为什么能想到】</w:t>
      </w:r>
      <w:r>
        <w:t>认识发展历程的固定口令是“杂多现象→抽出核心概念→回到完整整体图景”，对应感性具体→思维抽象→思维具体三阶段；只要题面呈现这条由表及里再由里及表的认识链条，就是思维抽象与思维具体而非系统整合、分析综合、迁移飞跃或类比推理</w:t>
      </w:r>
    </w:p>
    <w:p>
      <w:pPr>
        <w:pStyle w:val="Heading3"/>
      </w:pPr>
      <w:r>
        <w:t>模拟题2：2024海淀二模 第17(2)题（主观题）</w:t>
      </w:r>
    </w:p>
    <w:p>
      <w:r>
        <w:rPr>
          <w:b/>
          <w:color w:val="1F4D78"/>
        </w:rPr>
        <w:t>【材料触发点】</w:t>
      </w:r>
      <w:r>
        <w:t>调查了解阶段把分散在居民身边的“时间投入”信息收集起来，形成大量第一手活动现象；分析研究阶段在收集到的杂多现象上做归类、抽提主要矛盾、找出规律</w:t>
      </w:r>
    </w:p>
    <w:p>
      <w:r>
        <w:rPr>
          <w:b/>
          <w:color w:val="1F4D78"/>
        </w:rPr>
        <w:t>【设问】</w:t>
      </w:r>
      <w:r>
        <w:t>调查研究过程一般可分为准备阶段、调查了解阶段、分析研究阶段、总结阶段。从认识发展的历程角度，说明“调查了解阶段”与“分析研究阶段”的关联。</w:t>
      </w:r>
    </w:p>
    <w:p>
      <w:r>
        <w:rPr>
          <w:b/>
          <w:color w:val="1F4D78"/>
        </w:rPr>
        <w:t>【为什么能想到】</w:t>
      </w:r>
      <w:r>
        <w:t>题干指明“认识发展的历程”，把焦点直接锁到选必三“感性具体—思维抽象—思维具体”链条上：调查了解=对客观现象的感性把握；分析研究=既需要思维抽象抽出本质，又需要思维具体把这些本质回到完整生活图景中去；两个阶段相互依赖，关系不能颠倒</w:t>
      </w:r>
    </w:p>
    <w:p>
      <w:r>
        <w:rPr>
          <w:b/>
          <w:color w:val="1F4D78"/>
        </w:rPr>
        <w:t>【答案落点】</w:t>
      </w:r>
      <w:r>
        <w:t>调查了解阶段是对居民时间投入的感性具体把握；认识要往前发展，就需要进入分析研究阶段，把杂多现象做思维抽象、再向思维具体上升；两个阶段相互依赖、不可分割，共同推动认识从现象走向本质再回到整体</w:t>
      </w:r>
    </w:p>
    <w:p>
      <w:pPr>
        <w:pStyle w:val="Heading1"/>
      </w:pPr>
      <w:r>
        <w:t>创新思维</w:t>
      </w:r>
    </w:p>
    <w:p>
      <w:pPr>
        <w:pStyle w:val="Heading2"/>
      </w:pPr>
      <w:r>
        <w:t>三性：多向性、跨越性、独特性</w:t>
      </w:r>
    </w:p>
    <w:p>
      <w:r>
        <w:rPr>
          <w:b/>
          <w:color w:val="1F4D78"/>
        </w:rPr>
        <w:t>【固定分析流程】</w:t>
      </w:r>
    </w:p>
    <w:p>
      <w:pPr>
        <w:pStyle w:val="ListBullet"/>
      </w:pPr>
      <w:r>
        <w:t>材料怎么看：圈多方向探索、跨步骤跃迁、独特结果。</w:t>
      </w:r>
    </w:p>
    <w:p>
      <w:pPr>
        <w:pStyle w:val="ListBullet"/>
      </w:pPr>
      <w:r>
        <w:t>该写哪个思维方法：创新思维的三性。</w:t>
      </w:r>
    </w:p>
    <w:p>
      <w:pPr>
        <w:pStyle w:val="ListBullet"/>
      </w:pPr>
      <w:r>
        <w:t>为什么触发：创新思维不是照旧推进，而是在方向、步骤、结果上突破常规。</w:t>
      </w:r>
    </w:p>
    <w:p>
      <w:pPr>
        <w:pStyle w:val="ListBullet"/>
      </w:pPr>
      <w:r>
        <w:t>答案句怎么落：思路具有多向性、步骤具有跨越性、结果具有独特性，结合材料说明新突破。</w:t>
      </w:r>
    </w:p>
    <w:p>
      <w:pPr>
        <w:pStyle w:val="ListBullet"/>
      </w:pPr>
      <w:r>
        <w:t>易错项怎么避：三性是特点，不等于三新；答题时要看题目问特点还是问表现。</w:t>
      </w:r>
    </w:p>
    <w:p>
      <w:pPr>
        <w:pStyle w:val="Heading3"/>
      </w:pPr>
      <w:r>
        <w:t>模拟题1：2024朝阳一模-7（选择题）</w:t>
      </w:r>
    </w:p>
    <w:p>
      <w:r>
        <w:rPr>
          <w:b/>
          <w:color w:val="1F4D78"/>
        </w:rPr>
        <w:t>【题干信号】</w:t>
      </w:r>
      <w:r>
        <w:t>题干考查对创新思维的多角度判断：①把“逆向思维”归为“逻辑思维”是否正确；②集成创新与逻辑推导是否互斥；③开放创新是否需要借鉴前人；④“按某些步骤就能确保创新”式的绝对化表述</w:t>
      </w:r>
    </w:p>
    <w:p>
      <w:r>
        <w:rPr>
          <w:b/>
          <w:color w:val="1F4D78"/>
        </w:rPr>
        <w:t>【完整选项】</w:t>
      </w:r>
    </w:p>
    <w:p>
      <w:r>
        <w:t>①原始创新中的创新思维</w:t>
      </w:r>
    </w:p>
    <w:p>
      <w:r>
        <w:rPr>
          <w:b/>
          <w:color w:val="1F4D78"/>
        </w:rPr>
        <w:t>【正确项与错项陷阱】</w:t>
      </w:r>
      <w:r>
        <w:t>C 正确（②③）：②集成创新虽具有跨越性、突破性，但不排斥严密的逻辑推导，二者可并存；③开放创新需要在借鉴前人已有成果基础上做出新拓展，符合创新思维“继承+突破”的特征。两个判断都是对创新思维的正确表述。；错项排除：①陷阱：把逆向思维归入“逻辑思维”范畴，混淆了创新思维与形式逻辑思维的边界——逆向思维属于创新思维方法，与形式逻辑的演绎/归纳/类比并不处于同一层级；④陷阱：“就能确保”是绝对化表述，忽视了创新过程中的不确定性、试错与意外等因素，违反了对创新规律的客观把握</w:t>
      </w:r>
    </w:p>
    <w:p>
      <w:r>
        <w:rPr>
          <w:b/>
          <w:color w:val="1F4D78"/>
        </w:rPr>
        <w:t>【为什么能想到】</w:t>
      </w:r>
      <w:r>
        <w:t>创新思维 vs 逻辑思维边界混淆；绝对化表述识别·创新思维多角度题</w:t>
      </w:r>
    </w:p>
    <w:p>
      <w:pPr>
        <w:pStyle w:val="Heading2"/>
      </w:pPr>
      <w:r>
        <w:t>三新：思路新、方法新、结果新</w:t>
      </w:r>
    </w:p>
    <w:p>
      <w:r>
        <w:rPr>
          <w:b/>
          <w:color w:val="1F4D78"/>
        </w:rPr>
        <w:t>【固定分析流程】</w:t>
      </w:r>
    </w:p>
    <w:p>
      <w:pPr>
        <w:pStyle w:val="ListBullet"/>
      </w:pPr>
      <w:r>
        <w:t>材料怎么看：圈新思路、新方法、新结果。</w:t>
      </w:r>
    </w:p>
    <w:p>
      <w:pPr>
        <w:pStyle w:val="ListBullet"/>
      </w:pPr>
      <w:r>
        <w:t>该写哪个思维方法：创新思维的三新。</w:t>
      </w:r>
    </w:p>
    <w:p>
      <w:pPr>
        <w:pStyle w:val="ListBullet"/>
      </w:pPr>
      <w:r>
        <w:t>为什么触发：材料呈现了从想法、做法到结果的连续创新。</w:t>
      </w:r>
    </w:p>
    <w:p>
      <w:pPr>
        <w:pStyle w:val="ListBullet"/>
      </w:pPr>
      <w:r>
        <w:t>答案句怎么落：从思路新、方法新、结果新三个层面说明创新过程。</w:t>
      </w:r>
    </w:p>
    <w:p>
      <w:pPr>
        <w:pStyle w:val="ListBullet"/>
      </w:pPr>
      <w:r>
        <w:t>易错项怎么避：不要只喊“创新”，要拆成思路、方法、结果。</w:t>
      </w:r>
    </w:p>
    <w:p>
      <w:pPr>
        <w:pStyle w:val="Heading3"/>
      </w:pPr>
      <w:r>
        <w:t>模拟题1：2025东城期末 第18(2)题（主观题）</w:t>
      </w:r>
    </w:p>
    <w:p>
      <w:r>
        <w:rPr>
          <w:b/>
          <w:color w:val="1F4D78"/>
        </w:rPr>
        <w:t>【材料触发点】</w:t>
      </w:r>
      <w:r>
        <w:t>登月服突破常规航天服形态：在主导思路上把传统文化造型与航天工程要求绑在一起；在技术路径上集成综合防护面料、全景防眩光面窗等多项新工艺；最终产出能完成多场景出舱作业的全新装备</w:t>
      </w:r>
    </w:p>
    <w:p>
      <w:r>
        <w:rPr>
          <w:b/>
          <w:color w:val="1F4D78"/>
        </w:rPr>
        <w:t>【设问】</w:t>
      </w:r>
      <w:r>
        <w:t>结合材料，运用《逻辑与思维》知识，说明登月服设计是如何体现创新思维的。（4分）</w:t>
      </w:r>
    </w:p>
    <w:p>
      <w:r>
        <w:rPr>
          <w:b/>
          <w:color w:val="1F4D78"/>
        </w:rPr>
        <w:t>【为什么能想到】</w:t>
      </w:r>
      <w:r>
        <w:t>创新思维区别于一般思维的根本特征是思路新、方法新、结果新（也即多向性、跨越性、独特性）；当一项设计在主导思路、技术路径与最终成品三个层面同时发生质的更新时，即从特征层判定其体现创新思维</w:t>
      </w:r>
    </w:p>
    <w:p>
      <w:r>
        <w:rPr>
          <w:b/>
          <w:color w:val="1F4D78"/>
        </w:rPr>
        <w:t>【答案落点】</w:t>
      </w:r>
      <w:r>
        <w:t>登月服在整体思路上突破固有航天服样式，在技术方法上把“飞天”飘带造型与综合防护面料、全景防眩光面窗等多项新工艺结合起来，最终形成独特的全新装备，体现了创新思维“思路新、方法新、结果新”（多向性、跨越性、独特性）的根本特征</w:t>
      </w:r>
    </w:p>
    <w:p>
      <w:pPr>
        <w:pStyle w:val="Heading3"/>
      </w:pPr>
      <w:r>
        <w:t>模拟题2：2026朝阳期中-21-2 第三新题（主观题）</w:t>
      </w:r>
    </w:p>
    <w:p>
      <w:r>
        <w:rPr>
          <w:b/>
          <w:color w:val="1F4D78"/>
        </w:rPr>
        <w:t>【材料触发点】</w:t>
      </w:r>
      <w:r>
        <w:t>该市不局限于常规方法，突破单一依赖物理景观局限，从单一观赏升级为沉浸式体验，打造复合型文化空间、发展新业态等多个维度进行创新，实现从传统工业城市向网红旅游目的地的跨越性发展</w:t>
      </w:r>
    </w:p>
    <w:p>
      <w:r>
        <w:rPr>
          <w:b/>
          <w:color w:val="1F4D78"/>
        </w:rPr>
        <w:t>【为什么能想到】</w:t>
      </w:r>
      <w:r>
        <w:t>创新思维的三新特征强调：新思路打破常规、新方法突破单一手段、新结果实现跨越性变化。该市突破“物理景观=景区”的常规思路，采用“文旅地产+艺术展演+社群经济”的复合方法，创造出“传统景区难以复制的差异化竞争力”这一全新结果。学生看到“突破常规思路+采用新方法+取得跨越性结果”就要直接挂三新，而不要把三新降格成普通“创新意识”。三新可作为补充答案与超前/联想/逆向并列得分，但单独写三新+简单分析最多3分，需配合具体子方法</w:t>
      </w:r>
    </w:p>
    <w:p>
      <w:r>
        <w:rPr>
          <w:b/>
          <w:color w:val="1F4D78"/>
        </w:rPr>
        <w:t>【答案落点】</w:t>
      </w:r>
      <w:r>
        <w:t>该市运用创新思维的三新特征：突破单一依赖物理景观的常规思路（思路新），采用“文旅地产+艺术展演+社群经济”的融合方法（方法新），实现从传统工业城市向现象级网红旅游目的地的跨越性发展（结果新），让人文底蕴真正转化为差异化经济竞争力</w:t>
      </w:r>
    </w:p>
    <w:p>
      <w:pPr>
        <w:pStyle w:val="Heading3"/>
      </w:pPr>
      <w:r>
        <w:t>模拟题3：2026东城一模 第19(4)题（主观题）</w:t>
      </w:r>
    </w:p>
    <w:p>
      <w:r>
        <w:rPr>
          <w:b/>
          <w:color w:val="1F4D78"/>
        </w:rPr>
        <w:t>【材料触发点】</w:t>
      </w:r>
      <w:r>
        <w:t>原创性技术从0到1须在实践中实现转化（不停留在论文阶段），并以新思路、新方法、新结果完成1的拉长、推进</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看到设问强调以实践为基础、以新思路/新方法/新结果突破现状时，触发创新思维特征（实践基础+思路多向性、步骤跨越性、结果独特性、思路新方法新结果新）</w:t>
      </w:r>
    </w:p>
    <w:p>
      <w:r>
        <w:rPr>
          <w:b/>
          <w:color w:val="1F4D78"/>
        </w:rPr>
        <w:t>【答案落点】</w:t>
      </w:r>
      <w:r>
        <w:t>创新思维以实践为基础并表现为思路多向性、步骤跨越性、结果独特性，进而呈现思路新、方法新、结果新；中关村应坚持实践、多向思考，加大政策支持与资金投入，搭建信息共享平台、孵化基地，鼓励企业立足原创性技术、敢用新手段、大胆试验、勇于应用，让原创技术真正落地见效</w:t>
      </w:r>
    </w:p>
    <w:p>
      <w:pPr>
        <w:pStyle w:val="Heading3"/>
      </w:pPr>
      <w:r>
        <w:t>模拟题4：2025西城二模 第16(3)题（主观题）</w:t>
      </w:r>
    </w:p>
    <w:p>
      <w:r>
        <w:rPr>
          <w:b/>
          <w:color w:val="1F4D78"/>
        </w:rPr>
        <w:t>【材料触发点】</w:t>
      </w:r>
      <w:r>
        <w:t>村民诉求来自现实矛盾：水源池让野生动物有水喝→活动增加→啃食庄稼→村民经济利益受损；但拆除水源池会破坏生态保护成果；矛盾两端都不能简单舍弃，需要在“人—动物—生态”三者之间重新建立联系</w:t>
      </w:r>
    </w:p>
    <w:p>
      <w:r>
        <w:rPr>
          <w:b/>
          <w:color w:val="1F4D78"/>
        </w:rPr>
        <w:t>【设问】</w:t>
      </w:r>
      <w:r>
        <w:t>假定出现了如下情形：改造之后，野生动物的活动增加，导致周边的农田和果园被啃食，村民要求拆除水源池。请运用所学，针对村民诉求提出解决办法。（4分）</w:t>
      </w:r>
    </w:p>
    <w:p>
      <w:r>
        <w:rPr>
          <w:b/>
          <w:color w:val="1F4D78"/>
        </w:rPr>
        <w:t>【为什么能想到】</w:t>
      </w:r>
      <w:r>
        <w:t>创新思维的精髓是不在原条件下硬解，而是改变或创造条件、建立新的具体联系来分析解决矛盾。看到“两端利益冲突，按老办法只能二选一”要先想“能不能换条件、新建联系”：调整农产品品种（改变作物条件）、做生态补偿（建立新经济联系）、宣传教育（建立新认知联系）。这一节点要求方案合理合法+程序公正+体现人文关怀生态意识；不是简单写“矛盾分析法”</w:t>
      </w:r>
    </w:p>
    <w:p>
      <w:r>
        <w:rPr>
          <w:b/>
          <w:color w:val="1F4D78"/>
        </w:rPr>
        <w:t>【答案落点】</w:t>
      </w:r>
      <w:r>
        <w:t>针对村民诉求要按程序与方法两条线推进。程序上，先倾听了解村民诉求、尊重其合法权益，做好生态补偿、加强宣传教育，处理好短期经济利益与长远发展的关系；方法上，运用创新思维改变和创造条件、在“人—动物—生态”之间建立新的具体联系——例如调整种植结构、改种动物不喜啃食的作物，把农户损失最小化与生态保护相统一，做到合理合法、人文关怀与生态意识并重</w:t>
      </w:r>
    </w:p>
    <w:p>
      <w:pPr>
        <w:pStyle w:val="Heading2"/>
      </w:pPr>
      <w:r>
        <w:t>联想思维：跨越的联结性、非逻辑制约的畅想性</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模拟题1：2024朝阳期中-19 第联想思维题（主观题）</w:t>
      </w:r>
    </w:p>
    <w:p>
      <w:r>
        <w:rPr>
          <w:b/>
          <w:color w:val="1F4D78"/>
        </w:rPr>
        <w:t>【材料触发点】</w:t>
      </w:r>
      <w:r>
        <w:t>商场主打“策展型零售”，空间布局与设计独具匠心；中庭被打造成如“城市森林”般的艺术主题场景，通过绿色植物、艺术雕塑和多媒体展示，让消费者仿佛走进艺术展览，感受自然与艺术融合</w:t>
      </w:r>
    </w:p>
    <w:p>
      <w:r>
        <w:rPr>
          <w:b/>
          <w:color w:val="1F4D78"/>
        </w:rPr>
        <w:t>【设问】</w:t>
      </w:r>
      <w:r>
        <w:t>结合材料,分析“首发经济”的北京朝外样本的打造是如何体现创新思维的。（8分）</w:t>
      </w:r>
    </w:p>
    <w:p>
      <w:r>
        <w:rPr>
          <w:b/>
          <w:color w:val="1F4D78"/>
        </w:rPr>
        <w:t>【为什么能想到】</w:t>
      </w:r>
      <w:r>
        <w:t>联想思维是把已经形成的某种认识、形象、经验，跨越类型迁移到另一对象上，使新对象按照已有经验被理解。“策展型零售”是把“艺术展览”的策展逻辑、空间美学、观看体验，直接迁移到商场零售这一新对象上；“城市森林”是把森林这一自然意象，迁移到商场中庭设计上，把零售空间变成艺术与自然交融的主题场景。学生看到“把A领域的经验迁移到B领域”、“把A的意象搬到B”就要直接挂联想思维，而不要误挂为“分析与综合”或“整体性”</w:t>
      </w:r>
    </w:p>
    <w:p>
      <w:r>
        <w:rPr>
          <w:b/>
          <w:color w:val="1F4D78"/>
        </w:rPr>
        <w:t>【答案落点】</w:t>
      </w:r>
      <w:r>
        <w:t>朝外样本主打“策展型零售”，将艺术展览的策展经验和“城市森林”的自然意象同化迁移到零售空间设计中；这种把一个领域已经形成的经验、形象、设计语言搬到另一全新对象上的跨类型迁移，正是创新思维下的联想思维的体现</w:t>
      </w:r>
    </w:p>
    <w:p>
      <w:pPr>
        <w:pStyle w:val="Heading3"/>
      </w:pPr>
      <w:r>
        <w:t>模拟题2：2026朝阳期中-21-2 第联想思维题（主观题）</w:t>
      </w:r>
    </w:p>
    <w:p>
      <w:r>
        <w:rPr>
          <w:b/>
          <w:color w:val="1F4D78"/>
        </w:rPr>
        <w:t>【材料触发点】</w:t>
      </w:r>
      <w:r>
        <w:t>以冰雪文化为核心，将冰雕艺术从单一观赏升级为沉浸式体验，赋予冰雪以情感温度与文化叙事；通过“历史街区+数字艺术+社群共创”打造复合型文化空间，如中央大街百年面包石路面叠加全息投影、老道外中华巴洛克建筑群植入“非遗工坊+剧本杀”等</w:t>
      </w:r>
    </w:p>
    <w:p>
      <w:r>
        <w:rPr>
          <w:b/>
          <w:color w:val="1F4D78"/>
        </w:rPr>
        <w:t>【为什么能想到】</w:t>
      </w:r>
      <w:r>
        <w:t>联想思维是把已有的认识、经验、意象迁移到新对象上，使两个看似不同的事物之间建立起跨界关联。“冰雪+情感温度与文化叙事”、“百年石路+全息投影”、“巴洛克建筑+非遗工坊+剧本杀”都不是单一类型内部的优化，而是把音乐/数字艺术/非遗这些异质要素跨界联结到冰雪、建筑这些原对象上，形成全新意涵。学生看到“A领域意象/经验跨界迁移到B领域”就要挂联想思维</w:t>
      </w:r>
    </w:p>
    <w:p>
      <w:r>
        <w:rPr>
          <w:b/>
          <w:color w:val="1F4D78"/>
        </w:rPr>
        <w:t>【答案落点】</w:t>
      </w:r>
      <w:r>
        <w:t>该市运用联想思维，跨类型联结冰雪资源与音乐叙事，把冰雕从单一观赏升级为沉浸式体验；把数字艺术、全息投影、非遗工坊等不同领域的形象与经验，迁移到历史街区、巴洛克建筑这些原对象上，形成时空折叠的步行剧场和动态文化场景，激发人们的消费潜力</w:t>
      </w:r>
    </w:p>
    <w:p>
      <w:pPr>
        <w:pStyle w:val="Heading3"/>
      </w:pPr>
      <w:r>
        <w:t>模拟题3：2025东城期末 第18(2)题（主观题）</w:t>
      </w:r>
    </w:p>
    <w:p>
      <w:r>
        <w:rPr>
          <w:b/>
          <w:color w:val="1F4D78"/>
        </w:rPr>
        <w:t>【材料触发点】</w:t>
      </w:r>
      <w:r>
        <w:t>登月服外观把传统文化中的“飞天”飘带造型与火箭升空尾焰造型联结起来，把异质领域的形象（古代飞天意象；现代航天工程意象）汇合成一飞冲天的整体姿态</w:t>
      </w:r>
    </w:p>
    <w:p>
      <w:r>
        <w:rPr>
          <w:b/>
          <w:color w:val="1F4D78"/>
        </w:rPr>
        <w:t>【设问】</w:t>
      </w:r>
      <w:r>
        <w:t>结合材料，运用《逻辑与思维》知识，说明登月服设计是如何体现创新思维的。（4分）</w:t>
      </w:r>
    </w:p>
    <w:p>
      <w:r>
        <w:rPr>
          <w:b/>
          <w:color w:val="1F4D78"/>
        </w:rPr>
        <w:t>【为什么能想到】</w:t>
      </w:r>
      <w:r>
        <w:t>联想思维是把不同领域、不同对象的属性或形象建立联系并迁移使用的思维方法；当材料把传统文化形象与航天技术形象主动联结时，正是借由联想由此及彼、把异质对象的元素汇通到同一设计中</w:t>
      </w:r>
    </w:p>
    <w:p>
      <w:r>
        <w:rPr>
          <w:b/>
          <w:color w:val="1F4D78"/>
        </w:rPr>
        <w:t>【答案落点】</w:t>
      </w:r>
      <w:r>
        <w:t>登月服外观把传统文化中的“飞天”飘带造型与火箭升空尾焰造型联结起来，传递中华民族开拓进取、勇毅前行的精神意志，体现了创新思维中的联想思维——由此及彼、把不同领域的形象迁移和汇通</w:t>
      </w:r>
    </w:p>
    <w:p>
      <w:pPr>
        <w:pStyle w:val="Heading3"/>
      </w:pPr>
      <w:r>
        <w:t>模拟题4：2026朝阳期中-13（选择题）</w:t>
      </w:r>
    </w:p>
    <w:p>
      <w:r>
        <w:rPr>
          <w:b/>
          <w:color w:val="1F4D78"/>
        </w:rPr>
        <w:t>【题干信号】</w:t>
      </w:r>
      <w:r>
        <w:t>“石榴籽”由植物形象联结到民族关系和守望相助，考查联想思维与类比表达</w:t>
      </w:r>
    </w:p>
    <w:p>
      <w:r>
        <w:rPr>
          <w:b/>
          <w:color w:val="1F4D78"/>
        </w:rPr>
        <w:t>【完整选项】</w:t>
      </w:r>
    </w:p>
    <w:p>
      <w:r>
        <w:t>①源自于对石榴的实际用途和外在形象的深刻理解；</w:t>
      </w:r>
    </w:p>
    <w:p>
      <w:r>
        <w:t>②属于类比推理</w:t>
      </w:r>
    </w:p>
    <w:p>
      <w:r>
        <w:rPr>
          <w:b/>
          <w:color w:val="1F4D78"/>
        </w:rPr>
        <w:t>【正确项与错项陷阱】</w:t>
      </w:r>
      <w:r>
        <w:t>Q13答案D；选择陷阱在于不要把感性具体直接说成思维抽象，核心是联想思维的跨对象联结</w:t>
      </w:r>
    </w:p>
    <w:p>
      <w:r>
        <w:rPr>
          <w:b/>
          <w:color w:val="1F4D78"/>
        </w:rPr>
        <w:t>【为什么能想到】</w:t>
      </w:r>
      <w:r>
        <w:t>答案D对应②④：比喻含类比推理的表达功能，也体现联想思维把不同对象的认识联结起来</w:t>
      </w:r>
    </w:p>
    <w:p>
      <w:pPr>
        <w:pStyle w:val="Heading3"/>
      </w:pPr>
      <w:r>
        <w:t>模拟题5：2024西城一模 第13题（选择题）</w:t>
      </w:r>
    </w:p>
    <w:p>
      <w:r>
        <w:rPr>
          <w:b/>
          <w:color w:val="1F4D78"/>
        </w:rPr>
        <w:t>【题干信号】</w:t>
      </w:r>
      <w:r>
        <w:t>美学家朱光潜从“火”字出发就想到红、石榴、家里的天井、浮山、雷鲤的诗、鲤鱼、孔夫子的儿子（孔鲤）等；联想线索前后相承，虽有关系可寻，但是这些关系都是偶然的；“火”字的联想线索如此换一个人或自己在另一时境就另是一样——题干刻画的是联想的散漫、偶然、可由人和情境而变</w:t>
      </w:r>
    </w:p>
    <w:p>
      <w:r>
        <w:rPr>
          <w:b/>
          <w:color w:val="1F4D78"/>
        </w:rPr>
        <w:t>【完整选项】</w:t>
      </w:r>
    </w:p>
    <w:p>
      <w:pPr>
        <w:ind w:left="317" w:hanging="173"/>
      </w:pPr>
      <w:r>
        <w:t>A. 是思维的分离、提纯、简略化和理想化；</w:t>
      </w:r>
    </w:p>
    <w:p>
      <w:pPr>
        <w:ind w:left="317" w:hanging="173"/>
      </w:pPr>
      <w:r>
        <w:t>B. 具有非逻辑制约的畅想性；</w:t>
      </w:r>
    </w:p>
    <w:p>
      <w:pPr>
        <w:ind w:left="317" w:hanging="173"/>
      </w:pPr>
      <w:r>
        <w:t>C. 把看似不相关的判断串联起来；</w:t>
      </w:r>
    </w:p>
    <w:p>
      <w:pPr>
        <w:ind w:left="317" w:hanging="173"/>
      </w:pPr>
      <w:r>
        <w:t>D. 是有待于提高其可靠程度的或然推理</w:t>
      </w:r>
    </w:p>
    <w:p>
      <w:r>
        <w:rPr>
          <w:b/>
          <w:color w:val="1F4D78"/>
        </w:rPr>
        <w:t>【正确项与错项陷阱】</w:t>
      </w:r>
      <w:r>
        <w:t>B 正确：题干说联想关系是“偶然的”“散漫飘忽”“因人因时而变”；这正是创新思维下联想思维的“非逻辑制约的畅想性”——不像演绎推理那样受严格逻辑必然性制约，而是表象之间随情境跳跃</w:t>
      </w:r>
    </w:p>
    <w:p>
      <w:r>
        <w:rPr>
          <w:b/>
          <w:color w:val="1F4D78"/>
        </w:rPr>
        <w:t>【为什么能想到】</w:t>
      </w:r>
      <w:r>
        <w:t>A 思维抽象描述错位：思维抽象侧重把同类事物的本质属性分离、提纯、简略化和理想化，强调“去除偶然、保留本质”，与本题“随情境而变”恰相反；C 联想是表象之间的连接，并非“判断的串联”，C 把联想说成判断推理（命题层面）的连接，混淆了联想与推理的层级；D 或然推理虽然结论也带或然性，但联想本身不是推理，没有“前提推结论”结构，只是表象间联结，D 混淆联想与归纳/类比推理</w:t>
      </w:r>
    </w:p>
    <w:p>
      <w:pPr>
        <w:pStyle w:val="Heading2"/>
      </w:pPr>
      <w:r>
        <w:t>联想思维的方法：迁移、想象</w:t>
      </w:r>
    </w:p>
    <w:p>
      <w:r>
        <w:rPr>
          <w:b/>
          <w:color w:val="1F4D78"/>
        </w:rPr>
        <w:t>【固定分析流程】</w:t>
      </w:r>
    </w:p>
    <w:p>
      <w:pPr>
        <w:pStyle w:val="ListBullet"/>
      </w:pPr>
      <w:r>
        <w:t>材料怎么看：圈跨对象联结、由此及彼、旧元素进新场景、形象迁移。</w:t>
      </w:r>
    </w:p>
    <w:p>
      <w:pPr>
        <w:pStyle w:val="ListBullet"/>
      </w:pPr>
      <w:r>
        <w:t>该写哪个思维方法：联想思维、迁移或想象。</w:t>
      </w:r>
    </w:p>
    <w:p>
      <w:pPr>
        <w:pStyle w:val="ListBullet"/>
      </w:pPr>
      <w:r>
        <w:t>为什么触发：把原本分属不同领域的对象建立新联系，用已有认识解决新问题。</w:t>
      </w:r>
    </w:p>
    <w:p>
      <w:pPr>
        <w:pStyle w:val="ListBullet"/>
      </w:pPr>
      <w:r>
        <w:t>答案句怎么落：运用联想/迁移，把A与B联结起来，形成新的表达或方案。</w:t>
      </w:r>
    </w:p>
    <w:p>
      <w:pPr>
        <w:pStyle w:val="ListBullet"/>
      </w:pPr>
      <w:r>
        <w:t>易错项怎么避：不要把所有“融合”都写系统观念；看它是不是跨对象联结。</w:t>
      </w:r>
    </w:p>
    <w:p>
      <w:pPr>
        <w:pStyle w:val="Heading3"/>
      </w:pPr>
      <w:r>
        <w:t>模拟题1：2026顺义一模 第6题（选择题）</w:t>
      </w:r>
    </w:p>
    <w:p>
      <w:r>
        <w:rPr>
          <w:b/>
          <w:color w:val="1F4D78"/>
        </w:rPr>
        <w:t>【题干信号】</w:t>
      </w:r>
      <w:r>
        <w:t>人机认知边界四象限基于拉姆斯菲尔德“已知-未知”认知框架与乔哈里视窗，迁移到AI与人类认知差异场景，用于界定人机知识和信息掌握边界</w:t>
      </w:r>
    </w:p>
    <w:p>
      <w:r>
        <w:rPr>
          <w:b/>
          <w:color w:val="1F4D78"/>
        </w:rPr>
        <w:t>【完整选项】</w:t>
      </w:r>
    </w:p>
    <w:p>
      <w:pPr>
        <w:ind w:left="317" w:hanging="173"/>
      </w:pPr>
      <w:r>
        <w:t>A. 该模型的建构运用了迁移的方法认识和解决新问题；</w:t>
      </w:r>
    </w:p>
    <w:p>
      <w:pPr>
        <w:ind w:left="317" w:hanging="173"/>
      </w:pPr>
      <w:r>
        <w:t>B. AI和人的“会”与“不会”之间界限是确定不变的；</w:t>
      </w:r>
    </w:p>
    <w:p>
      <w:pPr>
        <w:ind w:left="317" w:hanging="173"/>
      </w:pPr>
      <w:r>
        <w:t>C. AI和人在能动性上的优势互补能延伸人的认识边界；</w:t>
      </w:r>
    </w:p>
    <w:p>
      <w:pPr>
        <w:ind w:left="317" w:hanging="173"/>
      </w:pPr>
      <w:r>
        <w:t>D. 该模型为AI对话和人机协作提供了具体的操作路径</w:t>
      </w:r>
    </w:p>
    <w:p>
      <w:r>
        <w:rPr>
          <w:b/>
          <w:color w:val="1F4D78"/>
        </w:rPr>
        <w:t>【正确项与错项陷阱】</w:t>
      </w:r>
      <w:r>
        <w:t>Q6答案A。该模型的建构把“已知-未知”框架和乔哈里视窗迁移到AI与人的认知边界问题，属于用迁移方法认识和解决新问题；B把边界说成确定不变，C把AI拟人化为具有能动性，D把分析框架夸大为具体操作路径，均不成立</w:t>
      </w:r>
    </w:p>
    <w:p>
      <w:r>
        <w:rPr>
          <w:b/>
          <w:color w:val="1F4D78"/>
        </w:rPr>
        <w:t>【为什么能想到】</w:t>
      </w:r>
      <w:r>
        <w:t>看到把既有认知框架迁移到AI人机协作新问题，触发迁移方法识别；迁移是把已有认识、方法或模型用于解决新情境中的问题</w:t>
      </w:r>
    </w:p>
    <w:p>
      <w:pPr>
        <w:pStyle w:val="Heading3"/>
      </w:pPr>
      <w:r>
        <w:t>模拟题2：2024西城一模 第19(5)题（主观题）</w:t>
      </w:r>
    </w:p>
    <w:p>
      <w:r>
        <w:rPr>
          <w:b/>
          <w:color w:val="1F4D78"/>
        </w:rPr>
        <w:t>【材料触发点】</w:t>
      </w:r>
      <w:r>
        <w:t>由全球及中国未来产业过去、现在的状况（已有事实）推知未来发展方向（尚未发生的趋势）；既要演绎（从前沿技术驱动一般规律到具体行业），也要类比（由邻近行业经验推理本行业），还要合理想象（对应用场景、产业化时机的设想）</w:t>
      </w:r>
    </w:p>
    <w:p>
      <w:r>
        <w:rPr>
          <w:b/>
          <w:color w:val="1F4D78"/>
        </w:rPr>
        <w:t>【设问】</w:t>
      </w:r>
      <w:r>
        <w:t>运用《逻辑与思维》的知识，说明应怎样研判我国未来产业发展的方向。</w:t>
      </w:r>
    </w:p>
    <w:p>
      <w:r>
        <w:rPr>
          <w:b/>
          <w:color w:val="1F4D78"/>
        </w:rPr>
        <w:t>【为什么能想到】</w:t>
      </w:r>
      <w:r>
        <w:t>研判未来产业不只是统计趋势，还要合理运用推理和想象：从历史和现状出发推未来。推理保证逻辑链条不断；想象让新可能进入视野。看到“由过去推未来”“设想未发生场景”要把推理与想象写成创新思维节点，但要强调以推理为骨架、以想象为补充，不能只想象</w:t>
      </w:r>
    </w:p>
    <w:p>
      <w:r>
        <w:rPr>
          <w:b/>
          <w:color w:val="1F4D78"/>
        </w:rPr>
        <w:t>【答案落点】</w:t>
      </w:r>
      <w:r>
        <w:t>研判未来产业方向要合理运用推理和想象：以全球及我国产业过去、现在的状况为推理前提，运用归纳、类比和演绎推理推知发展方向；并以合理想象去构想新场景、新应用，让推理和想象相互配合，避免空想或机械外推</w:t>
      </w:r>
    </w:p>
    <w:p>
      <w:pPr>
        <w:pStyle w:val="Heading3"/>
      </w:pPr>
      <w:r>
        <w:t>模拟题3：2025海淀期末 第18题（主观题）</w:t>
      </w:r>
    </w:p>
    <w:p>
      <w:r>
        <w:rPr>
          <w:b/>
          <w:color w:val="1F4D78"/>
        </w:rPr>
        <w:t>【材料触发点】</w:t>
      </w:r>
      <w:r>
        <w:t>新顶流板块明确写“将中国传统的赤印意象和新型公共空间设计有机结合”，“一经建成即成为许多游客的核心旅游目的地”，“设计灵感来自运河文化元素”。“赤印”是传统印章的视觉/语义意象，被搬到了新型公共空间建筑设计上</w:t>
      </w:r>
    </w:p>
    <w:p>
      <w:r>
        <w:rPr>
          <w:b/>
          <w:color w:val="1F4D78"/>
        </w:rPr>
        <w:t>【设问】</w:t>
      </w:r>
      <w:r>
        <w:t>结合材料，分析北京城市图书馆是如何运用创新思维建设新型公共文化空间的。（6分）</w:t>
      </w:r>
    </w:p>
    <w:p>
      <w:r>
        <w:rPr>
          <w:b/>
          <w:color w:val="1F4D78"/>
        </w:rPr>
        <w:t>【为什么能想到】</w:t>
      </w:r>
      <w:r>
        <w:t>联想思维的同化性迁移指：把对一个对象已经形成的认识、意象、经验直接搬到新对象上，让新对象按照旧经验去理解。“赤印 → 建筑设计”就是把图章这个文化对象的视觉/语义经验同化到城市图书馆这个新对象上，新对象因此被赋予原对象的意涵。看到“把A的意象迁移到B”要直接判联想思维同化性迁移，不要空写“结合传统文化元素”</w:t>
      </w:r>
    </w:p>
    <w:p>
      <w:r>
        <w:rPr>
          <w:b/>
          <w:color w:val="1F4D78"/>
        </w:rPr>
        <w:t>【答案落点】</w:t>
      </w:r>
      <w:r>
        <w:t>北京城市图书馆运用了联想思维，把传统“赤印”意象通过同化性迁移用到新型公共空间设计中，让建筑既保留了图章的文化气质又承担起图书馆功能，打造出富有文化韵味的城市地标</w:t>
      </w:r>
    </w:p>
    <w:p>
      <w:pPr>
        <w:pStyle w:val="Heading3"/>
      </w:pPr>
      <w:r>
        <w:t>模拟题4：2025海淀期末 第2题（选择题）</w:t>
      </w:r>
    </w:p>
    <w:p>
      <w:r>
        <w:rPr>
          <w:b/>
          <w:color w:val="1F4D78"/>
        </w:rPr>
        <w:t>【题干信号】</w:t>
      </w:r>
      <w:r>
        <w:t>申遗成功后，“大美中轴”观光巴士复刻百年前行驶在北京街头的电车外观，线路涵盖中轴线沿途15处文化遗产；车上乘客可以倾听讲解员京味解说、品尝北京烤鸭、观看曲艺表演，沉浸式体验古都深厚历史底蕴。题干同时提到“复刻旧外观”“把烤鸭曲艺迁移到巴士场景”“关注乘客与环境的整体关系”“立足成功经验开发新形式”四类信息</w:t>
      </w:r>
    </w:p>
    <w:p>
      <w:r>
        <w:rPr>
          <w:b/>
          <w:color w:val="1F4D78"/>
        </w:rPr>
        <w:t>【完整选项】</w:t>
      </w:r>
    </w:p>
    <w:p>
      <w:r>
        <w:t>①观光巴士复刻百年前的电车外观是对旧事物积极部分的扬弃；</w:t>
      </w:r>
    </w:p>
    <w:p>
      <w:r>
        <w:t>②将北京烤鸭、曲艺表演搬上巴士是通过场景迁移获得的新思路；</w:t>
      </w:r>
    </w:p>
    <w:p>
      <w:r>
        <w:t>③旅游项目设计关注乘客与环境的关系，把握辩证思维的整体性；</w:t>
      </w:r>
    </w:p>
    <w:p>
      <w:r>
        <w:t>④人们可以立足观光巴士成功经验，开发更多沉浸式体验新形式；组合选项：</w:t>
      </w:r>
    </w:p>
    <w:p>
      <w:pPr>
        <w:ind w:left="317" w:hanging="173"/>
      </w:pPr>
      <w:r>
        <w:t>A. ①②；</w:t>
      </w:r>
    </w:p>
    <w:p>
      <w:pPr>
        <w:ind w:left="317" w:hanging="173"/>
      </w:pPr>
      <w:r>
        <w:t>B. ①④；</w:t>
      </w:r>
    </w:p>
    <w:p>
      <w:pPr>
        <w:ind w:left="317" w:hanging="173"/>
      </w:pPr>
      <w:r>
        <w:t>C. ②③；</w:t>
      </w:r>
    </w:p>
    <w:p>
      <w:pPr>
        <w:ind w:left="317" w:hanging="173"/>
      </w:pPr>
      <w:r>
        <w:t>D. ③④</w:t>
      </w:r>
    </w:p>
    <w:p>
      <w:r>
        <w:rPr>
          <w:b/>
          <w:color w:val="1F4D78"/>
        </w:rPr>
        <w:t>【正确项与错项陷阱】</w:t>
      </w:r>
      <w:r>
        <w:t>C 正确（②③）：②把烤鸭、曲艺这些原属于餐饮和剧场的元素同化迁移到观光巴士这一新场景，是创新思维下的联想思维（同化性迁移）；③旅游项目把“乘客—车厢—线路—文化遗产”当成一个整体协同设计，强调要素之间的统一关系，是辩证思维整体性。两者都是选必三思维核心节点</w:t>
      </w:r>
    </w:p>
    <w:p>
      <w:r>
        <w:rPr>
          <w:b/>
          <w:color w:val="1F4D78"/>
        </w:rPr>
        <w:t>【为什么能想到】</w:t>
      </w:r>
      <w:r>
        <w:t>①扬弃属于必修四辩证否定观范畴，是哲学诱惑项；并且“复刻百年前的电车外观”更接近“同化性迁移/形式联想”而非“扬弃旧事物的积极部分”——扬弃要求既保留又否定，“复刻”更偏向单纯保留外观，①既越界又表述不准；④只说“立足成功经验开发更多新形式”是工作经验式表述，没有指向具体思维方法，不构成思维方法判定</w:t>
      </w:r>
    </w:p>
    <w:p>
      <w:pPr>
        <w:pStyle w:val="Heading2"/>
      </w:pPr>
      <w:r>
        <w:t>发散思维与聚合思维</w:t>
      </w:r>
    </w:p>
    <w:p>
      <w:r>
        <w:rPr>
          <w:b/>
          <w:color w:val="1F4D78"/>
        </w:rPr>
        <w:t>【固定分析流程】</w:t>
      </w:r>
    </w:p>
    <w:p>
      <w:pPr>
        <w:pStyle w:val="ListBullet"/>
      </w:pPr>
      <w:r>
        <w:t>材料怎么看：圈多方向、多方案、多场景，以及最终围绕一个目标收束。</w:t>
      </w:r>
    </w:p>
    <w:p>
      <w:pPr>
        <w:pStyle w:val="ListBullet"/>
      </w:pPr>
      <w:r>
        <w:t>该写哪个思维方法：发散思维与聚合思维。</w:t>
      </w:r>
    </w:p>
    <w:p>
      <w:pPr>
        <w:pStyle w:val="ListBullet"/>
      </w:pPr>
      <w:r>
        <w:t>为什么触发：先向多个方向展开可能性，再围绕核心任务集中优化方案。</w:t>
      </w:r>
    </w:p>
    <w:p>
      <w:pPr>
        <w:pStyle w:val="ListBullet"/>
      </w:pPr>
      <w:r>
        <w:t>答案句怎么落：先发散拓展……再聚合到……，形成可行方案。</w:t>
      </w:r>
    </w:p>
    <w:p>
      <w:pPr>
        <w:pStyle w:val="ListBullet"/>
      </w:pPr>
      <w:r>
        <w:t>易错项怎么避：只写发散或只写聚合都不够，题里有两端就两端都落。</w:t>
      </w:r>
    </w:p>
    <w:p>
      <w:pPr>
        <w:pStyle w:val="Heading3"/>
      </w:pPr>
      <w:r>
        <w:t>模拟题1：2024朝阳期中-19 第发散与聚合题（主观题）</w:t>
      </w:r>
    </w:p>
    <w:p>
      <w:r>
        <w:rPr>
          <w:b/>
          <w:color w:val="1F4D78"/>
        </w:rPr>
        <w:t>【材料触发点】</w:t>
      </w:r>
      <w:r>
        <w:t>后期得出结论：商圈与首店品牌在双向选择过程中，应充分考虑商圈定位、客群消费水平、品牌能否融入该商圈“生态”等因素，让二者实现价值耦合。先广泛考虑多方因素（发散），再聚焦到价值耦合的最优匹配（聚合）</w:t>
      </w:r>
    </w:p>
    <w:p>
      <w:r>
        <w:rPr>
          <w:b/>
          <w:color w:val="1F4D78"/>
        </w:rPr>
        <w:t>【设问】</w:t>
      </w:r>
      <w:r>
        <w:t>结合材料,分析“首发经济”的北京朝外样本的打造是如何体现创新思维的。（8分）</w:t>
      </w:r>
    </w:p>
    <w:p>
      <w:r>
        <w:rPr>
          <w:b/>
          <w:color w:val="1F4D78"/>
        </w:rPr>
        <w:t>【为什么能想到】</w:t>
      </w:r>
      <w:r>
        <w:t>发散思维和聚合思维是创新思维的两翼。发散思维要求从多个方向、多个维度展开思考，广泛搜寻可能性；聚合思维要求把发散得到的多种可能性按照特定标准聚焦、收束，达到最优解。“考虑商圈定位/客群消费水平/品牌融入度等多个因素”是发散动作；“让二者实现价值耦合”是把多元因素聚焦到一个最优匹配的聚合动作。学生看到“多角度铺开+最终收束到一个最优解”就要把它写成发散+聚合两翼，而不能只见“整合”就跳到辩证思维整体性，也不能只挂发散或只挂聚合</w:t>
      </w:r>
    </w:p>
    <w:p>
      <w:r>
        <w:rPr>
          <w:b/>
          <w:color w:val="1F4D78"/>
        </w:rPr>
        <w:t>【答案落点】</w:t>
      </w:r>
      <w:r>
        <w:t>朝外样本在后期总结阶段，通过广泛考虑商圈定位、客群消费水平、品牌融入“生态”等多元因素打开思路（发散），再把这些因素聚焦到“商圈与首店品牌价值耦合”这一最优匹配上（聚合）；这种“多角度铺开-收束到最优解”的方式，正是创新思维下发散思维与聚合思维的两翼协同运用</w:t>
      </w:r>
    </w:p>
    <w:p>
      <w:pPr>
        <w:pStyle w:val="Heading3"/>
      </w:pPr>
      <w:r>
        <w:t>模拟题2：2026朝阳期中-21-2 第发散与聚合题（主观题）</w:t>
      </w:r>
    </w:p>
    <w:p>
      <w:r>
        <w:rPr>
          <w:b/>
          <w:color w:val="1F4D78"/>
        </w:rPr>
        <w:t>【材料触发点】</w:t>
      </w:r>
      <w:r>
        <w:t>突破传统物理景观局限，多角度挖掘文旅经济潜力（冰雪/历史街区/数字艺术/社群经济/老道外巴洛克建筑/中央大街等）；在此基础上，将思维聚焦到打造融合模式街区，提升街区差异化竞争力</w:t>
      </w:r>
    </w:p>
    <w:p>
      <w:r>
        <w:rPr>
          <w:b/>
          <w:color w:val="1F4D78"/>
        </w:rPr>
        <w:t>【为什么能想到】</w:t>
      </w:r>
      <w:r>
        <w:t>发散思维和聚合思维是创新思维的两翼。该市先发散：多角度挖掘文旅经济潜力，从冰雪、历史街区、数字艺术、社群经济等多个维度铺开；再聚合：把这些维度聚焦到“文旅地产+艺术展演+社群经济”融合模式街区上，形成差异化竞争力。学生看到“先广泛挖掘多种潜力，再聚焦到一个最优融合模式”就要挂发散+聚合，而不能只见“整合”就跳到辩证思维整体性，也不能只挂发散或只挂聚合</w:t>
      </w:r>
    </w:p>
    <w:p>
      <w:r>
        <w:rPr>
          <w:b/>
          <w:color w:val="1F4D78"/>
        </w:rPr>
        <w:t>【答案落点】</w:t>
      </w:r>
      <w:r>
        <w:t>该市综合运用发散思维与聚合思维：先突破传统物理景观局限，多角度挖掘文旅经济潜力，从冰雪、历史街区、数字艺术、社群经济等多维度铺开；再把思维聚焦到“文旅地产+艺术展演+社群经济”融合模式街区上，提升街区差异化竞争力，实现人文底蕴向经济优势的转化</w:t>
      </w:r>
    </w:p>
    <w:p>
      <w:pPr>
        <w:pStyle w:val="Heading3"/>
      </w:pPr>
      <w:r>
        <w:t>模拟题3：2025东城期末 第18(2)题（主观题）</w:t>
      </w:r>
    </w:p>
    <w:p>
      <w:r>
        <w:rPr>
          <w:b/>
          <w:color w:val="1F4D78"/>
        </w:rPr>
        <w:t>【材料触发点】</w:t>
      </w:r>
      <w:r>
        <w:t>登月服设计同时面对多个出舱场景——行走、攀爬、驾车、科考；又要解决多个分技术指标——综合防护面料、月尘防护、全景式防眩光面窗。多向铺开后又聚焦于“完成首次载人登月任务”这一核心目标</w:t>
      </w:r>
    </w:p>
    <w:p>
      <w:r>
        <w:rPr>
          <w:b/>
          <w:color w:val="1F4D78"/>
        </w:rPr>
        <w:t>【设问】</w:t>
      </w:r>
      <w:r>
        <w:t>结合材料，运用《逻辑与思维》知识，说明登月服设计是如何体现创新思维的。（4分）</w:t>
      </w:r>
    </w:p>
    <w:p>
      <w:r>
        <w:rPr>
          <w:b/>
          <w:color w:val="1F4D78"/>
        </w:rPr>
        <w:t>【为什么能想到】</w:t>
      </w:r>
      <w:r>
        <w:t>发散思维围绕同一问题向多个角度、多种方案铺开思路；聚合思维把多种方案、多种功能聚拢服务于核心目标。两者在同一道工序中协同——先发散再聚合，构成创新思维方法层中的“发散+聚合”组合</w:t>
      </w:r>
    </w:p>
    <w:p>
      <w:r>
        <w:rPr>
          <w:b/>
          <w:color w:val="1F4D78"/>
        </w:rPr>
        <w:t>【答案落点】</w:t>
      </w:r>
      <w:r>
        <w:t>登月服设计聚焦完成登月任务的核心问题，既发散思考行走、攀爬、科考等多场景需求与热防护、防尘、防眩光等多技术方向，又把这些不同方案聚合于一套登月服上协同发挥作用，体现了发散思维与聚合思维的统一</w:t>
      </w:r>
    </w:p>
    <w:p>
      <w:pPr>
        <w:pStyle w:val="Heading3"/>
      </w:pPr>
      <w:r>
        <w:t>模拟题4：2026东城一模 第19(4)题（主观题）</w:t>
      </w:r>
    </w:p>
    <w:p>
      <w:r>
        <w:rPr>
          <w:b/>
          <w:color w:val="1F4D78"/>
        </w:rPr>
        <w:t>【材料触发点】</w:t>
      </w:r>
      <w:r>
        <w:t>中关村应“把‘1’拉长、推进”——围绕科技成果转化轴心，需在场景拓展（多向）与资源整合（向心）两端合力</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看到设问要求围绕一个轴心同时展开多场景/多路径并整合多方资源时，触发发散思维与聚合思维统一；发散负责拓展应用场景、优化服务，聚合负责围绕轴心整合多方资源以实现跃升</w:t>
      </w:r>
    </w:p>
    <w:p>
      <w:r>
        <w:rPr>
          <w:b/>
          <w:color w:val="1F4D78"/>
        </w:rPr>
        <w:t>【答案落点】</w:t>
      </w:r>
      <w:r>
        <w:t>坚持发散与聚合思维统一，运用发散思维拓展应用场景、优化服务，运用聚合思维围绕科技成果转化这一轴心整合多方资源，以双向合力推动从1到链的系统跃升</w:t>
      </w:r>
    </w:p>
    <w:p>
      <w:pPr>
        <w:pStyle w:val="Heading3"/>
      </w:pPr>
      <w:r>
        <w:t>模拟题5：2025海淀期末 第18题（主观题）</w:t>
      </w:r>
    </w:p>
    <w:p>
      <w:r>
        <w:rPr>
          <w:b/>
          <w:color w:val="1F4D78"/>
        </w:rPr>
        <w:t>【材料触发点】</w:t>
      </w:r>
      <w:r>
        <w:t>巧联动板块明确写“承担京津冀公共服务功能的新文化地标”“构建全天候线上公共文化数字资源服务新模式”“充分整合各部门、各行业、各区、各街乡以及各类社会化的文化服务数字资源”“构建多层级、多门类的公共文化数字服务网络群”</w:t>
      </w:r>
    </w:p>
    <w:p>
      <w:r>
        <w:rPr>
          <w:b/>
          <w:color w:val="1F4D78"/>
        </w:rPr>
        <w:t>【设问】</w:t>
      </w:r>
      <w:r>
        <w:t>结合材料，分析北京城市图书馆是如何运用创新思维建设新型公共文化空间的。（6分）</w:t>
      </w:r>
    </w:p>
    <w:p>
      <w:r>
        <w:rPr>
          <w:b/>
          <w:color w:val="1F4D78"/>
        </w:rPr>
        <w:t>【为什么能想到】</w:t>
      </w:r>
      <w:r>
        <w:t>发散思维和聚合思维是创新思维的两翼。先发散：广泛找各部门、各行业、各区、各街乡、各类社会化资源；再聚合：把这些资源按层级、按门类整合成一张网；再发散到京津冀，再聚合成跨区域服务网络。看到“多元来源汇集 + 分层分类整合”反复发生，就要写发散聚合两翼用法，而不是只见“整合”就跳到辩证思维整体性</w:t>
      </w:r>
    </w:p>
    <w:p>
      <w:r>
        <w:rPr>
          <w:b/>
          <w:color w:val="1F4D78"/>
        </w:rPr>
        <w:t>【答案落点】</w:t>
      </w:r>
      <w:r>
        <w:t>北京城市图书馆综合运用发散思维与聚合思维，先广泛搜集各部门、各行业、各区、各街乡及各类社会化的文化服务数字资源，再按层级和门类聚合成多层级多门类的数字服务网络群，让京津冀三地公共文化资源共建共享，体现了“发散—聚合—再发散—再聚合”的两翼运用</w:t>
      </w:r>
    </w:p>
    <w:p>
      <w:pPr>
        <w:pStyle w:val="Heading2"/>
      </w:pPr>
      <w:r>
        <w:t>逆向思维</w:t>
      </w:r>
    </w:p>
    <w:p>
      <w:r>
        <w:rPr>
          <w:b/>
          <w:color w:val="1F4D78"/>
        </w:rPr>
        <w:t>【固定分析流程】</w:t>
      </w:r>
    </w:p>
    <w:p>
      <w:pPr>
        <w:pStyle w:val="ListBullet"/>
      </w:pPr>
      <w:r>
        <w:t>材料怎么看：圈方向反过来、状态反转、冷转热、旧变新、反向求索。</w:t>
      </w:r>
    </w:p>
    <w:p>
      <w:pPr>
        <w:pStyle w:val="ListBullet"/>
      </w:pPr>
      <w:r>
        <w:t>该写哪个思维方法：逆向思维。</w:t>
      </w:r>
    </w:p>
    <w:p>
      <w:pPr>
        <w:pStyle w:val="ListBullet"/>
      </w:pPr>
      <w:r>
        <w:t>为什么触发：从通常方向的反面或对象存在状态的反面寻找突破。</w:t>
      </w:r>
    </w:p>
    <w:p>
      <w:pPr>
        <w:pStyle w:val="ListBullet"/>
      </w:pPr>
      <w:r>
        <w:t>答案句怎么落：运用逆向思维，把……反向转化为……，打开新路径。</w:t>
      </w:r>
    </w:p>
    <w:p>
      <w:pPr>
        <w:pStyle w:val="ListBullet"/>
      </w:pPr>
      <w:r>
        <w:t>易错项怎么避：不要把所有变化都写辩证否定；逆向强调反方向思考。</w:t>
      </w:r>
    </w:p>
    <w:p>
      <w:pPr>
        <w:pStyle w:val="Heading3"/>
      </w:pPr>
      <w:r>
        <w:t>模拟题1：2025海淀期末 第18题（主观题）</w:t>
      </w:r>
    </w:p>
    <w:p>
      <w:r>
        <w:rPr>
          <w:b/>
          <w:color w:val="1F4D78"/>
        </w:rPr>
        <w:t>【材料触发点】</w:t>
      </w:r>
      <w:r>
        <w:t>硬科技板块明确写“实现从人找书转向书找人”：原本读者主动检索、系统被动响应；改造后系统通过用户画像主动向读者推荐书与活动，全要素预约入口让读者一键预约。发起方与接受方对调</w:t>
      </w:r>
    </w:p>
    <w:p>
      <w:r>
        <w:rPr>
          <w:b/>
          <w:color w:val="1F4D78"/>
        </w:rPr>
        <w:t>【设问】</w:t>
      </w:r>
      <w:r>
        <w:t>结合材料，分析北京城市图书馆是如何运用创新思维建设新型公共文化空间的。（6分）</w:t>
      </w:r>
    </w:p>
    <w:p>
      <w:r>
        <w:rPr>
          <w:b/>
          <w:color w:val="1F4D78"/>
        </w:rPr>
        <w:t>【为什么能想到】</w:t>
      </w:r>
      <w:r>
        <w:t>创新思维下的逆向思维要求把事物结构顺序、状态、功能、因果方向等做交换性思考。“人找书 → 书找人”是典型的服务流程结构反过来：原来用户是寻找方，系统是被找方；改造后系统主动构建用户画像、向读者推荐合适内容，把发起方与接受方对调。看到“结构顺序/状态/功能反过来”就要写逆向思维，不要因为用了“科技”“数字”就退回科学思维</w:t>
      </w:r>
    </w:p>
    <w:p>
      <w:r>
        <w:rPr>
          <w:b/>
          <w:color w:val="1F4D78"/>
        </w:rPr>
        <w:t>【答案落点】</w:t>
      </w:r>
      <w:r>
        <w:t>北京城市图书馆运用了逆向思维，对“读者找书”这一原有服务流程顺序进行反向思考，借助数字技术构建立体的用户画像，实现从“人找书”向“书找人”的转换，给读者提供便利</w:t>
      </w:r>
    </w:p>
    <w:p>
      <w:pPr>
        <w:pStyle w:val="Heading3"/>
      </w:pPr>
      <w:r>
        <w:t>模拟题2：2024朝阳期中-19 第逆向思维题（主观题）</w:t>
      </w:r>
    </w:p>
    <w:p>
      <w:r>
        <w:rPr>
          <w:b/>
          <w:color w:val="1F4D78"/>
        </w:rPr>
        <w:t>【材料触发点】</w:t>
      </w:r>
      <w:r>
        <w:t>品牌引进环节：朝外突破传统招商模式，主动邀请国际前沿品牌来华设首店、扶持本土创新品牌首发；在零售思路上“先做流量，再做生意”，颠覆了传统“先做生意，再做流量”的商业逻辑</w:t>
      </w:r>
    </w:p>
    <w:p>
      <w:r>
        <w:rPr>
          <w:b/>
          <w:color w:val="1F4D78"/>
        </w:rPr>
        <w:t>【设问】</w:t>
      </w:r>
      <w:r>
        <w:t>结合材料,分析“首发经济”的北京朝外样本的打造是如何体现创新思维的。（8分）</w:t>
      </w:r>
    </w:p>
    <w:p>
      <w:r>
        <w:rPr>
          <w:b/>
          <w:color w:val="1F4D78"/>
        </w:rPr>
        <w:t>【为什么能想到】</w:t>
      </w:r>
      <w:r>
        <w:t>逆向思维是对原有事物的存在状态、结构、顺序、功能、因果方向作反向思考，提出与原方向相反的新方案。“先做流量，再做生意”与传统“先做生意，再做流量”恰好相反，把流量当作前置投入而非后置结果；“邀国际品牌设首店、扶本土品牌”也突破了“先有客流再引品牌”的传统招商模式，把首发动作前置。学生看到“A→B反过来变成B→A、前置/后置颠倒、传统模式被反方向重排”就要直接挂逆向思维，不能因为出现“创新”二字就泛挂创新思维总帽</w:t>
      </w:r>
    </w:p>
    <w:p>
      <w:r>
        <w:rPr>
          <w:b/>
          <w:color w:val="1F4D78"/>
        </w:rPr>
        <w:t>【答案落点】</w:t>
      </w:r>
      <w:r>
        <w:t>朝外样本在品牌引进上突破传统招商模式、邀请国际品牌设首店并扶持本土品牌首发，在零售思路上颠覆传统“先做生意再做流量”的逻辑改为“先做流量再做生意”；这种对原有商业流程结构和顺序的反方向思考，正是创新思维下的逆向思维的体现</w:t>
      </w:r>
    </w:p>
    <w:p>
      <w:pPr>
        <w:pStyle w:val="Heading3"/>
      </w:pPr>
      <w:r>
        <w:t>模拟题3：2026朝阳期中-21-2 第逆向思维题（主观题）</w:t>
      </w:r>
    </w:p>
    <w:p>
      <w:r>
        <w:rPr>
          <w:b/>
          <w:color w:val="1F4D78"/>
        </w:rPr>
        <w:t>【材料触发点】</w:t>
      </w:r>
      <w:r>
        <w:t>该市坚持反向求索，逆向思考冷资源的价值，将“冷资源”转化为“热经济”；对事物的存在状态作转换性思考，使静态建筑转化为动态文化场景，平整路面形成时空折叠的步行剧场，打造消费新场景</w:t>
      </w:r>
    </w:p>
    <w:p>
      <w:r>
        <w:rPr>
          <w:b/>
          <w:color w:val="1F4D78"/>
        </w:rPr>
        <w:t>【为什么能想到】</w:t>
      </w:r>
      <w:r>
        <w:t>逆向思维要求对事物的存在状态、结构、功能、因果方向作反向思考；“冷资源→热经济”、“静态建筑→动态文化场景”、“平整石路→时空折叠步行剧场”都是把对象的原有属性反向重置，从而创造出原本不存在的新场景。学生看到“冷转热、静转动、单一变多重、原有功能反过来”就要挂逆向思维，而不要因为它带“融合”字样就跳到辩证思维整体性</w:t>
      </w:r>
    </w:p>
    <w:p>
      <w:r>
        <w:rPr>
          <w:b/>
          <w:color w:val="1F4D78"/>
        </w:rPr>
        <w:t>【答案落点】</w:t>
      </w:r>
      <w:r>
        <w:t>该市运用逆向思维，反向思考“冷资源”的价值，把寒冷的冰雪资源转化为火热的旅游经济；对建筑等事物的存在状态作转换性思考，使静态建筑转化为动态文化场景、平整路面变为时空折叠的步行剧场，打造出独具差异化竞争力的消费新场景</w:t>
      </w:r>
    </w:p>
    <w:p>
      <w:pPr>
        <w:pStyle w:val="Heading2"/>
      </w:pPr>
      <w:r>
        <w:t>超前思维：探索性、预测性、不确定性</w:t>
      </w:r>
    </w:p>
    <w:p>
      <w:r>
        <w:rPr>
          <w:b/>
          <w:color w:val="1F4D78"/>
        </w:rPr>
        <w:t>【固定分析流程】</w:t>
      </w:r>
    </w:p>
    <w:p>
      <w:pPr>
        <w:pStyle w:val="ListBullet"/>
      </w:pPr>
      <w:r>
        <w:t>材料怎么看：圈未来趋势、提前研判、长远布局、制度预设。</w:t>
      </w:r>
    </w:p>
    <w:p>
      <w:pPr>
        <w:pStyle w:val="ListBullet"/>
      </w:pPr>
      <w:r>
        <w:t>该写哪个思维方法：超前思维。</w:t>
      </w:r>
    </w:p>
    <w:p>
      <w:pPr>
        <w:pStyle w:val="ListBullet"/>
      </w:pPr>
      <w:r>
        <w:t>为什么触发：基于现实条件和趋势，对未来作前瞻判断并提前行动。</w:t>
      </w:r>
    </w:p>
    <w:p>
      <w:pPr>
        <w:pStyle w:val="ListBullet"/>
      </w:pPr>
      <w:r>
        <w:t>答案句怎么落：运用超前思维，预判……趋势，提前……。</w:t>
      </w:r>
    </w:p>
    <w:p>
      <w:pPr>
        <w:pStyle w:val="ListBullet"/>
      </w:pPr>
      <w:r>
        <w:t>易错项怎么避：漫画或哲学题里出现“明天”不一定是超前思维，要看设问模块。</w:t>
      </w:r>
    </w:p>
    <w:p>
      <w:pPr>
        <w:pStyle w:val="Heading3"/>
      </w:pPr>
      <w:r>
        <w:t>模拟题1：2024西城一模 第19(5)题（主观题）</w:t>
      </w:r>
    </w:p>
    <w:p>
      <w:r>
        <w:rPr>
          <w:b/>
          <w:color w:val="1F4D78"/>
        </w:rPr>
        <w:t>【材料触发点】</w:t>
      </w:r>
      <w:r>
        <w:t>未来产业当前处于孕育萌发或产业化初期，需要在产业还未成形时提前布局：先看趋势、再判风险、再做政策准备和资源储备；不是事后追赶，而是把“未来”当作研究对象</w:t>
      </w:r>
    </w:p>
    <w:p>
      <w:r>
        <w:rPr>
          <w:b/>
          <w:color w:val="1F4D78"/>
        </w:rPr>
        <w:t>【设问】</w:t>
      </w:r>
      <w:r>
        <w:t>运用《逻辑与思维》的知识，说明应怎样研判我国未来产业发展的方向。</w:t>
      </w:r>
    </w:p>
    <w:p>
      <w:r>
        <w:rPr>
          <w:b/>
          <w:color w:val="1F4D78"/>
        </w:rPr>
        <w:t>【为什么能想到】</w:t>
      </w:r>
      <w:r>
        <w:t>超前思维要求面向未来主动思考、提前判断与布局。看到“尚未成形的未来产业要提前布局”“看趋势/看长期”就写超前思维。它强调对“尚未发生”的事进行有依据的预见，而不是简单的“科学思维预见性”空喊；要求基于实践和规律去预见、避免空想</w:t>
      </w:r>
    </w:p>
    <w:p>
      <w:r>
        <w:rPr>
          <w:b/>
          <w:color w:val="1F4D78"/>
        </w:rPr>
        <w:t>【答案落点】</w:t>
      </w:r>
      <w:r>
        <w:t>研判我国未来产业发展方向，应运用超前思维，对产业尚未成形的未来场景、可能的技术路线和市场风险进行预见性研究，提前做好政策、资金、人才与产业链的布局，把“未来”本身作为思考对象，而不是事后追赶</w:t>
      </w:r>
    </w:p>
    <w:p>
      <w:pPr>
        <w:pStyle w:val="Heading3"/>
      </w:pPr>
      <w:r>
        <w:t>模拟题2：2025海淀二模 第12题（选择题）</w:t>
      </w:r>
    </w:p>
    <w:p>
      <w:r>
        <w:rPr>
          <w:b/>
          <w:color w:val="1F4D78"/>
        </w:rPr>
        <w:t>【题干信号】</w:t>
      </w:r>
      <w:r>
        <w:t>耐心资本是相对短期套利资本而言的，强调对长期发展、技术成熟、风险收益平衡保持耐心；题干描绘耐心资本看长期、看趋势、看风险收益平衡，并把它放在新质生产力的语境下</w:t>
      </w:r>
    </w:p>
    <w:p>
      <w:r>
        <w:rPr>
          <w:b/>
          <w:color w:val="1F4D78"/>
        </w:rPr>
        <w:t>【完整选项】</w:t>
      </w:r>
    </w:p>
    <w:p>
      <w:r>
        <w:t>Q12四个选项中：①直接把“耐心资本=新事物生命力过强”是一种错误推断；</w:t>
      </w:r>
    </w:p>
    <w:p>
      <w:r>
        <w:t>②谈消除矛盾(矛盾不可消除，错误)；</w:t>
      </w:r>
    </w:p>
    <w:p>
      <w:r>
        <w:t>③④从“耐心资本看长期、看趋势”对应到“超前思维</w:t>
      </w:r>
    </w:p>
    <w:p>
      <w:r>
        <w:t>预见性的未来布局“</w:t>
      </w:r>
    </w:p>
    <w:p>
      <w:r>
        <w:t>具体选项单位组合中③④为正确选项；最终组合：</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D 正确（③④）：耐心资本面向长期发展、看趋势、看风险收益平衡，正好对应选必三创新思维下的超前思维与预见性——把未来作为思考对象、提前布局；③④的判断是对“看长期/看趋势”的合理解释</w:t>
      </w:r>
    </w:p>
    <w:p>
      <w:r>
        <w:rPr>
          <w:b/>
          <w:color w:val="1F4D78"/>
        </w:rPr>
        <w:t>【为什么能想到】</w:t>
      </w:r>
      <w:r>
        <w:t>①把耐心资本直接等同“新事物生命力过强”是越级判断——耐心资本只是资本投放的一种风险偏好，不能等同于新事物生命力强弱；②“消除矛盾”存在硬错——矛盾不能被消除，只能在过程中转化或缓解，违反唯物辩证法</w:t>
      </w:r>
    </w:p>
    <w:p>
      <w:pPr>
        <w:pStyle w:val="Heading3"/>
      </w:pPr>
      <w:r>
        <w:t>模拟题3：2024朝阳期中-19 第超前思维题（主观题）</w:t>
      </w:r>
    </w:p>
    <w:p>
      <w:r>
        <w:rPr>
          <w:b/>
          <w:color w:val="1F4D78"/>
        </w:rPr>
        <w:t>【材料触发点】</w:t>
      </w:r>
      <w:r>
        <w:t>业态规划上提前布局智能产品等新兴消费领域，打造特色主题首发街区；品牌引进中主动邀请国际前沿品牌设首店，扶持本土创新品牌首发；服务配套时建设智能商业设施，完善交通物流网络。前期搜集资料阶段就在为未来消费趋势做提前布局</w:t>
      </w:r>
    </w:p>
    <w:p>
      <w:r>
        <w:rPr>
          <w:b/>
          <w:color w:val="1F4D78"/>
        </w:rPr>
        <w:t>【设问】</w:t>
      </w:r>
      <w:r>
        <w:t>结合材料,分析“首发经济”的北京朝外样本的打造是如何体现创新思维的。（8分）</w:t>
      </w:r>
    </w:p>
    <w:p>
      <w:r>
        <w:rPr>
          <w:b/>
          <w:color w:val="1F4D78"/>
        </w:rPr>
        <w:t>【为什么能想到】</w:t>
      </w:r>
      <w:r>
        <w:t>超前思维要求把未来作为思考对象，在事物发展的早期阶段就为未来发展做预判和布局，而不是被动等待问题出现。“提前布局智能产品等新兴消费领域、打造特色主题首发街区”是一种把“未来消费需要什么”作为问题先行思考、再据此调整业态结构的工作方式；这正是超前思维的特征：着眼于趋势研判和提前规划，从而抢占新兴消费市场的先机。学生看到“提前布局/前期规划/为未来做准备”就要直接挂超前思维，不要错挂为辩证思维或科学思维客观性</w:t>
      </w:r>
    </w:p>
    <w:p>
      <w:r>
        <w:rPr>
          <w:b/>
          <w:color w:val="1F4D78"/>
        </w:rPr>
        <w:t>【答案落点】</w:t>
      </w:r>
      <w:r>
        <w:t>朝外样本在前期搜集资料阶段就提前布局智能产品等新兴消费领域、打造特色主题首发街区，把“未来消费趋势”作为思考对象提前规划业态；这种立足趋势预判、把未来纳入当下决策的思维方式，正是创新思维下的超前思维的体现</w:t>
      </w:r>
    </w:p>
    <w:p>
      <w:pPr>
        <w:pStyle w:val="Heading3"/>
      </w:pPr>
      <w:r>
        <w:t>模拟题4：2026朝阳期中-21-2 第超前思维题（主观题）</w:t>
      </w:r>
    </w:p>
    <w:p>
      <w:r>
        <w:rPr>
          <w:b/>
          <w:color w:val="1F4D78"/>
        </w:rPr>
        <w:t>【材料触发点】</w:t>
      </w:r>
      <w:r>
        <w:t>该市从传统工业城市向现象级网红旅游目的地的身份跃迁；有计划、有目的地了解本地人文底蕴优势，合理预测人们消费趋势及旅游期待，作出城市发展理念的转变</w:t>
      </w:r>
    </w:p>
    <w:p>
      <w:r>
        <w:rPr>
          <w:b/>
          <w:color w:val="1F4D78"/>
        </w:rPr>
        <w:t>【为什么能想到】</w:t>
      </w:r>
      <w:r>
        <w:t>超前思维要求把未来作为思考对象，在事物发展的早期阶段就对未来趋势做研判和提前布局。该市并非等到工业城市衰退才被动转型，而是有计划、有目的地了解本地人文底蕴优势、合理预测消费趋势及旅游期待，主动提前作出“从传统工业城市向网红旅游目的地”的城市发展理念转变。学生看到“合理预测消费趋势→提前作发展理念转变”就要直接挂超前思维，不要错挂为“科学思维客观性”或“辩证思维动态性”</w:t>
      </w:r>
    </w:p>
    <w:p>
      <w:r>
        <w:rPr>
          <w:b/>
          <w:color w:val="1F4D78"/>
        </w:rPr>
        <w:t>【答案落点】</w:t>
      </w:r>
      <w:r>
        <w:t>该市运用超前思维，有计划地预先了解本地人文底蕴优势、合理研判消费趋势和旅游期待，提前作出城市发展理念的根本转变，从传统工业城市跃迁为现象级网红旅游目的地</w:t>
      </w:r>
    </w:p>
    <w:p>
      <w:pPr>
        <w:pStyle w:val="Heading3"/>
      </w:pPr>
      <w:r>
        <w:t>模拟题5：2025东城期末 第18(2)题（主观题）</w:t>
      </w:r>
    </w:p>
    <w:p>
      <w:r>
        <w:rPr>
          <w:b/>
          <w:color w:val="1F4D78"/>
        </w:rPr>
        <w:t>【材料触发点】</w:t>
      </w:r>
      <w:r>
        <w:t>设计阶段先行预判月面热环境、月尘干扰、视觉工效等首次载人登月才会遇到的特殊条件，并据此提前布置综合防护面料、全景式防眩光面窗等细节，明显早于任务实施</w:t>
      </w:r>
    </w:p>
    <w:p>
      <w:r>
        <w:rPr>
          <w:b/>
          <w:color w:val="1F4D78"/>
        </w:rPr>
        <w:t>【设问】</w:t>
      </w:r>
      <w:r>
        <w:t>结合材料，运用《逻辑与思维》知识，说明登月服设计是如何体现创新思维的。（4分）</w:t>
      </w:r>
    </w:p>
    <w:p>
      <w:r>
        <w:rPr>
          <w:b/>
          <w:color w:val="1F4D78"/>
        </w:rPr>
        <w:t>【为什么能想到】</w:t>
      </w:r>
      <w:r>
        <w:t>超前思维是面对尚未出现或尚未充分显现的情境，提前研判其特征并据此做出布局的思维方法；当设计在任务实施之前就先行识别月面特殊环境与航天员未来登陆需求时，正是按超前思维进行预判和布局</w:t>
      </w:r>
    </w:p>
    <w:p>
      <w:r>
        <w:rPr>
          <w:b/>
          <w:color w:val="1F4D78"/>
        </w:rPr>
        <w:t>【答案落点】</w:t>
      </w:r>
      <w:r>
        <w:t>登月服在我国首次载人登月任务正式实施之前，已提前预判月面热环境、月尘干扰、防眩光等特殊需求，并据此设计综合防护面料、全景式防眩光面窗等细节，体现了创新思维中的超前思维——预判未来情境并提前布局应对</w:t>
      </w:r>
    </w:p>
    <w:p>
      <w:pPr>
        <w:pStyle w:val="Heading3"/>
      </w:pPr>
      <w:r>
        <w:t>模拟题6：2026东城一模 第19(4)题（主观题）</w:t>
      </w:r>
    </w:p>
    <w:p>
      <w:r>
        <w:rPr>
          <w:b/>
          <w:color w:val="1F4D78"/>
        </w:rPr>
        <w:t>【材料触发点】</w:t>
      </w:r>
      <w:r>
        <w:t>中关村2035建成全球科技创新主要引擎/关键枢纽——属对未来长远布局的预见性设问，且当前科技转化存在内在矛盾需理性分析</w:t>
      </w:r>
    </w:p>
    <w:p>
      <w:r>
        <w:rPr>
          <w:b/>
          <w:color w:val="1F4D78"/>
        </w:rPr>
        <w:t>【设问】</w:t>
      </w:r>
      <w:r>
        <w:t>2035年，中关村将建成全球科技创新的主要引擎和关键枢纽。结合材料，运用系统观念与创新思维的知识，谈谈中关村应如何“把‘1’拉长、推进”。（5分）</w:t>
      </w:r>
    </w:p>
    <w:p>
      <w:r>
        <w:rPr>
          <w:b/>
          <w:color w:val="1F4D78"/>
        </w:rPr>
        <w:t>【为什么能想到】</w:t>
      </w:r>
      <w:r>
        <w:t>看到设问要求对未来长远趋势作出预见、对现有矛盾作理性分析以指导今天行为时，触发超前思维</w:t>
      </w:r>
    </w:p>
    <w:p>
      <w:r>
        <w:rPr>
          <w:b/>
          <w:color w:val="1F4D78"/>
        </w:rPr>
        <w:t>【答案落点】</w:t>
      </w:r>
      <w:r>
        <w:t>坚持超前思维，理性分析现有科技转化的内在矛盾，做出正确预见，健全成果评价、产权激励、转化推广等制度，让科研人员有转化意愿、企业有承接胆量；同时谋划科技发展与产业趋势的长远布局，为建成全球科技创新引擎与关键枢纽提供持久动力</w:t>
      </w:r>
    </w:p>
    <w:p>
      <w:pPr>
        <w:pStyle w:val="Heading1"/>
      </w:pPr>
      <w:r>
        <w:t>推理题型树</w:t>
      </w:r>
    </w:p>
    <w:p>
      <w:pPr>
        <w:pStyle w:val="Heading2"/>
      </w:pPr>
      <w:r>
        <w:t>概念：下定义结构（被定义项+联结词+种差+邻近属）</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模拟题1：2024西城一模 第19(2)题（主观题）</w:t>
      </w:r>
    </w:p>
    <w:p>
      <w:r>
        <w:rPr>
          <w:b/>
          <w:color w:val="1F4D78"/>
        </w:rPr>
        <w:t>【材料触发点】</w:t>
      </w:r>
      <w:r>
        <w:t>研究者把“举国体制”解释为：是利用国家力量动员规模性资源、实现国家目标的一种任务组织方式和体制机制安排；这是一个完整的“下定义”结构，被定义项+联结词+种差+邻近属</w:t>
      </w:r>
    </w:p>
    <w:p>
      <w:r>
        <w:rPr>
          <w:b/>
          <w:color w:val="1F4D78"/>
        </w:rPr>
        <w:t>【设问】</w:t>
      </w:r>
      <w:r>
        <w:t>有研究者给“举国体制”下了一个定义。阅读文本信息，按下图中的序号写出其构成。（2分；①②③④四空）</w:t>
      </w:r>
    </w:p>
    <w:p>
      <w:r>
        <w:rPr>
          <w:b/>
          <w:color w:val="1F4D78"/>
        </w:rPr>
        <w:t>【为什么能想到】</w:t>
      </w:r>
      <w:r>
        <w:t>形式逻辑下定义的标准结构是“被定义项 = 种差 + 邻近属”：被定义项是要解释的概念名（举国体制）；联结词通常是“是”；种差说出该概念区别于同类的本质属性（利用国家力量动员规模性资源、实现国家目标）；邻近属指出它属于哪一类大概念（任务组织方式和体制机制安排）。看到“X是…的一种Y”要先识别四个位置，避免颠倒种差与邻近属</w:t>
      </w:r>
    </w:p>
    <w:p>
      <w:r>
        <w:rPr>
          <w:b/>
          <w:color w:val="1F4D78"/>
        </w:rPr>
        <w:t>【答案落点】</w:t>
      </w:r>
      <w:r>
        <w:t>①填“举国体制”（被定义项）；②填“是”（联结词）；③填“利用国家力量动员规模性资源、实现国家目标”（种差）；④填“一种任务组织方式和体制机制安排”（邻近属）；这样就完整呈现了“举国体制”的下定义结构：被定义项+联结词+种差+邻近属</w:t>
      </w:r>
    </w:p>
    <w:p>
      <w:pPr>
        <w:pStyle w:val="Heading2"/>
      </w:pPr>
      <w:r>
        <w:t>概念：外延关系/属性识别/换位推理</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模拟题1：2024海淀二模 第6题（选择题）</w:t>
      </w:r>
    </w:p>
    <w:p>
      <w:r>
        <w:rPr>
          <w:b/>
          <w:color w:val="1F4D78"/>
        </w:rPr>
        <w:t>【题干信号】</w:t>
      </w:r>
      <w:r>
        <w:t>我国发行的国债按发行对象和资金用途可分为“普通国债、定向国债、专项国债和特别国债”四类；“特别国债”具有专款专用、用途灵活、不列入财政赤字等特点，是助力经济增长的增量工具；“超长期特别国债”指发行期限10年以上的特别国债。要求识别概念间外延关系、概念属性以及换位推理是否成立</w:t>
      </w:r>
    </w:p>
    <w:p>
      <w:r>
        <w:rPr>
          <w:b/>
          <w:color w:val="1F4D78"/>
        </w:rPr>
        <w:t>【完整选项】</w:t>
      </w:r>
    </w:p>
    <w:p>
      <w:pPr>
        <w:ind w:left="317" w:hanging="173"/>
      </w:pPr>
      <w:r>
        <w:t>A. “专项国债”与“特别国债”的外延是矛盾关系；</w:t>
      </w:r>
    </w:p>
    <w:p>
      <w:pPr>
        <w:ind w:left="317" w:hanging="173"/>
      </w:pPr>
      <w:r>
        <w:t>B. “特别国债”与“超长期特别国债”的外延是种属关系；</w:t>
      </w:r>
    </w:p>
    <w:p>
      <w:pPr>
        <w:ind w:left="317" w:hanging="173"/>
      </w:pPr>
      <w:r>
        <w:t>C. “发行期限10年以上”反映了超长期特别国债的属性；</w:t>
      </w:r>
    </w:p>
    <w:p>
      <w:pPr>
        <w:ind w:left="317" w:hanging="173"/>
      </w:pPr>
      <w:r>
        <w:t>D. 经换位推理可得出“助力经济增长的增量工具是特别国债”</w:t>
      </w:r>
    </w:p>
    <w:p>
      <w:r>
        <w:rPr>
          <w:b/>
          <w:color w:val="1F4D78"/>
        </w:rPr>
        <w:t>【正确项与错项陷阱】</w:t>
      </w:r>
      <w:r>
        <w:t>C 正确：“发行期限10年以上”是题干对超长期特别国债的限定特征，是该概念的属性（本质属性之一），符合属性是概念外延所共有特征的定义</w:t>
      </w:r>
    </w:p>
    <w:p>
      <w:r>
        <w:rPr>
          <w:b/>
          <w:color w:val="1F4D78"/>
        </w:rPr>
        <w:t>【为什么能想到】</w:t>
      </w:r>
      <w:r>
        <w:t>A 矛盾关系误判：“专项国债”与“特别国债”同属国债的并列分类，外延不相容但同属一个上位概念分类——这是反对关系而非矛盾关系；矛盾关系是 A 与非 A 互补穷尽全集；B 种属关系方向不当：表述应明确把谁作为属概念、谁作为种概念；D 换位推理错误：原命题“特别国债是助力经济增长的增量工具”是 SAP 判断（全称肯定），全称肯定不能简单换位为全称肯定——“增量工具”在原命题中不周延，不能在结论中周延</w:t>
      </w:r>
    </w:p>
    <w:p>
      <w:pPr>
        <w:pStyle w:val="Heading2"/>
      </w:pPr>
      <w:r>
        <w:t>概念：外延关系（属种·相容）</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模拟题1：2024西城一模 第19(3)题（主观题）</w:t>
      </w:r>
    </w:p>
    <w:p>
      <w:r>
        <w:rPr>
          <w:b/>
          <w:color w:val="1F4D78"/>
        </w:rPr>
        <w:t>【材料触发点】</w:t>
      </w:r>
      <w:r>
        <w:t>新型举国体制是党的十九届四中、五中全会提出、二十大报告强调的一种举国体制；它的外延整体上落在举国体制的外延之内</w:t>
      </w:r>
    </w:p>
    <w:p>
      <w:r>
        <w:rPr>
          <w:b/>
          <w:color w:val="1F4D78"/>
        </w:rPr>
        <w:t>【设问】</w:t>
      </w:r>
      <w:r>
        <w:t>“举国体制”与“新型举国体制”的外延是____关系。（1分）</w:t>
      </w:r>
    </w:p>
    <w:p>
      <w:r>
        <w:rPr>
          <w:b/>
          <w:color w:val="1F4D78"/>
        </w:rPr>
        <w:t>【为什么能想到】</w:t>
      </w:r>
      <w:r>
        <w:t>概念间外延关系基本类型：全同；属种（包含）/ 交叉；不相容（矛盾、反对等）。新型举国体制是举国体制的一种（下位概念），举国体制是新型举国体制的属（上位概念），二者是属种关系（也称包含关系、相容关系）。学生看到“X的一种Y”结构就把它判属种，不要因为有“新”字误判全同或交叉</w:t>
      </w:r>
    </w:p>
    <w:p>
      <w:r>
        <w:rPr>
          <w:b/>
          <w:color w:val="1F4D78"/>
        </w:rPr>
        <w:t>【答案落点】</w:t>
      </w:r>
      <w:r>
        <w:t>“举国体制”与“新型举国体制”的外延关系是相容关系，具体为属种关系：举国体制是属概念，新型举国体制是种概念，新型举国体制的全部对象都包含在举国体制的外延范围之内</w:t>
      </w:r>
    </w:p>
    <w:p>
      <w:pPr>
        <w:pStyle w:val="Heading2"/>
      </w:pPr>
      <w:r>
        <w:t>概念：外延关系（属种）</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模拟题1：2025西城二模 第6题（选择题）</w:t>
      </w:r>
    </w:p>
    <w:p>
      <w:r>
        <w:rPr>
          <w:b/>
          <w:color w:val="1F4D78"/>
        </w:rPr>
        <w:t>【题干信号】</w:t>
      </w:r>
      <w:r>
        <w:t>谷雨三朝赏牡丹；景山公园两万余株牡丹进入盛花期；“洛阳红”是牡丹的一个著名品种；题干把“洛阳红”与“牡丹”放在一起，要求识别二者外延关系，再从四个选项中找“外延关系最相似”的一对</w:t>
      </w:r>
    </w:p>
    <w:p>
      <w:r>
        <w:rPr>
          <w:b/>
          <w:color w:val="1F4D78"/>
        </w:rPr>
        <w:t>【完整选项】</w:t>
      </w:r>
    </w:p>
    <w:p>
      <w:pPr>
        <w:ind w:left="317" w:hanging="173"/>
      </w:pPr>
      <w:r>
        <w:t>A. 红墙黄瓦：故宫；</w:t>
      </w:r>
    </w:p>
    <w:p>
      <w:pPr>
        <w:ind w:left="317" w:hanging="173"/>
      </w:pPr>
      <w:r>
        <w:t>B. 景山公园：北京市；</w:t>
      </w:r>
    </w:p>
    <w:p>
      <w:pPr>
        <w:ind w:left="317" w:hanging="173"/>
      </w:pPr>
      <w:r>
        <w:t>C. 谷雨：节气；</w:t>
      </w:r>
    </w:p>
    <w:p>
      <w:pPr>
        <w:ind w:left="317" w:hanging="173"/>
      </w:pPr>
      <w:r>
        <w:t>D. 红楼梦：四大名著</w:t>
      </w:r>
    </w:p>
    <w:p>
      <w:r>
        <w:rPr>
          <w:b/>
          <w:color w:val="1F4D78"/>
        </w:rPr>
        <w:t>【正确项与错项陷阱】</w:t>
      </w:r>
      <w:r>
        <w:t>C 正确：“洛阳红”是“牡丹”的一个具体品种，“洛阳红”外延整体落在“牡丹”外延之内，二者属于属种关系（下位概念∈上位概念）；“谷雨”是“节气”的一个具体节气，谷雨外延整体落在节气外延之内，也属于属种关系；外延关系最相似</w:t>
      </w:r>
    </w:p>
    <w:p>
      <w:r>
        <w:rPr>
          <w:b/>
          <w:color w:val="1F4D78"/>
        </w:rPr>
        <w:t>【为什么能想到】</w:t>
      </w:r>
      <w:r>
        <w:t>A “红墙黄瓦：故宫”是部分与整体关系——红墙黄瓦是故宫整体外观的一部分；B “景山公园：北京市”是地理上的部分—整体或位于关系，不是外延的属种关系；D “红楼梦：四大名著”存在判断角度问题——“红楼梦”是“四大名著”集合中的一个元素，看起来像属种，但“四大名著”是四部具体作品的集合而非“某一类作品”的属概念，集合元素关系与属种关系不同；学生易把“四个之一”误判为属种</w:t>
      </w:r>
    </w:p>
    <w:p>
      <w:pPr>
        <w:pStyle w:val="Heading2"/>
      </w:pPr>
      <w:r>
        <w:t>三段论-大项不当扩大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模拟题1：2025顺义一模 第7题（选择题）</w:t>
      </w:r>
    </w:p>
    <w:p>
      <w:r>
        <w:rPr>
          <w:b/>
          <w:color w:val="1F4D78"/>
        </w:rPr>
        <w:t>【题干信号】</w:t>
      </w:r>
      <w:r>
        <w:t>题干句式特征：“下列三段论的逻辑分析错误的是”（逆向选择题，要求选出“分析错误”的一个）。四个三段论及其题面给出的逻辑分析：A “凡共青团员都是青年（M-P 大前提，肯定判断），并非所有青年工人都是共青团员（S-M 小前提，否定判断），所以并非所有青年工人都是青年（S-P 结论，否定判断）”+题面分析“犯了小项不当扩大的逻辑错误”；B “调查报告不是文学作品，这篇文稿不是调查报告，所以这篇文稿不是文学作品”+题面分析“两个否定的前提不能必然推出结论”；C “物质是不灭的，这支钢笔是物质，所以这支钢笔是不灭的”+题面分析“四概念错误”；D “有些农民是劳动模范，有些农民是党员，所以有些党员是劳动模范”+题面分析“中项不周延错误”。识别要素：（1）周延性规则——肯定判断谓项不周延，否定判断谓项周延；前提中不周延的项在结论中不得周延，否则犯“XX项不当扩大”。（2）A 项中大项是“青年”（出现在大前提谓项与结论谓项），在大前提“凡共青团员都是青年”作肯定判断的谓项不周延，但在结论“并非所有青年工人都是青年”作否定判断的谓项周延——犯“大项不当扩大”，而非题面所称的“小项不当扩大”。（3）B/C/D 三个三段论的题面分析（两否前提不能必推；四概念；中项不周延）均正确，与题干“分析错误”要求不符</w:t>
      </w:r>
    </w:p>
    <w:p>
      <w:r>
        <w:rPr>
          <w:b/>
          <w:color w:val="1F4D78"/>
        </w:rPr>
        <w:t>【完整选项】</w:t>
      </w:r>
    </w:p>
    <w:p>
      <w:pPr>
        <w:ind w:left="317" w:hanging="173"/>
      </w:pPr>
      <w:r>
        <w:t>A. “凡共青团员都是青年，并非所有的青年工人都是共青团员，所以并非所有的青年工人都是青年。”分析：不正确，犯了“小项不当扩大”的逻辑错误；</w:t>
      </w:r>
    </w:p>
    <w:p>
      <w:pPr>
        <w:ind w:left="317" w:hanging="173"/>
      </w:pPr>
      <w:r>
        <w:t>B. “调查报告不是文学作品，这篇文稿不是调查报告，所以这篇文稿不是文学作品。”分析：不正确，两个否定的前提不能必然推出结论；</w:t>
      </w:r>
    </w:p>
    <w:p>
      <w:pPr>
        <w:ind w:left="317" w:hanging="173"/>
      </w:pPr>
      <w:r>
        <w:t>C. “物质是不灭的，这支钢笔是物质，所以这支钢笔是不灭的。”分析：不正确，犯了“四概念”的逻辑错误；</w:t>
      </w:r>
    </w:p>
    <w:p>
      <w:pPr>
        <w:ind w:left="317" w:hanging="173"/>
      </w:pPr>
      <w:r>
        <w:t>D. “有些农民是劳动模范，有些农民是党员，所以有些党员是劳动模范。”分析：不正确，犯了“中项不周延”的逻辑错误</w:t>
      </w:r>
    </w:p>
    <w:p>
      <w:r>
        <w:rPr>
          <w:b/>
          <w:color w:val="1F4D78"/>
        </w:rPr>
        <w:t>【正确项与错项陷阱】</w:t>
      </w:r>
      <w:r>
        <w:t>答案 A；A 项三段论中大项是“青年”，在大前提“凡共青团员都是青年”作肯定判断的谓项不周延，在结论“并非所有青年工人都是青年”作否定判断的谓项周延。前提中不周延的项在结论中周延，犯了“大项不当扩大”的逻辑错误（不是题面所称的“小项不当扩大”），所以 A 的分析是错误的，应当被选出。B/C/D 三个三段论的题面分析（B 两否前提不能必推；C 物质哲学概念 vs 具体物质形态犯四概念；D 中项“农民”两次特称均不周延犯中项不周延）均正确，与题干“分析错误”要求不符，不应被选</w:t>
      </w:r>
    </w:p>
    <w:p>
      <w:r>
        <w:rPr>
          <w:b/>
          <w:color w:val="1F4D78"/>
        </w:rPr>
        <w:t>【为什么能想到】</w:t>
      </w:r>
      <w:r>
        <w:t>看到三段论题型 + 题面给出对每个三段论的逻辑错误标签 + 题干求“分析错误的一个”（逆向）时，触发三段论错误标签精度核验识别——核心规则：（1）确定大项/中项/小项：大项=结论谓项 P；小项=结论主项 S；中项=两前提共有项 M；（2）周延性表查（A 类全称肯定：主项周延谓项不周延；E 类全称否定：主谓项均周延；I 类特称肯定：主谓项均不周延；O 类特称否定：主项不周延谓项周延）；（3）核三段论规则：中项至少周延一次；前提不周延的项在结论中不得周延（违反则犯“XX项不当扩大”）/ 两否前提不能推出结论；结论否定当且仅当一前提否定；全称结论需全称前提；（4）四概念错误检验：同一名词在两次出现时若指代不同概念（如哲学的物质 vs 具体物质形态），则中项实际有四概念。识别陷阱：（a）“小项不当扩大” vs “大项不当扩大” 易混——必须先识别大小项再核周延性，A 项的题面错误正是把大项扩大错认为小项扩大；（b）两否前提不能推出结论是三段论基本规则之一，B 项分析正确不应被选；（c）四概念错误常见于同名异义的哲学/具体概念混用，C 项分析正确不应被选；（d）中项“有些X”两次出现均不周延即犯中项不周延，D 项分析正确不应被选</w:t>
      </w:r>
    </w:p>
    <w:p>
      <w:pPr>
        <w:pStyle w:val="Heading2"/>
      </w:pPr>
      <w:r>
        <w:t>三段论：小项不当扩大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模拟题1：2024朝阳二模-7（选择题）</w:t>
      </w:r>
    </w:p>
    <w:p>
      <w:r>
        <w:rPr>
          <w:b/>
          <w:color w:val="1F4D78"/>
        </w:rPr>
        <w:t>【题干信号】</w:t>
      </w:r>
      <w:r>
        <w:t>题干说“科学思维离不开逻辑”，要求选出“下列合乎逻辑的是”，把三段论谬误名称纠错（含小项不当扩大硬样本）、归纳推理过度概括、必要条件假言推理误用、逻辑保真规则识别集中考查</w:t>
      </w:r>
    </w:p>
    <w:p>
      <w:r>
        <w:rPr>
          <w:b/>
          <w:color w:val="1F4D78"/>
        </w:rPr>
        <w:t>【完整选项】</w:t>
      </w:r>
    </w:p>
    <w:p>
      <w:pPr>
        <w:ind w:left="317" w:hanging="173"/>
      </w:pPr>
      <w:r>
        <w:t>A. 自媒体是思想政治教育的工具</w:t>
      </w:r>
    </w:p>
    <w:p>
      <w:r>
        <w:rPr>
          <w:b/>
          <w:color w:val="1F4D78"/>
        </w:rPr>
        <w:t>【正确项与错项陷阱】</w:t>
      </w:r>
      <w:r>
        <w:t>D 正确：“推理结构不正确则不能保证推出正确结论”是对逻辑保真规则的正确表述——演绎推理只有在前提为真且结构有效时才能保证结论必然为真；结构不正确就破坏了保真性。这是逻辑学保真规则的标准陈述。；错项排除：A 小项不当扩大（经典易错样本）：第三格中前提“自媒体是娱乐的工具”里小项“娱乐工具”是部分（自媒体只是娱乐工具的一部分），结论中却变成全称“娱乐工具都是”，把小项不周延扩大为周延，违反三段论小项规则。注意：本题不得回流为“中项不周延”——本题锁定已明锁为小项扩大。B 过度概括：“只要学过归纳推理就能推出一般性结论和新知识”把“学习”当成“必然得出新知识”的充分条件，忽略了归纳推理的或然性与对</w:t>
      </w:r>
    </w:p>
    <w:p>
      <w:r>
        <w:rPr>
          <w:b/>
          <w:color w:val="1F4D78"/>
        </w:rPr>
        <w:t>【为什么能想到】</w:t>
      </w:r>
      <w:r>
        <w:t>三段论小项不当扩大（经典易错样本）/ 归纳推理过度概括；必要条件假言推理误用；逻辑保真规则识别</w:t>
      </w:r>
    </w:p>
    <w:p>
      <w:pPr>
        <w:pStyle w:val="Heading2"/>
      </w:pPr>
      <w:r>
        <w:t>三段论：第二格补大前提</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模拟题1：2026朝阳期中-11（选择题）</w:t>
      </w:r>
    </w:p>
    <w:p>
      <w:r>
        <w:rPr>
          <w:b/>
          <w:color w:val="1F4D78"/>
        </w:rPr>
        <w:t>【题干信号】</w:t>
      </w:r>
      <w:r>
        <w:t>题干要求为三段论补充大前提：小前提指向北京街头大部分绿化花草，结论指向适应北京夏季高温环境</w:t>
      </w:r>
    </w:p>
    <w:p>
      <w:r>
        <w:rPr>
          <w:b/>
          <w:color w:val="1F4D78"/>
        </w:rPr>
        <w:t>【完整选项】</w:t>
      </w:r>
    </w:p>
    <w:p>
      <w:pPr>
        <w:ind w:left="317" w:hanging="173"/>
      </w:pPr>
      <w:r>
        <w:t>A. 耐干旱月季花适应北京夏季高温环境；</w:t>
      </w:r>
    </w:p>
    <w:p>
      <w:pPr>
        <w:ind w:left="317" w:hanging="173"/>
      </w:pPr>
      <w:r>
        <w:t>B. 有些耐干旱月季花适应北京夏季高温环境；</w:t>
      </w:r>
    </w:p>
    <w:p>
      <w:pPr>
        <w:ind w:left="317" w:hanging="173"/>
      </w:pPr>
      <w:r>
        <w:t>C. 有些耐干旱月季花不适应北京夏季高温环境；</w:t>
      </w:r>
    </w:p>
    <w:p>
      <w:pPr>
        <w:ind w:left="317" w:hanging="173"/>
      </w:pPr>
      <w:r>
        <w:t>D. 所有适应北京夏季高温环境的花卉都是耐干旱月季花</w:t>
      </w:r>
    </w:p>
    <w:p>
      <w:r>
        <w:rPr>
          <w:b/>
          <w:color w:val="1F4D78"/>
        </w:rPr>
        <w:t>【正确项与错项陷阱】</w:t>
      </w:r>
      <w:r>
        <w:t>Q11答案A；选择陷阱在于补大前提时必须连接中项和大项，不能把“有些”或反向外延关系误作保真前提</w:t>
      </w:r>
    </w:p>
    <w:p>
      <w:r>
        <w:rPr>
          <w:b/>
          <w:color w:val="1F4D78"/>
        </w:rPr>
        <w:t>【为什么能想到】</w:t>
      </w:r>
      <w:r>
        <w:t>答案A把中项“耐干旱月季花”和大项“适应北京夏季高温环境”连起来，使从小前提到结论的推理成立</w:t>
      </w:r>
    </w:p>
    <w:p>
      <w:pPr>
        <w:pStyle w:val="Heading2"/>
      </w:pPr>
      <w:r>
        <w:t>判断：假言判断：充分条件假言判断</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模拟题1：2025顺义一模 第17(1)题（主观题）</w:t>
      </w:r>
    </w:p>
    <w:p>
      <w:r>
        <w:rPr>
          <w:b/>
          <w:color w:val="1F4D78"/>
        </w:rPr>
        <w:t>【材料触发点】</w:t>
      </w:r>
      <w:r>
        <w:t>甲同学断言以如果……就……结构连接：如果获得科创基金支持就成为科创人才高地（前件成立必有后件）</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看到如果p就q或只要p就q结构时，触发充分条件假言判断识别；其保真条件为前件真则后件真（即有前必有后）</w:t>
      </w:r>
    </w:p>
    <w:p>
      <w:r>
        <w:rPr>
          <w:b/>
          <w:color w:val="1F4D78"/>
        </w:rPr>
        <w:t>【答案落点】</w:t>
      </w:r>
      <w:r>
        <w:t>甲是充分条件假言判断，如果有前一种情况就必有后一种情况；判断类型识别属本题三类型1分必踩点之一，具体分析准确再加2分</w:t>
      </w:r>
    </w:p>
    <w:p>
      <w:pPr>
        <w:pStyle w:val="Heading2"/>
      </w:pPr>
      <w:r>
        <w:t>判断：假言判断：必要条件假言判断</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模拟题1：2025丰台期末 第18(1)题（主观题）</w:t>
      </w:r>
    </w:p>
    <w:p>
      <w:r>
        <w:rPr>
          <w:b/>
          <w:color w:val="1F4D78"/>
        </w:rPr>
        <w:t>【材料触发点】</w:t>
      </w:r>
      <w:r>
        <w:t>题目以只有……才……式表述其中一段断言（爱国主义教育法是必然要求/重要举措类型设问），明确给出必要条件假言连接</w:t>
      </w:r>
    </w:p>
    <w:p>
      <w:r>
        <w:rPr>
          <w:b/>
          <w:color w:val="1F4D78"/>
        </w:rPr>
        <w:t>【设问】</w:t>
      </w:r>
      <w:r>
        <w:t>高水平社会主义市场经济体制是更高层次、更高标准的市场经济体制。①“放得活”才有春色满园，“管得住”才能土沃林丰，②这不仅是我国改革开放40多年实践中被不断验证的成功经验，更是构建高水平社会主义市场经济体制、实现高质量发展的内在要求。写出①和②是什么判断类型，并分别说明该判断类型的保真条件。（4分）</w:t>
      </w:r>
    </w:p>
    <w:p>
      <w:r>
        <w:rPr>
          <w:b/>
          <w:color w:val="1F4D78"/>
        </w:rPr>
        <w:t>【为什么能想到】</w:t>
      </w:r>
      <w:r>
        <w:t>看到只有p才q或非p则非q结构时，触发必要条件假言判断识别；其保真条件为前件是后件的必要条件</w:t>
      </w:r>
    </w:p>
    <w:p>
      <w:r>
        <w:rPr>
          <w:b/>
          <w:color w:val="1F4D78"/>
        </w:rPr>
        <w:t>【答案落点】</w:t>
      </w:r>
      <w:r>
        <w:t>该断言是必要条件假言判断，其保真条件为前件是后件的必要条件（即缺少前件则后件必不能成立）</w:t>
      </w:r>
    </w:p>
    <w:p>
      <w:pPr>
        <w:pStyle w:val="Heading3"/>
      </w:pPr>
      <w:r>
        <w:t>模拟题2：2025顺义一模 第17(1)题（主观题）</w:t>
      </w:r>
    </w:p>
    <w:p>
      <w:r>
        <w:rPr>
          <w:b/>
          <w:color w:val="1F4D78"/>
        </w:rPr>
        <w:t>【材料触发点】</w:t>
      </w:r>
      <w:r>
        <w:t>乙同学断言以只有……才……结构连接：只有获得科创基金支持才能成为科创人才高地（无前必无后）</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看到只有p才q结构时，触发必要条件假言判断识别；其保真条件为非前件则非后件（无前则无后）</w:t>
      </w:r>
    </w:p>
    <w:p>
      <w:r>
        <w:rPr>
          <w:b/>
          <w:color w:val="1F4D78"/>
        </w:rPr>
        <w:t>【答案落点】</w:t>
      </w:r>
      <w:r>
        <w:t>乙是必要条件假言判断，如果没有前一种情况就一定没有后一种情况；判断类型识别属本题三类型1分必踩点之一，具体分析准确再加2分</w:t>
      </w:r>
    </w:p>
    <w:p>
      <w:pPr>
        <w:pStyle w:val="Heading2"/>
      </w:pPr>
      <w:r>
        <w:t>判断：复合判断：相容选言判断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第17(1)题（主观题）</w:t>
      </w:r>
    </w:p>
    <w:p>
      <w:r>
        <w:rPr>
          <w:b/>
          <w:color w:val="1F4D78"/>
        </w:rPr>
        <w:t>【材料触发点】</w:t>
      </w:r>
      <w:r>
        <w:t>丙同学断言以或者……或者……（不排他）结构连接两选言支，允许两支同时为真</w:t>
      </w:r>
    </w:p>
    <w:p>
      <w:r>
        <w:rPr>
          <w:b/>
          <w:color w:val="1F4D78"/>
        </w:rPr>
        <w:t>【设问】</w:t>
      </w:r>
      <w:r>
        <w:t>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r>
        <w:rPr>
          <w:b/>
          <w:color w:val="1F4D78"/>
        </w:rPr>
        <w:t>【为什么能想到】</w:t>
      </w:r>
      <w:r>
        <w:t>看到或者p或者q且不排斥两支同真时，触发相容选言判断识别；其保真条件为至少一支为真，亦可两支同真</w:t>
      </w:r>
    </w:p>
    <w:p>
      <w:r>
        <w:rPr>
          <w:b/>
          <w:color w:val="1F4D78"/>
        </w:rPr>
        <w:t>【答案落点】</w:t>
      </w:r>
      <w:r>
        <w:t>丙是相容选言判断，一个相容选言判断为真要求其选言支中至少有一个是真的，也可以都是真的；判断类型识别属本题三类型1分必踩点之一，具体分析准确再加2分</w:t>
      </w:r>
    </w:p>
    <w:p>
      <w:pPr>
        <w:pStyle w:val="Heading2"/>
      </w:pPr>
      <w:r>
        <w:t>判断：复合判断：联言判断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第18(1)题（主观题）</w:t>
      </w:r>
    </w:p>
    <w:p>
      <w:r>
        <w:rPr>
          <w:b/>
          <w:color w:val="1F4D78"/>
        </w:rPr>
        <w:t>【材料触发点】</w:t>
      </w:r>
      <w:r>
        <w:t>题目以并/和/也是/而且并列连接两个或以上简单判断，构成既……又……结构</w:t>
      </w:r>
    </w:p>
    <w:p>
      <w:r>
        <w:rPr>
          <w:b/>
          <w:color w:val="1F4D78"/>
        </w:rPr>
        <w:t>【设问】</w:t>
      </w:r>
      <w:r>
        <w:t>高水平社会主义市场经济体制是更高层次、更高标准的市场经济体制。①“放得活”才有春色满园，“管得住”才能土沃林丰，②这不仅是我国改革开放40多年实践中被不断验证的成功经验，更是构建高水平社会主义市场经济体制、实现高质量发展的内在要求。写出①和②是什么判断类型，并分别说明该判断类型的保真条件。（4分）</w:t>
      </w:r>
    </w:p>
    <w:p>
      <w:r>
        <w:rPr>
          <w:b/>
          <w:color w:val="1F4D78"/>
        </w:rPr>
        <w:t>【为什么能想到】</w:t>
      </w:r>
      <w:r>
        <w:t>看到并列连项（且/和/又/也）连接多个支判断时，触发联言判断识别；其保真条件为当且仅当各联言支都真</w:t>
      </w:r>
    </w:p>
    <w:p>
      <w:r>
        <w:rPr>
          <w:b/>
          <w:color w:val="1F4D78"/>
        </w:rPr>
        <w:t>【答案落点】</w:t>
      </w:r>
      <w:r>
        <w:t>该断言是联言判断，其保真条件为当且仅当组成联言判断的各（两）个联言支都是真的（一假即假，全真才真）</w:t>
      </w:r>
    </w:p>
    <w:p>
      <w:pPr>
        <w:pStyle w:val="Heading2"/>
      </w:pPr>
      <w:r>
        <w:t>判断：性质判断·主谓项周延</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模拟题1：2025东城期末 第14题（选择题）</w:t>
      </w:r>
    </w:p>
    <w:p>
      <w:r>
        <w:rPr>
          <w:b/>
          <w:color w:val="1F4D78"/>
        </w:rPr>
        <w:t>【题干信号】</w:t>
      </w:r>
      <w:r>
        <w:t>题干材料信号：“北京中轴线位于北京老城中心，是统领整个老城规划格局的建筑与遗址的组合体，由古代皇家宫苑建筑、古代皇家祭祀建筑等遗址组成，是中华文明中和文化传统的特殊见证。下列选项正确的是”。四个选项分别考查：A“北京中轴线”与“古代皇家宫苑建筑”的属种关系判定（实为整体-部分关系，非属种）；B“北京中轴线位于北京老城中心”中“位于”关系性质（实为反对称关系，非传递关系）；C“北京中轴线”与“中华文明中和文化传统的特殊见证”的外延关系（实为外延不一致：前者是建筑组合体实物概念，后者是文化象征意义概念）；D“统领整个老城规划格局的建筑与遗址的组合体”是不周延的（直言判断“北京中轴线[主项]是[联项-肯定]统领整个老城规划格局的建筑与遗址的组合体[谓项]”，单称肯定判断、谓项不周延，正确）</w:t>
      </w:r>
    </w:p>
    <w:p>
      <w:r>
        <w:rPr>
          <w:b/>
          <w:color w:val="1F4D78"/>
        </w:rPr>
        <w:t>【完整选项】</w:t>
      </w:r>
    </w:p>
    <w:p>
      <w:pPr>
        <w:ind w:left="317" w:hanging="173"/>
      </w:pPr>
      <w:r>
        <w:t>A. “北京中轴线”和“古代皇家宫苑建筑”是属种关系；</w:t>
      </w:r>
    </w:p>
    <w:p>
      <w:pPr>
        <w:ind w:left="317" w:hanging="173"/>
      </w:pPr>
      <w:r>
        <w:t>B. “北京中轴线位于北京老城中心”，此处的“位于”关系为传递关系；</w:t>
      </w:r>
    </w:p>
    <w:p>
      <w:pPr>
        <w:ind w:left="317" w:hanging="173"/>
      </w:pPr>
      <w:r>
        <w:t>C. “北京中轴线”和“中华文明中和文化传统的特殊见证”在外延上是一致的；</w:t>
      </w:r>
    </w:p>
    <w:p>
      <w:pPr>
        <w:ind w:left="317" w:hanging="173"/>
      </w:pPr>
      <w:r>
        <w:t>D. “统领整个老城规划格局的建筑与遗址的组合体”是不周延的</w:t>
      </w:r>
    </w:p>
    <w:p>
      <w:r>
        <w:rPr>
          <w:b/>
          <w:color w:val="1F4D78"/>
        </w:rPr>
        <w:t>【正确项与错项陷阱】</w:t>
      </w:r>
      <w:r>
        <w:t>答案：D</w:t>
      </w:r>
    </w:p>
    <w:p>
      <w:r>
        <w:rPr>
          <w:b/>
          <w:color w:val="1F4D78"/>
        </w:rPr>
        <w:t>【为什么能想到】</w:t>
      </w:r>
      <w:r>
        <w:t>看到“下列选项正确的是”+涉及“属种关系/对称传递关系/外延一致/周延性”四个不同维度选项，即触发：①性质判断（直言判断）量项规则识别——单称肯定判断与全称肯定判断、谓项均不周延；单称否定判断与全称否定判断、谓项均周延；特称肯定判断主项谓项均不周延、特称否定判断主项不周延谓项周延；②外延关系四类识别——属种、全同（外延一致）、交叉、不相容；判定属种关系核心是“X⊂Y、X外延整体落在Y外延之内”；“整体-部分”与“属种”易混（中轴线和宫苑建筑是结构上的整体与部分，不是种属）；③关系判断对称性识别——“位于”是反对称关系（A位于B则非B位于A），不是传递关系；④外延一致需两概念外延完全相等，“见证”是中轴线的功能属性而非外延对应。锁定D：“北京中轴线[单称主项]是[肯定联项]统领整个老城规划格局的建筑与遗址的组合体[谓项]”，按肯定判断谓项不周延规则，谓项不周延，D表述正确</w:t>
      </w:r>
    </w:p>
    <w:p>
      <w:pPr>
        <w:pStyle w:val="Heading2"/>
      </w:pPr>
      <w:r>
        <w:t>判断：相容选言判断</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模拟题1：2026朝阳期中-12（选择题）</w:t>
      </w:r>
    </w:p>
    <w:p>
      <w:r>
        <w:rPr>
          <w:b/>
          <w:color w:val="1F4D78"/>
        </w:rPr>
        <w:t>【题干信号】</w:t>
      </w:r>
      <w:r>
        <w:t>题干要求判断哪一说法符合逻辑规则，B项使用“或者……或者……”表达可能并存的选择</w:t>
      </w:r>
    </w:p>
    <w:p>
      <w:r>
        <w:rPr>
          <w:b/>
          <w:color w:val="1F4D78"/>
        </w:rPr>
        <w:t>【完整选项】</w:t>
      </w:r>
    </w:p>
    <w:p>
      <w:pPr>
        <w:ind w:left="317" w:hanging="173"/>
      </w:pPr>
      <w:r>
        <w:t>A. 哲学的派别只有唯物主义和唯心主义两种；</w:t>
      </w:r>
    </w:p>
    <w:p>
      <w:pPr>
        <w:ind w:left="317" w:hanging="173"/>
      </w:pPr>
      <w:r>
        <w:t>B. 这道题的答案</w:t>
      </w:r>
    </w:p>
    <w:p>
      <w:r>
        <w:rPr>
          <w:b/>
          <w:color w:val="1F4D78"/>
        </w:rPr>
        <w:t>【正确项与错项陷阱】</w:t>
      </w:r>
      <w:r>
        <w:t>Q12答案B；应抓住相容选言判断不是排他二选一，不能把所有“或者”都误解为不相容选言</w:t>
      </w:r>
    </w:p>
    <w:p>
      <w:r>
        <w:rPr>
          <w:b/>
          <w:color w:val="1F4D78"/>
        </w:rPr>
        <w:t>【为什么能想到】</w:t>
      </w:r>
      <w:r>
        <w:t>B项符合相容选言判断的逻辑要求，至少一个选言支为真即可为真，也允许两个选言支同时为真</w:t>
      </w:r>
    </w:p>
    <w:p>
      <w:pPr>
        <w:pStyle w:val="Heading2"/>
      </w:pPr>
      <w:r>
        <w:t>判断：联言判断（真值条件）</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模拟题1：2024朝阳二模-19 第2题（主观题）</w:t>
      </w:r>
    </w:p>
    <w:p>
      <w:r>
        <w:rPr>
          <w:b/>
          <w:color w:val="1F4D78"/>
        </w:rPr>
        <w:t>【材料触发点】</w:t>
      </w:r>
      <w:r>
        <w:t>原文以并列结构同时断定三件事——“与天地合其德”“与日月合其明”“与四时合其序”，三个支判断由“，”并列联结，没有任何条件、选取或转折关系</w:t>
      </w:r>
    </w:p>
    <w:p>
      <w:r>
        <w:rPr>
          <w:b/>
          <w:color w:val="1F4D78"/>
        </w:rPr>
        <w:t>【为什么能想到】</w:t>
      </w:r>
      <w:r>
        <w:t>复合判断中，由“和、并且、又、也”等并列联结词把若干支判断合在一起同时被断定的，是联言判断；联言判断为真的真值条件是各联言支同时为真——全真才真，一假即假</w:t>
      </w:r>
    </w:p>
    <w:p>
      <w:r>
        <w:rPr>
          <w:b/>
          <w:color w:val="1F4D78"/>
        </w:rPr>
        <w:t>【答案落点】</w:t>
      </w:r>
      <w:r>
        <w:t>该判断是联言判断；当且仅当组成它的各个联言支（“与天地合其德”“与日月合其明”“与四时合其序”）都是真的，这个联言判断才是真的——全真才真，一假即假</w:t>
      </w:r>
    </w:p>
    <w:p>
      <w:pPr>
        <w:pStyle w:val="Heading3"/>
      </w:pPr>
      <w:r>
        <w:t>模拟题2：2026朝阳期中-15（选择题）</w:t>
      </w:r>
    </w:p>
    <w:p>
      <w:r>
        <w:rPr>
          <w:b/>
          <w:color w:val="1F4D78"/>
        </w:rPr>
        <w:t>【题干信号】</w:t>
      </w:r>
      <w:r>
        <w:t>小华作出“文笔生动且富有哲理”的联言判断，小浩承认前一支而否定后一支</w:t>
      </w:r>
    </w:p>
    <w:p>
      <w:r>
        <w:rPr>
          <w:b/>
          <w:color w:val="1F4D78"/>
        </w:rPr>
        <w:t>【完整选项】</w:t>
      </w:r>
    </w:p>
    <w:p>
      <w:pPr>
        <w:ind w:left="317" w:hanging="173"/>
      </w:pPr>
      <w:r>
        <w:t>A. 小浩的观点与小华的观点是自相矛盾的；</w:t>
      </w:r>
    </w:p>
    <w:p>
      <w:pPr>
        <w:ind w:left="317" w:hanging="173"/>
      </w:pPr>
      <w:r>
        <w:t>B. 小浩的观点是对小华的关系判断的否定；</w:t>
      </w:r>
    </w:p>
    <w:p>
      <w:pPr>
        <w:ind w:left="317" w:hanging="173"/>
      </w:pPr>
      <w:r>
        <w:t>C. 小华对该篇散文断定的联言支是不能并存的；</w:t>
      </w:r>
    </w:p>
    <w:p>
      <w:pPr>
        <w:ind w:left="317" w:hanging="173"/>
      </w:pPr>
      <w:r>
        <w:t>D. 小浩否定了一个支判断</w:t>
      </w:r>
    </w:p>
    <w:p>
      <w:r>
        <w:rPr>
          <w:b/>
          <w:color w:val="1F4D78"/>
        </w:rPr>
        <w:t>【正确项与错项陷阱】</w:t>
      </w:r>
      <w:r>
        <w:t>Q15答案D；选择陷阱在于小浩不是自相矛盾，而是否定了一个支判断，从而否定整个联言判断</w:t>
      </w:r>
    </w:p>
    <w:p>
      <w:r>
        <w:rPr>
          <w:b/>
          <w:color w:val="1F4D78"/>
        </w:rPr>
        <w:t>【为什么能想到】</w:t>
      </w:r>
      <w:r>
        <w:t>联言判断全真才真，一假即假；否定一个联言支即可否定整个联言判断</w:t>
      </w:r>
    </w:p>
    <w:p>
      <w:pPr>
        <w:pStyle w:val="Heading2"/>
      </w:pPr>
      <w:r>
        <w:t>判断：选言判断（相容/不相容）；推理：各类型识别</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模拟题1：2025海淀期末 第8题（选择题）</w:t>
      </w:r>
    </w:p>
    <w:p>
      <w:r>
        <w:rPr>
          <w:b/>
          <w:color w:val="1F4D78"/>
        </w:rPr>
        <w:t>【题干信号】</w:t>
      </w:r>
      <w:r>
        <w:t>要想准确鲜明地表达思想，思维必须合乎逻辑。学习《逻辑与思维》时，某学习小组整理了以下内容，其中正确的是——题干是一道选必三逻辑与思维专项考查，把概念外延、归纳推理常见错误、假言推理、选言判断关系都集中检验</w:t>
      </w:r>
    </w:p>
    <w:p>
      <w:r>
        <w:rPr>
          <w:b/>
          <w:color w:val="1F4D78"/>
        </w:rPr>
        <w:t>【完整选项】</w:t>
      </w:r>
    </w:p>
    <w:p>
      <w:pPr>
        <w:ind w:left="317" w:hanging="173"/>
      </w:pPr>
      <w:r>
        <w:t>A. “饲养动物致人损害，饲养人应承担侵权责任；小王饲养的狗咬伤了小李；因此，小王应承担侵权责任”是充分条件假言推理，推理结构正确，结论也正确；</w:t>
      </w:r>
    </w:p>
    <w:p>
      <w:pPr>
        <w:ind w:left="317" w:hanging="173"/>
      </w:pPr>
      <w:r>
        <w:t>B. “中国是东亚的重要组成部分”，此判断中“中国”和“东亚”两个概念是种属关系；</w:t>
      </w:r>
    </w:p>
    <w:p>
      <w:pPr>
        <w:ind w:left="317" w:hanging="173"/>
      </w:pPr>
      <w:r>
        <w:t>C. 伯乐的儿子对照其父在《相马经》中所说的好马特征，将癞蛤蟆认定为“蹄子不够大”的好马，这犯了“轻率概括”的逻辑错误；</w:t>
      </w:r>
    </w:p>
    <w:p>
      <w:pPr>
        <w:ind w:left="317" w:hanging="173"/>
      </w:pPr>
      <w:r>
        <w:t>D. 如果“要么P要么Q”这个不相容选言判断为真，那么“或者P或者Q”这个相容选言判断也为真</w:t>
      </w:r>
    </w:p>
    <w:p>
      <w:r>
        <w:rPr>
          <w:b/>
          <w:color w:val="1F4D78"/>
        </w:rPr>
        <w:t>【正确项与错项陷阱】</w:t>
      </w:r>
      <w:r>
        <w:t>D 正确：“要么P要么Q”是不相容选言判断，要求 P 和 Q 有且只有一个为真；既然其为真，则 P 和 Q 至少有一个为真；“或者P或者Q”是相容选言判断，只要至少一个为真即为真，因此不相容选言为真则相容选言一定为真，逻辑包含关系明确</w:t>
      </w:r>
    </w:p>
    <w:p>
      <w:r>
        <w:rPr>
          <w:b/>
          <w:color w:val="1F4D78"/>
        </w:rPr>
        <w:t>【为什么能想到】</w:t>
      </w:r>
      <w:r>
        <w:t>A 推理类型识别错：“饲养动物致人损害，饲养人应承担侵权责任”更接近三段论（若属于“饲养动物致人损害”范围，就承担相应责任），而不是“若p则q,p,故q”的标准充分条件假言式，A 把它直接判为充分条件假言推理且“推理结构正确”失之笼统；B 种属关系方向错：“中国”是东亚的部分（地理上）而非“中国”的种概念，“中国”与“东亚”是部分与整体或个体与整体地理关系，不是逻辑学意义上的种属关系；C 轻率概括描述错：伯乐之子的错误是把“好马的某些外形特征”当成识别好马的充分条件，再硬套到一个完全不属于“马”的对象（癞蛤蟆）上，这更接近概念外延错乱/类属错认，属于“四概念”谬误而非“轻率概括”（轻率概括指由少量个例推出全称结论的归纳错）</w:t>
      </w:r>
    </w:p>
    <w:p>
      <w:pPr>
        <w:pStyle w:val="Heading2"/>
      </w:pPr>
      <w:r>
        <w:t>归纳推理 vs 演绎推理（②错）</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模拟题1：2025丰台期末 第10题（选择题）</w:t>
      </w:r>
    </w:p>
    <w:p>
      <w:r>
        <w:rPr>
          <w:b/>
          <w:color w:val="1F4D78"/>
        </w:rPr>
        <w:t>【题干信号】</w:t>
      </w:r>
      <w:r>
        <w:t>题干场景：“生活中，有人吃一堑，长一智，有人却在同一地方摔倒多次；有人能闻一知十，有人举一却不能反三”。四个候选判断：①“吃一堑，长一智”启示我们要从特殊推出一般，寻找规律性（归纳推理对应正解）；②人之所以会“在同一地方摔倒多次”，是因为没有运用演绎推理（陷阱-应为没有运用归纳推理）；③“闻一知十”启示我们要从思维抽象到思维具体，开启创新之门（陷阱-应为从感性具体到思维抽象）；④“举一”却不能“反三”的人是因为没有正确运用类比推理（类比推理对应正解）。组合A①③/B①④/C②③/D②④。识别要点：①归纳推理“从特殊推一般”方向、③感性具体→思维抽象/思维抽象→思维具体的方向区分、④类比推理“举一反三”的本质特征</w:t>
      </w:r>
    </w:p>
    <w:p>
      <w:r>
        <w:rPr>
          <w:b/>
          <w:color w:val="1F4D78"/>
        </w:rPr>
        <w:t>【完整选项】</w:t>
      </w:r>
    </w:p>
    <w:p>
      <w:r>
        <w:t>①“吃一堑，长一智”启示我们要从特殊推出一般，寻找规律性；</w:t>
      </w:r>
    </w:p>
    <w:p>
      <w:r>
        <w:t>②人之所以会“在同一地方摔倒多次”，是因为没有运用演绎推理；</w:t>
      </w:r>
    </w:p>
    <w:p>
      <w:r>
        <w:t>③“闻一知十”启示我们要从思维抽象到思维具体，开启创新之门；</w:t>
      </w:r>
    </w:p>
    <w:p>
      <w:r>
        <w:t>④“举一”却不能“反三”的人是因为没有正确运用类比推理；</w:t>
      </w:r>
    </w:p>
    <w:p>
      <w:pPr>
        <w:ind w:left="317" w:hanging="173"/>
      </w:pPr>
      <w:r>
        <w:t>A. ①③</w:t>
      </w:r>
    </w:p>
    <w:p>
      <w:pPr>
        <w:ind w:left="317" w:hanging="173"/>
      </w:pPr>
      <w:r>
        <w:t>B. ①④</w:t>
      </w:r>
    </w:p>
    <w:p>
      <w:pPr>
        <w:ind w:left="317" w:hanging="173"/>
      </w:pPr>
      <w:r>
        <w:t>C. ②③</w:t>
      </w:r>
    </w:p>
    <w:p>
      <w:pPr>
        <w:ind w:left="317" w:hanging="173"/>
      </w:pPr>
      <w:r>
        <w:t>D. ②④</w:t>
      </w:r>
    </w:p>
    <w:p>
      <w:r>
        <w:rPr>
          <w:b/>
          <w:color w:val="1F4D78"/>
        </w:rPr>
        <w:t>【正确项与错项陷阱】</w:t>
      </w:r>
      <w:r>
        <w:t>答案：B（①④）。①入选-“吃一堑长一智”对应归纳推理（从特殊推一般、寻找规律性），④入选-“举一反三”对应类比推理（从已知一类事理推相类似的其他事理）。②错-“同一地方摔倒多次”是因为没有运用归纳推理而非演绎推理（核心陷阱：归纳/演绎方向混淆）。③错-“闻一知十”应从感性具体到思维抽象而非从思维抽象到思维具体（认识方向倒置）。“,”</w:t>
      </w:r>
    </w:p>
    <w:p>
      <w:r>
        <w:rPr>
          <w:b/>
          <w:color w:val="1F4D78"/>
        </w:rPr>
        <w:t>【为什么能想到】</w:t>
      </w:r>
      <w:r>
        <w:t>看到“吃一堑长一智”/“闻一知十”/“举一反三”三个成语并列+“下列说法正确的是”即触发推理类型识别（归纳/演绎/类比/思维具体抽象方向）。归纳推理触发信号：“从一次/几次特殊事例推出普遍规律”；类比推理触发信号：“由已知一类事理推知相类似的其他事理”；思维方向触发信号：“感性具体→思维抽象”是认识第一阶段，“思维抽象→思维具体”是认识第二阶段。陷阱辨识：②混淆归纳vs演绎（“摔倒多次”是没汲取经验形成普遍规律，是归纳推理的缺失，不是演绎推理）；③倒置认识方向（“闻一知十”是从已知特殊推一般归纳，对应感性具体→思维抽象方向，而非思维抽象→思维具体）。本节点“推理-归纳推理 vs 演绎推理（②错）”对应②选项陷阱核心：归纳/演绎方向混淆</w:t>
      </w:r>
    </w:p>
    <w:p>
      <w:pPr>
        <w:pStyle w:val="Heading2"/>
      </w:pPr>
      <w:r>
        <w:t>归纳：不完全归纳·轻率概括</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模拟题1：2024朝阳期中-18 第楚王推理题（主观题）</w:t>
      </w:r>
    </w:p>
    <w:p>
      <w:r>
        <w:rPr>
          <w:b/>
          <w:color w:val="1F4D78"/>
        </w:rPr>
        <w:t>【材料触发点】</w:t>
      </w:r>
      <w:r>
        <w:t>楚王仅以一名齐国盗贼为前提，便断言齐人固善盗——前提仅涉及部分对象（一例）却推出全称结论</w:t>
      </w:r>
    </w:p>
    <w:p>
      <w:r>
        <w:rPr>
          <w:b/>
          <w:color w:val="1F4D78"/>
        </w:rPr>
        <w:t>【设问】</w:t>
      </w:r>
      <w:r>
        <w:t>阅读材料,运用《逻辑与思维》相关知识,分别评析楚王和晏子的推理。（8分）</w:t>
      </w:r>
    </w:p>
    <w:p>
      <w:r>
        <w:rPr>
          <w:b/>
          <w:color w:val="1F4D78"/>
        </w:rPr>
        <w:t>【为什么能想到】</w:t>
      </w:r>
      <w:r>
        <w:t>看到结论覆盖范围超过前提样本范围、由若干个别样本跳到全称命题，即触发不完全归纳推理与或然性识别；若样本量不足或抽样无代表性，则诊断为轻率概括（以偏概全）</w:t>
      </w:r>
    </w:p>
    <w:p>
      <w:r>
        <w:rPr>
          <w:b/>
          <w:color w:val="1F4D78"/>
        </w:rPr>
        <w:t>【答案落点】</w:t>
      </w:r>
      <w:r>
        <w:t>楚王的推理属于不完全归纳推理（属或然推理），仅根据一个齐国盗贼就得出齐人固善盗的全称结论，犯了轻率概括（以偏概全）的逻辑错误；可通过考察更多认识对象、分析对象与现象之间的因果关系等方法提高这种推理的可靠程度</w:t>
      </w:r>
    </w:p>
    <w:p>
      <w:pPr>
        <w:pStyle w:val="Heading2"/>
      </w:pPr>
      <w:r>
        <w:t>归纳：不完全归纳推理或然性</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模拟题1：2026朝阳期中-14（选择题）</w:t>
      </w:r>
    </w:p>
    <w:p>
      <w:r>
        <w:rPr>
          <w:b/>
          <w:color w:val="1F4D78"/>
        </w:rPr>
        <w:t>【题干信号】</w:t>
      </w:r>
      <w:r>
        <w:t>天气谚语来自生活经验，用若干现象预测天气，题干强调经验总结和预测</w:t>
      </w:r>
    </w:p>
    <w:p>
      <w:r>
        <w:rPr>
          <w:b/>
          <w:color w:val="1F4D78"/>
        </w:rPr>
        <w:t>【完整选项】</w:t>
      </w:r>
    </w:p>
    <w:p>
      <w:r>
        <w:t>①在生活实践中产生</w:t>
      </w:r>
    </w:p>
    <w:p>
      <w:r>
        <w:rPr>
          <w:b/>
          <w:color w:val="1F4D78"/>
        </w:rPr>
        <w:t>【正确项与错项陷阱】</w:t>
      </w:r>
      <w:r>
        <w:t>Q14答案B；选择陷阱在于把经验性不完全归纳误当作必然结论，或把生活经验拔高为完全揭示本质规律</w:t>
      </w:r>
    </w:p>
    <w:p>
      <w:r>
        <w:rPr>
          <w:b/>
          <w:color w:val="1F4D78"/>
        </w:rPr>
        <w:t>【为什么能想到】</w:t>
      </w:r>
      <w:r>
        <w:t>答案B对应①④：天气谚语产生于生活实践并反作用于生活，同时未考察全部对象，结论具有或然性</w:t>
      </w:r>
    </w:p>
    <w:p>
      <w:pPr>
        <w:pStyle w:val="Heading2"/>
      </w:pPr>
      <w:r>
        <w:t>归纳：共变法（因果探求三法）</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模拟题1：2024朝阳期中-9（选择题）</w:t>
      </w:r>
    </w:p>
    <w:p>
      <w:r>
        <w:rPr>
          <w:b/>
          <w:color w:val="1F4D78"/>
        </w:rPr>
        <w:t>【题干信号】</w:t>
      </w:r>
      <w:r>
        <w:t>题干描述“闹钟玻璃钟罩抽气铃声减小，进气铃声增大”——空气量与铃声响度持续共变。要求选出探究因果联系所运用的方法</w:t>
      </w:r>
    </w:p>
    <w:p>
      <w:r>
        <w:rPr>
          <w:b/>
          <w:color w:val="1F4D78"/>
        </w:rPr>
        <w:t>【完整选项】</w:t>
      </w:r>
    </w:p>
    <w:p>
      <w:pPr>
        <w:ind w:left="317" w:hanging="173"/>
      </w:pPr>
      <w:r>
        <w:t>A. 是演绎推理</w:t>
      </w:r>
    </w:p>
    <w:p>
      <w:r>
        <w:rPr>
          <w:b/>
          <w:color w:val="1F4D78"/>
        </w:rPr>
        <w:t>【正确项与错项陷阱】</w:t>
      </w:r>
      <w:r>
        <w:t>B 正确：共变法的核心是“当一个现象的量发生变化时，另一现象的量随之发生变化，则两者之间可能存在因果联系”。本题中“抽气量增多→铃声响度减小”“进气量增多→铃声响度增大”是典型的量级共变关系，符合共变法的“量随量变”结构。；错项排除：A 求同法误用：求同法用于多个不同场合都出现同一结果时找共同因素，本题不是多场合找共同点，而是一个场合内部空气量连续变化引发铃声连续变化。C 求异法误用：求异法是“有X时现象出现、无X时现象不出现”的二值对照，本题是连续量变而非二值有无对照。D 剩余法误用：剩余法用于已知部分原因后剩下的现象与剩下原因相对应，本题没有“部分已知”结构</w:t>
      </w:r>
    </w:p>
    <w:p>
      <w:r>
        <w:rPr>
          <w:b/>
          <w:color w:val="1F4D78"/>
        </w:rPr>
        <w:t>【为什么能想到】</w:t>
      </w:r>
      <w:r>
        <w:t>因果探求三法（求同/求异/共变/剩余）混淆识别；量级共变 vs 二值对照</w:t>
      </w:r>
    </w:p>
    <w:p>
      <w:pPr>
        <w:pStyle w:val="Heading2"/>
      </w:pPr>
      <w:r>
        <w:t>归纳：完全归纳推理</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模拟题1：2024西城一模 第11题（选择题）</w:t>
      </w:r>
    </w:p>
    <w:p>
      <w:r>
        <w:rPr>
          <w:b/>
          <w:color w:val="1F4D78"/>
        </w:rPr>
        <w:t>【题干信号】</w:t>
      </w:r>
      <w:r>
        <w:t>“问天”“梦天”“天和”不仅是中国空间站的三个舱段，也是中国航天人走过的路，它们连缀起中华民族求索太空的浩瀚征程。题干把三个具体名称分别归结为同一类（舱段、走过的路）再综合统称为“征程”</w:t>
      </w:r>
    </w:p>
    <w:p>
      <w:r>
        <w:rPr>
          <w:b/>
          <w:color w:val="1F4D78"/>
        </w:rPr>
        <w:t>【完整选项】</w:t>
      </w:r>
    </w:p>
    <w:p>
      <w:r>
        <w:t>①问天、梦天、天和都是中国空间站的舱段；</w:t>
      </w:r>
    </w:p>
    <w:p>
      <w:r>
        <w:t>②……(具体见原卷题面)；</w:t>
      </w:r>
    </w:p>
    <w:p>
      <w:r>
        <w:t>③问天、梦天、天和都是中国航天人走过的路；</w:t>
      </w:r>
    </w:p>
    <w:p>
      <w:r>
        <w:t>④……(具体见原卷题面)；组合选项：</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B 正确（①③）：①把三个名称作为完全枚举去推导“都是舱段”，③把三个名称作为完全枚举去推导“都是中国航天人走过的路”——两者都是完全归纳推理（对全部对象逐一断定，推出全称结论），前提为真且结构有效，结论可靠</w:t>
      </w:r>
    </w:p>
    <w:p>
      <w:r>
        <w:rPr>
          <w:b/>
          <w:color w:val="1F4D78"/>
        </w:rPr>
        <w:t>【为什么能想到】</w:t>
      </w:r>
      <w:r>
        <w:t>②把“每一个舱段”反向推为“仅有这三个舱段”，是从个体到全集的非法逆推；④将获自一个语境（作为“路”的属性）的谓词迁移到另一个语境（作为“舱段”的主语），犯了语境/概念混淆错误</w:t>
      </w:r>
    </w:p>
    <w:p>
      <w:pPr>
        <w:pStyle w:val="Heading2"/>
      </w:pPr>
      <w:r>
        <w:t>归纳：求异法（因果探求）</w:t>
      </w:r>
    </w:p>
    <w:p>
      <w:r>
        <w:rPr>
          <w:b/>
          <w:color w:val="1F4D78"/>
        </w:rPr>
        <w:t>【固定分析流程】</w:t>
      </w:r>
    </w:p>
    <w:p>
      <w:pPr>
        <w:pStyle w:val="ListBullet"/>
      </w:pPr>
      <w:r>
        <w:t>规则口令：从个别到一般，结论通常是或然的。</w:t>
      </w:r>
    </w:p>
    <w:p>
      <w:pPr>
        <w:pStyle w:val="ListBullet"/>
      </w:pPr>
      <w:r>
        <w:t>材料怎么看：找样本、经验、反复观察、因果探求。</w:t>
      </w:r>
    </w:p>
    <w:p>
      <w:pPr>
        <w:pStyle w:val="ListBullet"/>
      </w:pPr>
      <w:r>
        <w:t>解题动作：判断完全/不完全归纳，或求同、求异、共变、剩余法。</w:t>
      </w:r>
    </w:p>
    <w:p>
      <w:pPr>
        <w:pStyle w:val="ListBullet"/>
      </w:pPr>
      <w:r>
        <w:t>答案句怎么落：写出归纳类型和可靠性边界。</w:t>
      </w:r>
    </w:p>
    <w:p>
      <w:pPr>
        <w:pStyle w:val="ListBullet"/>
      </w:pPr>
      <w:r>
        <w:t>常见陷阱：把经验归纳写成演绎必然，或把少量样本轻率概括。</w:t>
      </w:r>
    </w:p>
    <w:p>
      <w:pPr>
        <w:pStyle w:val="Heading3"/>
      </w:pPr>
      <w:r>
        <w:t>模拟题1：2024海淀二模 第5题（选择题）</w:t>
      </w:r>
    </w:p>
    <w:p>
      <w:r>
        <w:rPr>
          <w:b/>
          <w:color w:val="1F4D78"/>
        </w:rPr>
        <w:t>【题干信号】</w:t>
      </w:r>
      <w:r>
        <w:t>研究者用同一种棉质新毛巾用超纯水多次洗涤后，分别放在“有阳光的室外、阳光被遮挡的室外、室内”三种环境中自然干燥；结果只在室外阳光下晒的毛巾出现独特的“香气分子”(含5–9个碳原子的小分子醛与酮)；三组场合中唯一不同的是阳光这一个条件</w:t>
      </w:r>
    </w:p>
    <w:p>
      <w:r>
        <w:rPr>
          <w:b/>
          <w:color w:val="1F4D78"/>
        </w:rPr>
        <w:t>【完整选项】</w:t>
      </w:r>
    </w:p>
    <w:p>
      <w:pPr>
        <w:ind w:left="317" w:hanging="173"/>
      </w:pPr>
      <w:r>
        <w:t>A. 求异法；</w:t>
      </w:r>
    </w:p>
    <w:p>
      <w:pPr>
        <w:ind w:left="317" w:hanging="173"/>
      </w:pPr>
      <w:r>
        <w:t>B. 求同法；</w:t>
      </w:r>
    </w:p>
    <w:p>
      <w:pPr>
        <w:ind w:left="317" w:hanging="173"/>
      </w:pPr>
      <w:r>
        <w:t>C. 共变法；</w:t>
      </w:r>
    </w:p>
    <w:p>
      <w:pPr>
        <w:ind w:left="317" w:hanging="173"/>
      </w:pPr>
      <w:r>
        <w:t>D. 剩余法</w:t>
      </w:r>
    </w:p>
    <w:p>
      <w:r>
        <w:rPr>
          <w:b/>
          <w:color w:val="1F4D78"/>
        </w:rPr>
        <w:t>【正确项与错项陷阱】</w:t>
      </w:r>
      <w:r>
        <w:t>求异法是把“被研究现象出现”与“被研究现象不出现”两组场合放在一起比较，找出唯一不同的因素作为原因——三组实验场合除阳光外其他条件相同，唯一在阳光下晒的毛巾出现香气分子，这个唯一差异因素就是原因，符合求异法的“异中求同因”结构</w:t>
      </w:r>
    </w:p>
    <w:p>
      <w:r>
        <w:rPr>
          <w:b/>
          <w:color w:val="1F4D78"/>
        </w:rPr>
        <w:t>【为什么能想到】</w:t>
      </w:r>
      <w:r>
        <w:t>B 求同法误用：求同法用于多个不同场合都出现同一结果时找共同因素，本题三个场合结果不同，不是求同法；C 共变法误用：共变法要求一个因素的量变与结果量变相伴（如温度连续变化），本题阳光是有/无两种状态而非量级共变；D 剩余法误用：剩余法用于复合现象排除已知部分原因后剩下的因素与剩下结果相对应，本题没有“部分已知”结构</w:t>
      </w:r>
    </w:p>
    <w:p>
      <w:pPr>
        <w:pStyle w:val="Heading2"/>
      </w:pPr>
      <w:r>
        <w:t>性质判断主项识别（①正解）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第6题（选择题）</w:t>
      </w:r>
    </w:p>
    <w:p>
      <w:r>
        <w:rPr>
          <w:b/>
          <w:color w:val="1F4D78"/>
        </w:rPr>
        <w:t>【题干信号】</w:t>
      </w:r>
      <w:r>
        <w:t>题干句式特征：“2024 年 9 月中国人民银行创设证券、基金、保险公司互换便利（SFISF）……关于该政策工具下列说法正确的是”。四个候选判断及其类型：① “这个政策工具能够改善非银机构总体的流动性环境” — 性质判断，主项即被断定的对象“政策工具”（①正确）；② “互换便利不是央行直接向市场给钱，而是通过新工具盘活资产，统筹安排股市、债市等不同市场间的流动性” — 用“不是A而是B”对互换便利不同方面情况进行并列断定，是联言判断（②正确）；③ “政府宏观调控最常用的政策工具有财政政策、公开市场业务、存款准备金、中央银行贷款等” — 此处划分错误的精确类型是越级划分（财政政策是宏观调控大类，公开市场业务/存款准备金/中央银行贷款属于货币政策子类，把上位概念与下位概念并列），而非“划分标准不一”，③错误；④ “通过互换便利操作，证券、基金、保险公司相当于直接从中国人民银行获得了流动性支持” 是关系判断不假，但“获得流动性支持”语境下，央行向证券公司提供流动性支持反过来证券公司不向央行提供流动性支持，这是单向支持的事实关系而非典型的反对称关系判断（如父亲与儿子那种逻辑必然的反向否定），④错误。识别要素：“主项”=“被断定的对象”是性质判断主项识别的标准定义，与 本节点“判断-性质判断主项识别（①正解）”对位</w:t>
      </w:r>
    </w:p>
    <w:p>
      <w:r>
        <w:rPr>
          <w:b/>
          <w:color w:val="1F4D78"/>
        </w:rPr>
        <w:t>【完整选项】</w:t>
      </w:r>
    </w:p>
    <w:p>
      <w:r>
        <w:t>①“这个政策工具能够改善非银机构总体的流动性环境。”该判断的主项是“政策工具”；</w:t>
      </w:r>
    </w:p>
    <w:p>
      <w:r>
        <w:t>②“互换便利不是央行直接向市场给钱，而是通过新工具盘活资产，统筹安排股市、债市等不同市场间的流动性。”这是联言判断，有利于人们多方面分析和把握互换便利的特点；</w:t>
      </w:r>
    </w:p>
    <w:p>
      <w:r>
        <w:t>③“政府宏观调控最常用的政策工具有财政政策、公开市场业务、存款准备金、中央银行贷款等。”该划分没有使用同一个划分标准，犯“划分标准不一”的逻辑错误；</w:t>
      </w:r>
    </w:p>
    <w:p>
      <w:r>
        <w:t>④“通过互换便利操作，证券、基金、保险公司相当于直接从中国人民银行获得了流动性支持。”这是一个关系判断，“获得流动性支持”是反对称关系；</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 A（①②）；①性质判断的主项就是被断定的对象——“政策工具”，①正确；②“不是央行直接向市场给钱，而是通过新工具盘活资产，统筹安排股市、债市等不同市场间的流动性”是对互换便利不同方面情况的并列断定（同时为真），整体是联言判断，有助于多方面分析特点，②正确；③划分错误的精确类型是越级划分（财政政策是宏观调控大类，公开市场业务/存款准备金/中央银行贷款属于货币政策子类），不是“划分标准不一”，③错误；④“获得流动性支持”在本题语境下是央行→证券/基金/保险公司的单向支持事实关系，反过来证券公司不向央行提供流动性支持，但这并非典型的反对称关系命题样本（反对称应是逻辑必然的反向否定，如父亲与儿子），④错误</w:t>
      </w:r>
    </w:p>
    <w:p>
      <w:r>
        <w:rPr>
          <w:b/>
          <w:color w:val="1F4D78"/>
        </w:rPr>
        <w:t>【为什么能想到】</w:t>
      </w:r>
      <w:r>
        <w:t>看到题干给出多个候选判断 + 要求逐项判断“判断类型识别正确与否”/“逻辑错误识别正确与否”时，触发判断类型多源辨析识别——核心规则：（1）性质判断主项 = 被断定的对象（不是描述对象的修饰语）；（2）联言判断的连接词不限于“且/和/与”，“不是A而是B”/“兼具X与Y”/“既……又……”等并列断定结构均可；（3）划分错误的精确类型——划分标准不一（多个标准混用）vs 越级划分（上位与下位并列）vs 划分不全（外延未覆盖）vs 多出子项（外延越界），各自有明确判定边界；（4）反对称关系是逻辑必然的反向否定（如父子/上下级），单向事实关系（如本题的“央行向证券公司提供流动性支持”）不属于典型的反对称关系命题样本。识别陷阱：（a）“划分标准不一”与“越级划分”的精确区分——把不同层级的概念并列即越级划分，与同层级但用不同标准切分的“标准不一”有别；（b）反对称关系误判——把单向事实支持错误套用为反对称关系判断的典型样本；（c）联言判断识别——“不是A而是B”结构本身即并列断定，不要因为有否定词就误判为简单否定</w:t>
      </w:r>
    </w:p>
    <w:p>
      <w:pPr>
        <w:pStyle w:val="Heading2"/>
      </w:pPr>
      <w:r>
        <w:t>演绎推理：三段论·中项不周延</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模拟题1：2026东城期末 第17(2)题（主观题）</w:t>
      </w:r>
    </w:p>
    <w:p>
      <w:r>
        <w:rPr>
          <w:b/>
          <w:color w:val="1F4D78"/>
        </w:rPr>
        <w:t>【材料触发点】</w:t>
      </w:r>
      <w:r>
        <w:t>主张3形式：大前提“有些科学民主的更新方案是采用”居民提案—AI智能模拟—多轮投票“模式制定的”为特称肯定；小前提“立体花园＋口袋公园”方案是通过此模式制定的“为单称肯定；中项M（采用此模式制定的）在两个前提中都做肯定判断的谓项</w:t>
      </w:r>
    </w:p>
    <w:p>
      <w:r>
        <w:rPr>
          <w:b/>
          <w:color w:val="1F4D78"/>
        </w:rPr>
        <w:t>【设问】</w:t>
      </w:r>
      <w:r>
        <w:t>运用形式逻辑知识，论证三项主张是否符合逻辑。</w:t>
      </w:r>
    </w:p>
    <w:p>
      <w:r>
        <w:rPr>
          <w:b/>
          <w:color w:val="1F4D78"/>
        </w:rPr>
        <w:t>【为什么能想到】</w:t>
      </w:r>
      <w:r>
        <w:t>三段论保真要求中项至少在前提中周延一次；而肯定判断的谓项不周延——若中项两次都作肯定谓项，则一次也未周延，违反“中项至少周延一次”的规则，结论不能必然推出</w:t>
      </w:r>
    </w:p>
    <w:p>
      <w:r>
        <w:rPr>
          <w:b/>
          <w:color w:val="1F4D78"/>
        </w:rPr>
        <w:t>【答案落点】</w:t>
      </w:r>
      <w:r>
        <w:t>主张3的推理形式不符合三段论规则——中项“采用”居民提案—AI智能模拟—多轮投票“模式制定的”在大前提与小前提中都作肯定判断的谓项，一次都没有周延，犯了“中项不周延”的错误，结论不能必然推出</w:t>
      </w:r>
    </w:p>
    <w:p>
      <w:pPr>
        <w:pStyle w:val="Heading3"/>
      </w:pPr>
      <w:r>
        <w:t>模拟题2：2025东城期末 第13题（选择题）</w:t>
      </w:r>
    </w:p>
    <w:p>
      <w:r>
        <w:rPr>
          <w:b/>
          <w:color w:val="1F4D78"/>
        </w:rPr>
        <w:t>【题干信号】</w:t>
      </w:r>
      <w:r>
        <w:t>题干材料信号：“2024年11月，国资委开设的国资小新网上店铺一口气上架了十多款大国重器和数款技术过硬的央企民用产品……下列三段论推理违反相同逻辑规则的是”。四个三段论候选：①“祥云AS700是大国重器，有的大国重器是载人飞艇，有的载人飞艇是祥云AS700”——中项“大国重器”，大前提作肯定判断谓项不周延、小前提“有的大国重器”作主项不周延；②“歼-20飞行员手表有三盘六针，这款手表不是歼-20飞行员手表，这款手表没有三盘六针”——中项“歼-20飞行员手表”已周延，但大项“三盘六针”前提不周延、结论否定判断谓项周延，犯前提不周项在结论中周延；③“碳纤维自行车适合山地骑行，山地车适合山地骑行，碳纤维自行车是山地车”——中项“适合山地骑行”，大小前提均作肯定判断谓项不周延；④“石墨烯围巾有智能温控系统，智能温控系统能自动调节温度，石墨烯围巾能自动调节温度”——大前提中“智能温控系统”指作为属性的整体（功能名）、小前提中“智能温控系统”指作为个体的实物（围巾内零部件），同名不同义已是两个概念。组合：A①②/B①③/C②④/D③④</w:t>
      </w:r>
    </w:p>
    <w:p>
      <w:r>
        <w:rPr>
          <w:b/>
          <w:color w:val="1F4D78"/>
        </w:rPr>
        <w:t>【完整选项】</w:t>
      </w:r>
    </w:p>
    <w:p>
      <w:r>
        <w:t>①“祥云AS700是大国重器，有的大国重器是载人飞艇，有的载人飞艇是祥云AS700”；</w:t>
      </w:r>
    </w:p>
    <w:p>
      <w:r>
        <w:t>②“歼-20飞行员手表有三盘六针，这款手表不是歼-20飞行员手表，这款手表没有三盘六针”；</w:t>
      </w:r>
    </w:p>
    <w:p>
      <w:r>
        <w:t>③“碳纤维自行车适合山地骑行，山地车适合山地骑行，碳纤维自行车是山地车”；</w:t>
      </w:r>
    </w:p>
    <w:p>
      <w:r>
        <w:t>④“石墨烯围巾有智能温控系统，智能温控系统能自动调节温度，石墨烯围巾能自动调节温度”；</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答案：B（①③共同犯“中项不周延”）</w:t>
      </w:r>
    </w:p>
    <w:p>
      <w:r>
        <w:rPr>
          <w:b/>
          <w:color w:val="1F4D78"/>
        </w:rPr>
        <w:t>【为什么能想到】</w:t>
      </w:r>
      <w:r>
        <w:t>看到“下列三段论推理违反相同逻辑规则的是”+四个对照三段论，即触发三段论保真四规则的逐项识别：①一个三段论只能有三个不同的项，违反则犯“四概念”错误；②中项在前提中至少周延一次，违反则犯“中项不周延”错误；③前提中不周延的项在结论中不得周延，违反则大项犯“大项不当扩大”/小项犯“小项不当扩大”错误；④两个否定前提不能必然推出结论。识别①与③共同犯“中项不周延”：中项作两次肯定判断的谓项时，一次也未周延（肯定判断谓项不周延规则），违反规则②；识别②犯“大项不当扩大”（大项前提中不周延、结论否定判断谓项周延）；识别④犯“四概念”错误（大小前提中“智能温控系统”词同义异）。三种错误规则不同，故①③共违反同一规则、②④各违反不同规则</w:t>
      </w:r>
    </w:p>
    <w:p>
      <w:pPr>
        <w:pStyle w:val="Heading2"/>
      </w:pPr>
      <w:r>
        <w:t>演绎推理：三段论保真+必要条件假言判断</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模拟题1：2026东城期末 第6题（选择题）</w:t>
      </w:r>
    </w:p>
    <w:p>
      <w:r>
        <w:rPr>
          <w:b/>
          <w:color w:val="1F4D78"/>
        </w:rPr>
        <w:t>【题干信号】</w:t>
      </w:r>
      <w:r>
        <w:t>题干句式特征：“独居石是工业上重要的稀土矿石，但天然独居石中常伴生放射性元素”（背景）+“稀土元素在乌毛蕨植物体内可生物成矿，形成一种名为镧独居石的矿物，这种独居石纯净无辐射”（小前提锚定，给出小项=乌毛蕨形成的镧独居石、给出小项与中项“纯净无辐射的独居石”的属种联结）+“若具备下述哪个前提，乌毛蕨形成的镧独居石具有绿色提取前景的结论必然成立”（设问明示“加入前提保真三段论”题型，结论已知，缺大前提）。识别要素：（1）题干给出小前提与结论，要求选大前提——典型“加入前提使三段论保真”题型；（2）小项=乌毛蕨形成的镧独居石；中项=纯净无辐射的独居石；大项=绿色提取前景；（3）保真大前提必须满足三条三段论规则：仅含三个项（不犯四概念）+ 中项至少周延一次 + 大项不在结论中扩大；（4）选项中 A、B 是必要条件假言判断（“只有 p 才 q”）需先做“必要条件→充分条件”等价转换再代入三段论检验。诱饵刻画：A“只有纯净无辐射的独居石才有绿色提取前景”=必要条件假言“q→p”即“有绿色提取前景的→纯净无辐射的独居石”，作大前提时中项“纯净无辐射的独居石”仍未周延（在大前提中作肯定判断谓项），同时大项“绿色提取前景”若读为主项变得周延，犯“中项不周+大项不当扩大”;C“有的纯净无辐射的独居石具有绿色提取前景”=特称肯定，中项“纯净无辐射的独居石”被“有的”限定不周延，犯“中项不周延”;D“部分生物成矿形成的矿物具有绿色提取前景”引入第四个概念“生物成矿形成的矿物”（既不等于“纯净无辐射的独居石”也不等于小项），犯“四概念”错误</w:t>
      </w:r>
    </w:p>
    <w:p>
      <w:r>
        <w:rPr>
          <w:b/>
          <w:color w:val="1F4D78"/>
        </w:rPr>
        <w:t>【完整选项】</w:t>
      </w:r>
    </w:p>
    <w:p>
      <w:pPr>
        <w:ind w:left="317" w:hanging="173"/>
      </w:pPr>
      <w:r>
        <w:t>A. 只有纯净无辐射的独居石，才有绿色提取前景；</w:t>
      </w:r>
    </w:p>
    <w:p>
      <w:pPr>
        <w:ind w:left="317" w:hanging="173"/>
      </w:pPr>
      <w:r>
        <w:t>B. 只有具有绿色提取前景的，才是纯净无辐射的独居石；</w:t>
      </w:r>
    </w:p>
    <w:p>
      <w:pPr>
        <w:ind w:left="317" w:hanging="173"/>
      </w:pPr>
      <w:r>
        <w:t>C. 有的纯净无辐射的独居石具有绿色提取前景；</w:t>
      </w:r>
    </w:p>
    <w:p>
      <w:pPr>
        <w:ind w:left="317" w:hanging="173"/>
      </w:pPr>
      <w:r>
        <w:t>D. 部分生物成矿形成的矿物具有绿色提取前景</w:t>
      </w:r>
    </w:p>
    <w:p>
      <w:r>
        <w:rPr>
          <w:b/>
          <w:color w:val="1F4D78"/>
        </w:rPr>
        <w:t>【正确项与错项陷阱】</w:t>
      </w:r>
      <w:r>
        <w:t>答案 B；题干为“加入大前提使三段论保真”题型，已知小前提“乌毛蕨形成的镧独居石（小项）是纯净无辐射的独居石（中项）”+结论“乌毛蕨形成的镧独居石（小项）具有绿色提取前景（大项）”，需求出大前提。B 选项“只有具有绿色提取前景的，才是纯净无辐射的独居石”是必要条件假言判断“q→p”，等价转换为“纯净无辐射的独居石→具有绿色提取前景”即“所有纯净无辐射的独居石都具有绿色提取前景”——作大前提时中项“纯净无辐射的独居石”作主项周延、大项“绿色提取前景”不扩大，与小前提“乌毛蕨形成的镧独居石是纯净无辐射的独居石”联立得 AAA-1（Barbara）有效式三段论，结论必然得出</w:t>
      </w:r>
    </w:p>
    <w:p>
      <w:r>
        <w:rPr>
          <w:b/>
          <w:color w:val="1F4D78"/>
        </w:rPr>
        <w:t>【为什么能想到】</w:t>
      </w:r>
      <w:r>
        <w:t>看到题干给出已知结论+小前提（小项+中项联结）+设问要求“加入前提使结论必然成立”/“加入大前提保真三段论”即触发“三段论保真”识别。求解三步：（1）拆三项：从结论拆出小项与大项，从小前提拆出小项与中项，剩下“中项+大项”即为待求大前提的两个项；（2）三规则验大前提：仅含三个项（杜绝四概念）+ 中项至少周延一次 + 大项小项的周延范围不在结论中扩大；（3）必要条件假言判断作大前提需先做等价转换——“只有 p 才 q”≡“q→p”≡“所有 q 是 p”，把“只有 p 才 q”读作“所有 p 都 q”是常见误读，应读作“所有 q 都 p”。识别陷阱：（a）“只有 p 才 q”诱饵——若大前提是“只有中项才有大项”（即“只有 p 才 q”中 p=中项、q=大项），其等价式“有大项的都是中项”让中项作大前提肯定判断谓项不周延，无法保真三段论；只有“只有大项才中项”（即 p=大项、q=中项），等价“所有中项都有大项”，中项作大前提主项周延，方能保真;（b）“有的中项是大项”诱饵——特称量项让中项不周延，结论必然得不出;（c）引入第四概念诱饵——任何与小前提中项不严格等同的新词都构成第四概念，违反三段论“只有三项”基本规则</w:t>
      </w:r>
    </w:p>
    <w:p>
      <w:pPr>
        <w:pStyle w:val="Heading2"/>
      </w:pPr>
      <w:r>
        <w:t>演绎推理：三段论保真两条件（前提真实+结构有效）</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模拟题1：2026顺义一模 第19(1)题（主观题）</w:t>
      </w:r>
    </w:p>
    <w:p>
      <w:r>
        <w:rPr>
          <w:b/>
          <w:color w:val="1F4D78"/>
        </w:rPr>
        <w:t>【材料触发点】</w:t>
      </w:r>
      <w:r>
        <w:t>材料一说未来产业由前沿技术驱动，具有前瞻性、战略性、颠覆性等特点；某同学把这一属性描述反向扩大成“所有由前沿技术驱动并具有这些特点的产业都是未来产业”，再以量子科技具有这些特点推出量子科技是未来产业</w:t>
      </w:r>
    </w:p>
    <w:p>
      <w:r>
        <w:rPr>
          <w:b/>
          <w:color w:val="1F4D78"/>
        </w:rPr>
        <w:t>【设问】</w:t>
      </w:r>
      <w:r>
        <w:t>未来产业由前沿技术驱动，具有前瞻性、战略性、颠覆性等特点。据此，某同学得出以下推论：所有由前沿技术驱动，具有前瞻性、战略性、颠覆性特点的产业都是未来产业。量子科技是由前沿技术驱动，具有前瞻性、战略性、颠覆性特点的产业。量子科技是未来产业。判断上述推理是否正确，并说明理由。（3分）</w:t>
      </w:r>
    </w:p>
    <w:p>
      <w:r>
        <w:rPr>
          <w:b/>
          <w:color w:val="1F4D78"/>
        </w:rPr>
        <w:t>【为什么能想到】</w:t>
      </w:r>
      <w:r>
        <w:t>演绎推理要保真必须同时满足前提真实和结构正确。本题答案确认本题三段论结构正确，但大前提并非由材料必然推出，前提不真实，所以推理整体错误</w:t>
      </w:r>
    </w:p>
    <w:p>
      <w:r>
        <w:rPr>
          <w:b/>
          <w:color w:val="1F4D78"/>
        </w:rPr>
        <w:t>【答案落点】</w:t>
      </w:r>
      <w:r>
        <w:t>该推理是错误的。演绎推理要确保得到真实结论，必须具备真实前提和正确结构；本题中，材料只能说明未来产业具有前沿技术驱动等特点，不能推出所有具有这些特点的产业都是未来产业，因此大前提不真实。虽然推理结构符合三段论规则，但因前提不真实，所以结论不能保真</w:t>
      </w:r>
    </w:p>
    <w:p>
      <w:pPr>
        <w:pStyle w:val="Heading2"/>
      </w:pPr>
      <w:r>
        <w:t>演绎推理：三段论：大项不当扩大</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模拟题1：2026丰台一模 第18(2)题（主观题）</w:t>
      </w:r>
    </w:p>
    <w:p>
      <w:r>
        <w:rPr>
          <w:b/>
          <w:color w:val="1F4D78"/>
        </w:rPr>
        <w:t>【材料触发点】</w:t>
      </w:r>
      <w:r>
        <w:t>乙的推理为三段论形式；题目解析指出“带动居民消费”是大项P，在前提中不周延，但在结论中却被当作周延项使用——前后周延状态发生扩大</w:t>
      </w:r>
    </w:p>
    <w:p>
      <w:r>
        <w:rPr>
          <w:b/>
          <w:color w:val="1F4D78"/>
        </w:rPr>
        <w:t>【设问】</w:t>
      </w:r>
      <w:r>
        <w:t>（必要条件假言推理 + 三段论大项不当扩大双重形式逻辑题）</w:t>
      </w:r>
    </w:p>
    <w:p>
      <w:r>
        <w:rPr>
          <w:b/>
          <w:color w:val="1F4D78"/>
        </w:rPr>
        <w:t>【为什么能想到】</w:t>
      </w:r>
      <w:r>
        <w:t>三段论保真规则之一是“前提中不周延的项在结论中不得周延”，这是针对大项与小项提出的；大项在前提中不周延而结论中扩大为周延，犯“大项不当扩大”的错误，结论不能必然推出</w:t>
      </w:r>
    </w:p>
    <w:p>
      <w:r>
        <w:rPr>
          <w:b/>
          <w:color w:val="1F4D78"/>
        </w:rPr>
        <w:t>【答案落点】</w:t>
      </w:r>
      <w:r>
        <w:t>乙的推理属于三段论推理；“带动居民消费”作为大项在前提中不周延，但在结论中却被周延使用，违反“前提中不周延的项在结论中不得周延”的规则，犯了大项不当扩大的逻辑错误，因此该推理错误</w:t>
      </w:r>
    </w:p>
    <w:p>
      <w:pPr>
        <w:pStyle w:val="Heading2"/>
      </w:pPr>
      <w:r>
        <w:t>演绎推理：充分条件假言推理</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模拟题1：2025东城期末 第15题（选择题）</w:t>
      </w:r>
    </w:p>
    <w:p>
      <w:r>
        <w:rPr>
          <w:b/>
          <w:color w:val="1F4D78"/>
        </w:rPr>
        <w:t>【题干信号】</w:t>
      </w:r>
      <w:r>
        <w:t>题干材料信号：“赵同学和李同学约定，如果赵同学参观北大红楼，那么李同学参观陈独秀旧居或者参观李大钊故居。如果上述约定为真，以下判断必定为假的是”。原约定形式为“如果P则Q”即充分条件假言判断P→Q（P=赵同学参观北大红楼；Q=李同学参观陈独秀旧居或参观李大钊故居）。四个选项：A“只有赵去北大红楼，李才去陈/李大钊”——必要条件假言改写（Q→P）；B“虽然赵去北大红楼，但李既不去陈也不去李大钊”——肯前真且否后即“P真且Q假”，违反“肯前必肯后”规则；C“即使赵不去北大红楼，李也会去陈独秀旧居”——否前下肯定后件部分（¬P→Q子情形），原约定不规定¬P下的Q值，可真；D“如果李去李大钊故居，那么赵去北大红楼”——肯后回推（Q→P），原P→Q规则下Q→P不必然成立，但D表述为可能真的判断（不是必假）</w:t>
      </w:r>
    </w:p>
    <w:p>
      <w:r>
        <w:rPr>
          <w:b/>
          <w:color w:val="1F4D78"/>
        </w:rPr>
        <w:t>【完整选项】</w:t>
      </w:r>
    </w:p>
    <w:p>
      <w:pPr>
        <w:ind w:left="317" w:hanging="173"/>
      </w:pPr>
      <w:r>
        <w:t>A. 只有赵同学去北大红楼，李同学才去陈独秀旧居或者去李大钊故居；</w:t>
      </w:r>
    </w:p>
    <w:p>
      <w:pPr>
        <w:ind w:left="317" w:hanging="173"/>
      </w:pPr>
      <w:r>
        <w:t>B. 虽然赵同学去北大红楼，但李同学既不去陈独秀旧居也不去李大钊故居；</w:t>
      </w:r>
    </w:p>
    <w:p>
      <w:pPr>
        <w:ind w:left="317" w:hanging="173"/>
      </w:pPr>
      <w:r>
        <w:t>C. 即使赵同学不去北大红楼，李同学也会去陈独秀旧居；</w:t>
      </w:r>
    </w:p>
    <w:p>
      <w:pPr>
        <w:ind w:left="317" w:hanging="173"/>
      </w:pPr>
      <w:r>
        <w:t>D. 如果李同学去李大钊故居，那么赵同学去北大红楼</w:t>
      </w:r>
    </w:p>
    <w:p>
      <w:r>
        <w:rPr>
          <w:b/>
          <w:color w:val="1F4D78"/>
        </w:rPr>
        <w:t>【正确项与错项陷阱】</w:t>
      </w:r>
      <w:r>
        <w:t>答案：B（必假）</w:t>
      </w:r>
    </w:p>
    <w:p>
      <w:r>
        <w:rPr>
          <w:b/>
          <w:color w:val="1F4D78"/>
        </w:rPr>
        <w:t>【为什么能想到】</w:t>
      </w:r>
      <w:r>
        <w:t>看到“如果P则Q”+“必定为假”设问，即触发充分条件假言推理四规则的逐项识别：①肯前必肯后；②否后必否前；③否前不能否后；④肯后不能肯前。原约定P→Q（充分条件假言判断）下：B项“P真且Q假”即“肯前+否后”，违反规则①“肯前必肯后”，因此B必假，被选中；A项是把P→Q改读为Q→P式必要条件，与原约定不冲突，A为真；C项是¬P下的Q值情形，按规则③“否前不能否后”，原约定不限定¬P下的Q值，C为真；D项是Q→P的肯后回推，按规则④“肯后不能肯前”，从原P→Q无法必然推出Q→P但也无法证伪Q→P，D为可能真而非必假。陷阱识别：A诱导考生混淆充分条件P→Q与必要条件P←Q即Q→P；C诱导考生套用“否前必否后”（实为“否前不能否后”）；D诱导考生套用“肯后必肯前”（实为“肯后不能肯前”）</w:t>
      </w:r>
    </w:p>
    <w:p>
      <w:pPr>
        <w:pStyle w:val="Heading2"/>
      </w:pPr>
      <w:r>
        <w:t>演绎推理：充分条件假言推理（肯后必肯前的无效式）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模拟题1：2026东城期末 第17(2)题（主观题）</w:t>
      </w:r>
    </w:p>
    <w:p>
      <w:r>
        <w:rPr>
          <w:b/>
          <w:color w:val="1F4D78"/>
        </w:rPr>
        <w:t>【材料触发点】</w:t>
      </w:r>
      <w:r>
        <w:t>主张2用“如果引入智能垃圾箱，垃圾分类效率就能得到提升”这一充分条件假言判断作论据，反过来去支持“要提升垃圾分类效率，必须引入智能垃圾箱”这一必要条件结论；论据与结论之间发生充分—必要条件错位</w:t>
      </w:r>
    </w:p>
    <w:p>
      <w:r>
        <w:rPr>
          <w:b/>
          <w:color w:val="1F4D78"/>
        </w:rPr>
        <w:t>【设问】</w:t>
      </w:r>
      <w:r>
        <w:t>运用形式逻辑知识，论证三项主张是否符合逻辑。</w:t>
      </w:r>
    </w:p>
    <w:p>
      <w:r>
        <w:rPr>
          <w:b/>
          <w:color w:val="1F4D78"/>
        </w:rPr>
        <w:t>【为什么能想到】</w:t>
      </w:r>
      <w:r>
        <w:t>充分条件假言推理的有效式只有“肯定前件式（肯前肯后）”和“否定后件式（否后否前）”；从“如果P则Q”出发肯定后件Q再反推前件P，是“肯后肯前”的无效式；同时“P→Q”也不能直接得出“P是Q的必要条件”</w:t>
      </w:r>
    </w:p>
    <w:p>
      <w:r>
        <w:rPr>
          <w:b/>
          <w:color w:val="1F4D78"/>
        </w:rPr>
        <w:t>【答案落点】</w:t>
      </w:r>
      <w:r>
        <w:t>主张2的论证不符合充分条件假言推理规则——由“如果引入智能垃圾箱，效率就能提升”这一充分条件假言判断，无法反推出“必须引入智能垃圾箱”才能提升效率，犯了“肯定后件以推前件”的无效推理（同时混淆充分与必要条件）</w:t>
      </w:r>
    </w:p>
    <w:p>
      <w:pPr>
        <w:pStyle w:val="Heading2"/>
      </w:pPr>
      <w:r>
        <w:t>演绎推理：充分条件假言推理（肯定前件式）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模拟题1：2026通州期末 第19(2)题（主观题）</w:t>
      </w:r>
    </w:p>
    <w:p>
      <w:r>
        <w:rPr>
          <w:b/>
          <w:color w:val="1F4D78"/>
        </w:rPr>
        <w:t>【材料触发点】</w:t>
      </w:r>
      <w:r>
        <w:t>推理①大前提“如果阻碍加装电梯，就会侵犯相关业主的合法权益”是充分条件假言判断；小前提“范某阻碍加装电梯”肯定了前件；结论“范某侵犯了相关业主的合法权益”肯定后件</w:t>
      </w:r>
    </w:p>
    <w:p>
      <w:r>
        <w:rPr>
          <w:b/>
          <w:color w:val="1F4D78"/>
        </w:rPr>
        <w:t>【设问】</w:t>
      </w:r>
      <w:r>
        <w:t>推理①：如果阻碍加装电梯，就会侵犯相关业主的合法权益。范某阻碍加装电梯，所以范某侵犯了相关业主的合法权益。推理②：只有公示期间未收到异议，加装电梯才符合要求。公示期内未收到异议，所以加装电梯符合要求。根据材料，判断推理①和②的逻辑正误，并结合《逻辑与思维》知识说明理由。（6分）</w:t>
      </w:r>
    </w:p>
    <w:p>
      <w:r>
        <w:rPr>
          <w:b/>
          <w:color w:val="1F4D78"/>
        </w:rPr>
        <w:t>【为什么能想到】</w:t>
      </w:r>
      <w:r>
        <w:t>充分条件假言推理的有效式之一是“肯定前件式（肯前肯后）”——若“P→Q”成立且P成立，则Q必然成立；推理①小前提肯定前件，结论肯定后件，符合该有效式</w:t>
      </w:r>
    </w:p>
    <w:p>
      <w:r>
        <w:rPr>
          <w:b/>
          <w:color w:val="1F4D78"/>
        </w:rPr>
        <w:t>【答案落点】</w:t>
      </w:r>
      <w:r>
        <w:t>推理①正确——属于充分条件假言推理，遵循“肯定前件，就要肯定后件”的有效式：由“如果阻碍加装电梯，就会侵权”和“范某阻碍加装电梯”，推出“范某侵犯了相关业主的合法权益”，结构有效</w:t>
      </w:r>
    </w:p>
    <w:p>
      <w:pPr>
        <w:pStyle w:val="Heading2"/>
      </w:pPr>
      <w:r>
        <w:t>演绎推理：复合假言推理</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模拟题1：2026东城一模 第7题（选择题）</w:t>
      </w:r>
    </w:p>
    <w:p>
      <w:r>
        <w:rPr>
          <w:b/>
          <w:color w:val="1F4D78"/>
        </w:rPr>
        <w:t>【题干信号】</w:t>
      </w:r>
      <w:r>
        <w:t>题干三个实验：（实验一）“逃逸粒子除非是太阳风带电粒子（A），否则就是星际中性粒子（B）”——必要条件假言式“除非 p 否则 q”，等价于“非 p 则 q”，即 ¬A→B 等价于 A∨B；（实验二）“逃逸粒子或者不是星际中性粒子，或者不是外日球层衍生粒子”——相容选言 ¬B∨¬C，等价于 ¬(B∧C)，等价于 B→¬C；（实验三）“逃逸粒子如果不是外日球层衍生粒子，就不是星际中性粒子”——充分条件假言 ¬C→¬B，等价于 B→C（逆否命题）。识别要素：“除非 p 否则 q”/“或者……或者……”/“如果……就……”三种复合命题信号同时出现，落入复合假言推理（含必要条件假言+相容选言+充分条件假言串联）。诱饵刻画：A/B 关于 C 的真假断言；C 关于 B 真的断言</w:t>
      </w:r>
    </w:p>
    <w:p>
      <w:r>
        <w:rPr>
          <w:b/>
          <w:color w:val="1F4D78"/>
        </w:rPr>
        <w:t>【完整选项】</w:t>
      </w:r>
    </w:p>
    <w:p>
      <w:pPr>
        <w:ind w:left="317" w:hanging="173"/>
      </w:pPr>
      <w:r>
        <w:t>A. 逃逸粒子是外日球层衍生粒子；</w:t>
      </w:r>
    </w:p>
    <w:p>
      <w:pPr>
        <w:ind w:left="317" w:hanging="173"/>
      </w:pPr>
      <w:r>
        <w:t>B. 逃逸粒子不是外日球层衍生粒子；</w:t>
      </w:r>
    </w:p>
    <w:p>
      <w:pPr>
        <w:ind w:left="317" w:hanging="173"/>
      </w:pPr>
      <w:r>
        <w:t>C. 逃逸粒子是星际中性粒子；</w:t>
      </w:r>
    </w:p>
    <w:p>
      <w:pPr>
        <w:ind w:left="317" w:hanging="173"/>
      </w:pPr>
      <w:r>
        <w:t>D. 逃逸粒子是太阳风带电粒子</w:t>
      </w:r>
    </w:p>
    <w:p>
      <w:r>
        <w:rPr>
          <w:b/>
          <w:color w:val="1F4D78"/>
        </w:rPr>
        <w:t>【正确项与错项陷阱】</w:t>
      </w:r>
      <w:r>
        <w:t>答案 D；设 A=太阳风带电粒子、B=星际中性粒子、C=外日球层衍生粒子，三实验符号化为 A∨B；¬B∨¬C；¬C→¬B（等价 B→C）。由实验二 B→¬C 与实验三 B→C 联立得 B 必假（否则 C 与 ¬C 同真矛盾），即“逃逸粒子不是星际中性粒子”；代入实验一 A∨B 且 B 假，必得 A 真，即“逃逸粒子是太阳风带电粒子”；C 的真假在 B 假前提下不被三条实验唯一确定，故 A、B 选项关于“外日球层衍生”的断言均不必然，C 选项“是星际中性”与推论矛盾。仅 D 必然为真</w:t>
      </w:r>
    </w:p>
    <w:p>
      <w:r>
        <w:rPr>
          <w:b/>
          <w:color w:val="1F4D78"/>
        </w:rPr>
        <w:t>【为什么能想到】</w:t>
      </w:r>
      <w:r>
        <w:t>看到题干罗列多条复合命题（“除非……否则……”+“或者……或者……”+“如果……就……”）并要求“一定为真”/“必然推出”，即触发复合假言推理识别。求解三步：（1）符号化：把每条自然语言命题翻译为标准联结词式（¬/∧/∨/→），注意“除非 p 否则 q”对应“¬p→q”即“p∨q”；“或者非 p 或者非 q”对应“¬p∨¬q”即“¬(p∧q)”即“p→¬q”；“如果非 p 就非 q”对应“¬p→¬q”即逆否“q→p”。（2）联立：将三条命题作为同时为真的前提，逐项检验各原子命题（A/B/C）的可能真值组合。本题中实验二 B→¬C 与实验三 B→C 联立要求 B 假（B 真会导致 ¬C 与 C 同时成立矛盾）；B 假代入实验一 A∨B 即得 A 真；C 在 B 假下不被任何前提唯一限定（C 真/假均可），故 C 关于 C 的断言（A、B 选项）不必然。（3）匹配选项：D“是太阳风带电粒子”即 A 真，是唯一必然为真的结论</w:t>
      </w:r>
    </w:p>
    <w:p>
      <w:pPr>
        <w:pStyle w:val="Heading2"/>
      </w:pPr>
      <w:r>
        <w:t>演绎推理：必要条件假言推理（肯定前件式无效）</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模拟题1：2026通州期末 第19(2)题（主观题）</w:t>
      </w:r>
    </w:p>
    <w:p>
      <w:r>
        <w:rPr>
          <w:b/>
          <w:color w:val="1F4D78"/>
        </w:rPr>
        <w:t>【材料触发点】</w:t>
      </w:r>
      <w:r>
        <w:t>推理②大前提“只有公示期间未收到异议，加装电梯才符合要求”是必要条件假言判断；小前提“公示期内未收到异议”肯定的是前件；结论“加装电梯符合要求”肯定后件</w:t>
      </w:r>
    </w:p>
    <w:p>
      <w:r>
        <w:rPr>
          <w:b/>
          <w:color w:val="1F4D78"/>
        </w:rPr>
        <w:t>【设问】</w:t>
      </w:r>
      <w:r>
        <w:t>推理①：如果阻碍加装电梯，就会侵犯相关业主的合法权益。范某阻碍加装电梯，所以范某侵犯了相关业主的合法权益。推理②：只有公示期间未收到异议，加装电梯才符合要求。公示期内未收到异议，所以加装电梯符合要求。根据材料，判断推理①和②的逻辑正误，并结合《逻辑与思维》知识说明理由。（6分）</w:t>
      </w:r>
    </w:p>
    <w:p>
      <w:r>
        <w:rPr>
          <w:b/>
          <w:color w:val="1F4D78"/>
        </w:rPr>
        <w:t>【为什么能想到】</w:t>
      </w:r>
      <w:r>
        <w:t>必要条件假言推理的两条有效式是“否定前件式（否前否后）”和“肯定后件式（肯后肯前）”；从“只有P才Q”出发肯定前件并不能推出后件——除P之外可能还有其他必要条件未满足，结构无效</w:t>
      </w:r>
    </w:p>
    <w:p>
      <w:r>
        <w:rPr>
          <w:b/>
          <w:color w:val="1F4D78"/>
        </w:rPr>
        <w:t>【答案落点】</w:t>
      </w:r>
      <w:r>
        <w:t>推理②错误——属于必要条件假言推理，遵循“否定前件必否定后件、肯定后件必肯定前件”的规则；本推理仅由肯定前件“公示期内未收到异议”就推出肯定后件“加装电梯符合要求”，违反必要条件假言推理规则，结构无效</w:t>
      </w:r>
    </w:p>
    <w:p>
      <w:pPr>
        <w:pStyle w:val="Heading2"/>
      </w:pPr>
      <w:r>
        <w:t>演绎推理：必要条件假言推理（肯定后件式）</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模拟题1：2026丰台一模 第18(2)题（主观题）</w:t>
      </w:r>
    </w:p>
    <w:p>
      <w:r>
        <w:rPr>
          <w:b/>
          <w:color w:val="1F4D78"/>
        </w:rPr>
        <w:t>【材料触发点】</w:t>
      </w:r>
      <w:r>
        <w:t>甲的推理涉及“消费潜力得到有效释放”（后件）反推“……落地”（前件），题目解析指出判定属于“必要条件假言推理肯定后件式”——从已肯定的后件出发，按必要条件的真值关系肯定前件</w:t>
      </w:r>
    </w:p>
    <w:p>
      <w:r>
        <w:rPr>
          <w:b/>
          <w:color w:val="1F4D78"/>
        </w:rPr>
        <w:t>【设问】</w:t>
      </w:r>
      <w:r>
        <w:t>（必要条件假言推理 + 三段论大项不当扩大双重形式逻辑题）</w:t>
      </w:r>
    </w:p>
    <w:p>
      <w:r>
        <w:rPr>
          <w:b/>
          <w:color w:val="1F4D78"/>
        </w:rPr>
        <w:t>【为什么能想到】</w:t>
      </w:r>
      <w:r>
        <w:t>必要条件假言推理的两条有效式是“否定前件式（否前否后）”和“肯定后件式（肯后肯前）”；当后件被肯定时，根据“只有P才Q”的真值关系，可以肯定前件P</w:t>
      </w:r>
    </w:p>
    <w:p>
      <w:r>
        <w:rPr>
          <w:b/>
          <w:color w:val="1F4D78"/>
        </w:rPr>
        <w:t>【答案落点】</w:t>
      </w:r>
      <w:r>
        <w:t>甲的推理属于必要条件假言推理，前提真实，且符合“肯定后件式（肯后肯前）”这一必要条件假言推理的有效式，因此该推理正确</w:t>
      </w:r>
    </w:p>
    <w:p>
      <w:pPr>
        <w:pStyle w:val="Heading2"/>
      </w:pPr>
      <w:r>
        <w:t>演绎推理：换质位推理（直言判断变形）</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模拟题1：2026东城一模 第6题（选择题）</w:t>
      </w:r>
    </w:p>
    <w:p>
      <w:r>
        <w:rPr>
          <w:b/>
          <w:color w:val="1F4D78"/>
        </w:rPr>
        <w:t>【题干信号】</w:t>
      </w:r>
      <w:r>
        <w:t>题干句式特征：“画马是将运动、创意与社交相融合的活动”（性质判断标准式 SAP“P 是 Q”，全称肯定）；“有些途经银杏林的画马路线也经过雨燕塔”（特称肯定 SIP，作干扰背景）。识别要素：（1）原命题 SAP——“P 是 Q”；（2）换质规则——把肯定改为否定且谓项变为矛盾概念，得“P 不是非 Q”即“画马不是不将运动创意社交融合的活动”；（3）换位规则——主谓项换位，得“非 Q 不是 P”即“未将运动创意社交相融合的活动不是画马”，对应 D 选项措辞。诱饵刻画：A“辩证否定”——必修四辩证否定观陷阱（辩证否定是事物自身扬弃，本题无扬弃关系）；B“抽象思维”——选必三思维抽象陷阱（抽象思维是从感性具体上升到本质规律，本题表达是具象联想，非思维抽象）；C“有些 A 是 B 必然推有些 A 不是 B”——特称量项推理误用（“有些 A 是 B”仅蕴含“至少一个 A 是 B”，不蕴含“另一些 A 不是 B”）</w:t>
      </w:r>
    </w:p>
    <w:p>
      <w:r>
        <w:rPr>
          <w:b/>
          <w:color w:val="1F4D78"/>
        </w:rPr>
        <w:t>【完整选项】</w:t>
      </w:r>
    </w:p>
    <w:p>
      <w:pPr>
        <w:ind w:left="317" w:hanging="173"/>
      </w:pPr>
      <w:r>
        <w:t>A. 将马的形象与运动路线相联结，是对传统马形象的辩证否定；</w:t>
      </w:r>
    </w:p>
    <w:p>
      <w:pPr>
        <w:ind w:left="317" w:hanging="173"/>
      </w:pPr>
      <w:r>
        <w:t>B. 用科技手段和抽象思维表达运动创意与美好情感；</w:t>
      </w:r>
    </w:p>
    <w:p>
      <w:pPr>
        <w:ind w:left="317" w:hanging="173"/>
      </w:pPr>
      <w:r>
        <w:t>C. “有些途经银杏林的画马路线不经过雨燕塔”必然为真；</w:t>
      </w:r>
    </w:p>
    <w:p>
      <w:pPr>
        <w:ind w:left="317" w:hanging="173"/>
      </w:pPr>
      <w:r>
        <w:t>D. 可通过换质位得到“未将运动、创意与社交相融合的活动不是画马”</w:t>
      </w:r>
    </w:p>
    <w:p>
      <w:r>
        <w:rPr>
          <w:b/>
          <w:color w:val="1F4D78"/>
        </w:rPr>
        <w:t>【正确项与错项陷阱】</w:t>
      </w:r>
      <w:r>
        <w:t>答案 D；原命题“画马是将运动、创意与社交相融合的活动”（SAP）经换质得“画马不是不将运动、创意与社交相融合的活动”（SEP），再换位得“未将运动、创意与社交相融合的活动不是画马”，正是 D 选项措辞，符合换质位推理（A→E→E）变形规则</w:t>
      </w:r>
    </w:p>
    <w:p>
      <w:r>
        <w:rPr>
          <w:b/>
          <w:color w:val="1F4D78"/>
        </w:rPr>
        <w:t>【为什么能想到】</w:t>
      </w:r>
      <w:r>
        <w:t>看到性质判断标准式 SAP/SEP/SIP/SOP + 题干含“换质”/“换位”/“换质位”要求时，触发直言判断变形识别——核心规则三条：（1）换质：质相反+谓项取矛盾概念+主项不变+量项不变（A→E、E→A、I→O、O→I）；（2）换位：主谓项互换+量项依规则调整（A→I 限制换位、E→E、I→I、O 不能换位）；（3）换质位：先换质后换位（A→E→E）或先换位后换质（A→I→O），等价于 D 选项措辞。识别陷阱：（a）“有些 A 是 B”与“有些 A 不是 B”——特称肯定与特称否定无必然推理关系，“必然为真”式选项必假；（b）“辩证否定”类选项——必修四第十课范畴，与选必三换质位推理不同框架，遇“辩证否定/扬弃/自我否定”即跨册诱饵；（c）“抽象思维/形象思维”类选项——选必三第十一课范畴，本题考查直言判断变形（第六课），思维类型描述与本题考查框架不重叠</w:t>
      </w:r>
    </w:p>
    <w:p>
      <w:pPr>
        <w:pStyle w:val="Heading2"/>
      </w:pPr>
      <w:r>
        <w:t>演绎：三段论；形式逻辑：判断：选言（相容/不相容）</w:t>
      </w:r>
    </w:p>
    <w:p>
      <w:r>
        <w:rPr>
          <w:b/>
          <w:color w:val="1F4D78"/>
        </w:rPr>
        <w:t>【固定分析流程】</w:t>
      </w:r>
    </w:p>
    <w:p>
      <w:pPr>
        <w:pStyle w:val="ListBullet"/>
      </w:pPr>
      <w:r>
        <w:t>规则口令：三项不混，中项至少周延一次，前提不周延的项结论不得周延。</w:t>
      </w:r>
    </w:p>
    <w:p>
      <w:pPr>
        <w:pStyle w:val="ListBullet"/>
      </w:pPr>
      <w:r>
        <w:t>材料怎么看：拆大项、小项、中项，判断每项在前提和结论中是否周延。</w:t>
      </w:r>
    </w:p>
    <w:p>
      <w:pPr>
        <w:pStyle w:val="ListBullet"/>
      </w:pPr>
      <w:r>
        <w:t>解题动作：先画 S-M-P，再查中项不周延、大项扩大、小项扩大、四概念。</w:t>
      </w:r>
    </w:p>
    <w:p>
      <w:pPr>
        <w:pStyle w:val="ListBullet"/>
      </w:pPr>
      <w:r>
        <w:t>答案句怎么落：指出真实错误名称，并说明哪一项在哪里被扩大或混用。</w:t>
      </w:r>
    </w:p>
    <w:p>
      <w:pPr>
        <w:pStyle w:val="ListBullet"/>
      </w:pPr>
      <w:r>
        <w:t>常见陷阱：把大项不当扩大误说成小项不当扩大，或把小项扩大误写中项不周延。</w:t>
      </w:r>
    </w:p>
    <w:p>
      <w:pPr>
        <w:pStyle w:val="Heading3"/>
      </w:pPr>
      <w:r>
        <w:t>模拟题1：2025海淀二模 第13题（选择题）</w:t>
      </w:r>
    </w:p>
    <w:p>
      <w:r>
        <w:rPr>
          <w:b/>
          <w:color w:val="1F4D78"/>
        </w:rPr>
        <w:t>【题干信号】</w:t>
      </w:r>
      <w:r>
        <w:t>题干把“三段论结构（大前提+小前提+结论，中项周延要求）”概念外延关系辨析“相容选言 vs 不相容选言区分”集中考查；选项中给出三个推理或判断的描述，让考生筛选哪一个完全合规</w:t>
      </w:r>
    </w:p>
    <w:p>
      <w:r>
        <w:rPr>
          <w:b/>
          <w:color w:val="1F4D78"/>
        </w:rPr>
        <w:t>【完整选项】</w:t>
      </w:r>
    </w:p>
    <w:p>
      <w:r>
        <w:t>Q13四个选项分别考查：A. 概念分类外延混杂(语义模糊导致非穷尽分类)；</w:t>
      </w:r>
    </w:p>
    <w:p>
      <w:pPr>
        <w:ind w:left="317" w:hanging="173"/>
      </w:pPr>
      <w:r>
        <w:t>B. 充分条件理解过强(把充分条件当成必要条件)；</w:t>
      </w:r>
    </w:p>
    <w:p>
      <w:pPr>
        <w:ind w:left="317" w:hanging="173"/>
      </w:pPr>
      <w:r>
        <w:t>C. 三段论有效式(中项周延、推出无误)</w:t>
      </w:r>
    </w:p>
    <w:p>
      <w:r>
        <w:t>答案为 C；</w:t>
      </w:r>
    </w:p>
    <w:p>
      <w:pPr>
        <w:ind w:left="317" w:hanging="173"/>
      </w:pPr>
      <w:r>
        <w:t>D. 把国际关系三种形式作“不相容穷尽选言”(实际为相容选言，可同时存在多种关系)。</w:t>
      </w:r>
    </w:p>
    <w:p>
      <w:r>
        <w:rPr>
          <w:b/>
          <w:color w:val="1F4D78"/>
        </w:rPr>
        <w:t>【正确项与错项陷阱】</w:t>
      </w:r>
      <w:r>
        <w:t>C 正确：C 所描述的三段论符合中项周延、大小前提与结论的有效推理结构；前提真且结构成立，结论可靠</w:t>
      </w:r>
    </w:p>
    <w:p>
      <w:r>
        <w:rPr>
          <w:b/>
          <w:color w:val="1F4D78"/>
        </w:rPr>
        <w:t>【为什么能想到】</w:t>
      </w:r>
      <w:r>
        <w:t>A 陷阱在于分类时种概念外延有交叉/重叠，没有满足分类要求（同一标准、外延不相交、穷尽）；B 陷阱在于把“若p则q”解读为“当且仅当p则q”，把充分条件强化为充要；D 陷阱在于把可以并存的多种国际关系做成“不相容选言”，错把相容选言识为不相容，从而推出错误结论</w:t>
      </w:r>
    </w:p>
    <w:p>
      <w:pPr>
        <w:pStyle w:val="Heading2"/>
      </w:pPr>
      <w:r>
        <w:t>演绎：充分条件假言推理（否定后件式）</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模拟题1：2024朝阳一模-20 第1题（主观题）</w:t>
      </w:r>
    </w:p>
    <w:p>
      <w:r>
        <w:rPr>
          <w:b/>
          <w:color w:val="1F4D78"/>
        </w:rPr>
        <w:t>【材料触发点】</w:t>
      </w:r>
      <w:r>
        <w:t>推理一前件：“如果A区域古代没有广泛生长竹子，就不可能有大量的炭化竹节”；考古发掘事实：“已发掘出地底下有大量炭化竹节”；推出结论：“A区域古代广泛生长着竹子”。整个推理的形式是把“广泛生长竹子”设为前件P、“有大量炭化竹节”设为后件Q，先把P→Q的否定形式“¬P→¬Q”摆出，再用考古事实否定¬Q，从而否定¬P，即得到P</w:t>
      </w:r>
    </w:p>
    <w:p>
      <w:r>
        <w:rPr>
          <w:b/>
          <w:color w:val="1F4D78"/>
        </w:rPr>
        <w:t>【为什么能想到】</w:t>
      </w:r>
      <w:r>
        <w:t>题面把“若没有竹子就不可能有炭化竹节”作为大前提，这是一个充分条件假言判断的逆形式；而后给出的考古事实“已发掘出大量炭化竹节”恰好否定了“不可能有大量炭化竹节”这个后件。充分条件假言推理的有效式之一是否定后件式：前件真→后件一定真，后件假→前件一定假。学生看到“前件→后件”结构+“否定后件”事实，就要直接判定为充分条件假言推理，并按“前件真后件必真，后件假前件必假”的规则解释推理为何成立，而不能误判为肯定后件式</w:t>
      </w:r>
    </w:p>
    <w:p>
      <w:r>
        <w:rPr>
          <w:b/>
          <w:color w:val="1F4D78"/>
        </w:rPr>
        <w:t>【答案落点】</w:t>
      </w:r>
      <w:r>
        <w:t>该推理属于充分条件假言推理。充分条件假言判断中，前件真则后件一定真，后件假则前件一定假。考古发掘已经发掘出地底下有大量炭化竹节，说明“不可能有大量炭化竹节”这一后件为假，因而前件“A区域古代没有广泛生长竹子”也必为假，从而推出“A区域古代广泛生长着竹子”，推理成立</w:t>
      </w:r>
    </w:p>
    <w:p>
      <w:pPr>
        <w:pStyle w:val="Heading2"/>
      </w:pPr>
      <w:r>
        <w:t>演绎：充分条件假言推理（肯定后件无效）</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模拟题1：2025西城二模 第16(2)题（主观题）</w:t>
      </w:r>
    </w:p>
    <w:p>
      <w:r>
        <w:rPr>
          <w:b/>
          <w:color w:val="1F4D78"/>
        </w:rPr>
        <w:t>【材料触发点】</w:t>
      </w:r>
      <w:r>
        <w:t>条件①讨论的是勺鸡与雕鸮，与岩松鼠无关；条件②是“岩松鼠→红嘴蓝鹊”，是一个充分条件假言判断，“有岩松鼠”是前件，“有红嘴蓝鹊”是后件；现在观察到雕鸮和红嘴蓝鹊，相当于已知条件②的后件为真，但题问的是能不能由后件真反推前件真</w:t>
      </w:r>
    </w:p>
    <w:p>
      <w:r>
        <w:rPr>
          <w:b/>
          <w:color w:val="1F4D78"/>
        </w:rPr>
        <w:t>【为什么能想到】</w:t>
      </w:r>
      <w:r>
        <w:t>充分条件假言判断“若p则q”有两条有效推理：肯定前件得肯定后件、否定后件得否定前件；“肯定后件”与“否定前件”都是无效的。当q真时不能必然推出p真——因为q可能由其他原因真。本题q=“有红嘴蓝鹊”真，但红嘴蓝鹊也可能因别的原因出现，所以不能确定一定有岩松鼠。条件①与岩松鼠无关，更不可作前件依据。看到“由后件真反推前件真”要立刻判肯定后件谬误</w:t>
      </w:r>
    </w:p>
    <w:p>
      <w:r>
        <w:rPr>
          <w:b/>
          <w:color w:val="1F4D78"/>
        </w:rPr>
        <w:t>【答案落点】</w:t>
      </w:r>
      <w:r>
        <w:t>无法确定此时一定有岩松鼠活动。条件①讨论勺鸡与雕鸮，与岩松鼠无关；条件②“若发现岩松鼠则一定能找到红嘴蓝鹊”是一个充分条件假言判断，依据该判断的有效推理规则，肯定前件可以肯定后件，但肯定后件不能肯定前件——观察到红嘴蓝鹊只表明后件为真，不能必然推出前件即“有岩松鼠”为真，因此无法确定一定有岩松鼠活动</w:t>
      </w:r>
    </w:p>
    <w:p>
      <w:pPr>
        <w:pStyle w:val="Heading2"/>
      </w:pPr>
      <w:r>
        <w:t>演绎：必要条件假言推理（肯定后件式）</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模拟题1：2024朝阳一模-20 第2题（主观题）</w:t>
      </w:r>
    </w:p>
    <w:p>
      <w:r>
        <w:rPr>
          <w:b/>
          <w:color w:val="1F4D78"/>
        </w:rPr>
        <w:t>【材料触发点】</w:t>
      </w:r>
      <w:r>
        <w:t>已知材料：科学家根据“竹子适宜生长在温暖的地方”+“A区域当时广泛生长着竹子”，推断出“A区域古代气候较为温暖”。要补充的是大前提和小前提两条命题，使推理形成一个有效的演绎结构；关键约束是这一推理形式不同于推理一的充分条件假言形式，所以应以必要条件假言形式展开：“只有p，才q”</w:t>
      </w:r>
    </w:p>
    <w:p>
      <w:r>
        <w:rPr>
          <w:b/>
          <w:color w:val="1F4D78"/>
        </w:rPr>
        <w:t>【为什么能想到】</w:t>
      </w:r>
      <w:r>
        <w:t>必要条件假言判断的标准形式是“只有p才q”，意为p是q的必要条件：p不真，q一定不真；肯定后件q则可以肯定前件p。把“气候温暖”设为前件p、“生长竹子”设为后件q，然后让“A区域当时广泛生长着竹子”这一肯定的后件去支撑“A区域古代气候温暖”这一肯定的前件，从而构造出与推理一形式不同但同样有效的演绎推理。学生看到“某条件是另一现象出现的必要条件”+“后果已经发生”就要套用必要条件假言推理-肯定后件式</w:t>
      </w:r>
    </w:p>
    <w:p>
      <w:r>
        <w:rPr>
          <w:b/>
          <w:color w:val="1F4D78"/>
        </w:rPr>
        <w:t>【答案落点】</w:t>
      </w:r>
      <w:r>
        <w:t>前提一：只有A区域古代气候较为温暖，A区域古代才有可能广泛生长竹子。前提二：A区域古代广泛生长着竹子。结论：所以，A区域古代气候较为温暖。整个推理为必要条件假言推理：由于温暖气候是生长竹子的必要条件，且“广泛生长着竹子”这一后件为真，因此可以肯定地推出“气候较为温暖”这一前件为真</w:t>
      </w:r>
    </w:p>
    <w:p>
      <w:pPr>
        <w:pStyle w:val="Heading2"/>
      </w:pPr>
      <w:r>
        <w:t>演绎：必要条件假言推理；推理：归纳：求异法；推理：类比推理</w:t>
      </w:r>
    </w:p>
    <w:p>
      <w:r>
        <w:rPr>
          <w:b/>
          <w:color w:val="1F4D78"/>
        </w:rPr>
        <w:t>【固定分析流程】</w:t>
      </w:r>
    </w:p>
    <w:p>
      <w:pPr>
        <w:pStyle w:val="ListBullet"/>
      </w:pPr>
      <w:r>
        <w:t>规则口令：否前必否后，肯后必肯前；肯前、否后都无效。</w:t>
      </w:r>
    </w:p>
    <w:p>
      <w:pPr>
        <w:pStyle w:val="ListBullet"/>
      </w:pPr>
      <w:r>
        <w:t>材料怎么看：先找“只有……才……”“除非……否则……”。</w:t>
      </w:r>
    </w:p>
    <w:p>
      <w:pPr>
        <w:pStyle w:val="ListBullet"/>
      </w:pPr>
      <w:r>
        <w:t>解题动作：把必要条件句翻成标准形式，再判断有效式。</w:t>
      </w:r>
    </w:p>
    <w:p>
      <w:pPr>
        <w:pStyle w:val="ListBullet"/>
      </w:pPr>
      <w:r>
        <w:t>答案句怎么落：写清必要条件、后件/前件，再说明推理是否保真。</w:t>
      </w:r>
    </w:p>
    <w:p>
      <w:pPr>
        <w:pStyle w:val="ListBullet"/>
      </w:pPr>
      <w:r>
        <w:t>常见陷阱：把“只有 p 才 q”误读成“p 就 q”。</w:t>
      </w:r>
    </w:p>
    <w:p>
      <w:pPr>
        <w:pStyle w:val="Heading3"/>
      </w:pPr>
      <w:r>
        <w:t>模拟题1：2025西城二模 第7题（选择题）</w:t>
      </w:r>
    </w:p>
    <w:p>
      <w:r>
        <w:rPr>
          <w:b/>
          <w:color w:val="1F4D78"/>
        </w:rPr>
        <w:t>【题干信号】</w:t>
      </w:r>
      <w:r>
        <w:t>花粉是导致一些人出现过敏症状的常见因素：甲医生根据“只有接触过敏源,才会引发过敏”断定病人未接触花粉故症状不属于花粉过敏；乙医生根据“某病人开花季出现症状,过了开花季症状消失”断定其症状由花粉过敏引起；丙医生根据“某中年女性确诊花粉过敏型哮喘”推断另一名年纪相仿女性的哮喘也是花粉过敏。题干让考生从逻辑学角度评判三位医生推理</w:t>
      </w:r>
    </w:p>
    <w:p>
      <w:r>
        <w:rPr>
          <w:b/>
          <w:color w:val="1F4D78"/>
        </w:rPr>
        <w:t>【完整选项】</w:t>
      </w:r>
    </w:p>
    <w:p>
      <w:r>
        <w:t>①甲医生运用了演绎法，推理结构正确能确保这类推理得出正确结论；</w:t>
      </w:r>
    </w:p>
    <w:p>
      <w:r>
        <w:t>②乙医生正确运用了求异法，但其结论不具有必然性；</w:t>
      </w:r>
    </w:p>
    <w:p>
      <w:r>
        <w:t>③与乙、丙相比，甲医生的推理方式在科学领域更有利于得出新结论；</w:t>
      </w:r>
    </w:p>
    <w:p>
      <w:r>
        <w:t>④三名医生结论的可信度由高到低依次应该是甲、乙、丙；组合选项：</w:t>
      </w:r>
    </w:p>
    <w:p>
      <w:pPr>
        <w:ind w:left="317" w:hanging="173"/>
      </w:pPr>
      <w:r>
        <w:t>A. ①②；</w:t>
      </w:r>
    </w:p>
    <w:p>
      <w:pPr>
        <w:ind w:left="317" w:hanging="173"/>
      </w:pPr>
      <w:r>
        <w:t>B. ①③；</w:t>
      </w:r>
    </w:p>
    <w:p>
      <w:pPr>
        <w:ind w:left="317" w:hanging="173"/>
      </w:pPr>
      <w:r>
        <w:t>C. ②④；</w:t>
      </w:r>
    </w:p>
    <w:p>
      <w:pPr>
        <w:ind w:left="317" w:hanging="173"/>
      </w:pPr>
      <w:r>
        <w:t>D. ③④</w:t>
      </w:r>
    </w:p>
    <w:p>
      <w:r>
        <w:rPr>
          <w:b/>
          <w:color w:val="1F4D78"/>
        </w:rPr>
        <w:t>【正确项与错项陷阱】</w:t>
      </w:r>
      <w:r>
        <w:t>C 正确（②④）：②乙医生从“有花粉时有症状/无花粉时无症状”的差异推断花粉是原因，运用了求异法（归纳法），结论是因果联系的或然性判断，不具有必然性，正确；④甲医生用必要条件假言推理“只有p才q,非p,故非q”是有效演绎，结论必然；乙的求异法只能给出或然结论；丙的类比推理（由一个个体推同年龄段另一个体）可信度最低，按顺序甲&gt;乙&gt;丙合理</w:t>
      </w:r>
    </w:p>
    <w:p>
      <w:r>
        <w:rPr>
          <w:b/>
          <w:color w:val="1F4D78"/>
        </w:rPr>
        <w:t>【为什么能想到】</w:t>
      </w:r>
      <w:r>
        <w:t>①把甲医生的“否定前件式必要条件假言推理”误称为“演绎能确保得出新结论”——演绎本身不产生新知识，且“演绎能确保得出新结论”存在硬错；③把“必要条件演绎”当成“更利于得出新结论”反了——科学领域真正有利于得出新结论的是归纳和类比这类扩展性推理（虽然或然），演绎主要是保真不扩展</w:t>
      </w:r>
    </w:p>
    <w:p>
      <w:pPr>
        <w:pStyle w:val="Heading2"/>
      </w:pPr>
      <w:r>
        <w:t>类比推理</w:t>
      </w:r>
    </w:p>
    <w:p>
      <w:r>
        <w:rPr>
          <w:b/>
          <w:color w:val="1F4D78"/>
        </w:rPr>
        <w:t>【固定分析流程】</w:t>
      </w:r>
    </w:p>
    <w:p>
      <w:pPr>
        <w:pStyle w:val="ListBullet"/>
      </w:pPr>
      <w:r>
        <w:t>规则口令：从相似对象推出相似属性，结论或然。</w:t>
      </w:r>
    </w:p>
    <w:p>
      <w:pPr>
        <w:pStyle w:val="ListBullet"/>
      </w:pPr>
      <w:r>
        <w:t>材料怎么看：找“像、类似、由此及彼、举一反三”。</w:t>
      </w:r>
    </w:p>
    <w:p>
      <w:pPr>
        <w:pStyle w:val="ListBullet"/>
      </w:pPr>
      <w:r>
        <w:t>解题动作：确认比较对象、相似属性、迁移边界。</w:t>
      </w:r>
    </w:p>
    <w:p>
      <w:pPr>
        <w:pStyle w:val="ListBullet"/>
      </w:pPr>
      <w:r>
        <w:t>答案句怎么落：写出类比依据和不能保证必然真的边界。</w:t>
      </w:r>
    </w:p>
    <w:p>
      <w:pPr>
        <w:pStyle w:val="ListBullet"/>
      </w:pPr>
      <w:r>
        <w:t>常见陷阱：把比喻当定义，或把类比当完全归纳。</w:t>
      </w:r>
    </w:p>
    <w:p>
      <w:pPr>
        <w:pStyle w:val="Heading3"/>
      </w:pPr>
      <w:r>
        <w:t>模拟题1：2024朝阳二模-19-1 第类比推理题（主观题）</w:t>
      </w:r>
    </w:p>
    <w:p>
      <w:r>
        <w:rPr>
          <w:b/>
          <w:color w:val="1F4D78"/>
        </w:rPr>
        <w:t>【材料触发点】</w:t>
      </w:r>
      <w:r>
        <w:t>材料先讲天地之德——天“生育万物而不息”、地“广阔博大”，再讲君子应学习天地之德、做到“自强不息、厚德载物”，把已知对象（天地）的属性向另一对象（人/君子）逐项迁移</w:t>
      </w:r>
    </w:p>
    <w:p>
      <w:r>
        <w:rPr>
          <w:b/>
          <w:color w:val="1F4D78"/>
        </w:rPr>
        <w:t>【为什么能想到】</w:t>
      </w:r>
      <w:r>
        <w:t>类比推理是根据两类对象在某些属性上相同或相似而推出它们在其他属性上也相同或相似的推理；本题由天地之德推出人应效法的同种德行，是从一类对象的特征推及另一类对象的相应特征，符合类比推理形式特征，区别于归纳（由个别到一般）和演绎（由一般到个别）</w:t>
      </w:r>
    </w:p>
    <w:p>
      <w:r>
        <w:rPr>
          <w:b/>
          <w:color w:val="1F4D78"/>
        </w:rPr>
        <w:t>【答案落点】</w:t>
      </w:r>
      <w:r>
        <w:t>人效法天地之德体现的推理类型是类比推理——由“天地生育万物而不息、广阔博大”的属性，推出君子也应“自强不息、厚德载物”的相应德行</w:t>
      </w:r>
    </w:p>
    <w:p>
      <w:pPr>
        <w:pStyle w:val="Heading3"/>
      </w:pPr>
      <w:r>
        <w:t>模拟题2：2024朝阳期中-18 第晏子推理题（主观题）</w:t>
      </w:r>
    </w:p>
    <w:p>
      <w:r>
        <w:rPr>
          <w:b/>
          <w:color w:val="1F4D78"/>
        </w:rPr>
        <w:t>【材料触发点】</w:t>
      </w:r>
      <w:r>
        <w:t>楚王以一齐人盗，断言齐人固善盗；晏子以橘逾淮为枳的两类对象（橘/民）在水土环境与品性变化属性上的相似性进行类比，反推楚之水土使民善盗</w:t>
      </w:r>
    </w:p>
    <w:p>
      <w:r>
        <w:rPr>
          <w:b/>
          <w:color w:val="1F4D78"/>
        </w:rPr>
        <w:t>【设问】</w:t>
      </w:r>
      <w:r>
        <w:t>阅读材料,运用《逻辑与思维》相关知识,分别评析楚王和晏子的推理。（8分）</w:t>
      </w:r>
    </w:p>
    <w:p>
      <w:r>
        <w:rPr>
          <w:b/>
          <w:color w:val="1F4D78"/>
        </w:rPr>
        <w:t>【为什么能想到】</w:t>
      </w:r>
      <w:r>
        <w:t>看到两个或两类对象在一些属性上相同或相似，由此推出在其他属性上也相同或相似，即触发类比推理；其证明性属或然推理，须用相同推相同结构表述</w:t>
      </w:r>
    </w:p>
    <w:p>
      <w:r>
        <w:rPr>
          <w:b/>
          <w:color w:val="1F4D78"/>
        </w:rPr>
        <w:t>【答案落点】</w:t>
      </w:r>
      <w:r>
        <w:t>晏子的推理属于类比推理，根据橘与民两类对象在生长/生活环境与所呈现性质的相似性，推出楚之水土使民善盗的结论；此推理虽属或然推理，但增强了论证说服力，反驳楚王观点并维护齐国尊严</w:t>
      </w:r>
    </w:p>
    <w:p>
      <w:pPr>
        <w:pStyle w:val="Heading2"/>
      </w:pPr>
      <w:r>
        <w:t>类比推理（A正解）</w:t>
      </w:r>
    </w:p>
    <w:p>
      <w:r>
        <w:rPr>
          <w:b/>
          <w:color w:val="1F4D78"/>
        </w:rPr>
        <w:t>【固定分析流程】</w:t>
      </w:r>
    </w:p>
    <w:p>
      <w:pPr>
        <w:pStyle w:val="ListBullet"/>
      </w:pPr>
      <w:r>
        <w:t>规则口令：从相似对象推出相似属性，结论或然。</w:t>
      </w:r>
    </w:p>
    <w:p>
      <w:pPr>
        <w:pStyle w:val="ListBullet"/>
      </w:pPr>
      <w:r>
        <w:t>材料怎么看：找“像、类似、由此及彼、举一反三”。</w:t>
      </w:r>
    </w:p>
    <w:p>
      <w:pPr>
        <w:pStyle w:val="ListBullet"/>
      </w:pPr>
      <w:r>
        <w:t>解题动作：确认比较对象、相似属性、迁移边界。</w:t>
      </w:r>
    </w:p>
    <w:p>
      <w:pPr>
        <w:pStyle w:val="ListBullet"/>
      </w:pPr>
      <w:r>
        <w:t>答案句怎么落：写出类比依据和不能保证必然真的边界。</w:t>
      </w:r>
    </w:p>
    <w:p>
      <w:pPr>
        <w:pStyle w:val="ListBullet"/>
      </w:pPr>
      <w:r>
        <w:t>常见陷阱：把比喻当定义，或把类比当完全归纳。</w:t>
      </w:r>
    </w:p>
    <w:p>
      <w:pPr>
        <w:pStyle w:val="Heading3"/>
      </w:pPr>
      <w:r>
        <w:t>模拟题1：2026顺义一模 第4题（选择题）</w:t>
      </w:r>
    </w:p>
    <w:p>
      <w:r>
        <w:rPr>
          <w:b/>
          <w:color w:val="1F4D78"/>
        </w:rPr>
        <w:t>【题干信号】</w:t>
      </w:r>
      <w:r>
        <w:t>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命题给出4项判断：A 对解决当前我国很多中长期问题提供思想启迪，这运用了类比推理；B 有力批驳错误观点，对全民族抗日战争走向胜利起到了决定性作用；C 是指导全民族抗战走向胜利的思想灯塔，这运用了比喻的定义方法；D 运用了完全归纳推理把握抗日战争的规律，因而其结论具有可靠性</w:t>
      </w:r>
    </w:p>
    <w:p>
      <w:r>
        <w:rPr>
          <w:b/>
          <w:color w:val="1F4D78"/>
        </w:rPr>
        <w:t>【完整选项】</w:t>
      </w:r>
    </w:p>
    <w:p>
      <w:pPr>
        <w:ind w:left="317" w:hanging="173"/>
      </w:pPr>
      <w:r>
        <w:t>A. 《论持久战》对解决当前我国很多中长期问题提供思想启迪，这运用了类比推理；</w:t>
      </w:r>
    </w:p>
    <w:p>
      <w:pPr>
        <w:ind w:left="317" w:hanging="173"/>
      </w:pPr>
      <w:r>
        <w:t>B. 《论持久战》有力批驳错误观点，对全民族抗日战争走向胜利起到了决定性作用；</w:t>
      </w:r>
    </w:p>
    <w:p>
      <w:pPr>
        <w:ind w:left="317" w:hanging="173"/>
      </w:pPr>
      <w:r>
        <w:t>C. 《论持久战》是指导全民族抗战走向胜利的思想灯塔，这运用了比喻的定义方法；</w:t>
      </w:r>
    </w:p>
    <w:p>
      <w:pPr>
        <w:ind w:left="317" w:hanging="173"/>
      </w:pPr>
      <w:r>
        <w:t>D. 《论持久战》运用了完全归纳推理把握抗日战争的规律，因而其结论具有可靠性</w:t>
      </w:r>
    </w:p>
    <w:p>
      <w:r>
        <w:rPr>
          <w:b/>
          <w:color w:val="1F4D78"/>
        </w:rPr>
        <w:t>【正确项与错项陷阱】</w:t>
      </w:r>
      <w:r>
        <w:t>A正确：“对解决当前我国科技创新、乡村振兴等中长期问题提供思想启迪”是把抗战时期总结的持久战规律性认识迁移到当前不同领域的中长期问题——正是类比推理“由此及彼/把已知规律迁移到不同对象”的核心机制。B把思想引领误读为决定性作用（必修一中特陷阱）；C把修辞比喻当成下定义方法（形式逻辑概念精度陷阱）；D把不完全归纳错读为完全归纳（归纳推理边界陷阱）。答案A</w:t>
      </w:r>
    </w:p>
    <w:p>
      <w:r>
        <w:rPr>
          <w:b/>
          <w:color w:val="1F4D78"/>
        </w:rPr>
        <w:t>【为什么能想到】</w:t>
      </w:r>
      <w:r>
        <w:t>看到“把抗战时期的规律性认识迁移到当前科技创新/乡村振兴等不同领域的中长期问题”即触发推理形式识别——这是把已知规律迁移到不同对象的类比推理“由此及彼”的核心机制。诱饵排查：B“决定性作用”夸大——抗日战争胜利的决定性因素是中国共产党领导和全民族抗战，不是一篇文章（必修一中特陷阱）；C“比喻的定义方法”是术语错配——比喻是修辞性类比说明，下定义要求揭示概念的本质属性，二者是不同思维操作（形式逻辑概念精度陷阱）；D“完全归纳推理”误用——抗日战争是一段历史过程，《论持久战》通过分析战争各方力量对比、战争阶段性等作出推论，是不完全归纳/综合而非完全归纳（完全归纳要求穷尽所有同类对象，对单一战争而言无法穷尽，是归纳推理边界陷阱）</w:t>
      </w:r>
    </w:p>
    <w:p>
      <w:pPr>
        <w:pStyle w:val="Heading2"/>
      </w:pPr>
      <w:r>
        <w:t>联言判断推论受限（A）</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第9题（选择题）</w:t>
      </w:r>
    </w:p>
    <w:p>
      <w:r>
        <w:rPr>
          <w:b/>
          <w:color w:val="1F4D78"/>
        </w:rPr>
        <w:t>【题干信号】</w:t>
      </w:r>
      <w:r>
        <w:t>题干：“某中学以赓续红色血脉传承红色基因为主题，精心策划并组织了陕西、贵州、甘肃、湖南等几条研学路线，每个学生都选择了一条研学路线”。四选项推理：A“小李既没报陕西研学，也没报贵州研学”为真→推出“小李报湖南研学”为真（陷阱-联言判断推论受限：联言判断各联言支为真但不能跨范围推出“报湖南”，小李也可能报甘肃）；B“小张或者去甘肃，或者去湖南”为真→推出“小张去甘肃”为真（陷阱-不相容选言判断不能直推一支，小张也可能去湖南）；C“王同学有所收获”为真→推出“王同学主动建立联系”为真（陷阱-充分条件假言推理不能由肯后件推前件）；D“赵同学主动建立联系”为真→推出“赵同学有所收获”为真（正解-充分条件假言推理由肯前件推后件）</w:t>
      </w:r>
    </w:p>
    <w:p>
      <w:r>
        <w:rPr>
          <w:b/>
          <w:color w:val="1F4D78"/>
        </w:rPr>
        <w:t>【完整选项】</w:t>
      </w:r>
    </w:p>
    <w:p>
      <w:pPr>
        <w:ind w:left="317" w:hanging="173"/>
      </w:pPr>
      <w:r>
        <w:t>A. 由“小李既没报陕西研学，也没报贵州研学”为真，能推出“小李报湖南研学”为真；</w:t>
      </w:r>
    </w:p>
    <w:p>
      <w:pPr>
        <w:ind w:left="317" w:hanging="173"/>
      </w:pPr>
      <w:r>
        <w:t>B. 由“小张或者去甘肃游学，或者去湖南游学”为真，能推出“小张去甘肃游学”为真；</w:t>
      </w:r>
    </w:p>
    <w:p>
      <w:pPr>
        <w:ind w:left="317" w:hanging="173"/>
      </w:pPr>
      <w:r>
        <w:t>C. 由“王同学在研学中有所收获”为真，能推出“王同学主动将研学中的所见所闻与学科知识建立联系”为真；</w:t>
      </w:r>
    </w:p>
    <w:p>
      <w:pPr>
        <w:ind w:left="317" w:hanging="173"/>
      </w:pPr>
      <w:r>
        <w:t>D. 由“赵同学主动将研学中的所见所闻与学科知识建立联系”为真，能推出“赵同学在研学中有所收获”为真</w:t>
      </w:r>
    </w:p>
    <w:p>
      <w:r>
        <w:rPr>
          <w:b/>
          <w:color w:val="1F4D78"/>
        </w:rPr>
        <w:t>【正确项与错项陷阱】</w:t>
      </w:r>
      <w:r>
        <w:t>答案：D。A错-“既没报陕西，也没报贵州”是联言判断，联言支都真，但推不出“报湖南”，小李可能报甘肃（联言判断推论受限）。B错-“或者甘肃或者湖南”是不相容选言判断，能推出“去甘肃没去湖南”或“没去甘肃去了湖南”，不能直接断言去甘肃。C错-“主动建立联系”是“有所收获”的充分条件，充分条件假言推理不能由肯后件来肯定前件。D对-充分条件假言推理由肯前件推后件，“主动建立联系→有所收获”式有效</w:t>
      </w:r>
    </w:p>
    <w:p>
      <w:r>
        <w:rPr>
          <w:b/>
          <w:color w:val="1F4D78"/>
        </w:rPr>
        <w:t>【为什么能想到】</w:t>
      </w:r>
      <w:r>
        <w:t>看到“某中学组织陕西/贵州/甘肃/湖南四条研学路线”+“每个学生选一条”+四个推理选项即触发推理类型识别（联言判断/选言判断/充分条件假言推理）。A陷阱触发信号：“既没X，也没Y”是联言判断（联言支均为真），但不能由“非陕西∧非贵州”推出“报湖南”，因为还有甘肃这一选项-联言判断推论受限于其各联言支真假，不能跨范围扩展。B陷阱触发信号：“或者X或者Y”是选言判断，按“每个学生只选一条”是不相容选言（互斥），不能直接断言某一支真，需排除另一支。C陷阱触发信号：“X→Y”式充分条件假言推理“肯前推后/否后否前”有效，“肯后推前/否前否后”无效。D正解：充分条件假言推理由肯前件推后件。本节点“推理-联言判断推论受限（A）”对应A选项陷阱：联言判断只能拆解出各联言支为真，不能跨范围推出第三命题</w:t>
      </w:r>
    </w:p>
    <w:p>
      <w:pPr>
        <w:pStyle w:val="Heading2"/>
      </w:pPr>
      <w:r>
        <w:t>联言判断的矛盾命题（B正解）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模拟题1：2025顺义一模 第5题（选择题）</w:t>
      </w:r>
    </w:p>
    <w:p>
      <w:r>
        <w:rPr>
          <w:b/>
          <w:color w:val="1F4D78"/>
        </w:rPr>
        <w:t>【题干信号】</w:t>
      </w:r>
      <w:r>
        <w:t>题干句式特征：“下列命题中，与“这篇散文不但文笔生动，而且富有哲理”相矛盾的是”。原命题结构：“不但A而且B”连接两个并列断定（A=文笔生动；B=富有哲理），是性质判断的并列联言式 A∧B。识别要素：（1）“不但……而且……”信号词——典型联言判断连接词，等价于“A 与 B 同时成立”；（2）题干求“相矛盾的命题”——按矛盾律要求“不可同真且不可同假”；（3）德摩根定律——¬(A∧B) 等价于 ¬A∨¬B（“非 A 或 非 B”），即两支至少一支为假。诱饵刻画：A “¬A∧¬B”（文笔不生动且不富有哲理）是反对命题（不可同真但可同假），不是矛盾命题；C “¬A→B”（如果文笔不生动那么富有哲理）逻辑等价于 “A∨B”（文笔生动或富有哲理），与原命题 A∧B 可同真不矛盾；D “B→A”（只有富有哲理才文笔生动）是必要条件假言判断，与原命题可同真不矛盾</w:t>
      </w:r>
    </w:p>
    <w:p>
      <w:r>
        <w:rPr>
          <w:b/>
          <w:color w:val="1F4D78"/>
        </w:rPr>
        <w:t>【完整选项】</w:t>
      </w:r>
    </w:p>
    <w:p>
      <w:pPr>
        <w:ind w:left="317" w:hanging="173"/>
      </w:pPr>
      <w:r>
        <w:t>A. 这篇散文不但文笔不生动，而且不富有哲理。；</w:t>
      </w:r>
    </w:p>
    <w:p>
      <w:pPr>
        <w:ind w:left="317" w:hanging="173"/>
      </w:pPr>
      <w:r>
        <w:t>B. 这篇散文或者文笔不生动，或者不富有哲理。；</w:t>
      </w:r>
    </w:p>
    <w:p>
      <w:pPr>
        <w:ind w:left="317" w:hanging="173"/>
      </w:pPr>
      <w:r>
        <w:t>C. 这篇散文如果文笔不生动，那么就是富有哲理的。；</w:t>
      </w:r>
    </w:p>
    <w:p>
      <w:pPr>
        <w:ind w:left="317" w:hanging="173"/>
      </w:pPr>
      <w:r>
        <w:t>D. 这篇散文只有富有哲理、才文笔生动。</w:t>
      </w:r>
    </w:p>
    <w:p>
      <w:r>
        <w:rPr>
          <w:b/>
          <w:color w:val="1F4D78"/>
        </w:rPr>
        <w:t>【正确项与错项陷阱】</w:t>
      </w:r>
      <w:r>
        <w:t>答案 B；原命题“这篇散文不但文笔生动，而且富有哲理”是联言判断 A∧B（A=文笔生动、B=富有哲理）。由德摩根定律，¬(A∧B) 等价于 ¬A∨¬B，即“文笔不生动 或 不富有哲理”。B 项“或者文笔不生动，或者不富有哲理”就是 ¬A∨¬B，与原命题不可同真且不可同假——是联言判断的矛盾命题；A 项 ¬A∧¬B 是反对命题（不可同真但可同假），不是矛盾；C 项 ¬A→B 等价于 A∨B，与原命题可同真；D 项 B→A 是必要条件假言，与原命题可同真</w:t>
      </w:r>
    </w:p>
    <w:p>
      <w:r>
        <w:rPr>
          <w:b/>
          <w:color w:val="1F4D78"/>
        </w:rPr>
        <w:t>【为什么能想到】</w:t>
      </w:r>
      <w:r>
        <w:t>看到题干给出“不但……而且……”/“……且……”/“……与……”等联言连接词的命题 A∧B + 求“矛盾命题/不可同真不可同假”要求时，触发联言判断矛盾命题识别——核心规则：联言判断 A∧B 的矛盾命题是 ¬A∨¬B（相容选言判断的两支均为原命题分支的否定），由德摩根律 ¬(A∧B)=¬A∨¬B 必然得出。识别陷阱：（a）“¬A∧¬B”类选项——是反对命题（不可同真但可同假），不是矛盾；矛盾要求“不可同真且不可同假”；（b）“¬A→B”类假言选项——逻辑等价于“A∨B”，与原命题 A∧B 可同真，不矛盾；（c）“B→A”/“只有 B 才 A”类必要条件假言选项——与原命题 A∧B 可同真，不矛盾；（d）混淆矛盾命题与下反对命题：“¬A∨¬B”（即“或者非A 或者非B”）是相容选言式的下反对（在二值逻辑下二者必有一真），是真正的矛盾命题</w:t>
      </w:r>
    </w:p>
    <w:p>
      <w:pPr>
        <w:pStyle w:val="Heading2"/>
      </w:pPr>
      <w:r>
        <w:t>逻辑思维基本要求：矛盾律</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模拟题1：2026东城期末 第17(2)题（主观题）</w:t>
      </w:r>
    </w:p>
    <w:p>
      <w:r>
        <w:rPr>
          <w:b/>
          <w:color w:val="1F4D78"/>
        </w:rPr>
        <w:t>【材料触发点】</w:t>
      </w:r>
      <w:r>
        <w:t>主张1对历史街巷的同一对象同时作出两个互相否定的处置判断——“完整保留一砖一瓦”和“对其中无法适应现代需要的部分进行必要的拆除和改造”；保留与拆除指向同一对象同一时间</w:t>
      </w:r>
    </w:p>
    <w:p>
      <w:r>
        <w:rPr>
          <w:b/>
          <w:color w:val="1F4D78"/>
        </w:rPr>
        <w:t>【设问】</w:t>
      </w:r>
      <w:r>
        <w:t>运用形式逻辑知识，论证三项主张是否符合逻辑。</w:t>
      </w:r>
    </w:p>
    <w:p>
      <w:r>
        <w:rPr>
          <w:b/>
          <w:color w:val="1F4D78"/>
        </w:rPr>
        <w:t>【为什么能想到】</w:t>
      </w:r>
      <w:r>
        <w:t>矛盾律要求在同一思维过程中对同一对象不能同时作出互相否定的两个判断；当主张1把“完整保留”与“必要拆除改造”叠加在同一对象上时，触犯矛盾律，违反逻辑思维基本要求</w:t>
      </w:r>
    </w:p>
    <w:p>
      <w:r>
        <w:rPr>
          <w:b/>
          <w:color w:val="1F4D78"/>
        </w:rPr>
        <w:t>【答案落点】</w:t>
      </w:r>
      <w:r>
        <w:t>主张1对历史街巷的同一对象同时作出“完整保留一砖一瓦”和“对其中部分进行拆除改造”两个互相矛盾的处置判断，违反了形式逻辑的矛盾律</w:t>
      </w:r>
    </w:p>
    <w:p>
      <w:pPr>
        <w:pStyle w:val="Heading2"/>
      </w:pPr>
      <w:r>
        <w:t>逻辑思维基本要求：矛盾律 + 演绎推理：充分条件假言推理</w:t>
      </w:r>
    </w:p>
    <w:p>
      <w:r>
        <w:rPr>
          <w:b/>
          <w:color w:val="1F4D78"/>
        </w:rPr>
        <w:t>【固定分析流程】</w:t>
      </w:r>
    </w:p>
    <w:p>
      <w:pPr>
        <w:pStyle w:val="ListBullet"/>
      </w:pPr>
      <w:r>
        <w:t>规则口令：肯前必肯后，否后必否前；肯后、否前都无效。</w:t>
      </w:r>
    </w:p>
    <w:p>
      <w:pPr>
        <w:pStyle w:val="ListBullet"/>
      </w:pPr>
      <w:r>
        <w:t>材料怎么看：先找“如果……就……”或 P→Q。</w:t>
      </w:r>
    </w:p>
    <w:p>
      <w:pPr>
        <w:pStyle w:val="ListBullet"/>
      </w:pPr>
      <w:r>
        <w:t>解题动作：标 P、Q，再看题目给的是肯前、否后、肯后还是否前。</w:t>
      </w:r>
    </w:p>
    <w:p>
      <w:pPr>
        <w:pStyle w:val="ListBullet"/>
      </w:pPr>
      <w:r>
        <w:t>答案句怎么落：写出推理类型、有效式/无效式，再把材料代回。</w:t>
      </w:r>
    </w:p>
    <w:p>
      <w:pPr>
        <w:pStyle w:val="ListBullet"/>
      </w:pPr>
      <w:r>
        <w:t>常见陷阱：把肯后当肯前，或把否前当否后。</w:t>
      </w:r>
    </w:p>
    <w:p>
      <w:pPr>
        <w:pStyle w:val="Heading3"/>
      </w:pPr>
      <w:r>
        <w:t>模拟题1：2026东城期末 第7题（选择题）</w:t>
      </w:r>
    </w:p>
    <w:p>
      <w:r>
        <w:rPr>
          <w:b/>
          <w:color w:val="1F4D78"/>
        </w:rPr>
        <w:t>【题干信号】</w:t>
      </w:r>
      <w:r>
        <w:t>题干句式特征：“科技+体育”运动会四大项目（AI 运动数据挑战赛、AI 主题闯关、跨年级智能接力赛、人机赛跑）+ 四位老师预测：周老师“人机赛跑会达标”（直言肯定 “P”）+ 吴老师“如果 AI 运动数据挑战赛达标，那么跨年级智能接力赛就不会达标”（充分条件假言“挑→¬跨”）+ 郑老师“如果人机赛跑未达标，那么 AI 主题闯关也未达标”（充分条件假言“¬人→¬主”）+ 王老师“AI 运动数据挑战赛和跨年级智能接力赛都会达标”（联言“挑∧跨”）+ 设问“上述四人的预测仅有一个符合事实”+“以下哪项不可能为真”。识别要素：（1）吴老师“挑→¬跨”≡“¬(挑∧跨)”与王老师“挑∧跨”是直接相互否定的判断，构成矛盾关系——必有一真一假；（2）题目限定“仅有一个符合事实”+吴王中已占一个真名额→周老师与郑老师必假；（3）周老师“人机赛跑达标”为假即“人机赛跑未达标”（¬人）；（4）郑老师“¬人→¬主”是充分条件假言判断，假言判断为假当且仅当“前真后假”，即“¬人 真 ∧ ¬主 假”，等价于“人机赛跑未达标 ∧ AI 主题闯关达标”；（5）综合得“¬人∧主”，即“人机赛跑未达标且 AI 主题闯关达标”是已推真值；（6）设问“不可能为真”=“与已推真值矛盾”=“人机赛跑达标”或“AI 主题闯关未达标”。诱饵刻画：A 含“AI 主题闯关未达标”与已推“AI 主题闯关达标”矛盾，故 A 不可能为真；B/C/D 均不与“¬人∧主”冲突，可能为真</w:t>
      </w:r>
    </w:p>
    <w:p>
      <w:r>
        <w:rPr>
          <w:b/>
          <w:color w:val="1F4D78"/>
        </w:rPr>
        <w:t>【完整选项】</w:t>
      </w:r>
    </w:p>
    <w:p>
      <w:pPr>
        <w:ind w:left="317" w:hanging="173"/>
      </w:pPr>
      <w:r>
        <w:t>A. AI运动数据挑战赛达标，AI主题闯关未达标；</w:t>
      </w:r>
    </w:p>
    <w:p>
      <w:pPr>
        <w:ind w:left="317" w:hanging="173"/>
      </w:pPr>
      <w:r>
        <w:t>B. 跨年级智能接力赛达标，AI运动数据挑战赛达标；</w:t>
      </w:r>
    </w:p>
    <w:p>
      <w:pPr>
        <w:ind w:left="317" w:hanging="173"/>
      </w:pPr>
      <w:r>
        <w:t>C. AI主题闯关达标，跨年级智能接力赛未达标；</w:t>
      </w:r>
    </w:p>
    <w:p>
      <w:pPr>
        <w:ind w:left="317" w:hanging="173"/>
      </w:pPr>
      <w:r>
        <w:t>D. AI主题闯关达标，人机赛跑未达标</w:t>
      </w:r>
    </w:p>
    <w:p>
      <w:r>
        <w:rPr>
          <w:b/>
          <w:color w:val="1F4D78"/>
        </w:rPr>
        <w:t>【正确项与错项陷阱】</w:t>
      </w:r>
      <w:r>
        <w:t>答案 A；吴老师“挑→¬跨”与王老师“挑∧跨”构成矛盾关系（前者等价于“¬(挑∧跨)”，与后者“挑∧跨”直接相互否定），必有一真一假。题目限定四人预测仅一真→周老师“人”与郑老师“¬人→¬主”必假。周假→“人机赛跑未达标”（¬人）；郑假是充分条件假言为假，需“前真后假”→“¬人 真 ∧ ¬主 假”即“人机赛跑未达标且 AI 主题闯关达标”。综合：人机赛跑未达标 + AI 主题闯关达标。设问“不可能为真”等价于“与已推真值矛盾”——“AI 主题闯关未达标”或“人机赛跑达标”任一出现即不可能为真。A 选项“AI 运动数据挑战赛达标，AI 主题闯关未达标”含“AI 主题闯关未达标”与已推“AI 主题闯关达标”矛盾，故 A 不可能为真，被选中。B/C/D 均不与“¬人∧主”冲突，可能为真</w:t>
      </w:r>
    </w:p>
    <w:p>
      <w:r>
        <w:rPr>
          <w:b/>
          <w:color w:val="1F4D78"/>
        </w:rPr>
        <w:t>【为什么能想到】</w:t>
      </w:r>
      <w:r>
        <w:t>看到题干给出多个老师/同学/团队的预测/陈述+设问“仅有一个为真”/“仅有一个为假”/“哪个一定为真”/“哪个不可能为真”即触发“矛盾律+假言推理反推”识别。求解四步：（1）符号化：把每个预测翻译为标准命题形式（直言判断 P；充分条件假言 P→Q；必要条件假言 P←Q；联言 P∧Q；选言 P∨Q），重点识别相互矛盾的两个命题——“P→Q”与“P∧¬Q”互否、“P∧Q”与“¬P∨¬Q”互否、“P”与“¬P”互否；（2）应用矛盾律：找到两个矛盾命题→必有一真一假，占据“仅一真”或“仅一假”的名额；（3）反推剩余命题真值：剩余命题在矛盾律占名额后被设问限定，假言判断为假当且仅当“前真后假”——这是充分条件假言推理的关键反推规则；联言判断为假当且仅当“至少一支为假”；选言判断为假当且仅当“所有支均为假”；（4）综合已推真值与设问匹配：“哪项一定为真”→选与已推真值兼容且不依赖未定项的；“哪项不可能为真”→选与已推真值直接矛盾的。识别陷阱：（a）误把“P→Q”与“P→¬Q”当成矛盾——二者只是反对（不能同真但可同假，如 P 假时两者均空真），非矛盾；（b）误把“P∧Q”与“¬P∧¬Q”当成矛盾——二者也是反对（如 P 真 Q 假时两者均假），非矛盾；（c）忘记假言判断为假需“前真后假”——常见错误是只看后件假就判全句假，忽视前件真假；（d）忽视“仅一真/仅一假”的名额限制——矛盾律只确定一真一假但不确定具体哪个真，需结合其他命题真值反推</w:t>
      </w:r>
    </w:p>
    <w:p>
      <w:pPr>
        <w:pStyle w:val="Heading2"/>
      </w:pPr>
      <w:r>
        <w:t>逻辑规则综合（排中律/矛盾律/越级划分/四概念）</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模拟题1：2024朝阳一模-6（选择题）</w:t>
      </w:r>
    </w:p>
    <w:p>
      <w:r>
        <w:rPr>
          <w:b/>
          <w:color w:val="1F4D78"/>
        </w:rPr>
        <w:t>【题干信号】</w:t>
      </w:r>
      <w:r>
        <w:t>题干给出 4 项推理/判断，要求选出“符合逻辑规则的”。把概念越级划分、矛盾律与反对律识别、排中律边界、四概念谬误集中考查</w:t>
      </w:r>
    </w:p>
    <w:p>
      <w:r>
        <w:rPr>
          <w:b/>
          <w:color w:val="1F4D78"/>
        </w:rPr>
        <w:t>【完整选项】</w:t>
      </w:r>
    </w:p>
    <w:p>
      <w:pPr>
        <w:ind w:left="317" w:hanging="173"/>
      </w:pPr>
      <w:r>
        <w:t>A. 财产权可分为物权、债权、知识产权、著作权、商标权；</w:t>
      </w:r>
    </w:p>
    <w:p>
      <w:pPr>
        <w:ind w:left="317" w:hanging="173"/>
      </w:pPr>
      <w:r>
        <w:t>B. 我不赞成所有人都有崇高的理想</w:t>
      </w:r>
    </w:p>
    <w:p>
      <w:r>
        <w:rPr>
          <w:b/>
          <w:color w:val="1F4D78"/>
        </w:rPr>
        <w:t>【正确项与错项陷阱】</w:t>
      </w:r>
      <w:r>
        <w:t>B 正确：题干句子“我不赞成所有人都有崇高的理想，也不赞成所有人都没有崇高的理想”是对“X与非X必有一真”的双重否定，违反了排中律；本题问的是“符合逻辑规则的”，即要选出能正确识别该违规的判断，B 选项正确指出此处违反了排中律的边界识别。；错项排除：A 越级划分：把“物权/债权/知识产权”等并列概念与“著作权/商标权”这种知识产权下位种概念放在同一层，混淆了概念间的属种关系，违反了划分规则。C 矛盾律误用：“全称肯定”与“有些非”之间是下反对关系（可同假但不可同真），不是矛盾关系；C 项把它当作可以同时为真的下反对判断，违反了矛盾律的正确边界。D 四概念错：“老舍的作品”在大前提中作集合概念（所有作品的总体很多），在小前提中又作个体概念（指某</w:t>
      </w:r>
    </w:p>
    <w:p>
      <w:r>
        <w:rPr>
          <w:b/>
          <w:color w:val="1F4D78"/>
        </w:rPr>
        <w:t>【为什么能想到】</w:t>
      </w:r>
      <w:r>
        <w:t>概念越级划分；排中律识别；矛盾律 vs 下反对关系；四概念谬误·选必三逻辑规则综合</w:t>
      </w:r>
    </w:p>
    <w:p>
      <w:pPr>
        <w:pStyle w:val="Heading1"/>
      </w:pPr>
      <w:r>
        <w:t>边界陷阱</w:t>
      </w:r>
    </w:p>
    <w:p>
      <w:pPr>
        <w:pStyle w:val="Heading2"/>
      </w:pPr>
      <w:r>
        <w:t>边界陷阱·选必三超前思维概念跨模块外挂</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模拟题1：2025丰台期末 第7题（选择题）</w:t>
      </w:r>
    </w:p>
    <w:p>
      <w:r>
        <w:rPr>
          <w:b/>
          <w:color w:val="1F4D78"/>
        </w:rPr>
        <w:t>【题干信号】</w:t>
      </w:r>
      <w:r>
        <w:t>漫画题：《为昨天懊恼，替明天担心，不如把握当下》。题干：“下图漫画给我们的哲学启示有”。四选项：A“集中精力关注当下，就能活出最美的样子”（绝对化陷阱）；B“运用超前思维思考明天，创造出幸福的人生”（选必三超前思维概念跨模块外挂陷阱）；C“从实际出发，从当下做起，生活才能少些迷茫”（必修四实事求是/从实际出发-正解）；D“弄清昨天明天和当下各自的意义，是取得成功的关键”（“取得成功的关键”≠尊重客观规律，错误归因陷阱）。识别要点：漫画立意“把握当下”+四选项的语义陷阱（A绝对化、B超前思维与漫画立意冲突、D错误归因、C实事求是与漫画立意吻合）</w:t>
      </w:r>
    </w:p>
    <w:p>
      <w:r>
        <w:rPr>
          <w:b/>
          <w:color w:val="1F4D78"/>
        </w:rPr>
        <w:t>【完整选项】</w:t>
      </w:r>
    </w:p>
    <w:p>
      <w:pPr>
        <w:ind w:left="317" w:hanging="173"/>
      </w:pPr>
      <w:r>
        <w:t>A. 集中精力关注当下，就能活出最美的样子；</w:t>
      </w:r>
    </w:p>
    <w:p>
      <w:pPr>
        <w:ind w:left="317" w:hanging="173"/>
      </w:pPr>
      <w:r>
        <w:t>B. 运用超前思维思考明天，创造出幸福的人生；</w:t>
      </w:r>
    </w:p>
    <w:p>
      <w:pPr>
        <w:ind w:left="317" w:hanging="173"/>
      </w:pPr>
      <w:r>
        <w:t>C. 从实际出发，从当下做起，生活才能少些迷茫；</w:t>
      </w:r>
    </w:p>
    <w:p>
      <w:pPr>
        <w:ind w:left="317" w:hanging="173"/>
      </w:pPr>
      <w:r>
        <w:t>D. 弄清昨天明天和当下各自的意义，是取得成功的关键</w:t>
      </w:r>
    </w:p>
    <w:p>
      <w:r>
        <w:rPr>
          <w:b/>
          <w:color w:val="1F4D78"/>
        </w:rPr>
        <w:t>【正确项与错项陷阱】</w:t>
      </w:r>
      <w:r>
        <w:t>答案：C。详解：A“集中精力关注当下未必就能活出最美的样子”（绝对化）；B“漫画强调关注当下，并不强调运用超前思维思考明天”（超前思维与漫画立意冲突）；C“要从实际出发，从当下做起，生活才能少些迷茫”（实事求是正解）；D“尊重客观规律才是办事情取得成功的关键”（错误归因排除）</w:t>
      </w:r>
    </w:p>
    <w:p>
      <w:r>
        <w:rPr>
          <w:b/>
          <w:color w:val="1F4D78"/>
        </w:rPr>
        <w:t>【为什么能想到】</w:t>
      </w:r>
      <w:r>
        <w:t>看到漫画题“为昨天懊恼/替明天担心/不如把握当下”即触发必修四“实事求是/从实际出发”识别。排除选必三“超前思维”：选必三超前思维强调对未来的预见与谋划，与漫画“不如把握当下”立意正好相反，B选项是用选必三概念干扰必修四正解（边界陷阱·跨模块外挂）。排除A“集中精力关注当下，就能活出最美的样子”：“就能活出最美的样子”用“就能”强读为充分条件，绝对化。排除D“弄清昨天明天和当下各自的意义，是取得成功的关键”：成功的关键是尊重客观规律，“弄清意义”只是认识层面，不构成成功的关键。本节点“边界陷阱·选必三超前思维概念跨模块外挂”对应B选项陷阱：选必三超前思维(选必三第13课)被作为干扰项植入必修四题</w:t>
      </w:r>
    </w:p>
    <w:p>
      <w:pPr>
        <w:pStyle w:val="Heading2"/>
      </w:pPr>
      <w:r>
        <w:t>系统思维与辩证思维联动（②正解）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第5题（选择题）</w:t>
      </w:r>
    </w:p>
    <w:p>
      <w:r>
        <w:rPr>
          <w:b/>
          <w:color w:val="1F4D78"/>
        </w:rPr>
        <w:t>【题干信号】</w:t>
      </w:r>
      <w:r>
        <w:t>题干以基层问题“点—网”比喻，引出“拆东墙补西墙、按下葫芦浮起瓢”被动局面，强调“十五五”规划共建共治共享与凝聚服务群众工作机制</w:t>
      </w:r>
    </w:p>
    <w:p>
      <w:r>
        <w:rPr>
          <w:b/>
          <w:color w:val="1F4D78"/>
        </w:rPr>
        <w:t>【完整选项】</w:t>
      </w:r>
    </w:p>
    <w:p>
      <w:pPr>
        <w:ind w:left="317" w:hanging="173"/>
      </w:pPr>
      <w:r>
        <w:t>① 基层治理事关国家发展和稳定，是我们党执政兴国的重要支柱；</w:t>
      </w:r>
    </w:p>
    <w:p>
      <w:pPr>
        <w:ind w:left="317" w:hanging="173"/>
      </w:pPr>
      <w:r>
        <w:t>② 基层问题的治理必须坚持群众观念，要有系统思维和辩证思维；</w:t>
      </w:r>
    </w:p>
    <w:p>
      <w:pPr>
        <w:ind w:left="317" w:hanging="173"/>
      </w:pPr>
      <w:r>
        <w:t>③ 多元共治有助于在当前条件下提供多方共赢的基层治理更优解；</w:t>
      </w:r>
    </w:p>
    <w:p>
      <w:pPr>
        <w:ind w:left="317" w:hanging="173"/>
      </w:pPr>
      <w:r>
        <w:t>④ 凝聚服务群众工作机制的核心在于政府主导破解基层治理难题</w:t>
      </w:r>
    </w:p>
    <w:p>
      <w:r>
        <w:rPr>
          <w:b/>
          <w:color w:val="1F4D78"/>
        </w:rPr>
        <w:t>【正确项与错项陷阱】</w:t>
      </w:r>
      <w:r>
        <w:t>Q5答案C=②③；选择陷阱在于不要把“执政兴国重要支柱”和“政府主导破解”当作正面表述，要抓住系统思维与辩证思维联动这个学科锚点</w:t>
      </w:r>
    </w:p>
    <w:p>
      <w:r>
        <w:rPr>
          <w:b/>
          <w:color w:val="1F4D78"/>
        </w:rPr>
        <w:t>【为什么能想到】</w:t>
      </w:r>
      <w:r>
        <w:t>②直接落在“坚持群众观念+系统思维和辩证思维”的联动锚点上；③“多元共治更优解”是系统观念在治理上的展开；①把基层治理拔高为“执政兴国重要支柱”超出材料；④“政府主导”与共建共治共享相悖</w:t>
      </w:r>
    </w:p>
    <w:p>
      <w:pPr>
        <w:pStyle w:val="Heading2"/>
      </w:pPr>
      <w:r>
        <w:t>系统观念+数字化治理（D正解）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第9题（选择题）</w:t>
      </w:r>
    </w:p>
    <w:p>
      <w:r>
        <w:rPr>
          <w:b/>
          <w:color w:val="1F4D78"/>
        </w:rPr>
        <w:t>【题干信号】</w:t>
      </w:r>
      <w:r>
        <w:t>首个全国性“医保＋商保”清分结算中心打通医保与商业健康保险数据壁垒，打造“一站式”结算路径，实现“数据多跑路、群众少跑腿”</w:t>
      </w:r>
    </w:p>
    <w:p>
      <w:r>
        <w:rPr>
          <w:b/>
          <w:color w:val="1F4D78"/>
        </w:rPr>
        <w:t>【完整选项】</w:t>
      </w:r>
    </w:p>
    <w:p>
      <w:pPr>
        <w:ind w:left="317" w:hanging="173"/>
      </w:pPr>
      <w:r>
        <w:t>A. 实现医保与商保数据共享，完善我国基本医疗保障体系；</w:t>
      </w:r>
    </w:p>
    <w:p>
      <w:pPr>
        <w:ind w:left="317" w:hanging="173"/>
      </w:pPr>
      <w:r>
        <w:t>B. 发挥创新思维保障民生，优先构建数据共享和服务标准；</w:t>
      </w:r>
    </w:p>
    <w:p>
      <w:pPr>
        <w:ind w:left="317" w:hanging="173"/>
      </w:pPr>
      <w:r>
        <w:t>C. 通过发散思维拓展医疗数据的应用场景，转化服务要素；</w:t>
      </w:r>
    </w:p>
    <w:p>
      <w:pPr>
        <w:ind w:left="317" w:hanging="173"/>
      </w:pPr>
      <w:r>
        <w:t>D. 运用系统化、数字化的模式整合保障资源，形成新机制</w:t>
      </w:r>
    </w:p>
    <w:p>
      <w:r>
        <w:rPr>
          <w:b/>
          <w:color w:val="1F4D78"/>
        </w:rPr>
        <w:t>【正确项与错项陷阱】</w:t>
      </w:r>
      <w:r>
        <w:t>Q9答案D；选择陷阱在于不要被“创新思维/发散思维”这种思维方法话语带走，必须落在“系统化+数字化整合”这一学科锚点上</w:t>
      </w:r>
    </w:p>
    <w:p>
      <w:r>
        <w:rPr>
          <w:b/>
          <w:color w:val="1F4D78"/>
        </w:rPr>
        <w:t>【为什么能想到】</w:t>
      </w:r>
      <w:r>
        <w:t>D“运用系统化、数字化的模式整合保障资源，形成新机制”精准对应系统观念+数字化治理；A把“清分结算中心”等同“完善基本医疗保障体系”越位；B/C用“创新思维/发散思维”错把系统化数字化整合替换为单一思维方法</w:t>
      </w:r>
    </w:p>
    <w:p>
      <w:pPr>
        <w:pStyle w:val="Heading1"/>
      </w:pPr>
      <w:r>
        <w:t>必修四边界补充</w:t>
      </w:r>
    </w:p>
    <w:p>
      <w:pPr>
        <w:pStyle w:val="Heading2"/>
      </w:pPr>
      <w:r>
        <w:t>人为事物的联系（③正解）</w:t>
      </w:r>
    </w:p>
    <w:p>
      <w:r>
        <w:rPr>
          <w:b/>
          <w:color w:val="1F4D78"/>
        </w:rPr>
        <w:t>【固定分析流程】</w:t>
      </w:r>
    </w:p>
    <w:p>
      <w:pPr>
        <w:pStyle w:val="ListBullet"/>
      </w:pPr>
      <w:r>
        <w:t>规则口令：先识别判断/概念/推理类型，再套对应有效规则。</w:t>
      </w:r>
    </w:p>
    <w:p>
      <w:pPr>
        <w:pStyle w:val="ListBullet"/>
      </w:pPr>
      <w:r>
        <w:t>材料怎么看：圈连接词、量项、主项谓项、前件后件和选言支。</w:t>
      </w:r>
    </w:p>
    <w:p>
      <w:pPr>
        <w:pStyle w:val="ListBullet"/>
      </w:pPr>
      <w:r>
        <w:t>解题动作：符号化或拆项，再判断有效式与错误式。</w:t>
      </w:r>
    </w:p>
    <w:p>
      <w:pPr>
        <w:pStyle w:val="ListBullet"/>
      </w:pPr>
      <w:r>
        <w:t>答案句怎么落：类型名 + 规则口令 + 本题结构。</w:t>
      </w:r>
    </w:p>
    <w:p>
      <w:pPr>
        <w:pStyle w:val="ListBullet"/>
      </w:pPr>
      <w:r>
        <w:t>常见陷阱：凭语感选答案，不先还原逻辑形式。</w:t>
      </w:r>
    </w:p>
    <w:p>
      <w:pPr>
        <w:pStyle w:val="Heading3"/>
      </w:pPr>
      <w:r>
        <w:t>模拟题1：2026通州期末 第8题（选择题）</w:t>
      </w:r>
    </w:p>
    <w:p>
      <w:r>
        <w:rPr>
          <w:b/>
          <w:color w:val="1F4D78"/>
        </w:rPr>
        <w:t>【题干信号】</w:t>
      </w:r>
      <w:r>
        <w:t>1010位参与者以绣针为笔、丝线作墨，把抗战场景与1010个地名绣结成汴绣作品，形成跨越时空的“记忆地图”</w:t>
      </w:r>
    </w:p>
    <w:p>
      <w:r>
        <w:rPr>
          <w:b/>
          <w:color w:val="1F4D78"/>
        </w:rPr>
        <w:t>【完整选项】</w:t>
      </w:r>
    </w:p>
    <w:p>
      <w:pPr>
        <w:ind w:left="317" w:hanging="173"/>
      </w:pPr>
      <w:r>
        <w:t>① 爱国主义的传承依赖于参与者的民族情怀；</w:t>
      </w:r>
    </w:p>
    <w:p>
      <w:pPr>
        <w:ind w:left="317" w:hanging="173"/>
      </w:pPr>
      <w:r>
        <w:t>② 家国情怀是这幅汴绣作品产生的核心源泉；</w:t>
      </w:r>
    </w:p>
    <w:p>
      <w:pPr>
        <w:ind w:left="317" w:hanging="173"/>
      </w:pPr>
      <w:r>
        <w:t>③ 通过刺绣建立起承载家国情怀的人为事物的联系；</w:t>
      </w:r>
    </w:p>
    <w:p>
      <w:pPr>
        <w:ind w:left="317" w:hanging="173"/>
      </w:pPr>
      <w:r>
        <w:t>④ 个体差异性与民族记忆整体性在作品中对立统一</w:t>
      </w:r>
    </w:p>
    <w:p>
      <w:r>
        <w:rPr>
          <w:b/>
          <w:color w:val="1F4D78"/>
        </w:rPr>
        <w:t>【正确项与错项陷阱】</w:t>
      </w:r>
      <w:r>
        <w:t>Q8答案D=③④；选择陷阱在于必须把人为事物的联系与对立统一两个抓手同时识别，避免被“依赖”“核心源泉”两类绝对化表述误导</w:t>
      </w:r>
    </w:p>
    <w:p>
      <w:r>
        <w:rPr>
          <w:b/>
          <w:color w:val="1F4D78"/>
        </w:rPr>
        <w:t>【为什么能想到】</w:t>
      </w:r>
      <w:r>
        <w:t>③通过刺绣建立起承载家国情怀的人为事物的联系，正面落到框架锚点；④个体差异性与民族记忆整体性在作品中对立统一也成立；①把传承“依赖于”民族情怀绝对化；②把家国情怀说成“核心源泉”混淆物质与意识</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1</w:t>
      </w:r>
    </w:fldSimpl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黑体"/>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