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02" w:rsidRDefault="00F30302" w:rsidP="00F30302">
      <w:pPr>
        <w:spacing w:line="360" w:lineRule="auto"/>
        <w:jc w:val="center"/>
        <w:rPr>
          <w:b/>
          <w:sz w:val="28"/>
          <w:szCs w:val="28"/>
        </w:rPr>
      </w:pPr>
      <w:r w:rsidRPr="00F30302">
        <w:rPr>
          <w:b/>
          <w:sz w:val="28"/>
          <w:szCs w:val="28"/>
        </w:rPr>
        <w:t>Com</w:t>
      </w:r>
      <w:r>
        <w:rPr>
          <w:b/>
          <w:sz w:val="28"/>
          <w:szCs w:val="28"/>
        </w:rPr>
        <w:t xml:space="preserve">ponentes de Rede  </w:t>
      </w:r>
    </w:p>
    <w:p w:rsidR="00F30302" w:rsidRDefault="00F30302" w:rsidP="00F30302">
      <w:pPr>
        <w:spacing w:line="360" w:lineRule="auto"/>
        <w:jc w:val="center"/>
        <w:rPr>
          <w:b/>
          <w:sz w:val="28"/>
          <w:szCs w:val="28"/>
        </w:rPr>
      </w:pPr>
    </w:p>
    <w:p w:rsidR="00F30302" w:rsidRDefault="00F30302" w:rsidP="00F30302">
      <w:pPr>
        <w:spacing w:line="360" w:lineRule="auto"/>
        <w:jc w:val="center"/>
        <w:rPr>
          <w:b/>
          <w:sz w:val="26"/>
          <w:szCs w:val="26"/>
        </w:rPr>
      </w:pPr>
      <w:r w:rsidRPr="00F30302">
        <w:rPr>
          <w:b/>
          <w:sz w:val="26"/>
          <w:szCs w:val="26"/>
        </w:rPr>
        <w:t>Ativos de Rede</w:t>
      </w:r>
    </w:p>
    <w:p w:rsidR="00F30302" w:rsidRDefault="00F30302" w:rsidP="00F30302">
      <w:pPr>
        <w:spacing w:line="360" w:lineRule="auto"/>
        <w:jc w:val="center"/>
        <w:rPr>
          <w:b/>
          <w:sz w:val="26"/>
          <w:szCs w:val="26"/>
        </w:rPr>
      </w:pPr>
    </w:p>
    <w:p w:rsidR="00F30302" w:rsidRDefault="00840F98" w:rsidP="00840F98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Roteador: </w:t>
      </w:r>
    </w:p>
    <w:p w:rsidR="00840F98" w:rsidRDefault="00840F98" w:rsidP="00840F98">
      <w:pPr>
        <w:pStyle w:val="NormalWeb"/>
        <w:numPr>
          <w:ilvl w:val="0"/>
          <w:numId w:val="1"/>
        </w:numPr>
        <w:spacing w:before="30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Função: Encaminha dados entre diferentes redes, determinando o melhor caminho para a transmissão.</w:t>
      </w:r>
    </w:p>
    <w:p w:rsidR="00840F98" w:rsidRDefault="00840F98" w:rsidP="00840F98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Funcionamento: Analisa endereços IP para direcionar pacotes para a rede correta.</w:t>
      </w:r>
    </w:p>
    <w:p w:rsidR="00840F98" w:rsidRDefault="00840F98" w:rsidP="00840F98">
      <w:pPr>
        <w:pStyle w:val="NormalWeb"/>
        <w:numPr>
          <w:ilvl w:val="0"/>
          <w:numId w:val="1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Variáveis e Unidades de Medida: Tabela de Roteamento, Taxa de Transferência.</w:t>
      </w:r>
    </w:p>
    <w:p w:rsidR="00840F98" w:rsidRDefault="00840F98" w:rsidP="00840F98">
      <w:pPr>
        <w:pStyle w:val="NormalWeb"/>
        <w:numPr>
          <w:ilvl w:val="0"/>
          <w:numId w:val="1"/>
        </w:numPr>
        <w:spacing w:before="30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Parte da Rede: Camada de Rede.</w:t>
      </w:r>
    </w:p>
    <w:p w:rsidR="00EB4DC1" w:rsidRDefault="00840F98" w:rsidP="00AE2585">
      <w:pPr>
        <w:pStyle w:val="NormalWeb"/>
        <w:numPr>
          <w:ilvl w:val="0"/>
          <w:numId w:val="1"/>
        </w:numPr>
        <w:spacing w:before="30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Imagem: </w:t>
      </w:r>
    </w:p>
    <w:p w:rsidR="00EB4DC1" w:rsidRDefault="00EB4DC1" w:rsidP="00EB4DC1">
      <w:pPr>
        <w:pStyle w:val="NormalWeb"/>
        <w:spacing w:before="30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2210173" cy="1581150"/>
            <wp:effectExtent l="0" t="0" r="0" b="0"/>
            <wp:docPr id="4" name="Imagem 4" descr="File:Router 1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Router 1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43" cy="159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C1" w:rsidRPr="00EB4DC1" w:rsidRDefault="00EB4DC1" w:rsidP="00EB4DC1">
      <w:pPr>
        <w:pStyle w:val="NormalWeb"/>
        <w:numPr>
          <w:ilvl w:val="0"/>
          <w:numId w:val="1"/>
        </w:numPr>
        <w:spacing w:before="30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Símbolo:</w:t>
      </w:r>
    </w:p>
    <w:p w:rsidR="00EB4DC1" w:rsidRDefault="00EB4DC1" w:rsidP="00EB4DC1">
      <w:pPr>
        <w:pStyle w:val="NormalWeb"/>
        <w:spacing w:before="30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>
            <wp:extent cx="2143125" cy="1775275"/>
            <wp:effectExtent l="0" t="0" r="0" b="0"/>
            <wp:docPr id="3" name="Imagem 3" descr="File:Router symbol-Blue.svg - Wikimedia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Router symbol-Blue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83" cy="178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C1" w:rsidRDefault="00EB4DC1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EB4DC1">
        <w:rPr>
          <w:rFonts w:ascii="Arial" w:hAnsi="Arial" w:cs="Arial"/>
          <w:b/>
          <w:color w:val="000000"/>
        </w:rPr>
        <w:t>Switch:</w:t>
      </w:r>
      <w:r>
        <w:rPr>
          <w:rFonts w:ascii="Arial" w:hAnsi="Arial" w:cs="Arial"/>
          <w:b/>
          <w:color w:val="000000"/>
        </w:rPr>
        <w:t xml:space="preserve"> </w:t>
      </w: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06F82" w:rsidRPr="00EB4DC1" w:rsidRDefault="00C06F82" w:rsidP="00EB4DC1">
      <w:pPr>
        <w:pStyle w:val="NormalWeb"/>
        <w:spacing w:before="30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bookmarkStart w:id="0" w:name="_GoBack"/>
      <w:bookmarkEnd w:id="0"/>
    </w:p>
    <w:sectPr w:rsidR="00C06F82" w:rsidRPr="00EB4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7F38"/>
    <w:multiLevelType w:val="multilevel"/>
    <w:tmpl w:val="9EC4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02"/>
    <w:rsid w:val="00840F98"/>
    <w:rsid w:val="00AE2585"/>
    <w:rsid w:val="00C06F82"/>
    <w:rsid w:val="00EB4DC1"/>
    <w:rsid w:val="00F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3CFC"/>
  <w15:chartTrackingRefBased/>
  <w15:docId w15:val="{0B1990B9-75DA-47D0-8897-CEEBB532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E25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AE258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B4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4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upload.wikimedia.org/wikipedia/commons/thumb/5/55/Router_symbol-Blue.svg/1200px-Router_symbol-Blue.svg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33E0-981A-4A09-B8E1-E2D42D2B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SEBRÃO</dc:creator>
  <cp:keywords/>
  <dc:description/>
  <cp:lastModifiedBy>GABRIEL DE OLIVEIRA SEBRÃO</cp:lastModifiedBy>
  <cp:revision>3</cp:revision>
  <dcterms:created xsi:type="dcterms:W3CDTF">2023-08-15T12:07:00Z</dcterms:created>
  <dcterms:modified xsi:type="dcterms:W3CDTF">2023-08-15T12:55:00Z</dcterms:modified>
</cp:coreProperties>
</file>