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C8" w:rsidRPr="00EB7D38" w:rsidRDefault="007D73C8" w:rsidP="007D73C8">
      <w:pPr>
        <w:rPr>
          <w:b/>
          <w:color w:val="FF0000"/>
          <w:sz w:val="22"/>
        </w:rPr>
      </w:pPr>
      <w:r w:rsidRPr="00EB7D38">
        <w:rPr>
          <w:b/>
          <w:color w:val="FF0000"/>
          <w:sz w:val="22"/>
        </w:rPr>
        <w:t xml:space="preserve">1. 단일책임의 </w:t>
      </w:r>
      <w:proofErr w:type="gramStart"/>
      <w:r w:rsidRPr="00EB7D38">
        <w:rPr>
          <w:b/>
          <w:color w:val="FF0000"/>
          <w:sz w:val="22"/>
        </w:rPr>
        <w:t>원칙 :</w:t>
      </w:r>
      <w:proofErr w:type="gramEnd"/>
      <w:r w:rsidRPr="00EB7D38">
        <w:rPr>
          <w:b/>
          <w:color w:val="FF0000"/>
          <w:sz w:val="22"/>
        </w:rPr>
        <w:t xml:space="preserve"> SRP (Sing</w:t>
      </w:r>
      <w:r w:rsidR="00EB7D38">
        <w:rPr>
          <w:b/>
          <w:color w:val="FF0000"/>
          <w:sz w:val="22"/>
        </w:rPr>
        <w:t>le Responsibility Principle)</w:t>
      </w:r>
    </w:p>
    <w:p w:rsidR="007D73C8" w:rsidRDefault="007D73C8" w:rsidP="007D73C8">
      <w:r>
        <w:t xml:space="preserve">- </w:t>
      </w:r>
      <w:r w:rsidRPr="00AA531B">
        <w:rPr>
          <w:b/>
        </w:rPr>
        <w:t xml:space="preserve">하나의 클래스는 하나의 책임만 가지도록 </w:t>
      </w:r>
      <w:proofErr w:type="spellStart"/>
      <w:r w:rsidRPr="00AA531B">
        <w:rPr>
          <w:b/>
        </w:rPr>
        <w:t>해야한다</w:t>
      </w:r>
      <w:proofErr w:type="spellEnd"/>
      <w:r w:rsidRPr="00AA531B">
        <w:rPr>
          <w:b/>
        </w:rPr>
        <w:t>.</w:t>
      </w:r>
    </w:p>
    <w:p w:rsidR="007D73C8" w:rsidRDefault="007D73C8" w:rsidP="007D73C8">
      <w:r>
        <w:t>- 어떤 변화에 의해 클래스를 변경해야 하는 이유는 오직 하나뿐이어야 함을 의미한다.</w:t>
      </w:r>
    </w:p>
    <w:p w:rsidR="007D73C8" w:rsidRDefault="007D73C8" w:rsidP="007D73C8">
      <w:r>
        <w:t>- 즉, 각 클래스는 다른 클래스에 대해 의존성이 낮아야 한다.</w:t>
      </w:r>
    </w:p>
    <w:p w:rsidR="00184EE5" w:rsidRDefault="00184EE5" w:rsidP="007D73C8">
      <w:pPr>
        <w:rPr>
          <w:rFonts w:hint="eastAsia"/>
          <w:szCs w:val="20"/>
        </w:rPr>
      </w:pPr>
    </w:p>
    <w:p w:rsidR="004A6A84" w:rsidRPr="00EB7D38" w:rsidRDefault="004A6A84" w:rsidP="007D73C8">
      <w:pPr>
        <w:rPr>
          <w:szCs w:val="20"/>
        </w:rPr>
      </w:pPr>
    </w:p>
    <w:p w:rsidR="007D73C8" w:rsidRPr="00EB7D38" w:rsidRDefault="007D73C8" w:rsidP="007D73C8">
      <w:pPr>
        <w:rPr>
          <w:b/>
          <w:color w:val="FF0000"/>
          <w:sz w:val="22"/>
        </w:rPr>
      </w:pPr>
      <w:r w:rsidRPr="00EB7D38">
        <w:rPr>
          <w:b/>
          <w:color w:val="FF0000"/>
          <w:sz w:val="22"/>
        </w:rPr>
        <w:t xml:space="preserve">2. 개방폐쇄의 </w:t>
      </w:r>
      <w:proofErr w:type="gramStart"/>
      <w:r w:rsidRPr="00EB7D38">
        <w:rPr>
          <w:b/>
          <w:color w:val="FF0000"/>
          <w:sz w:val="22"/>
        </w:rPr>
        <w:t>원칙 :</w:t>
      </w:r>
      <w:proofErr w:type="gramEnd"/>
      <w:r w:rsidRPr="00EB7D38">
        <w:rPr>
          <w:b/>
          <w:color w:val="FF0000"/>
          <w:sz w:val="22"/>
        </w:rPr>
        <w:t xml:space="preserve"> OCP (Open Closed Principle)</w:t>
      </w:r>
    </w:p>
    <w:p w:rsidR="007D73C8" w:rsidRDefault="007D73C8" w:rsidP="007D73C8">
      <w:r>
        <w:t xml:space="preserve">- </w:t>
      </w:r>
      <w:r w:rsidRPr="00AA531B">
        <w:rPr>
          <w:b/>
        </w:rPr>
        <w:t xml:space="preserve">클래스는 높은 </w:t>
      </w:r>
      <w:proofErr w:type="spellStart"/>
      <w:r w:rsidRPr="00AA531B">
        <w:rPr>
          <w:b/>
        </w:rPr>
        <w:t>응집도와</w:t>
      </w:r>
      <w:proofErr w:type="spellEnd"/>
      <w:r w:rsidRPr="00AA531B">
        <w:rPr>
          <w:b/>
        </w:rPr>
        <w:t xml:space="preserve"> 낮은 </w:t>
      </w:r>
      <w:proofErr w:type="spellStart"/>
      <w:r w:rsidRPr="00AA531B">
        <w:rPr>
          <w:b/>
        </w:rPr>
        <w:t>결합도를</w:t>
      </w:r>
      <w:proofErr w:type="spellEnd"/>
      <w:r w:rsidRPr="00AA531B">
        <w:rPr>
          <w:b/>
        </w:rPr>
        <w:t xml:space="preserve"> 가져야 한다.</w:t>
      </w:r>
    </w:p>
    <w:p w:rsidR="007D73C8" w:rsidRDefault="007D73C8" w:rsidP="007D73C8">
      <w:r>
        <w:t xml:space="preserve">- 응집도가 </w:t>
      </w:r>
      <w:proofErr w:type="spellStart"/>
      <w:r>
        <w:t>높다는건</w:t>
      </w:r>
      <w:proofErr w:type="spellEnd"/>
      <w:r>
        <w:t xml:space="preserve"> 하나의 모듈, 클래스가 하나의 책임 또는 관심사에만 집중되어 있다는 뜻이다.</w:t>
      </w:r>
    </w:p>
    <w:p w:rsidR="007D73C8" w:rsidRDefault="007D73C8" w:rsidP="007D73C8">
      <w:r>
        <w:t>- 같은 책임, 관심사를 기반으로 하나의 객체로 설계하기 때문에 객체의 변경이 발생하더라도 다른 곳에 미치는 영향이 제한적이다.</w:t>
      </w:r>
    </w:p>
    <w:p w:rsidR="007D73C8" w:rsidRDefault="007D73C8" w:rsidP="007D73C8">
      <w:r>
        <w:t xml:space="preserve">- 책임과 관심사가 다른 객체 또는 모듈과는 낮은 </w:t>
      </w:r>
      <w:proofErr w:type="spellStart"/>
      <w:r>
        <w:t>결합도를</w:t>
      </w:r>
      <w:proofErr w:type="spellEnd"/>
      <w:r>
        <w:t xml:space="preserve"> </w:t>
      </w:r>
      <w:proofErr w:type="spellStart"/>
      <w:r>
        <w:t>유지해야한다</w:t>
      </w:r>
      <w:proofErr w:type="spellEnd"/>
      <w:r>
        <w:t>. 이는 높은 응집도보다 더 민감한 원칙이다.</w:t>
      </w:r>
    </w:p>
    <w:p w:rsidR="007D73C8" w:rsidRDefault="007D73C8" w:rsidP="007D73C8">
      <w:r>
        <w:t>- 결합도란 하나의 오브젝트가 변경이 일어날 때 관계를 맺고 있는 다른 오브젝트에게 변화를 요구하는 정도이다.</w:t>
      </w:r>
    </w:p>
    <w:p w:rsidR="007D73C8" w:rsidRDefault="007D73C8" w:rsidP="007D73C8">
      <w:r>
        <w:t xml:space="preserve">- </w:t>
      </w:r>
      <w:r w:rsidRPr="001642B5">
        <w:rPr>
          <w:b/>
        </w:rPr>
        <w:t>객체를 한번 생성을 했을 때, 구성요소(컴포넌트, 클래스, 모듈, 함수)는 확장에 열려있고, 변경에는 닫혀있어야 한다.</w:t>
      </w:r>
      <w:r>
        <w:t xml:space="preserve"> </w:t>
      </w:r>
    </w:p>
    <w:p w:rsidR="00184EE5" w:rsidRDefault="00184EE5" w:rsidP="007D73C8">
      <w:pPr>
        <w:rPr>
          <w:rFonts w:hint="eastAsia"/>
        </w:rPr>
      </w:pPr>
    </w:p>
    <w:p w:rsidR="004A6A84" w:rsidRDefault="004A6A84" w:rsidP="007D73C8"/>
    <w:p w:rsidR="007D73C8" w:rsidRPr="00EB7D38" w:rsidRDefault="007D73C8" w:rsidP="007D73C8">
      <w:pPr>
        <w:rPr>
          <w:b/>
          <w:color w:val="FF0000"/>
          <w:sz w:val="22"/>
        </w:rPr>
      </w:pPr>
      <w:r w:rsidRPr="00EB7D38">
        <w:rPr>
          <w:b/>
          <w:color w:val="FF0000"/>
          <w:sz w:val="22"/>
        </w:rPr>
        <w:t xml:space="preserve">3. </w:t>
      </w:r>
      <w:proofErr w:type="spellStart"/>
      <w:r w:rsidRPr="00EB7D38">
        <w:rPr>
          <w:b/>
          <w:color w:val="FF0000"/>
          <w:sz w:val="22"/>
        </w:rPr>
        <w:t>리스코프</w:t>
      </w:r>
      <w:proofErr w:type="spellEnd"/>
      <w:r w:rsidRPr="00EB7D38">
        <w:rPr>
          <w:b/>
          <w:color w:val="FF0000"/>
          <w:sz w:val="22"/>
        </w:rPr>
        <w:t xml:space="preserve"> 치환 </w:t>
      </w:r>
      <w:proofErr w:type="gramStart"/>
      <w:r w:rsidRPr="00EB7D38">
        <w:rPr>
          <w:b/>
          <w:color w:val="FF0000"/>
          <w:sz w:val="22"/>
        </w:rPr>
        <w:t>원칙 :</w:t>
      </w:r>
      <w:proofErr w:type="gramEnd"/>
      <w:r w:rsidRPr="00EB7D38">
        <w:rPr>
          <w:b/>
          <w:color w:val="FF0000"/>
          <w:sz w:val="22"/>
        </w:rPr>
        <w:t xml:space="preserve"> </w:t>
      </w:r>
      <w:r w:rsidR="00F509A2">
        <w:rPr>
          <w:rFonts w:hint="eastAsia"/>
          <w:b/>
          <w:color w:val="FF0000"/>
          <w:sz w:val="22"/>
        </w:rPr>
        <w:t>LSP (</w:t>
      </w:r>
      <w:proofErr w:type="spellStart"/>
      <w:r w:rsidRPr="00EB7D38">
        <w:rPr>
          <w:b/>
          <w:color w:val="FF0000"/>
          <w:sz w:val="22"/>
        </w:rPr>
        <w:t>Liskov</w:t>
      </w:r>
      <w:proofErr w:type="spellEnd"/>
      <w:r w:rsidRPr="00EB7D38">
        <w:rPr>
          <w:b/>
          <w:color w:val="FF0000"/>
          <w:sz w:val="22"/>
        </w:rPr>
        <w:t xml:space="preserve"> Substitution Principle</w:t>
      </w:r>
      <w:r w:rsidR="00F509A2">
        <w:rPr>
          <w:rFonts w:hint="eastAsia"/>
          <w:b/>
          <w:color w:val="FF0000"/>
          <w:sz w:val="22"/>
        </w:rPr>
        <w:t>)</w:t>
      </w:r>
    </w:p>
    <w:p w:rsidR="007D73C8" w:rsidRPr="00BC3D59" w:rsidRDefault="007D73C8" w:rsidP="007D73C8">
      <w:pPr>
        <w:rPr>
          <w:b/>
        </w:rPr>
      </w:pPr>
      <w:r w:rsidRPr="00BC3D59">
        <w:rPr>
          <w:b/>
        </w:rPr>
        <w:t xml:space="preserve">- 객체는 프로그램의 정확성을 깨지 않으면서 하위 타입의 </w:t>
      </w:r>
      <w:proofErr w:type="spellStart"/>
      <w:r w:rsidRPr="00BC3D59">
        <w:rPr>
          <w:b/>
        </w:rPr>
        <w:t>인스턴스로</w:t>
      </w:r>
      <w:proofErr w:type="spellEnd"/>
      <w:r w:rsidRPr="00BC3D59">
        <w:rPr>
          <w:b/>
        </w:rPr>
        <w:t xml:space="preserve"> 바꿀 수 있어야 한다.</w:t>
      </w:r>
    </w:p>
    <w:p w:rsidR="008B13EA" w:rsidRPr="00FE46BD" w:rsidRDefault="007D73C8" w:rsidP="007D73C8">
      <w:pPr>
        <w:rPr>
          <w:rFonts w:hint="eastAsia"/>
          <w:b/>
        </w:rPr>
      </w:pPr>
      <w:r w:rsidRPr="00FE46BD">
        <w:rPr>
          <w:b/>
        </w:rPr>
        <w:t>- 하위 클래스는 인터페이스 규약을 지켜서 작성되어야 한다.</w:t>
      </w:r>
    </w:p>
    <w:p w:rsidR="00C70469" w:rsidRDefault="00C70469" w:rsidP="007D73C8">
      <w:pPr>
        <w:rPr>
          <w:rFonts w:hint="eastAsia"/>
        </w:rPr>
      </w:pPr>
      <w:r w:rsidRPr="00C70469">
        <w:rPr>
          <w:rFonts w:hint="eastAsia"/>
        </w:rPr>
        <w:t>- 서브 타입은 언제나 기반 타입으로 교체할 수 있어야 한다</w:t>
      </w:r>
      <w:r w:rsidR="004044C3">
        <w:rPr>
          <w:rFonts w:hint="eastAsia"/>
        </w:rPr>
        <w:t>. 즉, 서브 타입은 언제나 기반 타입과 호환 될 수 있어야 한다.</w:t>
      </w:r>
    </w:p>
    <w:p w:rsidR="002B7AFE" w:rsidRDefault="002B7AFE" w:rsidP="007D73C8">
      <w:pPr>
        <w:rPr>
          <w:rFonts w:hint="eastAsia"/>
          <w:b/>
        </w:rPr>
      </w:pPr>
      <w:r w:rsidRPr="007270B6">
        <w:rPr>
          <w:rFonts w:hint="eastAsia"/>
          <w:b/>
        </w:rPr>
        <w:t>- 상속을 통한 재사용은 기반 클래스와 서브 클래스 사이에 IS-A관계가 있을 경우로만 제한되어야 한다.</w:t>
      </w:r>
    </w:p>
    <w:p w:rsidR="00F5188B" w:rsidRPr="00895A23" w:rsidRDefault="00F5188B" w:rsidP="007D73C8">
      <w:pPr>
        <w:rPr>
          <w:rFonts w:hint="eastAsia"/>
        </w:rPr>
      </w:pPr>
      <w:r w:rsidRPr="00895A23">
        <w:rPr>
          <w:rFonts w:hint="eastAsia"/>
        </w:rPr>
        <w:t>- 클래스의 상속, 다형성과 관련된 원칙이다.</w:t>
      </w:r>
    </w:p>
    <w:p w:rsidR="00184EE5" w:rsidRDefault="00184EE5" w:rsidP="007D73C8">
      <w:pPr>
        <w:rPr>
          <w:rFonts w:hint="eastAsia"/>
          <w:b/>
        </w:rPr>
      </w:pPr>
    </w:p>
    <w:p w:rsidR="004A6A84" w:rsidRDefault="004A6A84" w:rsidP="007D73C8">
      <w:pPr>
        <w:rPr>
          <w:rFonts w:hint="eastAsia"/>
          <w:b/>
        </w:rPr>
      </w:pPr>
    </w:p>
    <w:p w:rsidR="00843D07" w:rsidRPr="00EB7D38" w:rsidRDefault="00843D07" w:rsidP="007D73C8">
      <w:pPr>
        <w:rPr>
          <w:rFonts w:hint="eastAsia"/>
          <w:b/>
          <w:color w:val="FF0000"/>
          <w:sz w:val="22"/>
        </w:rPr>
      </w:pPr>
      <w:r w:rsidRPr="00EB7D38">
        <w:rPr>
          <w:rFonts w:hint="eastAsia"/>
          <w:b/>
          <w:color w:val="FF0000"/>
          <w:sz w:val="22"/>
        </w:rPr>
        <w:t xml:space="preserve">4. 인터페이스 분리 </w:t>
      </w:r>
      <w:proofErr w:type="gramStart"/>
      <w:r w:rsidRPr="00EB7D38">
        <w:rPr>
          <w:rFonts w:hint="eastAsia"/>
          <w:b/>
          <w:color w:val="FF0000"/>
          <w:sz w:val="22"/>
        </w:rPr>
        <w:t>원칙 :</w:t>
      </w:r>
      <w:proofErr w:type="gramEnd"/>
      <w:r w:rsidRPr="00EB7D38">
        <w:rPr>
          <w:rFonts w:hint="eastAsia"/>
          <w:b/>
          <w:color w:val="FF0000"/>
          <w:sz w:val="22"/>
        </w:rPr>
        <w:t xml:space="preserve"> </w:t>
      </w:r>
      <w:r w:rsidR="00F509A2">
        <w:rPr>
          <w:rFonts w:hint="eastAsia"/>
          <w:b/>
          <w:color w:val="FF0000"/>
          <w:sz w:val="22"/>
        </w:rPr>
        <w:t>ISP (</w:t>
      </w:r>
      <w:r w:rsidRPr="00EB7D38">
        <w:rPr>
          <w:rFonts w:hint="eastAsia"/>
          <w:b/>
          <w:color w:val="FF0000"/>
          <w:sz w:val="22"/>
        </w:rPr>
        <w:t>Interface Segregation Principle</w:t>
      </w:r>
      <w:r w:rsidR="00F509A2">
        <w:rPr>
          <w:rFonts w:hint="eastAsia"/>
          <w:b/>
          <w:color w:val="FF0000"/>
          <w:sz w:val="22"/>
        </w:rPr>
        <w:t>)</w:t>
      </w:r>
    </w:p>
    <w:p w:rsidR="00843D07" w:rsidRDefault="00243784" w:rsidP="007D73C8">
      <w:pPr>
        <w:rPr>
          <w:rFonts w:hint="eastAsia"/>
          <w:b/>
        </w:rPr>
      </w:pPr>
      <w:r>
        <w:rPr>
          <w:rFonts w:hint="eastAsia"/>
          <w:b/>
        </w:rPr>
        <w:t>- 범용 인터페이스 하나보다는 특정 클라이언트를 위한 여러 개의 인터페이스 분리가 더 좋다.</w:t>
      </w:r>
    </w:p>
    <w:p w:rsidR="00D44246" w:rsidRDefault="00D44246" w:rsidP="007D73C8">
      <w:pPr>
        <w:rPr>
          <w:rFonts w:hint="eastAsia"/>
        </w:rPr>
      </w:pPr>
      <w:r>
        <w:rPr>
          <w:rFonts w:hint="eastAsia"/>
        </w:rPr>
        <w:t>- SRP가 클래스의 단일책임을 강조한다면 ISP는 인터페이스의 단일책임을 강조한다.</w:t>
      </w:r>
    </w:p>
    <w:p w:rsidR="00D44246" w:rsidRDefault="00D44246" w:rsidP="007D73C8">
      <w:pPr>
        <w:rPr>
          <w:rFonts w:hint="eastAsia"/>
        </w:rPr>
      </w:pPr>
      <w:r>
        <w:rPr>
          <w:rFonts w:hint="eastAsia"/>
        </w:rPr>
        <w:t>- 하지만 ISP는 어떤 클래스 혹은 인터페이스가 여러 책임 혹은 역할을 갖는 것을 인정한다.</w:t>
      </w:r>
    </w:p>
    <w:p w:rsidR="00D44246" w:rsidRDefault="00D44246" w:rsidP="007D73C8">
      <w:pPr>
        <w:rPr>
          <w:rFonts w:hint="eastAsia"/>
          <w:b/>
        </w:rPr>
      </w:pPr>
      <w:r>
        <w:rPr>
          <w:rFonts w:hint="eastAsia"/>
        </w:rPr>
        <w:t xml:space="preserve">- 인터페이스는 교육정책과 비교하면 이해하기 수월, </w:t>
      </w:r>
      <w:r w:rsidRPr="00506DFD">
        <w:rPr>
          <w:rFonts w:hint="eastAsia"/>
          <w:b/>
        </w:rPr>
        <w:t>인터페이스를 분리 할 때는 절대 인터페이스가 변경되면 안 된다는 전제조건이 깔려야</w:t>
      </w:r>
      <w:r w:rsidR="006A5019" w:rsidRPr="00506DFD">
        <w:rPr>
          <w:rFonts w:hint="eastAsia"/>
          <w:b/>
        </w:rPr>
        <w:t xml:space="preserve"> </w:t>
      </w:r>
      <w:r w:rsidRPr="00506DFD">
        <w:rPr>
          <w:rFonts w:hint="eastAsia"/>
          <w:b/>
        </w:rPr>
        <w:t>한다.</w:t>
      </w:r>
    </w:p>
    <w:p w:rsidR="00CB7914" w:rsidRDefault="00CB7914" w:rsidP="007D73C8">
      <w:pPr>
        <w:rPr>
          <w:rFonts w:hint="eastAsia"/>
        </w:rPr>
      </w:pPr>
    </w:p>
    <w:p w:rsidR="004A6A84" w:rsidRDefault="004A6A84" w:rsidP="007D73C8">
      <w:pPr>
        <w:rPr>
          <w:rFonts w:hint="eastAsia"/>
        </w:rPr>
      </w:pPr>
    </w:p>
    <w:p w:rsidR="004A6A84" w:rsidRDefault="004A6A84" w:rsidP="007D73C8">
      <w:pPr>
        <w:rPr>
          <w:rFonts w:hint="eastAsia"/>
        </w:rPr>
      </w:pPr>
    </w:p>
    <w:p w:rsidR="00BD6946" w:rsidRDefault="00BD6946" w:rsidP="007D73C8">
      <w:pPr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lastRenderedPageBreak/>
        <w:t xml:space="preserve">5. 의존관계 역전 </w:t>
      </w:r>
      <w:proofErr w:type="gramStart"/>
      <w:r>
        <w:rPr>
          <w:rFonts w:hint="eastAsia"/>
          <w:b/>
          <w:color w:val="FF0000"/>
          <w:sz w:val="22"/>
        </w:rPr>
        <w:t>원칙 :</w:t>
      </w:r>
      <w:proofErr w:type="gramEnd"/>
      <w:r>
        <w:rPr>
          <w:rFonts w:hint="eastAsia"/>
          <w:b/>
          <w:color w:val="FF0000"/>
          <w:sz w:val="22"/>
        </w:rPr>
        <w:t xml:space="preserve"> DIP (Dependency Inversion Principle)</w:t>
      </w:r>
    </w:p>
    <w:p w:rsidR="00BD6946" w:rsidRDefault="00BD6946" w:rsidP="007D73C8">
      <w:pPr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- 프로그래머는 구체화가 아니라 추상화에 의존해야 한다고 한다. 즉, </w:t>
      </w:r>
      <w:r w:rsidRPr="00184EE5">
        <w:rPr>
          <w:rFonts w:hint="eastAsia"/>
          <w:b/>
          <w:szCs w:val="20"/>
        </w:rPr>
        <w:t>구현 클래스(구현체)가 아니라 인터페이스(역할)에 의존해야 한다.</w:t>
      </w:r>
    </w:p>
    <w:p w:rsidR="00DB1BB7" w:rsidRDefault="00CB7914" w:rsidP="007D73C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변수에 구상 클래스의 </w:t>
      </w:r>
      <w:proofErr w:type="spellStart"/>
      <w:r>
        <w:rPr>
          <w:rFonts w:hint="eastAsia"/>
          <w:szCs w:val="20"/>
        </w:rPr>
        <w:t>레퍼런스를</w:t>
      </w:r>
      <w:proofErr w:type="spellEnd"/>
      <w:r>
        <w:rPr>
          <w:rFonts w:hint="eastAsia"/>
          <w:szCs w:val="20"/>
        </w:rPr>
        <w:t xml:space="preserve"> 저장하지 </w:t>
      </w:r>
      <w:r w:rsidR="00DB1BB7">
        <w:rPr>
          <w:rFonts w:hint="eastAsia"/>
          <w:szCs w:val="20"/>
        </w:rPr>
        <w:t>말아야 한다.</w:t>
      </w:r>
    </w:p>
    <w:p w:rsidR="00DB1BB7" w:rsidRDefault="00DB1BB7" w:rsidP="007D73C8">
      <w:pPr>
        <w:rPr>
          <w:rFonts w:hint="eastAsia"/>
          <w:szCs w:val="20"/>
        </w:rPr>
      </w:pPr>
      <w:r>
        <w:rPr>
          <w:rFonts w:hint="eastAsia"/>
          <w:szCs w:val="20"/>
        </w:rPr>
        <w:t>- 구상 클래스에서 유도된 클래스를 만들지 말아야 한다.</w:t>
      </w:r>
    </w:p>
    <w:p w:rsidR="00DB1BB7" w:rsidRDefault="004B047C" w:rsidP="007D73C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베이스 클래스에 이미 구현되어 있는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되도록이면 </w:t>
      </w:r>
      <w:proofErr w:type="spellStart"/>
      <w:r>
        <w:rPr>
          <w:rFonts w:hint="eastAsia"/>
          <w:szCs w:val="20"/>
        </w:rPr>
        <w:t>오버라이딩</w:t>
      </w:r>
      <w:proofErr w:type="spellEnd"/>
      <w:r>
        <w:rPr>
          <w:rFonts w:hint="eastAsia"/>
          <w:szCs w:val="20"/>
        </w:rPr>
        <w:t xml:space="preserve"> 하지 말자.</w:t>
      </w:r>
    </w:p>
    <w:p w:rsidR="00E75BF2" w:rsidRPr="00D556B6" w:rsidRDefault="00E75BF2" w:rsidP="007D73C8">
      <w:pPr>
        <w:rPr>
          <w:rFonts w:hint="eastAsia"/>
          <w:b/>
          <w:szCs w:val="20"/>
        </w:rPr>
      </w:pPr>
      <w:r w:rsidRPr="00D556B6">
        <w:rPr>
          <w:rFonts w:hint="eastAsia"/>
          <w:b/>
          <w:szCs w:val="20"/>
        </w:rPr>
        <w:t xml:space="preserve">- *훅 </w:t>
      </w:r>
      <w:proofErr w:type="spellStart"/>
      <w:r w:rsidRPr="00D556B6">
        <w:rPr>
          <w:rFonts w:hint="eastAsia"/>
          <w:b/>
          <w:szCs w:val="20"/>
        </w:rPr>
        <w:t>메소드</w:t>
      </w:r>
      <w:proofErr w:type="spellEnd"/>
      <w:r w:rsidRPr="00D556B6">
        <w:rPr>
          <w:rFonts w:hint="eastAsia"/>
          <w:b/>
          <w:szCs w:val="20"/>
        </w:rPr>
        <w:t xml:space="preserve"> </w:t>
      </w:r>
      <w:r w:rsidR="00D556B6" w:rsidRPr="00D556B6">
        <w:rPr>
          <w:rFonts w:hint="eastAsia"/>
          <w:b/>
          <w:szCs w:val="20"/>
        </w:rPr>
        <w:t xml:space="preserve">(슈퍼클래스에서 디폴트 기능을 정의해두거나 비워뒀다가 서브클래스에서 선택적으로 </w:t>
      </w:r>
      <w:proofErr w:type="spellStart"/>
      <w:r w:rsidR="00D556B6" w:rsidRPr="00D556B6">
        <w:rPr>
          <w:rFonts w:hint="eastAsia"/>
          <w:b/>
          <w:szCs w:val="20"/>
        </w:rPr>
        <w:t>오버라이드</w:t>
      </w:r>
      <w:proofErr w:type="spellEnd"/>
      <w:r w:rsidR="00D556B6" w:rsidRPr="00D556B6">
        <w:rPr>
          <w:rFonts w:hint="eastAsia"/>
          <w:b/>
          <w:szCs w:val="20"/>
        </w:rPr>
        <w:t xml:space="preserve"> 할 수 있도록 만들어둔 </w:t>
      </w:r>
      <w:proofErr w:type="spellStart"/>
      <w:r w:rsidR="00D556B6" w:rsidRPr="00D556B6">
        <w:rPr>
          <w:rFonts w:hint="eastAsia"/>
          <w:b/>
          <w:szCs w:val="20"/>
        </w:rPr>
        <w:t>메소드를</w:t>
      </w:r>
      <w:proofErr w:type="spellEnd"/>
      <w:r w:rsidR="00D556B6" w:rsidRPr="00D556B6">
        <w:rPr>
          <w:rFonts w:hint="eastAsia"/>
          <w:b/>
          <w:szCs w:val="20"/>
        </w:rPr>
        <w:t xml:space="preserve"> 훅(hook) </w:t>
      </w:r>
      <w:proofErr w:type="spellStart"/>
      <w:r w:rsidR="00D556B6" w:rsidRPr="00D556B6">
        <w:rPr>
          <w:rFonts w:hint="eastAsia"/>
          <w:b/>
          <w:szCs w:val="20"/>
        </w:rPr>
        <w:t>메소드라고</w:t>
      </w:r>
      <w:proofErr w:type="spellEnd"/>
      <w:r w:rsidR="00D556B6" w:rsidRPr="00D556B6">
        <w:rPr>
          <w:rFonts w:hint="eastAsia"/>
          <w:b/>
          <w:szCs w:val="20"/>
        </w:rPr>
        <w:t xml:space="preserve"> 한다.)</w:t>
      </w:r>
    </w:p>
    <w:p w:rsidR="00184EE5" w:rsidRDefault="00D556B6" w:rsidP="007D73C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구조적 디자인에서 발생하던 </w:t>
      </w:r>
      <w:r w:rsidRPr="00440210">
        <w:rPr>
          <w:rFonts w:hint="eastAsia"/>
          <w:b/>
          <w:szCs w:val="20"/>
        </w:rPr>
        <w:t>하위 레벨 모듈의 변경이 상위 레벨 모듈의 변경을 요구하는 위계관계를 끊는 의미의 역전</w:t>
      </w:r>
      <w:r>
        <w:rPr>
          <w:rFonts w:hint="eastAsia"/>
          <w:szCs w:val="20"/>
        </w:rPr>
        <w:t>이다.</w:t>
      </w:r>
    </w:p>
    <w:p w:rsidR="002C4BC3" w:rsidRDefault="002C4BC3" w:rsidP="007D73C8">
      <w:pPr>
        <w:rPr>
          <w:rFonts w:hint="eastAsia"/>
          <w:szCs w:val="20"/>
        </w:rPr>
      </w:pPr>
    </w:p>
    <w:p w:rsidR="002C4BC3" w:rsidRPr="00184EE5" w:rsidRDefault="002C4BC3" w:rsidP="007D73C8">
      <w:pPr>
        <w:rPr>
          <w:szCs w:val="20"/>
        </w:rPr>
      </w:pPr>
    </w:p>
    <w:sectPr w:rsidR="002C4BC3" w:rsidRPr="00184EE5" w:rsidSect="008B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D73C8"/>
    <w:rsid w:val="001642B5"/>
    <w:rsid w:val="00184EE5"/>
    <w:rsid w:val="001E2123"/>
    <w:rsid w:val="00230F73"/>
    <w:rsid w:val="00243784"/>
    <w:rsid w:val="002B7AFE"/>
    <w:rsid w:val="002C4BC3"/>
    <w:rsid w:val="004044C3"/>
    <w:rsid w:val="00440210"/>
    <w:rsid w:val="00451860"/>
    <w:rsid w:val="004A6A84"/>
    <w:rsid w:val="004B047C"/>
    <w:rsid w:val="00506DFD"/>
    <w:rsid w:val="006A5019"/>
    <w:rsid w:val="007270B6"/>
    <w:rsid w:val="007D73C8"/>
    <w:rsid w:val="00843D07"/>
    <w:rsid w:val="00895A23"/>
    <w:rsid w:val="008B13EA"/>
    <w:rsid w:val="009C32DD"/>
    <w:rsid w:val="00A83E8D"/>
    <w:rsid w:val="00AA531B"/>
    <w:rsid w:val="00BC3D59"/>
    <w:rsid w:val="00BD6946"/>
    <w:rsid w:val="00C70469"/>
    <w:rsid w:val="00CB7914"/>
    <w:rsid w:val="00D44246"/>
    <w:rsid w:val="00D556B6"/>
    <w:rsid w:val="00DB1BB7"/>
    <w:rsid w:val="00E75BF2"/>
    <w:rsid w:val="00EB7D38"/>
    <w:rsid w:val="00F509A2"/>
    <w:rsid w:val="00F5188B"/>
    <w:rsid w:val="00FE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35</cp:revision>
  <dcterms:created xsi:type="dcterms:W3CDTF">2022-05-16T06:05:00Z</dcterms:created>
  <dcterms:modified xsi:type="dcterms:W3CDTF">2022-05-16T06:38:00Z</dcterms:modified>
</cp:coreProperties>
</file>