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555"/>
        <w:docPartObj>
          <w:docPartGallery w:val="Cover Pages"/>
          <w:docPartUnique/>
        </w:docPartObj>
      </w:sdtPr>
      <w:sdtContent>
        <w:p w14:paraId="221700AE" w14:textId="77777777" w:rsidR="006A6F39" w:rsidRPr="0065144A" w:rsidRDefault="006A6F39" w:rsidP="0065144A">
          <w:pPr>
            <w:pStyle w:val="Logo"/>
            <w:jc w:val="center"/>
            <w:rPr>
              <w:rStyle w:val="Strong"/>
              <w:rFonts w:asciiTheme="minorHAnsi" w:hAnsiTheme="minorHAnsi" w:cstheme="minorBidi"/>
              <w:b w:val="0"/>
              <w:bCs w:val="0"/>
              <w:sz w:val="20"/>
              <w:szCs w:val="20"/>
            </w:rPr>
          </w:pPr>
          <w:r w:rsidRPr="0065144A">
            <w:rPr>
              <w:rStyle w:val="Strong"/>
              <w:b w:val="0"/>
              <w:sz w:val="52"/>
              <w:szCs w:val="52"/>
            </w:rPr>
            <w:t>Business Intelligence Guidebook</w:t>
          </w:r>
        </w:p>
        <w:p w14:paraId="6781CB2E" w14:textId="77777777" w:rsidR="006A6F39" w:rsidRPr="0065144A" w:rsidRDefault="006A6F39" w:rsidP="0065144A">
          <w:pPr>
            <w:spacing w:after="160" w:line="259" w:lineRule="auto"/>
            <w:jc w:val="center"/>
            <w:rPr>
              <w:rStyle w:val="Strong"/>
              <w:b w:val="0"/>
              <w:sz w:val="52"/>
              <w:szCs w:val="52"/>
            </w:rPr>
          </w:pPr>
          <w:r w:rsidRPr="0065144A">
            <w:rPr>
              <w:rStyle w:val="Strong"/>
              <w:b w:val="0"/>
              <w:sz w:val="52"/>
              <w:szCs w:val="52"/>
            </w:rPr>
            <w:t>Templates</w:t>
          </w:r>
        </w:p>
        <w:p w14:paraId="795C97D9" w14:textId="77777777" w:rsidR="006A6F39" w:rsidRDefault="006A6F39" w:rsidP="006A6F39">
          <w:pPr>
            <w:spacing w:after="160" w:line="259" w:lineRule="auto"/>
            <w:rPr>
              <w:rStyle w:val="Strong"/>
            </w:rPr>
          </w:pPr>
          <w:r w:rsidRPr="0025032F">
            <w:rPr>
              <w:noProof/>
              <w:sz w:val="52"/>
              <w:szCs w:val="52"/>
              <w:lang w:eastAsia="en-US"/>
            </w:rPr>
            <w:drawing>
              <wp:anchor distT="0" distB="0" distL="114300" distR="114300" simplePos="0" relativeHeight="251662336" behindDoc="1" locked="0" layoutInCell="1" allowOverlap="1" wp14:anchorId="4D030E69" wp14:editId="094CB5CE">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10">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14:paraId="703A4E80" w14:textId="77777777" w:rsidR="006A6F39" w:rsidRDefault="006A6F39" w:rsidP="006A6F39">
          <w:pPr>
            <w:spacing w:after="160" w:line="259" w:lineRule="auto"/>
            <w:rPr>
              <w:rStyle w:val="Strong"/>
            </w:rPr>
          </w:pPr>
        </w:p>
        <w:p w14:paraId="07E26948" w14:textId="77777777" w:rsidR="006A6F39" w:rsidRDefault="006A6F39" w:rsidP="006A6F39">
          <w:pPr>
            <w:spacing w:after="160" w:line="259" w:lineRule="auto"/>
            <w:rPr>
              <w:rStyle w:val="Strong"/>
            </w:rPr>
          </w:pPr>
        </w:p>
        <w:p w14:paraId="13EDAE79" w14:textId="77777777" w:rsidR="006A6F39" w:rsidRDefault="006A6F39" w:rsidP="006A6F39">
          <w:pPr>
            <w:spacing w:after="160" w:line="259" w:lineRule="auto"/>
            <w:rPr>
              <w:rStyle w:val="Strong"/>
            </w:rPr>
          </w:pPr>
        </w:p>
        <w:p w14:paraId="204B1E18" w14:textId="77777777" w:rsidR="006A6F39" w:rsidRDefault="006A6F39" w:rsidP="006A6F39">
          <w:pPr>
            <w:spacing w:after="160" w:line="259" w:lineRule="auto"/>
            <w:rPr>
              <w:rStyle w:val="Strong"/>
            </w:rPr>
          </w:pPr>
        </w:p>
        <w:p w14:paraId="7CCE32CA" w14:textId="77777777" w:rsidR="006A6F39" w:rsidRDefault="006A6F39" w:rsidP="006A6F39">
          <w:pPr>
            <w:spacing w:after="160" w:line="259" w:lineRule="auto"/>
            <w:rPr>
              <w:rStyle w:val="Strong"/>
            </w:rPr>
          </w:pPr>
        </w:p>
        <w:p w14:paraId="0D7F78CE" w14:textId="77777777" w:rsidR="006A6F39" w:rsidRDefault="006A6F39" w:rsidP="006A6F39">
          <w:pPr>
            <w:spacing w:after="160" w:line="259" w:lineRule="auto"/>
            <w:rPr>
              <w:rStyle w:val="Strong"/>
            </w:rPr>
          </w:pPr>
        </w:p>
        <w:p w14:paraId="6E4A2F68" w14:textId="77777777" w:rsidR="006A6F39" w:rsidRDefault="006A6F39" w:rsidP="006A6F39">
          <w:pPr>
            <w:spacing w:after="160" w:line="259" w:lineRule="auto"/>
            <w:rPr>
              <w:rStyle w:val="Strong"/>
            </w:rPr>
          </w:pPr>
        </w:p>
        <w:p w14:paraId="2F0987F1" w14:textId="77777777" w:rsidR="0065144A" w:rsidRDefault="0065144A" w:rsidP="006A6F39">
          <w:pPr>
            <w:spacing w:after="160" w:line="259" w:lineRule="auto"/>
            <w:rPr>
              <w:rStyle w:val="Strong"/>
              <w:b w:val="0"/>
              <w:color w:val="auto"/>
            </w:rPr>
          </w:pPr>
        </w:p>
        <w:p w14:paraId="1BB0F667" w14:textId="77777777" w:rsidR="00E40D50" w:rsidRDefault="00E40D50" w:rsidP="006A6F39">
          <w:pPr>
            <w:spacing w:after="160" w:line="259" w:lineRule="auto"/>
            <w:rPr>
              <w:rStyle w:val="Strong"/>
              <w:b w:val="0"/>
              <w:color w:val="auto"/>
            </w:rPr>
          </w:pPr>
        </w:p>
        <w:p w14:paraId="6EE99CB1" w14:textId="77777777" w:rsidR="00E40D50" w:rsidRDefault="00E40D50" w:rsidP="006A6F39">
          <w:pPr>
            <w:spacing w:after="160" w:line="259" w:lineRule="auto"/>
            <w:rPr>
              <w:rStyle w:val="Strong"/>
              <w:b w:val="0"/>
              <w:color w:val="auto"/>
            </w:rPr>
          </w:pPr>
        </w:p>
        <w:p w14:paraId="132D12E3" w14:textId="77777777" w:rsidR="006A6F39" w:rsidRPr="0065144A" w:rsidRDefault="00276083" w:rsidP="006A6F39">
          <w:pPr>
            <w:spacing w:after="160" w:line="259" w:lineRule="auto"/>
            <w:rPr>
              <w:rStyle w:val="Strong"/>
              <w:b w:val="0"/>
              <w:color w:val="auto"/>
            </w:rPr>
          </w:pPr>
          <w:r>
            <w:rPr>
              <w:rStyle w:val="Strong"/>
              <w:b w:val="0"/>
              <w:color w:val="auto"/>
            </w:rPr>
            <w:t>Chapter 2</w:t>
          </w:r>
          <w:r w:rsidR="006A6F39" w:rsidRPr="0065144A">
            <w:rPr>
              <w:rStyle w:val="Strong"/>
              <w:b w:val="0"/>
              <w:color w:val="auto"/>
            </w:rPr>
            <w:t>:</w:t>
          </w:r>
        </w:p>
        <w:p w14:paraId="433A4730" w14:textId="77777777" w:rsidR="006A6F39" w:rsidRPr="0065144A" w:rsidRDefault="00276083" w:rsidP="006A6F39">
          <w:pPr>
            <w:spacing w:after="160" w:line="259" w:lineRule="auto"/>
            <w:rPr>
              <w:rStyle w:val="Strong"/>
              <w:b w:val="0"/>
              <w:color w:val="auto"/>
            </w:rPr>
          </w:pPr>
          <w:r>
            <w:rPr>
              <w:rStyle w:val="Strong"/>
              <w:b w:val="0"/>
              <w:color w:val="auto"/>
            </w:rPr>
            <w:t>BI Roadmap</w:t>
          </w:r>
          <w:r w:rsidR="006A6F39" w:rsidRPr="0065144A">
            <w:rPr>
              <w:rStyle w:val="Strong"/>
              <w:b w:val="0"/>
              <w:color w:val="auto"/>
            </w:rPr>
            <w:t xml:space="preserve"> Template</w:t>
          </w:r>
        </w:p>
        <w:p w14:paraId="2DC9C32C" w14:textId="77777777" w:rsidR="00FB49DA" w:rsidRDefault="00DE752A">
          <w:pPr>
            <w:sectPr w:rsidR="00FB49DA">
              <w:headerReference w:type="default" r:id="rId11"/>
              <w:footerReference w:type="default" r:id="rId12"/>
              <w:headerReference w:type="first" r:id="rId13"/>
              <w:footerReference w:type="first" r:id="rId14"/>
              <w:pgSz w:w="12240" w:h="15840" w:code="1"/>
              <w:pgMar w:top="1080" w:right="1440" w:bottom="1080" w:left="1440" w:header="720" w:footer="576" w:gutter="0"/>
              <w:pgNumType w:start="0"/>
              <w:cols w:space="720"/>
              <w:titlePg/>
              <w:docGrid w:linePitch="360"/>
            </w:sectPr>
          </w:pPr>
          <w:r>
            <w:br w:type="page"/>
          </w:r>
        </w:p>
        <w:p w14:paraId="30513472" w14:textId="77777777" w:rsidR="00DE752A" w:rsidRDefault="00DE752A"/>
        <w:p w14:paraId="3655BB80" w14:textId="02161B27" w:rsidR="006A6F39" w:rsidRDefault="00000000">
          <w:sdt>
            <w:sdtPr>
              <w:alias w:val="Click icon at right to replace logo"/>
              <w:tag w:val="Click icon at right to replace logo"/>
              <w:id w:val="-2090688503"/>
              <w:picture/>
            </w:sdtPr>
            <w:sdtContent>
              <w:r w:rsidR="005F4301">
                <w:rPr>
                  <w:noProof/>
                </w:rPr>
                <w:drawing>
                  <wp:inline distT="0" distB="0" distL="0" distR="0" wp14:anchorId="5D44D111" wp14:editId="19100D06">
                    <wp:extent cx="1409700" cy="2068782"/>
                    <wp:effectExtent l="0" t="0" r="0" b="1905"/>
                    <wp:docPr id="161441796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17963" name="Picture 34"/>
                            <pic:cNvPicPr>
                              <a:picLocks noChangeAspect="1" noChangeArrowheads="1"/>
                            </pic:cNvPicPr>
                          </pic:nvPicPr>
                          <pic:blipFill>
                            <a:blip r:embed="rId15"/>
                            <a:stretch>
                              <a:fillRect/>
                            </a:stretch>
                          </pic:blipFill>
                          <pic:spPr bwMode="auto">
                            <a:xfrm>
                              <a:off x="0" y="0"/>
                              <a:ext cx="1423107" cy="2088458"/>
                            </a:xfrm>
                            <a:prstGeom prst="rect">
                              <a:avLst/>
                            </a:prstGeom>
                            <a:noFill/>
                            <a:ln>
                              <a:noFill/>
                            </a:ln>
                          </pic:spPr>
                        </pic:pic>
                      </a:graphicData>
                    </a:graphic>
                  </wp:inline>
                </w:drawing>
              </w:r>
            </w:sdtContent>
          </w:sdt>
        </w:p>
        <w:p w14:paraId="1AC9E71F" w14:textId="77777777" w:rsidR="005F4301" w:rsidRDefault="005F4301"/>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Content>
            <w:p w14:paraId="1206FF49" w14:textId="6823AF28" w:rsidR="006A6F39" w:rsidRDefault="005F4301">
              <w:r w:rsidRPr="005C3EA1">
                <w:rPr>
                  <w:rFonts w:ascii="Arial" w:hAnsi="Arial" w:cs="Arial"/>
                  <w:noProof/>
                  <w:color w:val="auto"/>
                  <w:sz w:val="36"/>
                  <w:szCs w:val="36"/>
                  <w:lang w:eastAsia="en-US"/>
                </w:rPr>
                <w:t>[</w:t>
              </w:r>
              <w:r>
                <w:rPr>
                  <w:rFonts w:ascii="Arial" w:hAnsi="Arial" w:cs="Arial"/>
                  <w:noProof/>
                  <w:color w:val="auto"/>
                  <w:sz w:val="36"/>
                  <w:szCs w:val="36"/>
                  <w:lang w:eastAsia="en-US"/>
                </w:rPr>
                <w:t>Tesla Inc</w:t>
              </w:r>
              <w:r w:rsidRPr="005C3EA1">
                <w:rPr>
                  <w:rFonts w:ascii="Arial" w:hAnsi="Arial" w:cs="Arial"/>
                  <w:noProof/>
                  <w:color w:val="auto"/>
                  <w:sz w:val="36"/>
                  <w:szCs w:val="36"/>
                  <w:lang w:eastAsia="en-US"/>
                </w:rPr>
                <w:t>]</w:t>
              </w:r>
            </w:p>
          </w:sdtContent>
        </w:sdt>
        <w:p w14:paraId="317C4892" w14:textId="77777777" w:rsidR="006A6F39" w:rsidRDefault="006A6F39"/>
        <w:p w14:paraId="07F8D399" w14:textId="77777777" w:rsidR="006A6F39" w:rsidRDefault="006A6F39"/>
        <w:p w14:paraId="6FDA3DCA" w14:textId="77777777" w:rsidR="006A6F39" w:rsidRPr="006A6F39" w:rsidRDefault="00000000" w:rsidP="006A6F39">
          <w:pPr>
            <w:rPr>
              <w:rFonts w:ascii="Arial" w:hAnsi="Arial" w:cs="Arial"/>
              <w:noProof/>
              <w:color w:val="auto"/>
              <w:sz w:val="48"/>
              <w:szCs w:val="48"/>
              <w:lang w:eastAsia="en-US"/>
            </w:rPr>
          </w:pPr>
          <w:sdt>
            <w:sdtPr>
              <w:rPr>
                <w:rFonts w:ascii="Arial" w:hAnsi="Arial" w:cs="Arial"/>
                <w:color w:val="auto"/>
                <w:sz w:val="48"/>
                <w:szCs w:val="48"/>
              </w:rPr>
              <w:alias w:val="Title"/>
              <w:tag w:val=""/>
              <w:id w:val="-2113114199"/>
              <w:dataBinding w:prefixMappings="xmlns:ns0='http://purl.org/dc/elements/1.1/' xmlns:ns1='http://schemas.openxmlformats.org/package/2006/metadata/core-properties' " w:xpath="/ns1:coreProperties[1]/ns0:title[1]" w:storeItemID="{6C3C8BC8-F283-45AE-878A-BAB7291924A1}"/>
              <w15:appearance w15:val="hidden"/>
              <w:text/>
            </w:sdtPr>
            <w:sdtContent>
              <w:r w:rsidR="00CA6A46" w:rsidRPr="00B03C4D">
                <w:rPr>
                  <w:rFonts w:ascii="Arial" w:hAnsi="Arial" w:cs="Arial"/>
                  <w:color w:val="auto"/>
                  <w:sz w:val="48"/>
                  <w:szCs w:val="48"/>
                </w:rPr>
                <w:t>BI Roadmap</w:t>
              </w:r>
            </w:sdtContent>
          </w:sdt>
          <w:r w:rsidR="006A6F39" w:rsidRPr="006A6F39">
            <w:rPr>
              <w:rFonts w:ascii="Arial" w:hAnsi="Arial" w:cs="Arial"/>
              <w:noProof/>
              <w:color w:val="auto"/>
              <w:sz w:val="48"/>
              <w:szCs w:val="48"/>
              <w:lang w:eastAsia="en-US"/>
            </w:rPr>
            <w:t xml:space="preserve"> </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Content>
            <w:p w14:paraId="22816AD7" w14:textId="70F6E190" w:rsidR="006A6F39" w:rsidRPr="006A6F39" w:rsidRDefault="00193B43" w:rsidP="006A6F39">
              <w:pPr>
                <w:rPr>
                  <w:rFonts w:ascii="Arial" w:hAnsi="Arial" w:cs="Arial"/>
                  <w:noProof/>
                  <w:color w:val="auto"/>
                  <w:sz w:val="36"/>
                  <w:szCs w:val="36"/>
                  <w:lang w:eastAsia="en-US"/>
                </w:rPr>
              </w:pPr>
              <w:r>
                <w:rPr>
                  <w:rFonts w:ascii="Arial" w:hAnsi="Arial" w:cs="Arial"/>
                  <w:noProof/>
                  <w:color w:val="auto"/>
                  <w:sz w:val="36"/>
                  <w:szCs w:val="36"/>
                  <w:lang w:eastAsia="en-US"/>
                </w:rPr>
                <w:t>[</w:t>
              </w:r>
              <w:r w:rsidR="006465D2">
                <w:rPr>
                  <w:rFonts w:ascii="Arial" w:hAnsi="Arial" w:cs="Arial"/>
                  <w:noProof/>
                  <w:color w:val="auto"/>
                  <w:sz w:val="36"/>
                  <w:szCs w:val="36"/>
                  <w:lang w:eastAsia="en-US"/>
                </w:rPr>
                <w:t>Electric Vehicle Sales Analysis</w:t>
              </w:r>
              <w:r>
                <w:rPr>
                  <w:rFonts w:ascii="Arial" w:hAnsi="Arial" w:cs="Arial"/>
                  <w:noProof/>
                  <w:color w:val="auto"/>
                  <w:sz w:val="36"/>
                  <w:szCs w:val="36"/>
                  <w:lang w:eastAsia="en-US"/>
                </w:rPr>
                <w:t>]</w:t>
              </w:r>
            </w:p>
          </w:sdtContent>
        </w:sdt>
        <w:p w14:paraId="59EC88B4" w14:textId="77777777" w:rsidR="006A6F39" w:rsidRDefault="006A6F39" w:rsidP="006A6F39">
          <w:pPr>
            <w:rPr>
              <w:rFonts w:ascii="Arial" w:hAnsi="Arial" w:cs="Arial"/>
              <w:noProof/>
              <w:sz w:val="28"/>
              <w:szCs w:val="28"/>
              <w:lang w:eastAsia="en-US"/>
            </w:rPr>
          </w:pPr>
        </w:p>
        <w:p w14:paraId="62454FFC" w14:textId="77777777" w:rsidR="006A6F39" w:rsidRDefault="006A6F39" w:rsidP="006A6F39">
          <w:pPr>
            <w:rPr>
              <w:rFonts w:ascii="Arial" w:hAnsi="Arial" w:cs="Arial"/>
              <w:noProof/>
              <w:sz w:val="28"/>
              <w:szCs w:val="28"/>
              <w:lang w:eastAsia="en-US"/>
            </w:rPr>
          </w:pPr>
        </w:p>
        <w:p w14:paraId="181A5449" w14:textId="66628587"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dataBinding w:prefixMappings="xmlns:ns0='http://schemas.microsoft.com/office/2006/coverPageProps' " w:xpath="/ns0:CoverPageProperties[1]/ns0:PublishDate[1]" w:storeItemID="{55AF091B-3C7A-41E3-B477-F2FDAA23CFDA}"/>
              <w15:color w:val="FF0000"/>
              <w:date w:fullDate="2023-07-09T00:00:00Z">
                <w:dateFormat w:val="MMMM yyyy"/>
                <w:lid w:val="en-US"/>
                <w:storeMappedDataAs w:val="dateTime"/>
                <w:calendar w:val="gregorian"/>
              </w:date>
            </w:sdtPr>
            <w:sdtContent>
              <w:r w:rsidR="00584564">
                <w:t>July 2023</w:t>
              </w:r>
            </w:sdtContent>
          </w:sdt>
        </w:p>
        <w:p w14:paraId="452030E9" w14:textId="293B2016" w:rsidR="006A6F39"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r w:rsidR="006465D2">
            <w:rPr>
              <w:rFonts w:ascii="Arial" w:hAnsi="Arial" w:cs="Arial"/>
              <w:noProof/>
              <w:sz w:val="28"/>
              <w:szCs w:val="28"/>
              <w:lang w:eastAsia="en-US"/>
            </w:rPr>
            <w:t>Wenhao Li</w:t>
          </w:r>
        </w:p>
        <w:p w14:paraId="6E977013" w14:textId="2E5604D3" w:rsidR="006700CE" w:rsidRDefault="006A6F39">
          <w:pPr>
            <w:rPr>
              <w:rFonts w:ascii="Arial" w:hAnsi="Arial" w:cs="Arial"/>
              <w:noProof/>
              <w:sz w:val="28"/>
              <w:szCs w:val="28"/>
              <w:lang w:eastAsia="en-US"/>
            </w:rPr>
          </w:pPr>
          <w:r w:rsidRPr="006A6F39">
            <w:rPr>
              <w:rFonts w:ascii="Arial" w:hAnsi="Arial" w:cs="Arial"/>
              <w:noProof/>
              <w:sz w:val="28"/>
              <w:szCs w:val="28"/>
              <w:lang w:eastAsia="en-US"/>
            </w:rPr>
            <w:t>Sponsor(s):</w:t>
          </w:r>
        </w:p>
        <w:p w14:paraId="42B383B6" w14:textId="77777777" w:rsidR="006700CE" w:rsidRDefault="006700CE" w:rsidP="006700CE">
          <w:pPr>
            <w:pStyle w:val="TOCHeading"/>
          </w:pPr>
          <w:r>
            <w:lastRenderedPageBreak/>
            <w:t>Table of Contents</w:t>
          </w:r>
        </w:p>
        <w:p w14:paraId="7BD0ABDD" w14:textId="77777777" w:rsidR="00E04CD2" w:rsidRDefault="006700CE">
          <w:pPr>
            <w:pStyle w:val="TOC1"/>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2008377" w:history="1">
            <w:r w:rsidR="00E04CD2" w:rsidRPr="008D196A">
              <w:rPr>
                <w:rStyle w:val="Hyperlink"/>
                <w:noProof/>
              </w:rPr>
              <w:t>BI RoadMap - Summary</w:t>
            </w:r>
            <w:r w:rsidR="00E04CD2">
              <w:rPr>
                <w:noProof/>
                <w:webHidden/>
              </w:rPr>
              <w:tab/>
            </w:r>
            <w:r w:rsidR="00E04CD2">
              <w:rPr>
                <w:noProof/>
                <w:webHidden/>
              </w:rPr>
              <w:fldChar w:fldCharType="begin"/>
            </w:r>
            <w:r w:rsidR="00E04CD2">
              <w:rPr>
                <w:noProof/>
                <w:webHidden/>
              </w:rPr>
              <w:instrText xml:space="preserve"> PAGEREF _Toc402008377 \h </w:instrText>
            </w:r>
            <w:r w:rsidR="00E04CD2">
              <w:rPr>
                <w:noProof/>
                <w:webHidden/>
              </w:rPr>
            </w:r>
            <w:r w:rsidR="00E04CD2">
              <w:rPr>
                <w:noProof/>
                <w:webHidden/>
              </w:rPr>
              <w:fldChar w:fldCharType="separate"/>
            </w:r>
            <w:r w:rsidR="00E04CD2">
              <w:rPr>
                <w:noProof/>
                <w:webHidden/>
              </w:rPr>
              <w:t>4</w:t>
            </w:r>
            <w:r w:rsidR="00E04CD2">
              <w:rPr>
                <w:noProof/>
                <w:webHidden/>
              </w:rPr>
              <w:fldChar w:fldCharType="end"/>
            </w:r>
          </w:hyperlink>
        </w:p>
        <w:p w14:paraId="0F5E39D2" w14:textId="77777777" w:rsidR="00E04CD2" w:rsidRDefault="00000000">
          <w:pPr>
            <w:pStyle w:val="TOC1"/>
            <w:tabs>
              <w:tab w:val="right" w:leader="dot" w:pos="9350"/>
            </w:tabs>
            <w:rPr>
              <w:rFonts w:asciiTheme="minorHAnsi" w:hAnsiTheme="minorHAnsi"/>
              <w:b w:val="0"/>
              <w:bCs w:val="0"/>
              <w:caps w:val="0"/>
              <w:noProof/>
              <w:color w:val="auto"/>
              <w:sz w:val="22"/>
              <w:szCs w:val="22"/>
              <w:lang w:eastAsia="en-US"/>
            </w:rPr>
          </w:pPr>
          <w:hyperlink w:anchor="_Toc402008378" w:history="1">
            <w:r w:rsidR="00E04CD2" w:rsidRPr="008D196A">
              <w:rPr>
                <w:rStyle w:val="Hyperlink"/>
                <w:noProof/>
              </w:rPr>
              <w:t>BI release: [Release Name]</w:t>
            </w:r>
            <w:r w:rsidR="00E04CD2">
              <w:rPr>
                <w:noProof/>
                <w:webHidden/>
              </w:rPr>
              <w:tab/>
            </w:r>
            <w:r w:rsidR="00E04CD2">
              <w:rPr>
                <w:noProof/>
                <w:webHidden/>
              </w:rPr>
              <w:fldChar w:fldCharType="begin"/>
            </w:r>
            <w:r w:rsidR="00E04CD2">
              <w:rPr>
                <w:noProof/>
                <w:webHidden/>
              </w:rPr>
              <w:instrText xml:space="preserve"> PAGEREF _Toc402008378 \h </w:instrText>
            </w:r>
            <w:r w:rsidR="00E04CD2">
              <w:rPr>
                <w:noProof/>
                <w:webHidden/>
              </w:rPr>
            </w:r>
            <w:r w:rsidR="00E04CD2">
              <w:rPr>
                <w:noProof/>
                <w:webHidden/>
              </w:rPr>
              <w:fldChar w:fldCharType="separate"/>
            </w:r>
            <w:r w:rsidR="00E04CD2">
              <w:rPr>
                <w:noProof/>
                <w:webHidden/>
              </w:rPr>
              <w:t>6</w:t>
            </w:r>
            <w:r w:rsidR="00E04CD2">
              <w:rPr>
                <w:noProof/>
                <w:webHidden/>
              </w:rPr>
              <w:fldChar w:fldCharType="end"/>
            </w:r>
          </w:hyperlink>
        </w:p>
        <w:p w14:paraId="2CDCDC92"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79" w:history="1">
            <w:r w:rsidR="00E04CD2" w:rsidRPr="008D196A">
              <w:rPr>
                <w:rStyle w:val="Hyperlink"/>
                <w:noProof/>
              </w:rPr>
              <w:t>Timeframe</w:t>
            </w:r>
            <w:r w:rsidR="00E04CD2">
              <w:rPr>
                <w:noProof/>
                <w:webHidden/>
              </w:rPr>
              <w:tab/>
            </w:r>
            <w:r w:rsidR="00E04CD2">
              <w:rPr>
                <w:noProof/>
                <w:webHidden/>
              </w:rPr>
              <w:fldChar w:fldCharType="begin"/>
            </w:r>
            <w:r w:rsidR="00E04CD2">
              <w:rPr>
                <w:noProof/>
                <w:webHidden/>
              </w:rPr>
              <w:instrText xml:space="preserve"> PAGEREF _Toc402008379 \h </w:instrText>
            </w:r>
            <w:r w:rsidR="00E04CD2">
              <w:rPr>
                <w:noProof/>
                <w:webHidden/>
              </w:rPr>
            </w:r>
            <w:r w:rsidR="00E04CD2">
              <w:rPr>
                <w:noProof/>
                <w:webHidden/>
              </w:rPr>
              <w:fldChar w:fldCharType="separate"/>
            </w:r>
            <w:r w:rsidR="00E04CD2">
              <w:rPr>
                <w:noProof/>
                <w:webHidden/>
              </w:rPr>
              <w:t>6</w:t>
            </w:r>
            <w:r w:rsidR="00E04CD2">
              <w:rPr>
                <w:noProof/>
                <w:webHidden/>
              </w:rPr>
              <w:fldChar w:fldCharType="end"/>
            </w:r>
          </w:hyperlink>
        </w:p>
        <w:p w14:paraId="3006981E"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80" w:history="1">
            <w:r w:rsidR="00E04CD2" w:rsidRPr="008D196A">
              <w:rPr>
                <w:rStyle w:val="Hyperlink"/>
                <w:noProof/>
              </w:rPr>
              <w:t>Key Deliverables</w:t>
            </w:r>
            <w:r w:rsidR="00E04CD2">
              <w:rPr>
                <w:noProof/>
                <w:webHidden/>
              </w:rPr>
              <w:tab/>
            </w:r>
            <w:r w:rsidR="00E04CD2">
              <w:rPr>
                <w:noProof/>
                <w:webHidden/>
              </w:rPr>
              <w:fldChar w:fldCharType="begin"/>
            </w:r>
            <w:r w:rsidR="00E04CD2">
              <w:rPr>
                <w:noProof/>
                <w:webHidden/>
              </w:rPr>
              <w:instrText xml:space="preserve"> PAGEREF _Toc402008380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80690E4"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1"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Deliverables</w:t>
            </w:r>
            <w:r w:rsidR="00E04CD2">
              <w:rPr>
                <w:noProof/>
                <w:webHidden/>
              </w:rPr>
              <w:tab/>
            </w:r>
            <w:r w:rsidR="00E04CD2">
              <w:rPr>
                <w:noProof/>
                <w:webHidden/>
              </w:rPr>
              <w:fldChar w:fldCharType="begin"/>
            </w:r>
            <w:r w:rsidR="00E04CD2">
              <w:rPr>
                <w:noProof/>
                <w:webHidden/>
              </w:rPr>
              <w:instrText xml:space="preserve"> PAGEREF _Toc402008381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7EF13412"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2"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Deliverables</w:t>
            </w:r>
            <w:r w:rsidR="00E04CD2">
              <w:rPr>
                <w:noProof/>
                <w:webHidden/>
              </w:rPr>
              <w:tab/>
            </w:r>
            <w:r w:rsidR="00E04CD2">
              <w:rPr>
                <w:noProof/>
                <w:webHidden/>
              </w:rPr>
              <w:fldChar w:fldCharType="begin"/>
            </w:r>
            <w:r w:rsidR="00E04CD2">
              <w:rPr>
                <w:noProof/>
                <w:webHidden/>
              </w:rPr>
              <w:instrText xml:space="preserve"> PAGEREF _Toc402008382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6678E0E"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3"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Sourcing Deliverables</w:t>
            </w:r>
            <w:r w:rsidR="00E04CD2">
              <w:rPr>
                <w:noProof/>
                <w:webHidden/>
              </w:rPr>
              <w:tab/>
            </w:r>
            <w:r w:rsidR="00E04CD2">
              <w:rPr>
                <w:noProof/>
                <w:webHidden/>
              </w:rPr>
              <w:fldChar w:fldCharType="begin"/>
            </w:r>
            <w:r w:rsidR="00E04CD2">
              <w:rPr>
                <w:noProof/>
                <w:webHidden/>
              </w:rPr>
              <w:instrText xml:space="preserve"> PAGEREF _Toc402008383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4DC157C6"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4"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Technology Deliverables</w:t>
            </w:r>
            <w:r w:rsidR="00E04CD2">
              <w:rPr>
                <w:noProof/>
                <w:webHidden/>
              </w:rPr>
              <w:tab/>
            </w:r>
            <w:r w:rsidR="00E04CD2">
              <w:rPr>
                <w:noProof/>
                <w:webHidden/>
              </w:rPr>
              <w:fldChar w:fldCharType="begin"/>
            </w:r>
            <w:r w:rsidR="00E04CD2">
              <w:rPr>
                <w:noProof/>
                <w:webHidden/>
              </w:rPr>
              <w:instrText xml:space="preserve"> PAGEREF _Toc402008384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D51129C"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85" w:history="1">
            <w:r w:rsidR="00E04CD2" w:rsidRPr="008D196A">
              <w:rPr>
                <w:rStyle w:val="Hyperlink"/>
                <w:noProof/>
              </w:rPr>
              <w:t>Sponsor(s)</w:t>
            </w:r>
            <w:r w:rsidR="00E04CD2">
              <w:rPr>
                <w:noProof/>
                <w:webHidden/>
              </w:rPr>
              <w:tab/>
            </w:r>
            <w:r w:rsidR="00E04CD2">
              <w:rPr>
                <w:noProof/>
                <w:webHidden/>
              </w:rPr>
              <w:fldChar w:fldCharType="begin"/>
            </w:r>
            <w:r w:rsidR="00E04CD2">
              <w:rPr>
                <w:noProof/>
                <w:webHidden/>
              </w:rPr>
              <w:instrText xml:space="preserve"> PAGEREF _Toc402008385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7A43AFAD"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Executives(s)</w:t>
            </w:r>
            <w:r w:rsidR="00E04CD2">
              <w:rPr>
                <w:noProof/>
                <w:webHidden/>
              </w:rPr>
              <w:tab/>
            </w:r>
            <w:r w:rsidR="00E04CD2">
              <w:rPr>
                <w:noProof/>
                <w:webHidden/>
              </w:rPr>
              <w:fldChar w:fldCharType="begin"/>
            </w:r>
            <w:r w:rsidR="00E04CD2">
              <w:rPr>
                <w:noProof/>
                <w:webHidden/>
              </w:rPr>
              <w:instrText xml:space="preserve"> PAGEREF _Toc402008386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11B78B38"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7"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Group(s)</w:t>
            </w:r>
            <w:r w:rsidR="00E04CD2">
              <w:rPr>
                <w:noProof/>
                <w:webHidden/>
              </w:rPr>
              <w:tab/>
            </w:r>
            <w:r w:rsidR="00E04CD2">
              <w:rPr>
                <w:noProof/>
                <w:webHidden/>
              </w:rPr>
              <w:fldChar w:fldCharType="begin"/>
            </w:r>
            <w:r w:rsidR="00E04CD2">
              <w:rPr>
                <w:noProof/>
                <w:webHidden/>
              </w:rPr>
              <w:instrText xml:space="preserve"> PAGEREF _Toc402008387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49649120"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8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 Executive (if applies)</w:t>
            </w:r>
            <w:r w:rsidR="00E04CD2">
              <w:rPr>
                <w:noProof/>
                <w:webHidden/>
              </w:rPr>
              <w:tab/>
            </w:r>
            <w:r w:rsidR="00E04CD2">
              <w:rPr>
                <w:noProof/>
                <w:webHidden/>
              </w:rPr>
              <w:fldChar w:fldCharType="begin"/>
            </w:r>
            <w:r w:rsidR="00E04CD2">
              <w:rPr>
                <w:noProof/>
                <w:webHidden/>
              </w:rPr>
              <w:instrText xml:space="preserve"> PAGEREF _Toc402008388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322051CA"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89" w:history="1">
            <w:r w:rsidR="00E04CD2" w:rsidRPr="008D196A">
              <w:rPr>
                <w:rStyle w:val="Hyperlink"/>
                <w:noProof/>
              </w:rPr>
              <w:t>Business Constituency</w:t>
            </w:r>
            <w:r w:rsidR="00E04CD2">
              <w:rPr>
                <w:noProof/>
                <w:webHidden/>
              </w:rPr>
              <w:tab/>
            </w:r>
            <w:r w:rsidR="00E04CD2">
              <w:rPr>
                <w:noProof/>
                <w:webHidden/>
              </w:rPr>
              <w:fldChar w:fldCharType="begin"/>
            </w:r>
            <w:r w:rsidR="00E04CD2">
              <w:rPr>
                <w:noProof/>
                <w:webHidden/>
              </w:rPr>
              <w:instrText xml:space="preserve"> PAGEREF _Toc402008389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1CEE9212"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90" w:history="1">
            <w:r w:rsidR="00E04CD2" w:rsidRPr="008D196A">
              <w:rPr>
                <w:rStyle w:val="Hyperlink"/>
                <w:noProof/>
              </w:rPr>
              <w:t>Business Processes</w:t>
            </w:r>
            <w:r w:rsidR="00E04CD2">
              <w:rPr>
                <w:noProof/>
                <w:webHidden/>
              </w:rPr>
              <w:tab/>
            </w:r>
            <w:r w:rsidR="00E04CD2">
              <w:rPr>
                <w:noProof/>
                <w:webHidden/>
              </w:rPr>
              <w:fldChar w:fldCharType="begin"/>
            </w:r>
            <w:r w:rsidR="00E04CD2">
              <w:rPr>
                <w:noProof/>
                <w:webHidden/>
              </w:rPr>
              <w:instrText xml:space="preserve"> PAGEREF _Toc402008390 \h </w:instrText>
            </w:r>
            <w:r w:rsidR="00E04CD2">
              <w:rPr>
                <w:noProof/>
                <w:webHidden/>
              </w:rPr>
            </w:r>
            <w:r w:rsidR="00E04CD2">
              <w:rPr>
                <w:noProof/>
                <w:webHidden/>
              </w:rPr>
              <w:fldChar w:fldCharType="separate"/>
            </w:r>
            <w:r w:rsidR="00E04CD2">
              <w:rPr>
                <w:noProof/>
                <w:webHidden/>
              </w:rPr>
              <w:t>7</w:t>
            </w:r>
            <w:r w:rsidR="00E04CD2">
              <w:rPr>
                <w:noProof/>
                <w:webHidden/>
              </w:rPr>
              <w:fldChar w:fldCharType="end"/>
            </w:r>
          </w:hyperlink>
        </w:p>
        <w:p w14:paraId="07666E4C"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91" w:history="1">
            <w:r w:rsidR="00E04CD2" w:rsidRPr="008D196A">
              <w:rPr>
                <w:rStyle w:val="Hyperlink"/>
                <w:noProof/>
              </w:rPr>
              <w:t>Business Applications</w:t>
            </w:r>
            <w:r w:rsidR="00E04CD2">
              <w:rPr>
                <w:noProof/>
                <w:webHidden/>
              </w:rPr>
              <w:tab/>
            </w:r>
            <w:r w:rsidR="00E04CD2">
              <w:rPr>
                <w:noProof/>
                <w:webHidden/>
              </w:rPr>
              <w:fldChar w:fldCharType="begin"/>
            </w:r>
            <w:r w:rsidR="00E04CD2">
              <w:rPr>
                <w:noProof/>
                <w:webHidden/>
              </w:rPr>
              <w:instrText xml:space="preserve"> PAGEREF _Toc402008391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FA1FE19"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92" w:history="1">
            <w:r w:rsidR="00E04CD2" w:rsidRPr="008D196A">
              <w:rPr>
                <w:rStyle w:val="Hyperlink"/>
                <w:noProof/>
              </w:rPr>
              <w:t>Data Subjects</w:t>
            </w:r>
            <w:r w:rsidR="00E04CD2">
              <w:rPr>
                <w:noProof/>
                <w:webHidden/>
              </w:rPr>
              <w:tab/>
            </w:r>
            <w:r w:rsidR="00E04CD2">
              <w:rPr>
                <w:noProof/>
                <w:webHidden/>
              </w:rPr>
              <w:fldChar w:fldCharType="begin"/>
            </w:r>
            <w:r w:rsidR="00E04CD2">
              <w:rPr>
                <w:noProof/>
                <w:webHidden/>
              </w:rPr>
              <w:instrText xml:space="preserve"> PAGEREF _Toc402008392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049DF088"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93" w:history="1">
            <w:r w:rsidR="00E04CD2" w:rsidRPr="008D196A">
              <w:rPr>
                <w:rStyle w:val="Hyperlink"/>
                <w:noProof/>
              </w:rPr>
              <w:t>Source Systems</w:t>
            </w:r>
            <w:r w:rsidR="00E04CD2">
              <w:rPr>
                <w:noProof/>
                <w:webHidden/>
              </w:rPr>
              <w:tab/>
            </w:r>
            <w:r w:rsidR="00E04CD2">
              <w:rPr>
                <w:noProof/>
                <w:webHidden/>
              </w:rPr>
              <w:fldChar w:fldCharType="begin"/>
            </w:r>
            <w:r w:rsidR="00E04CD2">
              <w:rPr>
                <w:noProof/>
                <w:webHidden/>
              </w:rPr>
              <w:instrText xml:space="preserve"> PAGEREF _Toc402008393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3A21572A"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394" w:history="1">
            <w:r w:rsidR="00E04CD2" w:rsidRPr="008D196A">
              <w:rPr>
                <w:rStyle w:val="Hyperlink"/>
                <w:noProof/>
              </w:rPr>
              <w:t>Service Level Agreements (SLAs)</w:t>
            </w:r>
            <w:r w:rsidR="00E04CD2">
              <w:rPr>
                <w:noProof/>
                <w:webHidden/>
              </w:rPr>
              <w:tab/>
            </w:r>
            <w:r w:rsidR="00E04CD2">
              <w:rPr>
                <w:noProof/>
                <w:webHidden/>
              </w:rPr>
              <w:fldChar w:fldCharType="begin"/>
            </w:r>
            <w:r w:rsidR="00E04CD2">
              <w:rPr>
                <w:noProof/>
                <w:webHidden/>
              </w:rPr>
              <w:instrText xml:space="preserve"> PAGEREF _Toc402008394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2C19C438"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95"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Query Performance</w:t>
            </w:r>
            <w:r w:rsidR="00E04CD2">
              <w:rPr>
                <w:noProof/>
                <w:webHidden/>
              </w:rPr>
              <w:tab/>
            </w:r>
            <w:r w:rsidR="00E04CD2">
              <w:rPr>
                <w:noProof/>
                <w:webHidden/>
              </w:rPr>
              <w:fldChar w:fldCharType="begin"/>
            </w:r>
            <w:r w:rsidR="00E04CD2">
              <w:rPr>
                <w:noProof/>
                <w:webHidden/>
              </w:rPr>
              <w:instrText xml:space="preserve"> PAGEREF _Toc402008395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38969A3"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9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Analytical Access</w:t>
            </w:r>
            <w:r w:rsidR="00E04CD2">
              <w:rPr>
                <w:noProof/>
                <w:webHidden/>
              </w:rPr>
              <w:tab/>
            </w:r>
            <w:r w:rsidR="00E04CD2">
              <w:rPr>
                <w:noProof/>
                <w:webHidden/>
              </w:rPr>
              <w:fldChar w:fldCharType="begin"/>
            </w:r>
            <w:r w:rsidR="00E04CD2">
              <w:rPr>
                <w:noProof/>
                <w:webHidden/>
              </w:rPr>
              <w:instrText xml:space="preserve"> PAGEREF _Toc402008396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9A6957C"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97"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Distribution</w:t>
            </w:r>
            <w:r w:rsidR="00E04CD2">
              <w:rPr>
                <w:noProof/>
                <w:webHidden/>
              </w:rPr>
              <w:tab/>
            </w:r>
            <w:r w:rsidR="00E04CD2">
              <w:rPr>
                <w:noProof/>
                <w:webHidden/>
              </w:rPr>
              <w:fldChar w:fldCharType="begin"/>
            </w:r>
            <w:r w:rsidR="00E04CD2">
              <w:rPr>
                <w:noProof/>
                <w:webHidden/>
              </w:rPr>
              <w:instrText xml:space="preserve"> PAGEREF _Toc402008397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06C1BF3F"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9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Source Systems’ Access</w:t>
            </w:r>
            <w:r w:rsidR="00E04CD2">
              <w:rPr>
                <w:noProof/>
                <w:webHidden/>
              </w:rPr>
              <w:tab/>
            </w:r>
            <w:r w:rsidR="00E04CD2">
              <w:rPr>
                <w:noProof/>
                <w:webHidden/>
              </w:rPr>
              <w:fldChar w:fldCharType="begin"/>
            </w:r>
            <w:r w:rsidR="00E04CD2">
              <w:rPr>
                <w:noProof/>
                <w:webHidden/>
              </w:rPr>
              <w:instrText xml:space="preserve"> PAGEREF _Toc402008398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51D2777A"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399"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Quality</w:t>
            </w:r>
            <w:r w:rsidR="00E04CD2">
              <w:rPr>
                <w:noProof/>
                <w:webHidden/>
              </w:rPr>
              <w:tab/>
            </w:r>
            <w:r w:rsidR="00E04CD2">
              <w:rPr>
                <w:noProof/>
                <w:webHidden/>
              </w:rPr>
              <w:fldChar w:fldCharType="begin"/>
            </w:r>
            <w:r w:rsidR="00E04CD2">
              <w:rPr>
                <w:noProof/>
                <w:webHidden/>
              </w:rPr>
              <w:instrText xml:space="preserve"> PAGEREF _Toc402008399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123E67E1"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0"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History &amp; Retention</w:t>
            </w:r>
            <w:r w:rsidR="00E04CD2">
              <w:rPr>
                <w:noProof/>
                <w:webHidden/>
              </w:rPr>
              <w:tab/>
            </w:r>
            <w:r w:rsidR="00E04CD2">
              <w:rPr>
                <w:noProof/>
                <w:webHidden/>
              </w:rPr>
              <w:fldChar w:fldCharType="begin"/>
            </w:r>
            <w:r w:rsidR="00E04CD2">
              <w:rPr>
                <w:noProof/>
                <w:webHidden/>
              </w:rPr>
              <w:instrText xml:space="preserve"> PAGEREF _Toc402008400 \h </w:instrText>
            </w:r>
            <w:r w:rsidR="00E04CD2">
              <w:rPr>
                <w:noProof/>
                <w:webHidden/>
              </w:rPr>
            </w:r>
            <w:r w:rsidR="00E04CD2">
              <w:rPr>
                <w:noProof/>
                <w:webHidden/>
              </w:rPr>
              <w:fldChar w:fldCharType="separate"/>
            </w:r>
            <w:r w:rsidR="00E04CD2">
              <w:rPr>
                <w:noProof/>
                <w:webHidden/>
              </w:rPr>
              <w:t>8</w:t>
            </w:r>
            <w:r w:rsidR="00E04CD2">
              <w:rPr>
                <w:noProof/>
                <w:webHidden/>
              </w:rPr>
              <w:fldChar w:fldCharType="end"/>
            </w:r>
          </w:hyperlink>
        </w:p>
        <w:p w14:paraId="7F23CD12"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401" w:history="1">
            <w:r w:rsidR="00E04CD2" w:rsidRPr="008D196A">
              <w:rPr>
                <w:rStyle w:val="Hyperlink"/>
                <w:noProof/>
              </w:rPr>
              <w:t>Applications Retired</w:t>
            </w:r>
            <w:r w:rsidR="00E04CD2">
              <w:rPr>
                <w:noProof/>
                <w:webHidden/>
              </w:rPr>
              <w:tab/>
            </w:r>
            <w:r w:rsidR="00E04CD2">
              <w:rPr>
                <w:noProof/>
                <w:webHidden/>
              </w:rPr>
              <w:fldChar w:fldCharType="begin"/>
            </w:r>
            <w:r w:rsidR="00E04CD2">
              <w:rPr>
                <w:noProof/>
                <w:webHidden/>
              </w:rPr>
              <w:instrText xml:space="preserve"> PAGEREF _Toc402008401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1B7F1D6F"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2"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 Applications</w:t>
            </w:r>
            <w:r w:rsidR="00E04CD2">
              <w:rPr>
                <w:noProof/>
                <w:webHidden/>
              </w:rPr>
              <w:tab/>
            </w:r>
            <w:r w:rsidR="00E04CD2">
              <w:rPr>
                <w:noProof/>
                <w:webHidden/>
              </w:rPr>
              <w:fldChar w:fldCharType="begin"/>
            </w:r>
            <w:r w:rsidR="00E04CD2">
              <w:rPr>
                <w:noProof/>
                <w:webHidden/>
              </w:rPr>
              <w:instrText xml:space="preserve"> PAGEREF _Toc402008402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7698E265"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3"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Data Shadow Systems</w:t>
            </w:r>
            <w:r w:rsidR="00E04CD2">
              <w:rPr>
                <w:noProof/>
                <w:webHidden/>
              </w:rPr>
              <w:tab/>
            </w:r>
            <w:r w:rsidR="00E04CD2">
              <w:rPr>
                <w:noProof/>
                <w:webHidden/>
              </w:rPr>
              <w:fldChar w:fldCharType="begin"/>
            </w:r>
            <w:r w:rsidR="00E04CD2">
              <w:rPr>
                <w:noProof/>
                <w:webHidden/>
              </w:rPr>
              <w:instrText xml:space="preserve"> PAGEREF _Toc402008403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623229EF"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404" w:history="1">
            <w:r w:rsidR="00E04CD2" w:rsidRPr="008D196A">
              <w:rPr>
                <w:rStyle w:val="Hyperlink"/>
                <w:noProof/>
              </w:rPr>
              <w:t>Technology Required</w:t>
            </w:r>
            <w:r w:rsidR="00E04CD2">
              <w:rPr>
                <w:noProof/>
                <w:webHidden/>
              </w:rPr>
              <w:tab/>
            </w:r>
            <w:r w:rsidR="00E04CD2">
              <w:rPr>
                <w:noProof/>
                <w:webHidden/>
              </w:rPr>
              <w:fldChar w:fldCharType="begin"/>
            </w:r>
            <w:r w:rsidR="00E04CD2">
              <w:rPr>
                <w:noProof/>
                <w:webHidden/>
              </w:rPr>
              <w:instrText xml:space="preserve"> PAGEREF _Toc402008404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397FAFBC"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5"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Existing</w:t>
            </w:r>
            <w:r w:rsidR="00E04CD2">
              <w:rPr>
                <w:noProof/>
                <w:webHidden/>
              </w:rPr>
              <w:tab/>
            </w:r>
            <w:r w:rsidR="00E04CD2">
              <w:rPr>
                <w:noProof/>
                <w:webHidden/>
              </w:rPr>
              <w:fldChar w:fldCharType="begin"/>
            </w:r>
            <w:r w:rsidR="00E04CD2">
              <w:rPr>
                <w:noProof/>
                <w:webHidden/>
              </w:rPr>
              <w:instrText xml:space="preserve"> PAGEREF _Toc402008405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72858713"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New</w:t>
            </w:r>
            <w:r w:rsidR="00E04CD2">
              <w:rPr>
                <w:noProof/>
                <w:webHidden/>
              </w:rPr>
              <w:tab/>
            </w:r>
            <w:r w:rsidR="00E04CD2">
              <w:rPr>
                <w:noProof/>
                <w:webHidden/>
              </w:rPr>
              <w:fldChar w:fldCharType="begin"/>
            </w:r>
            <w:r w:rsidR="00E04CD2">
              <w:rPr>
                <w:noProof/>
                <w:webHidden/>
              </w:rPr>
              <w:instrText xml:space="preserve"> PAGEREF _Toc402008406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079BE48F"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407" w:history="1">
            <w:r w:rsidR="00E04CD2" w:rsidRPr="008D196A">
              <w:rPr>
                <w:rStyle w:val="Hyperlink"/>
                <w:noProof/>
              </w:rPr>
              <w:t>Budget &amp; Staffing</w:t>
            </w:r>
            <w:r w:rsidR="00E04CD2">
              <w:rPr>
                <w:noProof/>
                <w:webHidden/>
              </w:rPr>
              <w:tab/>
            </w:r>
            <w:r w:rsidR="00E04CD2">
              <w:rPr>
                <w:noProof/>
                <w:webHidden/>
              </w:rPr>
              <w:fldChar w:fldCharType="begin"/>
            </w:r>
            <w:r w:rsidR="00E04CD2">
              <w:rPr>
                <w:noProof/>
                <w:webHidden/>
              </w:rPr>
              <w:instrText xml:space="preserve"> PAGEREF _Toc402008407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029BF0C9"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Budget</w:t>
            </w:r>
            <w:r w:rsidR="00E04CD2">
              <w:rPr>
                <w:noProof/>
                <w:webHidden/>
              </w:rPr>
              <w:tab/>
            </w:r>
            <w:r w:rsidR="00E04CD2">
              <w:rPr>
                <w:noProof/>
                <w:webHidden/>
              </w:rPr>
              <w:fldChar w:fldCharType="begin"/>
            </w:r>
            <w:r w:rsidR="00E04CD2">
              <w:rPr>
                <w:noProof/>
                <w:webHidden/>
              </w:rPr>
              <w:instrText xml:space="preserve"> PAGEREF _Toc402008408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3370F04A"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09"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Staffing</w:t>
            </w:r>
            <w:r w:rsidR="00E04CD2">
              <w:rPr>
                <w:noProof/>
                <w:webHidden/>
              </w:rPr>
              <w:tab/>
            </w:r>
            <w:r w:rsidR="00E04CD2">
              <w:rPr>
                <w:noProof/>
                <w:webHidden/>
              </w:rPr>
              <w:fldChar w:fldCharType="begin"/>
            </w:r>
            <w:r w:rsidR="00E04CD2">
              <w:rPr>
                <w:noProof/>
                <w:webHidden/>
              </w:rPr>
              <w:instrText xml:space="preserve"> PAGEREF _Toc402008409 \h </w:instrText>
            </w:r>
            <w:r w:rsidR="00E04CD2">
              <w:rPr>
                <w:noProof/>
                <w:webHidden/>
              </w:rPr>
            </w:r>
            <w:r w:rsidR="00E04CD2">
              <w:rPr>
                <w:noProof/>
                <w:webHidden/>
              </w:rPr>
              <w:fldChar w:fldCharType="separate"/>
            </w:r>
            <w:r w:rsidR="00E04CD2">
              <w:rPr>
                <w:noProof/>
                <w:webHidden/>
              </w:rPr>
              <w:t>9</w:t>
            </w:r>
            <w:r w:rsidR="00E04CD2">
              <w:rPr>
                <w:noProof/>
                <w:webHidden/>
              </w:rPr>
              <w:fldChar w:fldCharType="end"/>
            </w:r>
          </w:hyperlink>
        </w:p>
        <w:p w14:paraId="0EBF133E"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410" w:history="1">
            <w:r w:rsidR="00E04CD2" w:rsidRPr="008D196A">
              <w:rPr>
                <w:rStyle w:val="Hyperlink"/>
                <w:noProof/>
              </w:rPr>
              <w:t>Project Team (IT &amp; Business)</w:t>
            </w:r>
            <w:r w:rsidR="00E04CD2">
              <w:rPr>
                <w:noProof/>
                <w:webHidden/>
              </w:rPr>
              <w:tab/>
            </w:r>
            <w:r w:rsidR="00E04CD2">
              <w:rPr>
                <w:noProof/>
                <w:webHidden/>
              </w:rPr>
              <w:fldChar w:fldCharType="begin"/>
            </w:r>
            <w:r w:rsidR="00E04CD2">
              <w:rPr>
                <w:noProof/>
                <w:webHidden/>
              </w:rPr>
              <w:instrText xml:space="preserve"> PAGEREF _Toc402008410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5351D929"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1"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 Project Leader</w:t>
            </w:r>
            <w:r w:rsidR="00E04CD2">
              <w:rPr>
                <w:noProof/>
                <w:webHidden/>
              </w:rPr>
              <w:tab/>
            </w:r>
            <w:r w:rsidR="00E04CD2">
              <w:rPr>
                <w:noProof/>
                <w:webHidden/>
              </w:rPr>
              <w:fldChar w:fldCharType="begin"/>
            </w:r>
            <w:r w:rsidR="00E04CD2">
              <w:rPr>
                <w:noProof/>
                <w:webHidden/>
              </w:rPr>
              <w:instrText xml:space="preserve"> PAGEREF _Toc402008411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0604D71C"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2"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 Project Leader</w:t>
            </w:r>
            <w:r w:rsidR="00E04CD2">
              <w:rPr>
                <w:noProof/>
                <w:webHidden/>
              </w:rPr>
              <w:tab/>
            </w:r>
            <w:r w:rsidR="00E04CD2">
              <w:rPr>
                <w:noProof/>
                <w:webHidden/>
              </w:rPr>
              <w:fldChar w:fldCharType="begin"/>
            </w:r>
            <w:r w:rsidR="00E04CD2">
              <w:rPr>
                <w:noProof/>
                <w:webHidden/>
              </w:rPr>
              <w:instrText xml:space="preserve"> PAGEREF _Toc402008412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02BCFF27"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3"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Other Sub-Team Leaders</w:t>
            </w:r>
            <w:r w:rsidR="00E04CD2">
              <w:rPr>
                <w:noProof/>
                <w:webHidden/>
              </w:rPr>
              <w:tab/>
            </w:r>
            <w:r w:rsidR="00E04CD2">
              <w:rPr>
                <w:noProof/>
                <w:webHidden/>
              </w:rPr>
              <w:fldChar w:fldCharType="begin"/>
            </w:r>
            <w:r w:rsidR="00E04CD2">
              <w:rPr>
                <w:noProof/>
                <w:webHidden/>
              </w:rPr>
              <w:instrText xml:space="preserve"> PAGEREF _Toc402008413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27953491"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4"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 Resources (FTEs)</w:t>
            </w:r>
            <w:r w:rsidR="00E04CD2">
              <w:rPr>
                <w:noProof/>
                <w:webHidden/>
              </w:rPr>
              <w:tab/>
            </w:r>
            <w:r w:rsidR="00E04CD2">
              <w:rPr>
                <w:noProof/>
                <w:webHidden/>
              </w:rPr>
              <w:fldChar w:fldCharType="begin"/>
            </w:r>
            <w:r w:rsidR="00E04CD2">
              <w:rPr>
                <w:noProof/>
                <w:webHidden/>
              </w:rPr>
              <w:instrText xml:space="preserve"> PAGEREF _Toc402008414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220E5767" w14:textId="77777777" w:rsidR="00E04CD2" w:rsidRDefault="00000000">
          <w:pPr>
            <w:pStyle w:val="TOC2"/>
            <w:tabs>
              <w:tab w:val="right" w:leader="dot" w:pos="9350"/>
            </w:tabs>
            <w:rPr>
              <w:rFonts w:asciiTheme="minorHAnsi" w:hAnsiTheme="minorHAnsi"/>
              <w:smallCaps w:val="0"/>
              <w:noProof/>
              <w:color w:val="auto"/>
              <w:sz w:val="22"/>
              <w:szCs w:val="22"/>
              <w:lang w:eastAsia="en-US"/>
            </w:rPr>
          </w:pPr>
          <w:hyperlink w:anchor="_Toc402008415" w:history="1">
            <w:r w:rsidR="00E04CD2" w:rsidRPr="008D196A">
              <w:rPr>
                <w:rStyle w:val="Hyperlink"/>
                <w:noProof/>
              </w:rPr>
              <w:t>Participating Resources</w:t>
            </w:r>
            <w:r w:rsidR="00E04CD2">
              <w:rPr>
                <w:noProof/>
                <w:webHidden/>
              </w:rPr>
              <w:tab/>
            </w:r>
            <w:r w:rsidR="00E04CD2">
              <w:rPr>
                <w:noProof/>
                <w:webHidden/>
              </w:rPr>
              <w:fldChar w:fldCharType="begin"/>
            </w:r>
            <w:r w:rsidR="00E04CD2">
              <w:rPr>
                <w:noProof/>
                <w:webHidden/>
              </w:rPr>
              <w:instrText xml:space="preserve"> PAGEREF _Toc402008415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1B3BC1CB"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6"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Business</w:t>
            </w:r>
            <w:r w:rsidR="00E04CD2">
              <w:rPr>
                <w:noProof/>
                <w:webHidden/>
              </w:rPr>
              <w:tab/>
            </w:r>
            <w:r w:rsidR="00E04CD2">
              <w:rPr>
                <w:noProof/>
                <w:webHidden/>
              </w:rPr>
              <w:fldChar w:fldCharType="begin"/>
            </w:r>
            <w:r w:rsidR="00E04CD2">
              <w:rPr>
                <w:noProof/>
                <w:webHidden/>
              </w:rPr>
              <w:instrText xml:space="preserve"> PAGEREF _Toc402008416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5E864523"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7"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IT</w:t>
            </w:r>
            <w:r w:rsidR="00E04CD2">
              <w:rPr>
                <w:noProof/>
                <w:webHidden/>
              </w:rPr>
              <w:tab/>
            </w:r>
            <w:r w:rsidR="00E04CD2">
              <w:rPr>
                <w:noProof/>
                <w:webHidden/>
              </w:rPr>
              <w:fldChar w:fldCharType="begin"/>
            </w:r>
            <w:r w:rsidR="00E04CD2">
              <w:rPr>
                <w:noProof/>
                <w:webHidden/>
              </w:rPr>
              <w:instrText xml:space="preserve"> PAGEREF _Toc402008417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601738FD" w14:textId="77777777" w:rsidR="00E04CD2" w:rsidRDefault="00000000">
          <w:pPr>
            <w:pStyle w:val="TOC3"/>
            <w:tabs>
              <w:tab w:val="left" w:pos="960"/>
              <w:tab w:val="right" w:leader="dot" w:pos="9350"/>
            </w:tabs>
            <w:rPr>
              <w:rFonts w:asciiTheme="minorHAnsi" w:hAnsiTheme="minorHAnsi"/>
              <w:i w:val="0"/>
              <w:iCs w:val="0"/>
              <w:noProof/>
              <w:color w:val="auto"/>
              <w:sz w:val="22"/>
              <w:szCs w:val="22"/>
              <w:lang w:eastAsia="en-US"/>
            </w:rPr>
          </w:pPr>
          <w:hyperlink w:anchor="_Toc402008418" w:history="1">
            <w:r w:rsidR="00E04CD2" w:rsidRPr="008D196A">
              <w:rPr>
                <w:rStyle w:val="Hyperlink"/>
                <w:rFonts w:ascii="Symbol" w:hAnsi="Symbol"/>
                <w:noProof/>
              </w:rPr>
              <w:t></w:t>
            </w:r>
            <w:r w:rsidR="00E04CD2">
              <w:rPr>
                <w:rFonts w:asciiTheme="minorHAnsi" w:hAnsiTheme="minorHAnsi"/>
                <w:i w:val="0"/>
                <w:iCs w:val="0"/>
                <w:noProof/>
                <w:color w:val="auto"/>
                <w:sz w:val="22"/>
                <w:szCs w:val="22"/>
                <w:lang w:eastAsia="en-US"/>
              </w:rPr>
              <w:tab/>
            </w:r>
            <w:r w:rsidR="00E04CD2" w:rsidRPr="008D196A">
              <w:rPr>
                <w:rStyle w:val="Hyperlink"/>
                <w:noProof/>
              </w:rPr>
              <w:t>External</w:t>
            </w:r>
            <w:r w:rsidR="00E04CD2">
              <w:rPr>
                <w:noProof/>
                <w:webHidden/>
              </w:rPr>
              <w:tab/>
            </w:r>
            <w:r w:rsidR="00E04CD2">
              <w:rPr>
                <w:noProof/>
                <w:webHidden/>
              </w:rPr>
              <w:fldChar w:fldCharType="begin"/>
            </w:r>
            <w:r w:rsidR="00E04CD2">
              <w:rPr>
                <w:noProof/>
                <w:webHidden/>
              </w:rPr>
              <w:instrText xml:space="preserve"> PAGEREF _Toc402008418 \h </w:instrText>
            </w:r>
            <w:r w:rsidR="00E04CD2">
              <w:rPr>
                <w:noProof/>
                <w:webHidden/>
              </w:rPr>
            </w:r>
            <w:r w:rsidR="00E04CD2">
              <w:rPr>
                <w:noProof/>
                <w:webHidden/>
              </w:rPr>
              <w:fldChar w:fldCharType="separate"/>
            </w:r>
            <w:r w:rsidR="00E04CD2">
              <w:rPr>
                <w:noProof/>
                <w:webHidden/>
              </w:rPr>
              <w:t>10</w:t>
            </w:r>
            <w:r w:rsidR="00E04CD2">
              <w:rPr>
                <w:noProof/>
                <w:webHidden/>
              </w:rPr>
              <w:fldChar w:fldCharType="end"/>
            </w:r>
          </w:hyperlink>
        </w:p>
        <w:p w14:paraId="75F2239D" w14:textId="77777777" w:rsidR="00E04CD2" w:rsidRDefault="00000000">
          <w:pPr>
            <w:pStyle w:val="TOC1"/>
            <w:tabs>
              <w:tab w:val="right" w:leader="dot" w:pos="9350"/>
            </w:tabs>
            <w:rPr>
              <w:rFonts w:asciiTheme="minorHAnsi" w:hAnsiTheme="minorHAnsi"/>
              <w:b w:val="0"/>
              <w:bCs w:val="0"/>
              <w:caps w:val="0"/>
              <w:noProof/>
              <w:color w:val="auto"/>
              <w:sz w:val="22"/>
              <w:szCs w:val="22"/>
              <w:lang w:eastAsia="en-US"/>
            </w:rPr>
          </w:pPr>
          <w:hyperlink w:anchor="_Toc402008419" w:history="1">
            <w:r w:rsidR="00E04CD2" w:rsidRPr="008D196A">
              <w:rPr>
                <w:rStyle w:val="Hyperlink"/>
                <w:noProof/>
              </w:rPr>
              <w:t>Approvals</w:t>
            </w:r>
            <w:r w:rsidR="00E04CD2">
              <w:rPr>
                <w:noProof/>
                <w:webHidden/>
              </w:rPr>
              <w:tab/>
            </w:r>
            <w:r w:rsidR="00E04CD2">
              <w:rPr>
                <w:noProof/>
                <w:webHidden/>
              </w:rPr>
              <w:fldChar w:fldCharType="begin"/>
            </w:r>
            <w:r w:rsidR="00E04CD2">
              <w:rPr>
                <w:noProof/>
                <w:webHidden/>
              </w:rPr>
              <w:instrText xml:space="preserve"> PAGEREF _Toc402008419 \h </w:instrText>
            </w:r>
            <w:r w:rsidR="00E04CD2">
              <w:rPr>
                <w:noProof/>
                <w:webHidden/>
              </w:rPr>
            </w:r>
            <w:r w:rsidR="00E04CD2">
              <w:rPr>
                <w:noProof/>
                <w:webHidden/>
              </w:rPr>
              <w:fldChar w:fldCharType="separate"/>
            </w:r>
            <w:r w:rsidR="00E04CD2">
              <w:rPr>
                <w:noProof/>
                <w:webHidden/>
              </w:rPr>
              <w:t>11</w:t>
            </w:r>
            <w:r w:rsidR="00E04CD2">
              <w:rPr>
                <w:noProof/>
                <w:webHidden/>
              </w:rPr>
              <w:fldChar w:fldCharType="end"/>
            </w:r>
          </w:hyperlink>
        </w:p>
        <w:p w14:paraId="654D38D7" w14:textId="77777777" w:rsidR="00E04CD2" w:rsidRDefault="00000000">
          <w:pPr>
            <w:pStyle w:val="TOC1"/>
            <w:tabs>
              <w:tab w:val="right" w:leader="dot" w:pos="9350"/>
            </w:tabs>
            <w:rPr>
              <w:rFonts w:asciiTheme="minorHAnsi" w:hAnsiTheme="minorHAnsi"/>
              <w:b w:val="0"/>
              <w:bCs w:val="0"/>
              <w:caps w:val="0"/>
              <w:noProof/>
              <w:color w:val="auto"/>
              <w:sz w:val="22"/>
              <w:szCs w:val="22"/>
              <w:lang w:eastAsia="en-US"/>
            </w:rPr>
          </w:pPr>
          <w:hyperlink w:anchor="_Toc402008420" w:history="1">
            <w:r w:rsidR="00E04CD2" w:rsidRPr="008D196A">
              <w:rPr>
                <w:rStyle w:val="Hyperlink"/>
                <w:noProof/>
              </w:rPr>
              <w:t>Appendix</w:t>
            </w:r>
            <w:r w:rsidR="00E04CD2">
              <w:rPr>
                <w:noProof/>
                <w:webHidden/>
              </w:rPr>
              <w:tab/>
            </w:r>
            <w:r w:rsidR="00E04CD2">
              <w:rPr>
                <w:noProof/>
                <w:webHidden/>
              </w:rPr>
              <w:fldChar w:fldCharType="begin"/>
            </w:r>
            <w:r w:rsidR="00E04CD2">
              <w:rPr>
                <w:noProof/>
                <w:webHidden/>
              </w:rPr>
              <w:instrText xml:space="preserve"> PAGEREF _Toc402008420 \h </w:instrText>
            </w:r>
            <w:r w:rsidR="00E04CD2">
              <w:rPr>
                <w:noProof/>
                <w:webHidden/>
              </w:rPr>
            </w:r>
            <w:r w:rsidR="00E04CD2">
              <w:rPr>
                <w:noProof/>
                <w:webHidden/>
              </w:rPr>
              <w:fldChar w:fldCharType="separate"/>
            </w:r>
            <w:r w:rsidR="00E04CD2">
              <w:rPr>
                <w:noProof/>
                <w:webHidden/>
              </w:rPr>
              <w:t>12</w:t>
            </w:r>
            <w:r w:rsidR="00E04CD2">
              <w:rPr>
                <w:noProof/>
                <w:webHidden/>
              </w:rPr>
              <w:fldChar w:fldCharType="end"/>
            </w:r>
          </w:hyperlink>
        </w:p>
        <w:p w14:paraId="5E8A8538" w14:textId="77777777" w:rsidR="006700CE" w:rsidRDefault="006700CE" w:rsidP="006A6F39">
          <w:r>
            <w:rPr>
              <w:b/>
              <w:bCs/>
              <w:caps/>
            </w:rPr>
            <w:fldChar w:fldCharType="end"/>
          </w:r>
          <w:r w:rsidR="004A0166" w:rsidRPr="006A6F39">
            <w:br w:type="page"/>
          </w:r>
        </w:p>
      </w:sdtContent>
    </w:sdt>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C3DC9" w:rsidRPr="00A94D14" w14:paraId="53E77C96" w14:textId="77777777" w:rsidTr="00FC3DC9">
        <w:tc>
          <w:tcPr>
            <w:cnfStyle w:val="001000000000" w:firstRow="0" w:lastRow="0" w:firstColumn="1" w:lastColumn="0" w:oddVBand="0" w:evenVBand="0" w:oddHBand="0" w:evenHBand="0" w:firstRowFirstColumn="0" w:firstRowLastColumn="0" w:lastRowFirstColumn="0" w:lastRowLastColumn="0"/>
            <w:tcW w:w="345" w:type="pct"/>
          </w:tcPr>
          <w:bookmarkStart w:id="0" w:name="_Toc401403401"/>
          <w:p w14:paraId="03258B84" w14:textId="77777777" w:rsidR="00FC3DC9" w:rsidRPr="00A94D14" w:rsidRDefault="00FC3DC9" w:rsidP="00FC3DC9">
            <w:pPr>
              <w:pStyle w:val="Icon"/>
              <w:rPr>
                <w:rFonts w:cs="Times New Roman"/>
                <w:sz w:val="20"/>
                <w:szCs w:val="20"/>
                <w:u w:val="double"/>
              </w:rPr>
            </w:pPr>
            <w:r w:rsidRPr="00A94D14">
              <w:rPr>
                <w:rFonts w:cs="Times New Roman"/>
                <w:noProof/>
                <w:sz w:val="20"/>
                <w:lang w:eastAsia="en-US"/>
              </w:rPr>
              <w:lastRenderedPageBreak/>
              <mc:AlternateContent>
                <mc:Choice Requires="wpg">
                  <w:drawing>
                    <wp:inline distT="0" distB="0" distL="0" distR="0" wp14:anchorId="2BCA8216" wp14:editId="12ED50C6">
                      <wp:extent cx="228600" cy="228600"/>
                      <wp:effectExtent l="0" t="0" r="0" b="0"/>
                      <wp:docPr id="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8" name="Oval 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 name="Freeform 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9A897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vsq64YFAADwEQAADgAAAAAAAAAAAAAAAAAuAgAAZHJzL2Uy&#10;b0RvYy54bWxQSwECLQAUAAYACAAAACEA+AwpmdgAAAADAQAADwAAAAAAAAAAAAAAAADgBwAAZHJz&#10;L2Rvd25yZXYueG1sUEsFBgAAAAAEAAQA8wAAAOUIAAAAAA==&#10;">
                      <v:oval id="Oval 2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2L8A&#10;AADbAAAADwAAAGRycy9kb3ducmV2LnhtbERPzU4CMRC+m/gOzZhwk64cCK4UYjASLmBEH2CyHber&#10;22nTlmV5e+ZA4vHL979cj75XA6XcBTbwNK1AETfBdtwa+P56f1yAygXZYh+YDFwow3p1f7fE2oYz&#10;f9JwLK2SEM41GnClxFrr3DjymKchEgv3E5LHIjC12iY8S7jv9ayq5tpjx9LgMNLGUfN3PHkpcXF4&#10;i5tt97zw1P5+XObpsEdjJg/j6wuoQmP5F9/cO2tgJmP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L7YvwAAANsAAAAPAAAAAAAAAAAAAAAAAJgCAABkcnMvZG93bnJl&#10;di54bWxQSwUGAAAAAAQABAD1AAAAhAMAAAAA&#10;" fillcolor="#f24f4f [3204]" stroked="f" strokeweight="0">
                        <v:stroke joinstyle="miter"/>
                        <o:lock v:ext="edit" aspectratio="t"/>
                      </v:oval>
                      <v:shape id="Freeform 2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8/cQA&#10;AADbAAAADwAAAGRycy9kb3ducmV2LnhtbESPQWvCQBSE74X+h+UVvNWNWqSmrlIKQk5CjcXra/Yl&#10;G8y+DbtrjP76bqHQ4zAz3zDr7Wg7MZAPrWMFs2kGgrhyuuVGwbHcPb+CCBFZY+eYFNwowHbz+LDG&#10;XLsrf9JwiI1IEA45KjAx9rmUoTJkMUxdT5y82nmLMUnfSO3xmuC2k/MsW0qLLacFgz19GKrOh4tV&#10;cLp/lcPFl2Zf+6J4WX2flr5eKDV5Gt/fQEQa43/4r11oBfM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P3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265F615" w14:textId="77777777" w:rsidR="00FC3DC9" w:rsidRPr="009A3AB0" w:rsidRDefault="00FC3DC9" w:rsidP="00FC3DC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9A3AB0">
              <w:rPr>
                <w:rFonts w:ascii="Times New Roman" w:hAnsi="Times New Roman" w:cs="Times New Roman"/>
                <w:i w:val="0"/>
                <w:sz w:val="24"/>
                <w:szCs w:val="24"/>
              </w:rPr>
              <w:t xml:space="preserve">The content of the template is what is important rather than how is presented or formatted. </w:t>
            </w:r>
          </w:p>
          <w:p w14:paraId="2C9E6723" w14:textId="77777777" w:rsidR="00FC3DC9" w:rsidRPr="009A3AB0" w:rsidRDefault="00FC3DC9" w:rsidP="00FC3DC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9A3AB0">
              <w:rPr>
                <w:rFonts w:ascii="Times New Roman" w:hAnsi="Times New Roman" w:cs="Times New Roman"/>
                <w:b/>
                <w:i w:val="0"/>
                <w:sz w:val="24"/>
                <w:szCs w:val="24"/>
              </w:rPr>
              <w:t>Note: to delete any tip, such as this one, just click the tip text and then press the spacebar.</w:t>
            </w:r>
          </w:p>
        </w:tc>
      </w:tr>
    </w:tbl>
    <w:p w14:paraId="72A35C48" w14:textId="77777777" w:rsidR="00CA6A46" w:rsidRPr="00B42915" w:rsidRDefault="00CA6A46" w:rsidP="00CA6A46">
      <w:pPr>
        <w:pStyle w:val="Heading1"/>
        <w:spacing w:before="480"/>
      </w:pPr>
      <w:bookmarkStart w:id="1" w:name="_Toc402008377"/>
      <w:r>
        <w:t>BI RoadMap</w:t>
      </w:r>
      <w:bookmarkEnd w:id="0"/>
      <w:r>
        <w:t xml:space="preserve"> </w:t>
      </w:r>
      <w:r w:rsidR="00FC3DC9">
        <w:t xml:space="preserve">- </w:t>
      </w:r>
      <w:r w:rsidR="00A86BC9">
        <w:t>Summary</w:t>
      </w:r>
      <w:bookmarkEnd w:id="1"/>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CA6A46" w:rsidRPr="00A94D14" w14:paraId="66969A4F" w14:textId="77777777" w:rsidTr="00FC3DC9">
        <w:tc>
          <w:tcPr>
            <w:cnfStyle w:val="001000000000" w:firstRow="0" w:lastRow="0" w:firstColumn="1" w:lastColumn="0" w:oddVBand="0" w:evenVBand="0" w:oddHBand="0" w:evenHBand="0" w:firstRowFirstColumn="0" w:firstRowLastColumn="0" w:lastRowFirstColumn="0" w:lastRowLastColumn="0"/>
            <w:tcW w:w="345" w:type="pct"/>
          </w:tcPr>
          <w:p w14:paraId="0018358A" w14:textId="77777777" w:rsidR="00CA6A46" w:rsidRPr="00A94D14" w:rsidRDefault="00CA6A46" w:rsidP="00FC3DC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5407A0C" wp14:editId="0596E818">
                      <wp:extent cx="228600" cy="228600"/>
                      <wp:effectExtent l="0" t="0" r="0" b="0"/>
                      <wp:docPr id="2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2" name="Oval 2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 name="Freeform 2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74877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NaOkCCEBQAA8BEAAA4AAAAAAAAAAAAAAAAALgIAAGRycy9lMm9E&#10;b2MueG1sUEsBAi0AFAAGAAgAAAAhAPgMKZnYAAAAAwEAAA8AAAAAAAAAAAAAAAAA3gcAAGRycy9k&#10;b3ducmV2LnhtbFBLBQYAAAAABAAEAPMAAADjCAAAAAA=&#10;">
                      <v:oval id="Oval 2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JMsEA&#10;AADbAAAADwAAAGRycy9kb3ducmV2LnhtbESPzWoCMRSF9wXfIVyhu5pxFmJHoxSl4qaVqg9wmdxO&#10;pp3chCQdx7dvBMHl4fx8nOV6sJ3oKcTWsYLppABBXDvdcqPgfHp/mYOICVlj55gUXCnCejV6WmKl&#10;3YW/qD+mRuQRjhUqMCn5SspYG7IYJ84TZ+/bBYspy9BIHfCSx20ny6KYSYstZ4JBTxtD9e/xz2aI&#10;8f3Wb3bt69xS83O4zsLnByr1PB7eFiASDekRvrf3WkFZwu1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QiTLBAAAA2wAAAA8AAAAAAAAAAAAAAAAAmAIAAGRycy9kb3du&#10;cmV2LnhtbFBLBQYAAAAABAAEAPUAAACGAwAAAAA=&#10;" fillcolor="#f24f4f [3204]" stroked="f" strokeweight="0">
                        <v:stroke joinstyle="miter"/>
                        <o:lock v:ext="edit" aspectratio="t"/>
                      </v:oval>
                      <v:shape id="Freeform 2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LF8QA&#10;AADbAAAADwAAAGRycy9kb3ducmV2LnhtbESPQWvCQBSE74X+h+UVequbapEaXaUUCjkVNBavz+xL&#10;Nph9G3bXmPbXuwXB4zAz3zCrzWg7MZAPrWMFr5MMBHHldMuNgn359fIOIkRkjZ1jUvBLATbrx4cV&#10;5tpdeEvDLjYiQTjkqMDE2OdShsqQxTBxPXHyauctxiR9I7XHS4LbTk6zbC4ttpwWDPb0aag67c5W&#10;weHvpxzOvjTftS+Kt8XxMPf1TKnnp/FjCSLSGO/hW7vQCqYz+P+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yx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BCA9A84" w14:textId="77777777" w:rsidR="00CA6A46" w:rsidRPr="00A86BC9" w:rsidRDefault="00A86BC9"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A86BC9">
              <w:rPr>
                <w:rFonts w:ascii="Times New Roman" w:hAnsi="Times New Roman" w:cs="Times New Roman"/>
                <w:b/>
                <w:i w:val="0"/>
                <w:sz w:val="24"/>
                <w:szCs w:val="24"/>
              </w:rPr>
              <w:t xml:space="preserve">BI Roadmap and </w:t>
            </w:r>
            <w:r w:rsidR="00075AF2">
              <w:rPr>
                <w:rFonts w:ascii="Times New Roman" w:hAnsi="Times New Roman" w:cs="Times New Roman"/>
                <w:b/>
                <w:i w:val="0"/>
                <w:sz w:val="24"/>
                <w:szCs w:val="24"/>
              </w:rPr>
              <w:t>a high-level</w:t>
            </w:r>
            <w:r w:rsidRPr="00A86BC9">
              <w:rPr>
                <w:rFonts w:ascii="Times New Roman" w:hAnsi="Times New Roman" w:cs="Times New Roman"/>
                <w:b/>
                <w:i w:val="0"/>
                <w:sz w:val="24"/>
                <w:szCs w:val="24"/>
              </w:rPr>
              <w:t xml:space="preserve"> BI Project Release Schedule are identical in the context of this document.</w:t>
            </w:r>
            <w:r w:rsidR="00FC3DC9" w:rsidRPr="00A86BC9">
              <w:rPr>
                <w:rFonts w:ascii="Times New Roman" w:hAnsi="Times New Roman" w:cs="Times New Roman"/>
                <w:b/>
                <w:i w:val="0"/>
                <w:sz w:val="24"/>
                <w:szCs w:val="24"/>
              </w:rPr>
              <w:t xml:space="preserve"> </w:t>
            </w:r>
          </w:p>
        </w:tc>
      </w:tr>
    </w:tbl>
    <w:p w14:paraId="3AAAC6CE" w14:textId="77777777" w:rsidR="00A86BC9" w:rsidRDefault="00A86BC9" w:rsidP="00A86BC9">
      <w:pPr>
        <w:pStyle w:val="Caption"/>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A86BC9" w:rsidRPr="00A94D14" w14:paraId="61D4458E" w14:textId="77777777" w:rsidTr="006700CE">
        <w:tc>
          <w:tcPr>
            <w:cnfStyle w:val="001000000000" w:firstRow="0" w:lastRow="0" w:firstColumn="1" w:lastColumn="0" w:oddVBand="0" w:evenVBand="0" w:oddHBand="0" w:evenHBand="0" w:firstRowFirstColumn="0" w:firstRowLastColumn="0" w:lastRowFirstColumn="0" w:lastRowLastColumn="0"/>
            <w:tcW w:w="345" w:type="pct"/>
          </w:tcPr>
          <w:p w14:paraId="44999B36" w14:textId="77777777" w:rsidR="00A86BC9" w:rsidRPr="00A94D14" w:rsidRDefault="00A86BC9"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09528A02" wp14:editId="3E85256D">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F3AF4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53E4404E" w14:textId="77777777" w:rsidR="00A86BC9" w:rsidRDefault="00A86BC9"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5AF2">
              <w:rPr>
                <w:rFonts w:ascii="Times New Roman" w:hAnsi="Times New Roman" w:cs="Times New Roman"/>
                <w:i w:val="0"/>
                <w:sz w:val="24"/>
                <w:szCs w:val="24"/>
              </w:rPr>
              <w:t>T</w:t>
            </w:r>
            <w:r w:rsidR="00075AF2" w:rsidRPr="00075AF2">
              <w:rPr>
                <w:rFonts w:ascii="Times New Roman" w:hAnsi="Times New Roman" w:cs="Times New Roman"/>
                <w:i w:val="0"/>
                <w:sz w:val="24"/>
                <w:szCs w:val="24"/>
              </w:rPr>
              <w:t>he following is the BI Roadmap H</w:t>
            </w:r>
            <w:r w:rsidRPr="00075AF2">
              <w:rPr>
                <w:rFonts w:ascii="Times New Roman" w:hAnsi="Times New Roman" w:cs="Times New Roman"/>
                <w:i w:val="0"/>
                <w:sz w:val="24"/>
                <w:szCs w:val="24"/>
              </w:rPr>
              <w:t>ighlights</w:t>
            </w:r>
            <w:r w:rsidR="00075AF2" w:rsidRPr="00075AF2">
              <w:rPr>
                <w:rFonts w:ascii="Times New Roman" w:hAnsi="Times New Roman" w:cs="Times New Roman"/>
                <w:i w:val="0"/>
                <w:sz w:val="24"/>
                <w:szCs w:val="24"/>
              </w:rPr>
              <w:t xml:space="preserve"> template </w:t>
            </w:r>
            <w:r w:rsidRPr="00075AF2">
              <w:rPr>
                <w:rFonts w:ascii="Times New Roman" w:hAnsi="Times New Roman" w:cs="Times New Roman"/>
                <w:i w:val="0"/>
                <w:sz w:val="24"/>
                <w:szCs w:val="24"/>
              </w:rPr>
              <w:t xml:space="preserve">used to summarize in one presentation slide or document </w:t>
            </w:r>
            <w:r w:rsidR="00075AF2">
              <w:rPr>
                <w:rFonts w:ascii="Times New Roman" w:hAnsi="Times New Roman" w:cs="Times New Roman"/>
                <w:i w:val="0"/>
                <w:sz w:val="24"/>
                <w:szCs w:val="24"/>
              </w:rPr>
              <w:t xml:space="preserve">table </w:t>
            </w:r>
            <w:r w:rsidRPr="00075AF2">
              <w:rPr>
                <w:rFonts w:ascii="Times New Roman" w:hAnsi="Times New Roman" w:cs="Times New Roman"/>
                <w:i w:val="0"/>
                <w:sz w:val="24"/>
                <w:szCs w:val="24"/>
              </w:rPr>
              <w:t xml:space="preserve">the key attributes of each proposed BI release. </w:t>
            </w:r>
          </w:p>
          <w:p w14:paraId="7683DA6E" w14:textId="77777777" w:rsidR="00075AF2" w:rsidRDefault="00075AF2"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The number of releases listed will be dependent on the scope – deliverables and timeframe – for each release along with the amount of planning that is performed. It is a best practice to plan, at least in a high-level context, for the next 1 to 2 </w:t>
            </w:r>
            <w:r w:rsidR="002148C1">
              <w:rPr>
                <w:rFonts w:ascii="Times New Roman" w:hAnsi="Times New Roman" w:cs="Times New Roman"/>
                <w:i w:val="0"/>
                <w:sz w:val="24"/>
                <w:szCs w:val="24"/>
              </w:rPr>
              <w:t>years matching</w:t>
            </w:r>
            <w:r>
              <w:rPr>
                <w:rFonts w:ascii="Times New Roman" w:hAnsi="Times New Roman" w:cs="Times New Roman"/>
                <w:i w:val="0"/>
                <w:sz w:val="24"/>
                <w:szCs w:val="24"/>
              </w:rPr>
              <w:t xml:space="preserve"> the business planning horizon.</w:t>
            </w:r>
          </w:p>
          <w:p w14:paraId="3B5FB5F5" w14:textId="77777777" w:rsidR="002148C1" w:rsidRPr="00075AF2" w:rsidRDefault="002148C1" w:rsidP="00075AF2">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The longer the planning horizon the more changes in your business, your data, the economy and other unknowns increase uncertainty, however, it is still best to create tentative release plans even if conditions will alter those plans.</w:t>
            </w:r>
          </w:p>
        </w:tc>
      </w:tr>
    </w:tbl>
    <w:p w14:paraId="277D325A" w14:textId="77777777" w:rsidR="00FC3DC9" w:rsidRPr="00A86BC9" w:rsidRDefault="00FC3DC9" w:rsidP="00A86BC9">
      <w:pPr>
        <w:pStyle w:val="Caption"/>
      </w:pPr>
      <w:r w:rsidRPr="00A86BC9">
        <w:t xml:space="preserve">Table </w:t>
      </w:r>
      <w:fldSimple w:instr=" SEQ Table \* ARABIC ">
        <w:r w:rsidR="00A86BC9" w:rsidRPr="00A86BC9">
          <w:t>1</w:t>
        </w:r>
      </w:fldSimple>
      <w:r w:rsidRPr="00A86BC9">
        <w:t>: BI Roadmap Highlights</w:t>
      </w:r>
    </w:p>
    <w:tbl>
      <w:tblPr>
        <w:tblStyle w:val="List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Cash flow table"/>
      </w:tblPr>
      <w:tblGrid>
        <w:gridCol w:w="3686"/>
        <w:gridCol w:w="1416"/>
        <w:gridCol w:w="1416"/>
        <w:gridCol w:w="1416"/>
        <w:gridCol w:w="1416"/>
      </w:tblGrid>
      <w:tr w:rsidR="00CA6A46" w:rsidRPr="00E73FCF" w14:paraId="1A38264C" w14:textId="77777777" w:rsidTr="007428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71" w:type="pct"/>
            <w:tcBorders>
              <w:top w:val="none" w:sz="0" w:space="0" w:color="auto"/>
              <w:left w:val="none" w:sz="0" w:space="0" w:color="auto"/>
              <w:bottom w:val="none" w:sz="0" w:space="0" w:color="auto"/>
            </w:tcBorders>
          </w:tcPr>
          <w:p w14:paraId="09017167" w14:textId="77777777" w:rsidR="00CA6A46" w:rsidRDefault="00CA6A46" w:rsidP="00FC3DC9">
            <w:pPr>
              <w:rPr>
                <w:sz w:val="32"/>
                <w:szCs w:val="32"/>
              </w:rPr>
            </w:pPr>
            <w:r w:rsidRPr="00E73FCF">
              <w:rPr>
                <w:sz w:val="32"/>
                <w:szCs w:val="32"/>
              </w:rPr>
              <w:t>Project Release</w:t>
            </w:r>
          </w:p>
          <w:p w14:paraId="17683391" w14:textId="77777777" w:rsidR="00CA6A46" w:rsidRPr="00E73FCF" w:rsidRDefault="00CA6A46" w:rsidP="00FC3DC9">
            <w:pPr>
              <w:rPr>
                <w:sz w:val="32"/>
                <w:szCs w:val="32"/>
              </w:rPr>
            </w:pPr>
          </w:p>
        </w:tc>
        <w:tc>
          <w:tcPr>
            <w:tcW w:w="757" w:type="pct"/>
            <w:tcBorders>
              <w:top w:val="none" w:sz="0" w:space="0" w:color="auto"/>
              <w:bottom w:val="none" w:sz="0" w:space="0" w:color="auto"/>
            </w:tcBorders>
          </w:tcPr>
          <w:p w14:paraId="138F0F88" w14:textId="77777777" w:rsidR="00CA6A46" w:rsidRPr="00E73FCF" w:rsidRDefault="00075AF2" w:rsidP="00075AF2">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w:t>
            </w:r>
          </w:p>
        </w:tc>
        <w:tc>
          <w:tcPr>
            <w:tcW w:w="757" w:type="pct"/>
            <w:tcBorders>
              <w:top w:val="none" w:sz="0" w:space="0" w:color="auto"/>
              <w:bottom w:val="none" w:sz="0" w:space="0" w:color="auto"/>
            </w:tcBorders>
          </w:tcPr>
          <w:p w14:paraId="72537D50" w14:textId="77777777" w:rsidR="00CA6A46" w:rsidRPr="00E73FCF" w:rsidRDefault="00075AF2" w:rsidP="00FC3DC9">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+ 1</w:t>
            </w:r>
          </w:p>
        </w:tc>
        <w:tc>
          <w:tcPr>
            <w:tcW w:w="757" w:type="pct"/>
            <w:tcBorders>
              <w:top w:val="none" w:sz="0" w:space="0" w:color="auto"/>
              <w:bottom w:val="none" w:sz="0" w:space="0" w:color="auto"/>
            </w:tcBorders>
          </w:tcPr>
          <w:p w14:paraId="07FB6D03" w14:textId="77777777" w:rsidR="00CA6A46" w:rsidRPr="00E73FCF" w:rsidRDefault="00075AF2" w:rsidP="00FC3DC9">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+ 2</w:t>
            </w:r>
          </w:p>
        </w:tc>
        <w:tc>
          <w:tcPr>
            <w:tcW w:w="757" w:type="pct"/>
            <w:tcBorders>
              <w:top w:val="none" w:sz="0" w:space="0" w:color="auto"/>
              <w:bottom w:val="none" w:sz="0" w:space="0" w:color="auto"/>
              <w:right w:val="none" w:sz="0" w:space="0" w:color="auto"/>
            </w:tcBorders>
          </w:tcPr>
          <w:p w14:paraId="5391C4CF" w14:textId="77777777" w:rsidR="00CA6A46" w:rsidRPr="00E73FCF" w:rsidRDefault="00075AF2" w:rsidP="00FC3DC9">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 + 3</w:t>
            </w:r>
          </w:p>
        </w:tc>
      </w:tr>
      <w:tr w:rsidR="00CA6A46" w14:paraId="58B46B67"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7721F711" w14:textId="77777777" w:rsidR="00CA6A46" w:rsidRPr="00E73FCF" w:rsidRDefault="00CA6A46" w:rsidP="00FC3DC9">
            <w:pPr>
              <w:rPr>
                <w:color w:val="auto"/>
              </w:rPr>
            </w:pPr>
            <w:r w:rsidRPr="00E73FCF">
              <w:rPr>
                <w:color w:val="auto"/>
              </w:rPr>
              <w:t>Timeframe</w:t>
            </w:r>
          </w:p>
          <w:p w14:paraId="6D102FA0" w14:textId="77777777" w:rsidR="00CA6A46" w:rsidRPr="00E73FCF" w:rsidRDefault="00CA6A46" w:rsidP="00FC3DC9">
            <w:pPr>
              <w:rPr>
                <w:color w:val="auto"/>
              </w:rPr>
            </w:pPr>
          </w:p>
        </w:tc>
        <w:tc>
          <w:tcPr>
            <w:tcW w:w="757" w:type="pct"/>
          </w:tcPr>
          <w:p w14:paraId="20FFEF0F" w14:textId="0AE1B485" w:rsidR="00CA6A46" w:rsidRDefault="006465D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Q3 2023</w:t>
            </w:r>
          </w:p>
        </w:tc>
        <w:tc>
          <w:tcPr>
            <w:tcW w:w="757" w:type="pct"/>
          </w:tcPr>
          <w:p w14:paraId="1582D583" w14:textId="0FEABD86" w:rsidR="00CA6A46" w:rsidRDefault="006465D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Q1 2024</w:t>
            </w:r>
          </w:p>
        </w:tc>
        <w:tc>
          <w:tcPr>
            <w:tcW w:w="757" w:type="pct"/>
          </w:tcPr>
          <w:p w14:paraId="5745CBDE" w14:textId="16FDC24A" w:rsidR="00CA6A46" w:rsidRDefault="006465D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Q3 2024</w:t>
            </w:r>
          </w:p>
        </w:tc>
        <w:tc>
          <w:tcPr>
            <w:tcW w:w="757" w:type="pct"/>
          </w:tcPr>
          <w:p w14:paraId="2BAAF637" w14:textId="7FB0C7AF" w:rsidR="00CA6A46" w:rsidRDefault="006465D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Q1 2025</w:t>
            </w:r>
          </w:p>
        </w:tc>
      </w:tr>
      <w:tr w:rsidR="00CA6A46" w14:paraId="1A96C153"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1C893CF1" w14:textId="77777777" w:rsidR="00CA6A46" w:rsidRPr="00E73FCF" w:rsidRDefault="00CA6A46" w:rsidP="00FC3DC9">
            <w:pPr>
              <w:rPr>
                <w:color w:val="auto"/>
              </w:rPr>
            </w:pPr>
            <w:r w:rsidRPr="00E73FCF">
              <w:rPr>
                <w:color w:val="auto"/>
              </w:rPr>
              <w:t>Key Deliverables</w:t>
            </w:r>
          </w:p>
          <w:p w14:paraId="57F399F4" w14:textId="77777777" w:rsidR="00CA6A46" w:rsidRPr="00E73FCF" w:rsidRDefault="00CA6A46" w:rsidP="00FC3DC9">
            <w:pPr>
              <w:rPr>
                <w:color w:val="auto"/>
              </w:rPr>
            </w:pPr>
          </w:p>
        </w:tc>
        <w:tc>
          <w:tcPr>
            <w:tcW w:w="757" w:type="pct"/>
          </w:tcPr>
          <w:p w14:paraId="37660C85" w14:textId="14E97944" w:rsidR="00CA6A46" w:rsidRDefault="006465D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6465D2">
              <w:rPr>
                <w:sz w:val="18"/>
                <w:szCs w:val="18"/>
              </w:rPr>
              <w:t>Sales Dashboard</w:t>
            </w:r>
          </w:p>
        </w:tc>
        <w:tc>
          <w:tcPr>
            <w:tcW w:w="757" w:type="pct"/>
          </w:tcPr>
          <w:p w14:paraId="60FB0CDA" w14:textId="722A44E4" w:rsidR="00CA6A46" w:rsidRDefault="006465D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6465D2">
              <w:rPr>
                <w:sz w:val="18"/>
                <w:szCs w:val="18"/>
              </w:rPr>
              <w:t>Customer Segmentation Analysis</w:t>
            </w:r>
          </w:p>
        </w:tc>
        <w:tc>
          <w:tcPr>
            <w:tcW w:w="757" w:type="pct"/>
          </w:tcPr>
          <w:p w14:paraId="1A28EC6D" w14:textId="01937B72" w:rsidR="00CA6A46" w:rsidRDefault="006465D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6465D2">
              <w:rPr>
                <w:sz w:val="18"/>
                <w:szCs w:val="18"/>
              </w:rPr>
              <w:t>Charging Infrastructure Mapping</w:t>
            </w:r>
          </w:p>
        </w:tc>
        <w:tc>
          <w:tcPr>
            <w:tcW w:w="757" w:type="pct"/>
          </w:tcPr>
          <w:p w14:paraId="2F02D449" w14:textId="5917D7AA" w:rsidR="00CA6A46" w:rsidRDefault="006465D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6465D2">
              <w:rPr>
                <w:sz w:val="18"/>
                <w:szCs w:val="18"/>
              </w:rPr>
              <w:t>Vehicle Performance Metrics</w:t>
            </w:r>
          </w:p>
        </w:tc>
      </w:tr>
      <w:tr w:rsidR="00CA6A46" w14:paraId="7755F654"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24834799" w14:textId="77777777" w:rsidR="00CA6A46" w:rsidRPr="00E73FCF" w:rsidRDefault="00CA6A46" w:rsidP="00FC3DC9">
            <w:pPr>
              <w:rPr>
                <w:color w:val="auto"/>
              </w:rPr>
            </w:pPr>
            <w:r w:rsidRPr="00E73FCF">
              <w:rPr>
                <w:color w:val="auto"/>
              </w:rPr>
              <w:t>Business Sponsor(s)</w:t>
            </w:r>
          </w:p>
          <w:p w14:paraId="5B5E8622" w14:textId="77777777" w:rsidR="00CA6A46" w:rsidRPr="00E73FCF" w:rsidRDefault="00CA6A46" w:rsidP="00FC3DC9">
            <w:pPr>
              <w:rPr>
                <w:color w:val="auto"/>
              </w:rPr>
            </w:pPr>
          </w:p>
        </w:tc>
        <w:tc>
          <w:tcPr>
            <w:tcW w:w="757" w:type="pct"/>
          </w:tcPr>
          <w:p w14:paraId="544CA01D" w14:textId="5BB93010"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Business Executive(s): Elon Musk</w:t>
            </w:r>
          </w:p>
        </w:tc>
        <w:tc>
          <w:tcPr>
            <w:tcW w:w="757" w:type="pct"/>
          </w:tcPr>
          <w:p w14:paraId="1AA7699B" w14:textId="3421ED0C"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Business Group(s): Sales and Marketing, Finance</w:t>
            </w:r>
          </w:p>
        </w:tc>
        <w:tc>
          <w:tcPr>
            <w:tcW w:w="757" w:type="pct"/>
          </w:tcPr>
          <w:p w14:paraId="238B1675"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29E9545B"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68093F05"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37D7FB76" w14:textId="77777777" w:rsidR="00CA6A46" w:rsidRPr="00E73FCF" w:rsidRDefault="00CA6A46" w:rsidP="00FC3DC9">
            <w:pPr>
              <w:rPr>
                <w:color w:val="auto"/>
              </w:rPr>
            </w:pPr>
            <w:r w:rsidRPr="00E73FCF">
              <w:rPr>
                <w:color w:val="auto"/>
              </w:rPr>
              <w:t>Business Constituency</w:t>
            </w:r>
          </w:p>
          <w:p w14:paraId="73D6BCF3" w14:textId="77777777" w:rsidR="00CA6A46" w:rsidRPr="00E73FCF" w:rsidRDefault="00CA6A46" w:rsidP="00FC3DC9">
            <w:pPr>
              <w:rPr>
                <w:color w:val="auto"/>
              </w:rPr>
            </w:pPr>
          </w:p>
        </w:tc>
        <w:tc>
          <w:tcPr>
            <w:tcW w:w="757" w:type="pct"/>
          </w:tcPr>
          <w:p w14:paraId="101BA360" w14:textId="678137F4"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Sales and Marketing Team</w:t>
            </w:r>
          </w:p>
        </w:tc>
        <w:tc>
          <w:tcPr>
            <w:tcW w:w="757" w:type="pct"/>
          </w:tcPr>
          <w:p w14:paraId="0F575F56" w14:textId="1256FA58"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Finance Team</w:t>
            </w:r>
          </w:p>
        </w:tc>
        <w:tc>
          <w:tcPr>
            <w:tcW w:w="757" w:type="pct"/>
          </w:tcPr>
          <w:p w14:paraId="25F12855" w14:textId="53C6630E"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Business Executives</w:t>
            </w:r>
          </w:p>
        </w:tc>
        <w:tc>
          <w:tcPr>
            <w:tcW w:w="757" w:type="pct"/>
          </w:tcPr>
          <w:p w14:paraId="2FA5004C"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0CBE4B6F"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45C393BC" w14:textId="77777777" w:rsidR="00CA6A46" w:rsidRPr="00E73FCF" w:rsidRDefault="00CA6A46" w:rsidP="00FC3DC9">
            <w:pPr>
              <w:rPr>
                <w:color w:val="auto"/>
              </w:rPr>
            </w:pPr>
            <w:r w:rsidRPr="00E73FCF">
              <w:rPr>
                <w:color w:val="auto"/>
              </w:rPr>
              <w:t>Business Processes</w:t>
            </w:r>
          </w:p>
          <w:p w14:paraId="7B0762DE" w14:textId="77777777" w:rsidR="00CA6A46" w:rsidRPr="00E73FCF" w:rsidRDefault="00CA6A46" w:rsidP="00FC3DC9">
            <w:pPr>
              <w:rPr>
                <w:color w:val="auto"/>
              </w:rPr>
            </w:pPr>
          </w:p>
        </w:tc>
        <w:tc>
          <w:tcPr>
            <w:tcW w:w="757" w:type="pct"/>
          </w:tcPr>
          <w:p w14:paraId="1CCEC469" w14:textId="77777777" w:rsidR="00F650A2" w:rsidRPr="00F650A2" w:rsidRDefault="00F650A2" w:rsidP="00F650A2">
            <w:pPr>
              <w:pBdr>
                <w:top w:val="single" w:sz="2" w:space="0" w:color="D9D9E3"/>
                <w:left w:val="single" w:sz="2" w:space="5" w:color="D9D9E3"/>
                <w:bottom w:val="single" w:sz="2" w:space="0" w:color="D9D9E3"/>
                <w:right w:val="single" w:sz="2" w:space="0" w:color="D9D9E3"/>
              </w:pBdr>
              <w:cnfStyle w:val="000000100000" w:firstRow="0" w:lastRow="0" w:firstColumn="0" w:lastColumn="0" w:oddVBand="0" w:evenVBand="0" w:oddHBand="1" w:evenHBand="0" w:firstRowFirstColumn="0" w:firstRowLastColumn="0" w:lastRowFirstColumn="0" w:lastRowLastColumn="0"/>
              <w:rPr>
                <w:rFonts w:cs="Times New Roman"/>
                <w:color w:val="374151"/>
                <w:sz w:val="18"/>
                <w:szCs w:val="18"/>
              </w:rPr>
            </w:pPr>
            <w:r w:rsidRPr="00F650A2">
              <w:rPr>
                <w:rFonts w:cs="Times New Roman"/>
                <w:color w:val="374151"/>
                <w:sz w:val="18"/>
                <w:szCs w:val="18"/>
              </w:rPr>
              <w:t>Sales Forecasting Process</w:t>
            </w:r>
          </w:p>
          <w:p w14:paraId="6568DB1A"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02AA696A" w14:textId="0DD7F236"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Marketing Campaign Analysis</w:t>
            </w:r>
          </w:p>
        </w:tc>
        <w:tc>
          <w:tcPr>
            <w:tcW w:w="757" w:type="pct"/>
          </w:tcPr>
          <w:p w14:paraId="5E9AA960"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c>
          <w:tcPr>
            <w:tcW w:w="757" w:type="pct"/>
          </w:tcPr>
          <w:p w14:paraId="6E60A59C"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34A1AD8D"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7B609B3E" w14:textId="77777777" w:rsidR="00CA6A46" w:rsidRPr="00E73FCF" w:rsidRDefault="00CA6A46" w:rsidP="00FC3DC9">
            <w:pPr>
              <w:rPr>
                <w:color w:val="auto"/>
              </w:rPr>
            </w:pPr>
            <w:r w:rsidRPr="00E73FCF">
              <w:rPr>
                <w:color w:val="auto"/>
              </w:rPr>
              <w:lastRenderedPageBreak/>
              <w:t>Business Applications</w:t>
            </w:r>
          </w:p>
          <w:p w14:paraId="44308306" w14:textId="77777777" w:rsidR="00CA6A46" w:rsidRPr="00E73FCF" w:rsidRDefault="00CA6A46" w:rsidP="00FC3DC9">
            <w:pPr>
              <w:rPr>
                <w:color w:val="auto"/>
              </w:rPr>
            </w:pPr>
          </w:p>
        </w:tc>
        <w:tc>
          <w:tcPr>
            <w:tcW w:w="757" w:type="pct"/>
          </w:tcPr>
          <w:p w14:paraId="141F4D6E" w14:textId="43125A65"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Customer Relationship Management (CRM) System</w:t>
            </w:r>
          </w:p>
        </w:tc>
        <w:tc>
          <w:tcPr>
            <w:tcW w:w="757" w:type="pct"/>
          </w:tcPr>
          <w:p w14:paraId="0FEA3D0C" w14:textId="0B2BD7F1"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Marketing Automation Platform</w:t>
            </w:r>
          </w:p>
        </w:tc>
        <w:tc>
          <w:tcPr>
            <w:tcW w:w="757" w:type="pct"/>
          </w:tcPr>
          <w:p w14:paraId="28349ECC" w14:textId="5E922374"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Sales Reporting Tools</w:t>
            </w:r>
          </w:p>
        </w:tc>
        <w:tc>
          <w:tcPr>
            <w:tcW w:w="757" w:type="pct"/>
          </w:tcPr>
          <w:p w14:paraId="05BCBCBF"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44FF375B"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398BBC9C" w14:textId="77777777" w:rsidR="00CA6A46" w:rsidRPr="00E73FCF" w:rsidRDefault="00CA6A46" w:rsidP="00FC3DC9">
            <w:pPr>
              <w:rPr>
                <w:color w:val="auto"/>
              </w:rPr>
            </w:pPr>
            <w:r w:rsidRPr="00E73FCF">
              <w:rPr>
                <w:color w:val="auto"/>
              </w:rPr>
              <w:t>Data Subjects</w:t>
            </w:r>
          </w:p>
          <w:p w14:paraId="40CF83F7" w14:textId="77777777" w:rsidR="00CA6A46" w:rsidRPr="00E73FCF" w:rsidRDefault="00CA6A46" w:rsidP="00FC3DC9">
            <w:pPr>
              <w:rPr>
                <w:color w:val="auto"/>
              </w:rPr>
            </w:pPr>
          </w:p>
        </w:tc>
        <w:tc>
          <w:tcPr>
            <w:tcW w:w="757" w:type="pct"/>
          </w:tcPr>
          <w:p w14:paraId="740665A8" w14:textId="507DBF10"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Customer Data</w:t>
            </w:r>
          </w:p>
        </w:tc>
        <w:tc>
          <w:tcPr>
            <w:tcW w:w="757" w:type="pct"/>
          </w:tcPr>
          <w:p w14:paraId="3476D073" w14:textId="7063A83E"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Sales Data</w:t>
            </w:r>
          </w:p>
        </w:tc>
        <w:tc>
          <w:tcPr>
            <w:tcW w:w="757" w:type="pct"/>
          </w:tcPr>
          <w:p w14:paraId="4D278D57" w14:textId="5DD7E79E"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Vehicle Configuration Data</w:t>
            </w:r>
          </w:p>
        </w:tc>
        <w:tc>
          <w:tcPr>
            <w:tcW w:w="757" w:type="pct"/>
          </w:tcPr>
          <w:p w14:paraId="016619FA"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p>
        </w:tc>
      </w:tr>
      <w:tr w:rsidR="00CA6A46" w14:paraId="2064F704"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0DFB65FF" w14:textId="77777777" w:rsidR="00CA6A46" w:rsidRPr="00E73FCF" w:rsidRDefault="00CA6A46" w:rsidP="00FC3DC9">
            <w:pPr>
              <w:rPr>
                <w:color w:val="auto"/>
              </w:rPr>
            </w:pPr>
            <w:r w:rsidRPr="00E73FCF">
              <w:rPr>
                <w:color w:val="auto"/>
              </w:rPr>
              <w:t>Source Systems</w:t>
            </w:r>
          </w:p>
          <w:p w14:paraId="00848E9B" w14:textId="77777777" w:rsidR="00CA6A46" w:rsidRPr="00E73FCF" w:rsidRDefault="00CA6A46" w:rsidP="00FC3DC9">
            <w:pPr>
              <w:pStyle w:val="ListParagraph"/>
              <w:rPr>
                <w:color w:val="auto"/>
              </w:rPr>
            </w:pPr>
          </w:p>
        </w:tc>
        <w:tc>
          <w:tcPr>
            <w:tcW w:w="757" w:type="pct"/>
          </w:tcPr>
          <w:p w14:paraId="785F6ECD" w14:textId="15F07E42"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CRM System</w:t>
            </w:r>
          </w:p>
        </w:tc>
        <w:tc>
          <w:tcPr>
            <w:tcW w:w="757" w:type="pct"/>
          </w:tcPr>
          <w:p w14:paraId="002AABE8" w14:textId="419BD555"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Sales Database</w:t>
            </w:r>
          </w:p>
        </w:tc>
        <w:tc>
          <w:tcPr>
            <w:tcW w:w="757" w:type="pct"/>
          </w:tcPr>
          <w:p w14:paraId="0011A4D9" w14:textId="5F22F5B2"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Charging Station Database</w:t>
            </w:r>
          </w:p>
        </w:tc>
        <w:tc>
          <w:tcPr>
            <w:tcW w:w="757" w:type="pct"/>
          </w:tcPr>
          <w:p w14:paraId="3FEDC9D6"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2CD541A4"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5C651138" w14:textId="77777777" w:rsidR="00CA6A46" w:rsidRPr="00E73FCF" w:rsidRDefault="00FC3DC9" w:rsidP="00FC3DC9">
            <w:pPr>
              <w:rPr>
                <w:color w:val="auto"/>
              </w:rPr>
            </w:pPr>
            <w:r>
              <w:rPr>
                <w:color w:val="auto"/>
              </w:rPr>
              <w:t>Service Level Agreements (</w:t>
            </w:r>
            <w:r w:rsidR="00CA6A46" w:rsidRPr="00E73FCF">
              <w:rPr>
                <w:color w:val="auto"/>
              </w:rPr>
              <w:t>SLAs</w:t>
            </w:r>
            <w:r>
              <w:rPr>
                <w:color w:val="auto"/>
              </w:rPr>
              <w:t>)</w:t>
            </w:r>
          </w:p>
          <w:p w14:paraId="2C527719" w14:textId="77777777" w:rsidR="00CA6A46" w:rsidRPr="00E73FCF" w:rsidRDefault="00CA6A46" w:rsidP="00FC3DC9">
            <w:pPr>
              <w:rPr>
                <w:color w:val="auto"/>
              </w:rPr>
            </w:pPr>
          </w:p>
        </w:tc>
        <w:tc>
          <w:tcPr>
            <w:tcW w:w="757" w:type="pct"/>
          </w:tcPr>
          <w:p w14:paraId="72AFC72E" w14:textId="4E18B389"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Query Performance</w:t>
            </w:r>
          </w:p>
        </w:tc>
        <w:tc>
          <w:tcPr>
            <w:tcW w:w="757" w:type="pct"/>
          </w:tcPr>
          <w:p w14:paraId="5C792C64" w14:textId="6F569092"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Data Distribution</w:t>
            </w:r>
          </w:p>
        </w:tc>
        <w:tc>
          <w:tcPr>
            <w:tcW w:w="757" w:type="pct"/>
          </w:tcPr>
          <w:p w14:paraId="2FA8DBC2" w14:textId="611A7D3E"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Data Quality</w:t>
            </w:r>
          </w:p>
        </w:tc>
        <w:tc>
          <w:tcPr>
            <w:tcW w:w="757" w:type="pct"/>
          </w:tcPr>
          <w:p w14:paraId="7C037CBC" w14:textId="37638C60"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Data History &amp; Retention</w:t>
            </w:r>
          </w:p>
        </w:tc>
      </w:tr>
      <w:tr w:rsidR="00CA6A46" w14:paraId="546A8651"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0C440879" w14:textId="77777777" w:rsidR="00CA6A46" w:rsidRPr="00E73FCF" w:rsidRDefault="00CA6A46" w:rsidP="00FC3DC9">
            <w:pPr>
              <w:rPr>
                <w:color w:val="auto"/>
              </w:rPr>
            </w:pPr>
            <w:r w:rsidRPr="00E73FCF">
              <w:rPr>
                <w:color w:val="auto"/>
              </w:rPr>
              <w:t>Applications Retired</w:t>
            </w:r>
          </w:p>
          <w:p w14:paraId="2905BFE8" w14:textId="77777777" w:rsidR="00CA6A46" w:rsidRPr="00E73FCF" w:rsidRDefault="00CA6A46" w:rsidP="00FC3DC9">
            <w:pPr>
              <w:rPr>
                <w:color w:val="auto"/>
              </w:rPr>
            </w:pPr>
          </w:p>
        </w:tc>
        <w:tc>
          <w:tcPr>
            <w:tcW w:w="757" w:type="pct"/>
          </w:tcPr>
          <w:p w14:paraId="5C9FF8BA" w14:textId="1C6EBB70"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IT Applications</w:t>
            </w:r>
          </w:p>
        </w:tc>
        <w:tc>
          <w:tcPr>
            <w:tcW w:w="757" w:type="pct"/>
          </w:tcPr>
          <w:p w14:paraId="0015E26C"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629BFD75"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757" w:type="pct"/>
          </w:tcPr>
          <w:p w14:paraId="15576280"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2061B661"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15AFA5A6" w14:textId="77777777" w:rsidR="00CA6A46" w:rsidRPr="00E73FCF" w:rsidRDefault="00CA6A46" w:rsidP="00FC3DC9">
            <w:pPr>
              <w:rPr>
                <w:color w:val="auto"/>
              </w:rPr>
            </w:pPr>
            <w:r w:rsidRPr="00E73FCF">
              <w:rPr>
                <w:color w:val="auto"/>
              </w:rPr>
              <w:t>Technology Required</w:t>
            </w:r>
          </w:p>
          <w:p w14:paraId="0E728B14" w14:textId="77777777" w:rsidR="00CA6A46" w:rsidRPr="00E73FCF" w:rsidRDefault="00CA6A46" w:rsidP="00FC3DC9">
            <w:pPr>
              <w:pStyle w:val="ListParagraph"/>
              <w:rPr>
                <w:color w:val="auto"/>
              </w:rPr>
            </w:pPr>
          </w:p>
        </w:tc>
        <w:tc>
          <w:tcPr>
            <w:tcW w:w="757" w:type="pct"/>
          </w:tcPr>
          <w:p w14:paraId="5B4E3377" w14:textId="621CA438"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CRM system</w:t>
            </w:r>
          </w:p>
        </w:tc>
        <w:tc>
          <w:tcPr>
            <w:tcW w:w="757" w:type="pct"/>
          </w:tcPr>
          <w:p w14:paraId="621934B8" w14:textId="1720080E"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sales database</w:t>
            </w:r>
          </w:p>
        </w:tc>
        <w:tc>
          <w:tcPr>
            <w:tcW w:w="757" w:type="pct"/>
          </w:tcPr>
          <w:p w14:paraId="7C086489" w14:textId="517BF454"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charging station database</w:t>
            </w:r>
          </w:p>
        </w:tc>
        <w:tc>
          <w:tcPr>
            <w:tcW w:w="757" w:type="pct"/>
          </w:tcPr>
          <w:p w14:paraId="6905D8F9" w14:textId="39FDADF0" w:rsidR="00CA6A46" w:rsidRDefault="00F650A2" w:rsidP="00FC3DC9">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F650A2">
              <w:rPr>
                <w:sz w:val="18"/>
                <w:szCs w:val="18"/>
              </w:rPr>
              <w:t>Evaluate and implement new technologies as needed</w:t>
            </w:r>
          </w:p>
        </w:tc>
      </w:tr>
      <w:tr w:rsidR="00CA6A46" w14:paraId="0970F91C"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5F9E6C9F" w14:textId="77777777" w:rsidR="00CA6A46" w:rsidRPr="00E73FCF" w:rsidRDefault="00CA6A46" w:rsidP="00FC3DC9">
            <w:pPr>
              <w:rPr>
                <w:color w:val="auto"/>
              </w:rPr>
            </w:pPr>
            <w:r w:rsidRPr="00E73FCF">
              <w:rPr>
                <w:color w:val="auto"/>
              </w:rPr>
              <w:t>Budget Allocation</w:t>
            </w:r>
          </w:p>
          <w:p w14:paraId="5BB9F13E" w14:textId="77777777" w:rsidR="00CA6A46" w:rsidRPr="00E73FCF" w:rsidRDefault="00CA6A46" w:rsidP="00FC3DC9">
            <w:pPr>
              <w:pStyle w:val="ListParagraph"/>
              <w:rPr>
                <w:color w:val="auto"/>
              </w:rPr>
            </w:pPr>
          </w:p>
        </w:tc>
        <w:tc>
          <w:tcPr>
            <w:tcW w:w="757" w:type="pct"/>
          </w:tcPr>
          <w:p w14:paraId="0768BD6E" w14:textId="21F76925"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Capital: Funds for technology investments or infrastructure upgrades</w:t>
            </w:r>
          </w:p>
        </w:tc>
        <w:tc>
          <w:tcPr>
            <w:tcW w:w="757" w:type="pct"/>
          </w:tcPr>
          <w:p w14:paraId="5837D9A2" w14:textId="1546493B"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Labor: Budget for internal and external resources</w:t>
            </w:r>
          </w:p>
        </w:tc>
        <w:tc>
          <w:tcPr>
            <w:tcW w:w="757" w:type="pct"/>
          </w:tcPr>
          <w:p w14:paraId="71A5104A" w14:textId="52739C8E" w:rsidR="00CA6A46" w:rsidRDefault="00F650A2"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F650A2">
              <w:rPr>
                <w:sz w:val="18"/>
                <w:szCs w:val="18"/>
              </w:rPr>
              <w:t>Expenses (non-labor): Software licenses, data storage, consulting fees</w:t>
            </w:r>
          </w:p>
        </w:tc>
        <w:tc>
          <w:tcPr>
            <w:tcW w:w="757" w:type="pct"/>
          </w:tcPr>
          <w:p w14:paraId="646ECB0F"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CA6A46" w14:paraId="5EC29DCB" w14:textId="77777777" w:rsidTr="00AA4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pct"/>
          </w:tcPr>
          <w:p w14:paraId="4E1167E9" w14:textId="77777777" w:rsidR="00CA6A46" w:rsidRPr="00E73FCF" w:rsidRDefault="00CA6A46" w:rsidP="00FC3DC9">
            <w:pPr>
              <w:rPr>
                <w:iCs/>
                <w:color w:val="auto"/>
              </w:rPr>
            </w:pPr>
            <w:r w:rsidRPr="00E73FCF">
              <w:rPr>
                <w:iCs/>
                <w:color w:val="auto"/>
              </w:rPr>
              <w:t>Project Team (IT &amp; Business)</w:t>
            </w:r>
          </w:p>
          <w:p w14:paraId="0CCC2D17" w14:textId="77777777" w:rsidR="00CA6A46" w:rsidRPr="00E73FCF" w:rsidRDefault="00CA6A46" w:rsidP="00FC3DC9">
            <w:pPr>
              <w:pStyle w:val="ListParagraph"/>
              <w:ind w:left="1440"/>
              <w:rPr>
                <w:iCs/>
                <w:color w:val="auto"/>
              </w:rPr>
            </w:pPr>
          </w:p>
        </w:tc>
        <w:tc>
          <w:tcPr>
            <w:tcW w:w="757" w:type="pct"/>
          </w:tcPr>
          <w:p w14:paraId="0FEA7DDC" w14:textId="10269287" w:rsidR="00CA6A46" w:rsidRDefault="002868BC"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2868BC">
              <w:rPr>
                <w:i/>
                <w:iCs/>
                <w:sz w:val="18"/>
                <w:szCs w:val="18"/>
              </w:rPr>
              <w:t>Business Project Leade</w:t>
            </w:r>
            <w:r>
              <w:rPr>
                <w:i/>
                <w:iCs/>
                <w:sz w:val="18"/>
                <w:szCs w:val="18"/>
              </w:rPr>
              <w:t>r</w:t>
            </w:r>
          </w:p>
        </w:tc>
        <w:tc>
          <w:tcPr>
            <w:tcW w:w="757" w:type="pct"/>
          </w:tcPr>
          <w:p w14:paraId="31EB24BC" w14:textId="5A52A089" w:rsidR="00CA6A46" w:rsidRDefault="002868BC"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2868BC">
              <w:rPr>
                <w:i/>
                <w:iCs/>
                <w:sz w:val="18"/>
                <w:szCs w:val="18"/>
              </w:rPr>
              <w:t>IT Project Leader</w:t>
            </w:r>
          </w:p>
        </w:tc>
        <w:tc>
          <w:tcPr>
            <w:tcW w:w="757" w:type="pct"/>
          </w:tcPr>
          <w:p w14:paraId="24ED0289" w14:textId="2AAC7A6E" w:rsidR="00CA6A46" w:rsidRDefault="002868BC"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2868BC">
              <w:rPr>
                <w:i/>
                <w:iCs/>
                <w:sz w:val="18"/>
                <w:szCs w:val="18"/>
              </w:rPr>
              <w:t>Other Sub-Team Leaders</w:t>
            </w:r>
          </w:p>
        </w:tc>
        <w:tc>
          <w:tcPr>
            <w:tcW w:w="757" w:type="pct"/>
          </w:tcPr>
          <w:p w14:paraId="33870B20" w14:textId="77777777" w:rsidR="00CA6A46" w:rsidRDefault="00CA6A46" w:rsidP="00FC3DC9">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p>
        </w:tc>
      </w:tr>
      <w:tr w:rsidR="00CA6A46" w14:paraId="4D922126" w14:textId="77777777" w:rsidTr="00AA44B7">
        <w:tc>
          <w:tcPr>
            <w:cnfStyle w:val="001000000000" w:firstRow="0" w:lastRow="0" w:firstColumn="1" w:lastColumn="0" w:oddVBand="0" w:evenVBand="0" w:oddHBand="0" w:evenHBand="0" w:firstRowFirstColumn="0" w:firstRowLastColumn="0" w:lastRowFirstColumn="0" w:lastRowLastColumn="0"/>
            <w:tcW w:w="1971" w:type="pct"/>
          </w:tcPr>
          <w:p w14:paraId="6B2C6669" w14:textId="77777777" w:rsidR="00CA6A46" w:rsidRPr="00E73FCF" w:rsidRDefault="00CA6A46" w:rsidP="00FC3DC9">
            <w:pPr>
              <w:rPr>
                <w:iCs/>
                <w:color w:val="auto"/>
              </w:rPr>
            </w:pPr>
            <w:r w:rsidRPr="00E73FCF">
              <w:rPr>
                <w:iCs/>
                <w:color w:val="auto"/>
              </w:rPr>
              <w:t>Participating Resources</w:t>
            </w:r>
          </w:p>
          <w:p w14:paraId="2161B90A" w14:textId="77777777" w:rsidR="00CA6A46" w:rsidRPr="00E73FCF" w:rsidRDefault="00CA6A46" w:rsidP="00FC3DC9">
            <w:pPr>
              <w:rPr>
                <w:iCs/>
                <w:color w:val="auto"/>
              </w:rPr>
            </w:pPr>
            <w:r w:rsidRPr="00E73FCF">
              <w:rPr>
                <w:iCs/>
                <w:color w:val="auto"/>
              </w:rPr>
              <w:t>(outside of direct project team)</w:t>
            </w:r>
          </w:p>
          <w:p w14:paraId="3D0487E1" w14:textId="77777777" w:rsidR="00CA6A46" w:rsidRPr="00FC3DC9" w:rsidRDefault="00CA6A46" w:rsidP="00FC3DC9">
            <w:pPr>
              <w:rPr>
                <w:iCs/>
                <w:color w:val="auto"/>
              </w:rPr>
            </w:pPr>
          </w:p>
        </w:tc>
        <w:tc>
          <w:tcPr>
            <w:tcW w:w="757" w:type="pct"/>
          </w:tcPr>
          <w:p w14:paraId="71DD9502" w14:textId="5E754579" w:rsidR="00CA6A46" w:rsidRDefault="002868BC"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Business</w:t>
            </w:r>
          </w:p>
        </w:tc>
        <w:tc>
          <w:tcPr>
            <w:tcW w:w="757" w:type="pct"/>
          </w:tcPr>
          <w:p w14:paraId="5CAA587F" w14:textId="49DD86D2" w:rsidR="00CA6A46" w:rsidRDefault="002868BC"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IT</w:t>
            </w:r>
          </w:p>
        </w:tc>
        <w:tc>
          <w:tcPr>
            <w:tcW w:w="757" w:type="pct"/>
          </w:tcPr>
          <w:p w14:paraId="0E11FA33" w14:textId="77D1DC09" w:rsidR="00CA6A46" w:rsidRDefault="002868BC"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External</w:t>
            </w:r>
          </w:p>
        </w:tc>
        <w:tc>
          <w:tcPr>
            <w:tcW w:w="757" w:type="pct"/>
          </w:tcPr>
          <w:p w14:paraId="62B825E1" w14:textId="77777777" w:rsidR="00CA6A46" w:rsidRDefault="00CA6A46" w:rsidP="00FC3DC9">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bl>
    <w:p w14:paraId="7A0E84AB" w14:textId="77777777" w:rsidR="00CA6A46" w:rsidRDefault="00CA6A46" w:rsidP="00243CA4">
      <w:pPr>
        <w:pStyle w:val="NoSpacing"/>
      </w:pPr>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CA6A46" w:rsidRPr="00A94D14" w14:paraId="61AFCECD" w14:textId="77777777" w:rsidTr="00FC3DC9">
        <w:tc>
          <w:tcPr>
            <w:cnfStyle w:val="001000000000" w:firstRow="0" w:lastRow="0" w:firstColumn="1" w:lastColumn="0" w:oddVBand="0" w:evenVBand="0" w:oddHBand="0" w:evenHBand="0" w:firstRowFirstColumn="0" w:firstRowLastColumn="0" w:lastRowFirstColumn="0" w:lastRowLastColumn="0"/>
            <w:tcW w:w="345" w:type="pct"/>
          </w:tcPr>
          <w:p w14:paraId="1A049A78" w14:textId="77777777" w:rsidR="00CA6A46" w:rsidRPr="00A94D14" w:rsidRDefault="00CA6A46" w:rsidP="00FC3DC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4F99101" wp14:editId="453C9500">
                      <wp:extent cx="228600" cy="228600"/>
                      <wp:effectExtent l="0" t="0" r="0" b="0"/>
                      <wp:docPr id="2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5" name="Oval 2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 name="Freeform 2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9761A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9MNYlhQUAAPARAAAOAAAAAAAAAAAAAAAAAC4CAABkcnMvZTJv&#10;RG9jLnhtbFBLAQItABQABgAIAAAAIQD4DCmZ2AAAAAMBAAAPAAAAAAAAAAAAAAAAAN8HAABkcnMv&#10;ZG93bnJldi54bWxQSwUGAAAAAAQABADzAAAA5AgAAAAA&#10;">
                      <v:oval id="Oval 2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RRsIA&#10;AADbAAAADwAAAGRycy9kb3ducmV2LnhtbESP3WoCMRCF7wXfIYzQO80qVO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RFGwgAAANsAAAAPAAAAAAAAAAAAAAAAAJgCAABkcnMvZG93&#10;bnJldi54bWxQSwUGAAAAAAQABAD1AAAAhwMAAAAA&#10;" fillcolor="#f24f4f [3204]" stroked="f" strokeweight="0">
                        <v:stroke joinstyle="miter"/>
                        <o:lock v:ext="edit" aspectratio="t"/>
                      </v:oval>
                      <v:shape id="Freeform 2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oj8QA&#10;AADbAAAADwAAAGRycy9kb3ducmV2LnhtbESPwWrDMBBE74X8g9hAbo3cpJjWjRJCIOBToXFLrltr&#10;bZlaKyMpjtOvrwqFHoeZecNsdpPtxUg+dI4VPCwzEMS10x23Ct6r4/0TiBCRNfaOScGNAuy2s7sN&#10;Ftpd+Y3GU2xFgnAoUIGJcSikDLUhi2HpBuLkNc5bjEn6VmqP1wS3vVxlWS4tdpwWDA50MFR/nS5W&#10;wfn7oxovvjKvjS/Lx+fPc+6btVKL+bR/ARFpiv/hv3apFaxy+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aI/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DA6BB4B" w14:textId="7ADF7C5F" w:rsidR="00CA6A46" w:rsidRPr="00075AF2" w:rsidRDefault="00861F77" w:rsidP="00FC3DC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See page 35 of the </w:t>
            </w:r>
            <w:r w:rsidRPr="00B3245F">
              <w:rPr>
                <w:rFonts w:ascii="Times New Roman" w:hAnsi="Times New Roman" w:cs="Times New Roman"/>
                <w:sz w:val="24"/>
                <w:szCs w:val="24"/>
              </w:rPr>
              <w:t>BI Guidebook</w:t>
            </w:r>
            <w:r>
              <w:rPr>
                <w:rFonts w:ascii="Times New Roman" w:hAnsi="Times New Roman" w:cs="Times New Roman"/>
                <w:i w:val="0"/>
                <w:sz w:val="24"/>
                <w:szCs w:val="24"/>
              </w:rPr>
              <w:t xml:space="preserve"> for </w:t>
            </w:r>
            <w:r w:rsidR="00B3245F">
              <w:rPr>
                <w:rFonts w:ascii="Times New Roman" w:hAnsi="Times New Roman" w:cs="Times New Roman"/>
                <w:i w:val="0"/>
                <w:sz w:val="24"/>
                <w:szCs w:val="24"/>
              </w:rPr>
              <w:t>more on roadmaps. The tips below will help you fill out t</w:t>
            </w:r>
            <w:r w:rsidR="00FC3DC9" w:rsidRPr="00075AF2">
              <w:rPr>
                <w:rFonts w:ascii="Times New Roman" w:hAnsi="Times New Roman" w:cs="Times New Roman"/>
                <w:i w:val="0"/>
                <w:sz w:val="24"/>
                <w:szCs w:val="24"/>
              </w:rPr>
              <w:t xml:space="preserve">he BI Roadmap </w:t>
            </w:r>
            <w:r w:rsidR="00075AF2">
              <w:rPr>
                <w:rFonts w:ascii="Times New Roman" w:hAnsi="Times New Roman" w:cs="Times New Roman"/>
                <w:i w:val="0"/>
                <w:sz w:val="24"/>
                <w:szCs w:val="24"/>
              </w:rPr>
              <w:t>table:</w:t>
            </w:r>
          </w:p>
          <w:p w14:paraId="406C13F2" w14:textId="7250A85E" w:rsidR="00CA6A46" w:rsidRPr="00D9673A" w:rsidRDefault="00CA6A46" w:rsidP="00D9673A">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Timeframe</w:t>
            </w:r>
            <w:r w:rsidR="00AA44B7">
              <w:rPr>
                <w:b/>
              </w:rPr>
              <w:t>:</w:t>
            </w:r>
            <w:r>
              <w:t xml:space="preserve"> </w:t>
            </w:r>
            <w:r w:rsidR="00FE5776">
              <w:t>List the c</w:t>
            </w:r>
            <w:r w:rsidR="00AA44B7">
              <w:t xml:space="preserve">ompletion milestones for BI </w:t>
            </w:r>
            <w:r>
              <w:t xml:space="preserve">releases </w:t>
            </w:r>
            <w:r w:rsidR="00AA44B7">
              <w:t>or projects</w:t>
            </w:r>
            <w:r>
              <w:t>.</w:t>
            </w:r>
            <w:r w:rsidR="00AA44B7">
              <w:t xml:space="preserve"> Typically listed by quarter or month with year. Focus of the highlights table is major releases rather than ongoing updates or maintenance.</w:t>
            </w:r>
          </w:p>
          <w:p w14:paraId="0D4613BE"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547017EB" w14:textId="3E60D2FD" w:rsidR="00CA6A46" w:rsidRPr="00D9673A" w:rsidRDefault="00CA6A46" w:rsidP="00D9673A">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Key Deliverables</w:t>
            </w:r>
            <w:r w:rsidR="00AA44B7">
              <w:rPr>
                <w:b/>
              </w:rPr>
              <w:t>:</w:t>
            </w:r>
            <w:r>
              <w:t xml:space="preserve"> </w:t>
            </w:r>
            <w:r w:rsidR="00AA44B7">
              <w:t>List key</w:t>
            </w:r>
            <w:r>
              <w:t xml:space="preserve"> anal</w:t>
            </w:r>
            <w:r w:rsidR="00AA44B7">
              <w:t xml:space="preserve">ytical functionality or BI applications, such as </w:t>
            </w:r>
            <w:r>
              <w:t xml:space="preserve">dashboards </w:t>
            </w:r>
            <w:r w:rsidR="00AA44B7">
              <w:t xml:space="preserve">or reports. Defer listing specific dashboards, reports or analysis to more detailed plans. An example of a key deliverable would be “sales pipeline analysis” </w:t>
            </w:r>
            <w:r w:rsidR="00D9673A">
              <w:t>in this table and then listing specific reports later.</w:t>
            </w:r>
            <w:r w:rsidR="00AA44B7" w:rsidRPr="00D9673A">
              <w:t xml:space="preserve"> </w:t>
            </w:r>
          </w:p>
          <w:p w14:paraId="6B527F8A"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56F3C3EC" w14:textId="4BCC1D78"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Business Sponsors</w:t>
            </w:r>
            <w:r w:rsidR="008E47AF">
              <w:t>: List</w:t>
            </w:r>
            <w:r w:rsidR="008C3CEB">
              <w:t xml:space="preserve"> business groups </w:t>
            </w:r>
            <w:r>
              <w:t xml:space="preserve">and </w:t>
            </w:r>
            <w:r w:rsidR="008E47AF">
              <w:t xml:space="preserve">business </w:t>
            </w:r>
            <w:r w:rsidR="008C3CEB">
              <w:t>executives</w:t>
            </w:r>
            <w:r>
              <w:t xml:space="preserve"> funding the project</w:t>
            </w:r>
            <w:r w:rsidR="008E47AF">
              <w:t xml:space="preserve">. List the IT executive, such as the CIO, if </w:t>
            </w:r>
            <w:r w:rsidR="008C3CEB">
              <w:t>IT is</w:t>
            </w:r>
            <w:r w:rsidR="008E47AF">
              <w:t xml:space="preserve"> sponsoring or co-sponsoring the project.</w:t>
            </w:r>
          </w:p>
          <w:p w14:paraId="60B01910"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5EBE5CF8" w14:textId="1F1630AF"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Business Constituency</w:t>
            </w:r>
            <w:r w:rsidR="008E47AF">
              <w:rPr>
                <w:b/>
              </w:rPr>
              <w:t>:</w:t>
            </w:r>
            <w:r w:rsidR="008E47AF">
              <w:t xml:space="preserve"> List </w:t>
            </w:r>
            <w:r>
              <w:t>the business group</w:t>
            </w:r>
            <w:r w:rsidR="008C3CEB">
              <w:t>s</w:t>
            </w:r>
            <w:r>
              <w:t xml:space="preserve"> that will use the resulting deliverables</w:t>
            </w:r>
            <w:r w:rsidR="008E47AF">
              <w:t>. The</w:t>
            </w:r>
            <w:r w:rsidR="008C3CEB">
              <w:t>y</w:t>
            </w:r>
            <w:r w:rsidR="008E47AF">
              <w:t xml:space="preserve"> are BI application’s information consumers and key stakeholders.</w:t>
            </w:r>
          </w:p>
          <w:p w14:paraId="48016DFC"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79E538DB" w14:textId="77777777"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lastRenderedPageBreak/>
              <w:t>B</w:t>
            </w:r>
            <w:r w:rsidRPr="004E4256">
              <w:rPr>
                <w:b/>
              </w:rPr>
              <w:t>usiness Process</w:t>
            </w:r>
            <w:r w:rsidR="00B60BB4">
              <w:rPr>
                <w:b/>
              </w:rPr>
              <w:t>es</w:t>
            </w:r>
            <w:r w:rsidR="008E47AF">
              <w:rPr>
                <w:b/>
              </w:rPr>
              <w:t xml:space="preserve">. </w:t>
            </w:r>
            <w:r>
              <w:t xml:space="preserve"> </w:t>
            </w:r>
            <w:r w:rsidR="00B60BB4">
              <w:t>List the business process impacted</w:t>
            </w:r>
            <w:r>
              <w:t xml:space="preserve"> by the release and whether </w:t>
            </w:r>
            <w:r w:rsidR="00B60BB4">
              <w:t xml:space="preserve">the </w:t>
            </w:r>
            <w:r>
              <w:t>BI deliverables will be embedded in those processes</w:t>
            </w:r>
            <w:r w:rsidR="00B60BB4">
              <w:t>. Examples: marketing campaign or budgeting processes.</w:t>
            </w:r>
          </w:p>
          <w:p w14:paraId="69C3215E"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7DE3FE11" w14:textId="59F4851E"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Business Applications</w:t>
            </w:r>
            <w:r w:rsidR="00B60BB4">
              <w:rPr>
                <w:b/>
              </w:rPr>
              <w:t xml:space="preserve">: </w:t>
            </w:r>
            <w:r w:rsidRPr="004E4256">
              <w:rPr>
                <w:b/>
              </w:rPr>
              <w:t xml:space="preserve"> </w:t>
            </w:r>
            <w:r w:rsidR="00B60BB4">
              <w:t>List the business applications being used with or impacted by the BI deliverables</w:t>
            </w:r>
            <w:r w:rsidR="008C3CEB">
              <w:t>, e.g.,</w:t>
            </w:r>
            <w:r w:rsidR="00B60BB4">
              <w:t xml:space="preserve"> data feeds or extracts.</w:t>
            </w:r>
          </w:p>
          <w:p w14:paraId="2E96DA19"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6C39B7BD" w14:textId="665A41D4" w:rsidR="00CA6A46" w:rsidRPr="008E64D3"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Data Subjects</w:t>
            </w:r>
            <w:r w:rsidR="00B60BB4">
              <w:rPr>
                <w:b/>
              </w:rPr>
              <w:t xml:space="preserve">: </w:t>
            </w:r>
            <w:r w:rsidR="00B60BB4">
              <w:t>List the data subjects needed</w:t>
            </w:r>
            <w:r w:rsidRPr="004E4256">
              <w:t xml:space="preserve"> for </w:t>
            </w:r>
            <w:r w:rsidR="00B60BB4">
              <w:t>the</w:t>
            </w:r>
            <w:r w:rsidR="008C3CEB">
              <w:t xml:space="preserve"> BI deliverables. These include</w:t>
            </w:r>
            <w:r w:rsidR="00B60BB4">
              <w:t xml:space="preserve"> data subjects used as data sources or for </w:t>
            </w:r>
            <w:r w:rsidRPr="004E4256">
              <w:t>analytics</w:t>
            </w:r>
            <w:r w:rsidR="00B60BB4">
              <w:t>. Examples: customer, employee and product. Note: The granularity may be more detailed based on the project’s scope.</w:t>
            </w:r>
          </w:p>
          <w:p w14:paraId="7D4AB283"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pPr>
          </w:p>
          <w:p w14:paraId="35AF3850" w14:textId="77777777" w:rsidR="00CA6A46" w:rsidRPr="008E64D3"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Source Systems</w:t>
            </w:r>
            <w:r w:rsidR="00B60BB4">
              <w:rPr>
                <w:b/>
              </w:rPr>
              <w:t xml:space="preserve">: </w:t>
            </w:r>
            <w:r>
              <w:rPr>
                <w:b/>
              </w:rPr>
              <w:t xml:space="preserve"> </w:t>
            </w:r>
            <w:r w:rsidR="00B60BB4">
              <w:t xml:space="preserve">List the source systems required for each release. </w:t>
            </w:r>
            <w:r w:rsidR="005A2E48">
              <w:t xml:space="preserve">Often this highlights table will only list the source systems that are being added in a release and list all the source systems being used by the BI applications in a more detailed listing. </w:t>
            </w:r>
          </w:p>
          <w:p w14:paraId="1E101E1F"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6B60428E" w14:textId="2F9C58EE" w:rsidR="00CA6A4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Pr>
                <w:b/>
              </w:rPr>
              <w:t>Service Level Agreements (SLAs)</w:t>
            </w:r>
            <w:r w:rsidR="005A2E48">
              <w:rPr>
                <w:b/>
              </w:rPr>
              <w:t xml:space="preserve">. </w:t>
            </w:r>
            <w:r>
              <w:rPr>
                <w:b/>
              </w:rPr>
              <w:t xml:space="preserve"> </w:t>
            </w:r>
            <w:r w:rsidR="005A2E48">
              <w:t>List the expectations</w:t>
            </w:r>
            <w:r w:rsidRPr="008E64D3">
              <w:t xml:space="preserve"> established for such factors as </w:t>
            </w:r>
            <w:r>
              <w:t>data currency, data load times (this occurs when there are data loading time periods that are agreed upon with source applications), query performance (typically associated with specific data sets or dashboards), length of time data is available, etc.</w:t>
            </w:r>
          </w:p>
          <w:p w14:paraId="66E643BC"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2AC170C5" w14:textId="77777777"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Applications Retired</w:t>
            </w:r>
            <w:r>
              <w:rPr>
                <w:b/>
              </w:rPr>
              <w:t xml:space="preserve">, </w:t>
            </w:r>
            <w:r>
              <w:t>if applicable, along with retirement criteria and dependencies</w:t>
            </w:r>
          </w:p>
          <w:p w14:paraId="5A0FF781"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3196E3B6" w14:textId="77777777"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Technology Required</w:t>
            </w:r>
            <w:r>
              <w:rPr>
                <w:b/>
              </w:rPr>
              <w:t xml:space="preserve"> </w:t>
            </w:r>
            <w:r w:rsidRPr="004E4256">
              <w:t xml:space="preserve">including hardware, software, cloud services </w:t>
            </w:r>
            <w:r>
              <w:t xml:space="preserve">along with corresponding </w:t>
            </w:r>
            <w:r w:rsidRPr="004E4256">
              <w:t>licens</w:t>
            </w:r>
            <w:r>
              <w:t>es and versions</w:t>
            </w:r>
          </w:p>
          <w:p w14:paraId="04AA7A6A"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1B26D7F4" w14:textId="77777777" w:rsidR="00CA6A46" w:rsidRPr="004E425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Budget Allocation</w:t>
            </w:r>
            <w:r w:rsidRPr="004E4256">
              <w:t>, if applicable</w:t>
            </w:r>
            <w:r>
              <w:t>, with capital, labor and other expenses</w:t>
            </w:r>
          </w:p>
          <w:p w14:paraId="3C375BE5" w14:textId="77777777" w:rsid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32CD3922" w14:textId="77777777" w:rsidR="00D9673A" w:rsidRDefault="00CA6A46" w:rsidP="00D9673A">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rPr>
            </w:pPr>
            <w:r w:rsidRPr="004E4256">
              <w:rPr>
                <w:b/>
              </w:rPr>
              <w:t xml:space="preserve">Project Team (IT </w:t>
            </w:r>
            <w:r>
              <w:rPr>
                <w:b/>
              </w:rPr>
              <w:t>and</w:t>
            </w:r>
            <w:r w:rsidRPr="004E4256">
              <w:rPr>
                <w:b/>
              </w:rPr>
              <w:t xml:space="preserve"> Business)</w:t>
            </w:r>
          </w:p>
          <w:p w14:paraId="06159822" w14:textId="77777777" w:rsidR="00D9673A" w:rsidRPr="00D9673A" w:rsidRDefault="00D9673A" w:rsidP="00D9673A">
            <w:pPr>
              <w:pStyle w:val="ListParagraph"/>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b/>
              </w:rPr>
            </w:pPr>
          </w:p>
          <w:p w14:paraId="3689DB53" w14:textId="4C15542B" w:rsidR="00CA6A46" w:rsidRPr="00623A36" w:rsidRDefault="00CA6A46" w:rsidP="00FC3DC9">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4E4256">
              <w:rPr>
                <w:b/>
              </w:rPr>
              <w:t xml:space="preserve">Participating Resources </w:t>
            </w:r>
            <w:r w:rsidRPr="007B4D5D">
              <w:t xml:space="preserve">outside </w:t>
            </w:r>
            <w:r>
              <w:t>of the full-time</w:t>
            </w:r>
            <w:r w:rsidRPr="007B4D5D">
              <w:t xml:space="preserve"> </w:t>
            </w:r>
            <w:r>
              <w:t xml:space="preserve">BI </w:t>
            </w:r>
            <w:r w:rsidRPr="007B4D5D">
              <w:t>project team</w:t>
            </w:r>
          </w:p>
        </w:tc>
      </w:tr>
    </w:tbl>
    <w:p w14:paraId="309D6B89" w14:textId="77777777" w:rsidR="00CA6A46" w:rsidRDefault="00CA6A46" w:rsidP="00CA6A46"/>
    <w:p w14:paraId="2233312D" w14:textId="77777777" w:rsidR="00A86BC9" w:rsidRDefault="00A86BC9" w:rsidP="00A86BC9">
      <w:pPr>
        <w:pStyle w:val="Heading1"/>
        <w:spacing w:before="480"/>
      </w:pPr>
      <w:bookmarkStart w:id="2" w:name="_Toc402008378"/>
      <w:r>
        <w:t xml:space="preserve">BI </w:t>
      </w:r>
      <w:r w:rsidR="00B83272">
        <w:t>release: [Release Name]</w:t>
      </w:r>
      <w:bookmarkEnd w:id="2"/>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A86BC9" w:rsidRPr="00A94D14" w14:paraId="74D2D4E0" w14:textId="77777777" w:rsidTr="006700CE">
        <w:tc>
          <w:tcPr>
            <w:cnfStyle w:val="001000000000" w:firstRow="0" w:lastRow="0" w:firstColumn="1" w:lastColumn="0" w:oddVBand="0" w:evenVBand="0" w:oddHBand="0" w:evenHBand="0" w:firstRowFirstColumn="0" w:firstRowLastColumn="0" w:lastRowFirstColumn="0" w:lastRowLastColumn="0"/>
            <w:tcW w:w="345" w:type="pct"/>
          </w:tcPr>
          <w:p w14:paraId="20F24CFD" w14:textId="77777777" w:rsidR="00A86BC9" w:rsidRPr="00A94D14" w:rsidRDefault="00A86BC9"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02CFF56" wp14:editId="194C5405">
                      <wp:extent cx="228600" cy="228600"/>
                      <wp:effectExtent l="0" t="0" r="0" b="0"/>
                      <wp:docPr id="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0" name="Oval 5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1" name="Freeform 5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6B261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p/hQ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inxp/hQUAAPARAAAOAAAAAAAAAAAAAAAAAC4CAABkcnMvZTJv&#10;RG9jLnhtbFBLAQItABQABgAIAAAAIQD4DCmZ2AAAAAMBAAAPAAAAAAAAAAAAAAAAAN8HAABkcnMv&#10;ZG93bnJldi54bWxQSwUGAAAAAAQABADzAAAA5AgAAAAA&#10;">
                      <v:oval id="Oval 5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Bo78A&#10;AADbAAAADwAAAGRycy9kb3ducmV2LnhtbERPzU4CMRC+m/gOzZh4k64m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CMGjvwAAANsAAAAPAAAAAAAAAAAAAAAAAJgCAABkcnMvZG93bnJl&#10;di54bWxQSwUGAAAAAAQABAD1AAAAhAMAAAAA&#10;" fillcolor="#f24f4f [3204]" stroked="f" strokeweight="0">
                        <v:stroke joinstyle="miter"/>
                        <o:lock v:ext="edit" aspectratio="t"/>
                      </v:oval>
                      <v:shape id="Freeform 5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DhsQA&#10;AADbAAAADwAAAGRycy9kb3ducmV2LnhtbESPQWvCQBSE74X+h+UVeqsbWysaXaUUCjkVNC1en9mX&#10;bGj2bdhdY9pf7woFj8PMfMOst6PtxEA+tI4VTCcZCOLK6ZYbBV/lx9MCRIjIGjvHpOCXAmw393dr&#10;zLU7846GfWxEgnDIUYGJsc+lDJUhi2HieuLk1c5bjEn6RmqP5wS3nXzOsrm02HJaMNjTu6HqZ3+y&#10;Cg5/3+Vw8qX5rH1RzJbHw9zXL0o9PoxvKxCRxngL/7cLreB1Ctcv6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g4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0A803DE3" w14:textId="282D639B" w:rsidR="00A86BC9" w:rsidRPr="002148C1" w:rsidRDefault="002148C1" w:rsidP="00DF6B8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2148C1">
              <w:rPr>
                <w:rFonts w:ascii="Times New Roman" w:hAnsi="Times New Roman" w:cs="Times New Roman"/>
                <w:i w:val="0"/>
                <w:sz w:val="24"/>
                <w:szCs w:val="24"/>
              </w:rPr>
              <w:t xml:space="preserve">This section provides more details </w:t>
            </w:r>
            <w:r w:rsidR="00DF6B8B">
              <w:rPr>
                <w:rFonts w:ascii="Times New Roman" w:hAnsi="Times New Roman" w:cs="Times New Roman"/>
                <w:i w:val="0"/>
                <w:sz w:val="24"/>
                <w:szCs w:val="24"/>
              </w:rPr>
              <w:t>for</w:t>
            </w:r>
            <w:r w:rsidRPr="002148C1">
              <w:rPr>
                <w:rFonts w:ascii="Times New Roman" w:hAnsi="Times New Roman" w:cs="Times New Roman"/>
                <w:i w:val="0"/>
                <w:sz w:val="24"/>
                <w:szCs w:val="24"/>
              </w:rPr>
              <w:t xml:space="preserve"> a BI release. Clone this section for each BI release. Although </w:t>
            </w:r>
            <w:r w:rsidR="00DF6B8B">
              <w:rPr>
                <w:rFonts w:ascii="Times New Roman" w:hAnsi="Times New Roman" w:cs="Times New Roman"/>
                <w:i w:val="0"/>
                <w:sz w:val="24"/>
                <w:szCs w:val="24"/>
              </w:rPr>
              <w:t>fewer</w:t>
            </w:r>
            <w:r w:rsidRPr="002148C1">
              <w:rPr>
                <w:rFonts w:ascii="Times New Roman" w:hAnsi="Times New Roman" w:cs="Times New Roman"/>
                <w:i w:val="0"/>
                <w:sz w:val="24"/>
                <w:szCs w:val="24"/>
              </w:rPr>
              <w:t xml:space="preserve"> details will be known as planned releases get further in the future</w:t>
            </w:r>
            <w:r w:rsidR="00DF6B8B">
              <w:rPr>
                <w:rFonts w:ascii="Times New Roman" w:hAnsi="Times New Roman" w:cs="Times New Roman"/>
                <w:i w:val="0"/>
                <w:sz w:val="24"/>
                <w:szCs w:val="24"/>
              </w:rPr>
              <w:t xml:space="preserve">, it is a best practice to fill </w:t>
            </w:r>
            <w:r w:rsidRPr="002148C1">
              <w:rPr>
                <w:rFonts w:ascii="Times New Roman" w:hAnsi="Times New Roman" w:cs="Times New Roman"/>
                <w:i w:val="0"/>
                <w:sz w:val="24"/>
                <w:szCs w:val="24"/>
              </w:rPr>
              <w:t xml:space="preserve">out as much data as </w:t>
            </w:r>
            <w:r w:rsidR="00DF6B8B">
              <w:rPr>
                <w:rFonts w:ascii="Times New Roman" w:hAnsi="Times New Roman" w:cs="Times New Roman"/>
                <w:i w:val="0"/>
                <w:sz w:val="24"/>
                <w:szCs w:val="24"/>
              </w:rPr>
              <w:t xml:space="preserve">is </w:t>
            </w:r>
            <w:r w:rsidRPr="002148C1">
              <w:rPr>
                <w:rFonts w:ascii="Times New Roman" w:hAnsi="Times New Roman" w:cs="Times New Roman"/>
                <w:i w:val="0"/>
                <w:sz w:val="24"/>
                <w:szCs w:val="24"/>
              </w:rPr>
              <w:t xml:space="preserve">available. </w:t>
            </w:r>
          </w:p>
        </w:tc>
      </w:tr>
    </w:tbl>
    <w:p w14:paraId="573D840B" w14:textId="77777777" w:rsidR="00243CA4" w:rsidRDefault="00243CA4" w:rsidP="00243CA4">
      <w:pPr>
        <w:pStyle w:val="NoSpacing"/>
      </w:pPr>
    </w:p>
    <w:p w14:paraId="6DFF7EC6" w14:textId="77777777" w:rsidR="00A86BC9" w:rsidRPr="00582A9C" w:rsidRDefault="00A86BC9" w:rsidP="00B83272">
      <w:pPr>
        <w:pStyle w:val="Heading2"/>
      </w:pPr>
      <w:bookmarkStart w:id="3" w:name="_Toc402008379"/>
      <w:r w:rsidRPr="00582A9C">
        <w:lastRenderedPageBreak/>
        <w:t>Timeframe</w:t>
      </w:r>
      <w:bookmarkEnd w:id="3"/>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FE5776" w:rsidRPr="00A94D14" w14:paraId="71916C75" w14:textId="77777777" w:rsidTr="006C40D5">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7DAF5787" w14:textId="77777777" w:rsidR="00FE5776" w:rsidRPr="00A94D14" w:rsidRDefault="00FE5776"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0400C20" wp14:editId="541DE5F7">
                      <wp:extent cx="228600" cy="228600"/>
                      <wp:effectExtent l="0" t="0" r="0" b="0"/>
                      <wp:docPr id="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 name="Oval 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 name="Freeform 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8091D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BGLBXbfAUAAOsRAAAOAAAAAAAAAAAAAAAAAC4CAABkcnMvZTJvRG9jLnhtbFBL&#10;AQItABQABgAIAAAAIQD4DCmZ2AAAAAMBAAAPAAAAAAAAAAAAAAAAANYHAABkcnMvZG93bnJldi54&#10;bWxQSwUGAAAAAAQABADzAAAA2wgAAAAA&#10;">
                      <v:oval id="Oval 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OsAA&#10;AADaAAAADwAAAGRycy9kb3ducmV2LnhtbESPzWoCMRSF9wXfIVyhu5rRhdjRKKJU3NRS9QEuk+tk&#10;dHITknQc394UCl0ezs/HWax624qOQmwcKxiPChDEldMN1wrOp4+3GYiYkDW2jknBgyKsloOXBZba&#10;3fmbumOqRR7hWKICk5IvpYyVIYtx5Dxx9i4uWExZhlrqgPc8bls5KYqptNhwJhj0tDFU3Y4/NkOM&#10;77Z+s2veZ5bq69djGg6fqNTrsF/PQSTq03/4r73XCibweyXf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8OsAAAADaAAAADwAAAAAAAAAAAAAAAACYAgAAZHJzL2Rvd25y&#10;ZXYueG1sUEsFBgAAAAAEAAQA9QAAAIUDAAAAAA==&#10;" fillcolor="#f24f4f [3204]" stroked="f" strokeweight="0">
                        <v:stroke joinstyle="miter"/>
                        <o:lock v:ext="edit" aspectratio="t"/>
                      </v:oval>
                      <v:shape id="Freeform 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xOcMA&#10;AADaAAAADwAAAGRycy9kb3ducmV2LnhtbESPQWvCQBSE70L/w/IKvenGVqRNXaUUCjkJmhavr9mX&#10;bDD7NuyuMfrrXaHQ4zAz3zCrzWg7MZAPrWMF81kGgrhyuuVGwXf5NX0FESKyxs4xKbhQgM36YbLC&#10;XLsz72jYx0YkCIccFZgY+1zKUBmyGGauJ05e7bzFmKRvpPZ4TnDbyecsW0qLLacFgz19GqqO+5NV&#10;cLj+lMPJl2Zb+6JYvP0elr5+Uerpcfx4BxFpjP/hv3ahFSzgfiXd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TxO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4ABDE1EF" w14:textId="77777777" w:rsidR="00FE5776" w:rsidRPr="00DF6B8B" w:rsidRDefault="00FE5776" w:rsidP="006700C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B8B">
              <w:rPr>
                <w:rFonts w:ascii="Times New Roman" w:hAnsi="Times New Roman" w:cs="Times New Roman"/>
                <w:sz w:val="24"/>
                <w:szCs w:val="24"/>
              </w:rPr>
              <w:t xml:space="preserve">List the start and finish dates for the release. </w:t>
            </w:r>
          </w:p>
        </w:tc>
      </w:tr>
    </w:tbl>
    <w:p w14:paraId="72FAAE26" w14:textId="77777777" w:rsidR="00582A9C" w:rsidRDefault="00582A9C" w:rsidP="00243CA4"/>
    <w:p w14:paraId="15F7EC81" w14:textId="77777777" w:rsidR="00A86BC9" w:rsidRPr="00E73FCF" w:rsidRDefault="00A86BC9" w:rsidP="00B83272">
      <w:pPr>
        <w:pStyle w:val="Heading2"/>
      </w:pPr>
      <w:bookmarkStart w:id="4" w:name="_Toc402008380"/>
      <w:r w:rsidRPr="00E73FCF">
        <w:t>Key Deliverables</w:t>
      </w:r>
      <w:bookmarkEnd w:id="4"/>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FE5776" w:rsidRPr="00A94D14" w14:paraId="771589B1" w14:textId="77777777" w:rsidTr="006C40D5">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338DEB6" w14:textId="77777777" w:rsidR="00FE5776" w:rsidRPr="00A94D14" w:rsidRDefault="00FE5776"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A0C135E" wp14:editId="5C4FC06F">
                      <wp:extent cx="228600" cy="228600"/>
                      <wp:effectExtent l="0" t="0" r="0" b="0"/>
                      <wp:docPr id="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7E05F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Fb+uBuBBQAA6xEAAA4AAAAAAAAAAAAAAAAALgIAAGRycy9lMm9Eb2Mu&#10;eG1sUEsBAi0AFAAGAAgAAAAhAPgMKZnYAAAAAwEAAA8AAAAAAAAAAAAAAAAA2wcAAGRycy9kb3du&#10;cmV2LnhtbFBLBQYAAAAABAAEAPMAAADgC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f24f4f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17C4E1C2" w14:textId="77777777" w:rsidR="00FE5776" w:rsidRPr="00DF6B8B" w:rsidRDefault="006C40D5" w:rsidP="006C40D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6B8B">
              <w:rPr>
                <w:rFonts w:ascii="Times New Roman" w:hAnsi="Times New Roman" w:cs="Times New Roman"/>
                <w:sz w:val="24"/>
                <w:szCs w:val="24"/>
              </w:rPr>
              <w:t>List and briefly describe</w:t>
            </w:r>
            <w:r w:rsidR="006700CE" w:rsidRPr="00DF6B8B">
              <w:rPr>
                <w:rFonts w:ascii="Times New Roman" w:hAnsi="Times New Roman" w:cs="Times New Roman"/>
                <w:sz w:val="24"/>
                <w:szCs w:val="24"/>
              </w:rPr>
              <w:t xml:space="preserve"> the </w:t>
            </w:r>
            <w:r w:rsidR="00FE5776" w:rsidRPr="00DF6B8B">
              <w:rPr>
                <w:rFonts w:ascii="Times New Roman" w:hAnsi="Times New Roman" w:cs="Times New Roman"/>
                <w:sz w:val="24"/>
                <w:szCs w:val="24"/>
              </w:rPr>
              <w:t>key data, sourc</w:t>
            </w:r>
            <w:r w:rsidR="006700CE" w:rsidRPr="00DF6B8B">
              <w:rPr>
                <w:rFonts w:ascii="Times New Roman" w:hAnsi="Times New Roman" w:cs="Times New Roman"/>
                <w:sz w:val="24"/>
                <w:szCs w:val="24"/>
              </w:rPr>
              <w:t>ing and technology deliverables needed to enable the business deliverables listed in the highlights table.</w:t>
            </w:r>
            <w:r w:rsidRPr="00DF6B8B">
              <w:rPr>
                <w:rFonts w:ascii="Times New Roman" w:hAnsi="Times New Roman" w:cs="Times New Roman"/>
                <w:sz w:val="24"/>
                <w:szCs w:val="24"/>
              </w:rPr>
              <w:t xml:space="preserve"> The deliverable will be grouped by the following categories.</w:t>
            </w:r>
          </w:p>
        </w:tc>
      </w:tr>
    </w:tbl>
    <w:p w14:paraId="105050AD" w14:textId="77777777" w:rsidR="00FE5776" w:rsidRDefault="00FE5776" w:rsidP="00FE5776">
      <w:pPr>
        <w:spacing w:after="0" w:line="240" w:lineRule="auto"/>
        <w:rPr>
          <w:color w:val="auto"/>
        </w:rPr>
      </w:pPr>
    </w:p>
    <w:p w14:paraId="7433BC9C" w14:textId="77777777" w:rsidR="00FE5776" w:rsidRPr="006C40D5" w:rsidRDefault="00FE5776" w:rsidP="006C40D5">
      <w:pPr>
        <w:pStyle w:val="Heading3"/>
      </w:pPr>
      <w:bookmarkStart w:id="5" w:name="_Toc402008381"/>
      <w:r w:rsidRPr="006C40D5">
        <w:t>Business Deliverables</w:t>
      </w:r>
      <w:bookmarkEnd w:id="5"/>
    </w:p>
    <w:p w14:paraId="7FD79C9C" w14:textId="77777777" w:rsidR="00FE5776" w:rsidRPr="006C40D5" w:rsidRDefault="00FE5776" w:rsidP="006C40D5">
      <w:pPr>
        <w:pStyle w:val="Heading3"/>
      </w:pPr>
      <w:bookmarkStart w:id="6" w:name="_Toc402008382"/>
      <w:r w:rsidRPr="006C40D5">
        <w:t>Data Deliverables</w:t>
      </w:r>
      <w:bookmarkEnd w:id="6"/>
    </w:p>
    <w:p w14:paraId="0DA01B44" w14:textId="77777777" w:rsidR="00FE5776" w:rsidRPr="006C40D5" w:rsidRDefault="00FE5776" w:rsidP="006C40D5">
      <w:pPr>
        <w:pStyle w:val="Heading3"/>
      </w:pPr>
      <w:bookmarkStart w:id="7" w:name="_Toc402008383"/>
      <w:r w:rsidRPr="006C40D5">
        <w:t>Sourcing Deliverables</w:t>
      </w:r>
      <w:bookmarkEnd w:id="7"/>
    </w:p>
    <w:p w14:paraId="5242A64A" w14:textId="77777777" w:rsidR="006C40D5" w:rsidRDefault="00FE5776" w:rsidP="006C40D5">
      <w:pPr>
        <w:pStyle w:val="Heading3"/>
      </w:pPr>
      <w:bookmarkStart w:id="8" w:name="_Toc402008384"/>
      <w:r w:rsidRPr="006C40D5">
        <w:t>Technology Deliverables</w:t>
      </w:r>
      <w:bookmarkEnd w:id="8"/>
    </w:p>
    <w:p w14:paraId="61F253A0" w14:textId="77777777" w:rsidR="006C40D5" w:rsidRPr="006C40D5" w:rsidRDefault="006C40D5" w:rsidP="00243CA4">
      <w:pPr>
        <w:pStyle w:val="NoSpacing"/>
      </w:pPr>
    </w:p>
    <w:p w14:paraId="287F0CCC" w14:textId="64A13A53" w:rsidR="00A86BC9" w:rsidRPr="006C40D5" w:rsidRDefault="00DF6B8B" w:rsidP="006C40D5">
      <w:pPr>
        <w:pStyle w:val="Heading2"/>
      </w:pPr>
      <w:bookmarkStart w:id="9" w:name="_Toc402008385"/>
      <w:r>
        <w:t>Sponsor</w:t>
      </w:r>
      <w:r w:rsidR="00A86BC9" w:rsidRPr="006C40D5">
        <w:t>s</w:t>
      </w:r>
      <w:bookmarkEnd w:id="9"/>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C40D5" w:rsidRPr="00A94D14" w14:paraId="5340AAAF"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2D1AC8A0" w14:textId="77777777" w:rsidR="006C40D5" w:rsidRPr="00A94D14" w:rsidRDefault="006C40D5"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7A964081" wp14:editId="7135A16D">
                      <wp:extent cx="228600" cy="228600"/>
                      <wp:effectExtent l="0" t="0" r="0" b="0"/>
                      <wp:docPr id="1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2" name="Oval 3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3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5791A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wPZrFIAFAADwEQAADgAAAAAAAAAAAAAAAAAuAgAAZHJzL2Uyb0RvYy54&#10;bWxQSwECLQAUAAYACAAAACEA+AwpmdgAAAADAQAADwAAAAAAAAAAAAAAAADaBwAAZHJzL2Rvd25y&#10;ZXYueG1sUEsFBgAAAAAEAAQA8wAAAN8IAAAAAA==&#10;">
                      <v:oval id="Oval 3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f78IA&#10;AADbAAAADwAAAGRycy9kb3ducmV2LnhtbESP3WoCMRCF7wXfIYzQO81qQ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vwgAAANsAAAAPAAAAAAAAAAAAAAAAAJgCAABkcnMvZG93&#10;bnJldi54bWxQSwUGAAAAAAQABAD1AAAAhwMAAAAA&#10;" fillcolor="#f24f4f [3204]" stroked="f" strokeweight="0">
                        <v:stroke joinstyle="miter"/>
                        <o:lock v:ext="edit" aspectratio="t"/>
                      </v:oval>
                      <v:shape id="Freeform 3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dysQA&#10;AADbAAAADwAAAGRycy9kb3ducmV2LnhtbESPwWrDMBBE74X+g9hCb42cOoTWiRJKoeBToXFLrhtr&#10;bZlYKyMpjtuvrwKBHIeZecOst5PtxUg+dI4VzGcZCOLa6Y5bBd/Vx9MLiBCRNfaOScEvBdhu7u/W&#10;WGh35i8ad7EVCcKhQAUmxqGQMtSGLIaZG4iT1zhvMSbpW6k9nhPc9vI5y5bSYsdpweBA74bq4+5k&#10;Fez/fqrx5Cvz2fiyXLwe9kvf5Eo9PkxvKxCRpngLX9ulVpDncPm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lXcr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78F65C8" w14:textId="7A4B35EE" w:rsidR="006C40D5" w:rsidRPr="00623A36" w:rsidRDefault="006C40D5" w:rsidP="00DF6B8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3A36">
              <w:rPr>
                <w:rFonts w:ascii="Times New Roman" w:hAnsi="Times New Roman" w:cs="Times New Roman"/>
                <w:sz w:val="24"/>
                <w:szCs w:val="24"/>
              </w:rPr>
              <w:t>List the business sponsors by business executive (name and title) along with the busine</w:t>
            </w:r>
            <w:r w:rsidR="00DF6B8B" w:rsidRPr="00623A36">
              <w:rPr>
                <w:rFonts w:ascii="Times New Roman" w:hAnsi="Times New Roman" w:cs="Times New Roman"/>
                <w:sz w:val="24"/>
                <w:szCs w:val="24"/>
              </w:rPr>
              <w:t>ss groups they represent. L</w:t>
            </w:r>
            <w:r w:rsidRPr="00623A36">
              <w:rPr>
                <w:rFonts w:ascii="Times New Roman" w:hAnsi="Times New Roman" w:cs="Times New Roman"/>
                <w:sz w:val="24"/>
                <w:szCs w:val="24"/>
              </w:rPr>
              <w:t xml:space="preserve">ist the IT executive, such as the CIO, if </w:t>
            </w:r>
            <w:r w:rsidR="00DF6B8B" w:rsidRPr="00623A36">
              <w:rPr>
                <w:rFonts w:ascii="Times New Roman" w:hAnsi="Times New Roman" w:cs="Times New Roman"/>
                <w:sz w:val="24"/>
                <w:szCs w:val="24"/>
              </w:rPr>
              <w:t>applicable.</w:t>
            </w:r>
          </w:p>
        </w:tc>
      </w:tr>
    </w:tbl>
    <w:p w14:paraId="72E0CD51" w14:textId="77777777" w:rsidR="00A86BC9" w:rsidRDefault="00A86BC9" w:rsidP="006C40D5">
      <w:pPr>
        <w:pStyle w:val="Heading3"/>
      </w:pPr>
      <w:bookmarkStart w:id="10" w:name="_Toc402008386"/>
      <w:r>
        <w:t>Business Executives(s)</w:t>
      </w:r>
      <w:bookmarkEnd w:id="10"/>
    </w:p>
    <w:p w14:paraId="3531A326" w14:textId="77777777" w:rsidR="00A86BC9" w:rsidRDefault="00A86BC9" w:rsidP="006C40D5">
      <w:pPr>
        <w:pStyle w:val="Heading3"/>
      </w:pPr>
      <w:bookmarkStart w:id="11" w:name="_Toc402008387"/>
      <w:r>
        <w:t>Business Group(s)</w:t>
      </w:r>
      <w:bookmarkEnd w:id="11"/>
    </w:p>
    <w:p w14:paraId="4C4CB30F" w14:textId="77777777" w:rsidR="00A86BC9" w:rsidRPr="001B36DE" w:rsidRDefault="00A86BC9" w:rsidP="006C40D5">
      <w:pPr>
        <w:pStyle w:val="Heading3"/>
        <w:rPr>
          <w:b/>
        </w:rPr>
      </w:pPr>
      <w:bookmarkStart w:id="12" w:name="_Toc402008388"/>
      <w:r>
        <w:t>IT Executive (if applies)</w:t>
      </w:r>
      <w:bookmarkEnd w:id="12"/>
    </w:p>
    <w:p w14:paraId="357E2084" w14:textId="77777777" w:rsidR="00582A9C" w:rsidRDefault="00582A9C" w:rsidP="00243CA4">
      <w:pPr>
        <w:pStyle w:val="NoSpacing"/>
      </w:pPr>
    </w:p>
    <w:p w14:paraId="42B2282B" w14:textId="77777777" w:rsidR="00A86BC9" w:rsidRDefault="00A86BC9" w:rsidP="00B83272">
      <w:pPr>
        <w:pStyle w:val="Heading2"/>
      </w:pPr>
      <w:bookmarkStart w:id="13" w:name="_Toc402008389"/>
      <w:r w:rsidRPr="00E73FCF">
        <w:t>Business Constituency</w:t>
      </w:r>
      <w:bookmarkEnd w:id="13"/>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C40D5" w:rsidRPr="00A94D14" w14:paraId="3D6CF738"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47BBC6A6" w14:textId="77777777" w:rsidR="006C40D5" w:rsidRPr="00A94D14" w:rsidRDefault="006C40D5"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17EC983" wp14:editId="68056441">
                      <wp:extent cx="228600" cy="228600"/>
                      <wp:effectExtent l="0" t="0" r="0" b="0"/>
                      <wp:docPr id="34" name="Group 3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536DDE" id="Group 3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LY7EvYMFAADwEQAADgAAAAAAAAAAAAAAAAAuAgAAZHJzL2Uyb0Rv&#10;Yy54bWxQSwECLQAUAAYACAAAACEA+AwpmdgAAAADAQAADwAAAAAAAAAAAAAAAADdBwAAZHJzL2Rv&#10;d25yZXYueG1sUEsFBgAAAAAEAAQA8wAAAOII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09C09DA8" w14:textId="77777777" w:rsidR="006C40D5" w:rsidRPr="00623A36" w:rsidRDefault="006C40D5" w:rsidP="006C40D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3A36">
              <w:rPr>
                <w:rFonts w:ascii="Times New Roman" w:hAnsi="Times New Roman" w:cs="Times New Roman"/>
                <w:sz w:val="24"/>
                <w:szCs w:val="24"/>
              </w:rPr>
              <w:t>List the business groups and business roles, such as financial analyst or HR compensation analyst, who will be consumers of the BI deliverables.</w:t>
            </w:r>
          </w:p>
        </w:tc>
      </w:tr>
    </w:tbl>
    <w:p w14:paraId="1854FA3C" w14:textId="77777777" w:rsidR="00582A9C" w:rsidRPr="00582A9C" w:rsidRDefault="00582A9C" w:rsidP="00243CA4">
      <w:pPr>
        <w:pStyle w:val="NoSpacing"/>
      </w:pPr>
    </w:p>
    <w:p w14:paraId="0F108FF0" w14:textId="77777777" w:rsidR="00A86BC9" w:rsidRDefault="00A86BC9" w:rsidP="00B83272">
      <w:pPr>
        <w:pStyle w:val="Heading2"/>
      </w:pPr>
      <w:bookmarkStart w:id="14" w:name="_Toc402008390"/>
      <w:r w:rsidRPr="00E73FCF">
        <w:t>Business Processes</w:t>
      </w:r>
      <w:bookmarkEnd w:id="14"/>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C40D5" w:rsidRPr="00A94D14" w14:paraId="30216E3C"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096EB040" w14:textId="77777777" w:rsidR="006C40D5" w:rsidRPr="00A94D14" w:rsidRDefault="006C40D5"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1E3FE43" wp14:editId="129E125B">
                      <wp:extent cx="228600" cy="228600"/>
                      <wp:effectExtent l="0" t="0" r="0" b="0"/>
                      <wp:docPr id="38" name="Group 3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2F519" id="Group 3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5tfgA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d4+bX4AFAADwEQAADgAAAAAAAAAAAAAAAAAuAgAAZHJzL2Uyb0RvYy54&#10;bWxQSwECLQAUAAYACAAAACEA+AwpmdgAAAADAQAADwAAAAAAAAAAAAAAAADaBwAAZHJzL2Rvd25y&#10;ZXYueG1sUEsFBgAAAAAEAAQA8wAAAN8IA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66C345B" w14:textId="5D849A02" w:rsidR="006C40D5" w:rsidRPr="00623A36" w:rsidRDefault="006C40D5"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3A36">
              <w:rPr>
                <w:rFonts w:ascii="Times New Roman" w:hAnsi="Times New Roman" w:cs="Times New Roman"/>
                <w:sz w:val="24"/>
                <w:szCs w:val="24"/>
              </w:rPr>
              <w:t xml:space="preserve">List the business processes </w:t>
            </w:r>
            <w:r w:rsidR="00243CA4" w:rsidRPr="00623A36">
              <w:rPr>
                <w:rFonts w:ascii="Times New Roman" w:hAnsi="Times New Roman" w:cs="Times New Roman"/>
                <w:sz w:val="24"/>
                <w:szCs w:val="24"/>
              </w:rPr>
              <w:t xml:space="preserve">that will be involved in or impacted by the BI deliverables. The BI applications may be used in conjunction with </w:t>
            </w:r>
            <w:r w:rsidR="004A5001">
              <w:rPr>
                <w:rFonts w:ascii="Times New Roman" w:hAnsi="Times New Roman" w:cs="Times New Roman"/>
                <w:sz w:val="24"/>
                <w:szCs w:val="24"/>
              </w:rPr>
              <w:t>or embedded in</w:t>
            </w:r>
            <w:r w:rsidR="00243CA4" w:rsidRPr="00623A36">
              <w:rPr>
                <w:rFonts w:ascii="Times New Roman" w:hAnsi="Times New Roman" w:cs="Times New Roman"/>
                <w:sz w:val="24"/>
                <w:szCs w:val="24"/>
              </w:rPr>
              <w:t xml:space="preserve"> those business processes.</w:t>
            </w:r>
          </w:p>
        </w:tc>
      </w:tr>
    </w:tbl>
    <w:p w14:paraId="0D8ED249" w14:textId="77777777" w:rsidR="006C40D5" w:rsidRPr="006C40D5" w:rsidRDefault="006C40D5" w:rsidP="00243CA4">
      <w:pPr>
        <w:pStyle w:val="NoSpacing"/>
      </w:pPr>
    </w:p>
    <w:p w14:paraId="3B25EFDE" w14:textId="77777777" w:rsidR="00582A9C" w:rsidRDefault="00A86BC9" w:rsidP="00B83272">
      <w:pPr>
        <w:pStyle w:val="Heading2"/>
      </w:pPr>
      <w:bookmarkStart w:id="15" w:name="_Toc402008391"/>
      <w:r w:rsidRPr="00E73FCF">
        <w:t>Business Applications</w:t>
      </w:r>
      <w:bookmarkEnd w:id="15"/>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0F7AEEA7"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396FFE13"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532E182" wp14:editId="1C0217C3">
                      <wp:extent cx="228600" cy="228600"/>
                      <wp:effectExtent l="0" t="0" r="0" b="0"/>
                      <wp:docPr id="44" name="Group 4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D41358" id="Group 4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ylgw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sgKspYMFAADwEQAADgAAAAAAAAAAAAAAAAAuAgAAZHJzL2Uyb0Rv&#10;Yy54bWxQSwECLQAUAAYACAAAACEA+AwpmdgAAAADAQAADwAAAAAAAAAAAAAAAADdBwAAZHJzL2Rv&#10;d25yZXYueG1sUEsFBgAAAAAEAAQA8wAAAOIIA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1873045C" w14:textId="77777777" w:rsidR="00243CA4" w:rsidRPr="004A5001" w:rsidRDefault="00243CA4" w:rsidP="00243CA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List the business applications that will be involved in or impacted by the BI deliverables. The business application may be used in conjunction with, exchange data with and/or be a data source for the BI deliverables. </w:t>
            </w:r>
          </w:p>
        </w:tc>
      </w:tr>
    </w:tbl>
    <w:p w14:paraId="7A223D1A" w14:textId="77777777" w:rsidR="00A86BC9" w:rsidRPr="00E73FCF" w:rsidRDefault="00A86BC9" w:rsidP="00243CA4">
      <w:pPr>
        <w:pStyle w:val="NoSpacing"/>
      </w:pPr>
    </w:p>
    <w:p w14:paraId="0E8F16BE" w14:textId="77777777" w:rsidR="00A86BC9" w:rsidRDefault="00A86BC9" w:rsidP="00B83272">
      <w:pPr>
        <w:pStyle w:val="Heading2"/>
      </w:pPr>
      <w:bookmarkStart w:id="16" w:name="_Toc402008392"/>
      <w:r w:rsidRPr="00E73FCF">
        <w:t>Data Subjects</w:t>
      </w:r>
      <w:bookmarkEnd w:id="16"/>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0FB474A3"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22683A16"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17565E06" wp14:editId="6761B8E9">
                      <wp:extent cx="228600" cy="228600"/>
                      <wp:effectExtent l="0" t="0" r="0" b="0"/>
                      <wp:docPr id="52" name="Group 5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3" name="Oval 5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4" name="Freeform 5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396D1D" id="Group 5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J+nxKSBBQAA8BEAAA4AAAAAAAAAAAAAAAAALgIAAGRycy9lMm9Eb2Mu&#10;eG1sUEsBAi0AFAAGAAgAAAAhAPgMKZnYAAAAAwEAAA8AAAAAAAAAAAAAAAAA2wcAAGRycy9kb3du&#10;cmV2LnhtbFBLBQYAAAAABAAEAPMAAADgCAAAAAA=&#10;">
                      <v:oval id="Oval 5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f1MIA&#10;AADbAAAADwAAAGRycy9kb3ducmV2LnhtbESP3WoCMRCF7wu+QxihdzWrUt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2l/UwgAAANsAAAAPAAAAAAAAAAAAAAAAAJgCAABkcnMvZG93&#10;bnJldi54bWxQSwUGAAAAAAQABAD1AAAAhwMAAAAA&#10;" fillcolor="#f24f4f [3204]" stroked="f" strokeweight="0">
                        <v:stroke joinstyle="miter"/>
                        <o:lock v:ext="edit" aspectratio="t"/>
                      </v:oval>
                      <v:shape id="Freeform 5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MgHsQA&#10;AADbAAAADwAAAGRycy9kb3ducmV2LnhtbESPQWvCQBSE7wX/w/KE3upGa6VNXUUKhZwKNYrX1+xL&#10;Nph9G3bXmPbXdwsFj8PMfMOst6PtxEA+tI4VzGcZCOLK6ZYbBYfy/eEZRIjIGjvHpOCbAmw3k7s1&#10;5tpd+ZOGfWxEgnDIUYGJsc+lDJUhi2HmeuLk1c5bjEn6RmqP1wS3nVxk2UpabDktGOzpzVB13l+s&#10;gtPPsRwuvjQftS+K5cvXaeXrR6Xup+PuFUSkMd7C/+1CK3ha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TI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13892746" w14:textId="77777777" w:rsidR="00243CA4" w:rsidRPr="004A5001" w:rsidRDefault="00243CA4" w:rsidP="00243CA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List and briefly describe the business data subjects that the BI deliverables will be involved with. </w:t>
            </w:r>
          </w:p>
        </w:tc>
      </w:tr>
    </w:tbl>
    <w:p w14:paraId="18EB3A47" w14:textId="77777777" w:rsidR="00582A9C" w:rsidRPr="00582A9C" w:rsidRDefault="00582A9C" w:rsidP="00243CA4">
      <w:pPr>
        <w:pStyle w:val="NoSpacing"/>
      </w:pPr>
    </w:p>
    <w:p w14:paraId="13277DF4" w14:textId="77777777" w:rsidR="00A86BC9" w:rsidRDefault="00A86BC9" w:rsidP="00B83272">
      <w:pPr>
        <w:pStyle w:val="Heading2"/>
      </w:pPr>
      <w:bookmarkStart w:id="17" w:name="_Toc402008393"/>
      <w:r w:rsidRPr="00E73FCF">
        <w:t>Source Systems</w:t>
      </w:r>
      <w:bookmarkEnd w:id="17"/>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6700CE" w:rsidRPr="00A94D14" w14:paraId="3B313400" w14:textId="77777777" w:rsidTr="00243CA4">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D17AA0B" w14:textId="77777777" w:rsidR="006700CE" w:rsidRPr="00A94D14" w:rsidRDefault="006700CE"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AFFAD58" wp14:editId="2DA9D59F">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 name="Oval 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54320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CyTI2KBBQAA8BEAAA4AAAAAAAAAAAAAAAAALgIAAGRycy9lMm9Eb2Mu&#10;eG1sUEsBAi0AFAAGAAgAAAAhAPgMKZnYAAAAAwEAAA8AAAAAAAAAAAAAAAAA2wcAAGRycy9kb3du&#10;cmV2LnhtbFBLBQYAAAAABAAEAPMAAADgCAAAAAA=&#10;">
                      <v:oval id="Oval 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mFMMA&#10;AADbAAAADwAAAGRycy9kb3ducmV2LnhtbESP3WoCMRCF7wu+QxihdzVrC6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mFMMAAADbAAAADwAAAAAAAAAAAAAAAACYAgAAZHJzL2Rv&#10;d25yZXYueG1sUEsFBgAAAAAEAAQA9QAAAIgD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8RcIA&#10;AADbAAAADwAAAGRycy9kb3ducmV2LnhtbERP32vCMBB+H+x/CDfwbabbnGg1yhgM+jSYnfh6Ntem&#10;2FxKEmvdX28Gg73dx/fz1tvRdmIgH1rHCp6mGQjiyumWGwXf5cfjAkSIyBo7x6TgSgG2m/u7Neba&#10;XfiLhl1sRArhkKMCE2OfSxkqQxbD1PXEiaudtxgT9I3UHi8p3HbyOcvm0mLLqcFgT++GqtPubBUc&#10;fvblcPal+ax9UcyWx8Pc1y9KTR7GtxWISGP8F/+5C53mv8LvL+k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TxF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3FE34EDF" w14:textId="77777777" w:rsidR="006700CE" w:rsidRPr="004A5001" w:rsidRDefault="006700CE" w:rsidP="006700C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This section includes both the new data sources added in this release along with any existing data sources that will be used in the BI application deliverables.</w:t>
            </w:r>
          </w:p>
          <w:p w14:paraId="0E55A9FD" w14:textId="77777777" w:rsidR="006700CE" w:rsidRPr="004A5001" w:rsidRDefault="00326143" w:rsidP="006700CE">
            <w:p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Data sources should include:</w:t>
            </w:r>
          </w:p>
          <w:p w14:paraId="076714BF" w14:textId="77777777" w:rsidR="006700CE" w:rsidRPr="004A5001" w:rsidRDefault="006700CE" w:rsidP="006700C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Business Applications</w:t>
            </w:r>
            <w:r w:rsidR="00326143" w:rsidRPr="004A5001">
              <w:rPr>
                <w:rFonts w:eastAsiaTheme="majorEastAsia" w:cs="Times New Roman"/>
                <w:i/>
                <w:iCs/>
                <w:szCs w:val="24"/>
              </w:rPr>
              <w:t xml:space="preserve"> – also list application modules if applicable</w:t>
            </w:r>
          </w:p>
          <w:p w14:paraId="1893A1F4" w14:textId="77777777" w:rsidR="006700CE" w:rsidRPr="004A5001" w:rsidRDefault="006700CE" w:rsidP="006700C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External Sources</w:t>
            </w:r>
          </w:p>
          <w:p w14:paraId="72B8DAD0" w14:textId="77777777" w:rsidR="006700CE" w:rsidRPr="004A5001" w:rsidRDefault="006700CE" w:rsidP="006700C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eastAsiaTheme="majorEastAsia" w:cs="Times New Roman"/>
                <w:i/>
                <w:iCs/>
                <w:szCs w:val="24"/>
              </w:rPr>
            </w:pPr>
            <w:r w:rsidRPr="004A5001">
              <w:rPr>
                <w:rFonts w:eastAsiaTheme="majorEastAsia" w:cs="Times New Roman"/>
                <w:i/>
                <w:iCs/>
                <w:szCs w:val="24"/>
              </w:rPr>
              <w:t>Other Sources</w:t>
            </w:r>
          </w:p>
          <w:p w14:paraId="38AF6136" w14:textId="77777777" w:rsidR="00326143" w:rsidRPr="00326143" w:rsidRDefault="00326143" w:rsidP="00326143">
            <w:pPr>
              <w:pStyle w:val="ListParagraph"/>
              <w:cnfStyle w:val="000000000000" w:firstRow="0" w:lastRow="0" w:firstColumn="0" w:lastColumn="0" w:oddVBand="0" w:evenVBand="0" w:oddHBand="0" w:evenHBand="0" w:firstRowFirstColumn="0" w:firstRowLastColumn="0" w:lastRowFirstColumn="0" w:lastRowLastColumn="0"/>
              <w:rPr>
                <w:color w:val="auto"/>
              </w:rPr>
            </w:pPr>
          </w:p>
        </w:tc>
      </w:tr>
    </w:tbl>
    <w:p w14:paraId="69A4C69A" w14:textId="77777777" w:rsidR="00326143" w:rsidRDefault="00326143" w:rsidP="00243CA4">
      <w:pPr>
        <w:pStyle w:val="NoSpacing"/>
      </w:pPr>
    </w:p>
    <w:p w14:paraId="716403A5" w14:textId="77777777" w:rsidR="00326143" w:rsidRDefault="00326143" w:rsidP="00326143">
      <w:pPr>
        <w:pStyle w:val="Heading2"/>
      </w:pPr>
      <w:bookmarkStart w:id="18" w:name="_Toc402008394"/>
      <w:r w:rsidRPr="00326143">
        <w:t>Se</w:t>
      </w:r>
      <w:r>
        <w:t>rvice Level Agreements (SLAs)</w:t>
      </w:r>
      <w:bookmarkEnd w:id="18"/>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326143" w:rsidRPr="00A94D14" w14:paraId="38B500E2" w14:textId="77777777" w:rsidTr="00243CA4">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24ECBAE4" w14:textId="77777777" w:rsidR="00326143" w:rsidRPr="00A94D14" w:rsidRDefault="00326143"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77507A1" wp14:editId="0FB2A7A6">
                      <wp:extent cx="228600" cy="228600"/>
                      <wp:effectExtent l="0" t="0" r="0" b="0"/>
                      <wp:docPr id="1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 name="Oval 1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382BD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R+QxwhQUAAPARAAAOAAAAAAAAAAAAAAAAAC4CAABkcnMvZTJv&#10;RG9jLnhtbFBLAQItABQABgAIAAAAIQD4DCmZ2AAAAAMBAAAPAAAAAAAAAAAAAAAAAN8HAABkcnMv&#10;ZG93bnJldi54bWxQSwUGAAAAAAQABADzAAAA5AgAAAAA&#10;">
                      <v:oval id="Oval 1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gF8MA&#10;AADbAAAADwAAAGRycy9kb3ducmV2LnhtbESPwW7CMBBE70j8g7VIvYFDD0BTDKpArXppEWk/YBUv&#10;cWi8tmw3hL+vkSpx29XMzptdbwfbiZ5CbB0rmM8KEMS10y03Cr6/XqcrEDEha+wck4IrRdhuxqM1&#10;ltpd+Eh9lRqRQziWqMCk5EspY23IYpw5T5y1kwsWU15DI3XASw63nXwsioW02HImGPS0M1T/VL82&#10;Q4zv93731j6tLDXnw3URPj9QqYfJ8PIMItGQ7ub/63ed6y/h9kse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vgF8MAAADbAAAADwAAAAAAAAAAAAAAAACYAgAAZHJzL2Rv&#10;d25yZXYueG1sUEsFBgAAAAAEAAQA9QAAAIgDAAAAAA==&#10;" fillcolor="#f24f4f [3204]" stroked="f" strokeweight="0">
                        <v:stroke joinstyle="miter"/>
                        <o:lock v:ext="edit" aspectratio="t"/>
                      </v:oval>
                      <v:shape id="Freeform 1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T28QA&#10;AADbAAAADwAAAGRycy9kb3ducmV2LnhtbESPQUvDQBCF70L/wzKF3uxGK0Vjt0UEISfBRul1zE6y&#10;wexs2N2m0V/vHARvM7w3732zO8x+UBPF1Ac2cLMuQBE3wfbcGXivX67vQaWMbHEITAa+KcFhv7ja&#10;YWnDhd9oOuZOSQinEg24nMdS69Q48pjWYSQWrQ3RY5Y1dtpGvEi4H/RtUWy1x56lweFIz46ar+PZ&#10;Gzj9fNTTOdbutY1VdffwedrGdmPMajk/PYLKNOd/8991ZQVfYOUXGU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0k9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E1CFA23" w14:textId="7BA1D80B" w:rsidR="00326143" w:rsidRPr="004A5001" w:rsidRDefault="00243CA4"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This section helps to set </w:t>
            </w:r>
            <w:r w:rsidR="00326143" w:rsidRPr="004A5001">
              <w:rPr>
                <w:rFonts w:ascii="Times New Roman" w:hAnsi="Times New Roman" w:cs="Times New Roman"/>
                <w:sz w:val="24"/>
                <w:szCs w:val="24"/>
              </w:rPr>
              <w:t>expectations for all parties, especially for the BI application consumers and developers, is essential for success. The list provided are key attributes that need to be agreed upon</w:t>
            </w:r>
            <w:r w:rsidR="004A5001">
              <w:rPr>
                <w:rFonts w:ascii="Times New Roman" w:hAnsi="Times New Roman" w:cs="Times New Roman"/>
                <w:sz w:val="24"/>
                <w:szCs w:val="24"/>
              </w:rPr>
              <w:t>,</w:t>
            </w:r>
            <w:r w:rsidR="00326143" w:rsidRPr="004A5001">
              <w:rPr>
                <w:rFonts w:ascii="Times New Roman" w:hAnsi="Times New Roman" w:cs="Times New Roman"/>
                <w:sz w:val="24"/>
                <w:szCs w:val="24"/>
              </w:rPr>
              <w:t xml:space="preserve"> but there may be other specific SLAs for your organization that will need to be added.</w:t>
            </w:r>
          </w:p>
        </w:tc>
      </w:tr>
    </w:tbl>
    <w:p w14:paraId="12EFB4CC" w14:textId="77777777" w:rsidR="00A86BC9" w:rsidRDefault="00A86BC9" w:rsidP="006C40D5">
      <w:pPr>
        <w:pStyle w:val="Heading3"/>
      </w:pPr>
      <w:bookmarkStart w:id="19" w:name="_Toc402008395"/>
      <w:r>
        <w:t>Query Performance</w:t>
      </w:r>
      <w:bookmarkEnd w:id="19"/>
    </w:p>
    <w:p w14:paraId="10F7AFA8" w14:textId="77777777" w:rsidR="00A86BC9" w:rsidRDefault="00A86BC9" w:rsidP="006C40D5">
      <w:pPr>
        <w:pStyle w:val="Heading3"/>
      </w:pPr>
      <w:bookmarkStart w:id="20" w:name="_Toc402008396"/>
      <w:r>
        <w:t>Analytical Access</w:t>
      </w:r>
      <w:bookmarkEnd w:id="20"/>
    </w:p>
    <w:p w14:paraId="091A86B1" w14:textId="77777777" w:rsidR="00A86BC9" w:rsidRDefault="00A86BC9" w:rsidP="006C40D5">
      <w:pPr>
        <w:pStyle w:val="Heading3"/>
      </w:pPr>
      <w:bookmarkStart w:id="21" w:name="_Toc402008397"/>
      <w:r>
        <w:t>Data Distribution</w:t>
      </w:r>
      <w:bookmarkEnd w:id="21"/>
    </w:p>
    <w:p w14:paraId="59ADF2CA" w14:textId="77777777" w:rsidR="00A86BC9" w:rsidRDefault="00A86BC9" w:rsidP="006C40D5">
      <w:pPr>
        <w:pStyle w:val="Heading3"/>
      </w:pPr>
      <w:bookmarkStart w:id="22" w:name="_Toc402008398"/>
      <w:r>
        <w:t>Source Systems’ Access</w:t>
      </w:r>
      <w:bookmarkEnd w:id="22"/>
    </w:p>
    <w:p w14:paraId="01481BF5" w14:textId="77777777" w:rsidR="00A86BC9" w:rsidRDefault="00A86BC9" w:rsidP="006C40D5">
      <w:pPr>
        <w:pStyle w:val="Heading3"/>
      </w:pPr>
      <w:bookmarkStart w:id="23" w:name="_Toc402008399"/>
      <w:r>
        <w:t>Data Quality</w:t>
      </w:r>
      <w:bookmarkEnd w:id="23"/>
    </w:p>
    <w:p w14:paraId="4665410C" w14:textId="68CC4C27" w:rsidR="00A86BC9" w:rsidRPr="00326143" w:rsidRDefault="00A86BC9" w:rsidP="006C40D5">
      <w:pPr>
        <w:pStyle w:val="Heading3"/>
      </w:pPr>
      <w:bookmarkStart w:id="24" w:name="_Toc402008400"/>
      <w:r>
        <w:t xml:space="preserve">Data History </w:t>
      </w:r>
      <w:r w:rsidR="004A5001">
        <w:t>and</w:t>
      </w:r>
      <w:r>
        <w:t xml:space="preserve"> Retention</w:t>
      </w:r>
      <w:bookmarkEnd w:id="24"/>
    </w:p>
    <w:p w14:paraId="357D484C" w14:textId="77777777" w:rsidR="00A86BC9" w:rsidRPr="00E73FCF" w:rsidRDefault="00A86BC9" w:rsidP="006700CE">
      <w:pPr>
        <w:rPr>
          <w:color w:val="auto"/>
        </w:rPr>
      </w:pPr>
    </w:p>
    <w:p w14:paraId="224B4FDF" w14:textId="77777777" w:rsidR="00A86BC9" w:rsidRDefault="00A86BC9" w:rsidP="00B83272">
      <w:pPr>
        <w:pStyle w:val="Heading2"/>
      </w:pPr>
      <w:bookmarkStart w:id="25" w:name="_Toc402008401"/>
      <w:r w:rsidRPr="00E73FCF">
        <w:lastRenderedPageBreak/>
        <w:t>Applications Retired</w:t>
      </w:r>
      <w:bookmarkEnd w:id="25"/>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34D6D473"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3E43E3B2"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3D63DF5" wp14:editId="5D13B1C0">
                      <wp:extent cx="228600" cy="228600"/>
                      <wp:effectExtent l="0" t="0" r="0" b="0"/>
                      <wp:docPr id="55" name="Group 55"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6" name="Oval 5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5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491ED8" id="Group 55"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0g0jhQUAAPARAAAOAAAAAAAAAAAAAAAAAC4CAABkcnMvZTJv&#10;RG9jLnhtbFBLAQItABQABgAIAAAAIQD4DCmZ2AAAAAMBAAAPAAAAAAAAAAAAAAAAAN8HAABkcnMv&#10;ZG93bnJldi54bWxQSwUGAAAAAAQABADzAAAA5AgAAAAA&#10;">
                      <v:oval id="Oval 5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8TMIA&#10;AADbAAAADwAAAGRycy9kb3ducmV2LnhtbESP3WoCMRCF7wu+QxihdzVroY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fxMwgAAANsAAAAPAAAAAAAAAAAAAAAAAJgCAABkcnMvZG93&#10;bnJldi54bWxQSwUGAAAAAAQABAD1AAAAhwMAAAAA&#10;" fillcolor="#f24f4f [3204]" stroked="f" strokeweight="0">
                        <v:stroke joinstyle="miter"/>
                        <o:lock v:ext="edit" aspectratio="t"/>
                      </v:oval>
                      <v:shape id="Freeform 5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acUA&#10;AADbAAAADwAAAGRycy9kb3ducmV2LnhtbESPQUvDQBSE74L/YXlCb3ZjtVVjt6UIhZyENpVen9mX&#10;bDD7Nuxu0+ivd4VCj8PMfMMs16PtxEA+tI4VPEwzEMSV0y03Cg7l9v4FRIjIGjvHpOCHAqxXtzdL&#10;zLU7846GfWxEgnDIUYGJsc+lDJUhi2HqeuLk1c5bjEn6RmqP5wS3nZxl2UJabDktGOzp3VD1vT9Z&#10;Bcffz3I4+dJ81L4onl6/jgtfPyo1uRs3byAijfEavrQLrWD+DP9f0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b5pxQAAANs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4D82FAA8" w14:textId="7D7AE5C5" w:rsidR="00243CA4" w:rsidRPr="004A5001" w:rsidRDefault="00243CA4"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List and briefly describe applications that will be retired by this project. Also list key metrics that will be requirements</w:t>
            </w:r>
            <w:r w:rsidR="004A5001">
              <w:rPr>
                <w:rFonts w:ascii="Times New Roman" w:hAnsi="Times New Roman" w:cs="Times New Roman"/>
                <w:sz w:val="24"/>
                <w:szCs w:val="24"/>
              </w:rPr>
              <w:t xml:space="preserve"> to retire these applications. Categorize t</w:t>
            </w:r>
            <w:r w:rsidRPr="004A5001">
              <w:rPr>
                <w:rFonts w:ascii="Times New Roman" w:hAnsi="Times New Roman" w:cs="Times New Roman"/>
                <w:sz w:val="24"/>
                <w:szCs w:val="24"/>
              </w:rPr>
              <w:t>he applications by IT supported application and data shadow systems supported by the business.</w:t>
            </w:r>
            <w:r w:rsidR="004A5001">
              <w:rPr>
                <w:rFonts w:ascii="Times New Roman" w:hAnsi="Times New Roman" w:cs="Times New Roman"/>
                <w:sz w:val="24"/>
                <w:szCs w:val="24"/>
              </w:rPr>
              <w:t xml:space="preserve"> Chapter 16 of the BI Guidebook covers data shadow systems.</w:t>
            </w:r>
          </w:p>
        </w:tc>
      </w:tr>
    </w:tbl>
    <w:p w14:paraId="30A11C51" w14:textId="77777777" w:rsidR="00243CA4" w:rsidRPr="00243CA4" w:rsidRDefault="00243CA4" w:rsidP="00243CA4">
      <w:pPr>
        <w:pStyle w:val="NoSpacing"/>
      </w:pPr>
    </w:p>
    <w:p w14:paraId="2FC80F6A" w14:textId="77777777" w:rsidR="00A86BC9" w:rsidRDefault="00A86BC9" w:rsidP="006C40D5">
      <w:pPr>
        <w:pStyle w:val="Heading3"/>
      </w:pPr>
      <w:bookmarkStart w:id="26" w:name="_Toc402008402"/>
      <w:r>
        <w:t>IT Applications</w:t>
      </w:r>
      <w:bookmarkEnd w:id="26"/>
    </w:p>
    <w:p w14:paraId="290433FE" w14:textId="77777777" w:rsidR="00A86BC9" w:rsidRPr="001B36DE" w:rsidRDefault="00A86BC9" w:rsidP="006C40D5">
      <w:pPr>
        <w:pStyle w:val="Heading3"/>
        <w:rPr>
          <w:b/>
        </w:rPr>
      </w:pPr>
      <w:bookmarkStart w:id="27" w:name="_Toc402008403"/>
      <w:r>
        <w:t>Data Shadow Systems</w:t>
      </w:r>
      <w:bookmarkEnd w:id="27"/>
    </w:p>
    <w:p w14:paraId="214B72FD" w14:textId="77777777" w:rsidR="00A86BC9" w:rsidRPr="00E73FCF" w:rsidRDefault="00A86BC9" w:rsidP="00243CA4">
      <w:pPr>
        <w:pStyle w:val="NoSpacing"/>
      </w:pPr>
    </w:p>
    <w:p w14:paraId="668713F9" w14:textId="77777777" w:rsidR="00A86BC9" w:rsidRDefault="00A86BC9" w:rsidP="00B83272">
      <w:pPr>
        <w:pStyle w:val="Heading2"/>
      </w:pPr>
      <w:bookmarkStart w:id="28" w:name="_Toc402008404"/>
      <w:r w:rsidRPr="00E73FCF">
        <w:t>Technology Required</w:t>
      </w:r>
      <w:bookmarkEnd w:id="28"/>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243CA4" w:rsidRPr="00A94D14" w14:paraId="39435A99"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7161CE8" w14:textId="77777777" w:rsidR="00243CA4" w:rsidRPr="00A94D14" w:rsidRDefault="00243CA4"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796F31B" wp14:editId="54F94346">
                      <wp:extent cx="228600" cy="228600"/>
                      <wp:effectExtent l="0" t="0" r="0" b="0"/>
                      <wp:docPr id="58" name="Group 5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9" name="Oval 5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6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2B354C" id="Group 5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VCgQ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BiFdUKBBQAA8BEAAA4AAAAAAAAAAAAAAAAALgIAAGRycy9lMm9Eb2Mu&#10;eG1sUEsBAi0AFAAGAAgAAAAhAPgMKZnYAAAAAwEAAA8AAAAAAAAAAAAAAAAA2wcAAGRycy9kb3du&#10;cmV2LnhtbFBLBQYAAAAABAAEAPMAAADgCAAAAAA=&#10;">
                      <v:oval id="Oval 5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oPsEA&#10;AADbAAAADwAAAGRycy9kb3ducmV2LnhtbESP3WoCMRCF7wu+QxihdzVroa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aD7BAAAA2wAAAA8AAAAAAAAAAAAAAAAAmAIAAGRycy9kb3du&#10;cmV2LnhtbFBLBQYAAAAABAAEAPUAAACGAwAAAAA=&#10;" fillcolor="#f24f4f [3204]" stroked="f" strokeweight="0">
                        <v:stroke joinstyle="miter"/>
                        <o:lock v:ext="edit" aspectratio="t"/>
                      </v:oval>
                      <v:shape id="Freeform 6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soMEA&#10;AADbAAAADwAAAGRycy9kb3ducmV2LnhtbERPz2vCMBS+D/Y/hDfYbaZuUrQaZQwGPQ20G16fzWtT&#10;bF5KEmu3v345CB4/vt+b3WR7MZIPnWMF81kGgrh2uuNWwXf1+bIEESKyxt4xKfilALvt48MGC+2u&#10;vKfxEFuRQjgUqMDEOBRShtqQxTBzA3HiGuctxgR9K7XHawq3vXzNslxa7Dg1GBzow1B9PlysguPf&#10;TzVefGW+Gl+Wi9XpmPvmTannp+l9DSLSFO/im7vUCvK0Pn1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7K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565FEE3C" w14:textId="31A51FD5" w:rsidR="00243CA4" w:rsidRPr="004A5001" w:rsidRDefault="00243CA4" w:rsidP="004A5001">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 xml:space="preserve">List and briefly describe the technology – hardware, infrastructure, software or service </w:t>
            </w:r>
            <w:r w:rsidR="00430A86" w:rsidRPr="004A5001">
              <w:rPr>
                <w:rFonts w:ascii="Times New Roman" w:hAnsi="Times New Roman" w:cs="Times New Roman"/>
                <w:sz w:val="24"/>
                <w:szCs w:val="24"/>
              </w:rPr>
              <w:t>–</w:t>
            </w:r>
            <w:r w:rsidRPr="004A5001">
              <w:rPr>
                <w:rFonts w:ascii="Times New Roman" w:hAnsi="Times New Roman" w:cs="Times New Roman"/>
                <w:sz w:val="24"/>
                <w:szCs w:val="24"/>
              </w:rPr>
              <w:t xml:space="preserve"> </w:t>
            </w:r>
            <w:r w:rsidR="00430A86" w:rsidRPr="004A5001">
              <w:rPr>
                <w:rFonts w:ascii="Times New Roman" w:hAnsi="Times New Roman" w:cs="Times New Roman"/>
                <w:sz w:val="24"/>
                <w:szCs w:val="24"/>
              </w:rPr>
              <w:t xml:space="preserve">required </w:t>
            </w:r>
            <w:r w:rsidRPr="004A5001">
              <w:rPr>
                <w:rFonts w:ascii="Times New Roman" w:hAnsi="Times New Roman" w:cs="Times New Roman"/>
                <w:sz w:val="24"/>
                <w:szCs w:val="24"/>
              </w:rPr>
              <w:t xml:space="preserve">by this project. </w:t>
            </w:r>
            <w:r w:rsidR="004A5001">
              <w:rPr>
                <w:rFonts w:ascii="Times New Roman" w:hAnsi="Times New Roman" w:cs="Times New Roman"/>
                <w:sz w:val="24"/>
                <w:szCs w:val="24"/>
              </w:rPr>
              <w:t>Categorize t</w:t>
            </w:r>
            <w:r w:rsidR="00430A86" w:rsidRPr="004A5001">
              <w:rPr>
                <w:rFonts w:ascii="Times New Roman" w:hAnsi="Times New Roman" w:cs="Times New Roman"/>
                <w:sz w:val="24"/>
                <w:szCs w:val="24"/>
              </w:rPr>
              <w:t xml:space="preserve">he technology by whether it exists (and its use will be expanded) or if it is being acquired and implemented. </w:t>
            </w:r>
          </w:p>
        </w:tc>
      </w:tr>
    </w:tbl>
    <w:p w14:paraId="67F78183" w14:textId="77777777" w:rsidR="00A86BC9" w:rsidRPr="00E73FCF" w:rsidRDefault="00A86BC9" w:rsidP="006C40D5">
      <w:pPr>
        <w:pStyle w:val="Heading3"/>
      </w:pPr>
      <w:bookmarkStart w:id="29" w:name="_Toc402008405"/>
      <w:r w:rsidRPr="00E73FCF">
        <w:t>Existing</w:t>
      </w:r>
      <w:bookmarkEnd w:id="29"/>
    </w:p>
    <w:p w14:paraId="1D3067F1" w14:textId="77777777" w:rsidR="00A86BC9" w:rsidRPr="00E73FCF" w:rsidRDefault="00A86BC9" w:rsidP="006C40D5">
      <w:pPr>
        <w:pStyle w:val="Heading3"/>
      </w:pPr>
      <w:bookmarkStart w:id="30" w:name="_Toc402008406"/>
      <w:r w:rsidRPr="00E73FCF">
        <w:t>New</w:t>
      </w:r>
      <w:bookmarkEnd w:id="30"/>
    </w:p>
    <w:p w14:paraId="65104ADC" w14:textId="77777777" w:rsidR="00A86BC9" w:rsidRPr="00E73FCF" w:rsidRDefault="00A86BC9" w:rsidP="00430A86">
      <w:pPr>
        <w:pStyle w:val="NoSpacing"/>
      </w:pPr>
    </w:p>
    <w:p w14:paraId="3D14D09C" w14:textId="7F9D20F7" w:rsidR="00A86BC9" w:rsidRDefault="00A86BC9" w:rsidP="00B83272">
      <w:pPr>
        <w:pStyle w:val="Heading2"/>
      </w:pPr>
      <w:bookmarkStart w:id="31" w:name="_Toc402008407"/>
      <w:r w:rsidRPr="00E73FCF">
        <w:t xml:space="preserve">Budget </w:t>
      </w:r>
      <w:r w:rsidR="004A5001">
        <w:t>and</w:t>
      </w:r>
      <w:r w:rsidR="00430A86">
        <w:t xml:space="preserve"> Staffing</w:t>
      </w:r>
      <w:bookmarkEnd w:id="31"/>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430A86" w:rsidRPr="00A94D14" w14:paraId="30DE3383" w14:textId="77777777" w:rsidTr="00430A86">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293BFB8" w14:textId="77777777" w:rsidR="00430A86" w:rsidRPr="00A94D14" w:rsidRDefault="00430A86" w:rsidP="00430A86">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7996C6EB" wp14:editId="285A1431">
                      <wp:extent cx="228600" cy="228600"/>
                      <wp:effectExtent l="0" t="0" r="0" b="0"/>
                      <wp:docPr id="61" name="Group 6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2" name="Oval 6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3" name="Freeform 6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D7FC79" id="Group 6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Kggw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zZASoIMFAADwEQAADgAAAAAAAAAAAAAAAAAuAgAAZHJzL2Uyb0Rv&#10;Yy54bWxQSwECLQAUAAYACAAAACEA+AwpmdgAAAADAQAADwAAAAAAAAAAAAAAAADdBwAAZHJzL2Rv&#10;d25yZXYueG1sUEsFBgAAAAAEAAQA8wAAAOIIAAAAAA==&#10;">
                      <v:oval id="Oval 6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w8s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DywgAAANsAAAAPAAAAAAAAAAAAAAAAAJgCAABkcnMvZG93&#10;bnJldi54bWxQSwUGAAAAAAQABAD1AAAAhwMAAAAA&#10;" fillcolor="#f24f4f [3204]" stroked="f" strokeweight="0">
                        <v:stroke joinstyle="miter"/>
                        <o:lock v:ext="edit" aspectratio="t"/>
                      </v:oval>
                      <v:shape id="Freeform 6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y18QA&#10;AADbAAAADwAAAGRycy9kb3ducmV2LnhtbESPwWrDMBBE74X+g9hCb43cJpjEiRJKoeBToHFLrhtr&#10;bZlaKyMpjpuvrwKFHoeZecNsdpPtxUg+dI4VPM8yEMS10x23Cj6r96cliBCRNfaOScEPBdht7+82&#10;WGh34Q8aD7EVCcKhQAUmxqGQMtSGLIaZG4iT1zhvMSbpW6k9XhLc9vIly3JpseO0YHCgN0P19+Fs&#10;FRyvX9V49pXZN74sF6vTMffNXKnHh+l1DSLSFP/Df+1SK8jncPu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ct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7782B479" w14:textId="7E191EFB" w:rsidR="007C2B1E" w:rsidRPr="004A5001" w:rsidRDefault="00430A86" w:rsidP="00430A8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5001">
              <w:rPr>
                <w:rFonts w:ascii="Times New Roman" w:hAnsi="Times New Roman" w:cs="Times New Roman"/>
                <w:sz w:val="24"/>
                <w:szCs w:val="24"/>
              </w:rPr>
              <w:t>List and briefly describe the project budget and staffing</w:t>
            </w:r>
            <w:r w:rsidR="007C2B1E" w:rsidRPr="004A5001">
              <w:rPr>
                <w:rFonts w:ascii="Times New Roman" w:hAnsi="Times New Roman" w:cs="Times New Roman"/>
                <w:sz w:val="24"/>
                <w:szCs w:val="24"/>
              </w:rPr>
              <w:t xml:space="preserve"> levels</w:t>
            </w:r>
            <w:r w:rsidRPr="004A5001">
              <w:rPr>
                <w:rFonts w:ascii="Times New Roman" w:hAnsi="Times New Roman" w:cs="Times New Roman"/>
                <w:sz w:val="24"/>
                <w:szCs w:val="24"/>
              </w:rPr>
              <w:t xml:space="preserve">. The budget </w:t>
            </w:r>
            <w:r w:rsidR="007C2B1E" w:rsidRPr="004A5001">
              <w:rPr>
                <w:rFonts w:ascii="Times New Roman" w:hAnsi="Times New Roman" w:cs="Times New Roman"/>
                <w:sz w:val="24"/>
                <w:szCs w:val="24"/>
              </w:rPr>
              <w:t xml:space="preserve">presented </w:t>
            </w:r>
            <w:r w:rsidRPr="004A5001">
              <w:rPr>
                <w:rFonts w:ascii="Times New Roman" w:hAnsi="Times New Roman" w:cs="Times New Roman"/>
                <w:sz w:val="24"/>
                <w:szCs w:val="24"/>
              </w:rPr>
              <w:t>will be</w:t>
            </w:r>
            <w:r w:rsidR="007C2B1E" w:rsidRPr="004A5001">
              <w:rPr>
                <w:rFonts w:ascii="Times New Roman" w:hAnsi="Times New Roman" w:cs="Times New Roman"/>
                <w:sz w:val="24"/>
                <w:szCs w:val="24"/>
              </w:rPr>
              <w:t xml:space="preserve"> summarized. T</w:t>
            </w:r>
            <w:r w:rsidRPr="004A5001">
              <w:rPr>
                <w:rFonts w:ascii="Times New Roman" w:hAnsi="Times New Roman" w:cs="Times New Roman"/>
                <w:sz w:val="24"/>
                <w:szCs w:val="24"/>
              </w:rPr>
              <w:t>ypically</w:t>
            </w:r>
            <w:r w:rsidR="004A5001">
              <w:rPr>
                <w:rFonts w:ascii="Times New Roman" w:hAnsi="Times New Roman" w:cs="Times New Roman"/>
                <w:sz w:val="24"/>
                <w:szCs w:val="24"/>
              </w:rPr>
              <w:t>,</w:t>
            </w:r>
            <w:r w:rsidRPr="004A5001">
              <w:rPr>
                <w:rFonts w:ascii="Times New Roman" w:hAnsi="Times New Roman" w:cs="Times New Roman"/>
                <w:sz w:val="24"/>
                <w:szCs w:val="24"/>
              </w:rPr>
              <w:t xml:space="preserve"> a finance group will assist in developing a detailed financial budget</w:t>
            </w:r>
            <w:r w:rsidR="007C2B1E" w:rsidRPr="004A5001">
              <w:rPr>
                <w:rFonts w:ascii="Times New Roman" w:hAnsi="Times New Roman" w:cs="Times New Roman"/>
                <w:sz w:val="24"/>
                <w:szCs w:val="24"/>
              </w:rPr>
              <w:t xml:space="preserve"> deliverable.</w:t>
            </w:r>
          </w:p>
          <w:p w14:paraId="6C526AF5" w14:textId="77777777" w:rsidR="007C2B1E" w:rsidRPr="002148C1" w:rsidRDefault="007C2B1E" w:rsidP="00430A8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4A5001">
              <w:rPr>
                <w:rFonts w:ascii="Times New Roman" w:hAnsi="Times New Roman" w:cs="Times New Roman"/>
                <w:sz w:val="24"/>
                <w:szCs w:val="24"/>
              </w:rPr>
              <w:t>The staffing levels presented will be summarized and described in more details below.</w:t>
            </w:r>
          </w:p>
        </w:tc>
      </w:tr>
    </w:tbl>
    <w:p w14:paraId="576B01D4" w14:textId="77777777" w:rsidR="00430A86" w:rsidRDefault="00430A86" w:rsidP="007C2B1E">
      <w:pPr>
        <w:pStyle w:val="Heading3"/>
        <w:keepNext w:val="0"/>
      </w:pPr>
      <w:bookmarkStart w:id="32" w:name="_Toc402008408"/>
      <w:r>
        <w:t>Budget</w:t>
      </w:r>
      <w:bookmarkEnd w:id="32"/>
    </w:p>
    <w:p w14:paraId="3F3208AB" w14:textId="77777777" w:rsidR="00A86BC9" w:rsidRPr="007C2B1E" w:rsidRDefault="00A86BC9" w:rsidP="007C2B1E">
      <w:pPr>
        <w:pStyle w:val="ListParagraph"/>
        <w:numPr>
          <w:ilvl w:val="0"/>
          <w:numId w:val="30"/>
        </w:numPr>
      </w:pPr>
      <w:r w:rsidRPr="007C2B1E">
        <w:t>Capital</w:t>
      </w:r>
    </w:p>
    <w:p w14:paraId="7D835C1D" w14:textId="77777777" w:rsidR="006700CE" w:rsidRPr="007C2B1E" w:rsidRDefault="00A86BC9" w:rsidP="007C2B1E">
      <w:pPr>
        <w:pStyle w:val="ListParagraph"/>
        <w:numPr>
          <w:ilvl w:val="0"/>
          <w:numId w:val="30"/>
        </w:numPr>
      </w:pPr>
      <w:r w:rsidRPr="007C2B1E">
        <w:t>Labor</w:t>
      </w:r>
    </w:p>
    <w:p w14:paraId="3371B621" w14:textId="77777777" w:rsidR="006700CE" w:rsidRPr="007C2B1E" w:rsidRDefault="006700CE" w:rsidP="007C2B1E">
      <w:pPr>
        <w:pStyle w:val="ListParagraph"/>
        <w:numPr>
          <w:ilvl w:val="1"/>
          <w:numId w:val="30"/>
        </w:numPr>
      </w:pPr>
      <w:r w:rsidRPr="007C2B1E">
        <w:t>Internal</w:t>
      </w:r>
      <w:r w:rsidR="00430A86" w:rsidRPr="007C2B1E">
        <w:t xml:space="preserve"> Labor</w:t>
      </w:r>
    </w:p>
    <w:p w14:paraId="2C64D18D" w14:textId="77777777" w:rsidR="00A86BC9" w:rsidRPr="007C2B1E" w:rsidRDefault="00A86BC9" w:rsidP="007C2B1E">
      <w:pPr>
        <w:pStyle w:val="ListParagraph"/>
        <w:numPr>
          <w:ilvl w:val="1"/>
          <w:numId w:val="30"/>
        </w:numPr>
      </w:pPr>
      <w:r w:rsidRPr="007C2B1E">
        <w:t>External</w:t>
      </w:r>
      <w:r w:rsidR="00430A86" w:rsidRPr="007C2B1E">
        <w:t xml:space="preserve"> Labor – Consulting and Services </w:t>
      </w:r>
    </w:p>
    <w:p w14:paraId="32C7E597" w14:textId="77777777" w:rsidR="00A86BC9" w:rsidRPr="007C2B1E" w:rsidRDefault="00A86BC9" w:rsidP="007C2B1E">
      <w:pPr>
        <w:pStyle w:val="ListParagraph"/>
        <w:numPr>
          <w:ilvl w:val="0"/>
          <w:numId w:val="30"/>
        </w:numPr>
      </w:pPr>
      <w:r w:rsidRPr="007C2B1E">
        <w:t>Expenses, not Labor</w:t>
      </w:r>
    </w:p>
    <w:p w14:paraId="39BFA3C1" w14:textId="77777777" w:rsidR="00430A86" w:rsidRDefault="00430A86" w:rsidP="007C2B1E">
      <w:pPr>
        <w:pStyle w:val="Heading3"/>
        <w:keepNext w:val="0"/>
      </w:pPr>
      <w:bookmarkStart w:id="33" w:name="_Toc402008409"/>
      <w:r>
        <w:t>Staffing</w:t>
      </w:r>
      <w:bookmarkEnd w:id="33"/>
    </w:p>
    <w:p w14:paraId="07F9EB0C" w14:textId="77777777" w:rsidR="007C2B1E" w:rsidRDefault="007C2B1E" w:rsidP="007C2B1E">
      <w:pPr>
        <w:pStyle w:val="ListParagraph"/>
        <w:numPr>
          <w:ilvl w:val="0"/>
          <w:numId w:val="30"/>
        </w:numPr>
      </w:pPr>
      <w:r>
        <w:t>(Direct) Project Team</w:t>
      </w:r>
    </w:p>
    <w:p w14:paraId="19BAED39" w14:textId="77777777" w:rsidR="007C2B1E" w:rsidRPr="007C2B1E" w:rsidRDefault="007C2B1E" w:rsidP="007C2B1E">
      <w:pPr>
        <w:pStyle w:val="ListParagraph"/>
        <w:numPr>
          <w:ilvl w:val="1"/>
          <w:numId w:val="30"/>
        </w:numPr>
      </w:pPr>
      <w:r w:rsidRPr="007C2B1E">
        <w:t>Internal Labor</w:t>
      </w:r>
    </w:p>
    <w:p w14:paraId="332B7096" w14:textId="77777777" w:rsidR="007C2B1E" w:rsidRPr="007C2B1E" w:rsidRDefault="007C2B1E" w:rsidP="007C2B1E">
      <w:pPr>
        <w:pStyle w:val="ListParagraph"/>
        <w:numPr>
          <w:ilvl w:val="1"/>
          <w:numId w:val="30"/>
        </w:numPr>
      </w:pPr>
      <w:r w:rsidRPr="007C2B1E">
        <w:lastRenderedPageBreak/>
        <w:t xml:space="preserve">External Labor – Consulting and Services </w:t>
      </w:r>
    </w:p>
    <w:p w14:paraId="248AEBE8" w14:textId="77777777" w:rsidR="007C2B1E" w:rsidRPr="007C2B1E" w:rsidRDefault="007C2B1E" w:rsidP="007C2B1E">
      <w:pPr>
        <w:pStyle w:val="ListParagraph"/>
        <w:numPr>
          <w:ilvl w:val="0"/>
          <w:numId w:val="30"/>
        </w:numPr>
      </w:pPr>
      <w:r>
        <w:t>Non-Direct Project Resources</w:t>
      </w:r>
    </w:p>
    <w:p w14:paraId="0088ECB7" w14:textId="77777777" w:rsidR="007C2B1E" w:rsidRPr="007C2B1E" w:rsidRDefault="007C2B1E" w:rsidP="007C2B1E">
      <w:pPr>
        <w:pStyle w:val="ListParagraph"/>
        <w:numPr>
          <w:ilvl w:val="1"/>
          <w:numId w:val="30"/>
        </w:numPr>
      </w:pPr>
      <w:r w:rsidRPr="007C2B1E">
        <w:t>Internal Labor</w:t>
      </w:r>
    </w:p>
    <w:p w14:paraId="1FEDDC42" w14:textId="77777777" w:rsidR="007C2B1E" w:rsidRPr="007C2B1E" w:rsidRDefault="007C2B1E" w:rsidP="007C2B1E">
      <w:pPr>
        <w:pStyle w:val="ListParagraph"/>
        <w:numPr>
          <w:ilvl w:val="1"/>
          <w:numId w:val="30"/>
        </w:numPr>
      </w:pPr>
      <w:r w:rsidRPr="007C2B1E">
        <w:t xml:space="preserve">External Labor – Consulting and Services </w:t>
      </w:r>
    </w:p>
    <w:p w14:paraId="0327972A" w14:textId="77777777" w:rsidR="007C2B1E" w:rsidRDefault="007C2B1E" w:rsidP="007C2B1E">
      <w:pPr>
        <w:pStyle w:val="ListParagraph"/>
        <w:numPr>
          <w:ilvl w:val="0"/>
          <w:numId w:val="30"/>
        </w:numPr>
      </w:pPr>
      <w:r>
        <w:t>Business participants</w:t>
      </w:r>
    </w:p>
    <w:p w14:paraId="20DED44E" w14:textId="77777777" w:rsidR="007C2B1E" w:rsidRPr="007C2B1E" w:rsidRDefault="007C2B1E" w:rsidP="007C2B1E">
      <w:pPr>
        <w:pStyle w:val="ListParagraph"/>
        <w:numPr>
          <w:ilvl w:val="1"/>
          <w:numId w:val="30"/>
        </w:numPr>
      </w:pPr>
      <w:r w:rsidRPr="007C2B1E">
        <w:t>Internal Labor</w:t>
      </w:r>
    </w:p>
    <w:p w14:paraId="1F836C59" w14:textId="77777777" w:rsidR="007C2B1E" w:rsidRDefault="007C2B1E" w:rsidP="007C2B1E">
      <w:pPr>
        <w:pStyle w:val="ListParagraph"/>
        <w:numPr>
          <w:ilvl w:val="1"/>
          <w:numId w:val="30"/>
        </w:numPr>
      </w:pPr>
      <w:r w:rsidRPr="007C2B1E">
        <w:t xml:space="preserve">External Labor – Consulting and Services </w:t>
      </w:r>
    </w:p>
    <w:p w14:paraId="0FE0676B" w14:textId="77777777" w:rsidR="007C2B1E" w:rsidRPr="007C2B1E" w:rsidRDefault="007C2B1E" w:rsidP="007C2B1E">
      <w:pPr>
        <w:pStyle w:val="NoSpacing"/>
      </w:pPr>
    </w:p>
    <w:p w14:paraId="2EEC1DDF" w14:textId="67E78434" w:rsidR="00A86BC9" w:rsidRDefault="00A86BC9" w:rsidP="00B83272">
      <w:pPr>
        <w:pStyle w:val="Heading2"/>
      </w:pPr>
      <w:bookmarkStart w:id="34" w:name="_Toc402008410"/>
      <w:r w:rsidRPr="00E73FCF">
        <w:t xml:space="preserve">Project Team (IT </w:t>
      </w:r>
      <w:r w:rsidR="004A5001">
        <w:t>and</w:t>
      </w:r>
      <w:r w:rsidRPr="00E73FCF">
        <w:t xml:space="preserve"> Business)</w:t>
      </w:r>
      <w:bookmarkEnd w:id="34"/>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7C2B1E" w:rsidRPr="00A94D14" w14:paraId="78ACE6AF" w14:textId="77777777" w:rsidTr="009A3AB0">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3342B35D" w14:textId="77777777" w:rsidR="007C2B1E" w:rsidRPr="00A94D14" w:rsidRDefault="007C2B1E" w:rsidP="009A3AB0">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22C56828" wp14:editId="0A397D88">
                      <wp:extent cx="228600" cy="228600"/>
                      <wp:effectExtent l="0" t="0" r="0" b="0"/>
                      <wp:docPr id="64" name="Group 6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39AF62" id="Group 6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Z4NX4MFAADwEQAADgAAAAAAAAAAAAAAAAAuAgAAZHJzL2Uyb0Rv&#10;Yy54bWxQSwECLQAUAAYACAAAACEA+AwpmdgAAAADAQAADwAAAAAAAAAAAAAAAADdBwAAZHJzL2Rv&#10;d25yZXYueG1sUEsFBgAAAAAEAAQA8wAAAOIIAAAAAA==&#10;">
                      <v:oval id="Oval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reeform 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101MQA&#10;AADbAAAADwAAAGRycy9kb3ducmV2LnhtbESPzWrDMBCE74G+g9hCb4ncH9zWjRJKIOBTIXFLrltr&#10;bZlaKyMpjtunjwKBHoeZ+YZZrifbi5F86BwruF9kIIhrpztuFXxW2/kLiBCRNfaOScEvBVivbmZL&#10;LLQ78Y7GfWxFgnAoUIGJcSikDLUhi2HhBuLkNc5bjEn6VmqPpwS3vXzIslxa7DgtGBxoY6j+2R+t&#10;gsPfVzUefWU+Gl+WT6/fh9w3j0rd3U7vbyAiTfE/fG2XWkH+DJcv6Qf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N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20E7D396" w14:textId="77777777" w:rsidR="007C2B1E" w:rsidRPr="000E4FC5" w:rsidRDefault="007C2B1E" w:rsidP="009A3AB0">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4FC5">
              <w:rPr>
                <w:rFonts w:ascii="Times New Roman" w:hAnsi="Times New Roman" w:cs="Times New Roman"/>
                <w:sz w:val="24"/>
                <w:szCs w:val="24"/>
              </w:rPr>
              <w:t>List and briefly describe the project team’s resources and roles. This section sometimes is shifted to the appendix.</w:t>
            </w:r>
          </w:p>
        </w:tc>
      </w:tr>
    </w:tbl>
    <w:p w14:paraId="1C1AD12F" w14:textId="77777777" w:rsidR="00A86BC9" w:rsidRPr="00E73FCF" w:rsidRDefault="00A86BC9" w:rsidP="006C40D5">
      <w:pPr>
        <w:pStyle w:val="Heading3"/>
      </w:pPr>
      <w:bookmarkStart w:id="35" w:name="_Toc402008411"/>
      <w:r w:rsidRPr="00E73FCF">
        <w:t>Business Project Leader</w:t>
      </w:r>
      <w:bookmarkEnd w:id="35"/>
    </w:p>
    <w:p w14:paraId="4BD7AED9" w14:textId="77777777" w:rsidR="00A86BC9" w:rsidRDefault="00A86BC9" w:rsidP="006C40D5">
      <w:pPr>
        <w:pStyle w:val="Heading3"/>
      </w:pPr>
      <w:bookmarkStart w:id="36" w:name="_Toc402008412"/>
      <w:r w:rsidRPr="00E73FCF">
        <w:t>IT Project Leader</w:t>
      </w:r>
      <w:bookmarkEnd w:id="36"/>
    </w:p>
    <w:p w14:paraId="2C5B8C35" w14:textId="77777777" w:rsidR="00A86BC9" w:rsidRPr="00E73FCF" w:rsidRDefault="00A86BC9" w:rsidP="006C40D5">
      <w:pPr>
        <w:pStyle w:val="Heading3"/>
      </w:pPr>
      <w:bookmarkStart w:id="37" w:name="_Toc402008413"/>
      <w:r>
        <w:t>Other Sub-Team Leaders</w:t>
      </w:r>
      <w:bookmarkEnd w:id="37"/>
    </w:p>
    <w:p w14:paraId="4F1E8AC5" w14:textId="01EFAAFF" w:rsidR="00A86BC9" w:rsidRDefault="004A5001" w:rsidP="006C40D5">
      <w:pPr>
        <w:pStyle w:val="Heading3"/>
      </w:pPr>
      <w:bookmarkStart w:id="38" w:name="_Toc402008414"/>
      <w:r>
        <w:t>Number of</w:t>
      </w:r>
      <w:r w:rsidR="00A86BC9" w:rsidRPr="00E73FCF">
        <w:t xml:space="preserve"> Resources (</w:t>
      </w:r>
      <w:r w:rsidR="000E4FC5">
        <w:t xml:space="preserve">Full Time Equivalents or </w:t>
      </w:r>
      <w:r w:rsidR="00A86BC9" w:rsidRPr="00E73FCF">
        <w:t>FTEs)</w:t>
      </w:r>
      <w:bookmarkEnd w:id="38"/>
    </w:p>
    <w:p w14:paraId="61BE8646" w14:textId="77777777" w:rsidR="007C2B1E" w:rsidRDefault="00E04CD2" w:rsidP="007C2B1E">
      <w:pPr>
        <w:pStyle w:val="ListParagraph"/>
        <w:numPr>
          <w:ilvl w:val="0"/>
          <w:numId w:val="30"/>
        </w:numPr>
      </w:pPr>
      <w:r>
        <w:t>Internal</w:t>
      </w:r>
    </w:p>
    <w:p w14:paraId="65321C0C" w14:textId="77777777" w:rsidR="00E04CD2" w:rsidRDefault="00E04CD2" w:rsidP="00E04CD2">
      <w:pPr>
        <w:pStyle w:val="ListParagraph"/>
        <w:numPr>
          <w:ilvl w:val="0"/>
          <w:numId w:val="30"/>
        </w:numPr>
      </w:pPr>
      <w:r>
        <w:t>External</w:t>
      </w:r>
    </w:p>
    <w:p w14:paraId="4E6AD26C" w14:textId="77777777" w:rsidR="00A86BC9" w:rsidRPr="00E04CD2" w:rsidRDefault="00A86BC9" w:rsidP="00E04CD2">
      <w:pPr>
        <w:pStyle w:val="NoSpacing"/>
      </w:pPr>
    </w:p>
    <w:p w14:paraId="73175FCF" w14:textId="77777777" w:rsidR="00A86BC9" w:rsidRDefault="00A86BC9" w:rsidP="00B83272">
      <w:pPr>
        <w:pStyle w:val="Heading2"/>
      </w:pPr>
      <w:bookmarkStart w:id="39" w:name="_Toc402008415"/>
      <w:r w:rsidRPr="00E73FCF">
        <w:t>Participating Resources</w:t>
      </w:r>
      <w:bookmarkEnd w:id="39"/>
    </w:p>
    <w:tbl>
      <w:tblPr>
        <w:tblStyle w:val="TipTable"/>
        <w:tblW w:w="5014" w:type="pct"/>
        <w:shd w:val="clear" w:color="auto" w:fill="D9D9D9" w:themeFill="background1" w:themeFillShade="D9"/>
        <w:tblCellMar>
          <w:top w:w="0" w:type="dxa"/>
        </w:tblCellMar>
        <w:tblLook w:val="04A0" w:firstRow="1" w:lastRow="0" w:firstColumn="1" w:lastColumn="0" w:noHBand="0" w:noVBand="1"/>
      </w:tblPr>
      <w:tblGrid>
        <w:gridCol w:w="648"/>
        <w:gridCol w:w="8738"/>
      </w:tblGrid>
      <w:tr w:rsidR="007C2B1E" w:rsidRPr="00A94D14" w14:paraId="5BDEF571" w14:textId="77777777" w:rsidTr="009A3AB0">
        <w:tc>
          <w:tcPr>
            <w:cnfStyle w:val="001000000000" w:firstRow="0" w:lastRow="0" w:firstColumn="1" w:lastColumn="0" w:oddVBand="0" w:evenVBand="0" w:oddHBand="0" w:evenHBand="0" w:firstRowFirstColumn="0" w:firstRowLastColumn="0" w:lastRowFirstColumn="0" w:lastRowLastColumn="0"/>
            <w:tcW w:w="345" w:type="pct"/>
            <w:shd w:val="clear" w:color="auto" w:fill="D9D9D9" w:themeFill="background1" w:themeFillShade="D9"/>
          </w:tcPr>
          <w:p w14:paraId="62C37B96" w14:textId="77777777" w:rsidR="007C2B1E" w:rsidRPr="00A94D14" w:rsidRDefault="007C2B1E" w:rsidP="009A3AB0">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A918A52" wp14:editId="1C74434F">
                      <wp:extent cx="228600" cy="228600"/>
                      <wp:effectExtent l="0" t="0" r="0" b="0"/>
                      <wp:docPr id="68" name="Group 6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9" name="Oval 6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31FA34" id="Group 6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qhgQ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A8DOqGBBQAA8BEAAA4AAAAAAAAAAAAAAAAALgIAAGRycy9lMm9Eb2Mu&#10;eG1sUEsBAi0AFAAGAAgAAAAhAPgMKZnYAAAAAwEAAA8AAAAAAAAAAAAAAAAA2wcAAGRycy9kb3du&#10;cmV2LnhtbFBLBQYAAAAABAAEAPMAAADgCAAAAAA=&#10;">
                      <v:oval id="Oval 6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ig8IA&#10;AADbAAAADwAAAGRycy9kb3ducmV2LnhtbESPzWoCMRSF90LfIVyhO83YxaCjUYqlpZtaHH2Ay+R2&#10;Mu3kJiTpOL59IxRcHs7Px9nsRtuLgULsHCtYzAsQxI3THbcKzqfX2RJETMgae8ek4EoRdtuHyQYr&#10;7S58pKFOrcgjHCtUYFLylZSxMWQxzp0nzt6XCxZTlqGVOuAlj9tePhVFKS12nAkGPe0NNT/1r80Q&#10;44cXv3/rVktL7ffntQyHD1TqcTo+r0EkGtM9/N9+1wrKF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qKDwgAAANsAAAAPAAAAAAAAAAAAAAAAAJgCAABkcnMvZG93&#10;bnJldi54bWxQSwUGAAAAAAQABAD1AAAAhwMAAAAA&#10;" fillcolor="#f24f4f [3204]" stroked="f" strokeweight="0">
                        <v:stroke joinstyle="miter"/>
                        <o:lock v:ext="edit" aspectratio="t"/>
                      </v:oval>
                      <v:shape id="Freeform 7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6fcIA&#10;AADbAAAADwAAAGRycy9kb3ducmV2LnhtbERPW2vCMBR+H/gfwhH2NlO34aUaZQwGfRrMKr4em9Om&#10;2JyUJNZuv355GOzx47tv96PtxEA+tI4VzGcZCOLK6ZYbBcfy42kFIkRkjZ1jUvBNAfa7ycMWc+3u&#10;/EXDITYihXDIUYGJsc+lDJUhi2HmeuLE1c5bjAn6RmqP9xRuO/mcZQtpseXUYLCnd0PV9XCzCs4/&#10;p3K4+dJ81r4oXteX88LXL0o9Tse3DYhIY/wX/7kLrWCZ1qc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Xp9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D9D9D9" w:themeFill="background1" w:themeFillShade="D9"/>
          </w:tcPr>
          <w:p w14:paraId="00691F35" w14:textId="3112BA89" w:rsidR="007C2B1E" w:rsidRPr="000E4FC5" w:rsidRDefault="007C2B1E" w:rsidP="000E4FC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4FC5">
              <w:rPr>
                <w:rFonts w:ascii="Times New Roman" w:hAnsi="Times New Roman" w:cs="Times New Roman"/>
                <w:sz w:val="24"/>
                <w:szCs w:val="24"/>
              </w:rPr>
              <w:t>List a</w:t>
            </w:r>
            <w:r w:rsidR="000E4FC5">
              <w:rPr>
                <w:rFonts w:ascii="Times New Roman" w:hAnsi="Times New Roman" w:cs="Times New Roman"/>
                <w:sz w:val="24"/>
                <w:szCs w:val="24"/>
              </w:rPr>
              <w:t>nd briefly describe people outside o</w:t>
            </w:r>
            <w:r w:rsidRPr="000E4FC5">
              <w:rPr>
                <w:rFonts w:ascii="Times New Roman" w:hAnsi="Times New Roman" w:cs="Times New Roman"/>
                <w:sz w:val="24"/>
                <w:szCs w:val="24"/>
              </w:rPr>
              <w:t xml:space="preserve">f the project team that need to participate in the project. </w:t>
            </w:r>
            <w:r w:rsidR="000E4FC5">
              <w:rPr>
                <w:rFonts w:ascii="Times New Roman" w:hAnsi="Times New Roman" w:cs="Times New Roman"/>
                <w:sz w:val="24"/>
                <w:szCs w:val="24"/>
              </w:rPr>
              <w:t xml:space="preserve">Include their roles. </w:t>
            </w:r>
            <w:r w:rsidRPr="000E4FC5">
              <w:rPr>
                <w:rFonts w:ascii="Times New Roman" w:hAnsi="Times New Roman" w:cs="Times New Roman"/>
                <w:sz w:val="24"/>
                <w:szCs w:val="24"/>
              </w:rPr>
              <w:t xml:space="preserve">This section </w:t>
            </w:r>
            <w:r w:rsidR="000E4FC5">
              <w:rPr>
                <w:rFonts w:ascii="Times New Roman" w:hAnsi="Times New Roman" w:cs="Times New Roman"/>
                <w:sz w:val="24"/>
                <w:szCs w:val="24"/>
              </w:rPr>
              <w:t xml:space="preserve">can be </w:t>
            </w:r>
            <w:r w:rsidRPr="000E4FC5">
              <w:rPr>
                <w:rFonts w:ascii="Times New Roman" w:hAnsi="Times New Roman" w:cs="Times New Roman"/>
                <w:sz w:val="24"/>
                <w:szCs w:val="24"/>
              </w:rPr>
              <w:t>shifted to the appendix.</w:t>
            </w:r>
          </w:p>
        </w:tc>
      </w:tr>
    </w:tbl>
    <w:p w14:paraId="137ACAF1" w14:textId="77777777" w:rsidR="00A86BC9" w:rsidRPr="00E73FCF" w:rsidRDefault="00A86BC9" w:rsidP="006C40D5">
      <w:pPr>
        <w:pStyle w:val="Heading3"/>
      </w:pPr>
      <w:bookmarkStart w:id="40" w:name="_Toc402008416"/>
      <w:r w:rsidRPr="00E73FCF">
        <w:t>Business</w:t>
      </w:r>
      <w:bookmarkEnd w:id="40"/>
    </w:p>
    <w:p w14:paraId="68C84E13" w14:textId="77777777" w:rsidR="00A86BC9" w:rsidRPr="00E73FCF" w:rsidRDefault="00A86BC9" w:rsidP="006C40D5">
      <w:pPr>
        <w:pStyle w:val="Heading3"/>
      </w:pPr>
      <w:bookmarkStart w:id="41" w:name="_Toc402008417"/>
      <w:r w:rsidRPr="00E73FCF">
        <w:t>IT</w:t>
      </w:r>
      <w:bookmarkEnd w:id="41"/>
    </w:p>
    <w:p w14:paraId="67681687" w14:textId="77777777" w:rsidR="00A86BC9" w:rsidRPr="00E73FCF" w:rsidRDefault="00A86BC9" w:rsidP="006C40D5">
      <w:pPr>
        <w:pStyle w:val="Heading3"/>
      </w:pPr>
      <w:bookmarkStart w:id="42" w:name="_Toc402008418"/>
      <w:r w:rsidRPr="00E73FCF">
        <w:t>External</w:t>
      </w:r>
      <w:bookmarkEnd w:id="42"/>
    </w:p>
    <w:p w14:paraId="1F351AE7" w14:textId="77777777" w:rsidR="00A86BC9" w:rsidRPr="00E73FCF" w:rsidRDefault="00A86BC9" w:rsidP="006700CE">
      <w:pPr>
        <w:pStyle w:val="ListParagraph"/>
        <w:rPr>
          <w:iCs/>
          <w:color w:val="auto"/>
        </w:rPr>
      </w:pPr>
    </w:p>
    <w:p w14:paraId="5355CBEF" w14:textId="77777777" w:rsidR="00C70B36" w:rsidRDefault="00AF0E7C" w:rsidP="00D00323">
      <w:pPr>
        <w:pStyle w:val="Heading1"/>
      </w:pPr>
      <w:bookmarkStart w:id="43" w:name="_Toc402008419"/>
      <w:r>
        <w:lastRenderedPageBreak/>
        <w:t>Approvals</w:t>
      </w:r>
      <w:bookmarkEnd w:id="43"/>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14:paraId="37BBABB0" w14:textId="77777777" w:rsidTr="006700CE">
        <w:tc>
          <w:tcPr>
            <w:cnfStyle w:val="001000000000" w:firstRow="0" w:lastRow="0" w:firstColumn="1" w:lastColumn="0" w:oddVBand="0" w:evenVBand="0" w:oddHBand="0" w:evenHBand="0" w:firstRowFirstColumn="0" w:firstRowLastColumn="0" w:lastRowFirstColumn="0" w:lastRowLastColumn="0"/>
            <w:tcW w:w="345" w:type="pct"/>
          </w:tcPr>
          <w:bookmarkStart w:id="44" w:name="ThisText"/>
          <w:bookmarkEnd w:id="44"/>
          <w:p w14:paraId="1D7D7C9F" w14:textId="77777777" w:rsidR="00D00323" w:rsidRPr="00A94D14" w:rsidRDefault="00D00323"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346E72C" wp14:editId="421F42AC">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0EAF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222AFB5" w14:textId="30E8C92E" w:rsidR="00D00323" w:rsidRPr="000E4FC5" w:rsidRDefault="00D00323" w:rsidP="007B2F6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E4FC5">
              <w:rPr>
                <w:rFonts w:ascii="Times New Roman" w:hAnsi="Times New Roman" w:cs="Times New Roman"/>
                <w:i w:val="0"/>
                <w:sz w:val="24"/>
                <w:szCs w:val="24"/>
              </w:rPr>
              <w:t xml:space="preserve">It is a best practice to obtain sign-off </w:t>
            </w:r>
            <w:r w:rsidR="005C3EA1" w:rsidRPr="000E4FC5">
              <w:rPr>
                <w:rFonts w:ascii="Times New Roman" w:hAnsi="Times New Roman" w:cs="Times New Roman"/>
                <w:i w:val="0"/>
                <w:sz w:val="24"/>
                <w:szCs w:val="24"/>
              </w:rPr>
              <w:t>approval of the BI Roadmap</w:t>
            </w:r>
            <w:r w:rsidR="000E4FC5">
              <w:rPr>
                <w:rFonts w:ascii="Times New Roman" w:hAnsi="Times New Roman" w:cs="Times New Roman"/>
                <w:i w:val="0"/>
                <w:sz w:val="24"/>
                <w:szCs w:val="24"/>
              </w:rPr>
              <w:t>, typically by the sponsors and key stakeholders</w:t>
            </w:r>
            <w:r w:rsidR="005C3EA1" w:rsidRPr="000E4FC5">
              <w:rPr>
                <w:rFonts w:ascii="Times New Roman" w:hAnsi="Times New Roman" w:cs="Times New Roman"/>
                <w:i w:val="0"/>
                <w:sz w:val="24"/>
                <w:szCs w:val="24"/>
              </w:rPr>
              <w:t xml:space="preserve">. An organization’s policies and culture will dictate who </w:t>
            </w:r>
            <w:r w:rsidR="007B2F65">
              <w:rPr>
                <w:rFonts w:ascii="Times New Roman" w:hAnsi="Times New Roman" w:cs="Times New Roman"/>
                <w:i w:val="0"/>
                <w:sz w:val="24"/>
                <w:szCs w:val="24"/>
              </w:rPr>
              <w:t>should approve it</w:t>
            </w:r>
            <w:r w:rsidR="005C3EA1" w:rsidRPr="000E4FC5">
              <w:rPr>
                <w:rFonts w:ascii="Times New Roman" w:hAnsi="Times New Roman" w:cs="Times New Roman"/>
                <w:i w:val="0"/>
                <w:sz w:val="24"/>
                <w:szCs w:val="24"/>
              </w:rPr>
              <w:t>.</w:t>
            </w:r>
            <w:r w:rsidR="000E4FC5">
              <w:rPr>
                <w:rFonts w:ascii="Times New Roman" w:hAnsi="Times New Roman" w:cs="Times New Roman"/>
                <w:i w:val="0"/>
                <w:sz w:val="24"/>
                <w:szCs w:val="24"/>
              </w:rPr>
              <w:t xml:space="preserve"> See page 40 of the </w:t>
            </w:r>
            <w:r w:rsidR="007B2F65">
              <w:rPr>
                <w:rFonts w:ascii="Times New Roman" w:hAnsi="Times New Roman" w:cs="Times New Roman"/>
                <w:sz w:val="24"/>
                <w:szCs w:val="24"/>
              </w:rPr>
              <w:t>BI Guidebook</w:t>
            </w:r>
            <w:r w:rsidR="000E4FC5">
              <w:rPr>
                <w:rFonts w:ascii="Times New Roman" w:hAnsi="Times New Roman" w:cs="Times New Roman"/>
                <w:i w:val="0"/>
                <w:sz w:val="24"/>
                <w:szCs w:val="24"/>
              </w:rPr>
              <w:t>.</w:t>
            </w:r>
          </w:p>
        </w:tc>
      </w:tr>
    </w:tbl>
    <w:tbl>
      <w:tblPr>
        <w:tblStyle w:val="GridTable6Colorful"/>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14:paraId="4394E2A2" w14:textId="77777777"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14:paraId="35B65F5F" w14:textId="77777777" w:rsidR="00D00323" w:rsidRPr="00D00323" w:rsidRDefault="00D00323" w:rsidP="00D00323">
            <w:pPr>
              <w:rPr>
                <w:szCs w:val="24"/>
              </w:rPr>
            </w:pPr>
            <w:r w:rsidRPr="00D00323">
              <w:rPr>
                <w:szCs w:val="24"/>
              </w:rPr>
              <w:t>Title</w:t>
            </w:r>
          </w:p>
        </w:tc>
        <w:tc>
          <w:tcPr>
            <w:tcW w:w="2380" w:type="pct"/>
          </w:tcPr>
          <w:p w14:paraId="30759096" w14:textId="77777777"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14:paraId="29389280"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14:paraId="7A590154"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14:paraId="6A0ACFFC"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41C74914" w14:textId="77777777" w:rsidR="00D00323" w:rsidRPr="002001C2" w:rsidRDefault="00D00323" w:rsidP="00D00323">
            <w:pPr>
              <w:rPr>
                <w:color w:val="auto"/>
                <w:szCs w:val="24"/>
              </w:rPr>
            </w:pPr>
          </w:p>
        </w:tc>
        <w:tc>
          <w:tcPr>
            <w:tcW w:w="2380" w:type="pct"/>
          </w:tcPr>
          <w:p w14:paraId="154B5125"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0574B9D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45" w:name="ApprovalDate"/>
            <w:bookmarkEnd w:id="45"/>
          </w:p>
        </w:tc>
      </w:tr>
      <w:tr w:rsidR="00D00323" w14:paraId="37A64E29"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3BD9F70D" w14:textId="77777777" w:rsidR="00D00323" w:rsidRPr="002001C2" w:rsidRDefault="00D00323" w:rsidP="00D00323">
            <w:pPr>
              <w:rPr>
                <w:color w:val="auto"/>
                <w:szCs w:val="24"/>
              </w:rPr>
            </w:pPr>
          </w:p>
        </w:tc>
        <w:tc>
          <w:tcPr>
            <w:tcW w:w="2380" w:type="pct"/>
          </w:tcPr>
          <w:p w14:paraId="33E774E8"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14:paraId="517CB130"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523575DA"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02115EEE" w14:textId="77777777" w:rsidR="00D00323" w:rsidRPr="002001C2" w:rsidRDefault="00D00323" w:rsidP="00D00323">
            <w:pPr>
              <w:rPr>
                <w:color w:val="auto"/>
                <w:szCs w:val="24"/>
              </w:rPr>
            </w:pPr>
          </w:p>
        </w:tc>
        <w:tc>
          <w:tcPr>
            <w:tcW w:w="2380" w:type="pct"/>
          </w:tcPr>
          <w:p w14:paraId="6F737061"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3AAB219E"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14:paraId="2BB848A7"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67F702A9" w14:textId="77777777" w:rsidR="00D00323" w:rsidRPr="002001C2" w:rsidRDefault="00D00323" w:rsidP="00D00323">
            <w:pPr>
              <w:rPr>
                <w:color w:val="auto"/>
                <w:szCs w:val="24"/>
              </w:rPr>
            </w:pPr>
          </w:p>
        </w:tc>
        <w:tc>
          <w:tcPr>
            <w:tcW w:w="2380" w:type="pct"/>
          </w:tcPr>
          <w:p w14:paraId="0A2DFEC4"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14:paraId="219351DD"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5FCF0D9A"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57C7FF71" w14:textId="77777777" w:rsidR="00D00323" w:rsidRPr="002001C2" w:rsidRDefault="00D00323" w:rsidP="00D00323">
            <w:pPr>
              <w:pStyle w:val="ListParagraph"/>
              <w:rPr>
                <w:color w:val="auto"/>
                <w:szCs w:val="24"/>
              </w:rPr>
            </w:pPr>
          </w:p>
        </w:tc>
        <w:tc>
          <w:tcPr>
            <w:tcW w:w="2380" w:type="pct"/>
          </w:tcPr>
          <w:p w14:paraId="2E9F648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33E1282D"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14:paraId="2549C32F" w14:textId="77777777" w:rsidR="00B83272" w:rsidRDefault="00B83272" w:rsidP="005C3EA1"/>
    <w:p w14:paraId="19D1ADAE" w14:textId="77777777" w:rsidR="00B83272" w:rsidRPr="00B83272" w:rsidRDefault="00B83272" w:rsidP="00B83272"/>
    <w:p w14:paraId="1C00AA41" w14:textId="77777777" w:rsidR="00B83272" w:rsidRDefault="00B83272" w:rsidP="00B83272">
      <w:pPr>
        <w:tabs>
          <w:tab w:val="left" w:pos="945"/>
        </w:tabs>
      </w:pPr>
      <w:r>
        <w:tab/>
      </w:r>
    </w:p>
    <w:p w14:paraId="6090425F" w14:textId="77777777" w:rsidR="00B83272" w:rsidRDefault="00B83272">
      <w:pPr>
        <w:rPr>
          <w:rFonts w:ascii="Arial" w:eastAsiaTheme="majorEastAsia" w:hAnsi="Arial" w:cstheme="majorBidi"/>
          <w:b/>
          <w:caps/>
          <w:color w:val="auto"/>
          <w:sz w:val="36"/>
          <w:szCs w:val="36"/>
        </w:rPr>
      </w:pPr>
      <w:r>
        <w:br w:type="page"/>
      </w:r>
    </w:p>
    <w:p w14:paraId="194F30A6" w14:textId="77777777" w:rsidR="00B83272" w:rsidRDefault="00B83272" w:rsidP="00B83272">
      <w:pPr>
        <w:pStyle w:val="Heading1"/>
      </w:pPr>
      <w:bookmarkStart w:id="46" w:name="_Toc402008420"/>
      <w:r>
        <w:lastRenderedPageBreak/>
        <w:t>Appendix</w:t>
      </w:r>
      <w:bookmarkEnd w:id="46"/>
    </w:p>
    <w:p w14:paraId="0E0A06A2" w14:textId="77777777" w:rsidR="00B83272" w:rsidRPr="00B83272" w:rsidRDefault="00B83272" w:rsidP="00B83272">
      <w:pPr>
        <w:tabs>
          <w:tab w:val="left" w:pos="945"/>
        </w:tabs>
      </w:pPr>
    </w:p>
    <w:p w14:paraId="31AD1C6A" w14:textId="77777777" w:rsidR="00B83272" w:rsidRDefault="00B83272" w:rsidP="00B83272">
      <w:pPr>
        <w:pStyle w:val="Caption"/>
      </w:pPr>
      <w:r>
        <w:t xml:space="preserve">Table </w:t>
      </w:r>
      <w:fldSimple w:instr=" SEQ Table \* ARABIC ">
        <w:r>
          <w:rPr>
            <w:noProof/>
          </w:rPr>
          <w:t>2</w:t>
        </w:r>
      </w:fldSimple>
      <w:r>
        <w:t>: BI Roadmap - Release Details</w:t>
      </w:r>
    </w:p>
    <w:tbl>
      <w:tblPr>
        <w:tblStyle w:val="ListTable4"/>
        <w:tblW w:w="49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Cash flow table"/>
      </w:tblPr>
      <w:tblGrid>
        <w:gridCol w:w="3596"/>
        <w:gridCol w:w="1394"/>
        <w:gridCol w:w="1394"/>
        <w:gridCol w:w="1394"/>
        <w:gridCol w:w="1394"/>
      </w:tblGrid>
      <w:tr w:rsidR="00B83272" w:rsidRPr="00E73FCF" w14:paraId="5BDA0186" w14:textId="77777777" w:rsidTr="006700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60" w:type="pct"/>
          </w:tcPr>
          <w:p w14:paraId="5927E4C0" w14:textId="77777777" w:rsidR="00B83272" w:rsidRDefault="00B83272" w:rsidP="006700CE">
            <w:pPr>
              <w:rPr>
                <w:sz w:val="32"/>
                <w:szCs w:val="32"/>
              </w:rPr>
            </w:pPr>
            <w:r w:rsidRPr="00E73FCF">
              <w:rPr>
                <w:sz w:val="32"/>
                <w:szCs w:val="32"/>
              </w:rPr>
              <w:t>Project Release</w:t>
            </w:r>
          </w:p>
          <w:p w14:paraId="6A7F7636" w14:textId="77777777" w:rsidR="00B83272" w:rsidRPr="00E73FCF" w:rsidRDefault="00B83272" w:rsidP="006700CE">
            <w:pPr>
              <w:rPr>
                <w:sz w:val="32"/>
                <w:szCs w:val="32"/>
              </w:rPr>
            </w:pPr>
          </w:p>
        </w:tc>
        <w:tc>
          <w:tcPr>
            <w:tcW w:w="760" w:type="pct"/>
          </w:tcPr>
          <w:p w14:paraId="36E6D500"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1.0</w:t>
            </w:r>
          </w:p>
        </w:tc>
        <w:tc>
          <w:tcPr>
            <w:tcW w:w="760" w:type="pct"/>
          </w:tcPr>
          <w:p w14:paraId="5086439B"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2.0</w:t>
            </w:r>
          </w:p>
        </w:tc>
        <w:tc>
          <w:tcPr>
            <w:tcW w:w="760" w:type="pct"/>
          </w:tcPr>
          <w:p w14:paraId="49DC6CA5"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3.0</w:t>
            </w:r>
          </w:p>
        </w:tc>
        <w:tc>
          <w:tcPr>
            <w:tcW w:w="760" w:type="pct"/>
          </w:tcPr>
          <w:p w14:paraId="2840DFE4" w14:textId="77777777" w:rsidR="00B83272" w:rsidRPr="00E73FCF" w:rsidRDefault="00B83272" w:rsidP="006700CE">
            <w:pPr>
              <w:jc w:val="center"/>
              <w:cnfStyle w:val="100000000000" w:firstRow="1" w:lastRow="0" w:firstColumn="0" w:lastColumn="0" w:oddVBand="0" w:evenVBand="0" w:oddHBand="0" w:evenHBand="0" w:firstRowFirstColumn="0" w:firstRowLastColumn="0" w:lastRowFirstColumn="0" w:lastRowLastColumn="0"/>
              <w:rPr>
                <w:sz w:val="32"/>
                <w:szCs w:val="32"/>
              </w:rPr>
            </w:pPr>
            <w:r w:rsidRPr="00E73FCF">
              <w:rPr>
                <w:sz w:val="32"/>
                <w:szCs w:val="32"/>
              </w:rPr>
              <w:t>&gt; 3.0</w:t>
            </w:r>
          </w:p>
        </w:tc>
      </w:tr>
      <w:tr w:rsidR="00B83272" w14:paraId="58AB2FD0"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55794766" w14:textId="77777777" w:rsidR="00B83272" w:rsidRPr="00E73FCF" w:rsidRDefault="00B83272" w:rsidP="006700CE">
            <w:pPr>
              <w:rPr>
                <w:color w:val="auto"/>
              </w:rPr>
            </w:pPr>
            <w:r w:rsidRPr="00E73FCF">
              <w:rPr>
                <w:color w:val="auto"/>
              </w:rPr>
              <w:t>Timeframe</w:t>
            </w:r>
          </w:p>
          <w:p w14:paraId="28B4E61A" w14:textId="77777777" w:rsidR="00B83272" w:rsidRPr="00E73FCF" w:rsidRDefault="00B83272" w:rsidP="006700CE">
            <w:pPr>
              <w:rPr>
                <w:color w:val="auto"/>
              </w:rPr>
            </w:pPr>
          </w:p>
        </w:tc>
        <w:tc>
          <w:tcPr>
            <w:tcW w:w="760" w:type="pct"/>
          </w:tcPr>
          <w:p w14:paraId="3EEC4950" w14:textId="06983348" w:rsidR="00B83272" w:rsidRDefault="0001631C"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01631C">
              <w:rPr>
                <w:sz w:val="18"/>
                <w:szCs w:val="18"/>
              </w:rPr>
              <w:t>Q3 2023 - Q1 2024</w:t>
            </w:r>
          </w:p>
        </w:tc>
        <w:tc>
          <w:tcPr>
            <w:tcW w:w="760" w:type="pct"/>
          </w:tcPr>
          <w:p w14:paraId="09C5620D" w14:textId="5F909885" w:rsidR="00B83272" w:rsidRDefault="0001631C"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01631C">
              <w:rPr>
                <w:sz w:val="18"/>
                <w:szCs w:val="18"/>
              </w:rPr>
              <w:t>Q2 2024 - Q4 2024</w:t>
            </w:r>
          </w:p>
        </w:tc>
        <w:tc>
          <w:tcPr>
            <w:tcW w:w="760" w:type="pct"/>
          </w:tcPr>
          <w:p w14:paraId="744F33FB" w14:textId="4A6E28CE" w:rsidR="00B83272" w:rsidRDefault="0001631C"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01631C">
              <w:rPr>
                <w:sz w:val="18"/>
                <w:szCs w:val="18"/>
              </w:rPr>
              <w:t>Q1 2025 - Q3 2025</w:t>
            </w:r>
          </w:p>
        </w:tc>
        <w:tc>
          <w:tcPr>
            <w:tcW w:w="760" w:type="pct"/>
          </w:tcPr>
          <w:p w14:paraId="1D8A2B48" w14:textId="61AB2126" w:rsidR="00B83272" w:rsidRDefault="0001631C"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01631C">
              <w:rPr>
                <w:sz w:val="18"/>
                <w:szCs w:val="18"/>
              </w:rPr>
              <w:t>Q4 2025 onwards</w:t>
            </w:r>
          </w:p>
        </w:tc>
      </w:tr>
      <w:tr w:rsidR="00B83272" w14:paraId="407C7102"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3A56236B" w14:textId="77777777" w:rsidR="00B83272" w:rsidRPr="00E73FCF" w:rsidRDefault="00B83272" w:rsidP="006700CE">
            <w:pPr>
              <w:rPr>
                <w:color w:val="auto"/>
              </w:rPr>
            </w:pPr>
            <w:r w:rsidRPr="00E73FCF">
              <w:rPr>
                <w:color w:val="auto"/>
              </w:rPr>
              <w:t>Key Deliverables</w:t>
            </w:r>
          </w:p>
          <w:p w14:paraId="15998615" w14:textId="77777777" w:rsidR="00B83272" w:rsidRPr="00E73FCF" w:rsidRDefault="00B83272" w:rsidP="006700CE">
            <w:pPr>
              <w:rPr>
                <w:color w:val="auto"/>
              </w:rPr>
            </w:pPr>
          </w:p>
        </w:tc>
        <w:tc>
          <w:tcPr>
            <w:tcW w:w="760" w:type="pct"/>
          </w:tcPr>
          <w:p w14:paraId="3DB98EAC" w14:textId="69792301" w:rsidR="00B83272" w:rsidRDefault="0001631C"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01631C">
              <w:rPr>
                <w:sz w:val="18"/>
                <w:szCs w:val="18"/>
              </w:rPr>
              <w:t>Implementation of data warehouse</w:t>
            </w:r>
          </w:p>
        </w:tc>
        <w:tc>
          <w:tcPr>
            <w:tcW w:w="760" w:type="pct"/>
          </w:tcPr>
          <w:p w14:paraId="12A33B6C" w14:textId="744821D7" w:rsidR="00B83272" w:rsidRDefault="0001631C"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01631C">
              <w:rPr>
                <w:sz w:val="18"/>
                <w:szCs w:val="18"/>
              </w:rPr>
              <w:t>Development of advanced analytics platform</w:t>
            </w:r>
          </w:p>
        </w:tc>
        <w:tc>
          <w:tcPr>
            <w:tcW w:w="760" w:type="pct"/>
          </w:tcPr>
          <w:p w14:paraId="1B2B5708" w14:textId="44CC96D6" w:rsidR="00B83272" w:rsidRDefault="0001631C"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01631C">
              <w:rPr>
                <w:sz w:val="18"/>
                <w:szCs w:val="18"/>
              </w:rPr>
              <w:t>Integration of AI-driven insights</w:t>
            </w:r>
          </w:p>
        </w:tc>
        <w:tc>
          <w:tcPr>
            <w:tcW w:w="760" w:type="pct"/>
          </w:tcPr>
          <w:p w14:paraId="68B69B9B" w14:textId="234B9420" w:rsidR="00B83272" w:rsidRDefault="0001631C"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01631C">
              <w:rPr>
                <w:sz w:val="18"/>
                <w:szCs w:val="18"/>
              </w:rPr>
              <w:t>Continuous enhancement and innovation</w:t>
            </w:r>
          </w:p>
        </w:tc>
      </w:tr>
      <w:tr w:rsidR="00B83272" w14:paraId="49BB692B"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0108428E" w14:textId="77777777" w:rsidR="00B83272" w:rsidRDefault="00B83272" w:rsidP="006700CE">
            <w:pPr>
              <w:rPr>
                <w:color w:val="auto"/>
              </w:rPr>
            </w:pPr>
            <w:r w:rsidRPr="00E73FCF">
              <w:rPr>
                <w:color w:val="auto"/>
              </w:rPr>
              <w:t>Business Sponsor(s)</w:t>
            </w:r>
          </w:p>
          <w:p w14:paraId="34EDF97C" w14:textId="77777777" w:rsidR="00B83272" w:rsidRDefault="00B83272" w:rsidP="006700CE">
            <w:pPr>
              <w:pStyle w:val="ListParagraph"/>
              <w:numPr>
                <w:ilvl w:val="0"/>
                <w:numId w:val="24"/>
              </w:numPr>
              <w:rPr>
                <w:color w:val="auto"/>
              </w:rPr>
            </w:pPr>
            <w:r>
              <w:rPr>
                <w:color w:val="auto"/>
              </w:rPr>
              <w:t>Business Executives(s)</w:t>
            </w:r>
          </w:p>
          <w:p w14:paraId="2888D0DB" w14:textId="77777777" w:rsidR="00B83272" w:rsidRDefault="00B83272" w:rsidP="006700CE">
            <w:pPr>
              <w:pStyle w:val="ListParagraph"/>
              <w:numPr>
                <w:ilvl w:val="0"/>
                <w:numId w:val="24"/>
              </w:numPr>
              <w:rPr>
                <w:color w:val="auto"/>
              </w:rPr>
            </w:pPr>
            <w:r>
              <w:rPr>
                <w:color w:val="auto"/>
              </w:rPr>
              <w:t>Business Group(s)</w:t>
            </w:r>
          </w:p>
          <w:p w14:paraId="23C1397D" w14:textId="77777777" w:rsidR="00B83272" w:rsidRPr="001B36DE" w:rsidRDefault="00B83272" w:rsidP="006700CE">
            <w:pPr>
              <w:pStyle w:val="ListParagraph"/>
              <w:numPr>
                <w:ilvl w:val="0"/>
                <w:numId w:val="24"/>
              </w:numPr>
              <w:rPr>
                <w:color w:val="auto"/>
              </w:rPr>
            </w:pPr>
            <w:r>
              <w:rPr>
                <w:color w:val="auto"/>
              </w:rPr>
              <w:t>IT Executive (if applies)</w:t>
            </w:r>
          </w:p>
          <w:p w14:paraId="46C73D06" w14:textId="77777777" w:rsidR="00B83272" w:rsidRPr="00E73FCF" w:rsidRDefault="00B83272" w:rsidP="006700CE">
            <w:pPr>
              <w:rPr>
                <w:color w:val="auto"/>
              </w:rPr>
            </w:pPr>
          </w:p>
        </w:tc>
        <w:tc>
          <w:tcPr>
            <w:tcW w:w="760" w:type="pct"/>
          </w:tcPr>
          <w:p w14:paraId="647CF1BF" w14:textId="66BAC4A0" w:rsidR="00B83272" w:rsidRDefault="00B07D13"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B07D13">
              <w:rPr>
                <w:sz w:val="18"/>
                <w:szCs w:val="18"/>
              </w:rPr>
              <w:t>Elon Musk (CEO)</w:t>
            </w:r>
          </w:p>
        </w:tc>
        <w:tc>
          <w:tcPr>
            <w:tcW w:w="760" w:type="pct"/>
          </w:tcPr>
          <w:p w14:paraId="28531763" w14:textId="1A292ED3" w:rsidR="00B83272" w:rsidRDefault="00B07D13"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B07D13">
              <w:rPr>
                <w:sz w:val="18"/>
                <w:szCs w:val="18"/>
              </w:rPr>
              <w:t>CFO, CIO, CMO</w:t>
            </w:r>
          </w:p>
        </w:tc>
        <w:tc>
          <w:tcPr>
            <w:tcW w:w="760" w:type="pct"/>
          </w:tcPr>
          <w:p w14:paraId="16B4F321" w14:textId="7D15D809" w:rsidR="00B83272" w:rsidRDefault="00B07D13"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B07D13">
              <w:rPr>
                <w:sz w:val="18"/>
                <w:szCs w:val="18"/>
              </w:rPr>
              <w:t>Chief Data Officer</w:t>
            </w:r>
          </w:p>
        </w:tc>
        <w:tc>
          <w:tcPr>
            <w:tcW w:w="760" w:type="pct"/>
          </w:tcPr>
          <w:p w14:paraId="36DFFB60" w14:textId="7B979360" w:rsidR="00B83272" w:rsidRDefault="00B07D13"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B07D13">
              <w:rPr>
                <w:sz w:val="18"/>
                <w:szCs w:val="18"/>
              </w:rPr>
              <w:t>Executive Team</w:t>
            </w:r>
          </w:p>
        </w:tc>
      </w:tr>
      <w:tr w:rsidR="00B83272" w14:paraId="6EF88508"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35BE618D" w14:textId="77777777" w:rsidR="00B83272" w:rsidRPr="00E73FCF" w:rsidRDefault="00B83272" w:rsidP="006700CE">
            <w:pPr>
              <w:rPr>
                <w:color w:val="auto"/>
              </w:rPr>
            </w:pPr>
            <w:r w:rsidRPr="00E73FCF">
              <w:rPr>
                <w:color w:val="auto"/>
              </w:rPr>
              <w:t>Business Constituency</w:t>
            </w:r>
          </w:p>
          <w:p w14:paraId="63B12A46" w14:textId="77777777" w:rsidR="00B83272" w:rsidRPr="00E73FCF" w:rsidRDefault="00B83272" w:rsidP="006700CE">
            <w:pPr>
              <w:rPr>
                <w:color w:val="auto"/>
              </w:rPr>
            </w:pPr>
          </w:p>
        </w:tc>
        <w:tc>
          <w:tcPr>
            <w:tcW w:w="760" w:type="pct"/>
          </w:tcPr>
          <w:p w14:paraId="1EAFA748" w14:textId="2CF810BC" w:rsidR="00B83272" w:rsidRDefault="00B07D13"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B07D13">
              <w:rPr>
                <w:sz w:val="18"/>
                <w:szCs w:val="18"/>
              </w:rPr>
              <w:t>Finance, Sales, Operations</w:t>
            </w:r>
          </w:p>
        </w:tc>
        <w:tc>
          <w:tcPr>
            <w:tcW w:w="760" w:type="pct"/>
          </w:tcPr>
          <w:p w14:paraId="53B1458E" w14:textId="79778119" w:rsidR="00B83272" w:rsidRDefault="00B07D13"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B07D13">
              <w:rPr>
                <w:sz w:val="18"/>
                <w:szCs w:val="18"/>
              </w:rPr>
              <w:t>Marketing, Supply Chain</w:t>
            </w:r>
          </w:p>
        </w:tc>
        <w:tc>
          <w:tcPr>
            <w:tcW w:w="760" w:type="pct"/>
          </w:tcPr>
          <w:p w14:paraId="52C62E9A" w14:textId="7F36990C" w:rsidR="00B83272" w:rsidRDefault="00B07D13"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B07D13">
              <w:rPr>
                <w:sz w:val="18"/>
                <w:szCs w:val="18"/>
              </w:rPr>
              <w:t>Research &amp; Development, Customer Service</w:t>
            </w:r>
          </w:p>
        </w:tc>
        <w:tc>
          <w:tcPr>
            <w:tcW w:w="760" w:type="pct"/>
          </w:tcPr>
          <w:p w14:paraId="17F6B7DE" w14:textId="3F219D68" w:rsidR="00B83272" w:rsidRDefault="00B07D13"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B07D13">
              <w:rPr>
                <w:sz w:val="18"/>
                <w:szCs w:val="18"/>
              </w:rPr>
              <w:t>All business units</w:t>
            </w:r>
          </w:p>
        </w:tc>
      </w:tr>
      <w:tr w:rsidR="00B83272" w14:paraId="116D1DDA"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4F146563" w14:textId="77777777" w:rsidR="00B83272" w:rsidRDefault="00B83272" w:rsidP="006700CE">
            <w:pPr>
              <w:rPr>
                <w:color w:val="auto"/>
              </w:rPr>
            </w:pPr>
            <w:r w:rsidRPr="00E73FCF">
              <w:rPr>
                <w:color w:val="auto"/>
              </w:rPr>
              <w:t>Business Processes</w:t>
            </w:r>
          </w:p>
          <w:p w14:paraId="5C826CF1" w14:textId="77777777" w:rsidR="00B83272" w:rsidRDefault="00B83272" w:rsidP="006700CE">
            <w:pPr>
              <w:pStyle w:val="ListParagraph"/>
              <w:numPr>
                <w:ilvl w:val="0"/>
                <w:numId w:val="25"/>
              </w:numPr>
              <w:rPr>
                <w:color w:val="auto"/>
              </w:rPr>
            </w:pPr>
            <w:r>
              <w:rPr>
                <w:color w:val="auto"/>
              </w:rPr>
              <w:t>Used with</w:t>
            </w:r>
          </w:p>
          <w:p w14:paraId="129A3B8F" w14:textId="77777777" w:rsidR="00B83272" w:rsidRPr="001B36DE" w:rsidRDefault="00B83272" w:rsidP="006700CE">
            <w:pPr>
              <w:pStyle w:val="ListParagraph"/>
              <w:numPr>
                <w:ilvl w:val="0"/>
                <w:numId w:val="25"/>
              </w:numPr>
              <w:rPr>
                <w:color w:val="auto"/>
              </w:rPr>
            </w:pPr>
            <w:r>
              <w:rPr>
                <w:color w:val="auto"/>
              </w:rPr>
              <w:t>Embedded in</w:t>
            </w:r>
          </w:p>
          <w:p w14:paraId="41EBA6E7" w14:textId="77777777" w:rsidR="00B83272" w:rsidRPr="00E73FCF" w:rsidRDefault="00B83272" w:rsidP="006700CE">
            <w:pPr>
              <w:rPr>
                <w:color w:val="auto"/>
              </w:rPr>
            </w:pPr>
          </w:p>
        </w:tc>
        <w:tc>
          <w:tcPr>
            <w:tcW w:w="760" w:type="pct"/>
          </w:tcPr>
          <w:p w14:paraId="086ED07A" w14:textId="55530BA5" w:rsidR="00B83272" w:rsidRDefault="00E32B9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E32B94">
              <w:rPr>
                <w:sz w:val="18"/>
                <w:szCs w:val="18"/>
              </w:rPr>
              <w:t>Financial planning, Sales forecasting</w:t>
            </w:r>
          </w:p>
        </w:tc>
        <w:tc>
          <w:tcPr>
            <w:tcW w:w="760" w:type="pct"/>
          </w:tcPr>
          <w:p w14:paraId="1E4082A8" w14:textId="17D0EC26"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Marketing campaign optimization, Inventory management</w:t>
            </w:r>
          </w:p>
        </w:tc>
        <w:tc>
          <w:tcPr>
            <w:tcW w:w="760" w:type="pct"/>
          </w:tcPr>
          <w:p w14:paraId="2BE1328F" w14:textId="0A7DB2EA"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Product development, Customer feedback analysis</w:t>
            </w:r>
          </w:p>
        </w:tc>
        <w:tc>
          <w:tcPr>
            <w:tcW w:w="760" w:type="pct"/>
          </w:tcPr>
          <w:p w14:paraId="795D7562" w14:textId="7BDC7B29"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Decision-making, Strategy formulation</w:t>
            </w:r>
          </w:p>
        </w:tc>
      </w:tr>
      <w:tr w:rsidR="00B83272" w14:paraId="57443094"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221EE161" w14:textId="77777777" w:rsidR="00B83272" w:rsidRDefault="00B83272" w:rsidP="006700CE">
            <w:pPr>
              <w:rPr>
                <w:color w:val="auto"/>
              </w:rPr>
            </w:pPr>
            <w:r w:rsidRPr="00E73FCF">
              <w:rPr>
                <w:color w:val="auto"/>
              </w:rPr>
              <w:t>Business Applications</w:t>
            </w:r>
          </w:p>
          <w:p w14:paraId="15B90E06" w14:textId="77777777" w:rsidR="00B83272" w:rsidRDefault="00B83272" w:rsidP="006700CE">
            <w:pPr>
              <w:pStyle w:val="ListParagraph"/>
              <w:numPr>
                <w:ilvl w:val="0"/>
                <w:numId w:val="26"/>
              </w:numPr>
              <w:rPr>
                <w:color w:val="auto"/>
              </w:rPr>
            </w:pPr>
            <w:r>
              <w:rPr>
                <w:color w:val="auto"/>
              </w:rPr>
              <w:t>Used with</w:t>
            </w:r>
          </w:p>
          <w:p w14:paraId="775BB01A" w14:textId="77777777" w:rsidR="00B83272" w:rsidRPr="001B36DE" w:rsidRDefault="00B83272" w:rsidP="006700CE">
            <w:pPr>
              <w:pStyle w:val="ListParagraph"/>
              <w:numPr>
                <w:ilvl w:val="0"/>
                <w:numId w:val="26"/>
              </w:numPr>
              <w:rPr>
                <w:color w:val="auto"/>
              </w:rPr>
            </w:pPr>
            <w:r>
              <w:rPr>
                <w:color w:val="auto"/>
              </w:rPr>
              <w:t>Exchange data with</w:t>
            </w:r>
          </w:p>
          <w:p w14:paraId="137FD0EE" w14:textId="77777777" w:rsidR="00B83272" w:rsidRPr="00E73FCF" w:rsidRDefault="00B83272" w:rsidP="006700CE">
            <w:pPr>
              <w:rPr>
                <w:color w:val="auto"/>
              </w:rPr>
            </w:pPr>
          </w:p>
        </w:tc>
        <w:tc>
          <w:tcPr>
            <w:tcW w:w="760" w:type="pct"/>
          </w:tcPr>
          <w:p w14:paraId="297EFB20" w14:textId="55611F37"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ERP system, CRM system</w:t>
            </w:r>
          </w:p>
        </w:tc>
        <w:tc>
          <w:tcPr>
            <w:tcW w:w="760" w:type="pct"/>
          </w:tcPr>
          <w:p w14:paraId="0774CB1A" w14:textId="126AA11F"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Marketing automation tools, Supply chain management system</w:t>
            </w:r>
          </w:p>
        </w:tc>
        <w:tc>
          <w:tcPr>
            <w:tcW w:w="760" w:type="pct"/>
          </w:tcPr>
          <w:p w14:paraId="26A05B12" w14:textId="38719322"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Product lifecycle management system, Customer support platform</w:t>
            </w:r>
          </w:p>
        </w:tc>
        <w:tc>
          <w:tcPr>
            <w:tcW w:w="760" w:type="pct"/>
          </w:tcPr>
          <w:p w14:paraId="70D284F9" w14:textId="22F19225"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Enterprise performance management system</w:t>
            </w:r>
          </w:p>
        </w:tc>
      </w:tr>
      <w:tr w:rsidR="00B83272" w14:paraId="6D275DC4"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6E087BCC" w14:textId="77777777" w:rsidR="00B83272" w:rsidRPr="00E73FCF" w:rsidRDefault="00B83272" w:rsidP="006700CE">
            <w:pPr>
              <w:rPr>
                <w:color w:val="auto"/>
              </w:rPr>
            </w:pPr>
            <w:r w:rsidRPr="00E73FCF">
              <w:rPr>
                <w:color w:val="auto"/>
              </w:rPr>
              <w:t>Data Subjects</w:t>
            </w:r>
          </w:p>
          <w:p w14:paraId="56823FBD" w14:textId="77777777" w:rsidR="00B83272" w:rsidRPr="00E73FCF" w:rsidRDefault="00B83272" w:rsidP="006700CE">
            <w:pPr>
              <w:rPr>
                <w:color w:val="auto"/>
              </w:rPr>
            </w:pPr>
          </w:p>
        </w:tc>
        <w:tc>
          <w:tcPr>
            <w:tcW w:w="760" w:type="pct"/>
          </w:tcPr>
          <w:p w14:paraId="5DD40E99" w14:textId="30FED8CB"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Financial data, Sales data</w:t>
            </w:r>
          </w:p>
        </w:tc>
        <w:tc>
          <w:tcPr>
            <w:tcW w:w="760" w:type="pct"/>
          </w:tcPr>
          <w:p w14:paraId="2B40F4BA" w14:textId="6A4FEC59"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Marketing data, Inventory data</w:t>
            </w:r>
          </w:p>
        </w:tc>
        <w:tc>
          <w:tcPr>
            <w:tcW w:w="760" w:type="pct"/>
          </w:tcPr>
          <w:p w14:paraId="75F941AF" w14:textId="64D677CD"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Research data, Customer feedback data</w:t>
            </w:r>
          </w:p>
        </w:tc>
        <w:tc>
          <w:tcPr>
            <w:tcW w:w="760" w:type="pct"/>
          </w:tcPr>
          <w:p w14:paraId="7659C6AA" w14:textId="4F43ED8C"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Business performance data</w:t>
            </w:r>
          </w:p>
        </w:tc>
      </w:tr>
      <w:tr w:rsidR="00B83272" w14:paraId="58C9E2D9"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1A452BB4" w14:textId="77777777" w:rsidR="00B83272" w:rsidRPr="00E73FCF" w:rsidRDefault="00B83272" w:rsidP="006700CE">
            <w:pPr>
              <w:rPr>
                <w:color w:val="auto"/>
              </w:rPr>
            </w:pPr>
            <w:r w:rsidRPr="00E73FCF">
              <w:rPr>
                <w:color w:val="auto"/>
              </w:rPr>
              <w:t>Source Systems</w:t>
            </w:r>
          </w:p>
          <w:p w14:paraId="6AAA69D6" w14:textId="77777777" w:rsidR="00B83272" w:rsidRDefault="00B83272" w:rsidP="006700CE">
            <w:pPr>
              <w:pStyle w:val="ListParagraph"/>
              <w:numPr>
                <w:ilvl w:val="0"/>
                <w:numId w:val="21"/>
              </w:numPr>
              <w:rPr>
                <w:color w:val="auto"/>
              </w:rPr>
            </w:pPr>
            <w:r>
              <w:rPr>
                <w:color w:val="auto"/>
              </w:rPr>
              <w:t>New Sources</w:t>
            </w:r>
          </w:p>
          <w:p w14:paraId="26AB2198" w14:textId="77777777" w:rsidR="00B83272" w:rsidRDefault="00B83272" w:rsidP="006700CE">
            <w:pPr>
              <w:pStyle w:val="ListParagraph"/>
              <w:numPr>
                <w:ilvl w:val="0"/>
                <w:numId w:val="21"/>
              </w:numPr>
              <w:rPr>
                <w:color w:val="auto"/>
              </w:rPr>
            </w:pPr>
            <w:r>
              <w:rPr>
                <w:color w:val="auto"/>
              </w:rPr>
              <w:t>Existing Sources</w:t>
            </w:r>
          </w:p>
          <w:p w14:paraId="0E347872" w14:textId="77777777" w:rsidR="00B83272" w:rsidRDefault="00B83272" w:rsidP="006700CE">
            <w:pPr>
              <w:rPr>
                <w:color w:val="auto"/>
              </w:rPr>
            </w:pPr>
          </w:p>
          <w:p w14:paraId="0DFD780C" w14:textId="77777777" w:rsidR="00B83272" w:rsidRPr="001B36DE" w:rsidRDefault="00B83272" w:rsidP="006700CE">
            <w:pPr>
              <w:rPr>
                <w:color w:val="auto"/>
              </w:rPr>
            </w:pPr>
            <w:r>
              <w:rPr>
                <w:color w:val="auto"/>
              </w:rPr>
              <w:t xml:space="preserve">    Includes:</w:t>
            </w:r>
          </w:p>
          <w:p w14:paraId="4FF3148A" w14:textId="77777777" w:rsidR="00B83272" w:rsidRPr="00E73FCF" w:rsidRDefault="00B83272" w:rsidP="006700CE">
            <w:pPr>
              <w:pStyle w:val="ListParagraph"/>
              <w:numPr>
                <w:ilvl w:val="0"/>
                <w:numId w:val="21"/>
              </w:numPr>
              <w:rPr>
                <w:color w:val="auto"/>
              </w:rPr>
            </w:pPr>
            <w:r w:rsidRPr="00E73FCF">
              <w:rPr>
                <w:color w:val="auto"/>
              </w:rPr>
              <w:t>Business Applications</w:t>
            </w:r>
          </w:p>
          <w:p w14:paraId="3B67C41B" w14:textId="77777777" w:rsidR="00B83272" w:rsidRPr="00E73FCF" w:rsidRDefault="00B83272" w:rsidP="006700CE">
            <w:pPr>
              <w:pStyle w:val="ListParagraph"/>
              <w:numPr>
                <w:ilvl w:val="0"/>
                <w:numId w:val="21"/>
              </w:numPr>
              <w:rPr>
                <w:color w:val="auto"/>
              </w:rPr>
            </w:pPr>
            <w:r w:rsidRPr="00E73FCF">
              <w:rPr>
                <w:color w:val="auto"/>
              </w:rPr>
              <w:t>External Sources</w:t>
            </w:r>
          </w:p>
          <w:p w14:paraId="16DB0EB6" w14:textId="77777777" w:rsidR="00B83272" w:rsidRPr="00E73FCF" w:rsidRDefault="00B83272" w:rsidP="006700CE">
            <w:pPr>
              <w:pStyle w:val="ListParagraph"/>
              <w:numPr>
                <w:ilvl w:val="0"/>
                <w:numId w:val="21"/>
              </w:numPr>
              <w:rPr>
                <w:color w:val="auto"/>
              </w:rPr>
            </w:pPr>
            <w:r w:rsidRPr="00E73FCF">
              <w:rPr>
                <w:color w:val="auto"/>
              </w:rPr>
              <w:t>Other Sources</w:t>
            </w:r>
          </w:p>
          <w:p w14:paraId="6CD019DB" w14:textId="77777777" w:rsidR="00B83272" w:rsidRPr="00E73FCF" w:rsidRDefault="00B83272" w:rsidP="006700CE">
            <w:pPr>
              <w:pStyle w:val="ListParagraph"/>
              <w:rPr>
                <w:color w:val="auto"/>
              </w:rPr>
            </w:pPr>
          </w:p>
        </w:tc>
        <w:tc>
          <w:tcPr>
            <w:tcW w:w="760" w:type="pct"/>
          </w:tcPr>
          <w:p w14:paraId="067CDA2D" w14:textId="5CCF7CAF"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Tesla's internal systems, Financial institutions</w:t>
            </w:r>
          </w:p>
        </w:tc>
        <w:tc>
          <w:tcPr>
            <w:tcW w:w="760" w:type="pct"/>
          </w:tcPr>
          <w:p w14:paraId="7ECAAE4F" w14:textId="211EAA44"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Marketing platforms, Suppliers</w:t>
            </w:r>
          </w:p>
        </w:tc>
        <w:tc>
          <w:tcPr>
            <w:tcW w:w="760" w:type="pct"/>
          </w:tcPr>
          <w:p w14:paraId="408E1538" w14:textId="7B9EB629"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Research databases, Customer feedback channels</w:t>
            </w:r>
          </w:p>
        </w:tc>
        <w:tc>
          <w:tcPr>
            <w:tcW w:w="760" w:type="pct"/>
          </w:tcPr>
          <w:p w14:paraId="25D0DD63" w14:textId="04A8358D" w:rsidR="00B83272" w:rsidRDefault="00584564"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584564">
              <w:rPr>
                <w:sz w:val="18"/>
                <w:szCs w:val="18"/>
              </w:rPr>
              <w:t>Tesla's internal systems, External data sources</w:t>
            </w:r>
          </w:p>
        </w:tc>
      </w:tr>
      <w:tr w:rsidR="00B83272" w14:paraId="39714A8D"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54108E66" w14:textId="77777777" w:rsidR="00B83272" w:rsidRDefault="00B83272" w:rsidP="006700CE">
            <w:pPr>
              <w:rPr>
                <w:color w:val="auto"/>
              </w:rPr>
            </w:pPr>
            <w:r w:rsidRPr="00E73FCF">
              <w:rPr>
                <w:color w:val="auto"/>
              </w:rPr>
              <w:t>SLAs</w:t>
            </w:r>
          </w:p>
          <w:p w14:paraId="1A33CAA8" w14:textId="77777777" w:rsidR="00B83272" w:rsidRDefault="00B83272" w:rsidP="006700CE">
            <w:pPr>
              <w:pStyle w:val="ListParagraph"/>
              <w:numPr>
                <w:ilvl w:val="0"/>
                <w:numId w:val="22"/>
              </w:numPr>
              <w:rPr>
                <w:color w:val="auto"/>
              </w:rPr>
            </w:pPr>
            <w:r>
              <w:rPr>
                <w:color w:val="auto"/>
              </w:rPr>
              <w:t>Query Performance</w:t>
            </w:r>
          </w:p>
          <w:p w14:paraId="4FF23C36" w14:textId="77777777" w:rsidR="00B83272" w:rsidRDefault="00B83272" w:rsidP="006700CE">
            <w:pPr>
              <w:pStyle w:val="ListParagraph"/>
              <w:numPr>
                <w:ilvl w:val="0"/>
                <w:numId w:val="22"/>
              </w:numPr>
              <w:rPr>
                <w:color w:val="auto"/>
              </w:rPr>
            </w:pPr>
            <w:r>
              <w:rPr>
                <w:color w:val="auto"/>
              </w:rPr>
              <w:t>Analytical Access</w:t>
            </w:r>
          </w:p>
          <w:p w14:paraId="1AFCD1C4" w14:textId="77777777" w:rsidR="00B83272" w:rsidRDefault="00B83272" w:rsidP="006700CE">
            <w:pPr>
              <w:pStyle w:val="ListParagraph"/>
              <w:numPr>
                <w:ilvl w:val="0"/>
                <w:numId w:val="22"/>
              </w:numPr>
              <w:rPr>
                <w:color w:val="auto"/>
              </w:rPr>
            </w:pPr>
            <w:r>
              <w:rPr>
                <w:color w:val="auto"/>
              </w:rPr>
              <w:lastRenderedPageBreak/>
              <w:t>Data Distribution</w:t>
            </w:r>
          </w:p>
          <w:p w14:paraId="70080020" w14:textId="77777777" w:rsidR="00B83272" w:rsidRDefault="00B83272" w:rsidP="006700CE">
            <w:pPr>
              <w:pStyle w:val="ListParagraph"/>
              <w:numPr>
                <w:ilvl w:val="0"/>
                <w:numId w:val="22"/>
              </w:numPr>
              <w:rPr>
                <w:color w:val="auto"/>
              </w:rPr>
            </w:pPr>
            <w:r>
              <w:rPr>
                <w:color w:val="auto"/>
              </w:rPr>
              <w:t>Source Systems’ Access</w:t>
            </w:r>
          </w:p>
          <w:p w14:paraId="7DF9C71A" w14:textId="77777777" w:rsidR="00B83272" w:rsidRDefault="00B83272" w:rsidP="006700CE">
            <w:pPr>
              <w:pStyle w:val="ListParagraph"/>
              <w:numPr>
                <w:ilvl w:val="0"/>
                <w:numId w:val="22"/>
              </w:numPr>
              <w:rPr>
                <w:color w:val="auto"/>
              </w:rPr>
            </w:pPr>
            <w:r>
              <w:rPr>
                <w:color w:val="auto"/>
              </w:rPr>
              <w:t>Data Quality</w:t>
            </w:r>
          </w:p>
          <w:p w14:paraId="72583DD5" w14:textId="77777777" w:rsidR="00B83272" w:rsidRDefault="00B83272" w:rsidP="006700CE">
            <w:pPr>
              <w:pStyle w:val="ListParagraph"/>
              <w:numPr>
                <w:ilvl w:val="0"/>
                <w:numId w:val="22"/>
              </w:numPr>
              <w:rPr>
                <w:color w:val="auto"/>
              </w:rPr>
            </w:pPr>
            <w:r>
              <w:rPr>
                <w:color w:val="auto"/>
              </w:rPr>
              <w:t>Data History &amp; Retention</w:t>
            </w:r>
          </w:p>
          <w:p w14:paraId="3E490B4A" w14:textId="77777777" w:rsidR="00B83272" w:rsidRPr="001B36DE" w:rsidRDefault="00B83272" w:rsidP="006700CE">
            <w:pPr>
              <w:pStyle w:val="ListParagraph"/>
              <w:numPr>
                <w:ilvl w:val="0"/>
                <w:numId w:val="22"/>
              </w:numPr>
              <w:rPr>
                <w:color w:val="auto"/>
              </w:rPr>
            </w:pPr>
            <w:r>
              <w:rPr>
                <w:color w:val="auto"/>
              </w:rPr>
              <w:t>Other</w:t>
            </w:r>
          </w:p>
          <w:p w14:paraId="1342F9EA" w14:textId="77777777" w:rsidR="00B83272" w:rsidRPr="00E73FCF" w:rsidRDefault="00B83272" w:rsidP="006700CE">
            <w:pPr>
              <w:rPr>
                <w:color w:val="auto"/>
              </w:rPr>
            </w:pPr>
          </w:p>
        </w:tc>
        <w:tc>
          <w:tcPr>
            <w:tcW w:w="760" w:type="pct"/>
          </w:tcPr>
          <w:p w14:paraId="0B7A4C4B" w14:textId="452D38A6"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lastRenderedPageBreak/>
              <w:t>Query Performance, Data availability</w:t>
            </w:r>
          </w:p>
        </w:tc>
        <w:tc>
          <w:tcPr>
            <w:tcW w:w="760" w:type="pct"/>
          </w:tcPr>
          <w:p w14:paraId="6DCD9B41" w14:textId="33268EE6"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Analytical Access, Real-time data processing</w:t>
            </w:r>
          </w:p>
        </w:tc>
        <w:tc>
          <w:tcPr>
            <w:tcW w:w="760" w:type="pct"/>
          </w:tcPr>
          <w:p w14:paraId="03CA0DCB" w14:textId="26330EB1" w:rsidR="00B83272" w:rsidRDefault="00584564"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584564">
              <w:rPr>
                <w:sz w:val="18"/>
                <w:szCs w:val="18"/>
              </w:rPr>
              <w:t>Data Distribution, Data accuracy</w:t>
            </w:r>
          </w:p>
        </w:tc>
        <w:tc>
          <w:tcPr>
            <w:tcW w:w="760" w:type="pct"/>
          </w:tcPr>
          <w:p w14:paraId="797FDDEA" w14:textId="3976ECDA" w:rsidR="00B83272" w:rsidRDefault="00131E1F"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131E1F">
              <w:rPr>
                <w:sz w:val="18"/>
                <w:szCs w:val="18"/>
              </w:rPr>
              <w:t>Data Security, Scalability</w:t>
            </w:r>
          </w:p>
        </w:tc>
      </w:tr>
      <w:tr w:rsidR="00B83272" w14:paraId="49879042"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4A45D678" w14:textId="77777777" w:rsidR="00B83272" w:rsidRDefault="00B83272" w:rsidP="006700CE">
            <w:pPr>
              <w:rPr>
                <w:color w:val="auto"/>
              </w:rPr>
            </w:pPr>
            <w:r w:rsidRPr="00E73FCF">
              <w:rPr>
                <w:color w:val="auto"/>
              </w:rPr>
              <w:t>Applications Retired</w:t>
            </w:r>
          </w:p>
          <w:p w14:paraId="74418BDD" w14:textId="77777777" w:rsidR="00B83272" w:rsidRDefault="00B83272" w:rsidP="006700CE">
            <w:pPr>
              <w:pStyle w:val="ListParagraph"/>
              <w:numPr>
                <w:ilvl w:val="0"/>
                <w:numId w:val="23"/>
              </w:numPr>
              <w:rPr>
                <w:color w:val="auto"/>
              </w:rPr>
            </w:pPr>
            <w:r>
              <w:rPr>
                <w:color w:val="auto"/>
              </w:rPr>
              <w:t>IT Applications</w:t>
            </w:r>
          </w:p>
          <w:p w14:paraId="119F8810" w14:textId="77777777" w:rsidR="00B83272" w:rsidRPr="001B36DE" w:rsidRDefault="00B83272" w:rsidP="006700CE">
            <w:pPr>
              <w:pStyle w:val="ListParagraph"/>
              <w:numPr>
                <w:ilvl w:val="0"/>
                <w:numId w:val="23"/>
              </w:numPr>
              <w:rPr>
                <w:color w:val="auto"/>
              </w:rPr>
            </w:pPr>
            <w:r>
              <w:rPr>
                <w:color w:val="auto"/>
              </w:rPr>
              <w:t>Data Shadow Systems</w:t>
            </w:r>
          </w:p>
          <w:p w14:paraId="30337B25" w14:textId="77777777" w:rsidR="00B83272" w:rsidRPr="00E73FCF" w:rsidRDefault="00B83272" w:rsidP="006700CE">
            <w:pPr>
              <w:rPr>
                <w:color w:val="auto"/>
              </w:rPr>
            </w:pPr>
          </w:p>
        </w:tc>
        <w:tc>
          <w:tcPr>
            <w:tcW w:w="760" w:type="pct"/>
          </w:tcPr>
          <w:p w14:paraId="42081029" w14:textId="62C97B2B" w:rsidR="00B83272" w:rsidRDefault="00131E1F"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131E1F">
              <w:rPr>
                <w:sz w:val="18"/>
                <w:szCs w:val="18"/>
              </w:rPr>
              <w:t>Legacy finance systems, Siloed reporting tools</w:t>
            </w:r>
          </w:p>
        </w:tc>
        <w:tc>
          <w:tcPr>
            <w:tcW w:w="760" w:type="pct"/>
          </w:tcPr>
          <w:p w14:paraId="4A60C6F1" w14:textId="4CB1E46C"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Outdated marketing analytics software</w:t>
            </w:r>
          </w:p>
        </w:tc>
        <w:tc>
          <w:tcPr>
            <w:tcW w:w="760" w:type="pct"/>
          </w:tcPr>
          <w:p w14:paraId="7DBCE16A" w14:textId="199E591D"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Manual research processes, Legacy customer support tools</w:t>
            </w:r>
          </w:p>
        </w:tc>
        <w:tc>
          <w:tcPr>
            <w:tcW w:w="760" w:type="pct"/>
          </w:tcPr>
          <w:p w14:paraId="5220A5DA" w14:textId="7C7490BB"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Redundant BI applications</w:t>
            </w:r>
          </w:p>
        </w:tc>
      </w:tr>
      <w:tr w:rsidR="00B83272" w14:paraId="1F119D9F"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70B61BAD" w14:textId="77777777" w:rsidR="00B83272" w:rsidRPr="00E73FCF" w:rsidRDefault="00B83272" w:rsidP="006700CE">
            <w:pPr>
              <w:rPr>
                <w:color w:val="auto"/>
              </w:rPr>
            </w:pPr>
            <w:r w:rsidRPr="00E73FCF">
              <w:rPr>
                <w:color w:val="auto"/>
              </w:rPr>
              <w:t>Technology Required</w:t>
            </w:r>
          </w:p>
          <w:p w14:paraId="1550A4AD" w14:textId="77777777" w:rsidR="00B83272" w:rsidRPr="00E73FCF" w:rsidRDefault="00B83272" w:rsidP="006700CE">
            <w:pPr>
              <w:pStyle w:val="ListParagraph"/>
              <w:numPr>
                <w:ilvl w:val="0"/>
                <w:numId w:val="17"/>
              </w:numPr>
              <w:rPr>
                <w:color w:val="auto"/>
              </w:rPr>
            </w:pPr>
            <w:r w:rsidRPr="00E73FCF">
              <w:rPr>
                <w:color w:val="auto"/>
              </w:rPr>
              <w:t>Existing</w:t>
            </w:r>
          </w:p>
          <w:p w14:paraId="51CA38D1" w14:textId="77777777" w:rsidR="00B83272" w:rsidRPr="00E73FCF" w:rsidRDefault="00B83272" w:rsidP="006700CE">
            <w:pPr>
              <w:pStyle w:val="ListParagraph"/>
              <w:numPr>
                <w:ilvl w:val="0"/>
                <w:numId w:val="17"/>
              </w:numPr>
              <w:rPr>
                <w:color w:val="auto"/>
              </w:rPr>
            </w:pPr>
            <w:r w:rsidRPr="00E73FCF">
              <w:rPr>
                <w:color w:val="auto"/>
              </w:rPr>
              <w:t>New</w:t>
            </w:r>
          </w:p>
          <w:p w14:paraId="55F29E10" w14:textId="77777777" w:rsidR="00B83272" w:rsidRPr="00E73FCF" w:rsidRDefault="00B83272" w:rsidP="006700CE">
            <w:pPr>
              <w:pStyle w:val="ListParagraph"/>
              <w:rPr>
                <w:color w:val="auto"/>
              </w:rPr>
            </w:pPr>
          </w:p>
        </w:tc>
        <w:tc>
          <w:tcPr>
            <w:tcW w:w="760" w:type="pct"/>
          </w:tcPr>
          <w:p w14:paraId="57A6BA7B" w14:textId="6777619C"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437BEB">
              <w:rPr>
                <w:sz w:val="18"/>
                <w:szCs w:val="18"/>
              </w:rPr>
              <w:t>Existing BI tools, ETL platforms</w:t>
            </w:r>
          </w:p>
        </w:tc>
        <w:tc>
          <w:tcPr>
            <w:tcW w:w="760" w:type="pct"/>
          </w:tcPr>
          <w:p w14:paraId="324CE563" w14:textId="16617C1B"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437BEB">
              <w:rPr>
                <w:sz w:val="18"/>
                <w:szCs w:val="18"/>
              </w:rPr>
              <w:t>Data visualization tools, Machine learning frameworks</w:t>
            </w:r>
          </w:p>
        </w:tc>
        <w:tc>
          <w:tcPr>
            <w:tcW w:w="760" w:type="pct"/>
          </w:tcPr>
          <w:p w14:paraId="4B08E599" w14:textId="50FB1C70"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437BEB">
              <w:rPr>
                <w:sz w:val="18"/>
                <w:szCs w:val="18"/>
              </w:rPr>
              <w:t>Natural language processing, Predictive analytics models</w:t>
            </w:r>
          </w:p>
        </w:tc>
        <w:tc>
          <w:tcPr>
            <w:tcW w:w="760" w:type="pct"/>
          </w:tcPr>
          <w:p w14:paraId="2F5D083B" w14:textId="008E3430"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437BEB">
              <w:rPr>
                <w:sz w:val="18"/>
                <w:szCs w:val="18"/>
              </w:rPr>
              <w:t>Cloud-based infrastructure, IoT integration</w:t>
            </w:r>
          </w:p>
        </w:tc>
      </w:tr>
      <w:tr w:rsidR="00B83272" w14:paraId="5F7CA085"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01D89C9B" w14:textId="77777777" w:rsidR="00B83272" w:rsidRPr="00E73FCF" w:rsidRDefault="00B83272" w:rsidP="006700CE">
            <w:pPr>
              <w:rPr>
                <w:color w:val="auto"/>
              </w:rPr>
            </w:pPr>
            <w:r w:rsidRPr="00E73FCF">
              <w:rPr>
                <w:color w:val="auto"/>
              </w:rPr>
              <w:t>Budget Allocation</w:t>
            </w:r>
          </w:p>
          <w:p w14:paraId="6DFC907E" w14:textId="77777777" w:rsidR="00B83272" w:rsidRPr="00E73FCF" w:rsidRDefault="00B83272" w:rsidP="006700CE">
            <w:pPr>
              <w:pStyle w:val="ListParagraph"/>
              <w:numPr>
                <w:ilvl w:val="0"/>
                <w:numId w:val="18"/>
              </w:numPr>
              <w:rPr>
                <w:color w:val="auto"/>
              </w:rPr>
            </w:pPr>
            <w:r w:rsidRPr="00E73FCF">
              <w:rPr>
                <w:color w:val="auto"/>
              </w:rPr>
              <w:t>Capital</w:t>
            </w:r>
          </w:p>
          <w:p w14:paraId="0D4015BC" w14:textId="77777777" w:rsidR="00B83272" w:rsidRPr="00E73FCF" w:rsidRDefault="00B83272" w:rsidP="006700CE">
            <w:pPr>
              <w:pStyle w:val="ListParagraph"/>
              <w:numPr>
                <w:ilvl w:val="0"/>
                <w:numId w:val="18"/>
              </w:numPr>
              <w:rPr>
                <w:color w:val="auto"/>
              </w:rPr>
            </w:pPr>
            <w:r w:rsidRPr="00E73FCF">
              <w:rPr>
                <w:color w:val="auto"/>
              </w:rPr>
              <w:t>Labor</w:t>
            </w:r>
          </w:p>
          <w:p w14:paraId="6E8E7D53" w14:textId="77777777" w:rsidR="00B83272" w:rsidRPr="00E73FCF" w:rsidRDefault="00B83272" w:rsidP="006700CE">
            <w:pPr>
              <w:pStyle w:val="ListParagraph"/>
              <w:numPr>
                <w:ilvl w:val="1"/>
                <w:numId w:val="18"/>
              </w:numPr>
              <w:rPr>
                <w:color w:val="auto"/>
              </w:rPr>
            </w:pPr>
            <w:r w:rsidRPr="00E73FCF">
              <w:rPr>
                <w:color w:val="auto"/>
              </w:rPr>
              <w:t>Internal</w:t>
            </w:r>
          </w:p>
          <w:p w14:paraId="6B6AC38C" w14:textId="77777777" w:rsidR="00B83272" w:rsidRPr="00E73FCF" w:rsidRDefault="00B83272" w:rsidP="006700CE">
            <w:pPr>
              <w:pStyle w:val="ListParagraph"/>
              <w:numPr>
                <w:ilvl w:val="1"/>
                <w:numId w:val="18"/>
              </w:numPr>
              <w:rPr>
                <w:color w:val="auto"/>
              </w:rPr>
            </w:pPr>
            <w:r w:rsidRPr="00E73FCF">
              <w:rPr>
                <w:color w:val="auto"/>
              </w:rPr>
              <w:t>External</w:t>
            </w:r>
          </w:p>
          <w:p w14:paraId="79DCCF5C" w14:textId="77777777" w:rsidR="00B83272" w:rsidRPr="00E73FCF" w:rsidRDefault="00B83272" w:rsidP="006700CE">
            <w:pPr>
              <w:pStyle w:val="ListParagraph"/>
              <w:numPr>
                <w:ilvl w:val="0"/>
                <w:numId w:val="18"/>
              </w:numPr>
              <w:rPr>
                <w:color w:val="auto"/>
              </w:rPr>
            </w:pPr>
            <w:r w:rsidRPr="00E73FCF">
              <w:rPr>
                <w:color w:val="auto"/>
              </w:rPr>
              <w:t>Expenses, not Labor</w:t>
            </w:r>
          </w:p>
          <w:p w14:paraId="270C0638" w14:textId="77777777" w:rsidR="00B83272" w:rsidRPr="00E73FCF" w:rsidRDefault="00B83272" w:rsidP="006700CE">
            <w:pPr>
              <w:pStyle w:val="ListParagraph"/>
              <w:rPr>
                <w:color w:val="auto"/>
              </w:rPr>
            </w:pPr>
          </w:p>
        </w:tc>
        <w:tc>
          <w:tcPr>
            <w:tcW w:w="760" w:type="pct"/>
          </w:tcPr>
          <w:p w14:paraId="13574752" w14:textId="5A382D46"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$1 million</w:t>
            </w:r>
          </w:p>
        </w:tc>
        <w:tc>
          <w:tcPr>
            <w:tcW w:w="760" w:type="pct"/>
          </w:tcPr>
          <w:p w14:paraId="1657D861" w14:textId="5B57C0F8"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$2.5 million</w:t>
            </w:r>
          </w:p>
        </w:tc>
        <w:tc>
          <w:tcPr>
            <w:tcW w:w="760" w:type="pct"/>
          </w:tcPr>
          <w:p w14:paraId="4314AE92" w14:textId="3FE58430"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$3.5 million</w:t>
            </w:r>
          </w:p>
        </w:tc>
        <w:tc>
          <w:tcPr>
            <w:tcW w:w="760" w:type="pct"/>
          </w:tcPr>
          <w:p w14:paraId="0B79ECC3" w14:textId="2FFC5909" w:rsidR="00B83272" w:rsidRDefault="00437BEB" w:rsidP="006700C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437BEB">
              <w:rPr>
                <w:sz w:val="18"/>
                <w:szCs w:val="18"/>
              </w:rPr>
              <w:t>Ongoing investment</w:t>
            </w:r>
          </w:p>
        </w:tc>
      </w:tr>
      <w:tr w:rsidR="00B83272" w14:paraId="7ADAA03C" w14:textId="77777777" w:rsidTr="0067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pct"/>
          </w:tcPr>
          <w:p w14:paraId="4B270A8C" w14:textId="77777777" w:rsidR="00B83272" w:rsidRPr="00E73FCF" w:rsidRDefault="00B83272" w:rsidP="006700CE">
            <w:pPr>
              <w:rPr>
                <w:iCs/>
                <w:color w:val="auto"/>
              </w:rPr>
            </w:pPr>
            <w:r w:rsidRPr="00E73FCF">
              <w:rPr>
                <w:iCs/>
                <w:color w:val="auto"/>
              </w:rPr>
              <w:t>Project Team (IT &amp; Business)</w:t>
            </w:r>
          </w:p>
          <w:p w14:paraId="33CC7CD8" w14:textId="77777777" w:rsidR="00B83272" w:rsidRPr="00E73FCF" w:rsidRDefault="00B83272" w:rsidP="006700CE">
            <w:pPr>
              <w:pStyle w:val="ListParagraph"/>
              <w:numPr>
                <w:ilvl w:val="0"/>
                <w:numId w:val="19"/>
              </w:numPr>
              <w:rPr>
                <w:iCs/>
                <w:color w:val="auto"/>
              </w:rPr>
            </w:pPr>
            <w:r w:rsidRPr="00E73FCF">
              <w:rPr>
                <w:iCs/>
                <w:color w:val="auto"/>
              </w:rPr>
              <w:t>Business Project Leader</w:t>
            </w:r>
          </w:p>
          <w:p w14:paraId="46DE3818" w14:textId="77777777" w:rsidR="00B83272" w:rsidRDefault="00B83272" w:rsidP="006700CE">
            <w:pPr>
              <w:pStyle w:val="ListParagraph"/>
              <w:numPr>
                <w:ilvl w:val="0"/>
                <w:numId w:val="19"/>
              </w:numPr>
              <w:rPr>
                <w:iCs/>
                <w:color w:val="auto"/>
              </w:rPr>
            </w:pPr>
            <w:r w:rsidRPr="00E73FCF">
              <w:rPr>
                <w:iCs/>
                <w:color w:val="auto"/>
              </w:rPr>
              <w:t>IT Project Leader</w:t>
            </w:r>
          </w:p>
          <w:p w14:paraId="561AD173" w14:textId="77777777" w:rsidR="00B83272" w:rsidRPr="00E73FCF" w:rsidRDefault="00B83272" w:rsidP="006700CE">
            <w:pPr>
              <w:pStyle w:val="ListParagraph"/>
              <w:numPr>
                <w:ilvl w:val="0"/>
                <w:numId w:val="19"/>
              </w:numPr>
              <w:rPr>
                <w:iCs/>
                <w:color w:val="auto"/>
              </w:rPr>
            </w:pPr>
            <w:r>
              <w:rPr>
                <w:iCs/>
                <w:color w:val="auto"/>
              </w:rPr>
              <w:t>Other Sub-Team Leaders</w:t>
            </w:r>
          </w:p>
          <w:p w14:paraId="5DE215B9" w14:textId="77777777" w:rsidR="00B83272" w:rsidRPr="00E73FCF" w:rsidRDefault="00B83272" w:rsidP="006700CE">
            <w:pPr>
              <w:pStyle w:val="ListParagraph"/>
              <w:numPr>
                <w:ilvl w:val="0"/>
                <w:numId w:val="19"/>
              </w:numPr>
              <w:rPr>
                <w:iCs/>
                <w:color w:val="auto"/>
              </w:rPr>
            </w:pPr>
            <w:r w:rsidRPr="00E73FCF">
              <w:rPr>
                <w:iCs/>
                <w:color w:val="auto"/>
              </w:rPr>
              <w:t># Resources (FTEs)</w:t>
            </w:r>
          </w:p>
          <w:p w14:paraId="45683818" w14:textId="77777777" w:rsidR="00B83272" w:rsidRPr="00E73FCF" w:rsidRDefault="00B83272" w:rsidP="006700CE">
            <w:pPr>
              <w:pStyle w:val="ListParagraph"/>
              <w:numPr>
                <w:ilvl w:val="1"/>
                <w:numId w:val="19"/>
              </w:numPr>
              <w:rPr>
                <w:iCs/>
                <w:color w:val="auto"/>
              </w:rPr>
            </w:pPr>
            <w:r w:rsidRPr="00E73FCF">
              <w:rPr>
                <w:iCs/>
                <w:color w:val="auto"/>
              </w:rPr>
              <w:t>Internal</w:t>
            </w:r>
          </w:p>
          <w:p w14:paraId="4A3CBB0C" w14:textId="77777777" w:rsidR="00B83272" w:rsidRPr="00E73FCF" w:rsidRDefault="00B83272" w:rsidP="006700CE">
            <w:pPr>
              <w:pStyle w:val="ListParagraph"/>
              <w:numPr>
                <w:ilvl w:val="1"/>
                <w:numId w:val="19"/>
              </w:numPr>
              <w:rPr>
                <w:iCs/>
                <w:color w:val="auto"/>
              </w:rPr>
            </w:pPr>
            <w:r w:rsidRPr="00E73FCF">
              <w:rPr>
                <w:iCs/>
                <w:color w:val="auto"/>
              </w:rPr>
              <w:t>External</w:t>
            </w:r>
          </w:p>
          <w:p w14:paraId="16E09C65" w14:textId="77777777" w:rsidR="00B83272" w:rsidRPr="00E73FCF" w:rsidRDefault="00B83272" w:rsidP="006700CE">
            <w:pPr>
              <w:pStyle w:val="ListParagraph"/>
              <w:ind w:left="1440"/>
              <w:rPr>
                <w:iCs/>
                <w:color w:val="auto"/>
              </w:rPr>
            </w:pPr>
          </w:p>
        </w:tc>
        <w:tc>
          <w:tcPr>
            <w:tcW w:w="760" w:type="pct"/>
          </w:tcPr>
          <w:p w14:paraId="41DC8AC9" w14:textId="4E7C4228"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437BEB">
              <w:rPr>
                <w:i/>
                <w:iCs/>
                <w:sz w:val="18"/>
                <w:szCs w:val="18"/>
              </w:rPr>
              <w:t>Business Analyst, Data Engineer</w:t>
            </w:r>
          </w:p>
        </w:tc>
        <w:tc>
          <w:tcPr>
            <w:tcW w:w="760" w:type="pct"/>
          </w:tcPr>
          <w:p w14:paraId="44C50E6C" w14:textId="6BADD538"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437BEB">
              <w:rPr>
                <w:i/>
                <w:iCs/>
                <w:sz w:val="18"/>
                <w:szCs w:val="18"/>
              </w:rPr>
              <w:t>Data Scientist, BI Architect</w:t>
            </w:r>
          </w:p>
        </w:tc>
        <w:tc>
          <w:tcPr>
            <w:tcW w:w="760" w:type="pct"/>
          </w:tcPr>
          <w:p w14:paraId="56C71110" w14:textId="586BB749"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437BEB">
              <w:rPr>
                <w:i/>
                <w:iCs/>
                <w:sz w:val="18"/>
                <w:szCs w:val="18"/>
              </w:rPr>
              <w:t>AI Specialist, Data Governance Manager</w:t>
            </w:r>
          </w:p>
        </w:tc>
        <w:tc>
          <w:tcPr>
            <w:tcW w:w="760" w:type="pct"/>
          </w:tcPr>
          <w:p w14:paraId="2DE665C2" w14:textId="4348BD64" w:rsidR="00B83272" w:rsidRDefault="00437BEB" w:rsidP="006700CE">
            <w:pPr>
              <w:tabs>
                <w:tab w:val="decimal" w:pos="522"/>
              </w:tabs>
              <w:cnfStyle w:val="000000100000" w:firstRow="0" w:lastRow="0" w:firstColumn="0" w:lastColumn="0" w:oddVBand="0" w:evenVBand="0" w:oddHBand="1" w:evenHBand="0" w:firstRowFirstColumn="0" w:firstRowLastColumn="0" w:lastRowFirstColumn="0" w:lastRowLastColumn="0"/>
              <w:rPr>
                <w:i/>
                <w:iCs/>
                <w:sz w:val="18"/>
                <w:szCs w:val="18"/>
              </w:rPr>
            </w:pPr>
            <w:r w:rsidRPr="00437BEB">
              <w:rPr>
                <w:i/>
                <w:iCs/>
                <w:sz w:val="18"/>
                <w:szCs w:val="18"/>
              </w:rPr>
              <w:t>Cross-functional team</w:t>
            </w:r>
          </w:p>
        </w:tc>
      </w:tr>
      <w:tr w:rsidR="00B83272" w14:paraId="3DEF3310" w14:textId="77777777" w:rsidTr="006700CE">
        <w:tc>
          <w:tcPr>
            <w:cnfStyle w:val="001000000000" w:firstRow="0" w:lastRow="0" w:firstColumn="1" w:lastColumn="0" w:oddVBand="0" w:evenVBand="0" w:oddHBand="0" w:evenHBand="0" w:firstRowFirstColumn="0" w:firstRowLastColumn="0" w:lastRowFirstColumn="0" w:lastRowLastColumn="0"/>
            <w:tcW w:w="1960" w:type="pct"/>
          </w:tcPr>
          <w:p w14:paraId="3042190E" w14:textId="77777777" w:rsidR="00B83272" w:rsidRPr="00E73FCF" w:rsidRDefault="00B83272" w:rsidP="006700CE">
            <w:pPr>
              <w:rPr>
                <w:iCs/>
                <w:color w:val="auto"/>
              </w:rPr>
            </w:pPr>
            <w:r w:rsidRPr="00E73FCF">
              <w:rPr>
                <w:iCs/>
                <w:color w:val="auto"/>
              </w:rPr>
              <w:t>Participating Resources</w:t>
            </w:r>
          </w:p>
          <w:p w14:paraId="72C80048" w14:textId="77777777" w:rsidR="00B83272" w:rsidRPr="00E73FCF" w:rsidRDefault="00B83272" w:rsidP="006700CE">
            <w:pPr>
              <w:rPr>
                <w:iCs/>
                <w:color w:val="auto"/>
              </w:rPr>
            </w:pPr>
            <w:r w:rsidRPr="00E73FCF">
              <w:rPr>
                <w:iCs/>
                <w:color w:val="auto"/>
              </w:rPr>
              <w:t>(outside of direct project team)</w:t>
            </w:r>
          </w:p>
          <w:p w14:paraId="7DBFADF5" w14:textId="77777777" w:rsidR="00B83272" w:rsidRPr="00E73FCF" w:rsidRDefault="00B83272" w:rsidP="006700CE">
            <w:pPr>
              <w:pStyle w:val="ListParagraph"/>
              <w:numPr>
                <w:ilvl w:val="0"/>
                <w:numId w:val="20"/>
              </w:numPr>
              <w:rPr>
                <w:iCs/>
                <w:color w:val="auto"/>
              </w:rPr>
            </w:pPr>
            <w:r w:rsidRPr="00E73FCF">
              <w:rPr>
                <w:iCs/>
                <w:color w:val="auto"/>
              </w:rPr>
              <w:t>Business</w:t>
            </w:r>
          </w:p>
          <w:p w14:paraId="3D818E1C" w14:textId="77777777" w:rsidR="00B83272" w:rsidRPr="00E73FCF" w:rsidRDefault="00B83272" w:rsidP="006700CE">
            <w:pPr>
              <w:pStyle w:val="ListParagraph"/>
              <w:numPr>
                <w:ilvl w:val="0"/>
                <w:numId w:val="20"/>
              </w:numPr>
              <w:rPr>
                <w:iCs/>
                <w:color w:val="auto"/>
              </w:rPr>
            </w:pPr>
            <w:r w:rsidRPr="00E73FCF">
              <w:rPr>
                <w:iCs/>
                <w:color w:val="auto"/>
              </w:rPr>
              <w:t>IT</w:t>
            </w:r>
          </w:p>
          <w:p w14:paraId="2E3596A0" w14:textId="77777777" w:rsidR="00B83272" w:rsidRPr="00E73FCF" w:rsidRDefault="00B83272" w:rsidP="006700CE">
            <w:pPr>
              <w:pStyle w:val="ListParagraph"/>
              <w:numPr>
                <w:ilvl w:val="0"/>
                <w:numId w:val="20"/>
              </w:numPr>
              <w:rPr>
                <w:iCs/>
                <w:color w:val="auto"/>
              </w:rPr>
            </w:pPr>
            <w:r w:rsidRPr="00E73FCF">
              <w:rPr>
                <w:iCs/>
                <w:color w:val="auto"/>
              </w:rPr>
              <w:t>External</w:t>
            </w:r>
          </w:p>
          <w:p w14:paraId="58E0326B" w14:textId="77777777" w:rsidR="00B83272" w:rsidRPr="00E73FCF" w:rsidRDefault="00B83272" w:rsidP="006700CE">
            <w:pPr>
              <w:pStyle w:val="ListParagraph"/>
              <w:rPr>
                <w:iCs/>
                <w:color w:val="auto"/>
              </w:rPr>
            </w:pPr>
          </w:p>
        </w:tc>
        <w:tc>
          <w:tcPr>
            <w:tcW w:w="760" w:type="pct"/>
          </w:tcPr>
          <w:p w14:paraId="2BFB18DA" w14:textId="01237F2B" w:rsidR="00B83272" w:rsidRDefault="00861C2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sidRPr="00861C22">
              <w:rPr>
                <w:i/>
                <w:iCs/>
                <w:sz w:val="18"/>
                <w:szCs w:val="18"/>
              </w:rPr>
              <w:t>Finance Department, Sales Team</w:t>
            </w:r>
          </w:p>
        </w:tc>
        <w:tc>
          <w:tcPr>
            <w:tcW w:w="760" w:type="pct"/>
          </w:tcPr>
          <w:p w14:paraId="5AF51ED6" w14:textId="0FE2C91C" w:rsidR="00B83272" w:rsidRDefault="00861C2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sidRPr="00861C22">
              <w:rPr>
                <w:i/>
                <w:iCs/>
                <w:sz w:val="18"/>
                <w:szCs w:val="18"/>
              </w:rPr>
              <w:t>Marketing Department, Supply Chain Team</w:t>
            </w:r>
          </w:p>
        </w:tc>
        <w:tc>
          <w:tcPr>
            <w:tcW w:w="760" w:type="pct"/>
          </w:tcPr>
          <w:p w14:paraId="08ACE810" w14:textId="1CFD7B82" w:rsidR="00B83272" w:rsidRDefault="00861C2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sidRPr="00861C22">
              <w:rPr>
                <w:i/>
                <w:iCs/>
                <w:sz w:val="18"/>
                <w:szCs w:val="18"/>
              </w:rPr>
              <w:t>R&amp;D Department, Customer Service Team</w:t>
            </w:r>
          </w:p>
        </w:tc>
        <w:tc>
          <w:tcPr>
            <w:tcW w:w="760" w:type="pct"/>
          </w:tcPr>
          <w:p w14:paraId="6C4F6C00" w14:textId="54B9A587" w:rsidR="00B83272" w:rsidRDefault="00861C22" w:rsidP="006700C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r w:rsidRPr="00861C22">
              <w:rPr>
                <w:i/>
                <w:iCs/>
                <w:sz w:val="18"/>
                <w:szCs w:val="18"/>
              </w:rPr>
              <w:t>Stakeholders from all departments, External consultants</w:t>
            </w:r>
          </w:p>
        </w:tc>
      </w:tr>
    </w:tbl>
    <w:p w14:paraId="1C86B86B" w14:textId="77777777" w:rsidR="00B83272" w:rsidRDefault="00B83272" w:rsidP="00B83272"/>
    <w:p w14:paraId="775D9EE9" w14:textId="77777777" w:rsidR="00B83272" w:rsidRPr="00B83272" w:rsidRDefault="00B83272" w:rsidP="00B83272"/>
    <w:p w14:paraId="5DA639C4" w14:textId="77777777" w:rsidR="008B0F1F" w:rsidRPr="00B83272" w:rsidRDefault="008B0F1F" w:rsidP="00B83272"/>
    <w:sectPr w:rsidR="008B0F1F" w:rsidRPr="00B83272" w:rsidSect="00A94D14">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7571" w14:textId="77777777" w:rsidR="00D25A16" w:rsidRDefault="00D25A16">
      <w:pPr>
        <w:spacing w:after="0" w:line="240" w:lineRule="auto"/>
      </w:pPr>
      <w:r>
        <w:separator/>
      </w:r>
    </w:p>
  </w:endnote>
  <w:endnote w:type="continuationSeparator" w:id="0">
    <w:p w14:paraId="6E19A3B2" w14:textId="77777777" w:rsidR="00D25A16" w:rsidRDefault="00D2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1D67" w14:textId="77777777" w:rsidR="009A3AB0" w:rsidRDefault="009A3AB0" w:rsidP="0065144A">
    <w:pPr>
      <w:pStyle w:val="Header"/>
      <w:rPr>
        <w:noProof/>
      </w:rPr>
    </w:pPr>
  </w:p>
  <w:p w14:paraId="2994CA3E" w14:textId="77777777" w:rsidR="009A3AB0" w:rsidRPr="00F566F9" w:rsidRDefault="009A3AB0" w:rsidP="00F566F9">
    <w:pPr>
      <w:pStyle w:val="Header"/>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14F0F775" wp14:editId="7B5212DA">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8071"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16AA1CC0" wp14:editId="171DA66D">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4E100"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7B2F65">
      <w:rPr>
        <w:rFonts w:ascii="Arial" w:hAnsi="Arial" w:cs="Arial"/>
        <w:noProof/>
        <w:sz w:val="20"/>
      </w:rPr>
      <w:t>13</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7B2F65">
      <w:rPr>
        <w:rFonts w:ascii="Arial" w:hAnsi="Arial" w:cs="Arial"/>
        <w:noProof/>
        <w:sz w:val="20"/>
      </w:rPr>
      <w:t>13</w:t>
    </w:r>
    <w:r w:rsidRPr="00F566F9">
      <w:rPr>
        <w:rFonts w:ascii="Arial" w:hAnsi="Arial" w:cs="Arial"/>
        <w:sz w:val="20"/>
      </w:rPr>
      <w:fldChar w:fldCharType="end"/>
    </w:r>
  </w:p>
  <w:p w14:paraId="4C1F6D7C" w14:textId="77777777" w:rsidR="009A3AB0" w:rsidRPr="00007FFE" w:rsidRDefault="009A3AB0" w:rsidP="00F566F9">
    <w:pPr>
      <w:pStyle w:val="Header"/>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14:paraId="6CB81A64" w14:textId="77777777" w:rsidR="009A3AB0" w:rsidRDefault="009A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829EC" w14:textId="77777777" w:rsidR="009A3AB0" w:rsidRDefault="009A3AB0" w:rsidP="00EB6EE4">
    <w:pPr>
      <w:pStyle w:val="Header"/>
      <w:rPr>
        <w:rFonts w:ascii="Arial" w:hAnsi="Arial" w:cs="Arial"/>
      </w:rPr>
    </w:pPr>
    <w:r>
      <w:rPr>
        <w:b/>
        <w:i/>
        <w:noProof/>
        <w:sz w:val="32"/>
        <w:lang w:eastAsia="en-US"/>
      </w:rPr>
      <w:drawing>
        <wp:anchor distT="0" distB="0" distL="114300" distR="114300" simplePos="0" relativeHeight="251674624" behindDoc="0" locked="0" layoutInCell="1" allowOverlap="1" wp14:anchorId="0E69C8FB" wp14:editId="0B4FFEF5">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857146849" name="Picture 857146849"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16F4B235" wp14:editId="44654D62">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B3938"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750D3E23" w14:textId="77777777" w:rsidR="009A3AB0" w:rsidRPr="00F566F9" w:rsidRDefault="009A3AB0" w:rsidP="00F566F9">
    <w:pPr>
      <w:pStyle w:val="Header"/>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9AC1" w14:textId="77777777" w:rsidR="009A3AB0" w:rsidRDefault="009A3AB0" w:rsidP="00EB6EE4">
    <w:pPr>
      <w:pStyle w:val="Header"/>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3E6D39AE" wp14:editId="7F4A8DAA">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C83EA"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7108B913" w14:textId="77777777" w:rsidR="009A3AB0" w:rsidRPr="00F566F9" w:rsidRDefault="009A3AB0" w:rsidP="00F566F9">
    <w:pPr>
      <w:pStyle w:val="Header"/>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9F02" w14:textId="77777777" w:rsidR="00D25A16" w:rsidRDefault="00D25A16">
      <w:pPr>
        <w:spacing w:after="0" w:line="240" w:lineRule="auto"/>
      </w:pPr>
      <w:r>
        <w:separator/>
      </w:r>
    </w:p>
  </w:footnote>
  <w:footnote w:type="continuationSeparator" w:id="0">
    <w:p w14:paraId="76D7DA45" w14:textId="77777777" w:rsidR="00D25A16" w:rsidRDefault="00D25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49FA" w14:textId="617BAAF5" w:rsidR="009A3AB0" w:rsidRPr="00007FFE" w:rsidRDefault="009A3AB0">
    <w:pPr>
      <w:pStyle w:val="Header"/>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1AA7065B" wp14:editId="14AB9146">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B0F9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Pr>
        <w:rFonts w:ascii="Arial" w:hAnsi="Arial" w:cs="Arial"/>
      </w:rPr>
      <w:t>BI Roadmap, [Project Name]</w:t>
    </w:r>
    <w:r>
      <w:rPr>
        <w:rFonts w:ascii="Arial" w:hAnsi="Arial" w:cs="Arial"/>
      </w:rPr>
      <w:tab/>
    </w:r>
    <w:r>
      <w:rPr>
        <w:rFonts w:ascii="Arial" w:hAnsi="Arial" w:cs="Arial"/>
      </w:rPr>
      <w:tab/>
    </w:r>
    <w:sdt>
      <w:sdtPr>
        <w:alias w:val="Select Document Date"/>
        <w:tag w:val=""/>
        <w:id w:val="337354665"/>
        <w:placeholder>
          <w:docPart w:val="8DB694BB2D874C19AD097C302101E3AC"/>
        </w:placeholder>
        <w:dataBinding w:prefixMappings="xmlns:ns0='http://schemas.microsoft.com/office/2006/coverPageProps' " w:xpath="/ns0:CoverPageProperties[1]/ns0:PublishDate[1]" w:storeItemID="{55AF091B-3C7A-41E3-B477-F2FDAA23CFDA}"/>
        <w15:color w:val="FF0000"/>
        <w:date w:fullDate="2023-07-09T00:00:00Z">
          <w:dateFormat w:val="MMMM yyyy"/>
          <w:lid w:val="en-US"/>
          <w:storeMappedDataAs w:val="dateTime"/>
          <w:calendar w:val="gregorian"/>
        </w:date>
      </w:sdtPr>
      <w:sdtContent>
        <w:r w:rsidR="006465D2">
          <w:t>July 2023</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802C" w14:textId="77777777" w:rsidR="009A3AB0" w:rsidRDefault="009A3AB0">
    <w:pPr>
      <w:pStyle w:val="Header"/>
    </w:pPr>
    <w:r>
      <w:rPr>
        <w:i/>
        <w:noProof/>
        <w:sz w:val="32"/>
        <w:lang w:eastAsia="en-US"/>
      </w:rPr>
      <mc:AlternateContent>
        <mc:Choice Requires="wps">
          <w:drawing>
            <wp:anchor distT="0" distB="0" distL="114300" distR="114300" simplePos="0" relativeHeight="251670528" behindDoc="0" locked="0" layoutInCell="1" allowOverlap="1" wp14:anchorId="678671AC" wp14:editId="2BC3B7AA">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5D2A"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B242" w14:textId="77777777" w:rsidR="009A3AB0" w:rsidRPr="00E40D50" w:rsidRDefault="009A3AB0" w:rsidP="00EB6EE4">
    <w:pPr>
      <w:pStyle w:val="Header"/>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7D566FEE" wp14:editId="7810FAAA">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510D0"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14:paraId="02C04713" w14:textId="77777777" w:rsidR="009A3AB0" w:rsidRDefault="009A3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9B6C94"/>
    <w:multiLevelType w:val="hybridMultilevel"/>
    <w:tmpl w:val="E1DEC0FA"/>
    <w:lvl w:ilvl="0" w:tplc="A014A9B6">
      <w:start w:val="1"/>
      <w:numFmt w:val="bullet"/>
      <w:pStyle w:val="Heading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805B9"/>
    <w:multiLevelType w:val="hybridMultilevel"/>
    <w:tmpl w:val="547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659D7"/>
    <w:multiLevelType w:val="hybridMultilevel"/>
    <w:tmpl w:val="9ED6E6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E4394"/>
    <w:multiLevelType w:val="multilevel"/>
    <w:tmpl w:val="8E08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261F4"/>
    <w:multiLevelType w:val="hybridMultilevel"/>
    <w:tmpl w:val="5110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393812">
    <w:abstractNumId w:val="19"/>
  </w:num>
  <w:num w:numId="2" w16cid:durableId="1314027223">
    <w:abstractNumId w:val="10"/>
  </w:num>
  <w:num w:numId="3" w16cid:durableId="1709138713">
    <w:abstractNumId w:val="13"/>
  </w:num>
  <w:num w:numId="4" w16cid:durableId="674261618">
    <w:abstractNumId w:val="16"/>
  </w:num>
  <w:num w:numId="5" w16cid:durableId="1680306395">
    <w:abstractNumId w:val="6"/>
  </w:num>
  <w:num w:numId="6" w16cid:durableId="652608142">
    <w:abstractNumId w:val="28"/>
  </w:num>
  <w:num w:numId="7" w16cid:durableId="1737124126">
    <w:abstractNumId w:val="24"/>
  </w:num>
  <w:num w:numId="8" w16cid:durableId="971639928">
    <w:abstractNumId w:val="15"/>
  </w:num>
  <w:num w:numId="9" w16cid:durableId="1477839001">
    <w:abstractNumId w:val="3"/>
  </w:num>
  <w:num w:numId="10" w16cid:durableId="474446418">
    <w:abstractNumId w:val="14"/>
  </w:num>
  <w:num w:numId="11" w16cid:durableId="646202410">
    <w:abstractNumId w:val="22"/>
  </w:num>
  <w:num w:numId="12" w16cid:durableId="1734237306">
    <w:abstractNumId w:val="18"/>
  </w:num>
  <w:num w:numId="13" w16cid:durableId="889153772">
    <w:abstractNumId w:val="27"/>
  </w:num>
  <w:num w:numId="14" w16cid:durableId="583996134">
    <w:abstractNumId w:val="23"/>
  </w:num>
  <w:num w:numId="15" w16cid:durableId="97331697">
    <w:abstractNumId w:val="1"/>
  </w:num>
  <w:num w:numId="16" w16cid:durableId="438380197">
    <w:abstractNumId w:val="12"/>
  </w:num>
  <w:num w:numId="17" w16cid:durableId="838813688">
    <w:abstractNumId w:val="26"/>
  </w:num>
  <w:num w:numId="18" w16cid:durableId="948896282">
    <w:abstractNumId w:val="11"/>
  </w:num>
  <w:num w:numId="19" w16cid:durableId="772362773">
    <w:abstractNumId w:val="2"/>
  </w:num>
  <w:num w:numId="20" w16cid:durableId="1204515699">
    <w:abstractNumId w:val="29"/>
  </w:num>
  <w:num w:numId="21" w16cid:durableId="2077511386">
    <w:abstractNumId w:val="9"/>
  </w:num>
  <w:num w:numId="22" w16cid:durableId="1154834999">
    <w:abstractNumId w:val="17"/>
  </w:num>
  <w:num w:numId="23" w16cid:durableId="1001859600">
    <w:abstractNumId w:val="0"/>
  </w:num>
  <w:num w:numId="24" w16cid:durableId="1154104458">
    <w:abstractNumId w:val="7"/>
  </w:num>
  <w:num w:numId="25" w16cid:durableId="1378773456">
    <w:abstractNumId w:val="8"/>
  </w:num>
  <w:num w:numId="26" w16cid:durableId="961493504">
    <w:abstractNumId w:val="20"/>
  </w:num>
  <w:num w:numId="27" w16cid:durableId="1314291628">
    <w:abstractNumId w:val="4"/>
  </w:num>
  <w:num w:numId="28" w16cid:durableId="13580007">
    <w:abstractNumId w:val="5"/>
  </w:num>
  <w:num w:numId="29" w16cid:durableId="1452505870">
    <w:abstractNumId w:val="5"/>
  </w:num>
  <w:num w:numId="30" w16cid:durableId="1337810345">
    <w:abstractNumId w:val="21"/>
  </w:num>
  <w:num w:numId="31" w16cid:durableId="12664215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EE"/>
    <w:rsid w:val="00007FFE"/>
    <w:rsid w:val="0001631C"/>
    <w:rsid w:val="00056022"/>
    <w:rsid w:val="00075AF2"/>
    <w:rsid w:val="000D44DF"/>
    <w:rsid w:val="000E4FC5"/>
    <w:rsid w:val="00131E1F"/>
    <w:rsid w:val="00192DC3"/>
    <w:rsid w:val="00193B43"/>
    <w:rsid w:val="001A0611"/>
    <w:rsid w:val="001B36DE"/>
    <w:rsid w:val="002001C2"/>
    <w:rsid w:val="002148C1"/>
    <w:rsid w:val="00236197"/>
    <w:rsid w:val="00243CA4"/>
    <w:rsid w:val="00244369"/>
    <w:rsid w:val="00276083"/>
    <w:rsid w:val="002868BC"/>
    <w:rsid w:val="00326143"/>
    <w:rsid w:val="00327105"/>
    <w:rsid w:val="00361BF8"/>
    <w:rsid w:val="003B5F75"/>
    <w:rsid w:val="003F67EE"/>
    <w:rsid w:val="00430A86"/>
    <w:rsid w:val="0043659D"/>
    <w:rsid w:val="00437BEB"/>
    <w:rsid w:val="00471E66"/>
    <w:rsid w:val="004A0166"/>
    <w:rsid w:val="004A5001"/>
    <w:rsid w:val="004F09E7"/>
    <w:rsid w:val="00582A9C"/>
    <w:rsid w:val="00584564"/>
    <w:rsid w:val="005A0CC4"/>
    <w:rsid w:val="005A2E48"/>
    <w:rsid w:val="005C3EA1"/>
    <w:rsid w:val="005F4301"/>
    <w:rsid w:val="006169D6"/>
    <w:rsid w:val="00623A36"/>
    <w:rsid w:val="006465D2"/>
    <w:rsid w:val="0065144A"/>
    <w:rsid w:val="006700CE"/>
    <w:rsid w:val="006A641B"/>
    <w:rsid w:val="006A6F39"/>
    <w:rsid w:val="006C40D5"/>
    <w:rsid w:val="007428AB"/>
    <w:rsid w:val="00765D5A"/>
    <w:rsid w:val="007B2F65"/>
    <w:rsid w:val="007C2B1E"/>
    <w:rsid w:val="00861C22"/>
    <w:rsid w:val="00861F77"/>
    <w:rsid w:val="008629B2"/>
    <w:rsid w:val="00867C79"/>
    <w:rsid w:val="00891659"/>
    <w:rsid w:val="008A2C26"/>
    <w:rsid w:val="008B0F1F"/>
    <w:rsid w:val="008C3CEB"/>
    <w:rsid w:val="008E47AF"/>
    <w:rsid w:val="008E601A"/>
    <w:rsid w:val="0090465D"/>
    <w:rsid w:val="009A3AB0"/>
    <w:rsid w:val="00A27B0E"/>
    <w:rsid w:val="00A35066"/>
    <w:rsid w:val="00A86BC9"/>
    <w:rsid w:val="00A94D14"/>
    <w:rsid w:val="00AA44B7"/>
    <w:rsid w:val="00AF0E7C"/>
    <w:rsid w:val="00B07D13"/>
    <w:rsid w:val="00B3245F"/>
    <w:rsid w:val="00B42915"/>
    <w:rsid w:val="00B43B24"/>
    <w:rsid w:val="00B571AF"/>
    <w:rsid w:val="00B60BB4"/>
    <w:rsid w:val="00B83272"/>
    <w:rsid w:val="00BA76EA"/>
    <w:rsid w:val="00C10C6A"/>
    <w:rsid w:val="00C350CB"/>
    <w:rsid w:val="00C44755"/>
    <w:rsid w:val="00C653A2"/>
    <w:rsid w:val="00C70B36"/>
    <w:rsid w:val="00CA6A46"/>
    <w:rsid w:val="00D00323"/>
    <w:rsid w:val="00D25A16"/>
    <w:rsid w:val="00D9673A"/>
    <w:rsid w:val="00DE752A"/>
    <w:rsid w:val="00DF6B8B"/>
    <w:rsid w:val="00E04CD2"/>
    <w:rsid w:val="00E3236A"/>
    <w:rsid w:val="00E32B94"/>
    <w:rsid w:val="00E33504"/>
    <w:rsid w:val="00E40D50"/>
    <w:rsid w:val="00EA12DA"/>
    <w:rsid w:val="00EB6EE4"/>
    <w:rsid w:val="00F566F9"/>
    <w:rsid w:val="00F650A2"/>
    <w:rsid w:val="00FB49DA"/>
    <w:rsid w:val="00FC3A9F"/>
    <w:rsid w:val="00FC3DC9"/>
    <w:rsid w:val="00FE5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F3DFF8"/>
  <w15:chartTrackingRefBased/>
  <w15:docId w15:val="{E35ADC41-9D95-4B7C-84CF-58268712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F8"/>
    <w:rPr>
      <w:rFonts w:ascii="Times New Roman" w:hAnsi="Times New Roman"/>
      <w:sz w:val="24"/>
    </w:rPr>
  </w:style>
  <w:style w:type="paragraph" w:styleId="Heading1">
    <w:name w:val="heading 1"/>
    <w:basedOn w:val="Normal"/>
    <w:next w:val="Normal"/>
    <w:link w:val="Heading1Char"/>
    <w:autoRedefine/>
    <w:uiPriority w:val="9"/>
    <w:qFormat/>
    <w:rsid w:val="00A94D14"/>
    <w:pPr>
      <w:keepNext/>
      <w:keepLines/>
      <w:pBdr>
        <w:bottom w:val="single" w:sz="8" w:space="0" w:color="FCDBDB" w:themeColor="accent1" w:themeTint="33"/>
      </w:pBdr>
      <w:spacing w:before="960" w:after="100" w:afterAutospacing="1" w:line="240" w:lineRule="auto"/>
      <w:outlineLvl w:val="0"/>
    </w:pPr>
    <w:rPr>
      <w:rFonts w:ascii="Arial" w:eastAsiaTheme="majorEastAsia" w:hAnsi="Arial" w:cstheme="majorBidi"/>
      <w:b/>
      <w:caps/>
      <w:color w:val="auto"/>
      <w:sz w:val="36"/>
      <w:szCs w:val="36"/>
    </w:rPr>
  </w:style>
  <w:style w:type="paragraph" w:styleId="Heading2">
    <w:name w:val="heading 2"/>
    <w:basedOn w:val="Normal"/>
    <w:next w:val="Normal"/>
    <w:link w:val="Heading2Char"/>
    <w:autoRedefine/>
    <w:uiPriority w:val="9"/>
    <w:unhideWhenUsed/>
    <w:qFormat/>
    <w:rsid w:val="006C40D5"/>
    <w:pPr>
      <w:keepNext/>
      <w:keepLines/>
      <w:spacing w:before="120" w:after="120" w:line="240" w:lineRule="auto"/>
      <w:outlineLvl w:val="1"/>
    </w:pPr>
    <w:rPr>
      <w:rFonts w:ascii="Arial" w:hAnsi="Arial"/>
      <w:bCs/>
      <w:color w:val="auto"/>
      <w:sz w:val="32"/>
      <w:szCs w:val="32"/>
    </w:rPr>
  </w:style>
  <w:style w:type="paragraph" w:styleId="Heading3">
    <w:name w:val="heading 3"/>
    <w:basedOn w:val="Normal"/>
    <w:next w:val="Normal"/>
    <w:link w:val="Heading3Char"/>
    <w:uiPriority w:val="9"/>
    <w:unhideWhenUsed/>
    <w:qFormat/>
    <w:rsid w:val="006C40D5"/>
    <w:pPr>
      <w:keepNext/>
      <w:keepLines/>
      <w:numPr>
        <w:numId w:val="28"/>
      </w:numPr>
      <w:spacing w:before="40" w:after="0"/>
      <w:outlineLvl w:val="2"/>
    </w:pPr>
    <w:rPr>
      <w:bCs/>
      <w:iCs/>
      <w:color w:val="auto"/>
      <w:sz w:val="28"/>
      <w:szCs w:val="28"/>
    </w:rPr>
  </w:style>
  <w:style w:type="paragraph" w:styleId="Heading4">
    <w:name w:val="heading 4"/>
    <w:basedOn w:val="Normal"/>
    <w:next w:val="Normal"/>
    <w:link w:val="Heading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TitleChar">
    <w:name w:val="Title Char"/>
    <w:basedOn w:val="DefaultParagraphFont"/>
    <w:link w:val="Title"/>
    <w:uiPriority w:val="10"/>
    <w:rsid w:val="006A641B"/>
    <w:rPr>
      <w:rFonts w:asciiTheme="majorHAnsi" w:eastAsiaTheme="majorEastAsia" w:hAnsiTheme="majorHAnsi" w:cstheme="majorBidi"/>
      <w:color w:val="auto"/>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A94D14"/>
    <w:rPr>
      <w:rFonts w:ascii="Arial" w:eastAsiaTheme="majorEastAsia" w:hAnsi="Arial" w:cstheme="majorBidi"/>
      <w:b/>
      <w:caps/>
      <w:color w:val="auto"/>
      <w:sz w:val="36"/>
      <w:szCs w:val="36"/>
    </w:rPr>
  </w:style>
  <w:style w:type="character" w:customStyle="1" w:styleId="Heading2Char">
    <w:name w:val="Heading 2 Char"/>
    <w:basedOn w:val="DefaultParagraphFont"/>
    <w:link w:val="Heading2"/>
    <w:uiPriority w:val="9"/>
    <w:rsid w:val="006C40D5"/>
    <w:rPr>
      <w:rFonts w:ascii="Arial" w:hAnsi="Arial"/>
      <w:bCs/>
      <w:color w:val="auto"/>
      <w:sz w:val="32"/>
      <w:szCs w:val="32"/>
    </w:rPr>
  </w:style>
  <w:style w:type="paragraph" w:styleId="TOCHeading">
    <w:name w:val="TOC Heading"/>
    <w:basedOn w:val="Heading1"/>
    <w:next w:val="Normal"/>
    <w:autoRedefine/>
    <w:uiPriority w:val="39"/>
    <w:unhideWhenUsed/>
    <w:qFormat/>
    <w:rsid w:val="006A641B"/>
    <w:pPr>
      <w:pBdr>
        <w:bottom w:val="none" w:sz="0" w:space="0" w:color="auto"/>
      </w:pBdr>
      <w:spacing w:after="400"/>
      <w:outlineLvl w:val="9"/>
    </w:pPr>
    <w:rPr>
      <w:sz w:val="48"/>
      <w:szCs w:val="72"/>
    </w:rPr>
  </w:style>
  <w:style w:type="paragraph" w:styleId="TOC1">
    <w:name w:val="toc 1"/>
    <w:basedOn w:val="Normal"/>
    <w:next w:val="Normal"/>
    <w:autoRedefine/>
    <w:uiPriority w:val="39"/>
    <w:unhideWhenUsed/>
    <w:rsid w:val="006700CE"/>
    <w:pPr>
      <w:spacing w:before="120" w:after="120"/>
    </w:pPr>
    <w:rPr>
      <w:b/>
      <w:bCs/>
      <w:caps/>
    </w:rPr>
  </w:style>
  <w:style w:type="paragraph" w:styleId="TOC2">
    <w:name w:val="toc 2"/>
    <w:basedOn w:val="Normal"/>
    <w:next w:val="Normal"/>
    <w:autoRedefine/>
    <w:uiPriority w:val="39"/>
    <w:unhideWhenUsed/>
    <w:rsid w:val="006700CE"/>
    <w:pPr>
      <w:spacing w:after="0"/>
      <w:ind w:left="240"/>
    </w:pPr>
    <w:rPr>
      <w:smallCaps/>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6C40D5"/>
    <w:rPr>
      <w:rFonts w:ascii="Times New Roman" w:hAnsi="Times New Roman"/>
      <w:bCs/>
      <w:iCs/>
      <w:color w:val="auto"/>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6700CE"/>
    <w:pPr>
      <w:spacing w:after="0"/>
      <w:ind w:left="480"/>
    </w:pPr>
    <w:rPr>
      <w:i/>
      <w:iCs/>
      <w:sz w:val="20"/>
    </w:rPr>
  </w:style>
  <w:style w:type="paragraph" w:styleId="TOC4">
    <w:name w:val="toc 4"/>
    <w:basedOn w:val="Normal"/>
    <w:next w:val="Normal"/>
    <w:autoRedefine/>
    <w:uiPriority w:val="39"/>
    <w:unhideWhenUsed/>
    <w:rsid w:val="006700CE"/>
    <w:pPr>
      <w:spacing w:after="0"/>
      <w:ind w:left="720"/>
    </w:pPr>
    <w:rPr>
      <w:sz w:val="20"/>
      <w:szCs w:val="18"/>
    </w:rPr>
  </w:style>
  <w:style w:type="paragraph" w:styleId="ListParagraph">
    <w:name w:val="List Paragraph"/>
    <w:basedOn w:val="Normal"/>
    <w:link w:val="ListParagraphChar"/>
    <w:uiPriority w:val="34"/>
    <w:unhideWhenUsed/>
    <w:qFormat/>
    <w:rsid w:val="006A6F39"/>
    <w:pPr>
      <w:ind w:left="720"/>
      <w:contextualSpacing/>
    </w:pPr>
  </w:style>
  <w:style w:type="character" w:styleId="Strong">
    <w:name w:val="Strong"/>
    <w:basedOn w:val="DefaultParagraphFont"/>
    <w:uiPriority w:val="22"/>
    <w:qFormat/>
    <w:rsid w:val="006A6F39"/>
    <w:rPr>
      <w:rFonts w:ascii="Arial" w:hAnsi="Arial" w:cs="Arial"/>
      <w:b/>
      <w:bCs/>
      <w:sz w:val="36"/>
      <w:szCs w:val="36"/>
    </w:rPr>
  </w:style>
  <w:style w:type="table" w:styleId="ListTable4">
    <w:name w:val="List Table 4"/>
    <w:basedOn w:val="TableNormal"/>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CA6A46"/>
    <w:rPr>
      <w:rFonts w:ascii="Times New Roman" w:hAnsi="Times New Roman"/>
      <w:sz w:val="24"/>
    </w:rPr>
  </w:style>
  <w:style w:type="paragraph" w:styleId="Caption">
    <w:name w:val="caption"/>
    <w:basedOn w:val="Normal"/>
    <w:next w:val="Normal"/>
    <w:uiPriority w:val="35"/>
    <w:unhideWhenUsed/>
    <w:qFormat/>
    <w:rsid w:val="00A86BC9"/>
    <w:pPr>
      <w:keepNext/>
      <w:spacing w:before="100" w:beforeAutospacing="1" w:after="0" w:line="240" w:lineRule="auto"/>
    </w:pPr>
    <w:rPr>
      <w:b/>
      <w:i/>
      <w:iCs/>
      <w:sz w:val="18"/>
      <w:szCs w:val="18"/>
    </w:rPr>
  </w:style>
  <w:style w:type="paragraph" w:styleId="BalloonText">
    <w:name w:val="Balloon Text"/>
    <w:basedOn w:val="Normal"/>
    <w:link w:val="BalloonTextChar"/>
    <w:uiPriority w:val="99"/>
    <w:semiHidden/>
    <w:unhideWhenUsed/>
    <w:rsid w:val="001B3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DE"/>
    <w:rPr>
      <w:rFonts w:ascii="Segoe UI" w:hAnsi="Segoe UI" w:cs="Segoe UI"/>
      <w:sz w:val="18"/>
      <w:szCs w:val="18"/>
    </w:rPr>
  </w:style>
  <w:style w:type="table" w:styleId="ListTable1Light">
    <w:name w:val="List Table 1 Light"/>
    <w:basedOn w:val="TableNormal"/>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6700C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700C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700C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700C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700CE"/>
    <w:pPr>
      <w:spacing w:after="0"/>
      <w:ind w:left="1920"/>
    </w:pPr>
    <w:rPr>
      <w:rFonts w:asciiTheme="minorHAnsi" w:hAnsiTheme="minorHAnsi"/>
      <w:sz w:val="18"/>
      <w:szCs w:val="18"/>
    </w:rPr>
  </w:style>
  <w:style w:type="character" w:styleId="CommentReference">
    <w:name w:val="annotation reference"/>
    <w:basedOn w:val="DefaultParagraphFont"/>
    <w:uiPriority w:val="99"/>
    <w:semiHidden/>
    <w:unhideWhenUsed/>
    <w:rsid w:val="007428AB"/>
    <w:rPr>
      <w:sz w:val="16"/>
      <w:szCs w:val="16"/>
    </w:rPr>
  </w:style>
  <w:style w:type="paragraph" w:styleId="CommentText">
    <w:name w:val="annotation text"/>
    <w:basedOn w:val="Normal"/>
    <w:link w:val="CommentTextChar"/>
    <w:uiPriority w:val="99"/>
    <w:semiHidden/>
    <w:unhideWhenUsed/>
    <w:rsid w:val="007428AB"/>
    <w:pPr>
      <w:spacing w:line="240" w:lineRule="auto"/>
    </w:pPr>
    <w:rPr>
      <w:sz w:val="20"/>
    </w:rPr>
  </w:style>
  <w:style w:type="character" w:customStyle="1" w:styleId="CommentTextChar">
    <w:name w:val="Comment Text Char"/>
    <w:basedOn w:val="DefaultParagraphFont"/>
    <w:link w:val="CommentText"/>
    <w:uiPriority w:val="99"/>
    <w:semiHidden/>
    <w:rsid w:val="007428A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428AB"/>
    <w:rPr>
      <w:b/>
      <w:bCs/>
    </w:rPr>
  </w:style>
  <w:style w:type="character" w:customStyle="1" w:styleId="CommentSubjectChar">
    <w:name w:val="Comment Subject Char"/>
    <w:basedOn w:val="CommentTextChar"/>
    <w:link w:val="CommentSubject"/>
    <w:uiPriority w:val="99"/>
    <w:semiHidden/>
    <w:rsid w:val="007428AB"/>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5986">
      <w:bodyDiv w:val="1"/>
      <w:marLeft w:val="0"/>
      <w:marRight w:val="0"/>
      <w:marTop w:val="0"/>
      <w:marBottom w:val="0"/>
      <w:divBdr>
        <w:top w:val="none" w:sz="0" w:space="0" w:color="auto"/>
        <w:left w:val="none" w:sz="0" w:space="0" w:color="auto"/>
        <w:bottom w:val="none" w:sz="0" w:space="0" w:color="auto"/>
        <w:right w:val="none" w:sz="0" w:space="0" w:color="auto"/>
      </w:divBdr>
    </w:div>
    <w:div w:id="398864024">
      <w:bodyDiv w:val="1"/>
      <w:marLeft w:val="0"/>
      <w:marRight w:val="0"/>
      <w:marTop w:val="0"/>
      <w:marBottom w:val="0"/>
      <w:divBdr>
        <w:top w:val="none" w:sz="0" w:space="0" w:color="auto"/>
        <w:left w:val="none" w:sz="0" w:space="0" w:color="auto"/>
        <w:bottom w:val="none" w:sz="0" w:space="0" w:color="auto"/>
        <w:right w:val="none" w:sz="0" w:space="0" w:color="auto"/>
      </w:divBdr>
    </w:div>
    <w:div w:id="805313752">
      <w:bodyDiv w:val="1"/>
      <w:marLeft w:val="0"/>
      <w:marRight w:val="0"/>
      <w:marTop w:val="0"/>
      <w:marBottom w:val="0"/>
      <w:divBdr>
        <w:top w:val="none" w:sz="0" w:space="0" w:color="auto"/>
        <w:left w:val="none" w:sz="0" w:space="0" w:color="auto"/>
        <w:bottom w:val="none" w:sz="0" w:space="0" w:color="auto"/>
        <w:right w:val="none" w:sz="0" w:space="0" w:color="auto"/>
      </w:divBdr>
    </w:div>
    <w:div w:id="100875532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79273712">
      <w:bodyDiv w:val="1"/>
      <w:marLeft w:val="0"/>
      <w:marRight w:val="0"/>
      <w:marTop w:val="0"/>
      <w:marBottom w:val="0"/>
      <w:divBdr>
        <w:top w:val="none" w:sz="0" w:space="0" w:color="auto"/>
        <w:left w:val="none" w:sz="0" w:space="0" w:color="auto"/>
        <w:bottom w:val="none" w:sz="0" w:space="0" w:color="auto"/>
        <w:right w:val="none" w:sz="0" w:space="0" w:color="auto"/>
      </w:divBdr>
    </w:div>
    <w:div w:id="1223524346">
      <w:bodyDiv w:val="1"/>
      <w:marLeft w:val="0"/>
      <w:marRight w:val="0"/>
      <w:marTop w:val="0"/>
      <w:marBottom w:val="0"/>
      <w:divBdr>
        <w:top w:val="none" w:sz="0" w:space="0" w:color="auto"/>
        <w:left w:val="none" w:sz="0" w:space="0" w:color="auto"/>
        <w:bottom w:val="none" w:sz="0" w:space="0" w:color="auto"/>
        <w:right w:val="none" w:sz="0" w:space="0" w:color="auto"/>
      </w:divBdr>
    </w:div>
    <w:div w:id="1249194764">
      <w:bodyDiv w:val="1"/>
      <w:marLeft w:val="0"/>
      <w:marRight w:val="0"/>
      <w:marTop w:val="0"/>
      <w:marBottom w:val="0"/>
      <w:divBdr>
        <w:top w:val="none" w:sz="0" w:space="0" w:color="auto"/>
        <w:left w:val="none" w:sz="0" w:space="0" w:color="auto"/>
        <w:bottom w:val="none" w:sz="0" w:space="0" w:color="auto"/>
        <w:right w:val="none" w:sz="0" w:space="0" w:color="auto"/>
      </w:divBdr>
    </w:div>
    <w:div w:id="1277757614">
      <w:bodyDiv w:val="1"/>
      <w:marLeft w:val="0"/>
      <w:marRight w:val="0"/>
      <w:marTop w:val="0"/>
      <w:marBottom w:val="0"/>
      <w:divBdr>
        <w:top w:val="none" w:sz="0" w:space="0" w:color="auto"/>
        <w:left w:val="none" w:sz="0" w:space="0" w:color="auto"/>
        <w:bottom w:val="none" w:sz="0" w:space="0" w:color="auto"/>
        <w:right w:val="none" w:sz="0" w:space="0" w:color="auto"/>
      </w:divBdr>
    </w:div>
    <w:div w:id="1281229825">
      <w:bodyDiv w:val="1"/>
      <w:marLeft w:val="0"/>
      <w:marRight w:val="0"/>
      <w:marTop w:val="0"/>
      <w:marBottom w:val="0"/>
      <w:divBdr>
        <w:top w:val="none" w:sz="0" w:space="0" w:color="auto"/>
        <w:left w:val="none" w:sz="0" w:space="0" w:color="auto"/>
        <w:bottom w:val="none" w:sz="0" w:space="0" w:color="auto"/>
        <w:right w:val="none" w:sz="0" w:space="0" w:color="auto"/>
      </w:divBdr>
    </w:div>
    <w:div w:id="130850893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06693532">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 w:id="211369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357"/>
    <w:rsid w:val="000D0E82"/>
    <w:rsid w:val="003131F1"/>
    <w:rsid w:val="003D05BA"/>
    <w:rsid w:val="004E1565"/>
    <w:rsid w:val="004E658D"/>
    <w:rsid w:val="005A36A7"/>
    <w:rsid w:val="006068C0"/>
    <w:rsid w:val="00617301"/>
    <w:rsid w:val="00626D99"/>
    <w:rsid w:val="007F18AB"/>
    <w:rsid w:val="0085451B"/>
    <w:rsid w:val="008A4352"/>
    <w:rsid w:val="008F3368"/>
    <w:rsid w:val="00A95785"/>
    <w:rsid w:val="00AA06C1"/>
    <w:rsid w:val="00B523BB"/>
    <w:rsid w:val="00BA4A38"/>
    <w:rsid w:val="00C452AD"/>
    <w:rsid w:val="00CF4A64"/>
    <w:rsid w:val="00EB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1F1"/>
    <w:rPr>
      <w:color w:val="808080"/>
    </w:rPr>
  </w:style>
  <w:style w:type="paragraph" w:customStyle="1" w:styleId="8DB694BB2D874C19AD097C302101E3AC">
    <w:name w:val="8DB694BB2D874C19AD097C302101E3AC"/>
    <w:rsid w:val="00EB1357"/>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2023-07-09T00:00:00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A44CFF1-B5F9-41A9-80FA-82A910CA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C:\Users\ricks_000\AppData\Roaming\Microsoft\Templates\Business plan.dotx</Template>
  <TotalTime>53</TotalTime>
  <Pages>14</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BI Roadmap</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Roadmap</dc:title>
  <dc:subject>Company: BI Project</dc:subject>
  <dc:creator>rick sherman</dc:creator>
  <cp:keywords/>
  <dc:description/>
  <cp:lastModifiedBy>Wenhao Li</cp:lastModifiedBy>
  <cp:revision>82</cp:revision>
  <cp:lastPrinted>2014-10-19T15:29:00Z</cp:lastPrinted>
  <dcterms:created xsi:type="dcterms:W3CDTF">2023-06-27T14:13:00Z</dcterms:created>
  <dcterms:modified xsi:type="dcterms:W3CDTF">2023-07-01T15:55:00Z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