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6B94" w14:textId="77777777" w:rsidR="00AE5A87" w:rsidRPr="00AE5A87" w:rsidRDefault="00AE5A87" w:rsidP="00AE5A87">
      <w:pPr>
        <w:rPr>
          <w:b/>
          <w:bCs/>
        </w:rPr>
      </w:pPr>
      <w:r w:rsidRPr="00AE5A87">
        <w:rPr>
          <w:b/>
          <w:bCs/>
        </w:rPr>
        <w:t>Section 1: Introduction to IP and DHCP Overview</w:t>
      </w:r>
    </w:p>
    <w:p w14:paraId="5E02F224" w14:textId="14F4921B" w:rsidR="00AE5A87" w:rsidRDefault="00AE5A87" w:rsidP="00AE5A87">
      <w:pPr>
        <w:pStyle w:val="ListParagraph"/>
        <w:numPr>
          <w:ilvl w:val="0"/>
          <w:numId w:val="6"/>
        </w:numPr>
      </w:pPr>
      <w:r>
        <w:t xml:space="preserve">IP (Internet Protocol) is a set of rules used for sending and receiving data packets over </w:t>
      </w:r>
      <w:r w:rsidR="005D4389">
        <w:t>a network</w:t>
      </w:r>
      <w:r>
        <w:t>.</w:t>
      </w:r>
    </w:p>
    <w:p w14:paraId="32104611" w14:textId="5695AF8A" w:rsidR="00AE5A87" w:rsidRDefault="00AE5A87" w:rsidP="00AE5A87">
      <w:pPr>
        <w:pStyle w:val="ListParagraph"/>
        <w:numPr>
          <w:ilvl w:val="0"/>
          <w:numId w:val="6"/>
        </w:numPr>
      </w:pPr>
      <w:r>
        <w:t>IP addresses are unique numeric identifiers assigned to devices on a network, such as computers, servers, and routers.</w:t>
      </w:r>
    </w:p>
    <w:p w14:paraId="355CBEBC" w14:textId="163983EE" w:rsidR="00AE5A87" w:rsidRDefault="00AE5A87" w:rsidP="00AE5A87">
      <w:pPr>
        <w:pStyle w:val="ListParagraph"/>
        <w:numPr>
          <w:ilvl w:val="0"/>
          <w:numId w:val="6"/>
        </w:numPr>
      </w:pPr>
      <w:r>
        <w:t>IPv4 (Internet Protocol version 4) is the most widely used version of IP and consists of four sets of numbers separated by dots (e.g., 192.168.0.1).</w:t>
      </w:r>
    </w:p>
    <w:p w14:paraId="420E13DB" w14:textId="328FDF3E" w:rsidR="00AE5A87" w:rsidRDefault="00AE5A87" w:rsidP="00AE5A87">
      <w:pPr>
        <w:pStyle w:val="ListParagraph"/>
        <w:numPr>
          <w:ilvl w:val="0"/>
          <w:numId w:val="6"/>
        </w:numPr>
      </w:pPr>
      <w:r>
        <w:t>DHCP (Dynamic Host Configuration Protocol) is a network protocol that automatically assigns IP addresses to devices on a network.</w:t>
      </w:r>
    </w:p>
    <w:p w14:paraId="311C7F11" w14:textId="7818E125" w:rsidR="00AE5A87" w:rsidRDefault="00AE5A87" w:rsidP="00AE5A87">
      <w:pPr>
        <w:pStyle w:val="ListParagraph"/>
        <w:numPr>
          <w:ilvl w:val="0"/>
          <w:numId w:val="6"/>
        </w:numPr>
      </w:pPr>
      <w:r>
        <w:t>DHCP server is responsible for managing and distributing IP addresses, as well as other network configuration information, to devices that request it.</w:t>
      </w:r>
    </w:p>
    <w:p w14:paraId="2D438618" w14:textId="4051F2AA" w:rsidR="00AE5A87" w:rsidRDefault="00AE5A87" w:rsidP="00AE5A87">
      <w:pPr>
        <w:pStyle w:val="ListParagraph"/>
        <w:numPr>
          <w:ilvl w:val="0"/>
          <w:numId w:val="6"/>
        </w:numPr>
      </w:pPr>
      <w:r>
        <w:t>DHCP lease is the duration for which an IP address is assigned to a device. After the lease expires, the device must renew the lease or request a new IP address.</w:t>
      </w:r>
    </w:p>
    <w:p w14:paraId="127C152C" w14:textId="77777777" w:rsidR="00AE5A87" w:rsidRPr="00AE5A87" w:rsidRDefault="00AE5A87" w:rsidP="00AE5A87">
      <w:pPr>
        <w:rPr>
          <w:b/>
          <w:bCs/>
        </w:rPr>
      </w:pPr>
      <w:r w:rsidRPr="00AE5A87">
        <w:rPr>
          <w:b/>
          <w:bCs/>
        </w:rPr>
        <w:t>Section 2: Networking Devices</w:t>
      </w:r>
    </w:p>
    <w:p w14:paraId="3D44F347" w14:textId="59CB2283" w:rsidR="00AE5A87" w:rsidRDefault="00AE5A87" w:rsidP="00AE5A87">
      <w:pPr>
        <w:pStyle w:val="ListParagraph"/>
        <w:numPr>
          <w:ilvl w:val="0"/>
          <w:numId w:val="8"/>
        </w:numPr>
      </w:pPr>
      <w:r>
        <w:t>Networking devices are hardware devices used to connect, manage, and transmit data across a network.</w:t>
      </w:r>
    </w:p>
    <w:p w14:paraId="1935D0C6" w14:textId="6E7E5912" w:rsidR="00AE5A87" w:rsidRDefault="00AE5A87" w:rsidP="00AE5A87">
      <w:pPr>
        <w:pStyle w:val="ListParagraph"/>
        <w:numPr>
          <w:ilvl w:val="0"/>
          <w:numId w:val="8"/>
        </w:numPr>
      </w:pPr>
      <w:r>
        <w:t>Common networking devices include switches, routers, hubs, repeaters, and bridges.</w:t>
      </w:r>
    </w:p>
    <w:p w14:paraId="4096F793" w14:textId="1602E496" w:rsidR="00AE5A87" w:rsidRDefault="00AE5A87" w:rsidP="00AE5A87">
      <w:pPr>
        <w:pStyle w:val="ListParagraph"/>
        <w:numPr>
          <w:ilvl w:val="0"/>
          <w:numId w:val="8"/>
        </w:numPr>
      </w:pPr>
      <w:r>
        <w:t>Switches are used to connect devices within a local area network (LAN) and operate at the data link layer (Layer 2) of the OSI (Open Systems Interconnection) model.</w:t>
      </w:r>
    </w:p>
    <w:p w14:paraId="7AA48C5A" w14:textId="25810451" w:rsidR="00AE5A87" w:rsidRDefault="00AE5A87" w:rsidP="00AE5A87">
      <w:pPr>
        <w:pStyle w:val="ListParagraph"/>
        <w:numPr>
          <w:ilvl w:val="0"/>
          <w:numId w:val="8"/>
        </w:numPr>
      </w:pPr>
      <w:r>
        <w:t>Routers are used to connect different networks together, such as LANs and wide area networks (WANs) and operate at the network layer (Layer 3) of the OSI model.</w:t>
      </w:r>
    </w:p>
    <w:p w14:paraId="15A9639E" w14:textId="71FF9F3E" w:rsidR="00AE5A87" w:rsidRDefault="00AE5A87" w:rsidP="00AE5A87">
      <w:pPr>
        <w:pStyle w:val="ListParagraph"/>
        <w:numPr>
          <w:ilvl w:val="0"/>
          <w:numId w:val="8"/>
        </w:numPr>
      </w:pPr>
      <w:r>
        <w:t>Hubs are simple devices that transmit data to all connected devices, and they operate at the physical layer (Layer 1) of the OSI model.</w:t>
      </w:r>
    </w:p>
    <w:p w14:paraId="1E5F4EE3" w14:textId="44571829" w:rsidR="00AE5A87" w:rsidRDefault="00AE5A87" w:rsidP="00AE5A87">
      <w:pPr>
        <w:pStyle w:val="ListParagraph"/>
        <w:numPr>
          <w:ilvl w:val="0"/>
          <w:numId w:val="8"/>
        </w:numPr>
      </w:pPr>
      <w:r>
        <w:t>Repeaters are used to regenerate or amplify signals to extend the distance of a network segment.</w:t>
      </w:r>
    </w:p>
    <w:p w14:paraId="49620D91" w14:textId="7F5831BF" w:rsidR="00AE5A87" w:rsidRDefault="00AE5A87" w:rsidP="00AE5A87">
      <w:pPr>
        <w:pStyle w:val="ListParagraph"/>
        <w:numPr>
          <w:ilvl w:val="0"/>
          <w:numId w:val="8"/>
        </w:numPr>
      </w:pPr>
      <w:r>
        <w:t>Bridges are used to connect two LANs together and operate at the data link layer (Layer 2) of the OSI model.</w:t>
      </w:r>
    </w:p>
    <w:p w14:paraId="51AF48DE" w14:textId="77777777" w:rsidR="00AE5A87" w:rsidRPr="00AE5A87" w:rsidRDefault="00AE5A87" w:rsidP="00AE5A87">
      <w:pPr>
        <w:rPr>
          <w:b/>
          <w:bCs/>
        </w:rPr>
      </w:pPr>
      <w:r w:rsidRPr="00AE5A87">
        <w:rPr>
          <w:b/>
          <w:bCs/>
        </w:rPr>
        <w:t>Section 3: Plans and Procedures</w:t>
      </w:r>
    </w:p>
    <w:p w14:paraId="4C8B5AA5" w14:textId="6E9D3AE4" w:rsidR="00AE5A87" w:rsidRDefault="00AE5A87" w:rsidP="00AE5A87">
      <w:pPr>
        <w:pStyle w:val="ListParagraph"/>
        <w:numPr>
          <w:ilvl w:val="0"/>
          <w:numId w:val="10"/>
        </w:numPr>
      </w:pPr>
      <w:r>
        <w:t>Network planning involves designing and implementing a network architecture that meets the needs of an organization.</w:t>
      </w:r>
    </w:p>
    <w:p w14:paraId="1921384C" w14:textId="01D911FB" w:rsidR="00AE5A87" w:rsidRDefault="00AE5A87" w:rsidP="00AE5A87">
      <w:pPr>
        <w:pStyle w:val="ListParagraph"/>
        <w:numPr>
          <w:ilvl w:val="0"/>
          <w:numId w:val="10"/>
        </w:numPr>
      </w:pPr>
      <w:r>
        <w:t>Network design considerations include scalability, reliability, security, performance, and cost.</w:t>
      </w:r>
    </w:p>
    <w:p w14:paraId="2A79729C" w14:textId="527BE9A3" w:rsidR="00AE5A87" w:rsidRDefault="00AE5A87" w:rsidP="00AE5A87">
      <w:pPr>
        <w:pStyle w:val="ListParagraph"/>
        <w:numPr>
          <w:ilvl w:val="0"/>
          <w:numId w:val="10"/>
        </w:numPr>
      </w:pPr>
      <w:r>
        <w:t>Network documentation is important for troubleshooting, maintenance, and future expansion of a network.</w:t>
      </w:r>
    </w:p>
    <w:p w14:paraId="102E8A97" w14:textId="229BE5A2" w:rsidR="00AE5A87" w:rsidRDefault="00AE5A87" w:rsidP="00AE5A87">
      <w:pPr>
        <w:pStyle w:val="ListParagraph"/>
        <w:numPr>
          <w:ilvl w:val="0"/>
          <w:numId w:val="10"/>
        </w:numPr>
      </w:pPr>
      <w:r>
        <w:t>Network diagrams, inventories, and configuration details are examples of network documentation.</w:t>
      </w:r>
    </w:p>
    <w:p w14:paraId="64877402" w14:textId="18F24A33" w:rsidR="00AE5A87" w:rsidRDefault="00AE5A87" w:rsidP="00AE5A87">
      <w:pPr>
        <w:pStyle w:val="ListParagraph"/>
        <w:numPr>
          <w:ilvl w:val="0"/>
          <w:numId w:val="10"/>
        </w:numPr>
      </w:pPr>
      <w:r>
        <w:t>Change management procedures should be followed when making changes to a network to minimize disruptions and ensure proper configuration and documentation.</w:t>
      </w:r>
    </w:p>
    <w:p w14:paraId="3B7A508F" w14:textId="36B13758" w:rsidR="00AE5A87" w:rsidRDefault="00AE5A87" w:rsidP="00AE5A87">
      <w:pPr>
        <w:pStyle w:val="ListParagraph"/>
        <w:numPr>
          <w:ilvl w:val="0"/>
          <w:numId w:val="10"/>
        </w:numPr>
      </w:pPr>
      <w:r>
        <w:t>Network performance monitoring involves tracking and analyzing network performance metrics, such as bandwidth utilization, latency, and packet loss, to identify and resolve issues.</w:t>
      </w:r>
    </w:p>
    <w:p w14:paraId="5E716400" w14:textId="77777777" w:rsidR="00AE5A87" w:rsidRPr="00AE5A87" w:rsidRDefault="00AE5A87" w:rsidP="00AE5A87">
      <w:pPr>
        <w:rPr>
          <w:b/>
          <w:bCs/>
        </w:rPr>
      </w:pPr>
      <w:r w:rsidRPr="00AE5A87">
        <w:rPr>
          <w:b/>
          <w:bCs/>
        </w:rPr>
        <w:t>Section 4: Social Engineering</w:t>
      </w:r>
    </w:p>
    <w:p w14:paraId="3F163CFA" w14:textId="2AA8519E" w:rsidR="00AE5A87" w:rsidRDefault="00AE5A87" w:rsidP="005D4389">
      <w:pPr>
        <w:pStyle w:val="ListParagraph"/>
        <w:numPr>
          <w:ilvl w:val="0"/>
          <w:numId w:val="15"/>
        </w:numPr>
      </w:pPr>
      <w:r>
        <w:lastRenderedPageBreak/>
        <w:t>Social engineering is a method used by attackers to manipulate people into revealing sensitive information or performing actions that could compromise the security of a network.</w:t>
      </w:r>
    </w:p>
    <w:p w14:paraId="532E08A7" w14:textId="36D382EC" w:rsidR="00AE5A87" w:rsidRDefault="00AE5A87" w:rsidP="005D4389">
      <w:pPr>
        <w:pStyle w:val="ListParagraph"/>
        <w:numPr>
          <w:ilvl w:val="0"/>
          <w:numId w:val="15"/>
        </w:numPr>
      </w:pPr>
      <w:r>
        <w:t>Common types of social engineering attacks include phishing, pretexting, baiting, tailgating, and shoulder surfing.</w:t>
      </w:r>
    </w:p>
    <w:p w14:paraId="280ED399" w14:textId="738AABDB" w:rsidR="00AE5A87" w:rsidRDefault="00AE5A87" w:rsidP="005D4389">
      <w:pPr>
        <w:pStyle w:val="ListParagraph"/>
        <w:numPr>
          <w:ilvl w:val="0"/>
          <w:numId w:val="15"/>
        </w:numPr>
      </w:pPr>
      <w:r>
        <w:t>Phishing is an attempt to trick individuals into revealing their personal information, such as usernames and passwords, by posing as a trustworthy entity.</w:t>
      </w:r>
    </w:p>
    <w:p w14:paraId="5BD861C2" w14:textId="43477329" w:rsidR="00AE5A87" w:rsidRDefault="00AE5A87" w:rsidP="005D4389">
      <w:pPr>
        <w:pStyle w:val="ListParagraph"/>
        <w:numPr>
          <w:ilvl w:val="0"/>
          <w:numId w:val="15"/>
        </w:numPr>
      </w:pPr>
      <w:r>
        <w:t>Pretexting is the act of creating a false pretext to gain access to information or resources, such as pretending to be a trusted employee or vendor.</w:t>
      </w:r>
    </w:p>
    <w:p w14:paraId="172B2CC4" w14:textId="2F8E799A" w:rsidR="00AE5A87" w:rsidRDefault="00AE5A87" w:rsidP="005D4389">
      <w:pPr>
        <w:pStyle w:val="ListParagraph"/>
        <w:numPr>
          <w:ilvl w:val="0"/>
          <w:numId w:val="15"/>
        </w:numPr>
      </w:pPr>
      <w:r>
        <w:t>Baiting involves leaving physical or digital "baits," such as infected USB drives or fake websites, to entice individuals into taking actions that compromise security.</w:t>
      </w:r>
    </w:p>
    <w:p w14:paraId="6E611425" w14:textId="7BA7F090" w:rsidR="00AE5A87" w:rsidRDefault="00AE5A87" w:rsidP="005D4389">
      <w:pPr>
        <w:pStyle w:val="ListParagraph"/>
        <w:numPr>
          <w:ilvl w:val="0"/>
          <w:numId w:val="15"/>
        </w:numPr>
      </w:pPr>
      <w:r>
        <w:t>Tailgating is the act of following an authorized person into a restricted area without proper authentication or authorization.</w:t>
      </w:r>
    </w:p>
    <w:p w14:paraId="1D4ED172" w14:textId="6609C365" w:rsidR="00AE5A87" w:rsidRDefault="00AE5A87" w:rsidP="005D4389">
      <w:pPr>
        <w:pStyle w:val="ListParagraph"/>
        <w:numPr>
          <w:ilvl w:val="0"/>
          <w:numId w:val="15"/>
        </w:numPr>
      </w:pPr>
      <w:r>
        <w:t>Shoulder surfing involves looking over someone's shoulder to obtain sensitive information, such as passwords or credit card numbers.</w:t>
      </w:r>
    </w:p>
    <w:p w14:paraId="73C5BB95" w14:textId="77777777" w:rsidR="00AE5A87" w:rsidRPr="005D4389" w:rsidRDefault="00AE5A87" w:rsidP="00AE5A87">
      <w:pPr>
        <w:rPr>
          <w:b/>
          <w:bCs/>
        </w:rPr>
      </w:pPr>
      <w:r w:rsidRPr="005D4389">
        <w:rPr>
          <w:b/>
          <w:bCs/>
        </w:rPr>
        <w:t>Section 5: Software Tools</w:t>
      </w:r>
    </w:p>
    <w:p w14:paraId="03BA33AD" w14:textId="29B5F944" w:rsidR="00AE5A87" w:rsidRDefault="00AE5A87" w:rsidP="005D4389">
      <w:pPr>
        <w:pStyle w:val="ListParagraph"/>
        <w:numPr>
          <w:ilvl w:val="0"/>
          <w:numId w:val="16"/>
        </w:numPr>
      </w:pPr>
      <w:r>
        <w:t>There are various software tools available for managing and troubleshooting networks.</w:t>
      </w:r>
    </w:p>
    <w:p w14:paraId="195D20BB" w14:textId="66518458" w:rsidR="00AE5A87" w:rsidRDefault="00AE5A87" w:rsidP="005D4389">
      <w:pPr>
        <w:pStyle w:val="ListParagraph"/>
        <w:numPr>
          <w:ilvl w:val="0"/>
          <w:numId w:val="16"/>
        </w:numPr>
      </w:pPr>
      <w:r>
        <w:t>Network monitoring tools are used to monitor network performance, track network</w:t>
      </w:r>
      <w:r w:rsidR="005D4389">
        <w:t>.</w:t>
      </w:r>
    </w:p>
    <w:p w14:paraId="24BD7835" w14:textId="77777777" w:rsidR="00AE5A87" w:rsidRDefault="00AE5A87" w:rsidP="00AE5A87"/>
    <w:p w14:paraId="0841EB13" w14:textId="77777777" w:rsidR="005D39FF" w:rsidRDefault="005D39FF"/>
    <w:sectPr w:rsidR="005D3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342"/>
    <w:multiLevelType w:val="hybridMultilevel"/>
    <w:tmpl w:val="DC52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134C"/>
    <w:multiLevelType w:val="hybridMultilevel"/>
    <w:tmpl w:val="ECA4E04A"/>
    <w:lvl w:ilvl="0" w:tplc="D29A142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5186B"/>
    <w:multiLevelType w:val="hybridMultilevel"/>
    <w:tmpl w:val="725CA4CA"/>
    <w:lvl w:ilvl="0" w:tplc="D29A142E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37245"/>
    <w:multiLevelType w:val="multilevel"/>
    <w:tmpl w:val="3028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90D1C"/>
    <w:multiLevelType w:val="hybridMultilevel"/>
    <w:tmpl w:val="4818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65166"/>
    <w:multiLevelType w:val="hybridMultilevel"/>
    <w:tmpl w:val="ED54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45AA5"/>
    <w:multiLevelType w:val="multilevel"/>
    <w:tmpl w:val="64EA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D4E7C"/>
    <w:multiLevelType w:val="hybridMultilevel"/>
    <w:tmpl w:val="15D6212E"/>
    <w:lvl w:ilvl="0" w:tplc="BB96020E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B176B"/>
    <w:multiLevelType w:val="hybridMultilevel"/>
    <w:tmpl w:val="EFAE8084"/>
    <w:lvl w:ilvl="0" w:tplc="015809E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54F08"/>
    <w:multiLevelType w:val="multilevel"/>
    <w:tmpl w:val="3CCE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C1EDC"/>
    <w:multiLevelType w:val="hybridMultilevel"/>
    <w:tmpl w:val="724EA6C0"/>
    <w:lvl w:ilvl="0" w:tplc="D29A142E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56B96"/>
    <w:multiLevelType w:val="hybridMultilevel"/>
    <w:tmpl w:val="558C3EB6"/>
    <w:lvl w:ilvl="0" w:tplc="D29A142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61234"/>
    <w:multiLevelType w:val="hybridMultilevel"/>
    <w:tmpl w:val="11D2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E1F12"/>
    <w:multiLevelType w:val="hybridMultilevel"/>
    <w:tmpl w:val="8EF020C0"/>
    <w:lvl w:ilvl="0" w:tplc="D29A142E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16B5C"/>
    <w:multiLevelType w:val="hybridMultilevel"/>
    <w:tmpl w:val="DAA6B360"/>
    <w:lvl w:ilvl="0" w:tplc="D29A142E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55347"/>
    <w:multiLevelType w:val="multilevel"/>
    <w:tmpl w:val="3B30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1A4A6F"/>
    <w:multiLevelType w:val="multilevel"/>
    <w:tmpl w:val="B5D4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941661">
    <w:abstractNumId w:val="9"/>
  </w:num>
  <w:num w:numId="2" w16cid:durableId="666009567">
    <w:abstractNumId w:val="3"/>
  </w:num>
  <w:num w:numId="3" w16cid:durableId="1654989706">
    <w:abstractNumId w:val="16"/>
  </w:num>
  <w:num w:numId="4" w16cid:durableId="310256046">
    <w:abstractNumId w:val="15"/>
  </w:num>
  <w:num w:numId="5" w16cid:durableId="912156660">
    <w:abstractNumId w:val="6"/>
  </w:num>
  <w:num w:numId="6" w16cid:durableId="1138499706">
    <w:abstractNumId w:val="5"/>
  </w:num>
  <w:num w:numId="7" w16cid:durableId="805271789">
    <w:abstractNumId w:val="8"/>
  </w:num>
  <w:num w:numId="8" w16cid:durableId="2109615914">
    <w:abstractNumId w:val="4"/>
  </w:num>
  <w:num w:numId="9" w16cid:durableId="1834107266">
    <w:abstractNumId w:val="7"/>
  </w:num>
  <w:num w:numId="10" w16cid:durableId="388770650">
    <w:abstractNumId w:val="12"/>
  </w:num>
  <w:num w:numId="11" w16cid:durableId="1067923555">
    <w:abstractNumId w:val="10"/>
  </w:num>
  <w:num w:numId="12" w16cid:durableId="1175802274">
    <w:abstractNumId w:val="14"/>
  </w:num>
  <w:num w:numId="13" w16cid:durableId="147597782">
    <w:abstractNumId w:val="2"/>
  </w:num>
  <w:num w:numId="14" w16cid:durableId="464659875">
    <w:abstractNumId w:val="11"/>
  </w:num>
  <w:num w:numId="15" w16cid:durableId="208225420">
    <w:abstractNumId w:val="0"/>
  </w:num>
  <w:num w:numId="16" w16cid:durableId="1160736625">
    <w:abstractNumId w:val="1"/>
  </w:num>
  <w:num w:numId="17" w16cid:durableId="17267590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15"/>
    <w:rsid w:val="00407250"/>
    <w:rsid w:val="005D39FF"/>
    <w:rsid w:val="005D4389"/>
    <w:rsid w:val="007F5EFF"/>
    <w:rsid w:val="00AE5A87"/>
    <w:rsid w:val="00DD405B"/>
    <w:rsid w:val="00DE6215"/>
    <w:rsid w:val="00F6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346EE"/>
  <w15:chartTrackingRefBased/>
  <w15:docId w15:val="{551C61B8-96E9-3346-B067-037BB167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2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6215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621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6215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621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AE5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5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8192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3342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432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074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07359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67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032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73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222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Li</dc:creator>
  <cp:keywords/>
  <dc:description/>
  <cp:lastModifiedBy>Wenhao Li</cp:lastModifiedBy>
  <cp:revision>21</cp:revision>
  <dcterms:created xsi:type="dcterms:W3CDTF">2023-04-12T03:36:00Z</dcterms:created>
  <dcterms:modified xsi:type="dcterms:W3CDTF">2023-04-15T22:10:00Z</dcterms:modified>
</cp:coreProperties>
</file>