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96"/>
      </w:tblGrid>
      <w:tr w:rsidR="00E41616" w14:paraId="3B4AEE0C" w14:textId="77777777" w:rsidTr="009E4C1C">
        <w:trPr>
          <w:trHeight w:val="1736"/>
        </w:trPr>
        <w:tc>
          <w:tcPr>
            <w:tcW w:w="10296" w:type="dxa"/>
          </w:tcPr>
          <w:p w14:paraId="6417E129" w14:textId="77777777" w:rsidR="00E41616" w:rsidRDefault="00E41616" w:rsidP="00AE0EFA">
            <w:pPr>
              <w:jc w:val="center"/>
              <w:rPr>
                <w:b/>
                <w:sz w:val="24"/>
              </w:rPr>
            </w:pPr>
          </w:p>
          <w:p w14:paraId="0325C81A" w14:textId="79042045" w:rsidR="00E41616" w:rsidRDefault="00E41616" w:rsidP="00AE0EFA">
            <w:pPr>
              <w:jc w:val="center"/>
              <w:rPr>
                <w:b/>
                <w:sz w:val="22"/>
                <w:u w:val="single"/>
              </w:rPr>
            </w:pPr>
            <w:r>
              <w:rPr>
                <w:b/>
                <w:sz w:val="22"/>
              </w:rPr>
              <w:t xml:space="preserve">RISK MANAGEMENT PLAN # </w:t>
            </w:r>
            <w:r w:rsidR="008A2859">
              <w:rPr>
                <w:b/>
                <w:sz w:val="22"/>
              </w:rPr>
              <w:t>1</w:t>
            </w:r>
          </w:p>
          <w:p w14:paraId="5B7A37A1" w14:textId="77777777" w:rsidR="00E41616" w:rsidRDefault="00E41616" w:rsidP="00AE0EFA">
            <w:pPr>
              <w:jc w:val="center"/>
            </w:pPr>
          </w:p>
          <w:p w14:paraId="0CB88EBC" w14:textId="0CB7464A" w:rsidR="00E41616" w:rsidRDefault="00E41616" w:rsidP="00AE0EFA">
            <w:pPr>
              <w:jc w:val="center"/>
              <w:rPr>
                <w:sz w:val="18"/>
              </w:rPr>
            </w:pPr>
            <w:r>
              <w:rPr>
                <w:sz w:val="18"/>
              </w:rPr>
              <w:t>Revision 0    Date:</w:t>
            </w:r>
            <w:r w:rsidR="008A2859">
              <w:rPr>
                <w:sz w:val="18"/>
              </w:rPr>
              <w:t xml:space="preserve"> 4/2/2023</w:t>
            </w:r>
          </w:p>
          <w:p w14:paraId="528FFF67" w14:textId="77777777" w:rsidR="00E41616" w:rsidRDefault="00E41616" w:rsidP="00AE0EFA">
            <w:pPr>
              <w:jc w:val="center"/>
            </w:pPr>
          </w:p>
          <w:p w14:paraId="1F487F5E" w14:textId="1A047AA1" w:rsidR="00E41616" w:rsidRDefault="00E41616" w:rsidP="00AE0EFA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  <w:r w:rsidR="008A2859">
              <w:rPr>
                <w:b/>
              </w:rPr>
              <w:t xml:space="preserve"> </w:t>
            </w:r>
            <w:r>
              <w:rPr>
                <w:b/>
              </w:rPr>
              <w:t xml:space="preserve">Name: </w:t>
            </w:r>
            <w:r w:rsidR="008A2859" w:rsidRPr="008A2859">
              <w:rPr>
                <w:b/>
              </w:rPr>
              <w:t>Personal Mobile Phone</w:t>
            </w:r>
          </w:p>
        </w:tc>
      </w:tr>
      <w:tr w:rsidR="00E41616" w14:paraId="1DC6AF82" w14:textId="77777777" w:rsidTr="009E4C1C">
        <w:trPr>
          <w:trHeight w:val="7082"/>
        </w:trPr>
        <w:tc>
          <w:tcPr>
            <w:tcW w:w="10296" w:type="dxa"/>
          </w:tcPr>
          <w:p w14:paraId="449B2557" w14:textId="15F2A6DA" w:rsidR="00E41616" w:rsidRPr="00E41616" w:rsidRDefault="00E41616" w:rsidP="00AE0EFA">
            <w:pPr>
              <w:rPr>
                <w:b/>
                <w:sz w:val="22"/>
                <w:szCs w:val="22"/>
              </w:rPr>
            </w:pPr>
            <w:r w:rsidRPr="00E41616">
              <w:rPr>
                <w:b/>
                <w:sz w:val="22"/>
                <w:szCs w:val="22"/>
              </w:rPr>
              <w:t>Risk Description and Consequences:</w:t>
            </w:r>
            <w:r w:rsidR="008A2859">
              <w:rPr>
                <w:b/>
                <w:sz w:val="22"/>
                <w:szCs w:val="22"/>
              </w:rPr>
              <w:t xml:space="preserve"> </w:t>
            </w:r>
            <w:r w:rsidR="008A2859" w:rsidRPr="008A2859">
              <w:rPr>
                <w:b/>
                <w:sz w:val="22"/>
                <w:szCs w:val="22"/>
              </w:rPr>
              <w:t>Loss or theft of personal mobile phone.</w:t>
            </w:r>
          </w:p>
          <w:p w14:paraId="5FF7D016" w14:textId="1406898C" w:rsidR="00E41616" w:rsidRDefault="00E41616" w:rsidP="00AE0EFA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Threats: </w:t>
            </w:r>
            <w:r w:rsidR="00E23FA5" w:rsidRPr="00E23FA5">
              <w:t>The phone can be lost or stolen.</w:t>
            </w:r>
          </w:p>
          <w:p w14:paraId="0EF4526D" w14:textId="30C7F14A" w:rsidR="00E41616" w:rsidRDefault="00E41616" w:rsidP="00AE0EFA">
            <w:pPr>
              <w:pStyle w:val="Header"/>
              <w:tabs>
                <w:tab w:val="clear" w:pos="4320"/>
                <w:tab w:val="clear" w:pos="8640"/>
              </w:tabs>
            </w:pPr>
            <w:r>
              <w:t>Description:</w:t>
            </w:r>
            <w:r w:rsidR="00E23FA5">
              <w:t xml:space="preserve"> </w:t>
            </w:r>
            <w:r w:rsidR="00E23FA5" w:rsidRPr="00E23FA5">
              <w:t>The personal mobile phone contains sensitive personal and work-related information. If the phone is lost or stolen, this information can be accessed and potentially used maliciously.</w:t>
            </w:r>
          </w:p>
          <w:p w14:paraId="4E0ACE94" w14:textId="2FB022DB" w:rsidR="00E41616" w:rsidRDefault="00E41616" w:rsidP="00AE0EFA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Consequence: </w:t>
            </w:r>
            <w:r w:rsidR="00E23FA5" w:rsidRPr="00E23FA5">
              <w:t>The loss of personal and work-related information can lead to identity theft, data breaches, loss of confidential information, and reputational damage.</w:t>
            </w:r>
          </w:p>
          <w:p w14:paraId="0FA3D956" w14:textId="77777777" w:rsidR="00E41616" w:rsidRDefault="00E41616" w:rsidP="00AE0EFA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1BD57C5B" w14:textId="77777777" w:rsidR="00E41616" w:rsidRDefault="00E41616" w:rsidP="00AE0EFA"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b/>
                <w:sz w:val="22"/>
              </w:rPr>
              <w:t>Mitigation Strategies:</w:t>
            </w:r>
          </w:p>
          <w:p w14:paraId="681066CE" w14:textId="4E58681C" w:rsidR="00E41616" w:rsidRDefault="00E41616" w:rsidP="00AE0EFA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What is being done to minimize the probability or consequence of the </w:t>
            </w:r>
            <w:proofErr w:type="gramStart"/>
            <w:r>
              <w:t>risk</w:t>
            </w:r>
            <w:proofErr w:type="gramEnd"/>
          </w:p>
          <w:p w14:paraId="37EF2224" w14:textId="77777777" w:rsidR="00E23FA5" w:rsidRDefault="00E23FA5" w:rsidP="00AE0EFA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31B11277" w14:textId="4620103C" w:rsidR="00E23FA5" w:rsidRDefault="00E23FA5" w:rsidP="00E23FA5">
            <w:pPr>
              <w:pStyle w:val="Header"/>
              <w:numPr>
                <w:ilvl w:val="0"/>
                <w:numId w:val="2"/>
              </w:numPr>
            </w:pPr>
            <w:r>
              <w:t>Use a strong password or biometric authentication to lock the phone.</w:t>
            </w:r>
          </w:p>
          <w:p w14:paraId="711E35D8" w14:textId="73B46988" w:rsidR="00E23FA5" w:rsidRDefault="00E23FA5" w:rsidP="00E23FA5">
            <w:pPr>
              <w:pStyle w:val="Header"/>
              <w:numPr>
                <w:ilvl w:val="0"/>
                <w:numId w:val="2"/>
              </w:numPr>
            </w:pPr>
            <w:r>
              <w:t>Install and keep up-to-date anti-theft software on the phone.</w:t>
            </w:r>
          </w:p>
          <w:p w14:paraId="2F049EC6" w14:textId="3CE1C893" w:rsidR="00E23FA5" w:rsidRDefault="00E23FA5" w:rsidP="00E23FA5">
            <w:pPr>
              <w:pStyle w:val="Header"/>
              <w:numPr>
                <w:ilvl w:val="0"/>
                <w:numId w:val="2"/>
              </w:numPr>
            </w:pPr>
            <w:r>
              <w:t>Regularly back up the data on the phone to a cloud or external storage device.</w:t>
            </w:r>
          </w:p>
          <w:p w14:paraId="5F4BDCC8" w14:textId="015560B1" w:rsidR="00E23FA5" w:rsidRDefault="00E23FA5" w:rsidP="00E23FA5">
            <w:pPr>
              <w:pStyle w:val="Header"/>
              <w:numPr>
                <w:ilvl w:val="0"/>
                <w:numId w:val="2"/>
              </w:numPr>
            </w:pPr>
            <w:r>
              <w:t>Avoid leaving the phone unattended in public places.</w:t>
            </w:r>
          </w:p>
          <w:p w14:paraId="2115B7A1" w14:textId="1A692477" w:rsidR="00E41616" w:rsidRDefault="00E23FA5" w:rsidP="00E23FA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</w:pPr>
            <w:r>
              <w:t>Do not use public Wi-Fi to access sensitive information.</w:t>
            </w:r>
          </w:p>
          <w:p w14:paraId="5844CC12" w14:textId="77777777" w:rsidR="00E41616" w:rsidRDefault="00E41616" w:rsidP="00AE0EFA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6255A335" w14:textId="77777777" w:rsidR="00E41616" w:rsidRDefault="00E41616" w:rsidP="00AE0EFA"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b/>
                <w:sz w:val="22"/>
              </w:rPr>
              <w:t>Contingency Actions and Trip Wires:</w:t>
            </w:r>
          </w:p>
          <w:p w14:paraId="0A630BD6" w14:textId="4488106D" w:rsidR="00E41616" w:rsidRDefault="00BC35E6" w:rsidP="00AE0EFA">
            <w:pPr>
              <w:pStyle w:val="Header"/>
              <w:tabs>
                <w:tab w:val="clear" w:pos="4320"/>
                <w:tab w:val="clear" w:pos="8640"/>
              </w:tabs>
            </w:pPr>
            <w:r>
              <w:t>Trip Wires/Indicators that the risk is happening</w:t>
            </w:r>
          </w:p>
          <w:p w14:paraId="32EB0B6D" w14:textId="17FD6D1E" w:rsidR="00BC35E6" w:rsidRDefault="00BC35E6" w:rsidP="00AE0EFA">
            <w:pPr>
              <w:pStyle w:val="Header"/>
              <w:tabs>
                <w:tab w:val="clear" w:pos="4320"/>
                <w:tab w:val="clear" w:pos="8640"/>
              </w:tabs>
            </w:pPr>
            <w:r>
              <w:t>Actions to take upon identification that the risk is happening</w:t>
            </w:r>
          </w:p>
          <w:p w14:paraId="704FE6CC" w14:textId="44560437" w:rsidR="00BC35E6" w:rsidRDefault="00BC35E6" w:rsidP="00AE0EFA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473A59FF" w14:textId="7784D9DA" w:rsidR="00E23FA5" w:rsidRDefault="00E23FA5" w:rsidP="00E23FA5">
            <w:pPr>
              <w:pStyle w:val="Header"/>
              <w:numPr>
                <w:ilvl w:val="0"/>
                <w:numId w:val="3"/>
              </w:numPr>
            </w:pPr>
            <w:r>
              <w:t>If the phone is lost or stolen, immediately report it to the mobile service provider and local law enforcement.</w:t>
            </w:r>
          </w:p>
          <w:p w14:paraId="32EC7F3C" w14:textId="29ACA7AF" w:rsidR="00BC35E6" w:rsidRDefault="00E23FA5" w:rsidP="00E23FA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 xml:space="preserve">If the phone is connected to a company account, immediately notify the company's IT </w:t>
            </w:r>
            <w:r w:rsidR="00CC51B3">
              <w:t>department,</w:t>
            </w:r>
            <w:r>
              <w:t xml:space="preserve"> and follow their instructions for reporting the incident.</w:t>
            </w:r>
          </w:p>
          <w:p w14:paraId="009EDBFB" w14:textId="77777777" w:rsidR="00E23FA5" w:rsidRDefault="00E23FA5" w:rsidP="00E23FA5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0240E121" w14:textId="26DFC583" w:rsidR="00BC35E6" w:rsidRPr="00BC35E6" w:rsidRDefault="00BC35E6" w:rsidP="00AE0EFA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  <w:szCs w:val="22"/>
              </w:rPr>
            </w:pPr>
            <w:r w:rsidRPr="00BC35E6">
              <w:rPr>
                <w:b/>
                <w:bCs/>
                <w:sz w:val="22"/>
                <w:szCs w:val="22"/>
              </w:rPr>
              <w:t>Resources needed:</w:t>
            </w:r>
          </w:p>
          <w:p w14:paraId="71A905E8" w14:textId="6FE490FF" w:rsidR="00BC35E6" w:rsidRDefault="00BC35E6" w:rsidP="00AE0EFA">
            <w:pPr>
              <w:pStyle w:val="Header"/>
              <w:tabs>
                <w:tab w:val="clear" w:pos="4320"/>
                <w:tab w:val="clear" w:pos="8640"/>
              </w:tabs>
            </w:pPr>
            <w:r>
              <w:t>List all that are needed including: training, backups, software/hardware</w:t>
            </w:r>
          </w:p>
          <w:p w14:paraId="2E9B869E" w14:textId="1F88182B" w:rsidR="00BC35E6" w:rsidRDefault="00BC35E6" w:rsidP="00AE0EFA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37090F76" w14:textId="016B3CC9" w:rsidR="00E23FA5" w:rsidRDefault="00E23FA5" w:rsidP="00E23FA5">
            <w:pPr>
              <w:pStyle w:val="Header"/>
              <w:numPr>
                <w:ilvl w:val="0"/>
                <w:numId w:val="4"/>
              </w:numPr>
            </w:pPr>
            <w:r>
              <w:t>Anti-theft software.</w:t>
            </w:r>
          </w:p>
          <w:p w14:paraId="71A2E96C" w14:textId="4368D656" w:rsidR="00E23FA5" w:rsidRDefault="00E23FA5" w:rsidP="00E23FA5">
            <w:pPr>
              <w:pStyle w:val="Header"/>
              <w:numPr>
                <w:ilvl w:val="0"/>
                <w:numId w:val="4"/>
              </w:numPr>
            </w:pPr>
            <w:r>
              <w:t>Cloud or external storage device.</w:t>
            </w:r>
          </w:p>
          <w:p w14:paraId="4313E903" w14:textId="62E04D68" w:rsidR="00BC35E6" w:rsidRDefault="00E23FA5" w:rsidP="00E23FA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</w:pPr>
            <w:r>
              <w:t>Training on best practices for securing personal mobile devices.</w:t>
            </w:r>
          </w:p>
          <w:p w14:paraId="14EE192B" w14:textId="77777777" w:rsidR="00E23FA5" w:rsidRDefault="00E23FA5" w:rsidP="00AE0EFA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  <w:szCs w:val="22"/>
              </w:rPr>
            </w:pPr>
          </w:p>
          <w:p w14:paraId="1B0B5F1F" w14:textId="2A72E5FE" w:rsidR="00BC35E6" w:rsidRPr="00BC35E6" w:rsidRDefault="00BC35E6" w:rsidP="00AE0EFA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  <w:szCs w:val="22"/>
              </w:rPr>
            </w:pPr>
            <w:r w:rsidRPr="00BC35E6">
              <w:rPr>
                <w:b/>
                <w:bCs/>
                <w:sz w:val="22"/>
                <w:szCs w:val="22"/>
              </w:rPr>
              <w:t>Notifications</w:t>
            </w:r>
          </w:p>
          <w:p w14:paraId="31680AE8" w14:textId="0224B4EC" w:rsidR="00BC35E6" w:rsidRDefault="00BC35E6" w:rsidP="00AE0EFA">
            <w:pPr>
              <w:pStyle w:val="Header"/>
              <w:tabs>
                <w:tab w:val="clear" w:pos="4320"/>
                <w:tab w:val="clear" w:pos="8640"/>
              </w:tabs>
            </w:pPr>
            <w:r>
              <w:t>List contacts needed to be made should risk happen</w:t>
            </w:r>
          </w:p>
          <w:p w14:paraId="1DE94B2B" w14:textId="19F56C57" w:rsidR="00BC35E6" w:rsidRDefault="00BC35E6" w:rsidP="00AE0EFA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58CA4EF3" w14:textId="22F867CE" w:rsidR="00E23FA5" w:rsidRDefault="00E23FA5" w:rsidP="00E23FA5">
            <w:pPr>
              <w:pStyle w:val="Header"/>
              <w:numPr>
                <w:ilvl w:val="0"/>
                <w:numId w:val="5"/>
              </w:numPr>
            </w:pPr>
            <w:r>
              <w:t>Mobile service provider.</w:t>
            </w:r>
          </w:p>
          <w:p w14:paraId="64439372" w14:textId="68BB8E51" w:rsidR="00E23FA5" w:rsidRDefault="00E23FA5" w:rsidP="00E23FA5">
            <w:pPr>
              <w:pStyle w:val="Header"/>
              <w:numPr>
                <w:ilvl w:val="0"/>
                <w:numId w:val="5"/>
              </w:numPr>
            </w:pPr>
            <w:r>
              <w:t>Local law enforcement.</w:t>
            </w:r>
          </w:p>
          <w:p w14:paraId="5B1C2B1B" w14:textId="59E5BF48" w:rsidR="00E23FA5" w:rsidRDefault="00E23FA5" w:rsidP="00E23FA5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</w:pPr>
            <w:r>
              <w:t>Company IT department (if applicable).</w:t>
            </w:r>
          </w:p>
          <w:p w14:paraId="09602F35" w14:textId="77777777" w:rsidR="00CC51B3" w:rsidRDefault="00CC51B3" w:rsidP="00CC51B3">
            <w:pPr>
              <w:pStyle w:val="Header"/>
              <w:tabs>
                <w:tab w:val="clear" w:pos="4320"/>
                <w:tab w:val="clear" w:pos="8640"/>
              </w:tabs>
              <w:ind w:left="360"/>
            </w:pPr>
          </w:p>
          <w:p w14:paraId="774A1686" w14:textId="5DE82005" w:rsidR="00BC35E6" w:rsidRPr="00BC35E6" w:rsidRDefault="00BC35E6" w:rsidP="00AE0EFA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  <w:szCs w:val="22"/>
              </w:rPr>
            </w:pPr>
            <w:r w:rsidRPr="00BC35E6">
              <w:rPr>
                <w:b/>
                <w:bCs/>
                <w:sz w:val="22"/>
                <w:szCs w:val="22"/>
              </w:rPr>
              <w:t>Subject Matter Expert/Person Responsible for implementing plan</w:t>
            </w:r>
            <w:r w:rsidR="00E23FA5">
              <w:rPr>
                <w:b/>
                <w:bCs/>
                <w:sz w:val="22"/>
                <w:szCs w:val="22"/>
              </w:rPr>
              <w:t>:</w:t>
            </w:r>
          </w:p>
          <w:p w14:paraId="53E088D4" w14:textId="62FB8D9D" w:rsidR="00BC35E6" w:rsidRDefault="009702C7" w:rsidP="00AE0EFA">
            <w:pPr>
              <w:pStyle w:val="Header"/>
              <w:tabs>
                <w:tab w:val="clear" w:pos="4320"/>
                <w:tab w:val="clear" w:pos="8640"/>
              </w:tabs>
            </w:pPr>
            <w:r w:rsidRPr="009702C7">
              <w:t>Individual owner of the phone.</w:t>
            </w:r>
          </w:p>
          <w:p w14:paraId="64B122B5" w14:textId="7A8D64C0" w:rsidR="00BC35E6" w:rsidRDefault="00BC35E6" w:rsidP="00AE0EFA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1D5F0247" w14:textId="0A437E08" w:rsidR="00BC35E6" w:rsidRPr="00C37B4B" w:rsidRDefault="00BC35E6" w:rsidP="00AE0EFA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  <w:szCs w:val="22"/>
              </w:rPr>
            </w:pPr>
            <w:r w:rsidRPr="00C37B4B">
              <w:rPr>
                <w:b/>
                <w:bCs/>
                <w:sz w:val="22"/>
                <w:szCs w:val="22"/>
              </w:rPr>
              <w:t>Date Plan Must be Ready</w:t>
            </w:r>
            <w:r w:rsidR="009702C7">
              <w:rPr>
                <w:b/>
                <w:bCs/>
                <w:sz w:val="22"/>
                <w:szCs w:val="22"/>
              </w:rPr>
              <w:t xml:space="preserve">: </w:t>
            </w:r>
            <w:r w:rsidR="00CC51B3">
              <w:rPr>
                <w:b/>
                <w:bCs/>
                <w:sz w:val="22"/>
                <w:szCs w:val="22"/>
              </w:rPr>
              <w:t>4/2/2023.</w:t>
            </w:r>
          </w:p>
          <w:p w14:paraId="6584A92F" w14:textId="2D5B6CC2" w:rsidR="00C37B4B" w:rsidRDefault="00C37B4B" w:rsidP="00AE0EFA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0DF2C223" w14:textId="521CEE0C" w:rsidR="00C37B4B" w:rsidRPr="00C37B4B" w:rsidRDefault="00C37B4B" w:rsidP="00AE0EFA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  <w:szCs w:val="22"/>
              </w:rPr>
            </w:pPr>
            <w:r w:rsidRPr="00C37B4B">
              <w:rPr>
                <w:b/>
                <w:bCs/>
                <w:sz w:val="22"/>
                <w:szCs w:val="22"/>
              </w:rPr>
              <w:t>Approvals</w:t>
            </w:r>
          </w:p>
          <w:p w14:paraId="04B58CD9" w14:textId="2DD6EA2F" w:rsidR="00C37B4B" w:rsidRDefault="00C37B4B" w:rsidP="00C37B4B">
            <w:pPr>
              <w:pStyle w:val="Header"/>
              <w:tabs>
                <w:tab w:val="clear" w:pos="4320"/>
                <w:tab w:val="clear" w:pos="8640"/>
              </w:tabs>
            </w:pPr>
            <w:r>
              <w:lastRenderedPageBreak/>
              <w:t>List all who need to approve the plan</w:t>
            </w:r>
          </w:p>
          <w:p w14:paraId="1DCD3BE0" w14:textId="619C3FA0" w:rsidR="00BC35E6" w:rsidRDefault="00287EB8" w:rsidP="00287EB8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</w:pPr>
            <w:r>
              <w:t>Phone owner</w:t>
            </w:r>
          </w:p>
          <w:p w14:paraId="14C9D395" w14:textId="77777777" w:rsidR="00E41616" w:rsidRDefault="00E41616" w:rsidP="00AE0EFA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9E4C1C" w14:paraId="68D488BA" w14:textId="77777777" w:rsidTr="009E4C1C">
        <w:trPr>
          <w:trHeight w:val="1736"/>
        </w:trPr>
        <w:tc>
          <w:tcPr>
            <w:tcW w:w="10296" w:type="dxa"/>
          </w:tcPr>
          <w:p w14:paraId="68197D3A" w14:textId="77777777" w:rsidR="009E4C1C" w:rsidRDefault="009E4C1C" w:rsidP="004F1CE7">
            <w:pPr>
              <w:jc w:val="center"/>
              <w:rPr>
                <w:b/>
                <w:sz w:val="24"/>
              </w:rPr>
            </w:pPr>
          </w:p>
          <w:p w14:paraId="78F74FF7" w14:textId="77777777" w:rsidR="009E4C1C" w:rsidRDefault="009E4C1C" w:rsidP="004F1CE7">
            <w:pPr>
              <w:jc w:val="center"/>
              <w:rPr>
                <w:b/>
                <w:sz w:val="22"/>
              </w:rPr>
            </w:pPr>
          </w:p>
          <w:p w14:paraId="1BC8DCFE" w14:textId="77777777" w:rsidR="009E4C1C" w:rsidRDefault="009E4C1C" w:rsidP="004F1CE7">
            <w:pPr>
              <w:jc w:val="center"/>
              <w:rPr>
                <w:b/>
                <w:sz w:val="22"/>
              </w:rPr>
            </w:pPr>
          </w:p>
          <w:p w14:paraId="45ACFEE9" w14:textId="77777777" w:rsidR="009E4C1C" w:rsidRDefault="009E4C1C" w:rsidP="004F1CE7">
            <w:pPr>
              <w:jc w:val="center"/>
              <w:rPr>
                <w:b/>
                <w:sz w:val="22"/>
              </w:rPr>
            </w:pPr>
          </w:p>
          <w:p w14:paraId="03608C66" w14:textId="77777777" w:rsidR="009E4C1C" w:rsidRDefault="009E4C1C" w:rsidP="004F1CE7">
            <w:pPr>
              <w:jc w:val="center"/>
              <w:rPr>
                <w:b/>
                <w:sz w:val="22"/>
              </w:rPr>
            </w:pPr>
          </w:p>
          <w:p w14:paraId="0086EC6F" w14:textId="77777777" w:rsidR="009E4C1C" w:rsidRDefault="009E4C1C" w:rsidP="004F1CE7">
            <w:pPr>
              <w:jc w:val="center"/>
              <w:rPr>
                <w:b/>
                <w:sz w:val="22"/>
              </w:rPr>
            </w:pPr>
          </w:p>
          <w:p w14:paraId="66E7F650" w14:textId="77777777" w:rsidR="009E4C1C" w:rsidRDefault="009E4C1C" w:rsidP="004F1CE7">
            <w:pPr>
              <w:jc w:val="center"/>
              <w:rPr>
                <w:b/>
                <w:sz w:val="22"/>
              </w:rPr>
            </w:pPr>
          </w:p>
          <w:p w14:paraId="3ABA07F3" w14:textId="77777777" w:rsidR="009E4C1C" w:rsidRDefault="009E4C1C" w:rsidP="004F1CE7">
            <w:pPr>
              <w:jc w:val="center"/>
              <w:rPr>
                <w:b/>
                <w:sz w:val="22"/>
              </w:rPr>
            </w:pPr>
          </w:p>
          <w:p w14:paraId="7A20EE5C" w14:textId="77777777" w:rsidR="009E4C1C" w:rsidRDefault="009E4C1C" w:rsidP="004F1CE7">
            <w:pPr>
              <w:jc w:val="center"/>
              <w:rPr>
                <w:b/>
                <w:sz w:val="22"/>
              </w:rPr>
            </w:pPr>
          </w:p>
          <w:p w14:paraId="2FA91884" w14:textId="77777777" w:rsidR="009E4C1C" w:rsidRDefault="009E4C1C" w:rsidP="004F1CE7">
            <w:pPr>
              <w:jc w:val="center"/>
              <w:rPr>
                <w:b/>
                <w:sz w:val="22"/>
              </w:rPr>
            </w:pPr>
          </w:p>
          <w:p w14:paraId="77060252" w14:textId="77777777" w:rsidR="009E4C1C" w:rsidRDefault="009E4C1C" w:rsidP="004F1CE7">
            <w:pPr>
              <w:jc w:val="center"/>
              <w:rPr>
                <w:b/>
                <w:sz w:val="22"/>
              </w:rPr>
            </w:pPr>
          </w:p>
          <w:p w14:paraId="16920BC7" w14:textId="77777777" w:rsidR="009E4C1C" w:rsidRDefault="009E4C1C" w:rsidP="004F1CE7">
            <w:pPr>
              <w:jc w:val="center"/>
              <w:rPr>
                <w:b/>
                <w:sz w:val="22"/>
              </w:rPr>
            </w:pPr>
          </w:p>
          <w:p w14:paraId="0ACAD83B" w14:textId="77777777" w:rsidR="009E4C1C" w:rsidRDefault="009E4C1C" w:rsidP="004F1CE7">
            <w:pPr>
              <w:jc w:val="center"/>
              <w:rPr>
                <w:b/>
                <w:sz w:val="22"/>
              </w:rPr>
            </w:pPr>
          </w:p>
          <w:p w14:paraId="085FA921" w14:textId="77777777" w:rsidR="009E4C1C" w:rsidRDefault="009E4C1C" w:rsidP="004F1CE7">
            <w:pPr>
              <w:jc w:val="center"/>
              <w:rPr>
                <w:b/>
                <w:sz w:val="22"/>
              </w:rPr>
            </w:pPr>
          </w:p>
          <w:p w14:paraId="591446D5" w14:textId="77777777" w:rsidR="009E4C1C" w:rsidRDefault="009E4C1C" w:rsidP="004F1CE7">
            <w:pPr>
              <w:jc w:val="center"/>
              <w:rPr>
                <w:b/>
                <w:sz w:val="22"/>
              </w:rPr>
            </w:pPr>
          </w:p>
          <w:p w14:paraId="43BC6B2B" w14:textId="77777777" w:rsidR="009E4C1C" w:rsidRDefault="009E4C1C" w:rsidP="004F1CE7">
            <w:pPr>
              <w:jc w:val="center"/>
              <w:rPr>
                <w:b/>
                <w:sz w:val="22"/>
              </w:rPr>
            </w:pPr>
          </w:p>
          <w:p w14:paraId="6E2337AC" w14:textId="77777777" w:rsidR="009E4C1C" w:rsidRDefault="009E4C1C" w:rsidP="004F1CE7">
            <w:pPr>
              <w:jc w:val="center"/>
              <w:rPr>
                <w:b/>
                <w:sz w:val="22"/>
              </w:rPr>
            </w:pPr>
          </w:p>
          <w:p w14:paraId="3BAE9103" w14:textId="77777777" w:rsidR="009E4C1C" w:rsidRDefault="009E4C1C" w:rsidP="004F1CE7">
            <w:pPr>
              <w:jc w:val="center"/>
              <w:rPr>
                <w:b/>
                <w:sz w:val="22"/>
              </w:rPr>
            </w:pPr>
          </w:p>
          <w:p w14:paraId="55024A47" w14:textId="77777777" w:rsidR="009E4C1C" w:rsidRDefault="009E4C1C" w:rsidP="004F1CE7">
            <w:pPr>
              <w:jc w:val="center"/>
              <w:rPr>
                <w:b/>
                <w:sz w:val="22"/>
              </w:rPr>
            </w:pPr>
          </w:p>
          <w:p w14:paraId="165BA800" w14:textId="77777777" w:rsidR="009E4C1C" w:rsidRDefault="009E4C1C" w:rsidP="004F1CE7">
            <w:pPr>
              <w:jc w:val="center"/>
              <w:rPr>
                <w:b/>
                <w:sz w:val="22"/>
              </w:rPr>
            </w:pPr>
          </w:p>
          <w:p w14:paraId="60F6F861" w14:textId="77777777" w:rsidR="009E4C1C" w:rsidRDefault="009E4C1C" w:rsidP="004F1CE7">
            <w:pPr>
              <w:jc w:val="center"/>
              <w:rPr>
                <w:b/>
                <w:sz w:val="22"/>
              </w:rPr>
            </w:pPr>
          </w:p>
          <w:p w14:paraId="0824ECDC" w14:textId="77777777" w:rsidR="009E4C1C" w:rsidRDefault="009E4C1C" w:rsidP="004F1CE7">
            <w:pPr>
              <w:jc w:val="center"/>
              <w:rPr>
                <w:b/>
                <w:sz w:val="22"/>
              </w:rPr>
            </w:pPr>
          </w:p>
          <w:p w14:paraId="34E60CA3" w14:textId="74BE3820" w:rsidR="009E4C1C" w:rsidRDefault="009E4C1C" w:rsidP="00736E0D">
            <w:pPr>
              <w:jc w:val="center"/>
              <w:rPr>
                <w:b/>
                <w:sz w:val="22"/>
                <w:u w:val="single"/>
              </w:rPr>
            </w:pPr>
            <w:r>
              <w:rPr>
                <w:b/>
                <w:sz w:val="22"/>
              </w:rPr>
              <w:t>RISK MANAGEMENT PLAN # 2</w:t>
            </w:r>
          </w:p>
          <w:p w14:paraId="787F98A3" w14:textId="77777777" w:rsidR="009E4C1C" w:rsidRDefault="009E4C1C" w:rsidP="004F1CE7">
            <w:pPr>
              <w:jc w:val="center"/>
            </w:pPr>
          </w:p>
          <w:p w14:paraId="520F93BC" w14:textId="40EB5295" w:rsidR="009E4C1C" w:rsidRDefault="009E4C1C" w:rsidP="004F1CE7">
            <w:pPr>
              <w:jc w:val="center"/>
              <w:rPr>
                <w:sz w:val="18"/>
              </w:rPr>
            </w:pPr>
            <w:r>
              <w:rPr>
                <w:sz w:val="18"/>
              </w:rPr>
              <w:t>Revision 0    Date:</w:t>
            </w:r>
            <w:r w:rsidR="00287EB8">
              <w:rPr>
                <w:sz w:val="18"/>
              </w:rPr>
              <w:t xml:space="preserve"> 4/2/2023</w:t>
            </w:r>
          </w:p>
          <w:p w14:paraId="3AA36A24" w14:textId="77777777" w:rsidR="009E4C1C" w:rsidRDefault="009E4C1C" w:rsidP="004F1CE7">
            <w:pPr>
              <w:jc w:val="center"/>
            </w:pPr>
          </w:p>
          <w:p w14:paraId="2A2BAE90" w14:textId="5217496B" w:rsidR="009E4C1C" w:rsidRDefault="009E4C1C" w:rsidP="004F1CE7">
            <w:pPr>
              <w:jc w:val="center"/>
              <w:rPr>
                <w:b/>
              </w:rPr>
            </w:pPr>
            <w:r>
              <w:rPr>
                <w:b/>
              </w:rPr>
              <w:t xml:space="preserve">Asset Name: </w:t>
            </w:r>
            <w:r w:rsidR="00287EB8" w:rsidRPr="00287EB8">
              <w:rPr>
                <w:b/>
              </w:rPr>
              <w:t>Company Database</w:t>
            </w:r>
          </w:p>
        </w:tc>
      </w:tr>
      <w:tr w:rsidR="009E4C1C" w14:paraId="18B3B8A6" w14:textId="77777777" w:rsidTr="009E4C1C">
        <w:trPr>
          <w:trHeight w:val="7082"/>
        </w:trPr>
        <w:tc>
          <w:tcPr>
            <w:tcW w:w="10296" w:type="dxa"/>
          </w:tcPr>
          <w:p w14:paraId="3C8E2D2C" w14:textId="1EDD2604" w:rsidR="009E4C1C" w:rsidRPr="00E41616" w:rsidRDefault="009E4C1C" w:rsidP="004F1CE7">
            <w:pPr>
              <w:rPr>
                <w:b/>
                <w:sz w:val="22"/>
                <w:szCs w:val="22"/>
              </w:rPr>
            </w:pPr>
            <w:r w:rsidRPr="00E41616">
              <w:rPr>
                <w:b/>
                <w:sz w:val="22"/>
                <w:szCs w:val="22"/>
              </w:rPr>
              <w:lastRenderedPageBreak/>
              <w:t>Risk Description and Consequences:</w:t>
            </w:r>
            <w:r w:rsidR="00287EB8">
              <w:rPr>
                <w:b/>
                <w:sz w:val="22"/>
                <w:szCs w:val="22"/>
              </w:rPr>
              <w:t xml:space="preserve"> </w:t>
            </w:r>
            <w:r w:rsidR="00287EB8" w:rsidRPr="00287EB8">
              <w:rPr>
                <w:b/>
                <w:sz w:val="22"/>
                <w:szCs w:val="22"/>
              </w:rPr>
              <w:t>If the company's database is hacked, sensitive information could be compromised, potentially leading to loss of reputation, legal action, and financial damages.</w:t>
            </w:r>
          </w:p>
          <w:p w14:paraId="3567D683" w14:textId="75E3D41D" w:rsidR="009E4C1C" w:rsidRDefault="009E4C1C" w:rsidP="004F1CE7">
            <w:pPr>
              <w:pStyle w:val="Header"/>
              <w:tabs>
                <w:tab w:val="clear" w:pos="4320"/>
                <w:tab w:val="clear" w:pos="8640"/>
              </w:tabs>
              <w:rPr>
                <w:lang w:eastAsia="zh-CN"/>
              </w:rPr>
            </w:pPr>
            <w:r>
              <w:t xml:space="preserve">Threats: </w:t>
            </w:r>
            <w:proofErr w:type="spellStart"/>
            <w:r w:rsidR="00EA5B40" w:rsidRPr="00EA5B40">
              <w:t>Cyber attacks</w:t>
            </w:r>
            <w:proofErr w:type="spellEnd"/>
            <w:r w:rsidR="00EA5B40" w:rsidRPr="00EA5B40">
              <w:t>, phishing scams, social engineering, etc.</w:t>
            </w:r>
          </w:p>
          <w:p w14:paraId="6B9D3E26" w14:textId="1825F222" w:rsidR="009E4C1C" w:rsidRDefault="009E4C1C" w:rsidP="004F1CE7">
            <w:pPr>
              <w:pStyle w:val="Header"/>
              <w:tabs>
                <w:tab w:val="clear" w:pos="4320"/>
                <w:tab w:val="clear" w:pos="8640"/>
              </w:tabs>
            </w:pPr>
            <w:r>
              <w:t>Description:</w:t>
            </w:r>
            <w:r w:rsidR="00EA5B40">
              <w:t xml:space="preserve"> </w:t>
            </w:r>
            <w:r w:rsidR="00EA5B40" w:rsidRPr="00EA5B40">
              <w:t>The company's database contains confidential information such as customer data, financial records, and employee information.</w:t>
            </w:r>
          </w:p>
          <w:p w14:paraId="0A661A7D" w14:textId="4ADE675E" w:rsidR="009E4C1C" w:rsidRDefault="009E4C1C" w:rsidP="004F1CE7">
            <w:pPr>
              <w:pStyle w:val="Header"/>
              <w:tabs>
                <w:tab w:val="clear" w:pos="4320"/>
                <w:tab w:val="clear" w:pos="8640"/>
              </w:tabs>
            </w:pPr>
            <w:r>
              <w:t>Consequence:</w:t>
            </w:r>
            <w:r w:rsidR="00EA5B40">
              <w:t xml:space="preserve"> </w:t>
            </w:r>
            <w:r w:rsidR="00EA5B40" w:rsidRPr="00EA5B40">
              <w:t>If the database is hacked, it could lead to loss of data, loss of reputation, legal action, and financial damages.</w:t>
            </w:r>
          </w:p>
          <w:p w14:paraId="0A12E96E" w14:textId="77777777" w:rsidR="009E4C1C" w:rsidRDefault="009E4C1C" w:rsidP="004F1CE7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1291E766" w14:textId="77777777" w:rsidR="009E4C1C" w:rsidRDefault="009E4C1C" w:rsidP="004F1CE7"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b/>
                <w:sz w:val="22"/>
              </w:rPr>
              <w:t>Mitigation Strategies:</w:t>
            </w:r>
          </w:p>
          <w:p w14:paraId="0266DDA5" w14:textId="77777777" w:rsidR="009E4C1C" w:rsidRDefault="009E4C1C" w:rsidP="004F1CE7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What is being done to minimize the probability or consequence of the </w:t>
            </w:r>
            <w:proofErr w:type="gramStart"/>
            <w:r>
              <w:t>risk</w:t>
            </w:r>
            <w:proofErr w:type="gramEnd"/>
          </w:p>
          <w:p w14:paraId="3F51AF26" w14:textId="77777777" w:rsidR="009E4C1C" w:rsidRDefault="009E4C1C" w:rsidP="004F1CE7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12407B84" w14:textId="1E6593D0" w:rsidR="00EA5B40" w:rsidRDefault="00EA5B40" w:rsidP="00EA5B40">
            <w:pPr>
              <w:pStyle w:val="Header"/>
              <w:numPr>
                <w:ilvl w:val="0"/>
                <w:numId w:val="7"/>
              </w:numPr>
            </w:pPr>
            <w:r>
              <w:t>Regularly update software and security protocols to protect against new threats.</w:t>
            </w:r>
          </w:p>
          <w:p w14:paraId="4ECF2D93" w14:textId="77D99678" w:rsidR="00EA5B40" w:rsidRDefault="00EA5B40" w:rsidP="00EA5B40">
            <w:pPr>
              <w:pStyle w:val="Header"/>
              <w:numPr>
                <w:ilvl w:val="0"/>
                <w:numId w:val="7"/>
              </w:numPr>
            </w:pPr>
            <w:r>
              <w:t>Conduct regular security audits and penetration testing to identify vulnerabilities.</w:t>
            </w:r>
          </w:p>
          <w:p w14:paraId="7D144A33" w14:textId="76C70A5C" w:rsidR="00EA5B40" w:rsidRDefault="00EA5B40" w:rsidP="00EA5B40">
            <w:pPr>
              <w:pStyle w:val="Header"/>
              <w:numPr>
                <w:ilvl w:val="0"/>
                <w:numId w:val="7"/>
              </w:numPr>
            </w:pPr>
            <w:r>
              <w:t>Implement access controls to limit who can access the database.</w:t>
            </w:r>
          </w:p>
          <w:p w14:paraId="0E6F72A7" w14:textId="0CE454B5" w:rsidR="00EA5B40" w:rsidRDefault="00EA5B40" w:rsidP="00EA5B40">
            <w:pPr>
              <w:pStyle w:val="Header"/>
              <w:numPr>
                <w:ilvl w:val="0"/>
                <w:numId w:val="7"/>
              </w:numPr>
            </w:pPr>
            <w:r>
              <w:t>Train employees on how to identify and prevent cyber threats.</w:t>
            </w:r>
          </w:p>
          <w:p w14:paraId="3BB92517" w14:textId="5E6B61B0" w:rsidR="009E4C1C" w:rsidRDefault="00EA5B40" w:rsidP="00EA5B4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</w:pPr>
            <w:r>
              <w:t>Regularly backup data to minimize data loss in the event of an attack.</w:t>
            </w:r>
          </w:p>
          <w:p w14:paraId="2757C2F4" w14:textId="77777777" w:rsidR="00EA5B40" w:rsidRDefault="00EA5B40" w:rsidP="00EA5B40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48D0BD7E" w14:textId="77777777" w:rsidR="009E4C1C" w:rsidRDefault="009E4C1C" w:rsidP="004F1CE7"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b/>
                <w:sz w:val="22"/>
              </w:rPr>
              <w:t>Contingency Actions and Trip Wires:</w:t>
            </w:r>
          </w:p>
          <w:p w14:paraId="0B027852" w14:textId="77777777" w:rsidR="009E4C1C" w:rsidRDefault="009E4C1C" w:rsidP="004F1CE7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Trip Wires/Indicators that the risk is </w:t>
            </w:r>
            <w:proofErr w:type="gramStart"/>
            <w:r>
              <w:t>happening</w:t>
            </w:r>
            <w:proofErr w:type="gramEnd"/>
          </w:p>
          <w:p w14:paraId="536F6E63" w14:textId="0F2115F8" w:rsidR="001B7577" w:rsidRDefault="001B7577" w:rsidP="001B7577">
            <w:pPr>
              <w:pStyle w:val="Header"/>
              <w:numPr>
                <w:ilvl w:val="0"/>
                <w:numId w:val="8"/>
              </w:numPr>
            </w:pPr>
            <w:r>
              <w:t xml:space="preserve">Unusual activity on the network, such as multiple failed </w:t>
            </w:r>
            <w:r>
              <w:t>logins</w:t>
            </w:r>
            <w:r>
              <w:t xml:space="preserve"> attempts or unauthorized access.</w:t>
            </w:r>
          </w:p>
          <w:p w14:paraId="4F4EFFD6" w14:textId="29CB06F2" w:rsidR="001B7577" w:rsidRDefault="001B7577" w:rsidP="001B7577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</w:pPr>
            <w:r>
              <w:t>Reports of suspicious emails or other phishing attempts.</w:t>
            </w:r>
          </w:p>
          <w:p w14:paraId="78CEAAB1" w14:textId="77777777" w:rsidR="009E4C1C" w:rsidRDefault="009E4C1C" w:rsidP="004F1CE7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Actions to take upon identification that the risk is </w:t>
            </w:r>
            <w:proofErr w:type="gramStart"/>
            <w:r>
              <w:t>happening</w:t>
            </w:r>
            <w:proofErr w:type="gramEnd"/>
          </w:p>
          <w:p w14:paraId="6363B9A5" w14:textId="73784E2C" w:rsidR="002D7F2E" w:rsidRDefault="002D7F2E" w:rsidP="002D7F2E">
            <w:pPr>
              <w:pStyle w:val="Header"/>
              <w:numPr>
                <w:ilvl w:val="0"/>
                <w:numId w:val="9"/>
              </w:numPr>
            </w:pPr>
            <w:r>
              <w:t>Isolate affected systems to prevent further damage.</w:t>
            </w:r>
          </w:p>
          <w:p w14:paraId="03D5DA78" w14:textId="151CE82A" w:rsidR="002D7F2E" w:rsidRDefault="002D7F2E" w:rsidP="002D7F2E">
            <w:pPr>
              <w:pStyle w:val="Header"/>
              <w:numPr>
                <w:ilvl w:val="0"/>
                <w:numId w:val="9"/>
              </w:numPr>
            </w:pPr>
            <w:r>
              <w:t>Notify IT security team and management.</w:t>
            </w:r>
          </w:p>
          <w:p w14:paraId="3E2AD3CF" w14:textId="26630AB9" w:rsidR="002D7F2E" w:rsidRDefault="002D7F2E" w:rsidP="002D7F2E">
            <w:pPr>
              <w:pStyle w:val="Header"/>
              <w:numPr>
                <w:ilvl w:val="0"/>
                <w:numId w:val="9"/>
              </w:numPr>
            </w:pPr>
            <w:r>
              <w:t>Conduct a thorough investigation to determine the extent of the damage.</w:t>
            </w:r>
          </w:p>
          <w:p w14:paraId="0C0C781B" w14:textId="4D39CEDC" w:rsidR="002D7F2E" w:rsidRDefault="002D7F2E" w:rsidP="002D7F2E">
            <w:pPr>
              <w:pStyle w:val="Header"/>
              <w:numPr>
                <w:ilvl w:val="0"/>
                <w:numId w:val="9"/>
              </w:numPr>
            </w:pPr>
            <w:r>
              <w:t>Notify customers and other affected parties if necessary.</w:t>
            </w:r>
          </w:p>
          <w:p w14:paraId="2B773E64" w14:textId="6867D3FE" w:rsidR="009E4C1C" w:rsidRDefault="002D7F2E" w:rsidP="002D7F2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</w:pPr>
            <w:r>
              <w:t>Implement measures to prevent similar incidents in the future.</w:t>
            </w:r>
          </w:p>
          <w:p w14:paraId="18A13FFF" w14:textId="77777777" w:rsidR="009E4C1C" w:rsidRDefault="009E4C1C" w:rsidP="004F1CE7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7D20DFEB" w14:textId="77777777" w:rsidR="009E4C1C" w:rsidRPr="00BC35E6" w:rsidRDefault="009E4C1C" w:rsidP="004F1CE7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  <w:szCs w:val="22"/>
              </w:rPr>
            </w:pPr>
            <w:r w:rsidRPr="00BC35E6">
              <w:rPr>
                <w:b/>
                <w:bCs/>
                <w:sz w:val="22"/>
                <w:szCs w:val="22"/>
              </w:rPr>
              <w:t>Resources needed:</w:t>
            </w:r>
          </w:p>
          <w:p w14:paraId="713B22BE" w14:textId="77777777" w:rsidR="009E4C1C" w:rsidRDefault="009E4C1C" w:rsidP="004F1CE7">
            <w:pPr>
              <w:pStyle w:val="Header"/>
              <w:tabs>
                <w:tab w:val="clear" w:pos="4320"/>
                <w:tab w:val="clear" w:pos="8640"/>
              </w:tabs>
            </w:pPr>
            <w:r>
              <w:t>List all that are needed including: training, backups, software/</w:t>
            </w:r>
            <w:proofErr w:type="gramStart"/>
            <w:r>
              <w:t>hardware</w:t>
            </w:r>
            <w:proofErr w:type="gramEnd"/>
          </w:p>
          <w:p w14:paraId="00547018" w14:textId="295C503B" w:rsidR="002D7F2E" w:rsidRDefault="002D7F2E" w:rsidP="002D7F2E">
            <w:pPr>
              <w:pStyle w:val="Header"/>
              <w:numPr>
                <w:ilvl w:val="0"/>
                <w:numId w:val="10"/>
              </w:numPr>
            </w:pPr>
            <w:r>
              <w:t>Cybersecurity software and hardware.</w:t>
            </w:r>
          </w:p>
          <w:p w14:paraId="425D0171" w14:textId="7E2ED0A3" w:rsidR="002D7F2E" w:rsidRDefault="002D7F2E" w:rsidP="002D7F2E">
            <w:pPr>
              <w:pStyle w:val="Header"/>
              <w:numPr>
                <w:ilvl w:val="0"/>
                <w:numId w:val="10"/>
              </w:numPr>
            </w:pPr>
            <w:r>
              <w:t>IT security personnel.</w:t>
            </w:r>
          </w:p>
          <w:p w14:paraId="050D12CA" w14:textId="6C55E7D4" w:rsidR="002D7F2E" w:rsidRDefault="002D7F2E" w:rsidP="002D7F2E">
            <w:pPr>
              <w:pStyle w:val="Header"/>
              <w:numPr>
                <w:ilvl w:val="0"/>
                <w:numId w:val="10"/>
              </w:numPr>
            </w:pPr>
            <w:r>
              <w:t>Employee training.</w:t>
            </w:r>
          </w:p>
          <w:p w14:paraId="04B0D447" w14:textId="782F6F2E" w:rsidR="009E4C1C" w:rsidRDefault="002D7F2E" w:rsidP="002D7F2E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</w:pPr>
            <w:r>
              <w:t>Backup systems.</w:t>
            </w:r>
          </w:p>
          <w:p w14:paraId="0ECC6803" w14:textId="77777777" w:rsidR="009E4C1C" w:rsidRDefault="009E4C1C" w:rsidP="004F1CE7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52BEE1C1" w14:textId="77777777" w:rsidR="009E4C1C" w:rsidRPr="00BC35E6" w:rsidRDefault="009E4C1C" w:rsidP="004F1CE7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  <w:szCs w:val="22"/>
              </w:rPr>
            </w:pPr>
            <w:r w:rsidRPr="00BC35E6">
              <w:rPr>
                <w:b/>
                <w:bCs/>
                <w:sz w:val="22"/>
                <w:szCs w:val="22"/>
              </w:rPr>
              <w:t>Notifications</w:t>
            </w:r>
          </w:p>
          <w:p w14:paraId="7FE77875" w14:textId="77777777" w:rsidR="009E4C1C" w:rsidRDefault="009E4C1C" w:rsidP="004F1CE7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List contacts needed to be made should risk </w:t>
            </w:r>
            <w:proofErr w:type="gramStart"/>
            <w:r>
              <w:t>happen</w:t>
            </w:r>
            <w:proofErr w:type="gramEnd"/>
          </w:p>
          <w:p w14:paraId="5A673D78" w14:textId="73FBC4CF" w:rsidR="0021365E" w:rsidRDefault="0021365E" w:rsidP="0021365E">
            <w:pPr>
              <w:pStyle w:val="Header"/>
              <w:numPr>
                <w:ilvl w:val="0"/>
                <w:numId w:val="11"/>
              </w:numPr>
            </w:pPr>
            <w:r>
              <w:t>IT security team.</w:t>
            </w:r>
          </w:p>
          <w:p w14:paraId="45AE1343" w14:textId="784B691F" w:rsidR="0021365E" w:rsidRDefault="0021365E" w:rsidP="0021365E">
            <w:pPr>
              <w:pStyle w:val="Header"/>
              <w:numPr>
                <w:ilvl w:val="0"/>
                <w:numId w:val="11"/>
              </w:numPr>
            </w:pPr>
            <w:r>
              <w:t>Management.</w:t>
            </w:r>
          </w:p>
          <w:p w14:paraId="6E052E6A" w14:textId="6E965E64" w:rsidR="009E4C1C" w:rsidRDefault="0021365E" w:rsidP="0021365E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</w:pPr>
            <w:r>
              <w:t>Affected parties (if necessary).</w:t>
            </w:r>
          </w:p>
          <w:p w14:paraId="57D299E8" w14:textId="77777777" w:rsidR="009E4C1C" w:rsidRPr="00BC35E6" w:rsidRDefault="009E4C1C" w:rsidP="004F1CE7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  <w:szCs w:val="22"/>
              </w:rPr>
            </w:pPr>
            <w:r w:rsidRPr="00BC35E6">
              <w:rPr>
                <w:b/>
                <w:bCs/>
                <w:sz w:val="22"/>
                <w:szCs w:val="22"/>
              </w:rPr>
              <w:t xml:space="preserve">Subject Matter Expert/Person Responsible for implementing </w:t>
            </w:r>
            <w:proofErr w:type="gramStart"/>
            <w:r w:rsidRPr="00BC35E6">
              <w:rPr>
                <w:b/>
                <w:bCs/>
                <w:sz w:val="22"/>
                <w:szCs w:val="22"/>
              </w:rPr>
              <w:t>plan</w:t>
            </w:r>
            <w:proofErr w:type="gramEnd"/>
          </w:p>
          <w:p w14:paraId="45674DCB" w14:textId="195FC8FF" w:rsidR="009E4C1C" w:rsidRDefault="0021365E" w:rsidP="004F1CE7">
            <w:pPr>
              <w:pStyle w:val="Header"/>
              <w:tabs>
                <w:tab w:val="clear" w:pos="4320"/>
                <w:tab w:val="clear" w:pos="8640"/>
              </w:tabs>
            </w:pPr>
            <w:r w:rsidRPr="0021365E">
              <w:t>IT Security Manager</w:t>
            </w:r>
          </w:p>
          <w:p w14:paraId="27204FE5" w14:textId="77777777" w:rsidR="009E4C1C" w:rsidRDefault="009E4C1C" w:rsidP="004F1CE7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1DA5D44B" w14:textId="2ECD4653" w:rsidR="009E4C1C" w:rsidRPr="00C37B4B" w:rsidRDefault="009E4C1C" w:rsidP="004F1CE7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  <w:szCs w:val="22"/>
              </w:rPr>
            </w:pPr>
            <w:r w:rsidRPr="00C37B4B">
              <w:rPr>
                <w:b/>
                <w:bCs/>
                <w:sz w:val="22"/>
                <w:szCs w:val="22"/>
              </w:rPr>
              <w:t>Date Plan Must be Ready</w:t>
            </w:r>
            <w:r w:rsidR="0021365E">
              <w:rPr>
                <w:b/>
                <w:bCs/>
                <w:sz w:val="22"/>
                <w:szCs w:val="22"/>
              </w:rPr>
              <w:t>: 4/2/2023.</w:t>
            </w:r>
          </w:p>
          <w:p w14:paraId="7DCDFB63" w14:textId="77777777" w:rsidR="009E4C1C" w:rsidRDefault="009E4C1C" w:rsidP="004F1CE7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38694D22" w14:textId="77777777" w:rsidR="009E4C1C" w:rsidRPr="00C37B4B" w:rsidRDefault="009E4C1C" w:rsidP="004F1CE7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  <w:szCs w:val="22"/>
              </w:rPr>
            </w:pPr>
            <w:r w:rsidRPr="00C37B4B">
              <w:rPr>
                <w:b/>
                <w:bCs/>
                <w:sz w:val="22"/>
                <w:szCs w:val="22"/>
              </w:rPr>
              <w:t>Approvals</w:t>
            </w:r>
          </w:p>
          <w:p w14:paraId="3AC0D277" w14:textId="77777777" w:rsidR="009E4C1C" w:rsidRDefault="009E4C1C" w:rsidP="004F1CE7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List all who need to approve the </w:t>
            </w:r>
            <w:proofErr w:type="gramStart"/>
            <w:r>
              <w:t>plan</w:t>
            </w:r>
            <w:proofErr w:type="gramEnd"/>
          </w:p>
          <w:p w14:paraId="603829DB" w14:textId="1E097119" w:rsidR="0021365E" w:rsidRDefault="0021365E" w:rsidP="0021365E">
            <w:pPr>
              <w:pStyle w:val="Header"/>
              <w:numPr>
                <w:ilvl w:val="0"/>
                <w:numId w:val="12"/>
              </w:numPr>
            </w:pPr>
            <w:r>
              <w:t>IT Security Manager.</w:t>
            </w:r>
          </w:p>
          <w:p w14:paraId="65AA933E" w14:textId="5A1BDFD7" w:rsidR="0021365E" w:rsidRDefault="0021365E" w:rsidP="0021365E">
            <w:pPr>
              <w:pStyle w:val="Header"/>
              <w:numPr>
                <w:ilvl w:val="0"/>
                <w:numId w:val="12"/>
              </w:numPr>
            </w:pPr>
            <w:r>
              <w:t>Director of IT.</w:t>
            </w:r>
          </w:p>
          <w:p w14:paraId="1256F327" w14:textId="269298CA" w:rsidR="009E4C1C" w:rsidRDefault="0021365E" w:rsidP="0021365E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</w:pPr>
            <w:r>
              <w:t>CEO.</w:t>
            </w:r>
          </w:p>
          <w:p w14:paraId="2CBAE36E" w14:textId="77777777" w:rsidR="009E4C1C" w:rsidRDefault="009E4C1C" w:rsidP="004F1CE7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</w:tbl>
    <w:p w14:paraId="5DB40967" w14:textId="77777777" w:rsidR="00B10C5D" w:rsidRDefault="00B10C5D"/>
    <w:sectPr w:rsidR="00B10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BD1"/>
    <w:multiLevelType w:val="hybridMultilevel"/>
    <w:tmpl w:val="7E90B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8543D"/>
    <w:multiLevelType w:val="hybridMultilevel"/>
    <w:tmpl w:val="36E8F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900F3"/>
    <w:multiLevelType w:val="hybridMultilevel"/>
    <w:tmpl w:val="4BA0C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44682"/>
    <w:multiLevelType w:val="hybridMultilevel"/>
    <w:tmpl w:val="9FF29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B75B4"/>
    <w:multiLevelType w:val="hybridMultilevel"/>
    <w:tmpl w:val="57BC4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9644B"/>
    <w:multiLevelType w:val="hybridMultilevel"/>
    <w:tmpl w:val="6286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80279"/>
    <w:multiLevelType w:val="hybridMultilevel"/>
    <w:tmpl w:val="1DE8A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D6958"/>
    <w:multiLevelType w:val="hybridMultilevel"/>
    <w:tmpl w:val="D0F25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7226C4"/>
    <w:multiLevelType w:val="multilevel"/>
    <w:tmpl w:val="ECC49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AF789A"/>
    <w:multiLevelType w:val="hybridMultilevel"/>
    <w:tmpl w:val="3A1E0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18569F"/>
    <w:multiLevelType w:val="hybridMultilevel"/>
    <w:tmpl w:val="C3BC8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D0330D"/>
    <w:multiLevelType w:val="hybridMultilevel"/>
    <w:tmpl w:val="50F0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388715">
    <w:abstractNumId w:val="8"/>
  </w:num>
  <w:num w:numId="2" w16cid:durableId="235864807">
    <w:abstractNumId w:val="6"/>
  </w:num>
  <w:num w:numId="3" w16cid:durableId="917131810">
    <w:abstractNumId w:val="4"/>
  </w:num>
  <w:num w:numId="4" w16cid:durableId="99422196">
    <w:abstractNumId w:val="0"/>
  </w:num>
  <w:num w:numId="5" w16cid:durableId="1476604908">
    <w:abstractNumId w:val="5"/>
  </w:num>
  <w:num w:numId="6" w16cid:durableId="616181023">
    <w:abstractNumId w:val="7"/>
  </w:num>
  <w:num w:numId="7" w16cid:durableId="58402505">
    <w:abstractNumId w:val="2"/>
  </w:num>
  <w:num w:numId="8" w16cid:durableId="2013412493">
    <w:abstractNumId w:val="11"/>
  </w:num>
  <w:num w:numId="9" w16cid:durableId="1005282794">
    <w:abstractNumId w:val="1"/>
  </w:num>
  <w:num w:numId="10" w16cid:durableId="190189772">
    <w:abstractNumId w:val="9"/>
  </w:num>
  <w:num w:numId="11" w16cid:durableId="1166021401">
    <w:abstractNumId w:val="3"/>
  </w:num>
  <w:num w:numId="12" w16cid:durableId="211268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16"/>
    <w:rsid w:val="001B7577"/>
    <w:rsid w:val="0021365E"/>
    <w:rsid w:val="00287EB8"/>
    <w:rsid w:val="002D7F2E"/>
    <w:rsid w:val="007049A8"/>
    <w:rsid w:val="00736E0D"/>
    <w:rsid w:val="008A2859"/>
    <w:rsid w:val="009702C7"/>
    <w:rsid w:val="009E4C1C"/>
    <w:rsid w:val="00B10C5D"/>
    <w:rsid w:val="00BB1227"/>
    <w:rsid w:val="00BC35E6"/>
    <w:rsid w:val="00C37B4B"/>
    <w:rsid w:val="00CC51B3"/>
    <w:rsid w:val="00E23FA5"/>
    <w:rsid w:val="00E41616"/>
    <w:rsid w:val="00EA5B40"/>
    <w:rsid w:val="00F8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267B2"/>
  <w15:chartTrackingRefBased/>
  <w15:docId w15:val="{70454D6A-B3B1-43A3-BD58-75573CA3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616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E416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E41616"/>
    <w:rPr>
      <w:rFonts w:ascii="Tahoma" w:eastAsia="Times New Roman" w:hAnsi="Tahom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JENNEX LORRI</dc:creator>
  <cp:keywords/>
  <dc:description/>
  <cp:lastModifiedBy>Wenhao Li</cp:lastModifiedBy>
  <cp:revision>41</cp:revision>
  <dcterms:created xsi:type="dcterms:W3CDTF">2023-03-30T02:34:00Z</dcterms:created>
  <dcterms:modified xsi:type="dcterms:W3CDTF">2023-03-30T03:53:00Z</dcterms:modified>
</cp:coreProperties>
</file>