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5AA" w:rsidRDefault="009B05AA">
      <w:pPr>
        <w:pStyle w:val="berschrift1"/>
        <w:rPr>
          <w:sz w:val="28"/>
        </w:rPr>
      </w:pPr>
      <w:r>
        <w:rPr>
          <w:sz w:val="28"/>
        </w:rPr>
        <w:t>Eichsfelder Kleing</w:t>
      </w:r>
      <w:r w:rsidR="002E2122">
        <w:rPr>
          <w:sz w:val="28"/>
        </w:rPr>
        <w:t>a</w:t>
      </w:r>
      <w:r>
        <w:rPr>
          <w:sz w:val="28"/>
        </w:rPr>
        <w:t>rte</w:t>
      </w:r>
      <w:r w:rsidR="002E2122">
        <w:rPr>
          <w:sz w:val="28"/>
        </w:rPr>
        <w:t>nvereine</w:t>
      </w:r>
      <w:r w:rsidR="00DC368B">
        <w:rPr>
          <w:sz w:val="28"/>
        </w:rPr>
        <w:t xml:space="preserve"> z</w:t>
      </w:r>
      <w:r w:rsidR="003D4D80">
        <w:rPr>
          <w:sz w:val="28"/>
        </w:rPr>
        <w:t>ogen</w:t>
      </w:r>
      <w:r w:rsidR="00DC368B">
        <w:rPr>
          <w:sz w:val="28"/>
        </w:rPr>
        <w:t xml:space="preserve"> Bilanz und</w:t>
      </w:r>
      <w:r w:rsidR="003D4D80">
        <w:rPr>
          <w:sz w:val="28"/>
        </w:rPr>
        <w:t xml:space="preserve"> verständigten sich über neue </w:t>
      </w:r>
      <w:r w:rsidR="00DC368B">
        <w:rPr>
          <w:sz w:val="28"/>
        </w:rPr>
        <w:t xml:space="preserve">Aufgaben </w:t>
      </w:r>
    </w:p>
    <w:p w:rsidR="009B05AA" w:rsidRDefault="009B05AA"/>
    <w:p w:rsidR="00411F4C" w:rsidRDefault="002E2122">
      <w:r>
        <w:t xml:space="preserve">Am </w:t>
      </w:r>
      <w:r w:rsidR="009B002F">
        <w:t>24</w:t>
      </w:r>
      <w:r>
        <w:t>.</w:t>
      </w:r>
      <w:r w:rsidR="00BC3D00">
        <w:t xml:space="preserve"> </w:t>
      </w:r>
      <w:r w:rsidR="009B002F">
        <w:t>Februar</w:t>
      </w:r>
      <w:r>
        <w:t xml:space="preserve"> 201</w:t>
      </w:r>
      <w:r w:rsidR="009B002F">
        <w:t>8</w:t>
      </w:r>
      <w:r>
        <w:t xml:space="preserve"> trafen sich die Vorsitzenden der</w:t>
      </w:r>
      <w:r w:rsidR="009B002F">
        <w:t xml:space="preserve"> 54</w:t>
      </w:r>
      <w:r>
        <w:t xml:space="preserve"> Kleingartenvereine </w:t>
      </w:r>
      <w:proofErr w:type="gramStart"/>
      <w:r>
        <w:t>des</w:t>
      </w:r>
      <w:proofErr w:type="gramEnd"/>
      <w:r>
        <w:t xml:space="preserve"> Eichsfelder Kreisverbandes</w:t>
      </w:r>
      <w:r w:rsidR="00655FF5">
        <w:t xml:space="preserve"> der Kleingärtner e.V.</w:t>
      </w:r>
      <w:r>
        <w:t xml:space="preserve"> zu ihrer Gesamtvorstandssitzung im Schulungsraum der Lebenshilfe</w:t>
      </w:r>
      <w:r w:rsidR="00411F4C">
        <w:t xml:space="preserve"> Leinefelde – Worbis e.V. </w:t>
      </w:r>
    </w:p>
    <w:p w:rsidR="00727585" w:rsidRDefault="00727585"/>
    <w:p w:rsidR="00BC3D00" w:rsidRDefault="00411F4C">
      <w:r>
        <w:t xml:space="preserve">Zu Beginn der Beratung </w:t>
      </w:r>
      <w:r w:rsidR="00BC3D00">
        <w:t xml:space="preserve">wurden </w:t>
      </w:r>
      <w:r w:rsidR="009B002F">
        <w:t xml:space="preserve">5 </w:t>
      </w:r>
      <w:r w:rsidR="00A175F7">
        <w:t>neue Vereinsvorsitzende</w:t>
      </w:r>
      <w:r w:rsidR="00134274">
        <w:t xml:space="preserve"> </w:t>
      </w:r>
      <w:r w:rsidR="00A175F7">
        <w:t xml:space="preserve"> vorgestellt</w:t>
      </w:r>
      <w:r w:rsidR="00134274">
        <w:t>, welche 201</w:t>
      </w:r>
      <w:r w:rsidR="00A328A1">
        <w:t>7</w:t>
      </w:r>
      <w:r w:rsidR="00134274">
        <w:t xml:space="preserve"> in den  Vereinen dieses Ehrenamt übernommen haben.</w:t>
      </w:r>
    </w:p>
    <w:p w:rsidR="00A328A1" w:rsidRDefault="00A328A1"/>
    <w:p w:rsidR="00A64A76" w:rsidRDefault="00134274" w:rsidP="00A64A76">
      <w:r>
        <w:t>D</w:t>
      </w:r>
      <w:r w:rsidR="009B002F">
        <w:t>ie</w:t>
      </w:r>
      <w:r>
        <w:t xml:space="preserve"> Eichsfelder K</w:t>
      </w:r>
      <w:r w:rsidR="009B002F">
        <w:t xml:space="preserve">leingärtner bewirtschaften eine Fläche von 82 ha und leisten damit </w:t>
      </w:r>
      <w:r w:rsidR="00A64A76">
        <w:t xml:space="preserve">einen wichtigen Beitrag zur Erhaltung des öffentlichen Grüns. </w:t>
      </w:r>
    </w:p>
    <w:p w:rsidR="00A328A1" w:rsidRDefault="00A328A1" w:rsidP="00A64A76"/>
    <w:p w:rsidR="009B002F" w:rsidRDefault="00FC002F">
      <w:r>
        <w:t>D</w:t>
      </w:r>
      <w:r w:rsidR="008867B1">
        <w:t xml:space="preserve">urch den 1. Vorsitzenden, </w:t>
      </w:r>
      <w:r w:rsidR="009B002F">
        <w:t>Bernd Reinboth</w:t>
      </w:r>
      <w:r w:rsidR="00527F55">
        <w:t>,</w:t>
      </w:r>
      <w:r w:rsidR="008867B1">
        <w:t xml:space="preserve"> </w:t>
      </w:r>
      <w:r>
        <w:t>wur</w:t>
      </w:r>
      <w:r w:rsidR="008867B1">
        <w:t>de</w:t>
      </w:r>
      <w:r>
        <w:t xml:space="preserve">n im Bericht des Vorstandes die Aktivitäten </w:t>
      </w:r>
      <w:r w:rsidR="008867B1">
        <w:t xml:space="preserve"> der </w:t>
      </w:r>
      <w:r w:rsidR="00CF608C">
        <w:t>V</w:t>
      </w:r>
      <w:r w:rsidR="008867B1">
        <w:t>erband</w:t>
      </w:r>
      <w:r w:rsidR="00CF608C">
        <w:t>s</w:t>
      </w:r>
      <w:r w:rsidR="008867B1">
        <w:t xml:space="preserve">arbeit </w:t>
      </w:r>
      <w:r>
        <w:t>des</w:t>
      </w:r>
      <w:r w:rsidR="008867B1">
        <w:t xml:space="preserve"> Jahr</w:t>
      </w:r>
      <w:r w:rsidR="00DC368B">
        <w:t>es</w:t>
      </w:r>
      <w:r w:rsidR="008867B1">
        <w:t xml:space="preserve"> 201</w:t>
      </w:r>
      <w:r w:rsidR="009B002F">
        <w:t>7</w:t>
      </w:r>
      <w:r>
        <w:t xml:space="preserve"> dargestellt und Schwerpunkte für die zukünftigen  Aufgaben aufgezeigt.</w:t>
      </w:r>
    </w:p>
    <w:p w:rsidR="000E4E5C" w:rsidRDefault="009B002F">
      <w:r>
        <w:t>Höhepunkt de</w:t>
      </w:r>
      <w:r w:rsidR="00052F7A">
        <w:t>s</w:t>
      </w:r>
      <w:r>
        <w:t xml:space="preserve"> Verbandes war der 3. Kreisverbandstag im April 2017</w:t>
      </w:r>
      <w:r w:rsidR="00052F7A">
        <w:t>, der mit der Aufgabenstellung die Weichen der Verbandsarbeit bis 2022 gestellt hat</w:t>
      </w:r>
    </w:p>
    <w:p w:rsidR="008867B1" w:rsidRDefault="00655FF5">
      <w:r>
        <w:t>.</w:t>
      </w:r>
    </w:p>
    <w:p w:rsidR="00A328A1" w:rsidRDefault="000E4E5C">
      <w:r>
        <w:t xml:space="preserve">                       </w:t>
      </w:r>
      <w:r>
        <w:rPr>
          <w:noProof/>
        </w:rPr>
        <w:drawing>
          <wp:inline distT="0" distB="0" distL="0" distR="0">
            <wp:extent cx="3790950" cy="284321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2089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97" cy="28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5C" w:rsidRDefault="000E4E5C"/>
    <w:p w:rsidR="00CF608C" w:rsidRDefault="00052F7A">
      <w:r>
        <w:t xml:space="preserve"> </w:t>
      </w:r>
      <w:r w:rsidR="00EE7D8B">
        <w:t>201</w:t>
      </w:r>
      <w:r>
        <w:t>7</w:t>
      </w:r>
      <w:r w:rsidR="00EE7D8B">
        <w:t xml:space="preserve"> standen </w:t>
      </w:r>
      <w:r w:rsidR="00387F38">
        <w:t>solche</w:t>
      </w:r>
      <w:r w:rsidR="00655FF5">
        <w:t xml:space="preserve"> </w:t>
      </w:r>
      <w:r>
        <w:t>A</w:t>
      </w:r>
      <w:r w:rsidR="008867B1">
        <w:t xml:space="preserve">ktivitäten </w:t>
      </w:r>
      <w:r w:rsidR="00655FF5">
        <w:t>im Mittelpunkt</w:t>
      </w:r>
      <w:r w:rsidR="00EE7D8B">
        <w:t>, wie</w:t>
      </w:r>
    </w:p>
    <w:p w:rsidR="00A64A76" w:rsidRDefault="00052F7A">
      <w:r>
        <w:rPr>
          <w:rFonts w:ascii="Arial" w:hAnsi="Arial" w:cs="Arial"/>
        </w:rPr>
        <w:t>•</w:t>
      </w:r>
      <w:r w:rsidR="00A64A76">
        <w:t xml:space="preserve"> </w:t>
      </w:r>
      <w:r w:rsidR="009B002F">
        <w:t>6</w:t>
      </w:r>
      <w:r w:rsidR="00A64A76">
        <w:t xml:space="preserve"> Gartenbegehungen des Kreisverbandes in Kleingartenanlagen</w:t>
      </w:r>
    </w:p>
    <w:p w:rsidR="006974D8" w:rsidRDefault="00052F7A">
      <w:r>
        <w:rPr>
          <w:rFonts w:ascii="Arial" w:hAnsi="Arial" w:cs="Arial"/>
        </w:rPr>
        <w:t>•</w:t>
      </w:r>
      <w:r w:rsidR="006974D8">
        <w:t xml:space="preserve"> Schulungen zu fachlichen und finanziellen Themen</w:t>
      </w:r>
    </w:p>
    <w:p w:rsidR="00A64A76" w:rsidRPr="00052F7A" w:rsidRDefault="00052F7A">
      <w:r>
        <w:rPr>
          <w:rFonts w:ascii="Arial" w:hAnsi="Arial" w:cs="Arial"/>
        </w:rPr>
        <w:t>•</w:t>
      </w:r>
      <w:r w:rsidR="00A64A76">
        <w:t xml:space="preserve"> </w:t>
      </w:r>
      <w:r w:rsidR="00A64A76" w:rsidRPr="00052F7A">
        <w:t xml:space="preserve">Teilnahme am Landeswettbewerb der KGA „ </w:t>
      </w:r>
      <w:r w:rsidRPr="00052F7A">
        <w:t>Kastanienweg</w:t>
      </w:r>
      <w:r w:rsidR="006974D8" w:rsidRPr="00052F7A">
        <w:t xml:space="preserve">“ </w:t>
      </w:r>
      <w:r w:rsidRPr="00052F7A">
        <w:t>Leinefelde</w:t>
      </w:r>
    </w:p>
    <w:p w:rsidR="008867B1" w:rsidRPr="00052F7A" w:rsidRDefault="00052F7A" w:rsidP="00052F7A">
      <w:pPr>
        <w:ind w:left="142" w:hanging="142"/>
      </w:pPr>
      <w:r w:rsidRPr="00052F7A">
        <w:t>•</w:t>
      </w:r>
      <w:r w:rsidR="008867B1" w:rsidRPr="00052F7A">
        <w:t xml:space="preserve"> Exkursion zu</w:t>
      </w:r>
      <w:r w:rsidRPr="00052F7A">
        <w:t>m Tag des Gartens des Landesverbandes Thüringen und der    Landesgartenschau</w:t>
      </w:r>
      <w:r w:rsidR="00A64A76" w:rsidRPr="00052F7A">
        <w:t xml:space="preserve"> </w:t>
      </w:r>
      <w:r w:rsidR="008867B1" w:rsidRPr="00052F7A">
        <w:t xml:space="preserve">nach </w:t>
      </w:r>
      <w:r w:rsidRPr="00052F7A">
        <w:t>Apolda</w:t>
      </w:r>
      <w:r w:rsidR="008867B1" w:rsidRPr="00052F7A">
        <w:t>,</w:t>
      </w:r>
    </w:p>
    <w:p w:rsidR="00CF608C" w:rsidRDefault="00052F7A">
      <w:r w:rsidRPr="00052F7A">
        <w:t>• Besuch des Tages der offenen Tür in der Lehr- und Versuchsanstalt für Gartenbau in Erfurt</w:t>
      </w:r>
    </w:p>
    <w:p w:rsidR="00052F7A" w:rsidRPr="00052F7A" w:rsidRDefault="00052F7A"/>
    <w:p w:rsidR="001E30FD" w:rsidRDefault="00EE7D8B">
      <w:r>
        <w:t xml:space="preserve">Insbesondere im Rahmen der Gartenbegehungen </w:t>
      </w:r>
      <w:r w:rsidR="007F2F46">
        <w:t>stellen</w:t>
      </w:r>
      <w:r>
        <w:t xml:space="preserve"> die kleingärtnerische Nutzung entsprechend Bundeskleingartengesetz</w:t>
      </w:r>
      <w:r w:rsidR="007F2F46">
        <w:t xml:space="preserve">,  die Fachberatung und Baulichkeiten im Kleingarten </w:t>
      </w:r>
      <w:r>
        <w:t>stets einen Schwerpun</w:t>
      </w:r>
      <w:r w:rsidR="00CE03A3">
        <w:t>k</w:t>
      </w:r>
      <w:r>
        <w:t xml:space="preserve">t dar. </w:t>
      </w:r>
    </w:p>
    <w:p w:rsidR="00484641" w:rsidRDefault="007F2F46">
      <w:r>
        <w:t>Nicht selten müssen sich d</w:t>
      </w:r>
      <w:r w:rsidR="00CE03A3">
        <w:t>ie Vereinsvorstände diesbezüglich mit manch uneinsichtigem Gartenfreund auseinandersetzen.</w:t>
      </w:r>
    </w:p>
    <w:p w:rsidR="007F2F46" w:rsidRDefault="007F2F46">
      <w:r>
        <w:t xml:space="preserve"> </w:t>
      </w:r>
    </w:p>
    <w:p w:rsidR="007F2F46" w:rsidRDefault="007F2F46">
      <w:r>
        <w:lastRenderedPageBreak/>
        <w:t xml:space="preserve">Durch den </w:t>
      </w:r>
      <w:r w:rsidR="00522016">
        <w:t>V</w:t>
      </w:r>
      <w:r>
        <w:t>orstand wurden im Finanzbericht die Ein</w:t>
      </w:r>
      <w:r w:rsidR="00522016">
        <w:t>-</w:t>
      </w:r>
      <w:r>
        <w:t xml:space="preserve"> und</w:t>
      </w:r>
      <w:r w:rsidR="00522016">
        <w:t xml:space="preserve"> A</w:t>
      </w:r>
      <w:r>
        <w:t xml:space="preserve">usgaben </w:t>
      </w:r>
      <w:r w:rsidR="00522016">
        <w:t>analysiert und die Kassenprüfer bescheinigten  eine korrekte und satzungsgemäße Verwendung der  finanziellen Mittel des Verbandes.</w:t>
      </w:r>
      <w:r>
        <w:t xml:space="preserve"> </w:t>
      </w:r>
    </w:p>
    <w:p w:rsidR="007F2F46" w:rsidRDefault="00F361AE">
      <w:r>
        <w:t xml:space="preserve">Dem Vorstand wurde für das Geschäftsjahr 2017 </w:t>
      </w:r>
      <w:r w:rsidR="00EA39DE">
        <w:t>Entlastung</w:t>
      </w:r>
      <w:r>
        <w:t xml:space="preserve"> erteilt und</w:t>
      </w:r>
      <w:r w:rsidR="00EA39DE">
        <w:t xml:space="preserve"> d</w:t>
      </w:r>
      <w:r>
        <w:t>er Finanzplan 2018  beschlossen.</w:t>
      </w:r>
    </w:p>
    <w:p w:rsidR="007E3CC2" w:rsidRDefault="007E3CC2" w:rsidP="008B77D4"/>
    <w:p w:rsidR="008B77D4" w:rsidRDefault="008B77D4" w:rsidP="008B77D4">
      <w:r>
        <w:t>Der Arbeitsplan</w:t>
      </w:r>
      <w:r w:rsidR="003101A9">
        <w:t>2018</w:t>
      </w:r>
      <w:r>
        <w:t xml:space="preserve"> des Kreisvorstandes enthält neben den monatlichen Vorstandssitzungen die Gartenbegehungen in den Kleingartenanlagen:</w:t>
      </w:r>
    </w:p>
    <w:p w:rsidR="008B77D4" w:rsidRDefault="008B77D4" w:rsidP="008B77D4">
      <w:r>
        <w:t>„</w:t>
      </w:r>
      <w:proofErr w:type="spellStart"/>
      <w:r>
        <w:t>Leinetal</w:t>
      </w:r>
      <w:proofErr w:type="spellEnd"/>
      <w:r>
        <w:t xml:space="preserve"> I“, in Heiligenstadt, „</w:t>
      </w:r>
      <w:proofErr w:type="spellStart"/>
      <w:r>
        <w:t>Liesemühle</w:t>
      </w:r>
      <w:proofErr w:type="spellEnd"/>
      <w:r>
        <w:t xml:space="preserve">“ in Dingelstädt, „ </w:t>
      </w:r>
      <w:proofErr w:type="spellStart"/>
      <w:r>
        <w:t>Leinetal</w:t>
      </w:r>
      <w:proofErr w:type="spellEnd"/>
      <w:r>
        <w:t>“ in Leinefelde,</w:t>
      </w:r>
    </w:p>
    <w:p w:rsidR="007E3CC2" w:rsidRDefault="008B77D4" w:rsidP="008B77D4">
      <w:r>
        <w:t xml:space="preserve"> „Frieden“ in Worbis, „Dreißigacker“ in </w:t>
      </w:r>
      <w:proofErr w:type="spellStart"/>
      <w:r>
        <w:t>B</w:t>
      </w:r>
      <w:r w:rsidR="007E3CC2">
        <w:t>euren</w:t>
      </w:r>
      <w:proofErr w:type="spellEnd"/>
      <w:r w:rsidR="007E3CC2">
        <w:t xml:space="preserve"> und </w:t>
      </w:r>
      <w:r>
        <w:t>„</w:t>
      </w:r>
      <w:r w:rsidR="007E3CC2">
        <w:t>Erholung</w:t>
      </w:r>
      <w:r>
        <w:t>“ in</w:t>
      </w:r>
      <w:r w:rsidR="007E3CC2">
        <w:t xml:space="preserve"> </w:t>
      </w:r>
      <w:proofErr w:type="spellStart"/>
      <w:r w:rsidR="007E3CC2">
        <w:t>Uder</w:t>
      </w:r>
      <w:proofErr w:type="spellEnd"/>
    </w:p>
    <w:p w:rsidR="008B77D4" w:rsidRDefault="007E3CC2" w:rsidP="008B77D4">
      <w:r>
        <w:t>Des Weiteren ist für den 25.08.2018 eine Exkursion zum Tag der offenen Tür der Lehr- und Versuchsanstalt für Gartenbau nach Erfurt geplant</w:t>
      </w:r>
      <w:r w:rsidR="008B77D4">
        <w:t xml:space="preserve">.  </w:t>
      </w:r>
    </w:p>
    <w:p w:rsidR="008B77D4" w:rsidRDefault="008B77D4"/>
    <w:p w:rsidR="009B43DD" w:rsidRDefault="009B43DD">
      <w:r>
        <w:t>Um das Kleingartenwesen noch stärker in den Focus der Öffentlichkeit zu bringen, gestalten die Gartenfreunde gemeinsam mit der Lokalredaktion Eichsfeld der TA /  TLZ</w:t>
      </w:r>
      <w:r w:rsidR="003101A9">
        <w:t xml:space="preserve"> die Serie der</w:t>
      </w:r>
      <w:r>
        <w:t xml:space="preserve"> monatlich</w:t>
      </w:r>
      <w:r w:rsidR="003101A9">
        <w:t>en</w:t>
      </w:r>
      <w:r>
        <w:t xml:space="preserve"> Gartentipps</w:t>
      </w:r>
      <w:r w:rsidR="003101A9">
        <w:t>, als eine ganze Zeitungsseite im Lokalteil</w:t>
      </w:r>
      <w:r>
        <w:t>, welche immer am 1. Donnerstag des Monat erscheint.</w:t>
      </w:r>
    </w:p>
    <w:p w:rsidR="009B43DD" w:rsidRDefault="009B43DD">
      <w:r>
        <w:t>Diesbezüglich werden</w:t>
      </w:r>
      <w:r w:rsidR="006524FA">
        <w:t xml:space="preserve"> monatlich</w:t>
      </w:r>
      <w:r>
        <w:t xml:space="preserve"> ausgewählte Vereine besucht, welche sich innerhalb des Artikels vorstellen.</w:t>
      </w:r>
    </w:p>
    <w:p w:rsidR="00CE03A3" w:rsidRDefault="009B43DD">
      <w:r>
        <w:t xml:space="preserve">Nach den ersten Veröffentlichungen kann eine sehr positive Resonanz festgestellt werden. </w:t>
      </w:r>
      <w:r w:rsidR="00C11DDA">
        <w:t xml:space="preserve"> </w:t>
      </w:r>
      <w:r w:rsidR="00522016">
        <w:t xml:space="preserve">  </w:t>
      </w:r>
    </w:p>
    <w:p w:rsidR="00484641" w:rsidRDefault="009B43DD">
      <w:r>
        <w:t>Gleichzeitig soll damit erreicht werden</w:t>
      </w:r>
      <w:r w:rsidR="006524FA">
        <w:t>, unseren Bürgern das Hobby Kleingarten näher zu bringen und vor allem</w:t>
      </w:r>
      <w:r w:rsidR="00C11DDA">
        <w:t xml:space="preserve"> junge Familien für</w:t>
      </w:r>
      <w:r w:rsidR="006524FA">
        <w:t xml:space="preserve"> die</w:t>
      </w:r>
      <w:r w:rsidR="00C11DDA">
        <w:t xml:space="preserve"> </w:t>
      </w:r>
      <w:r w:rsidR="006524FA">
        <w:t>interessante Tätigkeit im</w:t>
      </w:r>
      <w:r w:rsidR="00C11DDA">
        <w:t xml:space="preserve"> Kleingarten</w:t>
      </w:r>
      <w:r w:rsidR="006524FA">
        <w:t xml:space="preserve"> begeistern.</w:t>
      </w:r>
      <w:r w:rsidR="00C11DDA">
        <w:t xml:space="preserve"> </w:t>
      </w:r>
    </w:p>
    <w:p w:rsidR="00E007FA" w:rsidRDefault="00E007FA"/>
    <w:p w:rsidR="00E007FA" w:rsidRDefault="00E007FA">
      <w:r>
        <w:t>Klar herausgestellt wurde, dass die Vereine offen sind für Bürger mit Migrationshintergrund.</w:t>
      </w:r>
    </w:p>
    <w:p w:rsidR="000E4E5C" w:rsidRDefault="00E007FA">
      <w:r>
        <w:t>Hier gilt es für die Vorstände, diese Kleingärtner aktiv in das Vereinsleben zu integrieren</w:t>
      </w:r>
    </w:p>
    <w:p w:rsidR="00E007FA" w:rsidRDefault="00E007FA">
      <w:r>
        <w:t>.</w:t>
      </w:r>
    </w:p>
    <w:p w:rsidR="00683166" w:rsidRDefault="000E4E5C">
      <w:r>
        <w:t xml:space="preserve">        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4038600" cy="30289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12089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265" cy="302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E5C" w:rsidRDefault="000E4E5C"/>
    <w:p w:rsidR="00421B5E" w:rsidRDefault="006524FA">
      <w:r>
        <w:t xml:space="preserve">Im zweiten Teil der Gesamtvorstandssitzung wurde die neue Bauordnung des Kreisverbandes durch das Vorstandsmitglied, Rainer </w:t>
      </w:r>
      <w:proofErr w:type="spellStart"/>
      <w:r>
        <w:t>Dönicke</w:t>
      </w:r>
      <w:proofErr w:type="spellEnd"/>
      <w:r>
        <w:t xml:space="preserve">, vorgestellt. </w:t>
      </w:r>
    </w:p>
    <w:p w:rsidR="00DC368B" w:rsidRDefault="008B77D4">
      <w:r>
        <w:t>Darin sind</w:t>
      </w:r>
      <w:r w:rsidR="00A328A1">
        <w:t xml:space="preserve"> auf der Grundlage der aktuell gültigen </w:t>
      </w:r>
      <w:r>
        <w:t xml:space="preserve"> gesetzlichen Regelungen </w:t>
      </w:r>
      <w:r w:rsidR="00A328A1">
        <w:t>die zu beachtenden Fragen</w:t>
      </w:r>
      <w:r>
        <w:t xml:space="preserve"> für das Bauen im Kleingarten einheitlich </w:t>
      </w:r>
      <w:r w:rsidR="00A328A1">
        <w:t xml:space="preserve">für alle Vereine  </w:t>
      </w:r>
      <w:r>
        <w:t xml:space="preserve">geregelt. </w:t>
      </w:r>
    </w:p>
    <w:p w:rsidR="008B77D4" w:rsidRDefault="008B77D4">
      <w:r>
        <w:t>Nach erfolgter Diskussion wurde die Bauordnung einstimmig beschlossen.</w:t>
      </w:r>
    </w:p>
    <w:p w:rsidR="00A328A1" w:rsidRDefault="00A328A1"/>
    <w:p w:rsidR="008B77D4" w:rsidRDefault="008B77D4">
      <w:r>
        <w:lastRenderedPageBreak/>
        <w:t>Die Bauordnung ist auf der Homepage des Kreisverbandes veröffentlich</w:t>
      </w:r>
      <w:r w:rsidR="007E3CC2">
        <w:t>t</w:t>
      </w:r>
      <w:r>
        <w:t xml:space="preserve"> und jeder Kleingärtner kann sich dort informieren und </w:t>
      </w:r>
      <w:r w:rsidR="00A328A1">
        <w:t xml:space="preserve">sollte sich bei </w:t>
      </w:r>
      <w:r w:rsidR="007E3CC2">
        <w:t>auftretenden</w:t>
      </w:r>
      <w:r>
        <w:t xml:space="preserve"> Fragen</w:t>
      </w:r>
      <w:r w:rsidR="003D4D80">
        <w:t>, sowie vor einer geplanten Baumaßnahme</w:t>
      </w:r>
      <w:r>
        <w:t xml:space="preserve"> an den Vorstand des Vereins wenden.</w:t>
      </w:r>
    </w:p>
    <w:p w:rsidR="008B77D4" w:rsidRDefault="008B77D4">
      <w:r>
        <w:t xml:space="preserve"> </w:t>
      </w:r>
    </w:p>
    <w:p w:rsidR="00A40D97" w:rsidRDefault="007E3CC2">
      <w:r>
        <w:t xml:space="preserve">Durch den Gartenfreund, H.-P. Wulff, Mitglied des </w:t>
      </w:r>
      <w:r w:rsidR="007E6F99">
        <w:t>L</w:t>
      </w:r>
      <w:r>
        <w:t xml:space="preserve">andesvorstandes, welcher als Gast </w:t>
      </w:r>
      <w:r w:rsidR="007E6F99">
        <w:t xml:space="preserve"> an der Veranstaltung </w:t>
      </w:r>
      <w:r>
        <w:t xml:space="preserve">teilnahm, wurde die Arbeit des </w:t>
      </w:r>
      <w:r w:rsidR="007E6F99">
        <w:t>K</w:t>
      </w:r>
      <w:r>
        <w:t xml:space="preserve">reisverbandes </w:t>
      </w:r>
      <w:r w:rsidR="007E6F99">
        <w:t>positiv bewertet.</w:t>
      </w:r>
    </w:p>
    <w:p w:rsidR="00D37CC0" w:rsidRDefault="00D37CC0"/>
    <w:p w:rsidR="007E6F99" w:rsidRDefault="007E6F99">
      <w:r>
        <w:t>In seinem Schlusswort ging der 1. Vorsitzende nochmal auf die Bedeutung der Kleingärten als bedeutendes Eckelement des städtischen Grünsystems ein.</w:t>
      </w:r>
    </w:p>
    <w:p w:rsidR="003D4D80" w:rsidRDefault="007E6F99">
      <w:r>
        <w:t>Sie dienen nicht nur der Naherholung, sondern sind die grünen Lungen einer Stadt, ökologisch wertvolle Flächen und tragen wirksam zur Verbesserung des Stadtklimas bei.</w:t>
      </w:r>
      <w:r w:rsidR="00BD74BA">
        <w:t xml:space="preserve">  </w:t>
      </w:r>
    </w:p>
    <w:p w:rsidR="00BD74BA" w:rsidRDefault="003D4D80">
      <w:r>
        <w:t>Kleingärten sind keine Vorbehaltsflächen für eine mögliche Bebauung und können nicht nach Belieben überplant werden.</w:t>
      </w:r>
      <w:r w:rsidR="00BD74BA">
        <w:t xml:space="preserve">                     </w:t>
      </w:r>
    </w:p>
    <w:p w:rsidR="00BD74BA" w:rsidRDefault="00BD74BA" w:rsidP="00BD74BA"/>
    <w:p w:rsidR="00391522" w:rsidRDefault="00391522" w:rsidP="00391522">
      <w:r>
        <w:t xml:space="preserve">Hilfestellung für kleingärtnerische Angelegenheiten sowie Ansprechpartner für Interessenten für einen Kleingarten ist die in Heilbad Heiligenstadt, Wilhelmstraße 1 befindliche Geschäftsstelle </w:t>
      </w:r>
      <w:proofErr w:type="gramStart"/>
      <w:r>
        <w:t>des</w:t>
      </w:r>
      <w:proofErr w:type="gramEnd"/>
      <w:r>
        <w:t xml:space="preserve"> Eichsfelder Kreisverbandes der Kleingärtner e.V.</w:t>
      </w:r>
    </w:p>
    <w:p w:rsidR="00EC6636" w:rsidRDefault="00EC6636"/>
    <w:p w:rsidR="00C4117C" w:rsidRDefault="00C4117C"/>
    <w:p w:rsidR="009B05AA" w:rsidRDefault="007E6F99">
      <w:r>
        <w:t>Detlef Otto</w:t>
      </w:r>
    </w:p>
    <w:p w:rsidR="009B05AA" w:rsidRDefault="009B05AA">
      <w:r>
        <w:t xml:space="preserve">2. Vorsitzender </w:t>
      </w:r>
    </w:p>
    <w:p w:rsidR="009B05AA" w:rsidRDefault="009B05AA">
      <w:r>
        <w:t xml:space="preserve">Eichsfelder Kreisverband der Kleingärtner e.V. </w:t>
      </w:r>
    </w:p>
    <w:sectPr w:rsidR="009B05AA"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12" w:rsidRDefault="00FE5F12">
      <w:r>
        <w:separator/>
      </w:r>
    </w:p>
  </w:endnote>
  <w:endnote w:type="continuationSeparator" w:id="0">
    <w:p w:rsidR="00FE5F12" w:rsidRDefault="00FE5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5AA" w:rsidRDefault="009B05A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9B05AA" w:rsidRDefault="009B05A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5AA" w:rsidRDefault="009B05A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E4E5C">
      <w:rPr>
        <w:rStyle w:val="Seitenzahl"/>
        <w:noProof/>
      </w:rPr>
      <w:t>1</w:t>
    </w:r>
    <w:r>
      <w:rPr>
        <w:rStyle w:val="Seitenzahl"/>
      </w:rPr>
      <w:fldChar w:fldCharType="end"/>
    </w:r>
  </w:p>
  <w:p w:rsidR="009B05AA" w:rsidRDefault="009B05A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12" w:rsidRDefault="00FE5F12">
      <w:r>
        <w:separator/>
      </w:r>
    </w:p>
  </w:footnote>
  <w:footnote w:type="continuationSeparator" w:id="0">
    <w:p w:rsidR="00FE5F12" w:rsidRDefault="00FE5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67"/>
    <w:rsid w:val="000032D0"/>
    <w:rsid w:val="00052F7A"/>
    <w:rsid w:val="00055A45"/>
    <w:rsid w:val="000E4E5C"/>
    <w:rsid w:val="0010284F"/>
    <w:rsid w:val="001115AC"/>
    <w:rsid w:val="00134274"/>
    <w:rsid w:val="001868D5"/>
    <w:rsid w:val="0018731A"/>
    <w:rsid w:val="001A6DB8"/>
    <w:rsid w:val="001E30FD"/>
    <w:rsid w:val="00205166"/>
    <w:rsid w:val="0021675B"/>
    <w:rsid w:val="00224DA6"/>
    <w:rsid w:val="002611B9"/>
    <w:rsid w:val="002E0E93"/>
    <w:rsid w:val="002E2122"/>
    <w:rsid w:val="002F4072"/>
    <w:rsid w:val="003101A9"/>
    <w:rsid w:val="0032749C"/>
    <w:rsid w:val="0037099D"/>
    <w:rsid w:val="003776C2"/>
    <w:rsid w:val="00387F38"/>
    <w:rsid w:val="00391522"/>
    <w:rsid w:val="003D1633"/>
    <w:rsid w:val="003D4D80"/>
    <w:rsid w:val="00411F4C"/>
    <w:rsid w:val="00414D48"/>
    <w:rsid w:val="00421B5E"/>
    <w:rsid w:val="00441CAE"/>
    <w:rsid w:val="00484641"/>
    <w:rsid w:val="004929C4"/>
    <w:rsid w:val="004953C4"/>
    <w:rsid w:val="00522016"/>
    <w:rsid w:val="00527F55"/>
    <w:rsid w:val="00530B18"/>
    <w:rsid w:val="0053168D"/>
    <w:rsid w:val="005D6AEA"/>
    <w:rsid w:val="005D7BED"/>
    <w:rsid w:val="0061458C"/>
    <w:rsid w:val="006524FA"/>
    <w:rsid w:val="00655FF5"/>
    <w:rsid w:val="00683166"/>
    <w:rsid w:val="0069069A"/>
    <w:rsid w:val="006974D8"/>
    <w:rsid w:val="006C44A6"/>
    <w:rsid w:val="006D2F73"/>
    <w:rsid w:val="00727585"/>
    <w:rsid w:val="00727FE6"/>
    <w:rsid w:val="00782126"/>
    <w:rsid w:val="007B01D0"/>
    <w:rsid w:val="007C4576"/>
    <w:rsid w:val="007E3CC2"/>
    <w:rsid w:val="007E4674"/>
    <w:rsid w:val="007E6F99"/>
    <w:rsid w:val="007F2F46"/>
    <w:rsid w:val="0088292E"/>
    <w:rsid w:val="008831E6"/>
    <w:rsid w:val="008867B1"/>
    <w:rsid w:val="008B6F30"/>
    <w:rsid w:val="008B77D4"/>
    <w:rsid w:val="008D6DF1"/>
    <w:rsid w:val="008F0488"/>
    <w:rsid w:val="008F068C"/>
    <w:rsid w:val="0094258F"/>
    <w:rsid w:val="009B002F"/>
    <w:rsid w:val="009B05AA"/>
    <w:rsid w:val="009B43DD"/>
    <w:rsid w:val="00A12A87"/>
    <w:rsid w:val="00A175F7"/>
    <w:rsid w:val="00A328A1"/>
    <w:rsid w:val="00A40D97"/>
    <w:rsid w:val="00A64A76"/>
    <w:rsid w:val="00A71092"/>
    <w:rsid w:val="00B20E57"/>
    <w:rsid w:val="00B53185"/>
    <w:rsid w:val="00B53DD8"/>
    <w:rsid w:val="00BA0167"/>
    <w:rsid w:val="00BC3D00"/>
    <w:rsid w:val="00BD74BA"/>
    <w:rsid w:val="00C11DDA"/>
    <w:rsid w:val="00C13C97"/>
    <w:rsid w:val="00C4117C"/>
    <w:rsid w:val="00CE03A3"/>
    <w:rsid w:val="00CF608C"/>
    <w:rsid w:val="00D02C86"/>
    <w:rsid w:val="00D10047"/>
    <w:rsid w:val="00D254B2"/>
    <w:rsid w:val="00D37CC0"/>
    <w:rsid w:val="00D47DCF"/>
    <w:rsid w:val="00D75F74"/>
    <w:rsid w:val="00D767C6"/>
    <w:rsid w:val="00DC368B"/>
    <w:rsid w:val="00E007FA"/>
    <w:rsid w:val="00E510E8"/>
    <w:rsid w:val="00E53A09"/>
    <w:rsid w:val="00EA39DE"/>
    <w:rsid w:val="00EB55A1"/>
    <w:rsid w:val="00EC6636"/>
    <w:rsid w:val="00ED55EB"/>
    <w:rsid w:val="00EE7D8B"/>
    <w:rsid w:val="00F361AE"/>
    <w:rsid w:val="00FB39C7"/>
    <w:rsid w:val="00FC002F"/>
    <w:rsid w:val="00FC4C3B"/>
    <w:rsid w:val="00F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7BE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B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61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7BE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BED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61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Eichsfelder Kreisvorstand der Kleingärtner unterstützt die Vereine</vt:lpstr>
    </vt:vector>
  </TitlesOfParts>
  <Company>Hewlett-Packard</Company>
  <LinksUpToDate>false</LinksUpToDate>
  <CharactersWithSpaces>4920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Eichsfelder Kreisvorstand der Kleingärtner unterstützt die Vereine</dc:title>
  <dc:creator>Reinboth</dc:creator>
  <cp:lastModifiedBy>Bernd</cp:lastModifiedBy>
  <cp:revision>10</cp:revision>
  <cp:lastPrinted>2014-03-08T21:50:00Z</cp:lastPrinted>
  <dcterms:created xsi:type="dcterms:W3CDTF">2018-02-28T11:19:00Z</dcterms:created>
  <dcterms:modified xsi:type="dcterms:W3CDTF">2018-02-28T13:53:00Z</dcterms:modified>
</cp:coreProperties>
</file>