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B9" w:rsidRPr="00965B11" w:rsidRDefault="004A37CA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240" w:lineRule="auto"/>
        <w:ind w:firstLine="3456"/>
        <w:rPr>
          <w:rFonts w:ascii="Arial" w:hAnsi="Arial" w:cs="Arial"/>
          <w:b/>
          <w:sz w:val="35"/>
          <w:szCs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375F34A" wp14:editId="4F032D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8895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8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595.2pt;height:84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3EfAIAAP0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" o:allowincell="f" stroked="f">
                <w10:wrap anchorx="page" anchory="page"/>
              </v:rect>
            </w:pict>
          </mc:Fallback>
        </mc:AlternateContent>
      </w:r>
      <w:r w:rsidR="00EA0EB9" w:rsidRPr="00965B11">
        <w:rPr>
          <w:rFonts w:ascii="Arial" w:hAnsi="Arial" w:cs="Arial"/>
          <w:b/>
          <w:sz w:val="35"/>
          <w:szCs w:val="35"/>
        </w:rPr>
        <w:t xml:space="preserve">Bauordnung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8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8" w:lineRule="exact"/>
        <w:ind w:firstLine="1185"/>
        <w:rPr>
          <w:rFonts w:ascii="Arial" w:hAnsi="Arial" w:cs="Arial"/>
          <w:b/>
          <w:sz w:val="35"/>
          <w:szCs w:val="35"/>
        </w:rPr>
      </w:pPr>
      <w:proofErr w:type="gramStart"/>
      <w:r w:rsidRPr="00965B11">
        <w:rPr>
          <w:rFonts w:ascii="Arial" w:hAnsi="Arial" w:cs="Arial"/>
          <w:b/>
          <w:sz w:val="29"/>
          <w:szCs w:val="29"/>
        </w:rPr>
        <w:t>des</w:t>
      </w:r>
      <w:proofErr w:type="gramEnd"/>
      <w:r w:rsidRPr="00965B11">
        <w:rPr>
          <w:rFonts w:ascii="Arial" w:hAnsi="Arial" w:cs="Arial"/>
          <w:b/>
          <w:sz w:val="29"/>
          <w:szCs w:val="29"/>
        </w:rPr>
        <w:t> Eichsfelder Kreisverbandes der Kleingärtner </w:t>
      </w:r>
      <w:r w:rsidR="00FE484B" w:rsidRPr="00965B11">
        <w:rPr>
          <w:rFonts w:ascii="Arial" w:hAnsi="Arial" w:cs="Arial"/>
          <w:b/>
          <w:sz w:val="29"/>
          <w:szCs w:val="29"/>
        </w:rPr>
        <w:t>e.V.</w:t>
      </w:r>
      <w:r w:rsidRPr="00965B11">
        <w:rPr>
          <w:rFonts w:ascii="Arial" w:hAnsi="Arial" w:cs="Arial"/>
          <w:b/>
          <w:sz w:val="29"/>
          <w:szCs w:val="29"/>
        </w:rPr>
        <w:t xml:space="preserve">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7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7" w:lineRule="exact"/>
        <w:rPr>
          <w:rFonts w:ascii="Arial" w:hAnsi="Arial" w:cs="Arial"/>
          <w:b/>
          <w:sz w:val="35"/>
          <w:szCs w:val="35"/>
        </w:rPr>
      </w:pPr>
      <w:r w:rsidRPr="00965B11">
        <w:rPr>
          <w:rFonts w:ascii="Arial" w:hAnsi="Arial" w:cs="Arial"/>
          <w:b/>
          <w:sz w:val="25"/>
          <w:szCs w:val="25"/>
        </w:rPr>
        <w:t xml:space="preserve">Vorwort:  </w:t>
      </w:r>
    </w:p>
    <w:p w:rsidR="00965B11" w:rsidRDefault="00965B11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Gemäß </w:t>
      </w:r>
      <w:r w:rsidR="00EA0EB9" w:rsidRPr="00965B11">
        <w:rPr>
          <w:rFonts w:ascii="Arial" w:hAnsi="Arial" w:cs="Arial"/>
          <w:sz w:val="25"/>
          <w:szCs w:val="25"/>
        </w:rPr>
        <w:t> Thüringer Bauordnung </w:t>
      </w:r>
      <w:r w:rsidR="00767B30" w:rsidRPr="00965B11">
        <w:rPr>
          <w:rFonts w:ascii="Arial" w:hAnsi="Arial" w:cs="Arial"/>
          <w:sz w:val="25"/>
          <w:szCs w:val="25"/>
        </w:rPr>
        <w:t>vom 13.03.2014, §</w:t>
      </w:r>
      <w:r w:rsidR="001F33E3">
        <w:rPr>
          <w:rFonts w:ascii="Arial" w:hAnsi="Arial" w:cs="Arial"/>
          <w:sz w:val="25"/>
          <w:szCs w:val="25"/>
        </w:rPr>
        <w:t xml:space="preserve"> </w:t>
      </w:r>
      <w:r w:rsidR="00767B30" w:rsidRPr="00965B11">
        <w:rPr>
          <w:rFonts w:ascii="Arial" w:hAnsi="Arial" w:cs="Arial"/>
          <w:sz w:val="25"/>
          <w:szCs w:val="25"/>
        </w:rPr>
        <w:t>60 Abs.1,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 w:rsidR="00767B30" w:rsidRPr="00965B11">
        <w:rPr>
          <w:rFonts w:ascii="Arial" w:hAnsi="Arial" w:cs="Arial"/>
          <w:sz w:val="25"/>
          <w:szCs w:val="25"/>
        </w:rPr>
        <w:t>Pkt.i</w:t>
      </w:r>
      <w:proofErr w:type="spellEnd"/>
      <w:r w:rsidR="00767B30" w:rsidRPr="00965B11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ist</w:t>
      </w:r>
      <w:r w:rsidR="00EA0EB9" w:rsidRPr="00965B11">
        <w:rPr>
          <w:rFonts w:ascii="Arial" w:hAnsi="Arial" w:cs="Arial"/>
          <w:sz w:val="25"/>
          <w:szCs w:val="25"/>
        </w:rPr>
        <w:t> eine Baugenehmigung von Bauten in Kleingärten von Amtswegen nicht 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erforderlich.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Die volle Verantwortung für die Einhaltung der Bestimmungen des Bundes­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Kleingartengesetzes (BkleingG) auf dem Gebiet des Bauwesens (§3Abs.2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einschl. Kommentare) obliegt den V</w:t>
      </w:r>
      <w:r w:rsidR="00767B30" w:rsidRPr="00965B11">
        <w:rPr>
          <w:rFonts w:ascii="Arial" w:hAnsi="Arial" w:cs="Arial"/>
          <w:sz w:val="25"/>
          <w:szCs w:val="25"/>
        </w:rPr>
        <w:t>orständen der Vereine und dem</w:t>
      </w:r>
      <w:r w:rsidRPr="00965B11">
        <w:rPr>
          <w:rFonts w:ascii="Arial" w:hAnsi="Arial" w:cs="Arial"/>
          <w:sz w:val="25"/>
          <w:szCs w:val="25"/>
        </w:rPr>
        <w:t xml:space="preserve"> Eichsfelder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Kreisverband </w:t>
      </w:r>
      <w:r w:rsidR="00767B30" w:rsidRPr="00965B11">
        <w:rPr>
          <w:rFonts w:ascii="Arial" w:hAnsi="Arial" w:cs="Arial"/>
          <w:sz w:val="25"/>
          <w:szCs w:val="25"/>
        </w:rPr>
        <w:t>der Kleingärtner e.V.</w:t>
      </w:r>
      <w:r w:rsidRPr="00965B11">
        <w:rPr>
          <w:rFonts w:ascii="Arial" w:hAnsi="Arial" w:cs="Arial"/>
          <w:sz w:val="25"/>
          <w:szCs w:val="25"/>
        </w:rPr>
        <w:t xml:space="preserve">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Um die Rechtssicherheit zu gewährleisten, wird nachfolgendes Antrags­ und  </w:t>
      </w:r>
    </w:p>
    <w:p w:rsidR="00EA0EB9" w:rsidRPr="00965B11" w:rsidRDefault="00FE484B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Erlaubnis</w:t>
      </w:r>
      <w:r w:rsidR="00EA0EB9" w:rsidRPr="00965B11">
        <w:rPr>
          <w:rFonts w:ascii="Arial" w:hAnsi="Arial" w:cs="Arial"/>
          <w:sz w:val="25"/>
          <w:szCs w:val="25"/>
        </w:rPr>
        <w:t xml:space="preserve">verfahren rechtsverbindlich für jeden Verein und für jeden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Parzellenpächter (Kleingärtner) beschlossen. Diese Bauordnung ist Bestandteil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der Pachtverträge zwischen Kreisverband und Verein sowie zwischen Verein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und Parzellennutzer (Kleingärtner).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EA0EB9" w:rsidRPr="00F76AA7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b/>
          <w:sz w:val="25"/>
          <w:szCs w:val="25"/>
        </w:rPr>
      </w:pPr>
      <w:r w:rsidRPr="00F76AA7">
        <w:rPr>
          <w:rFonts w:ascii="Arial" w:hAnsi="Arial" w:cs="Arial"/>
          <w:b/>
          <w:sz w:val="25"/>
          <w:szCs w:val="25"/>
          <w:u w:val="single"/>
        </w:rPr>
        <w:t>Grundsatz:</w:t>
      </w:r>
      <w:r w:rsidRPr="00F76AA7">
        <w:rPr>
          <w:rFonts w:ascii="Arial" w:hAnsi="Arial" w:cs="Arial"/>
          <w:b/>
          <w:sz w:val="25"/>
          <w:szCs w:val="25"/>
        </w:rPr>
        <w:t xml:space="preserve">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Jedes Bauvorhaben, bauliche Erweiterungen, Modernisierungen sowie größere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Reparaturen (Außenwände, Dach etc.) sind dem Vorstand des KGV zur  </w:t>
      </w:r>
    </w:p>
    <w:p w:rsidR="00907094" w:rsidRPr="00965B11" w:rsidRDefault="00FE484B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Erlaubnis</w:t>
      </w:r>
      <w:r w:rsidR="00EA0EB9" w:rsidRPr="00965B11">
        <w:rPr>
          <w:rFonts w:ascii="Arial" w:hAnsi="Arial" w:cs="Arial"/>
          <w:sz w:val="25"/>
          <w:szCs w:val="25"/>
        </w:rPr>
        <w:t> </w:t>
      </w:r>
      <w:r w:rsidRPr="00965B11">
        <w:rPr>
          <w:rFonts w:ascii="Arial" w:hAnsi="Arial" w:cs="Arial"/>
          <w:sz w:val="25"/>
          <w:szCs w:val="25"/>
        </w:rPr>
        <w:t>und</w:t>
      </w:r>
      <w:r w:rsidR="00EA0EB9" w:rsidRPr="00965B11">
        <w:rPr>
          <w:rFonts w:ascii="Arial" w:hAnsi="Arial" w:cs="Arial"/>
          <w:sz w:val="25"/>
          <w:szCs w:val="25"/>
        </w:rPr>
        <w:t> Bestätigung vorzulegen. 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Der Bestandsschutz findet volle</w:t>
      </w:r>
      <w:r w:rsidR="00907094" w:rsidRPr="00965B11">
        <w:rPr>
          <w:rFonts w:ascii="Arial" w:hAnsi="Arial" w:cs="Arial"/>
          <w:sz w:val="25"/>
          <w:szCs w:val="25"/>
        </w:rPr>
        <w:t xml:space="preserve"> </w:t>
      </w:r>
      <w:r w:rsidRPr="00965B11">
        <w:rPr>
          <w:rFonts w:ascii="Arial" w:hAnsi="Arial" w:cs="Arial"/>
          <w:sz w:val="25"/>
          <w:szCs w:val="25"/>
        </w:rPr>
        <w:t xml:space="preserve">Beachtung.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4" w:lineRule="exact"/>
        <w:rPr>
          <w:rFonts w:ascii="Arial" w:hAnsi="Arial" w:cs="Arial"/>
          <w:sz w:val="24"/>
          <w:szCs w:val="24"/>
        </w:rPr>
      </w:pPr>
    </w:p>
    <w:p w:rsidR="00907094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4" w:lineRule="exact"/>
        <w:ind w:firstLine="360"/>
        <w:rPr>
          <w:rFonts w:ascii="Arial" w:hAnsi="Arial" w:cs="Arial"/>
          <w:b/>
          <w:strike/>
          <w:sz w:val="16"/>
          <w:szCs w:val="16"/>
        </w:rPr>
      </w:pPr>
      <w:r w:rsidRPr="00965B11">
        <w:rPr>
          <w:rFonts w:ascii="Arial" w:hAnsi="Arial" w:cs="Arial"/>
          <w:b/>
          <w:sz w:val="25"/>
          <w:szCs w:val="25"/>
        </w:rPr>
        <w:t>1.  Bau einer Gartenlaube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16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Sie dient der Aufbewahrung von Gerätschaften </w:t>
      </w:r>
      <w:r w:rsidR="00FE484B" w:rsidRPr="00965B11">
        <w:rPr>
          <w:rFonts w:ascii="Arial" w:hAnsi="Arial" w:cs="Arial"/>
          <w:sz w:val="25"/>
          <w:szCs w:val="25"/>
        </w:rPr>
        <w:t>zur</w:t>
      </w:r>
      <w:r w:rsidRPr="00965B11">
        <w:rPr>
          <w:rFonts w:ascii="Arial" w:hAnsi="Arial" w:cs="Arial"/>
          <w:sz w:val="25"/>
          <w:szCs w:val="25"/>
        </w:rPr>
        <w:t xml:space="preserve"> Gartenbearbeitung und von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Gartenerzeugnissen sowie dem Aufenthalt des Kleingärtners und seiner Familie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zur Arbeit und Erholung.  </w:t>
      </w:r>
    </w:p>
    <w:p w:rsidR="00EA0EB9" w:rsidRPr="00965B11" w:rsidRDefault="00EA0EB9" w:rsidP="00FE484B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Für die Ausführung entscheiden kostengünstige Baustoffe und Bauteile aus Holz </w:t>
      </w:r>
      <w:r w:rsidRPr="00965B11">
        <w:rPr>
          <w:rFonts w:ascii="Arial" w:hAnsi="Arial" w:cs="Arial"/>
          <w:sz w:val="16"/>
          <w:szCs w:val="16"/>
        </w:rPr>
        <w:t xml:space="preserve">  </w:t>
      </w:r>
    </w:p>
    <w:p w:rsidR="00FE484B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oder Mauerstein</w:t>
      </w:r>
      <w:r w:rsidR="00FE484B" w:rsidRPr="00965B11">
        <w:rPr>
          <w:rFonts w:ascii="Arial" w:hAnsi="Arial" w:cs="Arial"/>
          <w:sz w:val="25"/>
          <w:szCs w:val="25"/>
        </w:rPr>
        <w:t>.</w:t>
      </w:r>
    </w:p>
    <w:p w:rsidR="00DB399C" w:rsidRPr="00965B11" w:rsidRDefault="00FE484B" w:rsidP="00767B30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Die</w:t>
      </w:r>
      <w:r w:rsidR="00EA0EB9" w:rsidRPr="00965B11">
        <w:rPr>
          <w:rFonts w:ascii="Arial" w:hAnsi="Arial" w:cs="Arial"/>
          <w:sz w:val="25"/>
          <w:szCs w:val="25"/>
        </w:rPr>
        <w:t> max. Größe </w:t>
      </w:r>
      <w:r w:rsidRPr="00965B11">
        <w:rPr>
          <w:rFonts w:ascii="Arial" w:hAnsi="Arial" w:cs="Arial"/>
          <w:sz w:val="25"/>
          <w:szCs w:val="25"/>
        </w:rPr>
        <w:t xml:space="preserve">darf </w:t>
      </w:r>
      <w:r w:rsidR="00EA0EB9" w:rsidRPr="00965B11">
        <w:rPr>
          <w:rFonts w:ascii="Arial" w:hAnsi="Arial" w:cs="Arial"/>
          <w:sz w:val="25"/>
          <w:szCs w:val="25"/>
        </w:rPr>
        <w:t>24 m</w:t>
      </w:r>
      <w:r w:rsidR="00DB399C" w:rsidRPr="00965B11">
        <w:rPr>
          <w:rFonts w:ascii="Arial" w:hAnsi="Arial" w:cs="Arial"/>
          <w:sz w:val="25"/>
          <w:szCs w:val="25"/>
        </w:rPr>
        <w:t>²</w:t>
      </w:r>
      <w:r w:rsidR="00EA0EB9" w:rsidRPr="00965B11">
        <w:rPr>
          <w:rFonts w:ascii="Arial" w:hAnsi="Arial" w:cs="Arial"/>
          <w:sz w:val="25"/>
          <w:szCs w:val="25"/>
        </w:rPr>
        <w:t> einschl. überdachter </w:t>
      </w:r>
      <w:r w:rsidRPr="00965B11">
        <w:rPr>
          <w:rFonts w:ascii="Arial" w:hAnsi="Arial" w:cs="Arial"/>
          <w:sz w:val="25"/>
          <w:szCs w:val="25"/>
        </w:rPr>
        <w:t>Freif</w:t>
      </w:r>
      <w:r w:rsidR="00EA0EB9" w:rsidRPr="00965B11">
        <w:rPr>
          <w:rFonts w:ascii="Arial" w:hAnsi="Arial" w:cs="Arial"/>
          <w:sz w:val="25"/>
          <w:szCs w:val="25"/>
        </w:rPr>
        <w:t>läche</w:t>
      </w:r>
      <w:r w:rsidRPr="00965B11">
        <w:rPr>
          <w:rFonts w:ascii="Arial" w:hAnsi="Arial" w:cs="Arial"/>
          <w:sz w:val="25"/>
          <w:szCs w:val="25"/>
        </w:rPr>
        <w:t xml:space="preserve"> nicht </w:t>
      </w:r>
      <w:r w:rsidR="00DB399C" w:rsidRPr="00965B11">
        <w:rPr>
          <w:rFonts w:ascii="Arial" w:hAnsi="Arial" w:cs="Arial"/>
          <w:sz w:val="25"/>
          <w:szCs w:val="25"/>
        </w:rPr>
        <w:t>überschreiten.</w:t>
      </w:r>
    </w:p>
    <w:p w:rsidR="00EA0EB9" w:rsidRPr="00965B11" w:rsidRDefault="00FE484B" w:rsidP="00767B30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Zweitbauten sind nicht zulässig. </w:t>
      </w:r>
      <w:r w:rsidR="00EA0EB9" w:rsidRPr="00965B11">
        <w:rPr>
          <w:rFonts w:ascii="Arial" w:hAnsi="Arial" w:cs="Arial"/>
          <w:sz w:val="25"/>
          <w:szCs w:val="25"/>
        </w:rPr>
        <w:t>(§3 </w:t>
      </w:r>
      <w:proofErr w:type="spellStart"/>
      <w:r w:rsidR="00EA0EB9" w:rsidRPr="00965B11">
        <w:rPr>
          <w:rFonts w:ascii="Arial" w:hAnsi="Arial" w:cs="Arial"/>
          <w:sz w:val="25"/>
          <w:szCs w:val="25"/>
        </w:rPr>
        <w:t>BkleingG</w:t>
      </w:r>
      <w:proofErr w:type="spellEnd"/>
      <w:r w:rsidR="00EA0EB9" w:rsidRPr="00965B11">
        <w:rPr>
          <w:rFonts w:ascii="Arial" w:hAnsi="Arial" w:cs="Arial"/>
          <w:sz w:val="25"/>
          <w:szCs w:val="25"/>
        </w:rPr>
        <w:t xml:space="preserve">)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b/>
          <w:sz w:val="35"/>
          <w:szCs w:val="35"/>
        </w:rPr>
      </w:pPr>
      <w:r w:rsidRPr="00965B11">
        <w:rPr>
          <w:rFonts w:ascii="Arial" w:hAnsi="Arial" w:cs="Arial"/>
          <w:b/>
          <w:sz w:val="25"/>
          <w:szCs w:val="25"/>
          <w:u w:val="single"/>
        </w:rPr>
        <w:t>Antrags­ und </w:t>
      </w:r>
      <w:r w:rsidR="00FE484B" w:rsidRPr="00965B11">
        <w:rPr>
          <w:rFonts w:ascii="Arial" w:hAnsi="Arial" w:cs="Arial"/>
          <w:b/>
          <w:sz w:val="25"/>
          <w:szCs w:val="25"/>
          <w:u w:val="single"/>
        </w:rPr>
        <w:t>Erlaubni</w:t>
      </w:r>
      <w:r w:rsidRPr="00965B11">
        <w:rPr>
          <w:rFonts w:ascii="Arial" w:hAnsi="Arial" w:cs="Arial"/>
          <w:b/>
          <w:sz w:val="25"/>
          <w:szCs w:val="25"/>
          <w:u w:val="single"/>
        </w:rPr>
        <w:t>sverfahren bei Neubau einer </w:t>
      </w:r>
      <w:r w:rsidR="00DB399C" w:rsidRPr="00965B11">
        <w:rPr>
          <w:rFonts w:ascii="Arial" w:hAnsi="Arial" w:cs="Arial"/>
          <w:b/>
          <w:sz w:val="25"/>
          <w:szCs w:val="25"/>
          <w:u w:val="single"/>
        </w:rPr>
        <w:t>Garten</w:t>
      </w:r>
      <w:r w:rsidR="00767B30" w:rsidRPr="00965B11">
        <w:rPr>
          <w:rFonts w:ascii="Arial" w:hAnsi="Arial" w:cs="Arial"/>
          <w:b/>
          <w:sz w:val="25"/>
          <w:szCs w:val="25"/>
          <w:u w:val="single"/>
        </w:rPr>
        <w:t>l</w:t>
      </w:r>
      <w:r w:rsidRPr="00965B11">
        <w:rPr>
          <w:rFonts w:ascii="Arial" w:hAnsi="Arial" w:cs="Arial"/>
          <w:b/>
          <w:sz w:val="25"/>
          <w:szCs w:val="25"/>
          <w:u w:val="single"/>
        </w:rPr>
        <w:t xml:space="preserve">aube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 xml:space="preserve">Anträge sind 3­fach an den  Vorstand des KGV einzureichen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0" w:lineRule="exact"/>
        <w:ind w:firstLine="360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32"/>
          <w:szCs w:val="32"/>
        </w:rPr>
        <w:t>•</w:t>
      </w:r>
      <w:r w:rsidRPr="00965B11">
        <w:rPr>
          <w:rFonts w:ascii="Arial" w:hAnsi="Arial" w:cs="Arial"/>
          <w:sz w:val="25"/>
          <w:szCs w:val="25"/>
        </w:rPr>
        <w:t>  Antragsformular </w:t>
      </w:r>
      <w:r w:rsidR="00907094" w:rsidRPr="00965B11">
        <w:rPr>
          <w:rFonts w:ascii="Arial" w:hAnsi="Arial" w:cs="Arial"/>
          <w:sz w:val="25"/>
          <w:szCs w:val="25"/>
        </w:rPr>
        <w:t>(Anlage 1)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0" w:lineRule="exact"/>
        <w:ind w:firstLine="360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32"/>
          <w:szCs w:val="32"/>
        </w:rPr>
        <w:t>•</w:t>
      </w:r>
      <w:r w:rsidRPr="00965B11">
        <w:rPr>
          <w:rFonts w:ascii="Arial" w:hAnsi="Arial" w:cs="Arial"/>
          <w:sz w:val="25"/>
          <w:szCs w:val="25"/>
        </w:rPr>
        <w:t xml:space="preserve">  Lage und Nr. des Gartens (Plan)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0" w:lineRule="exact"/>
        <w:ind w:firstLine="360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32"/>
          <w:szCs w:val="32"/>
        </w:rPr>
        <w:t>•</w:t>
      </w:r>
      <w:r w:rsidRPr="00965B11">
        <w:rPr>
          <w:rFonts w:ascii="Arial" w:hAnsi="Arial" w:cs="Arial"/>
          <w:sz w:val="25"/>
          <w:szCs w:val="25"/>
        </w:rPr>
        <w:t xml:space="preserve">  Standort und Grenzabstände der Laube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0" w:lineRule="exact"/>
        <w:ind w:firstLine="360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32"/>
          <w:szCs w:val="32"/>
        </w:rPr>
        <w:t>•</w:t>
      </w:r>
      <w:r w:rsidRPr="00965B11">
        <w:rPr>
          <w:rFonts w:ascii="Arial" w:hAnsi="Arial" w:cs="Arial"/>
          <w:sz w:val="25"/>
          <w:szCs w:val="25"/>
        </w:rPr>
        <w:t xml:space="preserve">  Bauunterlagen und Prospekte der Laube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45" w:lineRule="exact"/>
        <w:ind w:firstLine="360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32"/>
          <w:szCs w:val="32"/>
        </w:rPr>
        <w:t>•</w:t>
      </w:r>
      <w:r w:rsidRPr="00965B11">
        <w:rPr>
          <w:rFonts w:ascii="Arial" w:hAnsi="Arial" w:cs="Arial"/>
          <w:sz w:val="25"/>
          <w:szCs w:val="25"/>
        </w:rPr>
        <w:t>  Verpflichtungserklärung (</w:t>
      </w:r>
      <w:r w:rsidR="00907094" w:rsidRPr="00965B11">
        <w:rPr>
          <w:rFonts w:ascii="Arial" w:hAnsi="Arial" w:cs="Arial"/>
          <w:sz w:val="25"/>
          <w:szCs w:val="25"/>
        </w:rPr>
        <w:t>Anlage 2)</w:t>
      </w:r>
      <w:r w:rsidRPr="00965B11">
        <w:rPr>
          <w:rFonts w:ascii="Arial" w:hAnsi="Arial" w:cs="Arial"/>
          <w:sz w:val="25"/>
          <w:szCs w:val="25"/>
        </w:rPr>
        <w:t xml:space="preserve">)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Stellungnahme des Vereinsvorstandes </w:t>
      </w:r>
      <w:r w:rsidR="00907094" w:rsidRPr="00965B11">
        <w:rPr>
          <w:rFonts w:ascii="Arial" w:hAnsi="Arial" w:cs="Arial"/>
          <w:sz w:val="25"/>
          <w:szCs w:val="25"/>
        </w:rPr>
        <w:t xml:space="preserve"> (Anlage 3) ist na</w:t>
      </w:r>
      <w:r w:rsidRPr="00965B11">
        <w:rPr>
          <w:rFonts w:ascii="Arial" w:hAnsi="Arial" w:cs="Arial"/>
          <w:sz w:val="25"/>
          <w:szCs w:val="25"/>
        </w:rPr>
        <w:t xml:space="preserve">ch Prüfung des Standortes, Ausführung und Größe sowie Vollständigkeit der 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5"/>
          <w:szCs w:val="25"/>
        </w:rPr>
        <w:t>Unterlagen, zwecks </w:t>
      </w:r>
      <w:r w:rsidR="00FE484B" w:rsidRPr="00965B11">
        <w:rPr>
          <w:rFonts w:ascii="Arial" w:hAnsi="Arial" w:cs="Arial"/>
          <w:sz w:val="25"/>
          <w:szCs w:val="25"/>
        </w:rPr>
        <w:t>Erlaubniserteilung sind an den</w:t>
      </w:r>
      <w:r w:rsidRPr="00965B11">
        <w:rPr>
          <w:rFonts w:ascii="Arial" w:hAnsi="Arial" w:cs="Arial"/>
          <w:sz w:val="25"/>
          <w:szCs w:val="25"/>
        </w:rPr>
        <w:t> an den Kreisverband</w:t>
      </w:r>
      <w:r w:rsidR="00FE484B" w:rsidRPr="00965B11">
        <w:rPr>
          <w:rFonts w:ascii="Arial" w:hAnsi="Arial" w:cs="Arial"/>
          <w:sz w:val="25"/>
          <w:szCs w:val="25"/>
        </w:rPr>
        <w:t xml:space="preserve"> einzureichen</w:t>
      </w:r>
      <w:r w:rsidRPr="00965B11">
        <w:rPr>
          <w:rFonts w:ascii="Arial" w:hAnsi="Arial" w:cs="Arial"/>
          <w:sz w:val="25"/>
          <w:szCs w:val="25"/>
        </w:rPr>
        <w:t xml:space="preserve">. </w:t>
      </w: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>
      <w:pPr>
        <w:framePr w:w="9419" w:h="12900" w:wrap="auto" w:vAnchor="page" w:hAnchor="page" w:x="1417" w:y="1788"/>
        <w:widowControl w:val="0"/>
        <w:autoSpaceDE w:val="0"/>
        <w:autoSpaceDN w:val="0"/>
        <w:adjustRightInd w:val="0"/>
        <w:spacing w:after="0" w:line="320" w:lineRule="exact"/>
        <w:ind w:firstLine="8952"/>
        <w:rPr>
          <w:rFonts w:ascii="Arial" w:hAnsi="Arial" w:cs="Arial"/>
          <w:sz w:val="35"/>
          <w:szCs w:val="35"/>
        </w:rPr>
      </w:pPr>
      <w:r w:rsidRPr="00965B11">
        <w:rPr>
          <w:rFonts w:ascii="Arial" w:hAnsi="Arial" w:cs="Arial"/>
          <w:sz w:val="21"/>
          <w:szCs w:val="21"/>
        </w:rPr>
        <w:t xml:space="preserve">1  </w:t>
      </w:r>
    </w:p>
    <w:p w:rsidR="00EA0EB9" w:rsidRPr="00965B11" w:rsidRDefault="004A37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EA0EB9" w:rsidRPr="00965B11">
          <w:pgSz w:w="11904" w:h="16833"/>
          <w:pgMar w:top="750" w:right="1417" w:bottom="620" w:left="1417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899160</wp:posOffset>
                </wp:positionH>
                <wp:positionV relativeFrom="page">
                  <wp:posOffset>7708265</wp:posOffset>
                </wp:positionV>
                <wp:extent cx="4483100" cy="889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8pt;margin-top:606.95pt;width:353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" o:allowincell="f" fillcolor="black" stroked="f">
                <w10:wrap anchorx="page" anchory="page"/>
              </v:rect>
            </w:pict>
          </mc:Fallback>
        </mc:AlternateContent>
      </w:r>
    </w:p>
    <w:p w:rsidR="00965B11" w:rsidRPr="00965B11" w:rsidRDefault="00965B11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 xml:space="preserve">  </w:t>
      </w:r>
    </w:p>
    <w:p w:rsidR="0099142E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24"/>
          <w:szCs w:val="24"/>
        </w:rPr>
      </w:pPr>
      <w:r w:rsidRPr="00965B11">
        <w:rPr>
          <w:rFonts w:ascii="Arial" w:hAnsi="Arial" w:cs="Arial"/>
          <w:sz w:val="24"/>
          <w:szCs w:val="24"/>
        </w:rPr>
        <w:t>Der Vereinsvorstand hat nach Fertigstellung der Baumaßnahme diese abzunehmen und die Einhaltung der Festlegungen entsprechen</w:t>
      </w:r>
      <w:r w:rsidR="00965B11">
        <w:rPr>
          <w:rFonts w:ascii="Arial" w:hAnsi="Arial" w:cs="Arial"/>
          <w:sz w:val="24"/>
          <w:szCs w:val="24"/>
        </w:rPr>
        <w:t>d</w:t>
      </w:r>
      <w:r w:rsidRPr="00965B11">
        <w:rPr>
          <w:rFonts w:ascii="Arial" w:hAnsi="Arial" w:cs="Arial"/>
          <w:sz w:val="24"/>
          <w:szCs w:val="24"/>
        </w:rPr>
        <w:t xml:space="preserve"> des Antrages und der erteilten Erlaubnis zu prüfen</w:t>
      </w:r>
      <w:r w:rsidR="00965B11">
        <w:rPr>
          <w:rFonts w:ascii="Arial" w:hAnsi="Arial" w:cs="Arial"/>
          <w:sz w:val="24"/>
          <w:szCs w:val="24"/>
        </w:rPr>
        <w:t>.</w:t>
      </w:r>
    </w:p>
    <w:p w:rsidR="00965B11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24"/>
          <w:szCs w:val="24"/>
        </w:rPr>
      </w:pPr>
      <w:r w:rsidRPr="00965B11">
        <w:rPr>
          <w:rFonts w:ascii="Arial" w:hAnsi="Arial" w:cs="Arial"/>
          <w:sz w:val="24"/>
          <w:szCs w:val="24"/>
        </w:rPr>
        <w:t>Abschließend ist das Abnahmeprotokoll (Anlage 4) in 3-facher Ausfertigung</w:t>
      </w:r>
      <w:r w:rsidR="00965B11">
        <w:rPr>
          <w:rFonts w:ascii="Arial" w:hAnsi="Arial" w:cs="Arial"/>
          <w:sz w:val="24"/>
          <w:szCs w:val="24"/>
        </w:rPr>
        <w:t xml:space="preserve"> entsprechend Verteiler anzufertigen.</w:t>
      </w:r>
      <w:r w:rsidRPr="00965B11">
        <w:rPr>
          <w:rFonts w:ascii="Arial" w:hAnsi="Arial" w:cs="Arial"/>
          <w:sz w:val="24"/>
          <w:szCs w:val="24"/>
        </w:rPr>
        <w:t xml:space="preserve"> </w:t>
      </w:r>
    </w:p>
    <w:p w:rsidR="00965B11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24"/>
          <w:szCs w:val="24"/>
          <w:u w:val="single"/>
        </w:rPr>
      </w:pPr>
      <w:r w:rsidRPr="00965B11">
        <w:rPr>
          <w:rFonts w:ascii="Arial" w:hAnsi="Arial" w:cs="Arial"/>
          <w:sz w:val="24"/>
          <w:szCs w:val="24"/>
          <w:u w:val="single"/>
        </w:rPr>
        <w:t xml:space="preserve">(je ein Exemplar für Bauherr, Vorstand des Vereins und </w:t>
      </w:r>
      <w:r w:rsidR="00965B11" w:rsidRPr="00965B11">
        <w:rPr>
          <w:rFonts w:ascii="Arial" w:hAnsi="Arial" w:cs="Arial"/>
          <w:sz w:val="24"/>
          <w:szCs w:val="24"/>
          <w:u w:val="single"/>
        </w:rPr>
        <w:t xml:space="preserve">Eichsfelder </w:t>
      </w:r>
      <w:r w:rsidRPr="00965B11">
        <w:rPr>
          <w:rFonts w:ascii="Arial" w:hAnsi="Arial" w:cs="Arial"/>
          <w:sz w:val="24"/>
          <w:szCs w:val="24"/>
          <w:u w:val="single"/>
        </w:rPr>
        <w:t>Kreisv</w:t>
      </w:r>
      <w:r w:rsidR="00965B11" w:rsidRPr="00965B11">
        <w:rPr>
          <w:rFonts w:ascii="Arial" w:hAnsi="Arial" w:cs="Arial"/>
          <w:sz w:val="24"/>
          <w:szCs w:val="24"/>
          <w:u w:val="single"/>
        </w:rPr>
        <w:t>erb</w:t>
      </w:r>
      <w:r w:rsidRPr="00965B11">
        <w:rPr>
          <w:rFonts w:ascii="Arial" w:hAnsi="Arial" w:cs="Arial"/>
          <w:sz w:val="24"/>
          <w:szCs w:val="24"/>
          <w:u w:val="single"/>
        </w:rPr>
        <w:t>and</w:t>
      </w:r>
      <w:r w:rsidR="00965B11" w:rsidRPr="00965B11">
        <w:rPr>
          <w:rFonts w:ascii="Arial" w:hAnsi="Arial" w:cs="Arial"/>
          <w:sz w:val="24"/>
          <w:szCs w:val="24"/>
          <w:u w:val="single"/>
        </w:rPr>
        <w:t>)</w:t>
      </w:r>
    </w:p>
    <w:p w:rsidR="00EA0EB9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24"/>
          <w:szCs w:val="24"/>
        </w:rPr>
      </w:pPr>
      <w:r w:rsidRPr="00965B11">
        <w:rPr>
          <w:rFonts w:ascii="Arial" w:hAnsi="Arial" w:cs="Arial"/>
          <w:sz w:val="24"/>
          <w:szCs w:val="24"/>
        </w:rPr>
        <w:t xml:space="preserve">  </w:t>
      </w:r>
    </w:p>
    <w:p w:rsidR="00EA0EB9" w:rsidRPr="00965B11" w:rsidRDefault="001B2726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b/>
          <w:sz w:val="25"/>
          <w:szCs w:val="25"/>
        </w:rPr>
      </w:pPr>
      <w:r w:rsidRPr="00965B11">
        <w:rPr>
          <w:rFonts w:ascii="Arial" w:hAnsi="Arial" w:cs="Arial"/>
          <w:b/>
          <w:sz w:val="25"/>
          <w:szCs w:val="25"/>
        </w:rPr>
        <w:t xml:space="preserve">  </w:t>
      </w:r>
      <w:r w:rsidR="00EA0EB9" w:rsidRPr="00965B11">
        <w:rPr>
          <w:rFonts w:ascii="Arial" w:hAnsi="Arial" w:cs="Arial"/>
          <w:b/>
          <w:sz w:val="25"/>
          <w:szCs w:val="25"/>
        </w:rPr>
        <w:t xml:space="preserve">2. Geringfügige Bauvorhaben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187" w:lineRule="exact"/>
        <w:ind w:firstLine="4396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16"/>
          <w:szCs w:val="16"/>
        </w:rPr>
        <w:t xml:space="preserve">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Kleine Anbauten im Rahmen von 24 m</w:t>
      </w:r>
      <w:r w:rsidR="00DB399C" w:rsidRPr="00965B11">
        <w:rPr>
          <w:rFonts w:ascii="Arial" w:hAnsi="Arial" w:cs="Arial"/>
          <w:sz w:val="25"/>
          <w:szCs w:val="25"/>
        </w:rPr>
        <w:t>²</w:t>
      </w:r>
      <w:r w:rsidRPr="00965B11">
        <w:rPr>
          <w:rFonts w:ascii="Arial" w:hAnsi="Arial" w:cs="Arial"/>
          <w:sz w:val="25"/>
          <w:szCs w:val="25"/>
        </w:rPr>
        <w:t xml:space="preserve">  Grundfläche, Werterhaltung, Biotope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und Gewächshäuser obliegen der alleinigen </w:t>
      </w:r>
      <w:r w:rsidR="00DB399C" w:rsidRPr="00965B11">
        <w:rPr>
          <w:rFonts w:ascii="Arial" w:hAnsi="Arial" w:cs="Arial"/>
          <w:sz w:val="25"/>
          <w:szCs w:val="25"/>
        </w:rPr>
        <w:t>Erlaubnis und Zustimmung</w:t>
      </w:r>
      <w:r w:rsidRPr="00965B11">
        <w:rPr>
          <w:rFonts w:ascii="Arial" w:hAnsi="Arial" w:cs="Arial"/>
          <w:sz w:val="25"/>
          <w:szCs w:val="25"/>
        </w:rPr>
        <w:t xml:space="preserve"> des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 xml:space="preserve">Vereinsvorstandes.  </w:t>
      </w:r>
    </w:p>
    <w:p w:rsidR="0099142E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Bei diesen Bauvorhaben genügen formlose Anträge in 2-facher Ausfertigung an den</w:t>
      </w:r>
    </w:p>
    <w:p w:rsidR="00907094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Vereinsvorstand</w:t>
      </w:r>
      <w:r w:rsidR="00907094" w:rsidRPr="00965B11">
        <w:rPr>
          <w:rFonts w:ascii="Arial" w:hAnsi="Arial" w:cs="Arial"/>
          <w:sz w:val="25"/>
          <w:szCs w:val="25"/>
        </w:rPr>
        <w:t>, welcher die entsprechende Erlaubnis erteilen kann.</w:t>
      </w:r>
    </w:p>
    <w:p w:rsidR="00EA0EB9" w:rsidRPr="00965B11" w:rsidRDefault="00907094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 xml:space="preserve">Im Zweifelsfall entscheidet </w:t>
      </w:r>
      <w:proofErr w:type="gramStart"/>
      <w:r w:rsidR="001B2726" w:rsidRPr="00965B11">
        <w:rPr>
          <w:rFonts w:ascii="Arial" w:hAnsi="Arial" w:cs="Arial"/>
          <w:sz w:val="25"/>
          <w:szCs w:val="25"/>
        </w:rPr>
        <w:t>der Eichsfelder</w:t>
      </w:r>
      <w:proofErr w:type="gramEnd"/>
      <w:r w:rsidR="001B2726" w:rsidRPr="00965B11">
        <w:rPr>
          <w:rFonts w:ascii="Arial" w:hAnsi="Arial" w:cs="Arial"/>
          <w:sz w:val="25"/>
          <w:szCs w:val="25"/>
        </w:rPr>
        <w:t xml:space="preserve"> Kreisverband der Kleingärtner e.V.</w:t>
      </w:r>
      <w:r w:rsidR="00EA0EB9" w:rsidRPr="00965B11">
        <w:rPr>
          <w:rFonts w:ascii="Arial" w:hAnsi="Arial" w:cs="Arial"/>
          <w:sz w:val="25"/>
          <w:szCs w:val="25"/>
        </w:rPr>
        <w:t xml:space="preserve">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99142E" w:rsidRPr="00965B11" w:rsidRDefault="0099142E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4" w:lineRule="exact"/>
        <w:rPr>
          <w:rFonts w:ascii="Arial" w:hAnsi="Arial" w:cs="Arial"/>
          <w:b/>
          <w:sz w:val="25"/>
          <w:szCs w:val="25"/>
        </w:rPr>
      </w:pPr>
      <w:r w:rsidRPr="00965B11">
        <w:rPr>
          <w:rFonts w:ascii="Arial" w:hAnsi="Arial" w:cs="Arial"/>
          <w:b/>
          <w:sz w:val="25"/>
          <w:szCs w:val="25"/>
        </w:rPr>
        <w:t xml:space="preserve">  </w:t>
      </w:r>
      <w:r w:rsidR="00EA0EB9" w:rsidRPr="00965B11">
        <w:rPr>
          <w:rFonts w:ascii="Arial" w:hAnsi="Arial" w:cs="Arial"/>
          <w:b/>
          <w:sz w:val="25"/>
          <w:szCs w:val="25"/>
        </w:rPr>
        <w:t>3. Gebühr für </w:t>
      </w:r>
      <w:r w:rsidR="00DB399C" w:rsidRPr="00965B11">
        <w:rPr>
          <w:rFonts w:ascii="Arial" w:hAnsi="Arial" w:cs="Arial"/>
          <w:b/>
          <w:sz w:val="25"/>
          <w:szCs w:val="25"/>
        </w:rPr>
        <w:t xml:space="preserve">Erteilung der </w:t>
      </w:r>
      <w:r w:rsidR="00EA0EB9" w:rsidRPr="00965B11">
        <w:rPr>
          <w:rFonts w:ascii="Arial" w:hAnsi="Arial" w:cs="Arial"/>
          <w:b/>
          <w:sz w:val="25"/>
          <w:szCs w:val="25"/>
        </w:rPr>
        <w:t>Bau</w:t>
      </w:r>
      <w:r w:rsidR="00DB399C" w:rsidRPr="00965B11">
        <w:rPr>
          <w:rFonts w:ascii="Arial" w:hAnsi="Arial" w:cs="Arial"/>
          <w:b/>
          <w:sz w:val="25"/>
          <w:szCs w:val="25"/>
        </w:rPr>
        <w:t>erlaubnis</w:t>
      </w:r>
      <w:r w:rsidR="00EA0EB9" w:rsidRPr="00965B11">
        <w:rPr>
          <w:rFonts w:ascii="Arial" w:hAnsi="Arial" w:cs="Arial"/>
          <w:b/>
          <w:sz w:val="25"/>
          <w:szCs w:val="25"/>
        </w:rPr>
        <w:t> 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4" w:lineRule="exact"/>
        <w:rPr>
          <w:rFonts w:ascii="Arial" w:hAnsi="Arial" w:cs="Arial"/>
          <w:b/>
          <w:sz w:val="25"/>
          <w:szCs w:val="25"/>
        </w:rPr>
      </w:pPr>
      <w:r w:rsidRPr="00965B11">
        <w:rPr>
          <w:rFonts w:ascii="Arial" w:hAnsi="Arial" w:cs="Arial"/>
          <w:b/>
          <w:sz w:val="25"/>
          <w:szCs w:val="25"/>
        </w:rPr>
        <w:t xml:space="preserve">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16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 xml:space="preserve">Der Antragssteller reicht bei Neubau die vollständigen Unterlagen zur  </w:t>
      </w:r>
    </w:p>
    <w:p w:rsidR="00EA0EB9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Prüfung</w:t>
      </w:r>
      <w:r w:rsidR="00EA0EB9" w:rsidRPr="00965B11">
        <w:rPr>
          <w:rFonts w:ascii="Arial" w:hAnsi="Arial" w:cs="Arial"/>
          <w:sz w:val="25"/>
          <w:szCs w:val="25"/>
        </w:rPr>
        <w:t xml:space="preserve"> beim Vereinsvorstand ein.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6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Nach </w:t>
      </w:r>
      <w:r w:rsidR="00DB399C" w:rsidRPr="00965B11">
        <w:rPr>
          <w:rFonts w:ascii="Arial" w:hAnsi="Arial" w:cs="Arial"/>
          <w:sz w:val="25"/>
          <w:szCs w:val="25"/>
        </w:rPr>
        <w:t>Erlaubnis</w:t>
      </w:r>
      <w:r w:rsidRPr="00965B11">
        <w:rPr>
          <w:rFonts w:ascii="Arial" w:hAnsi="Arial" w:cs="Arial"/>
          <w:sz w:val="25"/>
          <w:szCs w:val="25"/>
        </w:rPr>
        <w:t xml:space="preserve">erteilung gemäß Pkt. 1 der Bauordnung wird vom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Bauherren eine Gebühr von </w:t>
      </w:r>
      <w:r w:rsidR="00DB399C" w:rsidRPr="00965B11">
        <w:rPr>
          <w:rFonts w:ascii="Arial" w:hAnsi="Arial" w:cs="Arial"/>
          <w:sz w:val="25"/>
          <w:szCs w:val="25"/>
        </w:rPr>
        <w:t>2</w:t>
      </w:r>
      <w:r w:rsidRPr="00965B11">
        <w:rPr>
          <w:rFonts w:ascii="Arial" w:hAnsi="Arial" w:cs="Arial"/>
          <w:sz w:val="25"/>
          <w:szCs w:val="25"/>
        </w:rPr>
        <w:t xml:space="preserve">0,00 € erhoben, die an den Verein zu zahlen ist.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Davon werden </w:t>
      </w:r>
      <w:r w:rsidR="00DB399C" w:rsidRPr="00965B11">
        <w:rPr>
          <w:rFonts w:ascii="Arial" w:hAnsi="Arial" w:cs="Arial"/>
          <w:sz w:val="25"/>
          <w:szCs w:val="25"/>
        </w:rPr>
        <w:t>10</w:t>
      </w:r>
      <w:r w:rsidRPr="00965B11">
        <w:rPr>
          <w:rFonts w:ascii="Arial" w:hAnsi="Arial" w:cs="Arial"/>
          <w:sz w:val="25"/>
          <w:szCs w:val="25"/>
        </w:rPr>
        <w:t xml:space="preserve">,00 € an den Kreisverband abgeführt.  </w:t>
      </w: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4"/>
          <w:szCs w:val="24"/>
        </w:rPr>
      </w:pPr>
    </w:p>
    <w:p w:rsidR="00EA0EB9" w:rsidRPr="00965B11" w:rsidRDefault="00EA0EB9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Diese Bauordnung tritt lt. Beschluss der </w:t>
      </w:r>
      <w:r w:rsidR="00DB399C" w:rsidRPr="00965B11">
        <w:rPr>
          <w:rFonts w:ascii="Arial" w:hAnsi="Arial" w:cs="Arial"/>
          <w:sz w:val="25"/>
          <w:szCs w:val="25"/>
        </w:rPr>
        <w:t>Gesamtvorstandssitz</w:t>
      </w:r>
      <w:r w:rsidRPr="00965B11">
        <w:rPr>
          <w:rFonts w:ascii="Arial" w:hAnsi="Arial" w:cs="Arial"/>
          <w:sz w:val="25"/>
          <w:szCs w:val="25"/>
        </w:rPr>
        <w:t xml:space="preserve">ung vom  </w:t>
      </w:r>
    </w:p>
    <w:p w:rsidR="00DB399C" w:rsidRPr="00965B11" w:rsidRDefault="005F6A91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24.02.</w:t>
      </w:r>
      <w:bookmarkStart w:id="0" w:name="_GoBack"/>
      <w:bookmarkEnd w:id="0"/>
      <w:r w:rsidR="00EA0EB9" w:rsidRPr="00965B11">
        <w:rPr>
          <w:rFonts w:ascii="Arial" w:hAnsi="Arial" w:cs="Arial"/>
          <w:sz w:val="25"/>
          <w:szCs w:val="25"/>
        </w:rPr>
        <w:t>20</w:t>
      </w:r>
      <w:r w:rsidR="00DB399C" w:rsidRPr="00965B11">
        <w:rPr>
          <w:rFonts w:ascii="Arial" w:hAnsi="Arial" w:cs="Arial"/>
          <w:sz w:val="25"/>
          <w:szCs w:val="25"/>
        </w:rPr>
        <w:t>18</w:t>
      </w:r>
      <w:r w:rsidR="00EA0EB9" w:rsidRPr="00965B11">
        <w:rPr>
          <w:rFonts w:ascii="Arial" w:hAnsi="Arial" w:cs="Arial"/>
          <w:sz w:val="25"/>
          <w:szCs w:val="25"/>
        </w:rPr>
        <w:t> in Kraft</w:t>
      </w:r>
      <w:r w:rsidR="00DB399C" w:rsidRPr="00965B11">
        <w:rPr>
          <w:rFonts w:ascii="Arial" w:hAnsi="Arial" w:cs="Arial"/>
          <w:sz w:val="25"/>
          <w:szCs w:val="25"/>
        </w:rPr>
        <w:t xml:space="preserve"> und die bisherige Bauordnu</w:t>
      </w:r>
      <w:r w:rsidR="00965B11">
        <w:rPr>
          <w:rFonts w:ascii="Arial" w:hAnsi="Arial" w:cs="Arial"/>
          <w:sz w:val="25"/>
          <w:szCs w:val="25"/>
        </w:rPr>
        <w:t>n</w:t>
      </w:r>
      <w:r w:rsidR="00DB399C" w:rsidRPr="00965B11">
        <w:rPr>
          <w:rFonts w:ascii="Arial" w:hAnsi="Arial" w:cs="Arial"/>
          <w:sz w:val="25"/>
          <w:szCs w:val="25"/>
        </w:rPr>
        <w:t xml:space="preserve">g vom 12.05.2007 </w:t>
      </w: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verliert damit ihre Gültigkeit.</w:t>
      </w: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Bernd Reinboth</w:t>
      </w:r>
    </w:p>
    <w:p w:rsidR="00DB399C" w:rsidRPr="00965B11" w:rsidRDefault="00DB399C" w:rsidP="00965B11">
      <w:pPr>
        <w:framePr w:w="9391" w:h="7472" w:wrap="auto" w:vAnchor="page" w:hAnchor="page" w:x="1361" w:y="671"/>
        <w:widowControl w:val="0"/>
        <w:autoSpaceDE w:val="0"/>
        <w:autoSpaceDN w:val="0"/>
        <w:adjustRightInd w:val="0"/>
        <w:spacing w:after="0" w:line="321" w:lineRule="exact"/>
        <w:rPr>
          <w:rFonts w:ascii="Arial" w:hAnsi="Arial" w:cs="Arial"/>
          <w:sz w:val="25"/>
          <w:szCs w:val="25"/>
        </w:rPr>
      </w:pPr>
      <w:r w:rsidRPr="00965B11">
        <w:rPr>
          <w:rFonts w:ascii="Arial" w:hAnsi="Arial" w:cs="Arial"/>
          <w:sz w:val="25"/>
          <w:szCs w:val="25"/>
        </w:rPr>
        <w:t>1. Vorsitzender</w:t>
      </w:r>
    </w:p>
    <w:p w:rsidR="00EA0EB9" w:rsidRPr="00965B11" w:rsidRDefault="00EA0EB9">
      <w:pPr>
        <w:framePr w:w="199" w:h="196" w:wrap="auto" w:vAnchor="page" w:hAnchor="page" w:x="10369" w:y="1590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965B11">
        <w:rPr>
          <w:rFonts w:ascii="Arial" w:hAnsi="Arial" w:cs="Arial"/>
          <w:sz w:val="21"/>
          <w:szCs w:val="21"/>
        </w:rPr>
        <w:t xml:space="preserve">2  </w:t>
      </w:r>
    </w:p>
    <w:p w:rsidR="00EA0EB9" w:rsidRPr="00965B11" w:rsidRDefault="00EA0EB9" w:rsidP="00965B1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A0EB9" w:rsidRPr="00965B11" w:rsidSect="00965B11">
      <w:pgSz w:w="11904" w:h="16833"/>
      <w:pgMar w:top="426" w:right="1417" w:bottom="62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4B"/>
    <w:rsid w:val="001B2726"/>
    <w:rsid w:val="001F33E3"/>
    <w:rsid w:val="004A37CA"/>
    <w:rsid w:val="005F6A91"/>
    <w:rsid w:val="00767B30"/>
    <w:rsid w:val="00907094"/>
    <w:rsid w:val="00965B11"/>
    <w:rsid w:val="0099142E"/>
    <w:rsid w:val="00AE4188"/>
    <w:rsid w:val="00DB399C"/>
    <w:rsid w:val="00EA0EB9"/>
    <w:rsid w:val="00F76AA7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DB399C"/>
    <w:rPr>
      <w:rFonts w:asciiTheme="majorHAnsi" w:eastAsiaTheme="majorEastAsia" w:hAnsiTheme="majorHAnsi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3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DB399C"/>
    <w:rPr>
      <w:rFonts w:asciiTheme="majorHAnsi" w:eastAsiaTheme="majorEastAsia" w:hAnsiTheme="majorHAnsi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Bernd</cp:lastModifiedBy>
  <cp:revision>5</cp:revision>
  <dcterms:created xsi:type="dcterms:W3CDTF">2017-10-20T16:21:00Z</dcterms:created>
  <dcterms:modified xsi:type="dcterms:W3CDTF">2018-02-15T15:56:00Z</dcterms:modified>
</cp:coreProperties>
</file>