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/>
          <w:color w:val="000000" w:themeColor="text1"/>
          <w:szCs w:val="18"/>
          <w:lang w:val="en-US"/>
        </w:rPr>
      </w:pPr>
    </w:p>
    <w:p w:rsidR="00827FFE" w:rsidRDefault="00827FFE" w:rsidP="008D422C">
      <w:pPr>
        <w:autoSpaceDE w:val="0"/>
        <w:autoSpaceDN w:val="0"/>
        <w:adjustRightInd w:val="0"/>
        <w:ind w:left="284"/>
        <w:rPr>
          <w:rFonts w:ascii="Verdana" w:hAnsi="Verdana" w:cs="Verdana"/>
          <w:bCs/>
          <w:szCs w:val="18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Project title: </w:t>
      </w:r>
      <w:proofErr w:type="spellStart"/>
      <w:r w:rsidR="008D422C">
        <w:rPr>
          <w:rFonts w:ascii="Verdana" w:hAnsi="Verdana" w:cs="Verdana"/>
          <w:color w:val="000000" w:themeColor="text1"/>
          <w:szCs w:val="18"/>
          <w:lang w:val="en-US"/>
        </w:rPr>
        <w:t>Aprimoramento</w:t>
      </w:r>
      <w:proofErr w:type="spellEnd"/>
      <w:r w:rsidR="008D422C">
        <w:rPr>
          <w:rFonts w:ascii="Verdana" w:hAnsi="Verdana" w:cs="Verdana"/>
          <w:color w:val="000000" w:themeColor="text1"/>
          <w:szCs w:val="18"/>
          <w:lang w:val="en-US"/>
        </w:rPr>
        <w:t xml:space="preserve"> de </w:t>
      </w:r>
      <w:proofErr w:type="spellStart"/>
      <w:r w:rsidR="008D422C">
        <w:rPr>
          <w:rFonts w:ascii="Verdana" w:hAnsi="Verdana" w:cs="Verdana"/>
          <w:color w:val="000000" w:themeColor="text1"/>
          <w:szCs w:val="18"/>
          <w:lang w:val="en-US"/>
        </w:rPr>
        <w:t>imagem</w:t>
      </w:r>
      <w:proofErr w:type="spellEnd"/>
      <w:r w:rsidR="008D422C">
        <w:rPr>
          <w:rFonts w:ascii="Verdana" w:hAnsi="Verdana" w:cs="Verdana"/>
          <w:color w:val="000000" w:themeColor="text1"/>
          <w:szCs w:val="18"/>
          <w:lang w:val="en-US"/>
        </w:rPr>
        <w:t xml:space="preserve"> </w:t>
      </w:r>
      <w:proofErr w:type="spellStart"/>
      <w:r w:rsidR="008D422C">
        <w:rPr>
          <w:rFonts w:ascii="Verdana" w:hAnsi="Verdana" w:cs="Verdana"/>
          <w:color w:val="000000" w:themeColor="text1"/>
          <w:szCs w:val="18"/>
          <w:lang w:val="en-US"/>
        </w:rPr>
        <w:t>usando</w:t>
      </w:r>
      <w:proofErr w:type="spellEnd"/>
      <w:r w:rsidR="008D422C">
        <w:rPr>
          <w:rFonts w:ascii="Verdana" w:hAnsi="Verdana" w:cs="Verdana"/>
          <w:color w:val="000000" w:themeColor="text1"/>
          <w:szCs w:val="18"/>
          <w:lang w:val="en-US"/>
        </w:rPr>
        <w:t xml:space="preserve"> </w:t>
      </w:r>
      <w:proofErr w:type="spellStart"/>
      <w:r w:rsidR="008D422C">
        <w:rPr>
          <w:rFonts w:ascii="Verdana" w:hAnsi="Verdana" w:cs="Verdana"/>
          <w:color w:val="000000" w:themeColor="text1"/>
          <w:szCs w:val="18"/>
          <w:lang w:val="en-US"/>
        </w:rPr>
        <w:t>transformações</w:t>
      </w:r>
      <w:proofErr w:type="spellEnd"/>
      <w:r w:rsidR="008D422C">
        <w:rPr>
          <w:rFonts w:ascii="Verdana" w:hAnsi="Verdana" w:cs="Verdana"/>
          <w:color w:val="000000" w:themeColor="text1"/>
          <w:szCs w:val="18"/>
          <w:lang w:val="en-US"/>
        </w:rPr>
        <w:t xml:space="preserve"> de </w:t>
      </w:r>
      <w:proofErr w:type="spellStart"/>
      <w:r w:rsidR="008D422C">
        <w:rPr>
          <w:rFonts w:ascii="Verdana" w:hAnsi="Verdana" w:cs="Verdana"/>
          <w:color w:val="000000" w:themeColor="text1"/>
          <w:szCs w:val="18"/>
          <w:lang w:val="en-US"/>
        </w:rPr>
        <w:t>intensidade</w:t>
      </w:r>
      <w:proofErr w:type="spellEnd"/>
      <w:r w:rsidR="008D422C">
        <w:rPr>
          <w:rFonts w:ascii="Verdana" w:hAnsi="Verdana" w:cs="Verdana"/>
          <w:color w:val="000000" w:themeColor="text1"/>
          <w:szCs w:val="18"/>
          <w:lang w:val="en-US"/>
        </w:rPr>
        <w:t xml:space="preserve"> (</w:t>
      </w:r>
      <w:proofErr w:type="spellStart"/>
      <w:r w:rsidR="008D422C" w:rsidRPr="008D422C">
        <w:rPr>
          <w:rFonts w:ascii="Verdana" w:hAnsi="Verdana" w:cs="Verdana"/>
          <w:bCs/>
          <w:szCs w:val="18"/>
        </w:rPr>
        <w:t>Image</w:t>
      </w:r>
      <w:proofErr w:type="spellEnd"/>
      <w:r w:rsidR="008D422C"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="008D422C" w:rsidRPr="008D422C">
        <w:rPr>
          <w:rFonts w:ascii="Verdana" w:hAnsi="Verdana" w:cs="Verdana"/>
          <w:bCs/>
          <w:szCs w:val="18"/>
        </w:rPr>
        <w:t>Enhancement</w:t>
      </w:r>
      <w:proofErr w:type="spellEnd"/>
      <w:r w:rsidR="008D422C"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="008D422C" w:rsidRPr="008D422C">
        <w:rPr>
          <w:rFonts w:ascii="Verdana" w:hAnsi="Verdana" w:cs="Verdana"/>
          <w:bCs/>
          <w:szCs w:val="18"/>
        </w:rPr>
        <w:t>Using</w:t>
      </w:r>
      <w:proofErr w:type="spellEnd"/>
      <w:r w:rsidR="008D422C"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="008D422C" w:rsidRPr="008D422C">
        <w:rPr>
          <w:rFonts w:ascii="Verdana" w:hAnsi="Verdana" w:cs="Verdana"/>
          <w:bCs/>
          <w:szCs w:val="18"/>
        </w:rPr>
        <w:t>Intensity</w:t>
      </w:r>
      <w:proofErr w:type="spellEnd"/>
      <w:r w:rsidR="008D422C"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="008D422C" w:rsidRPr="008D422C">
        <w:rPr>
          <w:rFonts w:ascii="Verdana" w:hAnsi="Verdana" w:cs="Verdana"/>
          <w:bCs/>
          <w:szCs w:val="18"/>
        </w:rPr>
        <w:t>Transformations</w:t>
      </w:r>
      <w:proofErr w:type="spellEnd"/>
      <w:r w:rsidR="008D422C">
        <w:rPr>
          <w:rFonts w:ascii="Verdana" w:hAnsi="Verdana" w:cs="Verdana"/>
          <w:bCs/>
          <w:szCs w:val="18"/>
        </w:rPr>
        <w:t>)</w:t>
      </w:r>
    </w:p>
    <w:p w:rsidR="008D422C" w:rsidRPr="008D422C" w:rsidRDefault="008D422C" w:rsidP="008D422C">
      <w:pPr>
        <w:autoSpaceDE w:val="0"/>
        <w:autoSpaceDN w:val="0"/>
        <w:adjustRightInd w:val="0"/>
        <w:ind w:left="284"/>
        <w:rPr>
          <w:rFonts w:ascii="Verdana" w:hAnsi="Verdana" w:cs="Verdana"/>
          <w:bCs/>
          <w:szCs w:val="18"/>
        </w:rPr>
      </w:pPr>
    </w:p>
    <w:p w:rsidR="00827FFE" w:rsidRPr="00131725" w:rsidRDefault="00131725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color w:val="000000" w:themeColor="text1"/>
          <w:szCs w:val="18"/>
          <w:lang w:val="en-US"/>
        </w:rPr>
      </w:pPr>
      <w:r>
        <w:rPr>
          <w:rFonts w:ascii="Verdana" w:hAnsi="Verdana" w:cs="Verdana"/>
          <w:b/>
          <w:color w:val="0070C0"/>
          <w:szCs w:val="18"/>
          <w:lang w:val="en-US"/>
        </w:rPr>
        <w:t xml:space="preserve">Project number: </w:t>
      </w:r>
      <w:r w:rsidR="00EA603B">
        <w:rPr>
          <w:rFonts w:ascii="Verdana" w:hAnsi="Verdana" w:cs="Verdana"/>
          <w:color w:val="000000" w:themeColor="text1"/>
          <w:szCs w:val="18"/>
          <w:lang w:val="en-US"/>
        </w:rPr>
        <w:t>03</w:t>
      </w:r>
      <w:r w:rsidR="008D422C">
        <w:rPr>
          <w:rFonts w:ascii="Verdana" w:hAnsi="Verdana" w:cs="Verdana"/>
          <w:color w:val="000000" w:themeColor="text1"/>
          <w:szCs w:val="18"/>
          <w:lang w:val="en-US"/>
        </w:rPr>
        <w:t>_01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70C0"/>
          <w:szCs w:val="18"/>
          <w:lang w:val="en-US"/>
        </w:rPr>
      </w:pPr>
      <w:r w:rsidRPr="00131725">
        <w:rPr>
          <w:rFonts w:ascii="Verdana" w:hAnsi="Verdana" w:cs="Verdana"/>
          <w:b/>
          <w:color w:val="0070C0"/>
          <w:szCs w:val="18"/>
          <w:lang w:val="en-US"/>
        </w:rPr>
        <w:t xml:space="preserve">Course number: </w:t>
      </w:r>
      <w:r w:rsidRPr="00131725">
        <w:rPr>
          <w:rFonts w:ascii="Verdana" w:hAnsi="Verdana" w:cs="Verdana"/>
          <w:szCs w:val="18"/>
          <w:lang w:val="en-US"/>
        </w:rPr>
        <w:t>PGENE 523 – PROCESSAMENTO DIGITAL DE IMAGENS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Student's name: 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 xml:space="preserve">Washington Pinto </w:t>
      </w:r>
      <w:proofErr w:type="spellStart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Lisboa</w:t>
      </w:r>
      <w:proofErr w:type="spellEnd"/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>Date due</w:t>
      </w:r>
      <w:proofErr w:type="gramStart"/>
      <w:r w:rsidRPr="00827FFE">
        <w:rPr>
          <w:rFonts w:ascii="Verdana" w:hAnsi="Verdana" w:cs="Verdana"/>
          <w:b/>
          <w:color w:val="0070C0"/>
          <w:szCs w:val="18"/>
          <w:lang w:val="en-US"/>
        </w:rPr>
        <w:t>:</w:t>
      </w:r>
      <w:r w:rsidR="008D422C">
        <w:rPr>
          <w:rFonts w:ascii="Verdana" w:hAnsi="Verdana" w:cs="Verdana"/>
          <w:color w:val="000000" w:themeColor="text1"/>
          <w:szCs w:val="18"/>
          <w:lang w:val="en-US"/>
        </w:rPr>
        <w:t>27</w:t>
      </w:r>
      <w:proofErr w:type="gramEnd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Pr="00131725" w:rsidRDefault="00827FFE" w:rsidP="00827FFE">
      <w:pPr>
        <w:autoSpaceDE w:val="0"/>
        <w:autoSpaceDN w:val="0"/>
        <w:adjustRightInd w:val="0"/>
        <w:spacing w:before="240"/>
        <w:ind w:left="360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Date handed in: </w:t>
      </w:r>
      <w:r w:rsidR="008D422C">
        <w:rPr>
          <w:rFonts w:ascii="Verdana" w:hAnsi="Verdana" w:cs="Verdana"/>
          <w:color w:val="000000" w:themeColor="text1"/>
          <w:szCs w:val="18"/>
          <w:lang w:val="en-US"/>
        </w:rPr>
        <w:t>28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Default="00827FFE" w:rsidP="00147B1C">
      <w:pPr>
        <w:rPr>
          <w:rFonts w:ascii="Verdana" w:hAnsi="Verdana" w:cs="Verdana"/>
          <w:b/>
          <w:sz w:val="18"/>
          <w:szCs w:val="18"/>
          <w:lang w:val="en-US"/>
        </w:rPr>
      </w:pPr>
    </w:p>
    <w:p w:rsidR="0001538A" w:rsidRDefault="0001538A">
      <w:pPr>
        <w:rPr>
          <w:rFonts w:ascii="Verdana" w:hAnsi="Verdana" w:cs="Verdana"/>
          <w:b/>
          <w:sz w:val="18"/>
          <w:szCs w:val="18"/>
          <w:lang w:val="en-US"/>
        </w:rPr>
      </w:pPr>
      <w:r>
        <w:rPr>
          <w:rFonts w:ascii="Verdana" w:hAnsi="Verdana" w:cs="Verdana"/>
          <w:b/>
          <w:sz w:val="18"/>
          <w:szCs w:val="18"/>
          <w:lang w:val="en-US"/>
        </w:rPr>
        <w:br w:type="page"/>
      </w:r>
    </w:p>
    <w:p w:rsidR="0091538A" w:rsidRDefault="0091538A" w:rsidP="0001538A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/>
          <w:bCs/>
          <w:szCs w:val="18"/>
          <w:lang w:val="en-US"/>
        </w:rPr>
      </w:pPr>
    </w:p>
    <w:p w:rsidR="00E92D8F" w:rsidRDefault="00E92D8F" w:rsidP="00E92D8F">
      <w:pPr>
        <w:pStyle w:val="Ttulo0"/>
      </w:pPr>
      <w:r>
        <w:t>Theme</w:t>
      </w:r>
    </w:p>
    <w:p w:rsidR="00E92D8F" w:rsidRDefault="00E92D8F" w:rsidP="00E92D8F">
      <w:pPr>
        <w:pStyle w:val="Ttulo0"/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proofErr w:type="spellStart"/>
      <w:r w:rsidRPr="008D422C">
        <w:rPr>
          <w:rFonts w:ascii="Verdana" w:hAnsi="Verdana" w:cs="Verdana"/>
          <w:bCs/>
          <w:szCs w:val="18"/>
        </w:rPr>
        <w:t>Image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Enhancement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Using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Intensity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Transformations</w:t>
      </w:r>
      <w:proofErr w:type="spellEnd"/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focus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of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this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proofErr w:type="gramStart"/>
      <w:r w:rsidRPr="008D422C">
        <w:rPr>
          <w:rFonts w:ascii="Verdana" w:hAnsi="Verdana" w:cs="Verdana"/>
          <w:bCs/>
          <w:szCs w:val="18"/>
        </w:rPr>
        <w:t>project</w:t>
      </w:r>
      <w:proofErr w:type="spellEnd"/>
      <w:proofErr w:type="gramEnd"/>
      <w:r w:rsidRPr="008D422C">
        <w:rPr>
          <w:rFonts w:ascii="Verdana" w:hAnsi="Verdana" w:cs="Verdana"/>
          <w:bCs/>
          <w:szCs w:val="18"/>
        </w:rPr>
        <w:t xml:space="preserve"> is to </w:t>
      </w:r>
      <w:proofErr w:type="spellStart"/>
      <w:r w:rsidRPr="008D422C">
        <w:rPr>
          <w:rFonts w:ascii="Verdana" w:hAnsi="Verdana" w:cs="Verdana"/>
          <w:bCs/>
          <w:szCs w:val="18"/>
        </w:rPr>
        <w:t>experiment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with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intensity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transformations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to </w:t>
      </w:r>
      <w:proofErr w:type="spellStart"/>
      <w:r w:rsidRPr="008D422C">
        <w:rPr>
          <w:rFonts w:ascii="Verdana" w:hAnsi="Verdana" w:cs="Verdana"/>
          <w:bCs/>
          <w:szCs w:val="18"/>
        </w:rPr>
        <w:t>enhance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an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image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. Download Fig. 3.8(a) </w:t>
      </w:r>
      <w:proofErr w:type="spellStart"/>
      <w:r w:rsidRPr="008D422C">
        <w:rPr>
          <w:rFonts w:ascii="Verdana" w:hAnsi="Verdana" w:cs="Verdana"/>
          <w:bCs/>
          <w:szCs w:val="18"/>
        </w:rPr>
        <w:t>from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book web site </w:t>
      </w:r>
      <w:proofErr w:type="spellStart"/>
      <w:r w:rsidRPr="008D422C">
        <w:rPr>
          <w:rFonts w:ascii="Verdana" w:hAnsi="Verdana" w:cs="Verdana"/>
          <w:bCs/>
          <w:szCs w:val="18"/>
        </w:rPr>
        <w:t>and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enhance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it </w:t>
      </w:r>
      <w:proofErr w:type="spellStart"/>
      <w:r w:rsidRPr="008D422C">
        <w:rPr>
          <w:rFonts w:ascii="Verdana" w:hAnsi="Verdana" w:cs="Verdana"/>
          <w:bCs/>
          <w:szCs w:val="18"/>
        </w:rPr>
        <w:t>using</w:t>
      </w:r>
      <w:proofErr w:type="spellEnd"/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8D422C">
        <w:rPr>
          <w:rFonts w:ascii="Verdana" w:hAnsi="Verdana" w:cs="Verdana"/>
          <w:bCs/>
          <w:szCs w:val="18"/>
        </w:rPr>
        <w:t xml:space="preserve">(a)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log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transformation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of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Eq. (3.2-2).</w:t>
      </w: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  <w:r w:rsidRPr="008D422C">
        <w:rPr>
          <w:rFonts w:ascii="Verdana" w:hAnsi="Verdana" w:cs="Verdana"/>
          <w:bCs/>
          <w:szCs w:val="18"/>
        </w:rPr>
        <w:t xml:space="preserve">(b) A </w:t>
      </w:r>
      <w:proofErr w:type="gramStart"/>
      <w:r w:rsidRPr="008D422C">
        <w:rPr>
          <w:rFonts w:ascii="Verdana" w:hAnsi="Verdana" w:cs="Verdana"/>
          <w:bCs/>
          <w:szCs w:val="18"/>
        </w:rPr>
        <w:t>power</w:t>
      </w:r>
      <w:proofErr w:type="gramEnd"/>
      <w:r w:rsidRPr="008D422C">
        <w:rPr>
          <w:rFonts w:ascii="Verdana" w:hAnsi="Verdana" w:cs="Verdana"/>
          <w:bCs/>
          <w:szCs w:val="18"/>
        </w:rPr>
        <w:t xml:space="preserve">-law </w:t>
      </w:r>
      <w:proofErr w:type="spellStart"/>
      <w:r w:rsidRPr="008D422C">
        <w:rPr>
          <w:rFonts w:ascii="Verdana" w:hAnsi="Verdana" w:cs="Verdana"/>
          <w:bCs/>
          <w:szCs w:val="18"/>
        </w:rPr>
        <w:t>transformation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of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form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shown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in Eq. (3.2-3).</w:t>
      </w: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szCs w:val="18"/>
        </w:rPr>
      </w:pPr>
    </w:p>
    <w:p w:rsidR="00DC189E" w:rsidRPr="00DC189E" w:rsidRDefault="008D422C" w:rsidP="008D422C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</w:rPr>
      </w:pPr>
      <w:r w:rsidRPr="008D422C">
        <w:rPr>
          <w:rFonts w:ascii="Verdana" w:hAnsi="Verdana" w:cs="Verdana"/>
          <w:bCs/>
          <w:szCs w:val="18"/>
        </w:rPr>
        <w:t xml:space="preserve">In (a)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only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free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parameter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is c, </w:t>
      </w:r>
      <w:proofErr w:type="spellStart"/>
      <w:r w:rsidRPr="008D422C">
        <w:rPr>
          <w:rFonts w:ascii="Verdana" w:hAnsi="Verdana" w:cs="Verdana"/>
          <w:bCs/>
          <w:szCs w:val="18"/>
        </w:rPr>
        <w:t>but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in (b) </w:t>
      </w:r>
      <w:proofErr w:type="spellStart"/>
      <w:r w:rsidRPr="008D422C">
        <w:rPr>
          <w:rFonts w:ascii="Verdana" w:hAnsi="Verdana" w:cs="Verdana"/>
          <w:bCs/>
          <w:szCs w:val="18"/>
        </w:rPr>
        <w:t>there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are </w:t>
      </w:r>
      <w:proofErr w:type="spellStart"/>
      <w:r w:rsidRPr="008D422C">
        <w:rPr>
          <w:rFonts w:ascii="Verdana" w:hAnsi="Verdana" w:cs="Verdana"/>
          <w:bCs/>
          <w:szCs w:val="18"/>
        </w:rPr>
        <w:t>two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parameters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, c </w:t>
      </w:r>
      <w:proofErr w:type="spellStart"/>
      <w:r w:rsidRPr="008D422C">
        <w:rPr>
          <w:rFonts w:ascii="Verdana" w:hAnsi="Verdana" w:cs="Verdana"/>
          <w:bCs/>
          <w:szCs w:val="18"/>
        </w:rPr>
        <w:t>and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r for </w:t>
      </w:r>
      <w:proofErr w:type="spellStart"/>
      <w:r w:rsidRPr="008D422C">
        <w:rPr>
          <w:rFonts w:ascii="Verdana" w:hAnsi="Verdana" w:cs="Verdana"/>
          <w:bCs/>
          <w:szCs w:val="18"/>
        </w:rPr>
        <w:t>which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values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have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to </w:t>
      </w:r>
      <w:proofErr w:type="spellStart"/>
      <w:r w:rsidRPr="008D422C">
        <w:rPr>
          <w:rFonts w:ascii="Verdana" w:hAnsi="Verdana" w:cs="Verdana"/>
          <w:bCs/>
          <w:szCs w:val="18"/>
        </w:rPr>
        <w:t>be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selected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. As in </w:t>
      </w:r>
      <w:proofErr w:type="spellStart"/>
      <w:r w:rsidRPr="008D422C">
        <w:rPr>
          <w:rFonts w:ascii="Verdana" w:hAnsi="Verdana" w:cs="Verdana"/>
          <w:bCs/>
          <w:szCs w:val="18"/>
        </w:rPr>
        <w:t>most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enhancement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tasks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, </w:t>
      </w:r>
      <w:proofErr w:type="spellStart"/>
      <w:r w:rsidRPr="008D422C">
        <w:rPr>
          <w:rFonts w:ascii="Verdana" w:hAnsi="Verdana" w:cs="Verdana"/>
          <w:bCs/>
          <w:szCs w:val="18"/>
        </w:rPr>
        <w:t>experimentation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is a </w:t>
      </w:r>
      <w:proofErr w:type="spellStart"/>
      <w:r w:rsidRPr="008D422C">
        <w:rPr>
          <w:rFonts w:ascii="Verdana" w:hAnsi="Verdana" w:cs="Verdana"/>
          <w:bCs/>
          <w:szCs w:val="18"/>
        </w:rPr>
        <w:t>must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.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objective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of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this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proofErr w:type="gramStart"/>
      <w:r w:rsidRPr="008D422C">
        <w:rPr>
          <w:rFonts w:ascii="Verdana" w:hAnsi="Verdana" w:cs="Verdana"/>
          <w:bCs/>
          <w:szCs w:val="18"/>
        </w:rPr>
        <w:t>project</w:t>
      </w:r>
      <w:proofErr w:type="spellEnd"/>
      <w:proofErr w:type="gramEnd"/>
      <w:r w:rsidRPr="008D422C">
        <w:rPr>
          <w:rFonts w:ascii="Verdana" w:hAnsi="Verdana" w:cs="Verdana"/>
          <w:bCs/>
          <w:szCs w:val="18"/>
        </w:rPr>
        <w:t xml:space="preserve"> is to </w:t>
      </w:r>
      <w:proofErr w:type="spellStart"/>
      <w:r w:rsidRPr="008D422C">
        <w:rPr>
          <w:rFonts w:ascii="Verdana" w:hAnsi="Verdana" w:cs="Verdana"/>
          <w:bCs/>
          <w:szCs w:val="18"/>
        </w:rPr>
        <w:t>obtain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best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visual </w:t>
      </w:r>
      <w:proofErr w:type="spellStart"/>
      <w:r w:rsidRPr="008D422C">
        <w:rPr>
          <w:rFonts w:ascii="Verdana" w:hAnsi="Verdana" w:cs="Verdana"/>
          <w:bCs/>
          <w:szCs w:val="18"/>
        </w:rPr>
        <w:t>enhancement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possible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with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methods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in (a) </w:t>
      </w:r>
      <w:proofErr w:type="spellStart"/>
      <w:r w:rsidRPr="008D422C">
        <w:rPr>
          <w:rFonts w:ascii="Verdana" w:hAnsi="Verdana" w:cs="Verdana"/>
          <w:bCs/>
          <w:szCs w:val="18"/>
        </w:rPr>
        <w:t>and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(b). </w:t>
      </w:r>
      <w:proofErr w:type="spellStart"/>
      <w:r w:rsidRPr="008D422C">
        <w:rPr>
          <w:rFonts w:ascii="Verdana" w:hAnsi="Verdana" w:cs="Verdana"/>
          <w:bCs/>
          <w:szCs w:val="18"/>
        </w:rPr>
        <w:t>Once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(</w:t>
      </w:r>
      <w:proofErr w:type="spellStart"/>
      <w:r w:rsidRPr="008D422C">
        <w:rPr>
          <w:rFonts w:ascii="Verdana" w:hAnsi="Verdana" w:cs="Verdana"/>
          <w:bCs/>
          <w:szCs w:val="18"/>
        </w:rPr>
        <w:t>according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to </w:t>
      </w:r>
      <w:proofErr w:type="spellStart"/>
      <w:r w:rsidRPr="008D422C">
        <w:rPr>
          <w:rFonts w:ascii="Verdana" w:hAnsi="Verdana" w:cs="Verdana"/>
          <w:bCs/>
          <w:szCs w:val="18"/>
        </w:rPr>
        <w:t>your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judgment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) </w:t>
      </w:r>
      <w:proofErr w:type="spellStart"/>
      <w:r w:rsidRPr="008D422C">
        <w:rPr>
          <w:rFonts w:ascii="Verdana" w:hAnsi="Verdana" w:cs="Verdana"/>
          <w:bCs/>
          <w:szCs w:val="18"/>
        </w:rPr>
        <w:t>you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have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proofErr w:type="gramStart"/>
      <w:r w:rsidRPr="008D422C">
        <w:rPr>
          <w:rFonts w:ascii="Verdana" w:hAnsi="Verdana" w:cs="Verdana"/>
          <w:bCs/>
          <w:szCs w:val="18"/>
        </w:rPr>
        <w:t>best</w:t>
      </w:r>
      <w:proofErr w:type="spellEnd"/>
      <w:proofErr w:type="gramEnd"/>
      <w:r w:rsidRPr="008D422C">
        <w:rPr>
          <w:rFonts w:ascii="Verdana" w:hAnsi="Verdana" w:cs="Verdana"/>
          <w:bCs/>
          <w:szCs w:val="18"/>
        </w:rPr>
        <w:t xml:space="preserve"> visual </w:t>
      </w:r>
      <w:proofErr w:type="spellStart"/>
      <w:r w:rsidRPr="008D422C">
        <w:rPr>
          <w:rFonts w:ascii="Verdana" w:hAnsi="Verdana" w:cs="Verdana"/>
          <w:bCs/>
          <w:szCs w:val="18"/>
        </w:rPr>
        <w:t>result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for </w:t>
      </w:r>
      <w:proofErr w:type="spellStart"/>
      <w:r w:rsidRPr="008D422C">
        <w:rPr>
          <w:rFonts w:ascii="Verdana" w:hAnsi="Verdana" w:cs="Verdana"/>
          <w:bCs/>
          <w:szCs w:val="18"/>
        </w:rPr>
        <w:t>each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transformation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, </w:t>
      </w:r>
      <w:proofErr w:type="spellStart"/>
      <w:r w:rsidRPr="008D422C">
        <w:rPr>
          <w:rFonts w:ascii="Verdana" w:hAnsi="Verdana" w:cs="Verdana"/>
          <w:bCs/>
          <w:szCs w:val="18"/>
        </w:rPr>
        <w:t>explain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reasons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for </w:t>
      </w:r>
      <w:proofErr w:type="spellStart"/>
      <w:r w:rsidRPr="008D422C">
        <w:rPr>
          <w:rFonts w:ascii="Verdana" w:hAnsi="Verdana" w:cs="Verdana"/>
          <w:bCs/>
          <w:szCs w:val="18"/>
        </w:rPr>
        <w:t>the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major </w:t>
      </w:r>
      <w:proofErr w:type="spellStart"/>
      <w:r w:rsidRPr="008D422C">
        <w:rPr>
          <w:rFonts w:ascii="Verdana" w:hAnsi="Verdana" w:cs="Verdana"/>
          <w:bCs/>
          <w:szCs w:val="18"/>
        </w:rPr>
        <w:t>differences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between</w:t>
      </w:r>
      <w:proofErr w:type="spellEnd"/>
      <w:r w:rsidRPr="008D422C">
        <w:rPr>
          <w:rFonts w:ascii="Verdana" w:hAnsi="Verdana" w:cs="Verdana"/>
          <w:bCs/>
          <w:szCs w:val="18"/>
        </w:rPr>
        <w:t xml:space="preserve"> </w:t>
      </w:r>
      <w:proofErr w:type="spellStart"/>
      <w:r w:rsidRPr="008D422C">
        <w:rPr>
          <w:rFonts w:ascii="Verdana" w:hAnsi="Verdana" w:cs="Verdana"/>
          <w:bCs/>
          <w:szCs w:val="18"/>
        </w:rPr>
        <w:t>them</w:t>
      </w:r>
      <w:proofErr w:type="spellEnd"/>
      <w:r w:rsidRPr="008D422C">
        <w:rPr>
          <w:rFonts w:ascii="Verdana" w:hAnsi="Verdana" w:cs="Verdana"/>
          <w:bCs/>
          <w:szCs w:val="18"/>
        </w:rPr>
        <w:t>.</w:t>
      </w:r>
    </w:p>
    <w:p w:rsidR="0091538A" w:rsidRPr="00DC189E" w:rsidRDefault="00E92D8F" w:rsidP="00E92D8F">
      <w:pPr>
        <w:rPr>
          <w:rFonts w:ascii="Verdana" w:hAnsi="Verdana" w:cs="Verdana"/>
          <w:b/>
          <w:bCs/>
          <w:color w:val="000000" w:themeColor="text1"/>
          <w:szCs w:val="18"/>
          <w:lang w:val="en-US"/>
        </w:rPr>
      </w:pPr>
      <w:r w:rsidRPr="00DC189E">
        <w:rPr>
          <w:rFonts w:ascii="Verdana" w:hAnsi="Verdana" w:cs="Verdana"/>
          <w:b/>
          <w:bCs/>
          <w:color w:val="000000" w:themeColor="text1"/>
          <w:szCs w:val="18"/>
          <w:lang w:val="en-US"/>
        </w:rPr>
        <w:br w:type="page"/>
      </w:r>
    </w:p>
    <w:p w:rsidR="00131725" w:rsidRDefault="0001538A" w:rsidP="00E92D8F">
      <w:pPr>
        <w:pStyle w:val="Ttulo0"/>
      </w:pPr>
      <w:r w:rsidRPr="0001538A">
        <w:lastRenderedPageBreak/>
        <w:t>Technical discussion</w:t>
      </w:r>
    </w:p>
    <w:p w:rsidR="004423A7" w:rsidRDefault="004423A7" w:rsidP="00131725">
      <w:pPr>
        <w:spacing w:line="360" w:lineRule="auto"/>
        <w:rPr>
          <w:rFonts w:ascii="Arial" w:hAnsi="Arial" w:cs="Arial"/>
        </w:rPr>
      </w:pPr>
    </w:p>
    <w:p w:rsidR="00661204" w:rsidRDefault="00661204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 presente trabalho consiste no aprimoramento de imagens por dois métodos: através da função logaritmo e através da função potência. </w:t>
      </w:r>
    </w:p>
    <w:p w:rsidR="00661204" w:rsidRDefault="00661204" w:rsidP="00131725">
      <w:pPr>
        <w:spacing w:line="360" w:lineRule="auto"/>
        <w:rPr>
          <w:rFonts w:ascii="Arial" w:hAnsi="Arial" w:cs="Arial"/>
        </w:rPr>
      </w:pPr>
    </w:p>
    <w:p w:rsidR="00661204" w:rsidRDefault="00661204" w:rsidP="0066120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3337560</wp:posOffset>
            </wp:positionH>
            <wp:positionV relativeFrom="paragraph">
              <wp:posOffset>873125</wp:posOffset>
            </wp:positionV>
            <wp:extent cx="2533650" cy="485775"/>
            <wp:effectExtent l="19050" t="0" r="0" b="0"/>
            <wp:wrapNone/>
            <wp:docPr id="7" name="Imagem 6" descr="Captura de Tela 2016-09-28 às 17.4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6-09-28 às 17.43.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3048000" cy="2784593"/>
            <wp:effectExtent l="19050" t="0" r="0" b="0"/>
            <wp:docPr id="5" name="Imagem 4" descr="Captura de Tela 2016-09-28 às 17.4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6-09-28 às 17.41.3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04" w:rsidRDefault="00661204" w:rsidP="00661204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A4698F">
          <w:rPr>
            <w:noProof/>
          </w:rPr>
          <w:t>1</w:t>
        </w:r>
      </w:fldSimple>
      <w:r>
        <w:t>: Função logaritmo</w:t>
      </w:r>
    </w:p>
    <w:p w:rsidR="00661204" w:rsidRPr="00661204" w:rsidRDefault="00661204" w:rsidP="005D50DA">
      <w:pPr>
        <w:pStyle w:val="Legenda"/>
        <w:jc w:val="left"/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3699510</wp:posOffset>
            </wp:positionH>
            <wp:positionV relativeFrom="paragraph">
              <wp:posOffset>1022350</wp:posOffset>
            </wp:positionV>
            <wp:extent cx="1771650" cy="514350"/>
            <wp:effectExtent l="19050" t="0" r="0" b="0"/>
            <wp:wrapNone/>
            <wp:docPr id="8" name="Imagem 7" descr="Captura de Tela 2016-09-28 às 17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6-09-28 às 17.43.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3114675" cy="2950745"/>
            <wp:effectExtent l="19050" t="0" r="9525" b="0"/>
            <wp:docPr id="6" name="Imagem 5" descr="Captura de Tela 2016-09-28 às 17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6-09-28 às 17.41.5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04" w:rsidRDefault="00661204" w:rsidP="00661204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A4698F">
          <w:rPr>
            <w:noProof/>
          </w:rPr>
          <w:t>2</w:t>
        </w:r>
      </w:fldSimple>
      <w:r>
        <w:t>: Função potência</w:t>
      </w:r>
    </w:p>
    <w:p w:rsidR="00661204" w:rsidRDefault="00661204" w:rsidP="00131725">
      <w:pPr>
        <w:spacing w:line="360" w:lineRule="auto"/>
        <w:rPr>
          <w:rFonts w:ascii="Arial" w:hAnsi="Arial" w:cs="Arial"/>
        </w:rPr>
      </w:pPr>
    </w:p>
    <w:p w:rsidR="00661204" w:rsidRPr="005D50DA" w:rsidRDefault="009A1888" w:rsidP="005D50DA">
      <w:pPr>
        <w:pStyle w:val="Ttulo0"/>
      </w:pPr>
      <w:r w:rsidRPr="000C4B0D">
        <w:lastRenderedPageBreak/>
        <w:t>Result</w:t>
      </w:r>
      <w:r w:rsidR="008D422C">
        <w:t>s</w:t>
      </w:r>
    </w:p>
    <w:p w:rsidR="00661204" w:rsidRDefault="00661204" w:rsidP="00131725">
      <w:pPr>
        <w:spacing w:line="360" w:lineRule="auto"/>
        <w:rPr>
          <w:rFonts w:ascii="Arial" w:hAnsi="Arial" w:cs="Arial"/>
        </w:rPr>
      </w:pPr>
    </w:p>
    <w:p w:rsidR="00CD55BD" w:rsidRDefault="00CD55BD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figura 3 mostra o aprimoramento através da função logarítmica, nota-se que alguns detalhes obscurecidos da imagem </w:t>
      </w:r>
      <w:proofErr w:type="gramStart"/>
      <w:r>
        <w:rPr>
          <w:rFonts w:ascii="Arial" w:hAnsi="Arial" w:cs="Arial"/>
        </w:rPr>
        <w:t>foram</w:t>
      </w:r>
      <w:proofErr w:type="gramEnd"/>
      <w:r>
        <w:rPr>
          <w:rFonts w:ascii="Arial" w:hAnsi="Arial" w:cs="Arial"/>
        </w:rPr>
        <w:t xml:space="preserve"> realçados</w:t>
      </w:r>
      <w:r w:rsidR="00A4698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isso acontece devido a expansão dos valores dos níveis de cinza causada pela função logarítmica. A imagem foi alcançada fazendo-se </w:t>
      </w:r>
      <w:r w:rsidRPr="00CD55BD">
        <w:rPr>
          <w:rFonts w:ascii="Arial" w:hAnsi="Arial" w:cs="Arial"/>
          <w:b/>
        </w:rPr>
        <w:t>c = 0.2</w:t>
      </w:r>
      <w:r>
        <w:rPr>
          <w:rFonts w:ascii="Arial" w:hAnsi="Arial" w:cs="Arial"/>
          <w:b/>
        </w:rPr>
        <w:t>.</w:t>
      </w:r>
    </w:p>
    <w:p w:rsidR="00661204" w:rsidRDefault="00CD55BD" w:rsidP="00CD55BD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036925" cy="2664932"/>
            <wp:effectExtent l="19050" t="0" r="1425" b="0"/>
            <wp:docPr id="9" name="Imagem 8" descr="Fig0308(a)(fractured_spine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(fractured_spine).t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513" cy="26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>
            <wp:extent cx="2030747" cy="2656836"/>
            <wp:effectExtent l="19050" t="0" r="7603" b="0"/>
            <wp:docPr id="10" name="Imagem 9" descr="Fig0308(a)lo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log.t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024" cy="26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04" w:rsidRDefault="00CD55BD" w:rsidP="00CD55BD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A4698F">
          <w:rPr>
            <w:noProof/>
          </w:rPr>
          <w:t>3</w:t>
        </w:r>
      </w:fldSimple>
      <w:r>
        <w:t>: Aprimorada por função logarítmica.</w:t>
      </w: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figura 4 mostra o aprimoramento através da função de potência, a imagem foi alcançada fazendo-se </w:t>
      </w:r>
      <w:r>
        <w:rPr>
          <w:rFonts w:ascii="Arial" w:hAnsi="Arial" w:cs="Arial"/>
          <w:b/>
        </w:rPr>
        <w:t xml:space="preserve">c=1 </w:t>
      </w:r>
      <w:r>
        <w:rPr>
          <w:rFonts w:ascii="Arial" w:hAnsi="Arial" w:cs="Arial"/>
        </w:rPr>
        <w:t>e</w:t>
      </w:r>
      <w:r w:rsidRPr="00A4698F">
        <w:rPr>
          <w:rFonts w:ascii="Arial" w:hAnsi="Arial" w:cs="Arial"/>
          <w:b/>
        </w:rPr>
        <w:t xml:space="preserve"> lambda = 0.55</w:t>
      </w:r>
      <w:r>
        <w:rPr>
          <w:rFonts w:ascii="Arial" w:hAnsi="Arial" w:cs="Arial"/>
          <w:b/>
        </w:rPr>
        <w:t>.</w:t>
      </w: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A4698F" w:rsidRDefault="00A4698F" w:rsidP="00131725">
      <w:pPr>
        <w:spacing w:line="360" w:lineRule="auto"/>
        <w:rPr>
          <w:rFonts w:ascii="Arial" w:hAnsi="Arial" w:cs="Arial"/>
        </w:rPr>
      </w:pPr>
    </w:p>
    <w:p w:rsidR="00233674" w:rsidRDefault="00380D12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3004184</wp:posOffset>
            </wp:positionH>
            <wp:positionV relativeFrom="paragraph">
              <wp:posOffset>76834</wp:posOffset>
            </wp:positionV>
            <wp:extent cx="2676525" cy="2910965"/>
            <wp:effectExtent l="19050" t="0" r="9525" b="0"/>
            <wp:wrapNone/>
            <wp:docPr id="12" name="Imagem 11" descr="Fig0308(a)pow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pow.ti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965835</wp:posOffset>
            </wp:positionH>
            <wp:positionV relativeFrom="paragraph">
              <wp:posOffset>131445</wp:posOffset>
            </wp:positionV>
            <wp:extent cx="2037080" cy="2668905"/>
            <wp:effectExtent l="19050" t="0" r="1270" b="0"/>
            <wp:wrapNone/>
            <wp:docPr id="11" name="Imagem 10" descr="Fig0308(a)(fractured_spine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(fractured_spine).t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131725">
      <w:pPr>
        <w:spacing w:line="360" w:lineRule="auto"/>
        <w:rPr>
          <w:rFonts w:ascii="Arial" w:hAnsi="Arial" w:cs="Arial"/>
        </w:rPr>
      </w:pPr>
    </w:p>
    <w:p w:rsidR="00233674" w:rsidRDefault="00233674" w:rsidP="00233674">
      <w:pPr>
        <w:pStyle w:val="Legenda"/>
      </w:pPr>
    </w:p>
    <w:p w:rsidR="00CD55BD" w:rsidRDefault="00233674" w:rsidP="00380D12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A4698F">
          <w:rPr>
            <w:noProof/>
          </w:rPr>
          <w:t>4</w:t>
        </w:r>
      </w:fldSimple>
      <w:r>
        <w:t>:</w:t>
      </w:r>
      <w:r w:rsidR="00A4698F">
        <w:t xml:space="preserve"> Aprimorada por função</w:t>
      </w:r>
      <w:r>
        <w:t xml:space="preserve"> potência.</w:t>
      </w:r>
    </w:p>
    <w:p w:rsidR="00892F62" w:rsidRDefault="0001538A" w:rsidP="00F246AE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  <w:r>
        <w:rPr>
          <w:rFonts w:ascii="Verdana" w:hAnsi="Verdana" w:cs="Verdana"/>
          <w:b/>
          <w:bCs/>
          <w:color w:val="0070C0"/>
          <w:szCs w:val="18"/>
          <w:lang w:val="en-US"/>
        </w:rPr>
        <w:t xml:space="preserve">References </w:t>
      </w:r>
    </w:p>
    <w:p w:rsidR="00F246AE" w:rsidRDefault="00F246AE" w:rsidP="00F246AE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903137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Digital </w:t>
      </w:r>
      <w:proofErr w:type="spell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Imagem</w:t>
      </w:r>
      <w:proofErr w:type="spell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processing – 3rd. ed. / c2008</w:t>
      </w:r>
    </w:p>
    <w:p w:rsidR="00F246AE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u w:val="single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GONZALES, Rafael C.; WOODS, Richard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E..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Digital image processing.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3. ed. Upper Sadler River, N.J.: Prentice Hall, c2008. 954 p. ISBN 978-0-13-168728-8</w:t>
      </w:r>
    </w:p>
    <w:sectPr w:rsidR="00F246AE" w:rsidRPr="00903137" w:rsidSect="005C55E3">
      <w:headerReference w:type="default" r:id="rId15"/>
      <w:footerReference w:type="default" r:id="rId16"/>
      <w:pgSz w:w="11907" w:h="16840" w:code="9"/>
      <w:pgMar w:top="1440" w:right="851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698F" w:rsidRDefault="00A4698F">
      <w:r>
        <w:separator/>
      </w:r>
    </w:p>
  </w:endnote>
  <w:endnote w:type="continuationSeparator" w:id="1">
    <w:p w:rsidR="00A4698F" w:rsidRDefault="00A469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98F" w:rsidRDefault="00A4698F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r>
      <w:rPr>
        <w:rFonts w:ascii="Arial" w:hAnsi="Arial" w:cs="Arial"/>
        <w:sz w:val="22"/>
        <w:szCs w:val="22"/>
        <w:vertAlign w:val="subscript"/>
      </w:rPr>
      <w:t xml:space="preserve">Profa </w:t>
    </w:r>
    <w:proofErr w:type="spellStart"/>
    <w:r>
      <w:rPr>
        <w:rFonts w:ascii="Arial" w:hAnsi="Arial" w:cs="Arial"/>
        <w:sz w:val="22"/>
        <w:szCs w:val="22"/>
        <w:vertAlign w:val="subscript"/>
      </w:rPr>
      <w:t>Dra</w:t>
    </w:r>
    <w:smartTag w:uri="urn:schemas-microsoft-com:office:smarttags" w:element="PersonName">
      <w:smartTagPr>
        <w:attr w:name="ProductID" w:val="Marly Guimar￣es Fernandes Costa"/>
      </w:smartTagPr>
      <w:r>
        <w:rPr>
          <w:rFonts w:ascii="Arial" w:hAnsi="Arial" w:cs="Arial"/>
          <w:sz w:val="22"/>
          <w:szCs w:val="22"/>
          <w:vertAlign w:val="subscript"/>
        </w:rPr>
        <w:t>Marly</w:t>
      </w:r>
      <w:proofErr w:type="spellEnd"/>
      <w:r>
        <w:rPr>
          <w:rFonts w:ascii="Arial" w:hAnsi="Arial" w:cs="Arial"/>
          <w:sz w:val="22"/>
          <w:szCs w:val="22"/>
          <w:vertAlign w:val="subscript"/>
        </w:rPr>
        <w:t xml:space="preserve"> Guimarães Fernandes Costa</w:t>
      </w:r>
    </w:smartTag>
  </w:p>
  <w:p w:rsidR="00A4698F" w:rsidRPr="00950AA5" w:rsidRDefault="00A4698F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proofErr w:type="gramStart"/>
    <w:r>
      <w:rPr>
        <w:rFonts w:ascii="Arial" w:hAnsi="Arial" w:cs="Arial"/>
        <w:sz w:val="22"/>
        <w:szCs w:val="22"/>
        <w:vertAlign w:val="subscript"/>
      </w:rPr>
      <w:t>e-mail</w:t>
    </w:r>
    <w:proofErr w:type="gramEnd"/>
    <w:r>
      <w:rPr>
        <w:rFonts w:ascii="Arial" w:hAnsi="Arial" w:cs="Arial"/>
        <w:sz w:val="22"/>
        <w:szCs w:val="22"/>
        <w:vertAlign w:val="subscript"/>
      </w:rPr>
      <w:t>: marlygfcosta@gmail.com</w:t>
    </w:r>
  </w:p>
  <w:p w:rsidR="00A4698F" w:rsidRDefault="00A4698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698F" w:rsidRDefault="00A4698F">
      <w:r>
        <w:separator/>
      </w:r>
    </w:p>
  </w:footnote>
  <w:footnote w:type="continuationSeparator" w:id="1">
    <w:p w:rsidR="00A4698F" w:rsidRDefault="00A469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00" w:type="dxa"/>
      <w:tblInd w:w="108" w:type="dxa"/>
      <w:tblBorders>
        <w:bottom w:val="single" w:sz="4" w:space="0" w:color="auto"/>
      </w:tblBorders>
      <w:tblLayout w:type="fixed"/>
      <w:tblLook w:val="01E0"/>
    </w:tblPr>
    <w:tblGrid>
      <w:gridCol w:w="1080"/>
      <w:gridCol w:w="8820"/>
    </w:tblGrid>
    <w:tr w:rsidR="00A4698F" w:rsidTr="008F0C43">
      <w:trPr>
        <w:trHeight w:val="1073"/>
      </w:trPr>
      <w:tc>
        <w:tcPr>
          <w:tcW w:w="1080" w:type="dxa"/>
        </w:tcPr>
        <w:p w:rsidR="00A4698F" w:rsidRDefault="00A4698F" w:rsidP="008F0C43">
          <w:pPr>
            <w:pStyle w:val="Cabealho"/>
            <w:spacing w:before="240"/>
          </w:pPr>
          <w:r>
            <w:rPr>
              <w:noProof/>
            </w:rPr>
            <w:drawing>
              <wp:inline distT="0" distB="0" distL="0" distR="0">
                <wp:extent cx="542290" cy="662305"/>
                <wp:effectExtent l="19050" t="0" r="0" b="0"/>
                <wp:docPr id="39" name="Imagem 39" descr="brasao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 descr="brasao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290" cy="662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4698F" w:rsidRDefault="00A4698F" w:rsidP="002221D1">
          <w:pPr>
            <w:pStyle w:val="Cabealho"/>
          </w:pPr>
        </w:p>
      </w:tc>
      <w:tc>
        <w:tcPr>
          <w:tcW w:w="8820" w:type="dxa"/>
          <w:vAlign w:val="center"/>
        </w:tcPr>
        <w:p w:rsidR="00A4698F" w:rsidRDefault="00A4698F" w:rsidP="008F0C43">
          <w:pPr>
            <w:pStyle w:val="Cabealho"/>
            <w:jc w:val="center"/>
          </w:pPr>
          <w:r w:rsidRPr="00A108DB">
            <w:t>P</w:t>
          </w:r>
          <w:r>
            <w:t>rocessamento Digital de Imagens</w:t>
          </w:r>
        </w:p>
        <w:p w:rsidR="00A4698F" w:rsidRPr="00A57B47" w:rsidRDefault="00A4698F" w:rsidP="008F0C43">
          <w:pPr>
            <w:pStyle w:val="Cabealho"/>
            <w:spacing w:before="100" w:beforeAutospacing="1"/>
            <w:ind w:left="-288" w:firstLine="180"/>
            <w:jc w:val="center"/>
          </w:pPr>
          <w:r>
            <w:t>PROJECT REPORT</w:t>
          </w:r>
        </w:p>
      </w:tc>
    </w:tr>
  </w:tbl>
  <w:p w:rsidR="00A4698F" w:rsidRDefault="00A4698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0D6E"/>
    <w:multiLevelType w:val="hybridMultilevel"/>
    <w:tmpl w:val="B0B6D93E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">
    <w:nsid w:val="03B32129"/>
    <w:multiLevelType w:val="hybridMultilevel"/>
    <w:tmpl w:val="AED499F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7319E6"/>
    <w:multiLevelType w:val="hybridMultilevel"/>
    <w:tmpl w:val="9D88194E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64AEE"/>
    <w:multiLevelType w:val="hybridMultilevel"/>
    <w:tmpl w:val="9DE03AC4"/>
    <w:lvl w:ilvl="0" w:tplc="F418ED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1E6B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E4E8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5899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56EB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7A33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141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BCD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A8B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254DA"/>
    <w:multiLevelType w:val="hybridMultilevel"/>
    <w:tmpl w:val="039CC968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B907F3"/>
    <w:multiLevelType w:val="hybridMultilevel"/>
    <w:tmpl w:val="A636D570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1E62E3"/>
    <w:multiLevelType w:val="hybridMultilevel"/>
    <w:tmpl w:val="F1EA4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FC7DCB"/>
    <w:multiLevelType w:val="hybridMultilevel"/>
    <w:tmpl w:val="4842628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B01DB0"/>
    <w:multiLevelType w:val="hybridMultilevel"/>
    <w:tmpl w:val="4C0E25BC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16F30E9"/>
    <w:multiLevelType w:val="hybridMultilevel"/>
    <w:tmpl w:val="9BFCC17E"/>
    <w:lvl w:ilvl="0" w:tplc="2AA67CC2">
      <w:numFmt w:val="bullet"/>
      <w:lvlText w:val="•"/>
      <w:lvlJc w:val="left"/>
      <w:pPr>
        <w:ind w:left="720" w:hanging="360"/>
      </w:pPr>
      <w:rPr>
        <w:rFonts w:ascii="SymbolMT" w:eastAsia="Times New Roman" w:hAnsi="SymbolMT" w:cs="SymbolMT" w:hint="default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0E5A33"/>
    <w:multiLevelType w:val="hybridMultilevel"/>
    <w:tmpl w:val="4C18CDCC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1">
    <w:nsid w:val="3C0C50BB"/>
    <w:multiLevelType w:val="hybridMultilevel"/>
    <w:tmpl w:val="C8B6790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6C219C"/>
    <w:multiLevelType w:val="hybridMultilevel"/>
    <w:tmpl w:val="27400A56"/>
    <w:lvl w:ilvl="0" w:tplc="0416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53F77E62"/>
    <w:multiLevelType w:val="hybridMultilevel"/>
    <w:tmpl w:val="90C2CB78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3B6706"/>
    <w:multiLevelType w:val="hybridMultilevel"/>
    <w:tmpl w:val="54EC7526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5">
    <w:nsid w:val="587C616A"/>
    <w:multiLevelType w:val="hybridMultilevel"/>
    <w:tmpl w:val="D174E14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ABC37DE"/>
    <w:multiLevelType w:val="hybridMultilevel"/>
    <w:tmpl w:val="45ECEC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3841ADA"/>
    <w:multiLevelType w:val="hybridMultilevel"/>
    <w:tmpl w:val="DCC890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A2A22F7"/>
    <w:multiLevelType w:val="hybridMultilevel"/>
    <w:tmpl w:val="14CAF1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8A7409"/>
    <w:multiLevelType w:val="hybridMultilevel"/>
    <w:tmpl w:val="F3B295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0F829A3"/>
    <w:multiLevelType w:val="hybridMultilevel"/>
    <w:tmpl w:val="D1A2C154"/>
    <w:lvl w:ilvl="0" w:tplc="587C0D26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13"/>
  </w:num>
  <w:num w:numId="5">
    <w:abstractNumId w:val="10"/>
  </w:num>
  <w:num w:numId="6">
    <w:abstractNumId w:val="14"/>
  </w:num>
  <w:num w:numId="7">
    <w:abstractNumId w:val="11"/>
  </w:num>
  <w:num w:numId="8">
    <w:abstractNumId w:val="15"/>
  </w:num>
  <w:num w:numId="9">
    <w:abstractNumId w:val="7"/>
  </w:num>
  <w:num w:numId="10">
    <w:abstractNumId w:val="12"/>
  </w:num>
  <w:num w:numId="11">
    <w:abstractNumId w:val="2"/>
  </w:num>
  <w:num w:numId="12">
    <w:abstractNumId w:val="8"/>
  </w:num>
  <w:num w:numId="13">
    <w:abstractNumId w:val="3"/>
  </w:num>
  <w:num w:numId="14">
    <w:abstractNumId w:val="19"/>
  </w:num>
  <w:num w:numId="15">
    <w:abstractNumId w:val="16"/>
  </w:num>
  <w:num w:numId="16">
    <w:abstractNumId w:val="4"/>
  </w:num>
  <w:num w:numId="17">
    <w:abstractNumId w:val="5"/>
  </w:num>
  <w:num w:numId="18">
    <w:abstractNumId w:val="18"/>
  </w:num>
  <w:num w:numId="19">
    <w:abstractNumId w:val="20"/>
  </w:num>
  <w:num w:numId="20">
    <w:abstractNumId w:val="6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5787"/>
    <w:rsid w:val="0000598D"/>
    <w:rsid w:val="0001538A"/>
    <w:rsid w:val="00020CB5"/>
    <w:rsid w:val="00025724"/>
    <w:rsid w:val="00033592"/>
    <w:rsid w:val="000C1963"/>
    <w:rsid w:val="000C4B0D"/>
    <w:rsid w:val="000D757D"/>
    <w:rsid w:val="000F2330"/>
    <w:rsid w:val="00101107"/>
    <w:rsid w:val="00115E0E"/>
    <w:rsid w:val="001267D3"/>
    <w:rsid w:val="00131725"/>
    <w:rsid w:val="001443E8"/>
    <w:rsid w:val="00147B1C"/>
    <w:rsid w:val="00151CE8"/>
    <w:rsid w:val="00194B8C"/>
    <w:rsid w:val="001B5C86"/>
    <w:rsid w:val="001D2ED8"/>
    <w:rsid w:val="001D6137"/>
    <w:rsid w:val="001F235A"/>
    <w:rsid w:val="001F7047"/>
    <w:rsid w:val="0020060C"/>
    <w:rsid w:val="00202C0C"/>
    <w:rsid w:val="00206B45"/>
    <w:rsid w:val="00215A4F"/>
    <w:rsid w:val="0021701B"/>
    <w:rsid w:val="002221D1"/>
    <w:rsid w:val="00222A34"/>
    <w:rsid w:val="00233674"/>
    <w:rsid w:val="002340D1"/>
    <w:rsid w:val="00234CD1"/>
    <w:rsid w:val="002665A3"/>
    <w:rsid w:val="0027472D"/>
    <w:rsid w:val="00282606"/>
    <w:rsid w:val="00285429"/>
    <w:rsid w:val="00290FDD"/>
    <w:rsid w:val="002B130E"/>
    <w:rsid w:val="002B6F57"/>
    <w:rsid w:val="002C57D6"/>
    <w:rsid w:val="002D7904"/>
    <w:rsid w:val="002F1BF3"/>
    <w:rsid w:val="003052E1"/>
    <w:rsid w:val="00313F2E"/>
    <w:rsid w:val="0033342E"/>
    <w:rsid w:val="00344FA7"/>
    <w:rsid w:val="00356574"/>
    <w:rsid w:val="00380D12"/>
    <w:rsid w:val="003B7772"/>
    <w:rsid w:val="003C126B"/>
    <w:rsid w:val="003F630D"/>
    <w:rsid w:val="00403821"/>
    <w:rsid w:val="004423A7"/>
    <w:rsid w:val="00464501"/>
    <w:rsid w:val="0048586E"/>
    <w:rsid w:val="0048649D"/>
    <w:rsid w:val="004954D6"/>
    <w:rsid w:val="004A4BF2"/>
    <w:rsid w:val="004A7AD8"/>
    <w:rsid w:val="004D1618"/>
    <w:rsid w:val="004D2F9C"/>
    <w:rsid w:val="004F624F"/>
    <w:rsid w:val="00505C16"/>
    <w:rsid w:val="005125A7"/>
    <w:rsid w:val="00513AA5"/>
    <w:rsid w:val="005278DD"/>
    <w:rsid w:val="0053754C"/>
    <w:rsid w:val="005403FF"/>
    <w:rsid w:val="0055646D"/>
    <w:rsid w:val="00557F43"/>
    <w:rsid w:val="005667F0"/>
    <w:rsid w:val="00580B9F"/>
    <w:rsid w:val="00581839"/>
    <w:rsid w:val="00584776"/>
    <w:rsid w:val="00587B08"/>
    <w:rsid w:val="005A39F1"/>
    <w:rsid w:val="005B0B82"/>
    <w:rsid w:val="005B59F7"/>
    <w:rsid w:val="005C0A2F"/>
    <w:rsid w:val="005C55E3"/>
    <w:rsid w:val="005D0BD4"/>
    <w:rsid w:val="005D50DA"/>
    <w:rsid w:val="005F3D85"/>
    <w:rsid w:val="00601CF1"/>
    <w:rsid w:val="00612EEF"/>
    <w:rsid w:val="00646EC7"/>
    <w:rsid w:val="00653CE4"/>
    <w:rsid w:val="00661204"/>
    <w:rsid w:val="00661C21"/>
    <w:rsid w:val="006664CA"/>
    <w:rsid w:val="00681041"/>
    <w:rsid w:val="006868B4"/>
    <w:rsid w:val="00690B53"/>
    <w:rsid w:val="00694E6E"/>
    <w:rsid w:val="00697F3F"/>
    <w:rsid w:val="006B25C6"/>
    <w:rsid w:val="006C110D"/>
    <w:rsid w:val="006E17F6"/>
    <w:rsid w:val="006E69A2"/>
    <w:rsid w:val="006F7840"/>
    <w:rsid w:val="00704E04"/>
    <w:rsid w:val="007101DE"/>
    <w:rsid w:val="00744F5E"/>
    <w:rsid w:val="007500E1"/>
    <w:rsid w:val="007556C1"/>
    <w:rsid w:val="007656DC"/>
    <w:rsid w:val="00770101"/>
    <w:rsid w:val="00776C47"/>
    <w:rsid w:val="00787E14"/>
    <w:rsid w:val="0079034E"/>
    <w:rsid w:val="00793293"/>
    <w:rsid w:val="007A1BEE"/>
    <w:rsid w:val="007A51FB"/>
    <w:rsid w:val="007A54A5"/>
    <w:rsid w:val="007A739A"/>
    <w:rsid w:val="007B1052"/>
    <w:rsid w:val="007B5C90"/>
    <w:rsid w:val="008071D6"/>
    <w:rsid w:val="008241F7"/>
    <w:rsid w:val="008260E8"/>
    <w:rsid w:val="00827FFE"/>
    <w:rsid w:val="008313CA"/>
    <w:rsid w:val="0087244C"/>
    <w:rsid w:val="00892F62"/>
    <w:rsid w:val="008D422C"/>
    <w:rsid w:val="008E0B6B"/>
    <w:rsid w:val="008F0C43"/>
    <w:rsid w:val="009021D6"/>
    <w:rsid w:val="00903137"/>
    <w:rsid w:val="00907F96"/>
    <w:rsid w:val="00911033"/>
    <w:rsid w:val="00911CF5"/>
    <w:rsid w:val="00912B60"/>
    <w:rsid w:val="0091538A"/>
    <w:rsid w:val="00924E3D"/>
    <w:rsid w:val="00951D74"/>
    <w:rsid w:val="0095448B"/>
    <w:rsid w:val="00955103"/>
    <w:rsid w:val="00955A1B"/>
    <w:rsid w:val="00956194"/>
    <w:rsid w:val="00961DC5"/>
    <w:rsid w:val="00975412"/>
    <w:rsid w:val="00984273"/>
    <w:rsid w:val="009A1888"/>
    <w:rsid w:val="009E1155"/>
    <w:rsid w:val="009E65C6"/>
    <w:rsid w:val="009F21CA"/>
    <w:rsid w:val="00A038BC"/>
    <w:rsid w:val="00A05868"/>
    <w:rsid w:val="00A24649"/>
    <w:rsid w:val="00A2538F"/>
    <w:rsid w:val="00A30ED1"/>
    <w:rsid w:val="00A33608"/>
    <w:rsid w:val="00A4349D"/>
    <w:rsid w:val="00A4698F"/>
    <w:rsid w:val="00A61E10"/>
    <w:rsid w:val="00A621E0"/>
    <w:rsid w:val="00A62A3B"/>
    <w:rsid w:val="00A6489A"/>
    <w:rsid w:val="00A90A8D"/>
    <w:rsid w:val="00A95C09"/>
    <w:rsid w:val="00AF71BD"/>
    <w:rsid w:val="00B027AA"/>
    <w:rsid w:val="00B03AE0"/>
    <w:rsid w:val="00B20E70"/>
    <w:rsid w:val="00B268EB"/>
    <w:rsid w:val="00B51EB4"/>
    <w:rsid w:val="00B66A04"/>
    <w:rsid w:val="00BA423D"/>
    <w:rsid w:val="00BB573F"/>
    <w:rsid w:val="00BC443D"/>
    <w:rsid w:val="00BE6468"/>
    <w:rsid w:val="00C04C76"/>
    <w:rsid w:val="00C12B71"/>
    <w:rsid w:val="00C13F04"/>
    <w:rsid w:val="00C24166"/>
    <w:rsid w:val="00C54B8E"/>
    <w:rsid w:val="00C72C27"/>
    <w:rsid w:val="00C7561B"/>
    <w:rsid w:val="00C810ED"/>
    <w:rsid w:val="00C8240A"/>
    <w:rsid w:val="00CA2145"/>
    <w:rsid w:val="00CA3B85"/>
    <w:rsid w:val="00CB207C"/>
    <w:rsid w:val="00CB6FE8"/>
    <w:rsid w:val="00CD5128"/>
    <w:rsid w:val="00CD55BD"/>
    <w:rsid w:val="00CF3038"/>
    <w:rsid w:val="00D13D91"/>
    <w:rsid w:val="00D41953"/>
    <w:rsid w:val="00D75FC7"/>
    <w:rsid w:val="00D876F6"/>
    <w:rsid w:val="00D956C1"/>
    <w:rsid w:val="00D965F9"/>
    <w:rsid w:val="00DA5D72"/>
    <w:rsid w:val="00DC189E"/>
    <w:rsid w:val="00DC47C7"/>
    <w:rsid w:val="00DE3FB1"/>
    <w:rsid w:val="00E17ADD"/>
    <w:rsid w:val="00E17ED3"/>
    <w:rsid w:val="00E47B7A"/>
    <w:rsid w:val="00E71D2B"/>
    <w:rsid w:val="00E752AE"/>
    <w:rsid w:val="00E83591"/>
    <w:rsid w:val="00E92D8F"/>
    <w:rsid w:val="00E94A64"/>
    <w:rsid w:val="00EA603B"/>
    <w:rsid w:val="00EA6BF8"/>
    <w:rsid w:val="00EB22A3"/>
    <w:rsid w:val="00EB4B03"/>
    <w:rsid w:val="00EF5768"/>
    <w:rsid w:val="00F00277"/>
    <w:rsid w:val="00F021C2"/>
    <w:rsid w:val="00F06498"/>
    <w:rsid w:val="00F15E1E"/>
    <w:rsid w:val="00F246AE"/>
    <w:rsid w:val="00F32F54"/>
    <w:rsid w:val="00F40ABA"/>
    <w:rsid w:val="00F47388"/>
    <w:rsid w:val="00F52441"/>
    <w:rsid w:val="00F541DC"/>
    <w:rsid w:val="00F75287"/>
    <w:rsid w:val="00F81F38"/>
    <w:rsid w:val="00F9170B"/>
    <w:rsid w:val="00FA2256"/>
    <w:rsid w:val="00FA2269"/>
    <w:rsid w:val="00FB5787"/>
    <w:rsid w:val="00FD30E4"/>
    <w:rsid w:val="00FD39F8"/>
    <w:rsid w:val="00FF51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45">
      <o:colormenu v:ext="edit" strokecolor="none"/>
    </o:shapedefaults>
    <o:shapelayout v:ext="edit">
      <o:idmap v:ext="edit" data="1"/>
      <o:rules v:ext="edit">
        <o:r id="V:Rule5" type="connector" idref="#_x0000_s1032"/>
        <o:r id="V:Rule6" type="connector" idref="#_x0000_s1041"/>
        <o:r id="V:Rule7" type="connector" idref="#_x0000_s1034"/>
        <o:r id="V:Rule8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441"/>
    <w:rPr>
      <w:rFonts w:ascii="Tahoma" w:hAnsi="Tahom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5278DD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278DD"/>
    <w:pPr>
      <w:tabs>
        <w:tab w:val="center" w:pos="4320"/>
        <w:tab w:val="right" w:pos="8640"/>
      </w:tabs>
    </w:pPr>
  </w:style>
  <w:style w:type="table" w:styleId="Tabelacomgrade">
    <w:name w:val="Table Grid"/>
    <w:basedOn w:val="Tabelanormal"/>
    <w:rsid w:val="00527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C810ED"/>
    <w:rPr>
      <w:rFonts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C810E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47B1C"/>
    <w:pPr>
      <w:ind w:left="720"/>
      <w:contextualSpacing/>
    </w:pPr>
  </w:style>
  <w:style w:type="character" w:styleId="Hyperlink">
    <w:name w:val="Hyperlink"/>
    <w:basedOn w:val="Fontepargpadro"/>
    <w:rsid w:val="00892F62"/>
    <w:rPr>
      <w:color w:val="0000FF" w:themeColor="hyperlink"/>
      <w:u w:val="single"/>
    </w:rPr>
  </w:style>
  <w:style w:type="paragraph" w:styleId="Legenda">
    <w:name w:val="caption"/>
    <w:basedOn w:val="Normal"/>
    <w:next w:val="Normal"/>
    <w:unhideWhenUsed/>
    <w:qFormat/>
    <w:rsid w:val="00E92D8F"/>
    <w:pPr>
      <w:spacing w:after="200"/>
      <w:jc w:val="center"/>
    </w:pPr>
    <w:rPr>
      <w:b/>
      <w:bCs/>
      <w:color w:val="000000" w:themeColor="text1"/>
      <w:sz w:val="20"/>
      <w:szCs w:val="18"/>
    </w:rPr>
  </w:style>
  <w:style w:type="paragraph" w:customStyle="1" w:styleId="Ttulo0">
    <w:name w:val="Título0"/>
    <w:basedOn w:val="Normal"/>
    <w:link w:val="Ttulo0Char"/>
    <w:qFormat/>
    <w:rsid w:val="00E92D8F"/>
    <w:pPr>
      <w:autoSpaceDE w:val="0"/>
      <w:autoSpaceDN w:val="0"/>
      <w:adjustRightInd w:val="0"/>
      <w:jc w:val="center"/>
    </w:pPr>
    <w:rPr>
      <w:rFonts w:ascii="Verdana" w:hAnsi="Verdana" w:cs="Verdana"/>
      <w:b/>
      <w:bCs/>
      <w:color w:val="0070C0"/>
      <w:szCs w:val="18"/>
      <w:lang w:val="en-US"/>
    </w:rPr>
  </w:style>
  <w:style w:type="character" w:customStyle="1" w:styleId="Ttulo0Char">
    <w:name w:val="Título0 Char"/>
    <w:basedOn w:val="Fontepargpadro"/>
    <w:link w:val="Ttulo0"/>
    <w:rsid w:val="00E92D8F"/>
    <w:rPr>
      <w:rFonts w:ascii="Verdana" w:hAnsi="Verdana" w:cs="Verdana"/>
      <w:b/>
      <w:bCs/>
      <w:color w:val="0070C0"/>
      <w:sz w:val="24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6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06DBA5-812B-41B0-99D1-1DE490AA5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5</Pages>
  <Words>302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Resolução Espacial</vt:lpstr>
    </vt:vector>
  </TitlesOfParts>
  <Company>.</Company>
  <LinksUpToDate>false</LinksUpToDate>
  <CharactersWithSpaces>2131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Resolução Espacial</dc:title>
  <dc:creator>Marly</dc:creator>
  <cp:lastModifiedBy>work</cp:lastModifiedBy>
  <cp:revision>25</cp:revision>
  <cp:lastPrinted>2016-09-28T22:41:00Z</cp:lastPrinted>
  <dcterms:created xsi:type="dcterms:W3CDTF">2016-09-08T18:46:00Z</dcterms:created>
  <dcterms:modified xsi:type="dcterms:W3CDTF">2016-09-28T22:58:00Z</dcterms:modified>
</cp:coreProperties>
</file>