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43" w:rsidRDefault="00CC4DDF" w:rsidP="00CC4DD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That's the feedback I have: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• entries partially tripled, while others are not displayed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• Avers/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Rheinwald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are not displayed (total 1016 entries)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• files not playable, but downloadable (?)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•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standard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: always load all 1016 (displaying only 10 is useless to us, because we always have to filter out from the entire dataset)</w:t>
      </w:r>
    </w:p>
    <w:p w:rsidR="00CC4DDF" w:rsidRDefault="00CC4DDF" w:rsidP="00CC4DDF">
      <w:pPr>
        <w:rPr>
          <w:rFonts w:ascii="Segoe UI" w:hAnsi="Segoe UI" w:cs="Segoe UI"/>
          <w:color w:val="000000"/>
          <w:shd w:val="clear" w:color="auto" w:fill="FFFFFF"/>
        </w:rPr>
      </w:pPr>
    </w:p>
    <w:p w:rsidR="00CC4DDF" w:rsidRDefault="00CC4DDF" w:rsidP="00CC4DDF">
      <w:pPr>
        <w:rPr>
          <w:rFonts w:ascii="Segoe UI" w:hAnsi="Segoe UI" w:cs="Segoe UI"/>
          <w:color w:val="000000"/>
          <w:shd w:val="clear" w:color="auto" w:fill="FFFFFF"/>
        </w:rPr>
      </w:pPr>
    </w:p>
    <w:p w:rsidR="00CC4DDF" w:rsidRDefault="00CC4DDF" w:rsidP="00CC4DD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Solved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br/>
        <w:t xml:space="preserve">To fix those problems, first we had to go through the database, project code and csv files to see why these are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mistached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then I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figour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out that,</w:t>
      </w:r>
    </w:p>
    <w:p w:rsidR="00CC4DDF" w:rsidRDefault="00CC4DDF" w:rsidP="00CC4DDF">
      <w:pPr>
        <w:rPr>
          <w:rFonts w:ascii="Segoe UI" w:hAnsi="Segoe UI" w:cs="Segoe UI"/>
          <w:color w:val="000000"/>
          <w:shd w:val="clear" w:color="auto" w:fill="FFFFFF"/>
        </w:rPr>
      </w:pPr>
    </w:p>
    <w:p w:rsidR="00CC4DDF" w:rsidRDefault="00CC4DDF" w:rsidP="00CC4DDF">
      <w:pPr>
        <w:pStyle w:val="ListParagraph"/>
        <w:numPr>
          <w:ilvl w:val="0"/>
          <w:numId w:val="1"/>
        </w:numPr>
      </w:pPr>
      <w:r>
        <w:t xml:space="preserve">Entries are tripled as because, multiple UID are stored. Because </w:t>
      </w:r>
      <w:proofErr w:type="spellStart"/>
      <w:r>
        <w:t>everytime</w:t>
      </w:r>
      <w:proofErr w:type="spellEnd"/>
      <w:r>
        <w:t xml:space="preserve"> we store metadata, it creates new files even those are uploaded before. So I made a validation if the files are already uploaded then no second metadata can be uploaded.</w:t>
      </w:r>
    </w:p>
    <w:p w:rsidR="00CC4DDF" w:rsidRDefault="00CC4DDF" w:rsidP="00CC4DDF">
      <w:pPr>
        <w:pStyle w:val="ListParagraph"/>
        <w:numPr>
          <w:ilvl w:val="0"/>
          <w:numId w:val="1"/>
        </w:numPr>
      </w:pPr>
      <w:r>
        <w:t xml:space="preserve">I saw that on your updated csv files this data is available but there are some </w:t>
      </w:r>
      <w:proofErr w:type="spellStart"/>
      <w:r>
        <w:t>requireded</w:t>
      </w:r>
      <w:proofErr w:type="spellEnd"/>
      <w:r>
        <w:t xml:space="preserve"> files missing, like, </w:t>
      </w:r>
      <w:proofErr w:type="spellStart"/>
      <w:r>
        <w:t>uid</w:t>
      </w:r>
      <w:proofErr w:type="spellEnd"/>
      <w:r>
        <w:t xml:space="preserve">, place etc. that’s why it does not upload. But previous data upload properly but there this id is missing. And the second reason, based on this </w:t>
      </w:r>
      <w:proofErr w:type="spellStart"/>
      <w:r>
        <w:t>uid</w:t>
      </w:r>
      <w:proofErr w:type="spellEnd"/>
      <w:r>
        <w:t xml:space="preserve"> there is no variant on the variable csv files</w:t>
      </w:r>
    </w:p>
    <w:p w:rsidR="00CC4DDF" w:rsidRDefault="00B612EE" w:rsidP="00CC4DDF">
      <w:pPr>
        <w:pStyle w:val="ListParagraph"/>
        <w:numPr>
          <w:ilvl w:val="0"/>
          <w:numId w:val="1"/>
        </w:numPr>
      </w:pPr>
      <w:r>
        <w:t xml:space="preserve">Shows error reason on the </w:t>
      </w:r>
      <w:proofErr w:type="spellStart"/>
      <w:r>
        <w:t>ui</w:t>
      </w:r>
      <w:proofErr w:type="spellEnd"/>
      <w:r>
        <w:t>,</w:t>
      </w:r>
    </w:p>
    <w:p w:rsidR="00B612EE" w:rsidRDefault="00B612EE" w:rsidP="00CC4DDF">
      <w:pPr>
        <w:pStyle w:val="ListParagraph"/>
        <w:numPr>
          <w:ilvl w:val="0"/>
          <w:numId w:val="1"/>
        </w:numPr>
      </w:pPr>
      <w:r>
        <w:t>Files are playable and downloadable at my side</w:t>
      </w:r>
    </w:p>
    <w:p w:rsidR="00B612EE" w:rsidRDefault="00B612EE" w:rsidP="00CC4DDF">
      <w:pPr>
        <w:pStyle w:val="ListParagraph"/>
        <w:numPr>
          <w:ilvl w:val="0"/>
          <w:numId w:val="1"/>
        </w:numPr>
      </w:pPr>
      <w:r>
        <w:t>These data dynamically changes, when changing or selecting any variable then this state changes and based on this rows data shows, now problem is, if I change the states then table also changes value, and for this state again change and therefore table also changes, so it gets loop whole.</w:t>
      </w:r>
      <w:r>
        <w:br/>
      </w:r>
      <w:r>
        <w:br/>
      </w:r>
      <w:proofErr w:type="gramStart"/>
      <w:r>
        <w:t>and</w:t>
      </w:r>
      <w:proofErr w:type="gramEnd"/>
      <w:r>
        <w:t xml:space="preserve"> I suggest also </w:t>
      </w:r>
      <w:proofErr w:type="spellStart"/>
      <w:r>
        <w:t>its</w:t>
      </w:r>
      <w:proofErr w:type="spellEnd"/>
      <w:r>
        <w:t xml:space="preserve"> not a good process to shows 10000 items at once.</w:t>
      </w:r>
      <w:r>
        <w:br/>
      </w:r>
      <w:r>
        <w:br/>
        <w:t>hope you understood</w:t>
      </w:r>
      <w:bookmarkStart w:id="0" w:name="_GoBack"/>
      <w:bookmarkEnd w:id="0"/>
    </w:p>
    <w:p w:rsidR="00B612EE" w:rsidRPr="00CC4DDF" w:rsidRDefault="00B612EE" w:rsidP="00CC4DD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227CF7" wp14:editId="776E12FF">
            <wp:extent cx="48577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2EE" w:rsidRPr="00CC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691"/>
    <w:multiLevelType w:val="hybridMultilevel"/>
    <w:tmpl w:val="CB948A1C"/>
    <w:lvl w:ilvl="0" w:tplc="4F40C13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55"/>
    <w:rsid w:val="00561155"/>
    <w:rsid w:val="00957B43"/>
    <w:rsid w:val="00B612EE"/>
    <w:rsid w:val="00C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B415"/>
  <w15:chartTrackingRefBased/>
  <w15:docId w15:val="{815AD762-B2AE-4173-8F7D-2AFF7B68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2024-03-08T01:54:00Z</dcterms:created>
  <dcterms:modified xsi:type="dcterms:W3CDTF">2024-03-08T02:18:00Z</dcterms:modified>
</cp:coreProperties>
</file>