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pPr>
      <w:r>
        <w:t xml:space="preserve">Assignment </w:t>
      </w:r>
      <w:r w:rsidR="00693EED">
        <w:t>2</w:t>
      </w:r>
      <w:r>
        <w:t xml:space="preserve">: </w:t>
      </w:r>
      <w:r w:rsidR="00693EED">
        <w:t>MathApp</w:t>
      </w:r>
    </w:p>
    <w:p w14:paraId="236D5B73" w14:textId="5AEEFCCC" w:rsidR="00C1518A" w:rsidRDefault="00C1518A" w:rsidP="00C1518A">
      <w:pPr>
        <w:pStyle w:val="Subtitle"/>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37143121" w14:textId="5E6C14E2" w:rsidR="008F7A77"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6572565" w:history="1">
            <w:r w:rsidR="008F7A77" w:rsidRPr="005D17B0">
              <w:rPr>
                <w:rStyle w:val="Hyperlink"/>
                <w:noProof/>
              </w:rPr>
              <w:t>Introduction</w:t>
            </w:r>
            <w:r w:rsidR="008F7A77">
              <w:rPr>
                <w:noProof/>
                <w:webHidden/>
              </w:rPr>
              <w:tab/>
            </w:r>
            <w:r w:rsidR="008F7A77">
              <w:rPr>
                <w:noProof/>
                <w:webHidden/>
              </w:rPr>
              <w:fldChar w:fldCharType="begin"/>
            </w:r>
            <w:r w:rsidR="008F7A77">
              <w:rPr>
                <w:noProof/>
                <w:webHidden/>
              </w:rPr>
              <w:instrText xml:space="preserve"> PAGEREF _Toc36572565 \h </w:instrText>
            </w:r>
            <w:r w:rsidR="008F7A77">
              <w:rPr>
                <w:noProof/>
                <w:webHidden/>
              </w:rPr>
            </w:r>
            <w:r w:rsidR="008F7A77">
              <w:rPr>
                <w:noProof/>
                <w:webHidden/>
              </w:rPr>
              <w:fldChar w:fldCharType="separate"/>
            </w:r>
            <w:r w:rsidR="008F7A77">
              <w:rPr>
                <w:noProof/>
                <w:webHidden/>
              </w:rPr>
              <w:t>2</w:t>
            </w:r>
            <w:r w:rsidR="008F7A77">
              <w:rPr>
                <w:noProof/>
                <w:webHidden/>
              </w:rPr>
              <w:fldChar w:fldCharType="end"/>
            </w:r>
          </w:hyperlink>
        </w:p>
        <w:p w14:paraId="1CAD8CFE" w14:textId="202FB1CB" w:rsidR="008F7A77" w:rsidRDefault="00F8628E">
          <w:pPr>
            <w:pStyle w:val="TOC1"/>
            <w:tabs>
              <w:tab w:val="right" w:leader="dot" w:pos="9016"/>
            </w:tabs>
            <w:rPr>
              <w:rFonts w:asciiTheme="minorHAnsi" w:eastAsiaTheme="minorEastAsia" w:hAnsiTheme="minorHAnsi"/>
              <w:noProof/>
              <w:lang w:eastAsia="en-GB"/>
            </w:rPr>
          </w:pPr>
          <w:hyperlink w:anchor="_Toc36572566" w:history="1">
            <w:r w:rsidR="008F7A77" w:rsidRPr="005D17B0">
              <w:rPr>
                <w:rStyle w:val="Hyperlink"/>
                <w:noProof/>
              </w:rPr>
              <w:t>Question 1: Socket-based Solution</w:t>
            </w:r>
            <w:r w:rsidR="008F7A77">
              <w:rPr>
                <w:noProof/>
                <w:webHidden/>
              </w:rPr>
              <w:tab/>
            </w:r>
            <w:r w:rsidR="008F7A77">
              <w:rPr>
                <w:noProof/>
                <w:webHidden/>
              </w:rPr>
              <w:fldChar w:fldCharType="begin"/>
            </w:r>
            <w:r w:rsidR="008F7A77">
              <w:rPr>
                <w:noProof/>
                <w:webHidden/>
              </w:rPr>
              <w:instrText xml:space="preserve"> PAGEREF _Toc36572566 \h </w:instrText>
            </w:r>
            <w:r w:rsidR="008F7A77">
              <w:rPr>
                <w:noProof/>
                <w:webHidden/>
              </w:rPr>
            </w:r>
            <w:r w:rsidR="008F7A77">
              <w:rPr>
                <w:noProof/>
                <w:webHidden/>
              </w:rPr>
              <w:fldChar w:fldCharType="separate"/>
            </w:r>
            <w:r w:rsidR="008F7A77">
              <w:rPr>
                <w:noProof/>
                <w:webHidden/>
              </w:rPr>
              <w:t>3</w:t>
            </w:r>
            <w:r w:rsidR="008F7A77">
              <w:rPr>
                <w:noProof/>
                <w:webHidden/>
              </w:rPr>
              <w:fldChar w:fldCharType="end"/>
            </w:r>
          </w:hyperlink>
        </w:p>
        <w:p w14:paraId="4906A31F" w14:textId="2263349D" w:rsidR="008F7A77" w:rsidRDefault="00F8628E">
          <w:pPr>
            <w:pStyle w:val="TOC2"/>
            <w:tabs>
              <w:tab w:val="right" w:leader="dot" w:pos="9016"/>
            </w:tabs>
            <w:rPr>
              <w:rFonts w:asciiTheme="minorHAnsi" w:eastAsiaTheme="minorEastAsia" w:hAnsiTheme="minorHAnsi"/>
              <w:noProof/>
              <w:lang w:eastAsia="en-GB"/>
            </w:rPr>
          </w:pPr>
          <w:hyperlink w:anchor="_Toc36572567" w:history="1">
            <w:r w:rsidR="008F7A77" w:rsidRPr="005D17B0">
              <w:rPr>
                <w:rStyle w:val="Hyperlink"/>
                <w:noProof/>
              </w:rPr>
              <w:t>Client</w:t>
            </w:r>
            <w:r w:rsidR="008F7A77">
              <w:rPr>
                <w:noProof/>
                <w:webHidden/>
              </w:rPr>
              <w:tab/>
            </w:r>
            <w:r w:rsidR="008F7A77">
              <w:rPr>
                <w:noProof/>
                <w:webHidden/>
              </w:rPr>
              <w:fldChar w:fldCharType="begin"/>
            </w:r>
            <w:r w:rsidR="008F7A77">
              <w:rPr>
                <w:noProof/>
                <w:webHidden/>
              </w:rPr>
              <w:instrText xml:space="preserve"> PAGEREF _Toc36572567 \h </w:instrText>
            </w:r>
            <w:r w:rsidR="008F7A77">
              <w:rPr>
                <w:noProof/>
                <w:webHidden/>
              </w:rPr>
            </w:r>
            <w:r w:rsidR="008F7A77">
              <w:rPr>
                <w:noProof/>
                <w:webHidden/>
              </w:rPr>
              <w:fldChar w:fldCharType="separate"/>
            </w:r>
            <w:r w:rsidR="008F7A77">
              <w:rPr>
                <w:noProof/>
                <w:webHidden/>
              </w:rPr>
              <w:t>3</w:t>
            </w:r>
            <w:r w:rsidR="008F7A77">
              <w:rPr>
                <w:noProof/>
                <w:webHidden/>
              </w:rPr>
              <w:fldChar w:fldCharType="end"/>
            </w:r>
          </w:hyperlink>
        </w:p>
        <w:p w14:paraId="1EACB49B" w14:textId="65615713" w:rsidR="008F7A77" w:rsidRDefault="00F8628E">
          <w:pPr>
            <w:pStyle w:val="TOC2"/>
            <w:tabs>
              <w:tab w:val="right" w:leader="dot" w:pos="9016"/>
            </w:tabs>
            <w:rPr>
              <w:rFonts w:asciiTheme="minorHAnsi" w:eastAsiaTheme="minorEastAsia" w:hAnsiTheme="minorHAnsi"/>
              <w:noProof/>
              <w:lang w:eastAsia="en-GB"/>
            </w:rPr>
          </w:pPr>
          <w:hyperlink w:anchor="_Toc36572568" w:history="1">
            <w:r w:rsidR="008F7A77" w:rsidRPr="005D17B0">
              <w:rPr>
                <w:rStyle w:val="Hyperlink"/>
                <w:noProof/>
              </w:rPr>
              <w:t>Iterative Server</w:t>
            </w:r>
            <w:r w:rsidR="008F7A77">
              <w:rPr>
                <w:noProof/>
                <w:webHidden/>
              </w:rPr>
              <w:tab/>
            </w:r>
            <w:r w:rsidR="008F7A77">
              <w:rPr>
                <w:noProof/>
                <w:webHidden/>
              </w:rPr>
              <w:fldChar w:fldCharType="begin"/>
            </w:r>
            <w:r w:rsidR="008F7A77">
              <w:rPr>
                <w:noProof/>
                <w:webHidden/>
              </w:rPr>
              <w:instrText xml:space="preserve"> PAGEREF _Toc36572568 \h </w:instrText>
            </w:r>
            <w:r w:rsidR="008F7A77">
              <w:rPr>
                <w:noProof/>
                <w:webHidden/>
              </w:rPr>
            </w:r>
            <w:r w:rsidR="008F7A77">
              <w:rPr>
                <w:noProof/>
                <w:webHidden/>
              </w:rPr>
              <w:fldChar w:fldCharType="separate"/>
            </w:r>
            <w:r w:rsidR="008F7A77">
              <w:rPr>
                <w:noProof/>
                <w:webHidden/>
              </w:rPr>
              <w:t>4</w:t>
            </w:r>
            <w:r w:rsidR="008F7A77">
              <w:rPr>
                <w:noProof/>
                <w:webHidden/>
              </w:rPr>
              <w:fldChar w:fldCharType="end"/>
            </w:r>
          </w:hyperlink>
        </w:p>
        <w:p w14:paraId="629957B4" w14:textId="0755F540" w:rsidR="008F7A77" w:rsidRDefault="00F8628E">
          <w:pPr>
            <w:pStyle w:val="TOC2"/>
            <w:tabs>
              <w:tab w:val="right" w:leader="dot" w:pos="9016"/>
            </w:tabs>
            <w:rPr>
              <w:rFonts w:asciiTheme="minorHAnsi" w:eastAsiaTheme="minorEastAsia" w:hAnsiTheme="minorHAnsi"/>
              <w:noProof/>
              <w:lang w:eastAsia="en-GB"/>
            </w:rPr>
          </w:pPr>
          <w:hyperlink w:anchor="_Toc36572569" w:history="1">
            <w:r w:rsidR="008F7A77" w:rsidRPr="005D17B0">
              <w:rPr>
                <w:rStyle w:val="Hyperlink"/>
                <w:noProof/>
              </w:rPr>
              <w:t>Concurrent Server</w:t>
            </w:r>
            <w:r w:rsidR="008F7A77">
              <w:rPr>
                <w:noProof/>
                <w:webHidden/>
              </w:rPr>
              <w:tab/>
            </w:r>
            <w:r w:rsidR="008F7A77">
              <w:rPr>
                <w:noProof/>
                <w:webHidden/>
              </w:rPr>
              <w:fldChar w:fldCharType="begin"/>
            </w:r>
            <w:r w:rsidR="008F7A77">
              <w:rPr>
                <w:noProof/>
                <w:webHidden/>
              </w:rPr>
              <w:instrText xml:space="preserve"> PAGEREF _Toc36572569 \h </w:instrText>
            </w:r>
            <w:r w:rsidR="008F7A77">
              <w:rPr>
                <w:noProof/>
                <w:webHidden/>
              </w:rPr>
            </w:r>
            <w:r w:rsidR="008F7A77">
              <w:rPr>
                <w:noProof/>
                <w:webHidden/>
              </w:rPr>
              <w:fldChar w:fldCharType="separate"/>
            </w:r>
            <w:r w:rsidR="008F7A77">
              <w:rPr>
                <w:noProof/>
                <w:webHidden/>
              </w:rPr>
              <w:t>4</w:t>
            </w:r>
            <w:r w:rsidR="008F7A77">
              <w:rPr>
                <w:noProof/>
                <w:webHidden/>
              </w:rPr>
              <w:fldChar w:fldCharType="end"/>
            </w:r>
          </w:hyperlink>
        </w:p>
        <w:p w14:paraId="2FC6737A" w14:textId="757F69F4" w:rsidR="008F7A77" w:rsidRDefault="00F8628E">
          <w:pPr>
            <w:pStyle w:val="TOC2"/>
            <w:tabs>
              <w:tab w:val="right" w:leader="dot" w:pos="9016"/>
            </w:tabs>
            <w:rPr>
              <w:rFonts w:asciiTheme="minorHAnsi" w:eastAsiaTheme="minorEastAsia" w:hAnsiTheme="minorHAnsi"/>
              <w:noProof/>
              <w:lang w:eastAsia="en-GB"/>
            </w:rPr>
          </w:pPr>
          <w:hyperlink w:anchor="_Toc36572570" w:history="1">
            <w:r w:rsidR="008F7A77" w:rsidRPr="005D17B0">
              <w:rPr>
                <w:rStyle w:val="Hyperlink"/>
                <w:noProof/>
              </w:rPr>
              <w:t>Testing and Evaluation</w:t>
            </w:r>
            <w:r w:rsidR="008F7A77">
              <w:rPr>
                <w:noProof/>
                <w:webHidden/>
              </w:rPr>
              <w:tab/>
            </w:r>
            <w:r w:rsidR="008F7A77">
              <w:rPr>
                <w:noProof/>
                <w:webHidden/>
              </w:rPr>
              <w:fldChar w:fldCharType="begin"/>
            </w:r>
            <w:r w:rsidR="008F7A77">
              <w:rPr>
                <w:noProof/>
                <w:webHidden/>
              </w:rPr>
              <w:instrText xml:space="preserve"> PAGEREF _Toc36572570 \h </w:instrText>
            </w:r>
            <w:r w:rsidR="008F7A77">
              <w:rPr>
                <w:noProof/>
                <w:webHidden/>
              </w:rPr>
            </w:r>
            <w:r w:rsidR="008F7A77">
              <w:rPr>
                <w:noProof/>
                <w:webHidden/>
              </w:rPr>
              <w:fldChar w:fldCharType="separate"/>
            </w:r>
            <w:r w:rsidR="008F7A77">
              <w:rPr>
                <w:noProof/>
                <w:webHidden/>
              </w:rPr>
              <w:t>5</w:t>
            </w:r>
            <w:r w:rsidR="008F7A77">
              <w:rPr>
                <w:noProof/>
                <w:webHidden/>
              </w:rPr>
              <w:fldChar w:fldCharType="end"/>
            </w:r>
          </w:hyperlink>
        </w:p>
        <w:p w14:paraId="6B48D60D" w14:textId="7235B2BD" w:rsidR="008F7A77" w:rsidRDefault="00F8628E">
          <w:pPr>
            <w:pStyle w:val="TOC1"/>
            <w:tabs>
              <w:tab w:val="right" w:leader="dot" w:pos="9016"/>
            </w:tabs>
            <w:rPr>
              <w:rFonts w:asciiTheme="minorHAnsi" w:eastAsiaTheme="minorEastAsia" w:hAnsiTheme="minorHAnsi"/>
              <w:noProof/>
              <w:lang w:eastAsia="en-GB"/>
            </w:rPr>
          </w:pPr>
          <w:hyperlink w:anchor="_Toc36572571" w:history="1">
            <w:r w:rsidR="008F7A77" w:rsidRPr="005D17B0">
              <w:rPr>
                <w:rStyle w:val="Hyperlink"/>
                <w:noProof/>
              </w:rPr>
              <w:t>Question 2: HTTP-based Solution</w:t>
            </w:r>
            <w:r w:rsidR="008F7A77">
              <w:rPr>
                <w:noProof/>
                <w:webHidden/>
              </w:rPr>
              <w:tab/>
            </w:r>
            <w:r w:rsidR="008F7A77">
              <w:rPr>
                <w:noProof/>
                <w:webHidden/>
              </w:rPr>
              <w:fldChar w:fldCharType="begin"/>
            </w:r>
            <w:r w:rsidR="008F7A77">
              <w:rPr>
                <w:noProof/>
                <w:webHidden/>
              </w:rPr>
              <w:instrText xml:space="preserve"> PAGEREF _Toc36572571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64489C8B" w14:textId="1CF136E8" w:rsidR="008F7A77" w:rsidRDefault="00F8628E">
          <w:pPr>
            <w:pStyle w:val="TOC2"/>
            <w:tabs>
              <w:tab w:val="right" w:leader="dot" w:pos="9016"/>
            </w:tabs>
            <w:rPr>
              <w:rFonts w:asciiTheme="minorHAnsi" w:eastAsiaTheme="minorEastAsia" w:hAnsiTheme="minorHAnsi"/>
              <w:noProof/>
              <w:lang w:eastAsia="en-GB"/>
            </w:rPr>
          </w:pPr>
          <w:hyperlink w:anchor="_Toc36572572" w:history="1">
            <w:r w:rsidR="008F7A77" w:rsidRPr="005D17B0">
              <w:rPr>
                <w:rStyle w:val="Hyperlink"/>
                <w:noProof/>
              </w:rPr>
              <w:t>Server</w:t>
            </w:r>
            <w:r w:rsidR="008F7A77">
              <w:rPr>
                <w:noProof/>
                <w:webHidden/>
              </w:rPr>
              <w:tab/>
            </w:r>
            <w:r w:rsidR="008F7A77">
              <w:rPr>
                <w:noProof/>
                <w:webHidden/>
              </w:rPr>
              <w:fldChar w:fldCharType="begin"/>
            </w:r>
            <w:r w:rsidR="008F7A77">
              <w:rPr>
                <w:noProof/>
                <w:webHidden/>
              </w:rPr>
              <w:instrText xml:space="preserve"> PAGEREF _Toc36572572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50AA6905" w14:textId="67371086" w:rsidR="008F7A77" w:rsidRDefault="00F8628E">
          <w:pPr>
            <w:pStyle w:val="TOC3"/>
            <w:tabs>
              <w:tab w:val="right" w:leader="dot" w:pos="9016"/>
            </w:tabs>
            <w:rPr>
              <w:noProof/>
            </w:rPr>
          </w:pPr>
          <w:hyperlink w:anchor="_Toc36572573" w:history="1">
            <w:r w:rsidR="008F7A77" w:rsidRPr="005D17B0">
              <w:rPr>
                <w:rStyle w:val="Hyperlink"/>
                <w:noProof/>
              </w:rPr>
              <w:t>Testing</w:t>
            </w:r>
            <w:r w:rsidR="008F7A77">
              <w:rPr>
                <w:noProof/>
                <w:webHidden/>
              </w:rPr>
              <w:tab/>
            </w:r>
            <w:r w:rsidR="008F7A77">
              <w:rPr>
                <w:noProof/>
                <w:webHidden/>
              </w:rPr>
              <w:fldChar w:fldCharType="begin"/>
            </w:r>
            <w:r w:rsidR="008F7A77">
              <w:rPr>
                <w:noProof/>
                <w:webHidden/>
              </w:rPr>
              <w:instrText xml:space="preserve"> PAGEREF _Toc36572573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348BCD91" w14:textId="15C5D034" w:rsidR="008F7A77" w:rsidRDefault="00F8628E">
          <w:pPr>
            <w:pStyle w:val="TOC2"/>
            <w:tabs>
              <w:tab w:val="right" w:leader="dot" w:pos="9016"/>
            </w:tabs>
            <w:rPr>
              <w:rFonts w:asciiTheme="minorHAnsi" w:eastAsiaTheme="minorEastAsia" w:hAnsiTheme="minorHAnsi"/>
              <w:noProof/>
              <w:lang w:eastAsia="en-GB"/>
            </w:rPr>
          </w:pPr>
          <w:hyperlink w:anchor="_Toc36572574" w:history="1">
            <w:r w:rsidR="008F7A77" w:rsidRPr="005D17B0">
              <w:rPr>
                <w:rStyle w:val="Hyperlink"/>
                <w:noProof/>
              </w:rPr>
              <w:t>Client</w:t>
            </w:r>
            <w:r w:rsidR="008F7A77">
              <w:rPr>
                <w:noProof/>
                <w:webHidden/>
              </w:rPr>
              <w:tab/>
            </w:r>
            <w:r w:rsidR="008F7A77">
              <w:rPr>
                <w:noProof/>
                <w:webHidden/>
              </w:rPr>
              <w:fldChar w:fldCharType="begin"/>
            </w:r>
            <w:r w:rsidR="008F7A77">
              <w:rPr>
                <w:noProof/>
                <w:webHidden/>
              </w:rPr>
              <w:instrText xml:space="preserve"> PAGEREF _Toc36572574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725A0AF7" w14:textId="588081B5" w:rsidR="008F7A77" w:rsidRDefault="00F8628E">
          <w:pPr>
            <w:pStyle w:val="TOC3"/>
            <w:tabs>
              <w:tab w:val="right" w:leader="dot" w:pos="9016"/>
            </w:tabs>
            <w:rPr>
              <w:noProof/>
            </w:rPr>
          </w:pPr>
          <w:hyperlink w:anchor="_Toc36572575" w:history="1">
            <w:r w:rsidR="008F7A77" w:rsidRPr="005D17B0">
              <w:rPr>
                <w:rStyle w:val="Hyperlink"/>
                <w:noProof/>
              </w:rPr>
              <w:t>Testing</w:t>
            </w:r>
            <w:r w:rsidR="008F7A77">
              <w:rPr>
                <w:noProof/>
                <w:webHidden/>
              </w:rPr>
              <w:tab/>
            </w:r>
            <w:r w:rsidR="008F7A77">
              <w:rPr>
                <w:noProof/>
                <w:webHidden/>
              </w:rPr>
              <w:fldChar w:fldCharType="begin"/>
            </w:r>
            <w:r w:rsidR="008F7A77">
              <w:rPr>
                <w:noProof/>
                <w:webHidden/>
              </w:rPr>
              <w:instrText xml:space="preserve"> PAGEREF _Toc36572575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2379F44F" w14:textId="03639707" w:rsidR="005D364A" w:rsidRDefault="005D364A">
          <w:r>
            <w:rPr>
              <w:b/>
              <w:bCs/>
              <w:noProof/>
            </w:rPr>
            <w:fldChar w:fldCharType="end"/>
          </w:r>
        </w:p>
      </w:sdtContent>
    </w:sdt>
    <w:p w14:paraId="566901D8" w14:textId="7DF64D0A" w:rsidR="005D364A" w:rsidRDefault="005D364A" w:rsidP="00693EED">
      <w:pPr>
        <w:pStyle w:val="Heading1"/>
      </w:pPr>
      <w:r>
        <w:br w:type="page"/>
      </w:r>
      <w:bookmarkStart w:id="0" w:name="_Toc36572565"/>
      <w:r w:rsidR="00693EED">
        <w:lastRenderedPageBreak/>
        <w:t>Introduction</w:t>
      </w:r>
      <w:bookmarkEnd w:id="0"/>
    </w:p>
    <w:p w14:paraId="2EB78E38" w14:textId="3C3EAAA5" w:rsidR="002A62FD" w:rsidRDefault="00693EED" w:rsidP="00693EED">
      <w:r>
        <w:t>This assignment is concerned with the development of several types of client-server system.</w:t>
      </w:r>
      <w:r w:rsidR="00876862">
        <w:t xml:space="preserve"> </w:t>
      </w:r>
      <w:r w:rsidR="002A62FD">
        <w:t>For both the client and server, generic start-points are used for convenience</w:t>
      </w:r>
      <w:r w:rsidR="00875226">
        <w:t xml:space="preserve"> and ease of testing</w:t>
      </w:r>
      <w:r w:rsidR="002A62FD">
        <w:t>,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r w:rsidR="00EF4C15">
        <w:t xml:space="preserve"> (figure 1)</w:t>
      </w:r>
      <w:r w:rsidR="008B4D09">
        <w:t>.</w:t>
      </w:r>
    </w:p>
    <w:p w14:paraId="17B41C4E" w14:textId="6AA1ED34" w:rsidR="008B4D09" w:rsidRDefault="008B4D09" w:rsidP="00693EED"/>
    <w:p w14:paraId="6115DBA0" w14:textId="66188819" w:rsidR="00424E59" w:rsidRDefault="00424E59" w:rsidP="00693EED">
      <w:r>
        <w:t>Technically, the socket client connects to the concurrent server via a ServerSocket, but in practice the ServerThread handles the socket connection to the client.</w:t>
      </w:r>
      <w:r w:rsidR="00284CA4">
        <w:t xml:space="preserve"> This is depicted in detail later in figure 3.</w:t>
      </w:r>
    </w:p>
    <w:p w14:paraId="0C4B5F2B" w14:textId="341952A0" w:rsidR="008B4D09" w:rsidRPr="008B4D09" w:rsidRDefault="008B4D09" w:rsidP="00693EED">
      <w:pPr>
        <w:rPr>
          <w:color w:val="0070C0"/>
        </w:rPr>
      </w:pPr>
      <w:r>
        <w:t xml:space="preserve">This architecture enables all the common code to be shared across the different clients and servers. </w:t>
      </w:r>
      <w:r w:rsidR="00FC27D1">
        <w:t>The project structure across all client and server types implemented in this assignment is given below.</w:t>
      </w:r>
    </w:p>
    <w:p w14:paraId="06BA9D43" w14:textId="610CFD29"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5C96C7E5" w14:textId="77777777" w:rsidR="00136BD7" w:rsidRDefault="008B4D09" w:rsidP="00136BD7">
      <w:pPr>
        <w:pStyle w:val="CodeBlock"/>
      </w:pPr>
      <w:r>
        <w:t xml:space="preserve">    │       ClientBase.java</w:t>
      </w:r>
    </w:p>
    <w:p w14:paraId="008466F9" w14:textId="7523358B" w:rsidR="00136BD7" w:rsidRDefault="00136BD7" w:rsidP="00136BD7">
      <w:pPr>
        <w:pStyle w:val="CodeBlock"/>
      </w:pPr>
      <w:r>
        <w:t xml:space="preserve">    │       ServerBase.java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1C770215" w14:textId="77777777" w:rsidR="008B4D09" w:rsidRDefault="008B4D09" w:rsidP="008B4D09">
      <w:pPr>
        <w:pStyle w:val="CodeBlock"/>
      </w:pPr>
      <w:r>
        <w:t xml:space="preserve">    │       ResponseType.java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18C6293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w:t>
      </w:r>
      <w:r w:rsidR="00EA2D9A">
        <w:lastRenderedPageBreak/>
        <w:t>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calculation between client and server follows the precise specification given in the assignment requirements e.g. </w:t>
      </w:r>
      <w:r w:rsidR="00FA0CD6" w:rsidRPr="00FA0CD6">
        <w:rPr>
          <w:rStyle w:val="CodeBlockChar"/>
        </w:rPr>
        <w:t>+:6.7:3.</w:t>
      </w:r>
      <w:proofErr w:type="gramStart"/>
      <w:r w:rsidR="00FA0CD6" w:rsidRPr="00FA0CD6">
        <w:rPr>
          <w:rStyle w:val="CodeBlockChar"/>
        </w:rPr>
        <w:t>2</w:t>
      </w:r>
      <w:r w:rsidR="0050069C" w:rsidRPr="0050069C">
        <w:t xml:space="preserve"> .</w:t>
      </w:r>
      <w:proofErr w:type="gramEnd"/>
      <w:r w:rsidR="00D2226C">
        <w:t xml:space="preserve"> </w:t>
      </w:r>
    </w:p>
    <w:p w14:paraId="6EEA49AC" w14:textId="1CFB024F" w:rsidR="00F33A89" w:rsidRDefault="00D2226C" w:rsidP="0050069C">
      <w:r>
        <w:t>With reference to 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3A1E22DD" w14:textId="46C9C1B8" w:rsidR="00F33A89" w:rsidRDefault="00F33A89" w:rsidP="00F33A89">
      <w:pPr>
        <w:pStyle w:val="Heading1"/>
      </w:pPr>
      <w:bookmarkStart w:id="1" w:name="_Toc36572566"/>
      <w:r>
        <w:t>Question 1: Socket-based Solution</w:t>
      </w:r>
      <w:bookmarkEnd w:id="1"/>
    </w:p>
    <w:p w14:paraId="451981E4" w14:textId="3424D18E" w:rsidR="00A36D9B" w:rsidRPr="00A36D9B" w:rsidRDefault="00A36D9B" w:rsidP="00A36D9B">
      <w:r>
        <w:t>In the following sections reference is made to “IOSocket”; this is a class that wraps a Socket and provides functionality to send and receive strings of text.</w:t>
      </w:r>
    </w:p>
    <w:p w14:paraId="3DC29E53" w14:textId="7901545E" w:rsidR="009373BA" w:rsidRDefault="00A36D9B" w:rsidP="009373BA">
      <w:pPr>
        <w:pStyle w:val="Heading2"/>
      </w:pPr>
      <w:bookmarkStart w:id="2" w:name="_Toc36572567"/>
      <w:r>
        <w:t>Client</w:t>
      </w:r>
      <w:bookmarkEnd w:id="2"/>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ClientBase.</w:t>
      </w:r>
    </w:p>
    <w:p w14:paraId="3E818769" w14:textId="1C978A16" w:rsidR="0015555E" w:rsidRPr="00A36D9B" w:rsidRDefault="00A12A30" w:rsidP="00A36D9B">
      <w:r>
        <w:rPr>
          <w:noProof/>
        </w:rPr>
        <w:drawing>
          <wp:anchor distT="0" distB="0" distL="114300" distR="114300" simplePos="0" relativeHeight="251660288" behindDoc="1" locked="0" layoutInCell="1" allowOverlap="1" wp14:anchorId="74E384D9" wp14:editId="5915ED98">
            <wp:simplePos x="0" y="0"/>
            <wp:positionH relativeFrom="margin">
              <wp:align>left</wp:align>
            </wp:positionH>
            <wp:positionV relativeFrom="page">
              <wp:posOffset>4720590</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1A4">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302D61BD" w:rsidR="00A12A30" w:rsidRDefault="00F62DEC" w:rsidP="00A12A30">
      <w:r>
        <w:t>This client is used to connect to both the iterative and concurrent servers.</w:t>
      </w:r>
      <w:r w:rsidR="00DF258A">
        <w:t xml:space="preserve"> The socket client’s source code is given in appendix B.3.</w:t>
      </w:r>
      <w:r w:rsidR="00CA496C">
        <w:t xml:space="preserve"> The client-side message sequence for connecting to a server is depicted in both figure 2 </w:t>
      </w:r>
      <w:r w:rsidR="00013AC4">
        <w:t xml:space="preserve">(iterative server) </w:t>
      </w:r>
      <w:r w:rsidR="00CA496C">
        <w:t>and figure 3</w:t>
      </w:r>
      <w:r w:rsidR="00013AC4">
        <w:t xml:space="preserve"> (concurrent server) since the same client logic is used in both of these servers.</w:t>
      </w:r>
    </w:p>
    <w:p w14:paraId="7413347D" w14:textId="77777777" w:rsidR="00D12E04" w:rsidRDefault="00D12E04">
      <w:pPr>
        <w:rPr>
          <w:rFonts w:ascii="SF Pro Display Bold" w:eastAsiaTheme="majorEastAsia" w:hAnsi="SF Pro Display Bold" w:cstheme="majorBidi"/>
          <w:sz w:val="26"/>
          <w:szCs w:val="26"/>
        </w:rPr>
      </w:pPr>
      <w:r>
        <w:br w:type="page"/>
      </w:r>
    </w:p>
    <w:p w14:paraId="4C54FEC9" w14:textId="058C57DC" w:rsidR="00F33A89" w:rsidRDefault="00136BD7" w:rsidP="00136BD7">
      <w:pPr>
        <w:pStyle w:val="Heading2"/>
      </w:pPr>
      <w:bookmarkStart w:id="3" w:name="_Toc36572568"/>
      <w:r>
        <w:lastRenderedPageBreak/>
        <w:t>Iterative Server</w:t>
      </w:r>
      <w:bookmarkEnd w:id="3"/>
    </w:p>
    <w:p w14:paraId="0D625CD4" w14:textId="2CCF3FB5" w:rsidR="00136BD7" w:rsidRDefault="007721BA" w:rsidP="00136BD7">
      <w:r>
        <w:t>The iterative server (appendix B.1) handles both connection requests and transactions from a client in a simple manner which is depicted in the UML sequence diagram below</w:t>
      </w:r>
      <w:r w:rsidR="00F15EC7">
        <w:t xml:space="preserve"> (figure 2)</w:t>
      </w:r>
      <w:r>
        <w:t xml:space="preserve">. </w:t>
      </w:r>
    </w:p>
    <w:p w14:paraId="402B1026" w14:textId="6B8911FD" w:rsidR="004A57AD" w:rsidRDefault="004A57AD" w:rsidP="00136BD7"/>
    <w:p w14:paraId="4FC467DC" w14:textId="6E467ECA"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rPr>
        <w:drawing>
          <wp:anchor distT="0" distB="0" distL="114300" distR="114300" simplePos="0" relativeHeight="25165926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6DCB54AF" w14:textId="2C7CACB2" w:rsidR="002F5A94" w:rsidRDefault="002F5A94" w:rsidP="00136BD7"/>
    <w:p w14:paraId="45F9EA87" w14:textId="5E71E703" w:rsidR="002F5A94" w:rsidRDefault="002F5A94" w:rsidP="002F5A94">
      <w:pPr>
        <w:pStyle w:val="Heading2"/>
      </w:pPr>
      <w:bookmarkStart w:id="4" w:name="_Toc36572569"/>
      <w:r>
        <w:t>Concurrent Server</w:t>
      </w:r>
      <w:bookmarkEnd w:id="4"/>
    </w:p>
    <w:p w14:paraId="18AF3DE9" w14:textId="34260C8C" w:rsidR="00007142" w:rsidRDefault="00DD4C90" w:rsidP="002F5A94">
      <w:r>
        <w:t>The concurrent server gets arounds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w:t>
      </w:r>
      <w:r w:rsidR="007B5A33">
        <w:t xml:space="preserve"> by </w:t>
      </w:r>
      <w:r w:rsidR="00C21B01">
        <w:t>the server</w:t>
      </w:r>
      <w:r w:rsidR="007B5A33">
        <w:t>, the server</w:t>
      </w:r>
      <w:r w:rsidR="00C21B01">
        <w:t xml:space="preserve"> spins up a new ServerThread instance</w:t>
      </w:r>
      <w:r w:rsidR="007B5A33">
        <w:t xml:space="preserve"> and passes the socket reference for the current client </w:t>
      </w:r>
      <w:r w:rsidR="006B0260">
        <w:t>connection</w:t>
      </w:r>
      <w:r w:rsidR="007B5A33">
        <w:t xml:space="preserve"> to it. From then on, the ServerThread instance </w:t>
      </w:r>
      <w:r w:rsidR="00C21B01">
        <w:t>handle</w:t>
      </w:r>
      <w:r w:rsidR="007B5A33">
        <w:t>s all of</w:t>
      </w:r>
      <w:r w:rsidR="00C21B01">
        <w:t xml:space="preserve"> that client’s requests.</w:t>
      </w:r>
      <w:r w:rsidR="002E629B">
        <w:t xml:space="preserve"> The concurrent server then immediately goes back to listening for new connections.</w:t>
      </w:r>
    </w:p>
    <w:p w14:paraId="323CDECA" w14:textId="5BE151D9" w:rsidR="0078277A" w:rsidRDefault="0078277A" w:rsidP="002F5A94">
      <w:r>
        <w:t>The UML sequence diagram below</w:t>
      </w:r>
      <w:r w:rsidR="006B0260">
        <w:t xml:space="preserve"> (figure 3)</w:t>
      </w:r>
      <w:r>
        <w:t xml:space="preserve"> depicts the interaction sequence for a client </w:t>
      </w:r>
      <w:r w:rsidR="00AF03DB">
        <w:t>connecting</w:t>
      </w:r>
      <w:r>
        <w:t xml:space="preserve"> to the concurrent server.</w:t>
      </w:r>
    </w:p>
    <w:p w14:paraId="6E39FF35" w14:textId="2D557B7C" w:rsidR="007C3687" w:rsidRDefault="007C3687" w:rsidP="002F5A94"/>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rPr>
        <w:drawing>
          <wp:anchor distT="0" distB="0" distL="114300" distR="114300" simplePos="0" relativeHeight="251661312"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pPr>
      <w:bookmarkStart w:id="5" w:name="_Toc36572570"/>
      <w:r>
        <w:lastRenderedPageBreak/>
        <w:t>Testing and Evaluation</w:t>
      </w:r>
      <w:bookmarkEnd w:id="5"/>
    </w:p>
    <w:p w14:paraId="43122274" w14:textId="18070B60" w:rsidR="0038079F" w:rsidRDefault="00D90EA2">
      <w:r>
        <w:t>This section provides a set of test cases used to verify the iterative and concurrent servers.</w:t>
      </w:r>
      <w:r w:rsidR="0038079F">
        <w:t xml:space="preserve"> The iterative and concurrent servers share common code for the maths calculations and the validation of user input</w:t>
      </w:r>
      <w:r w:rsidR="00CD5213">
        <w:t xml:space="preserve">, and so only one set of tests is performed on each of these categories. </w:t>
      </w:r>
      <w:r w:rsidR="0038079F">
        <w:t>The tests have therefore been split into four categories:</w:t>
      </w:r>
    </w:p>
    <w:p w14:paraId="21DBB745" w14:textId="77777777" w:rsidR="00523018" w:rsidRDefault="00523018" w:rsidP="00523018">
      <w:pPr>
        <w:pStyle w:val="ListParagraph"/>
        <w:numPr>
          <w:ilvl w:val="0"/>
          <w:numId w:val="2"/>
        </w:numPr>
      </w:pPr>
      <w:r>
        <w:t>iterative server tests</w:t>
      </w:r>
    </w:p>
    <w:p w14:paraId="2E91B108" w14:textId="77777777" w:rsidR="00523018" w:rsidRDefault="00523018" w:rsidP="00523018">
      <w:pPr>
        <w:pStyle w:val="ListParagraph"/>
        <w:numPr>
          <w:ilvl w:val="0"/>
          <w:numId w:val="2"/>
        </w:numPr>
      </w:pPr>
      <w:r>
        <w:t>concurrent server tests</w:t>
      </w:r>
      <w:r>
        <w:t xml:space="preserve"> </w:t>
      </w:r>
    </w:p>
    <w:p w14:paraId="30AFDB99" w14:textId="7084B7F2" w:rsidR="0038079F" w:rsidRDefault="0038079F" w:rsidP="00523018">
      <w:pPr>
        <w:pStyle w:val="ListParagraph"/>
        <w:numPr>
          <w:ilvl w:val="0"/>
          <w:numId w:val="2"/>
        </w:numPr>
      </w:pPr>
      <w:r>
        <w:t>maths calculation</w:t>
      </w:r>
      <w:r w:rsidR="009E5E2C">
        <w:t xml:space="preserve"> tests</w:t>
      </w:r>
    </w:p>
    <w:p w14:paraId="656AFFF3" w14:textId="1443F17D" w:rsidR="0038079F" w:rsidRDefault="0038079F" w:rsidP="0038079F">
      <w:pPr>
        <w:pStyle w:val="ListParagraph"/>
        <w:numPr>
          <w:ilvl w:val="0"/>
          <w:numId w:val="2"/>
        </w:numPr>
      </w:pPr>
      <w:r>
        <w:t>user input validation tests</w:t>
      </w:r>
      <w:bookmarkStart w:id="6" w:name="_GoBack"/>
      <w:bookmarkEnd w:id="6"/>
    </w:p>
    <w:p w14:paraId="0D94093A" w14:textId="6E8829B0" w:rsidR="00BC442C" w:rsidRDefault="00BC442C" w:rsidP="00BC442C">
      <w:r>
        <w:t>Test results where appropriate are provided in a following section.</w:t>
      </w:r>
    </w:p>
    <w:tbl>
      <w:tblPr>
        <w:tblStyle w:val="TableGrid"/>
        <w:tblW w:w="0" w:type="auto"/>
        <w:tblLook w:val="04A0" w:firstRow="1" w:lastRow="0" w:firstColumn="1" w:lastColumn="0" w:noHBand="0" w:noVBand="1"/>
      </w:tblPr>
      <w:tblGrid>
        <w:gridCol w:w="573"/>
        <w:gridCol w:w="2116"/>
        <w:gridCol w:w="2723"/>
        <w:gridCol w:w="2483"/>
        <w:gridCol w:w="1121"/>
      </w:tblGrid>
      <w:tr w:rsidR="0038079F" w14:paraId="3A93EAD1" w14:textId="77777777" w:rsidTr="00963AB7">
        <w:tc>
          <w:tcPr>
            <w:tcW w:w="573" w:type="dxa"/>
          </w:tcPr>
          <w:p w14:paraId="11251981" w14:textId="3A39FDB3" w:rsidR="0038079F" w:rsidRPr="00CD5213" w:rsidRDefault="0038079F" w:rsidP="0038079F">
            <w:pPr>
              <w:rPr>
                <w:sz w:val="20"/>
                <w:szCs w:val="20"/>
              </w:rPr>
            </w:pPr>
            <w:r w:rsidRPr="00CD5213">
              <w:rPr>
                <w:sz w:val="20"/>
                <w:szCs w:val="20"/>
              </w:rPr>
              <w:t>No.</w:t>
            </w:r>
          </w:p>
        </w:tc>
        <w:tc>
          <w:tcPr>
            <w:tcW w:w="2116" w:type="dxa"/>
          </w:tcPr>
          <w:p w14:paraId="575030BF" w14:textId="1EEFC0FD" w:rsidR="0038079F" w:rsidRPr="00CD5213" w:rsidRDefault="0038079F" w:rsidP="0038079F">
            <w:pPr>
              <w:rPr>
                <w:sz w:val="20"/>
                <w:szCs w:val="20"/>
              </w:rPr>
            </w:pPr>
            <w:r w:rsidRPr="00CD5213">
              <w:rPr>
                <w:sz w:val="20"/>
                <w:szCs w:val="20"/>
              </w:rPr>
              <w:t>Description</w:t>
            </w:r>
          </w:p>
        </w:tc>
        <w:tc>
          <w:tcPr>
            <w:tcW w:w="2723" w:type="dxa"/>
          </w:tcPr>
          <w:p w14:paraId="3A6AE2C8" w14:textId="005B05CB" w:rsidR="0038079F" w:rsidRPr="00CD5213" w:rsidRDefault="0038079F" w:rsidP="0038079F">
            <w:pPr>
              <w:rPr>
                <w:sz w:val="20"/>
                <w:szCs w:val="20"/>
              </w:rPr>
            </w:pPr>
            <w:r w:rsidRPr="00CD5213">
              <w:rPr>
                <w:sz w:val="20"/>
                <w:szCs w:val="20"/>
              </w:rPr>
              <w:t>Expected Result</w:t>
            </w:r>
          </w:p>
        </w:tc>
        <w:tc>
          <w:tcPr>
            <w:tcW w:w="2483" w:type="dxa"/>
          </w:tcPr>
          <w:p w14:paraId="47B20250" w14:textId="2F80F55C" w:rsidR="0038079F" w:rsidRPr="00CD5213" w:rsidRDefault="0038079F" w:rsidP="0038079F">
            <w:pPr>
              <w:rPr>
                <w:sz w:val="20"/>
                <w:szCs w:val="20"/>
              </w:rPr>
            </w:pPr>
            <w:r w:rsidRPr="00CD5213">
              <w:rPr>
                <w:sz w:val="20"/>
                <w:szCs w:val="20"/>
              </w:rPr>
              <w:t>Actual Result</w:t>
            </w:r>
          </w:p>
        </w:tc>
        <w:tc>
          <w:tcPr>
            <w:tcW w:w="1121" w:type="dxa"/>
          </w:tcPr>
          <w:p w14:paraId="318AF2DE" w14:textId="78DA2E3E" w:rsidR="0038079F" w:rsidRPr="00CD5213" w:rsidRDefault="0038079F" w:rsidP="0038079F">
            <w:pPr>
              <w:rPr>
                <w:sz w:val="20"/>
                <w:szCs w:val="20"/>
              </w:rPr>
            </w:pPr>
            <w:r w:rsidRPr="00CD5213">
              <w:rPr>
                <w:sz w:val="20"/>
                <w:szCs w:val="20"/>
              </w:rPr>
              <w:t>Pass/Fail</w:t>
            </w:r>
          </w:p>
        </w:tc>
      </w:tr>
      <w:tr w:rsidR="0038079F" w14:paraId="526A1DC7" w14:textId="77777777" w:rsidTr="000535E5">
        <w:tc>
          <w:tcPr>
            <w:tcW w:w="9016" w:type="dxa"/>
            <w:gridSpan w:val="5"/>
          </w:tcPr>
          <w:p w14:paraId="47EC61A0" w14:textId="66FBF16A" w:rsidR="0038079F" w:rsidRPr="00CD5213" w:rsidRDefault="009E5E2C" w:rsidP="009E5E2C">
            <w:pPr>
              <w:jc w:val="center"/>
              <w:rPr>
                <w:sz w:val="20"/>
                <w:szCs w:val="20"/>
              </w:rPr>
            </w:pPr>
            <w:r w:rsidRPr="00CD5213">
              <w:rPr>
                <w:sz w:val="20"/>
                <w:szCs w:val="20"/>
              </w:rPr>
              <w:t>Iterative Server Tests</w:t>
            </w:r>
          </w:p>
        </w:tc>
      </w:tr>
      <w:tr w:rsidR="0033597B" w14:paraId="29369E8C" w14:textId="77777777" w:rsidTr="00963AB7">
        <w:tc>
          <w:tcPr>
            <w:tcW w:w="573" w:type="dxa"/>
          </w:tcPr>
          <w:p w14:paraId="4C052F4A" w14:textId="71AEDE83" w:rsidR="0033597B" w:rsidRPr="009E5E2C" w:rsidRDefault="0033597B" w:rsidP="0033597B">
            <w:pPr>
              <w:tabs>
                <w:tab w:val="left" w:pos="717"/>
              </w:tabs>
              <w:rPr>
                <w:sz w:val="20"/>
                <w:szCs w:val="20"/>
              </w:rPr>
            </w:pPr>
            <w:r>
              <w:rPr>
                <w:sz w:val="20"/>
                <w:szCs w:val="20"/>
              </w:rPr>
              <w:t>A</w:t>
            </w:r>
            <w:r w:rsidRPr="009E5E2C">
              <w:rPr>
                <w:sz w:val="20"/>
                <w:szCs w:val="20"/>
              </w:rPr>
              <w:t>1</w:t>
            </w:r>
          </w:p>
        </w:tc>
        <w:tc>
          <w:tcPr>
            <w:tcW w:w="2116" w:type="dxa"/>
          </w:tcPr>
          <w:p w14:paraId="7DF3F51B" w14:textId="49B9CD94" w:rsidR="0033597B" w:rsidRPr="009E5E2C" w:rsidRDefault="0033597B" w:rsidP="0033597B">
            <w:pPr>
              <w:rPr>
                <w:sz w:val="20"/>
                <w:szCs w:val="20"/>
              </w:rPr>
            </w:pPr>
            <w:r w:rsidRPr="009E5E2C">
              <w:rPr>
                <w:sz w:val="20"/>
                <w:szCs w:val="20"/>
              </w:rPr>
              <w:t>Client A connects to server</w:t>
            </w:r>
          </w:p>
        </w:tc>
        <w:tc>
          <w:tcPr>
            <w:tcW w:w="2723" w:type="dxa"/>
          </w:tcPr>
          <w:p w14:paraId="130F1B1A" w14:textId="2EB7AE3D" w:rsidR="0033597B" w:rsidRPr="009E5E2C" w:rsidRDefault="0033597B" w:rsidP="0033597B">
            <w:pPr>
              <w:rPr>
                <w:sz w:val="20"/>
                <w:szCs w:val="20"/>
              </w:rPr>
            </w:pPr>
            <w:r>
              <w:rPr>
                <w:sz w:val="20"/>
                <w:szCs w:val="20"/>
              </w:rPr>
              <w:t>Server log indicates client has connected; client log also indicates it is connected</w:t>
            </w:r>
          </w:p>
        </w:tc>
        <w:tc>
          <w:tcPr>
            <w:tcW w:w="2483" w:type="dxa"/>
          </w:tcPr>
          <w:p w14:paraId="5F93434D" w14:textId="77777777" w:rsidR="0033597B" w:rsidRPr="009E5E2C" w:rsidRDefault="0033597B" w:rsidP="0033597B">
            <w:pPr>
              <w:rPr>
                <w:sz w:val="20"/>
                <w:szCs w:val="20"/>
              </w:rPr>
            </w:pPr>
          </w:p>
        </w:tc>
        <w:tc>
          <w:tcPr>
            <w:tcW w:w="1121" w:type="dxa"/>
          </w:tcPr>
          <w:p w14:paraId="458F6586" w14:textId="2AF6F7F5" w:rsidR="0033597B" w:rsidRPr="009E5E2C" w:rsidRDefault="0033597B" w:rsidP="0033597B">
            <w:pPr>
              <w:rPr>
                <w:sz w:val="20"/>
                <w:szCs w:val="20"/>
              </w:rPr>
            </w:pPr>
          </w:p>
        </w:tc>
      </w:tr>
      <w:tr w:rsidR="0033597B" w14:paraId="2647E95A" w14:textId="77777777" w:rsidTr="00963AB7">
        <w:tc>
          <w:tcPr>
            <w:tcW w:w="573" w:type="dxa"/>
          </w:tcPr>
          <w:p w14:paraId="2F6D24AC" w14:textId="5C9B2C84" w:rsidR="0033597B" w:rsidRPr="009E5E2C" w:rsidRDefault="0033597B" w:rsidP="0033597B">
            <w:pPr>
              <w:rPr>
                <w:sz w:val="20"/>
                <w:szCs w:val="20"/>
              </w:rPr>
            </w:pPr>
            <w:r>
              <w:rPr>
                <w:sz w:val="20"/>
                <w:szCs w:val="20"/>
              </w:rPr>
              <w:t>A2</w:t>
            </w:r>
          </w:p>
        </w:tc>
        <w:tc>
          <w:tcPr>
            <w:tcW w:w="2116" w:type="dxa"/>
          </w:tcPr>
          <w:p w14:paraId="09249CBA" w14:textId="4D49E543" w:rsidR="0033597B" w:rsidRPr="009E5E2C" w:rsidRDefault="0033597B" w:rsidP="0033597B">
            <w:pPr>
              <w:rPr>
                <w:sz w:val="20"/>
                <w:szCs w:val="20"/>
              </w:rPr>
            </w:pPr>
            <w:r>
              <w:rPr>
                <w:sz w:val="20"/>
                <w:szCs w:val="20"/>
              </w:rPr>
              <w:t>Client A disconnects from server</w:t>
            </w:r>
          </w:p>
        </w:tc>
        <w:tc>
          <w:tcPr>
            <w:tcW w:w="2723" w:type="dxa"/>
          </w:tcPr>
          <w:p w14:paraId="5C9D2E8F" w14:textId="734EF4FB" w:rsidR="0033597B" w:rsidRPr="009E5E2C" w:rsidRDefault="0033597B" w:rsidP="0033597B">
            <w:pPr>
              <w:rPr>
                <w:sz w:val="20"/>
                <w:szCs w:val="20"/>
              </w:rPr>
            </w:pPr>
            <w:r>
              <w:rPr>
                <w:sz w:val="20"/>
                <w:szCs w:val="20"/>
              </w:rPr>
              <w:t>Server log indicates client has disconnected</w:t>
            </w:r>
          </w:p>
        </w:tc>
        <w:tc>
          <w:tcPr>
            <w:tcW w:w="2483" w:type="dxa"/>
          </w:tcPr>
          <w:p w14:paraId="524669EE" w14:textId="77777777" w:rsidR="0033597B" w:rsidRPr="009E5E2C" w:rsidRDefault="0033597B" w:rsidP="0033597B">
            <w:pPr>
              <w:rPr>
                <w:sz w:val="20"/>
                <w:szCs w:val="20"/>
              </w:rPr>
            </w:pPr>
          </w:p>
        </w:tc>
        <w:tc>
          <w:tcPr>
            <w:tcW w:w="1121" w:type="dxa"/>
          </w:tcPr>
          <w:p w14:paraId="15101D7C" w14:textId="2F89BDE3" w:rsidR="0033597B" w:rsidRPr="009E5E2C" w:rsidRDefault="0033597B" w:rsidP="0033597B">
            <w:pPr>
              <w:rPr>
                <w:sz w:val="20"/>
                <w:szCs w:val="20"/>
              </w:rPr>
            </w:pPr>
          </w:p>
        </w:tc>
      </w:tr>
      <w:tr w:rsidR="0038079F" w14:paraId="69D2724E" w14:textId="77777777" w:rsidTr="00963AB7">
        <w:tc>
          <w:tcPr>
            <w:tcW w:w="573" w:type="dxa"/>
          </w:tcPr>
          <w:p w14:paraId="2FCFEA3A" w14:textId="4807B791" w:rsidR="0038079F" w:rsidRPr="009E5E2C" w:rsidRDefault="0033597B" w:rsidP="009E5E2C">
            <w:pPr>
              <w:rPr>
                <w:sz w:val="20"/>
                <w:szCs w:val="20"/>
              </w:rPr>
            </w:pPr>
            <w:r>
              <w:rPr>
                <w:sz w:val="20"/>
                <w:szCs w:val="20"/>
              </w:rPr>
              <w:t>A</w:t>
            </w:r>
            <w:r w:rsidR="009E5E2C">
              <w:rPr>
                <w:sz w:val="20"/>
                <w:szCs w:val="20"/>
              </w:rPr>
              <w:t>3</w:t>
            </w:r>
          </w:p>
        </w:tc>
        <w:tc>
          <w:tcPr>
            <w:tcW w:w="2116" w:type="dxa"/>
          </w:tcPr>
          <w:p w14:paraId="56598651" w14:textId="07816BCE" w:rsidR="0038079F" w:rsidRPr="009E5E2C" w:rsidRDefault="009E5E2C" w:rsidP="0038079F">
            <w:pPr>
              <w:rPr>
                <w:sz w:val="20"/>
                <w:szCs w:val="20"/>
              </w:rPr>
            </w:pPr>
            <w:r>
              <w:rPr>
                <w:sz w:val="20"/>
                <w:szCs w:val="20"/>
              </w:rPr>
              <w:t>While client A is connected to server, client B attempts to connect</w:t>
            </w:r>
          </w:p>
        </w:tc>
        <w:tc>
          <w:tcPr>
            <w:tcW w:w="2723" w:type="dxa"/>
          </w:tcPr>
          <w:p w14:paraId="4382A3B2" w14:textId="7F9CC311" w:rsidR="0038079F" w:rsidRPr="009E5E2C" w:rsidRDefault="009E5E2C" w:rsidP="0038079F">
            <w:pPr>
              <w:rPr>
                <w:sz w:val="20"/>
                <w:szCs w:val="20"/>
              </w:rPr>
            </w:pPr>
            <w:r>
              <w:rPr>
                <w:sz w:val="20"/>
                <w:szCs w:val="20"/>
              </w:rPr>
              <w:t>Client B should suspend waiting for client A to disconnect</w:t>
            </w:r>
            <w:r w:rsidR="000308EF">
              <w:rPr>
                <w:sz w:val="20"/>
                <w:szCs w:val="20"/>
              </w:rPr>
              <w:t>, when client A disconnects, client B should immediately connect to the server</w:t>
            </w:r>
          </w:p>
        </w:tc>
        <w:tc>
          <w:tcPr>
            <w:tcW w:w="2483" w:type="dxa"/>
          </w:tcPr>
          <w:p w14:paraId="1E7939FA" w14:textId="77777777" w:rsidR="0038079F" w:rsidRPr="009E5E2C" w:rsidRDefault="0038079F" w:rsidP="0038079F">
            <w:pPr>
              <w:rPr>
                <w:sz w:val="20"/>
                <w:szCs w:val="20"/>
              </w:rPr>
            </w:pPr>
          </w:p>
        </w:tc>
        <w:tc>
          <w:tcPr>
            <w:tcW w:w="1121" w:type="dxa"/>
          </w:tcPr>
          <w:p w14:paraId="05CECE71" w14:textId="725ABFB3" w:rsidR="0038079F" w:rsidRPr="009E5E2C" w:rsidRDefault="0038079F" w:rsidP="0038079F">
            <w:pPr>
              <w:rPr>
                <w:sz w:val="20"/>
                <w:szCs w:val="20"/>
              </w:rPr>
            </w:pPr>
          </w:p>
        </w:tc>
      </w:tr>
      <w:tr w:rsidR="0033597B" w14:paraId="1F52FCC1" w14:textId="77777777" w:rsidTr="006C56A3">
        <w:tc>
          <w:tcPr>
            <w:tcW w:w="9016" w:type="dxa"/>
            <w:gridSpan w:val="5"/>
          </w:tcPr>
          <w:p w14:paraId="09E1324A" w14:textId="293E01BC" w:rsidR="0033597B" w:rsidRPr="009E5E2C" w:rsidRDefault="0033597B" w:rsidP="0033597B">
            <w:pPr>
              <w:jc w:val="center"/>
              <w:rPr>
                <w:sz w:val="20"/>
                <w:szCs w:val="20"/>
              </w:rPr>
            </w:pPr>
            <w:r>
              <w:rPr>
                <w:sz w:val="20"/>
                <w:szCs w:val="20"/>
              </w:rPr>
              <w:t>Concurrent Server Tests</w:t>
            </w:r>
          </w:p>
        </w:tc>
      </w:tr>
      <w:tr w:rsidR="0033597B" w14:paraId="67E103C5" w14:textId="77777777" w:rsidTr="00963AB7">
        <w:tc>
          <w:tcPr>
            <w:tcW w:w="573" w:type="dxa"/>
          </w:tcPr>
          <w:p w14:paraId="4DB7309C" w14:textId="6B1A19ED" w:rsidR="0033597B" w:rsidRPr="009E5E2C" w:rsidRDefault="0033597B" w:rsidP="0033597B">
            <w:pPr>
              <w:rPr>
                <w:sz w:val="20"/>
                <w:szCs w:val="20"/>
              </w:rPr>
            </w:pPr>
            <w:r>
              <w:rPr>
                <w:sz w:val="20"/>
                <w:szCs w:val="20"/>
              </w:rPr>
              <w:t>B1</w:t>
            </w:r>
          </w:p>
        </w:tc>
        <w:tc>
          <w:tcPr>
            <w:tcW w:w="2116" w:type="dxa"/>
          </w:tcPr>
          <w:p w14:paraId="07D0A8DE" w14:textId="29F17307" w:rsidR="0033597B" w:rsidRPr="009E5E2C" w:rsidRDefault="0033597B" w:rsidP="0033597B">
            <w:pPr>
              <w:rPr>
                <w:sz w:val="20"/>
                <w:szCs w:val="20"/>
              </w:rPr>
            </w:pPr>
            <w:r w:rsidRPr="009E5E2C">
              <w:rPr>
                <w:sz w:val="20"/>
                <w:szCs w:val="20"/>
              </w:rPr>
              <w:t>Client A connects to server</w:t>
            </w:r>
          </w:p>
        </w:tc>
        <w:tc>
          <w:tcPr>
            <w:tcW w:w="2723" w:type="dxa"/>
          </w:tcPr>
          <w:p w14:paraId="6AEAF81B" w14:textId="2ED6A118" w:rsidR="0033597B" w:rsidRPr="009E5E2C" w:rsidRDefault="0033597B" w:rsidP="0033597B">
            <w:pPr>
              <w:rPr>
                <w:sz w:val="20"/>
                <w:szCs w:val="20"/>
              </w:rPr>
            </w:pPr>
            <w:r>
              <w:rPr>
                <w:sz w:val="20"/>
                <w:szCs w:val="20"/>
              </w:rPr>
              <w:t>Server log indicates client has connected; client log also indicates it is connected</w:t>
            </w:r>
          </w:p>
        </w:tc>
        <w:tc>
          <w:tcPr>
            <w:tcW w:w="2483" w:type="dxa"/>
          </w:tcPr>
          <w:p w14:paraId="01B1B286" w14:textId="77777777" w:rsidR="0033597B" w:rsidRPr="009E5E2C" w:rsidRDefault="0033597B" w:rsidP="0033597B">
            <w:pPr>
              <w:rPr>
                <w:sz w:val="20"/>
                <w:szCs w:val="20"/>
              </w:rPr>
            </w:pPr>
          </w:p>
        </w:tc>
        <w:tc>
          <w:tcPr>
            <w:tcW w:w="1121" w:type="dxa"/>
          </w:tcPr>
          <w:p w14:paraId="533D0B22" w14:textId="2AB876C8" w:rsidR="0033597B" w:rsidRPr="009E5E2C" w:rsidRDefault="0033597B" w:rsidP="0033597B">
            <w:pPr>
              <w:rPr>
                <w:sz w:val="20"/>
                <w:szCs w:val="20"/>
              </w:rPr>
            </w:pPr>
          </w:p>
        </w:tc>
      </w:tr>
      <w:tr w:rsidR="0033597B" w14:paraId="3D1A0C2A" w14:textId="77777777" w:rsidTr="00963AB7">
        <w:tc>
          <w:tcPr>
            <w:tcW w:w="573" w:type="dxa"/>
          </w:tcPr>
          <w:p w14:paraId="3E5A9666" w14:textId="63619AA6" w:rsidR="0033597B" w:rsidRPr="009E5E2C" w:rsidRDefault="0033597B" w:rsidP="0033597B">
            <w:pPr>
              <w:rPr>
                <w:sz w:val="20"/>
                <w:szCs w:val="20"/>
              </w:rPr>
            </w:pPr>
            <w:r>
              <w:rPr>
                <w:sz w:val="20"/>
                <w:szCs w:val="20"/>
              </w:rPr>
              <w:t>B2</w:t>
            </w:r>
          </w:p>
        </w:tc>
        <w:tc>
          <w:tcPr>
            <w:tcW w:w="2116" w:type="dxa"/>
          </w:tcPr>
          <w:p w14:paraId="3448AE3B" w14:textId="7AEEEF7B" w:rsidR="0033597B" w:rsidRPr="009E5E2C" w:rsidRDefault="0033597B" w:rsidP="0033597B">
            <w:pPr>
              <w:rPr>
                <w:sz w:val="20"/>
                <w:szCs w:val="20"/>
              </w:rPr>
            </w:pPr>
            <w:r>
              <w:rPr>
                <w:sz w:val="20"/>
                <w:szCs w:val="20"/>
              </w:rPr>
              <w:t>Client A disconnects from server</w:t>
            </w:r>
          </w:p>
        </w:tc>
        <w:tc>
          <w:tcPr>
            <w:tcW w:w="2723" w:type="dxa"/>
          </w:tcPr>
          <w:p w14:paraId="6350EBD7" w14:textId="3B6632C0" w:rsidR="0033597B" w:rsidRPr="009E5E2C" w:rsidRDefault="0033597B" w:rsidP="0033597B">
            <w:pPr>
              <w:rPr>
                <w:sz w:val="20"/>
                <w:szCs w:val="20"/>
              </w:rPr>
            </w:pPr>
            <w:r>
              <w:rPr>
                <w:sz w:val="20"/>
                <w:szCs w:val="20"/>
              </w:rPr>
              <w:t>Server log indicates client has disconnected</w:t>
            </w:r>
          </w:p>
        </w:tc>
        <w:tc>
          <w:tcPr>
            <w:tcW w:w="2483" w:type="dxa"/>
          </w:tcPr>
          <w:p w14:paraId="24D40EA4" w14:textId="77777777" w:rsidR="0033597B" w:rsidRPr="009E5E2C" w:rsidRDefault="0033597B" w:rsidP="0033597B">
            <w:pPr>
              <w:rPr>
                <w:sz w:val="20"/>
                <w:szCs w:val="20"/>
              </w:rPr>
            </w:pPr>
          </w:p>
        </w:tc>
        <w:tc>
          <w:tcPr>
            <w:tcW w:w="1121" w:type="dxa"/>
          </w:tcPr>
          <w:p w14:paraId="32749237" w14:textId="191A6652" w:rsidR="0033597B" w:rsidRPr="009E5E2C" w:rsidRDefault="0033597B" w:rsidP="0033597B">
            <w:pPr>
              <w:rPr>
                <w:sz w:val="20"/>
                <w:szCs w:val="20"/>
              </w:rPr>
            </w:pPr>
          </w:p>
        </w:tc>
      </w:tr>
      <w:tr w:rsidR="00403B96" w14:paraId="371E1D70" w14:textId="77777777" w:rsidTr="00963AB7">
        <w:tc>
          <w:tcPr>
            <w:tcW w:w="573" w:type="dxa"/>
          </w:tcPr>
          <w:p w14:paraId="048BF2FD" w14:textId="3436BB57" w:rsidR="00403B96" w:rsidRDefault="00403B96" w:rsidP="00403B96">
            <w:pPr>
              <w:rPr>
                <w:sz w:val="20"/>
                <w:szCs w:val="20"/>
              </w:rPr>
            </w:pPr>
            <w:r>
              <w:rPr>
                <w:sz w:val="20"/>
                <w:szCs w:val="20"/>
              </w:rPr>
              <w:t>B3</w:t>
            </w:r>
          </w:p>
        </w:tc>
        <w:tc>
          <w:tcPr>
            <w:tcW w:w="2116" w:type="dxa"/>
          </w:tcPr>
          <w:p w14:paraId="07F58A03" w14:textId="6BCFDA9F" w:rsidR="00403B96" w:rsidRPr="00403B96" w:rsidRDefault="00403B96" w:rsidP="00403B96">
            <w:pPr>
              <w:rPr>
                <w:b/>
                <w:bCs/>
                <w:sz w:val="20"/>
                <w:szCs w:val="20"/>
              </w:rPr>
            </w:pPr>
            <w:r>
              <w:rPr>
                <w:sz w:val="20"/>
                <w:szCs w:val="20"/>
              </w:rPr>
              <w:t>While client A is connected to server, client B attempts to connect</w:t>
            </w:r>
          </w:p>
        </w:tc>
        <w:tc>
          <w:tcPr>
            <w:tcW w:w="2723" w:type="dxa"/>
          </w:tcPr>
          <w:p w14:paraId="71BC4E1C" w14:textId="1436CBCF" w:rsidR="00403B96" w:rsidRDefault="00403B96" w:rsidP="00403B96">
            <w:pPr>
              <w:rPr>
                <w:sz w:val="20"/>
                <w:szCs w:val="20"/>
              </w:rPr>
            </w:pPr>
            <w:r>
              <w:rPr>
                <w:sz w:val="20"/>
                <w:szCs w:val="20"/>
              </w:rPr>
              <w:t>Client B should immediately connect so that both clients A and B are simultaneously connected to the server</w:t>
            </w:r>
          </w:p>
        </w:tc>
        <w:tc>
          <w:tcPr>
            <w:tcW w:w="2483" w:type="dxa"/>
          </w:tcPr>
          <w:p w14:paraId="600D6AC7" w14:textId="77777777" w:rsidR="00403B96" w:rsidRPr="009E5E2C" w:rsidRDefault="00403B96" w:rsidP="00403B96">
            <w:pPr>
              <w:rPr>
                <w:sz w:val="20"/>
                <w:szCs w:val="20"/>
              </w:rPr>
            </w:pPr>
          </w:p>
        </w:tc>
        <w:tc>
          <w:tcPr>
            <w:tcW w:w="1121" w:type="dxa"/>
          </w:tcPr>
          <w:p w14:paraId="7DC62FA1" w14:textId="77777777" w:rsidR="00403B96" w:rsidRPr="009E5E2C" w:rsidRDefault="00403B96" w:rsidP="00403B96">
            <w:pPr>
              <w:rPr>
                <w:sz w:val="20"/>
                <w:szCs w:val="20"/>
              </w:rPr>
            </w:pPr>
          </w:p>
        </w:tc>
      </w:tr>
      <w:tr w:rsidR="00403B96" w14:paraId="1810C54A" w14:textId="77777777" w:rsidTr="00963AB7">
        <w:tc>
          <w:tcPr>
            <w:tcW w:w="573" w:type="dxa"/>
          </w:tcPr>
          <w:p w14:paraId="1C3D0311" w14:textId="5EC1AB10" w:rsidR="00403B96" w:rsidRDefault="00403B96" w:rsidP="00403B96">
            <w:pPr>
              <w:rPr>
                <w:sz w:val="20"/>
                <w:szCs w:val="20"/>
              </w:rPr>
            </w:pPr>
            <w:r>
              <w:rPr>
                <w:sz w:val="20"/>
                <w:szCs w:val="20"/>
              </w:rPr>
              <w:t>B4</w:t>
            </w:r>
          </w:p>
        </w:tc>
        <w:tc>
          <w:tcPr>
            <w:tcW w:w="2116" w:type="dxa"/>
          </w:tcPr>
          <w:p w14:paraId="6BAB6389" w14:textId="5573117A" w:rsidR="00403B96" w:rsidRDefault="00403B96" w:rsidP="00403B96">
            <w:pPr>
              <w:rPr>
                <w:sz w:val="20"/>
                <w:szCs w:val="20"/>
              </w:rPr>
            </w:pPr>
            <w:r>
              <w:rPr>
                <w:sz w:val="20"/>
                <w:szCs w:val="20"/>
              </w:rPr>
              <w:t>While clients A and B are connected to the server, client B can disconnect and client A can continue to make requests</w:t>
            </w:r>
          </w:p>
        </w:tc>
        <w:tc>
          <w:tcPr>
            <w:tcW w:w="2723" w:type="dxa"/>
          </w:tcPr>
          <w:p w14:paraId="29168019" w14:textId="39729620" w:rsidR="00403B96" w:rsidRDefault="00403B96" w:rsidP="00403B96">
            <w:pPr>
              <w:rPr>
                <w:sz w:val="20"/>
                <w:szCs w:val="20"/>
              </w:rPr>
            </w:pPr>
            <w:r>
              <w:rPr>
                <w:sz w:val="20"/>
                <w:szCs w:val="20"/>
              </w:rPr>
              <w:t>Client A can continue to make requests after client B disconnects</w:t>
            </w:r>
          </w:p>
        </w:tc>
        <w:tc>
          <w:tcPr>
            <w:tcW w:w="2483" w:type="dxa"/>
          </w:tcPr>
          <w:p w14:paraId="5F3D0656" w14:textId="77777777" w:rsidR="00403B96" w:rsidRPr="009E5E2C" w:rsidRDefault="00403B96" w:rsidP="00403B96">
            <w:pPr>
              <w:rPr>
                <w:sz w:val="20"/>
                <w:szCs w:val="20"/>
              </w:rPr>
            </w:pPr>
          </w:p>
        </w:tc>
        <w:tc>
          <w:tcPr>
            <w:tcW w:w="1121" w:type="dxa"/>
          </w:tcPr>
          <w:p w14:paraId="4329077B" w14:textId="77777777" w:rsidR="00403B96" w:rsidRPr="009E5E2C" w:rsidRDefault="00403B96" w:rsidP="00403B96">
            <w:pPr>
              <w:rPr>
                <w:sz w:val="20"/>
                <w:szCs w:val="20"/>
              </w:rPr>
            </w:pPr>
          </w:p>
        </w:tc>
      </w:tr>
      <w:tr w:rsidR="00523018" w14:paraId="054DAFFF" w14:textId="77777777" w:rsidTr="004A72B4">
        <w:tc>
          <w:tcPr>
            <w:tcW w:w="9016" w:type="dxa"/>
            <w:gridSpan w:val="5"/>
          </w:tcPr>
          <w:p w14:paraId="4DB3C9B3" w14:textId="70F65076" w:rsidR="00523018" w:rsidRPr="009E5E2C" w:rsidRDefault="00523018" w:rsidP="00523018">
            <w:pPr>
              <w:jc w:val="center"/>
              <w:rPr>
                <w:sz w:val="20"/>
                <w:szCs w:val="20"/>
              </w:rPr>
            </w:pPr>
            <w:proofErr w:type="spellStart"/>
            <w:r>
              <w:rPr>
                <w:sz w:val="20"/>
                <w:szCs w:val="20"/>
              </w:rPr>
              <w:t>Maths</w:t>
            </w:r>
            <w:proofErr w:type="spellEnd"/>
            <w:r>
              <w:rPr>
                <w:sz w:val="20"/>
                <w:szCs w:val="20"/>
              </w:rPr>
              <w:t xml:space="preserve"> Calculation Tests</w:t>
            </w:r>
          </w:p>
        </w:tc>
      </w:tr>
      <w:tr w:rsidR="00403B96" w14:paraId="6EEA4168" w14:textId="77777777" w:rsidTr="00963AB7">
        <w:tc>
          <w:tcPr>
            <w:tcW w:w="573" w:type="dxa"/>
          </w:tcPr>
          <w:p w14:paraId="56AAEC0C" w14:textId="6DD3831A" w:rsidR="00403B96" w:rsidRDefault="00523018" w:rsidP="00403B96">
            <w:pPr>
              <w:rPr>
                <w:sz w:val="20"/>
                <w:szCs w:val="20"/>
              </w:rPr>
            </w:pPr>
            <w:r>
              <w:rPr>
                <w:sz w:val="20"/>
                <w:szCs w:val="20"/>
              </w:rPr>
              <w:t>C1</w:t>
            </w:r>
          </w:p>
        </w:tc>
        <w:tc>
          <w:tcPr>
            <w:tcW w:w="2116" w:type="dxa"/>
          </w:tcPr>
          <w:p w14:paraId="3A5F1C71" w14:textId="77777777" w:rsidR="002A5CBD" w:rsidRDefault="002A5CBD" w:rsidP="00403B96">
            <w:pPr>
              <w:rPr>
                <w:sz w:val="20"/>
                <w:szCs w:val="20"/>
              </w:rPr>
            </w:pPr>
            <w:r>
              <w:rPr>
                <w:sz w:val="20"/>
                <w:szCs w:val="20"/>
              </w:rPr>
              <w:t>Valid calculation using + symbol</w:t>
            </w:r>
          </w:p>
          <w:p w14:paraId="762E6F3C" w14:textId="6DD2E4B4" w:rsidR="00403B96" w:rsidRDefault="002A5CBD" w:rsidP="00403B96">
            <w:pPr>
              <w:rPr>
                <w:sz w:val="20"/>
                <w:szCs w:val="20"/>
              </w:rPr>
            </w:pPr>
            <w:r>
              <w:rPr>
                <w:sz w:val="20"/>
                <w:szCs w:val="20"/>
              </w:rPr>
              <w:t>127 + 16</w:t>
            </w:r>
          </w:p>
        </w:tc>
        <w:tc>
          <w:tcPr>
            <w:tcW w:w="2723" w:type="dxa"/>
          </w:tcPr>
          <w:p w14:paraId="6E6E39B2" w14:textId="78CC19C3" w:rsidR="00403B96" w:rsidRDefault="002A5CBD" w:rsidP="00403B96">
            <w:pPr>
              <w:rPr>
                <w:sz w:val="20"/>
                <w:szCs w:val="20"/>
              </w:rPr>
            </w:pPr>
            <w:r>
              <w:rPr>
                <w:sz w:val="20"/>
                <w:szCs w:val="20"/>
              </w:rPr>
              <w:t>Result = 143</w:t>
            </w:r>
          </w:p>
        </w:tc>
        <w:tc>
          <w:tcPr>
            <w:tcW w:w="2483" w:type="dxa"/>
          </w:tcPr>
          <w:p w14:paraId="15A846E5" w14:textId="77777777" w:rsidR="00403B96" w:rsidRPr="009E5E2C" w:rsidRDefault="00403B96" w:rsidP="00403B96">
            <w:pPr>
              <w:rPr>
                <w:sz w:val="20"/>
                <w:szCs w:val="20"/>
              </w:rPr>
            </w:pPr>
          </w:p>
        </w:tc>
        <w:tc>
          <w:tcPr>
            <w:tcW w:w="1121" w:type="dxa"/>
          </w:tcPr>
          <w:p w14:paraId="73B481F3" w14:textId="77777777" w:rsidR="00403B96" w:rsidRPr="009E5E2C" w:rsidRDefault="00403B96" w:rsidP="00403B96">
            <w:pPr>
              <w:rPr>
                <w:sz w:val="20"/>
                <w:szCs w:val="20"/>
              </w:rPr>
            </w:pPr>
          </w:p>
        </w:tc>
      </w:tr>
      <w:tr w:rsidR="00403B96" w14:paraId="26A134E7" w14:textId="77777777" w:rsidTr="00963AB7">
        <w:tc>
          <w:tcPr>
            <w:tcW w:w="573" w:type="dxa"/>
          </w:tcPr>
          <w:p w14:paraId="6B4D77F3" w14:textId="12603A6F" w:rsidR="00403B96" w:rsidRDefault="00523018" w:rsidP="00403B96">
            <w:pPr>
              <w:rPr>
                <w:sz w:val="20"/>
                <w:szCs w:val="20"/>
              </w:rPr>
            </w:pPr>
            <w:r>
              <w:rPr>
                <w:sz w:val="20"/>
                <w:szCs w:val="20"/>
              </w:rPr>
              <w:t>C2</w:t>
            </w:r>
          </w:p>
        </w:tc>
        <w:tc>
          <w:tcPr>
            <w:tcW w:w="2116" w:type="dxa"/>
          </w:tcPr>
          <w:p w14:paraId="69CAA0F9" w14:textId="77777777" w:rsidR="002A5CBD" w:rsidRDefault="002A5CBD" w:rsidP="00403B96">
            <w:pPr>
              <w:rPr>
                <w:sz w:val="20"/>
                <w:szCs w:val="20"/>
              </w:rPr>
            </w:pPr>
            <w:r>
              <w:rPr>
                <w:sz w:val="20"/>
                <w:szCs w:val="20"/>
              </w:rPr>
              <w:t>Valid calculation using – symbol</w:t>
            </w:r>
          </w:p>
          <w:p w14:paraId="15FF9C0B" w14:textId="54C39351" w:rsidR="002A5CBD" w:rsidRDefault="002A5CBD" w:rsidP="00403B96">
            <w:pPr>
              <w:rPr>
                <w:sz w:val="20"/>
                <w:szCs w:val="20"/>
              </w:rPr>
            </w:pPr>
            <w:r>
              <w:rPr>
                <w:sz w:val="20"/>
                <w:szCs w:val="20"/>
              </w:rPr>
              <w:t>743 – 287</w:t>
            </w:r>
          </w:p>
        </w:tc>
        <w:tc>
          <w:tcPr>
            <w:tcW w:w="2723" w:type="dxa"/>
          </w:tcPr>
          <w:p w14:paraId="0A1201BB" w14:textId="3EDE1C51" w:rsidR="00403B96" w:rsidRDefault="002A5CBD" w:rsidP="00403B96">
            <w:pPr>
              <w:rPr>
                <w:sz w:val="20"/>
                <w:szCs w:val="20"/>
              </w:rPr>
            </w:pPr>
            <w:r>
              <w:rPr>
                <w:sz w:val="20"/>
                <w:szCs w:val="20"/>
              </w:rPr>
              <w:t>Result = 456</w:t>
            </w:r>
          </w:p>
        </w:tc>
        <w:tc>
          <w:tcPr>
            <w:tcW w:w="2483" w:type="dxa"/>
          </w:tcPr>
          <w:p w14:paraId="6FD90B18" w14:textId="77777777" w:rsidR="00403B96" w:rsidRPr="009E5E2C" w:rsidRDefault="00403B96" w:rsidP="00403B96">
            <w:pPr>
              <w:rPr>
                <w:sz w:val="20"/>
                <w:szCs w:val="20"/>
              </w:rPr>
            </w:pPr>
          </w:p>
        </w:tc>
        <w:tc>
          <w:tcPr>
            <w:tcW w:w="1121" w:type="dxa"/>
          </w:tcPr>
          <w:p w14:paraId="748B7F57" w14:textId="77777777" w:rsidR="00403B96" w:rsidRPr="009E5E2C" w:rsidRDefault="00403B96" w:rsidP="00403B96">
            <w:pPr>
              <w:rPr>
                <w:sz w:val="20"/>
                <w:szCs w:val="20"/>
              </w:rPr>
            </w:pPr>
          </w:p>
        </w:tc>
      </w:tr>
      <w:tr w:rsidR="00403B96" w14:paraId="255024E3" w14:textId="77777777" w:rsidTr="00963AB7">
        <w:tc>
          <w:tcPr>
            <w:tcW w:w="573" w:type="dxa"/>
          </w:tcPr>
          <w:p w14:paraId="29B9117A" w14:textId="0EBF8A6A" w:rsidR="00403B96" w:rsidRDefault="00523018" w:rsidP="00403B96">
            <w:pPr>
              <w:rPr>
                <w:sz w:val="20"/>
                <w:szCs w:val="20"/>
              </w:rPr>
            </w:pPr>
            <w:r>
              <w:rPr>
                <w:sz w:val="20"/>
                <w:szCs w:val="20"/>
              </w:rPr>
              <w:t>C3</w:t>
            </w:r>
          </w:p>
        </w:tc>
        <w:tc>
          <w:tcPr>
            <w:tcW w:w="2116" w:type="dxa"/>
          </w:tcPr>
          <w:p w14:paraId="5B191C68" w14:textId="77777777" w:rsidR="00403B96" w:rsidRDefault="002A5CBD" w:rsidP="00403B96">
            <w:pPr>
              <w:rPr>
                <w:sz w:val="20"/>
                <w:szCs w:val="20"/>
              </w:rPr>
            </w:pPr>
            <w:r>
              <w:rPr>
                <w:sz w:val="20"/>
                <w:szCs w:val="20"/>
              </w:rPr>
              <w:t>Valid calculation using * symbol</w:t>
            </w:r>
          </w:p>
          <w:p w14:paraId="3BE04C76" w14:textId="64F72508" w:rsidR="002A5CBD" w:rsidRDefault="002A5CBD" w:rsidP="00403B96">
            <w:pPr>
              <w:rPr>
                <w:sz w:val="20"/>
                <w:szCs w:val="20"/>
              </w:rPr>
            </w:pPr>
            <w:r>
              <w:rPr>
                <w:sz w:val="20"/>
                <w:szCs w:val="20"/>
              </w:rPr>
              <w:t>41 * 59</w:t>
            </w:r>
          </w:p>
        </w:tc>
        <w:tc>
          <w:tcPr>
            <w:tcW w:w="2723" w:type="dxa"/>
          </w:tcPr>
          <w:p w14:paraId="26E22E39" w14:textId="00F2397C" w:rsidR="00403B96" w:rsidRDefault="002A5CBD" w:rsidP="00403B96">
            <w:pPr>
              <w:rPr>
                <w:sz w:val="20"/>
                <w:szCs w:val="20"/>
              </w:rPr>
            </w:pPr>
            <w:r>
              <w:rPr>
                <w:sz w:val="20"/>
                <w:szCs w:val="20"/>
              </w:rPr>
              <w:t>Result = 2419</w:t>
            </w:r>
          </w:p>
        </w:tc>
        <w:tc>
          <w:tcPr>
            <w:tcW w:w="2483" w:type="dxa"/>
          </w:tcPr>
          <w:p w14:paraId="4E141500" w14:textId="77777777" w:rsidR="00403B96" w:rsidRPr="009E5E2C" w:rsidRDefault="00403B96" w:rsidP="00403B96">
            <w:pPr>
              <w:rPr>
                <w:sz w:val="20"/>
                <w:szCs w:val="20"/>
              </w:rPr>
            </w:pPr>
          </w:p>
        </w:tc>
        <w:tc>
          <w:tcPr>
            <w:tcW w:w="1121" w:type="dxa"/>
          </w:tcPr>
          <w:p w14:paraId="73768819" w14:textId="77777777" w:rsidR="00403B96" w:rsidRPr="009E5E2C" w:rsidRDefault="00403B96" w:rsidP="00403B96">
            <w:pPr>
              <w:rPr>
                <w:sz w:val="20"/>
                <w:szCs w:val="20"/>
              </w:rPr>
            </w:pPr>
          </w:p>
        </w:tc>
      </w:tr>
      <w:tr w:rsidR="00403B96" w14:paraId="6623AE86" w14:textId="77777777" w:rsidTr="00963AB7">
        <w:tc>
          <w:tcPr>
            <w:tcW w:w="573" w:type="dxa"/>
          </w:tcPr>
          <w:p w14:paraId="36354AE8" w14:textId="1BDC04D8" w:rsidR="00403B96" w:rsidRDefault="00523018" w:rsidP="00403B96">
            <w:pPr>
              <w:rPr>
                <w:sz w:val="20"/>
                <w:szCs w:val="20"/>
              </w:rPr>
            </w:pPr>
            <w:r>
              <w:rPr>
                <w:sz w:val="20"/>
                <w:szCs w:val="20"/>
              </w:rPr>
              <w:t>C4</w:t>
            </w:r>
          </w:p>
        </w:tc>
        <w:tc>
          <w:tcPr>
            <w:tcW w:w="2116" w:type="dxa"/>
          </w:tcPr>
          <w:p w14:paraId="47C463BA" w14:textId="77777777" w:rsidR="002A5CBD" w:rsidRDefault="002A5CBD" w:rsidP="00403B96">
            <w:pPr>
              <w:rPr>
                <w:sz w:val="20"/>
                <w:szCs w:val="20"/>
              </w:rPr>
            </w:pPr>
            <w:r>
              <w:rPr>
                <w:sz w:val="20"/>
                <w:szCs w:val="20"/>
              </w:rPr>
              <w:t>Valid calculation using / symbol</w:t>
            </w:r>
          </w:p>
          <w:p w14:paraId="3587861E" w14:textId="66DED87D" w:rsidR="002A5CBD" w:rsidRDefault="002A5CBD" w:rsidP="00403B96">
            <w:pPr>
              <w:rPr>
                <w:sz w:val="20"/>
                <w:szCs w:val="20"/>
              </w:rPr>
            </w:pPr>
            <w:r>
              <w:rPr>
                <w:sz w:val="20"/>
                <w:szCs w:val="20"/>
              </w:rPr>
              <w:t>540 / 90</w:t>
            </w:r>
          </w:p>
        </w:tc>
        <w:tc>
          <w:tcPr>
            <w:tcW w:w="2723" w:type="dxa"/>
          </w:tcPr>
          <w:p w14:paraId="2B30EC97" w14:textId="7546AD36" w:rsidR="00403B96" w:rsidRDefault="002A5CBD" w:rsidP="00403B96">
            <w:pPr>
              <w:rPr>
                <w:sz w:val="20"/>
                <w:szCs w:val="20"/>
              </w:rPr>
            </w:pPr>
            <w:r>
              <w:rPr>
                <w:sz w:val="20"/>
                <w:szCs w:val="20"/>
              </w:rPr>
              <w:t>Result = 6</w:t>
            </w:r>
          </w:p>
        </w:tc>
        <w:tc>
          <w:tcPr>
            <w:tcW w:w="2483" w:type="dxa"/>
          </w:tcPr>
          <w:p w14:paraId="0EF11F78" w14:textId="77777777" w:rsidR="00403B96" w:rsidRPr="009E5E2C" w:rsidRDefault="00403B96" w:rsidP="00403B96">
            <w:pPr>
              <w:rPr>
                <w:sz w:val="20"/>
                <w:szCs w:val="20"/>
              </w:rPr>
            </w:pPr>
          </w:p>
        </w:tc>
        <w:tc>
          <w:tcPr>
            <w:tcW w:w="1121" w:type="dxa"/>
          </w:tcPr>
          <w:p w14:paraId="5351046D" w14:textId="77777777" w:rsidR="00403B96" w:rsidRPr="009E5E2C" w:rsidRDefault="00403B96" w:rsidP="00403B96">
            <w:pPr>
              <w:rPr>
                <w:sz w:val="20"/>
                <w:szCs w:val="20"/>
              </w:rPr>
            </w:pPr>
          </w:p>
        </w:tc>
      </w:tr>
      <w:tr w:rsidR="00523018" w14:paraId="30A8E568" w14:textId="77777777" w:rsidTr="00963AB7">
        <w:tc>
          <w:tcPr>
            <w:tcW w:w="573" w:type="dxa"/>
          </w:tcPr>
          <w:p w14:paraId="1B134D1F" w14:textId="326D0816" w:rsidR="00523018" w:rsidRDefault="00523018" w:rsidP="00403B96">
            <w:pPr>
              <w:rPr>
                <w:sz w:val="20"/>
                <w:szCs w:val="20"/>
              </w:rPr>
            </w:pPr>
            <w:r>
              <w:rPr>
                <w:sz w:val="20"/>
                <w:szCs w:val="20"/>
              </w:rPr>
              <w:lastRenderedPageBreak/>
              <w:t>C5</w:t>
            </w:r>
          </w:p>
        </w:tc>
        <w:tc>
          <w:tcPr>
            <w:tcW w:w="2116" w:type="dxa"/>
          </w:tcPr>
          <w:p w14:paraId="24A89238" w14:textId="77777777" w:rsidR="00523018" w:rsidRDefault="002A5CBD" w:rsidP="00403B96">
            <w:pPr>
              <w:rPr>
                <w:sz w:val="20"/>
                <w:szCs w:val="20"/>
              </w:rPr>
            </w:pPr>
            <w:r>
              <w:rPr>
                <w:sz w:val="20"/>
                <w:szCs w:val="20"/>
              </w:rPr>
              <w:t>Valid calculation using ^ symbol</w:t>
            </w:r>
          </w:p>
          <w:p w14:paraId="4E8260DF" w14:textId="719247A9" w:rsidR="002A5CBD" w:rsidRDefault="002A5CBD" w:rsidP="00403B96">
            <w:pPr>
              <w:rPr>
                <w:sz w:val="20"/>
                <w:szCs w:val="20"/>
              </w:rPr>
            </w:pPr>
            <w:r>
              <w:rPr>
                <w:sz w:val="20"/>
                <w:szCs w:val="20"/>
              </w:rPr>
              <w:t>2 ^ 8</w:t>
            </w:r>
          </w:p>
        </w:tc>
        <w:tc>
          <w:tcPr>
            <w:tcW w:w="2723" w:type="dxa"/>
          </w:tcPr>
          <w:p w14:paraId="7ACB3734" w14:textId="64EC5ADA" w:rsidR="00523018" w:rsidRDefault="002A5CBD" w:rsidP="00403B96">
            <w:pPr>
              <w:rPr>
                <w:sz w:val="20"/>
                <w:szCs w:val="20"/>
              </w:rPr>
            </w:pPr>
            <w:r>
              <w:rPr>
                <w:sz w:val="20"/>
                <w:szCs w:val="20"/>
              </w:rPr>
              <w:t>Result = 256</w:t>
            </w:r>
          </w:p>
        </w:tc>
        <w:tc>
          <w:tcPr>
            <w:tcW w:w="2483" w:type="dxa"/>
          </w:tcPr>
          <w:p w14:paraId="6111D12E" w14:textId="77777777" w:rsidR="00523018" w:rsidRPr="009E5E2C" w:rsidRDefault="00523018" w:rsidP="00403B96">
            <w:pPr>
              <w:rPr>
                <w:sz w:val="20"/>
                <w:szCs w:val="20"/>
              </w:rPr>
            </w:pPr>
          </w:p>
        </w:tc>
        <w:tc>
          <w:tcPr>
            <w:tcW w:w="1121" w:type="dxa"/>
          </w:tcPr>
          <w:p w14:paraId="0392C554" w14:textId="77777777" w:rsidR="00523018" w:rsidRPr="009E5E2C" w:rsidRDefault="00523018" w:rsidP="00403B96">
            <w:pPr>
              <w:rPr>
                <w:sz w:val="20"/>
                <w:szCs w:val="20"/>
              </w:rPr>
            </w:pPr>
          </w:p>
        </w:tc>
      </w:tr>
      <w:tr w:rsidR="001439CB" w14:paraId="274A8AFD" w14:textId="77777777" w:rsidTr="009D0968">
        <w:tc>
          <w:tcPr>
            <w:tcW w:w="9016" w:type="dxa"/>
            <w:gridSpan w:val="5"/>
          </w:tcPr>
          <w:p w14:paraId="1DE9A423" w14:textId="61043B93" w:rsidR="001439CB" w:rsidRPr="009E5E2C" w:rsidRDefault="0061190F" w:rsidP="0061190F">
            <w:pPr>
              <w:jc w:val="center"/>
              <w:rPr>
                <w:sz w:val="20"/>
                <w:szCs w:val="20"/>
              </w:rPr>
            </w:pPr>
            <w:r>
              <w:rPr>
                <w:sz w:val="20"/>
                <w:szCs w:val="20"/>
              </w:rPr>
              <w:t>User Input Validation Tests</w:t>
            </w:r>
          </w:p>
        </w:tc>
      </w:tr>
      <w:tr w:rsidR="001439CB" w14:paraId="007FA7A6" w14:textId="77777777" w:rsidTr="00963AB7">
        <w:tc>
          <w:tcPr>
            <w:tcW w:w="573" w:type="dxa"/>
          </w:tcPr>
          <w:p w14:paraId="70BCAB99" w14:textId="78BDC184" w:rsidR="001439CB" w:rsidRDefault="0061190F" w:rsidP="00403B96">
            <w:pPr>
              <w:rPr>
                <w:sz w:val="20"/>
                <w:szCs w:val="20"/>
              </w:rPr>
            </w:pPr>
            <w:r>
              <w:rPr>
                <w:sz w:val="20"/>
                <w:szCs w:val="20"/>
              </w:rPr>
              <w:t>D1</w:t>
            </w:r>
          </w:p>
        </w:tc>
        <w:tc>
          <w:tcPr>
            <w:tcW w:w="2116" w:type="dxa"/>
          </w:tcPr>
          <w:p w14:paraId="111008D1" w14:textId="1F6A63C4" w:rsidR="001439CB" w:rsidRDefault="0061190F" w:rsidP="00403B96">
            <w:pPr>
              <w:rPr>
                <w:sz w:val="20"/>
                <w:szCs w:val="20"/>
              </w:rPr>
            </w:pPr>
            <w:r>
              <w:rPr>
                <w:sz w:val="20"/>
                <w:szCs w:val="20"/>
              </w:rPr>
              <w:t>Selection of “yes” to perform another calculation</w:t>
            </w:r>
          </w:p>
        </w:tc>
        <w:tc>
          <w:tcPr>
            <w:tcW w:w="2723" w:type="dxa"/>
          </w:tcPr>
          <w:p w14:paraId="2F2EF3B2" w14:textId="653A7692" w:rsidR="001439CB" w:rsidRDefault="0061190F" w:rsidP="00403B96">
            <w:pPr>
              <w:rPr>
                <w:sz w:val="20"/>
                <w:szCs w:val="20"/>
              </w:rPr>
            </w:pPr>
            <w:r>
              <w:rPr>
                <w:sz w:val="20"/>
                <w:szCs w:val="20"/>
              </w:rPr>
              <w:t>User is prompted to enter another calculation</w:t>
            </w:r>
          </w:p>
        </w:tc>
        <w:tc>
          <w:tcPr>
            <w:tcW w:w="2483" w:type="dxa"/>
          </w:tcPr>
          <w:p w14:paraId="3747CF3A" w14:textId="77777777" w:rsidR="001439CB" w:rsidRPr="009E5E2C" w:rsidRDefault="001439CB" w:rsidP="00403B96">
            <w:pPr>
              <w:rPr>
                <w:sz w:val="20"/>
                <w:szCs w:val="20"/>
              </w:rPr>
            </w:pPr>
          </w:p>
        </w:tc>
        <w:tc>
          <w:tcPr>
            <w:tcW w:w="1121" w:type="dxa"/>
          </w:tcPr>
          <w:p w14:paraId="58E5BC8F" w14:textId="77777777" w:rsidR="001439CB" w:rsidRPr="009E5E2C" w:rsidRDefault="001439CB" w:rsidP="00403B96">
            <w:pPr>
              <w:rPr>
                <w:sz w:val="20"/>
                <w:szCs w:val="20"/>
              </w:rPr>
            </w:pPr>
          </w:p>
        </w:tc>
      </w:tr>
      <w:tr w:rsidR="001439CB" w14:paraId="0D9D4C01" w14:textId="77777777" w:rsidTr="00963AB7">
        <w:tc>
          <w:tcPr>
            <w:tcW w:w="573" w:type="dxa"/>
          </w:tcPr>
          <w:p w14:paraId="739BBCE0" w14:textId="50CAEF1A" w:rsidR="001439CB" w:rsidRDefault="0061190F" w:rsidP="00403B96">
            <w:pPr>
              <w:rPr>
                <w:sz w:val="20"/>
                <w:szCs w:val="20"/>
              </w:rPr>
            </w:pPr>
            <w:r>
              <w:rPr>
                <w:sz w:val="20"/>
                <w:szCs w:val="20"/>
              </w:rPr>
              <w:t>D2</w:t>
            </w:r>
          </w:p>
        </w:tc>
        <w:tc>
          <w:tcPr>
            <w:tcW w:w="2116" w:type="dxa"/>
          </w:tcPr>
          <w:p w14:paraId="38A9D1D0" w14:textId="69857AA3" w:rsidR="001439CB" w:rsidRDefault="0061190F" w:rsidP="00403B96">
            <w:pPr>
              <w:rPr>
                <w:sz w:val="20"/>
                <w:szCs w:val="20"/>
              </w:rPr>
            </w:pPr>
            <w:r>
              <w:rPr>
                <w:sz w:val="20"/>
                <w:szCs w:val="20"/>
              </w:rPr>
              <w:t>Selection of “no” to not perform another calculation</w:t>
            </w:r>
          </w:p>
        </w:tc>
        <w:tc>
          <w:tcPr>
            <w:tcW w:w="2723" w:type="dxa"/>
          </w:tcPr>
          <w:p w14:paraId="65E2FCE4" w14:textId="56B13B53" w:rsidR="001439CB" w:rsidRDefault="0061190F" w:rsidP="00403B96">
            <w:pPr>
              <w:rPr>
                <w:sz w:val="20"/>
                <w:szCs w:val="20"/>
              </w:rPr>
            </w:pPr>
            <w:r>
              <w:rPr>
                <w:sz w:val="20"/>
                <w:szCs w:val="20"/>
              </w:rPr>
              <w:t>Client should close</w:t>
            </w:r>
          </w:p>
        </w:tc>
        <w:tc>
          <w:tcPr>
            <w:tcW w:w="2483" w:type="dxa"/>
          </w:tcPr>
          <w:p w14:paraId="500C98FC" w14:textId="77777777" w:rsidR="001439CB" w:rsidRPr="009E5E2C" w:rsidRDefault="001439CB" w:rsidP="00403B96">
            <w:pPr>
              <w:rPr>
                <w:sz w:val="20"/>
                <w:szCs w:val="20"/>
              </w:rPr>
            </w:pPr>
          </w:p>
        </w:tc>
        <w:tc>
          <w:tcPr>
            <w:tcW w:w="1121" w:type="dxa"/>
          </w:tcPr>
          <w:p w14:paraId="0E55D371" w14:textId="77777777" w:rsidR="001439CB" w:rsidRPr="009E5E2C" w:rsidRDefault="001439CB" w:rsidP="00403B96">
            <w:pPr>
              <w:rPr>
                <w:sz w:val="20"/>
                <w:szCs w:val="20"/>
              </w:rPr>
            </w:pPr>
          </w:p>
        </w:tc>
      </w:tr>
      <w:tr w:rsidR="001439CB" w14:paraId="68AFA266" w14:textId="77777777" w:rsidTr="00963AB7">
        <w:tc>
          <w:tcPr>
            <w:tcW w:w="573" w:type="dxa"/>
          </w:tcPr>
          <w:p w14:paraId="4676097D" w14:textId="256CDD3D" w:rsidR="001439CB" w:rsidRDefault="0061190F" w:rsidP="00403B96">
            <w:pPr>
              <w:rPr>
                <w:sz w:val="20"/>
                <w:szCs w:val="20"/>
              </w:rPr>
            </w:pPr>
            <w:r>
              <w:rPr>
                <w:sz w:val="20"/>
                <w:szCs w:val="20"/>
              </w:rPr>
              <w:t>D3</w:t>
            </w:r>
          </w:p>
        </w:tc>
        <w:tc>
          <w:tcPr>
            <w:tcW w:w="2116" w:type="dxa"/>
          </w:tcPr>
          <w:p w14:paraId="3956D7B4" w14:textId="12B1E960" w:rsidR="001439CB" w:rsidRDefault="0061190F" w:rsidP="00403B96">
            <w:pPr>
              <w:rPr>
                <w:sz w:val="20"/>
                <w:szCs w:val="20"/>
              </w:rPr>
            </w:pPr>
            <w:r>
              <w:rPr>
                <w:sz w:val="20"/>
                <w:szCs w:val="20"/>
              </w:rPr>
              <w:t>User enters “t” when prompted for y/n</w:t>
            </w:r>
          </w:p>
        </w:tc>
        <w:tc>
          <w:tcPr>
            <w:tcW w:w="2723" w:type="dxa"/>
          </w:tcPr>
          <w:p w14:paraId="539DDF51" w14:textId="75343FE0" w:rsidR="001439CB" w:rsidRDefault="0061190F" w:rsidP="00403B96">
            <w:pPr>
              <w:rPr>
                <w:sz w:val="20"/>
                <w:szCs w:val="20"/>
              </w:rPr>
            </w:pPr>
            <w:r>
              <w:rPr>
                <w:sz w:val="20"/>
                <w:szCs w:val="20"/>
              </w:rPr>
              <w:t>Any response other than y/n will result in the user being re-prompted</w:t>
            </w:r>
          </w:p>
        </w:tc>
        <w:tc>
          <w:tcPr>
            <w:tcW w:w="2483" w:type="dxa"/>
          </w:tcPr>
          <w:p w14:paraId="6A8D18D7" w14:textId="77777777" w:rsidR="001439CB" w:rsidRPr="009E5E2C" w:rsidRDefault="001439CB" w:rsidP="00403B96">
            <w:pPr>
              <w:rPr>
                <w:sz w:val="20"/>
                <w:szCs w:val="20"/>
              </w:rPr>
            </w:pPr>
          </w:p>
        </w:tc>
        <w:tc>
          <w:tcPr>
            <w:tcW w:w="1121" w:type="dxa"/>
          </w:tcPr>
          <w:p w14:paraId="41FED7F5" w14:textId="77777777" w:rsidR="001439CB" w:rsidRPr="009E5E2C" w:rsidRDefault="001439CB" w:rsidP="00403B96">
            <w:pPr>
              <w:rPr>
                <w:sz w:val="20"/>
                <w:szCs w:val="20"/>
              </w:rPr>
            </w:pPr>
          </w:p>
        </w:tc>
      </w:tr>
      <w:tr w:rsidR="001439CB" w14:paraId="25A4DBBE" w14:textId="77777777" w:rsidTr="00963AB7">
        <w:tc>
          <w:tcPr>
            <w:tcW w:w="573" w:type="dxa"/>
          </w:tcPr>
          <w:p w14:paraId="5F54259F" w14:textId="4E66760F" w:rsidR="001439CB" w:rsidRDefault="0061190F" w:rsidP="00403B96">
            <w:pPr>
              <w:rPr>
                <w:sz w:val="20"/>
                <w:szCs w:val="20"/>
              </w:rPr>
            </w:pPr>
            <w:r>
              <w:rPr>
                <w:sz w:val="20"/>
                <w:szCs w:val="20"/>
              </w:rPr>
              <w:t>D4</w:t>
            </w:r>
          </w:p>
        </w:tc>
        <w:tc>
          <w:tcPr>
            <w:tcW w:w="2116" w:type="dxa"/>
          </w:tcPr>
          <w:p w14:paraId="3A3428A4" w14:textId="0B57A813" w:rsidR="001439CB" w:rsidRDefault="00F8388D" w:rsidP="00403B96">
            <w:pPr>
              <w:rPr>
                <w:sz w:val="20"/>
                <w:szCs w:val="20"/>
              </w:rPr>
            </w:pPr>
            <w:r>
              <w:rPr>
                <w:sz w:val="20"/>
                <w:szCs w:val="20"/>
              </w:rPr>
              <w:t>Invalid calculation – user inputs “a * 4”</w:t>
            </w:r>
          </w:p>
        </w:tc>
        <w:tc>
          <w:tcPr>
            <w:tcW w:w="2723" w:type="dxa"/>
          </w:tcPr>
          <w:p w14:paraId="7E07FA49" w14:textId="763B5F32" w:rsidR="001439CB" w:rsidRDefault="00F8388D" w:rsidP="00403B96">
            <w:pPr>
              <w:rPr>
                <w:sz w:val="20"/>
                <w:szCs w:val="20"/>
              </w:rPr>
            </w:pPr>
            <w:r>
              <w:rPr>
                <w:sz w:val="20"/>
                <w:szCs w:val="20"/>
              </w:rPr>
              <w:t>User should be warned no alphabetical characters are permitted</w:t>
            </w:r>
          </w:p>
        </w:tc>
        <w:tc>
          <w:tcPr>
            <w:tcW w:w="2483" w:type="dxa"/>
          </w:tcPr>
          <w:p w14:paraId="1319B324" w14:textId="77777777" w:rsidR="001439CB" w:rsidRPr="009E5E2C" w:rsidRDefault="001439CB" w:rsidP="00403B96">
            <w:pPr>
              <w:rPr>
                <w:sz w:val="20"/>
                <w:szCs w:val="20"/>
              </w:rPr>
            </w:pPr>
          </w:p>
        </w:tc>
        <w:tc>
          <w:tcPr>
            <w:tcW w:w="1121" w:type="dxa"/>
          </w:tcPr>
          <w:p w14:paraId="5BFA1FDA" w14:textId="77777777" w:rsidR="001439CB" w:rsidRPr="009E5E2C" w:rsidRDefault="001439CB" w:rsidP="00403B96">
            <w:pPr>
              <w:rPr>
                <w:sz w:val="20"/>
                <w:szCs w:val="20"/>
              </w:rPr>
            </w:pPr>
          </w:p>
        </w:tc>
      </w:tr>
      <w:tr w:rsidR="00F8388D" w14:paraId="2CE87D6C" w14:textId="77777777" w:rsidTr="00963AB7">
        <w:tc>
          <w:tcPr>
            <w:tcW w:w="573" w:type="dxa"/>
          </w:tcPr>
          <w:p w14:paraId="798E61C2" w14:textId="58FE2FF7" w:rsidR="00F8388D" w:rsidRDefault="00F8388D" w:rsidP="00403B96">
            <w:pPr>
              <w:rPr>
                <w:sz w:val="20"/>
                <w:szCs w:val="20"/>
              </w:rPr>
            </w:pPr>
            <w:r>
              <w:rPr>
                <w:sz w:val="20"/>
                <w:szCs w:val="20"/>
              </w:rPr>
              <w:t>D5</w:t>
            </w:r>
          </w:p>
        </w:tc>
        <w:tc>
          <w:tcPr>
            <w:tcW w:w="2116" w:type="dxa"/>
          </w:tcPr>
          <w:p w14:paraId="66493F91" w14:textId="33CE3851" w:rsidR="00F8388D" w:rsidRDefault="00F8388D" w:rsidP="00403B96">
            <w:pPr>
              <w:rPr>
                <w:sz w:val="20"/>
                <w:szCs w:val="20"/>
              </w:rPr>
            </w:pPr>
            <w:r>
              <w:rPr>
                <w:sz w:val="20"/>
                <w:szCs w:val="20"/>
              </w:rPr>
              <w:t>Missing argument – user inputs “500 *”</w:t>
            </w:r>
          </w:p>
        </w:tc>
        <w:tc>
          <w:tcPr>
            <w:tcW w:w="2723" w:type="dxa"/>
          </w:tcPr>
          <w:p w14:paraId="231893B1" w14:textId="260E81B9" w:rsidR="00F8388D" w:rsidRDefault="00F8388D" w:rsidP="00403B96">
            <w:pPr>
              <w:rPr>
                <w:sz w:val="20"/>
                <w:szCs w:val="20"/>
              </w:rPr>
            </w:pPr>
            <w:r>
              <w:rPr>
                <w:sz w:val="20"/>
                <w:szCs w:val="20"/>
              </w:rPr>
              <w:t>User should be warned they did not enter a valid calculation</w:t>
            </w:r>
          </w:p>
        </w:tc>
        <w:tc>
          <w:tcPr>
            <w:tcW w:w="2483" w:type="dxa"/>
          </w:tcPr>
          <w:p w14:paraId="00E6A401" w14:textId="77777777" w:rsidR="00F8388D" w:rsidRPr="009E5E2C" w:rsidRDefault="00F8388D" w:rsidP="00403B96">
            <w:pPr>
              <w:rPr>
                <w:sz w:val="20"/>
                <w:szCs w:val="20"/>
              </w:rPr>
            </w:pPr>
          </w:p>
        </w:tc>
        <w:tc>
          <w:tcPr>
            <w:tcW w:w="1121" w:type="dxa"/>
          </w:tcPr>
          <w:p w14:paraId="2B2E5E68" w14:textId="77777777" w:rsidR="00F8388D" w:rsidRPr="009E5E2C" w:rsidRDefault="00F8388D" w:rsidP="00403B96">
            <w:pPr>
              <w:rPr>
                <w:sz w:val="20"/>
                <w:szCs w:val="20"/>
              </w:rPr>
            </w:pPr>
          </w:p>
        </w:tc>
      </w:tr>
      <w:tr w:rsidR="00F8388D" w14:paraId="7B514831" w14:textId="77777777" w:rsidTr="00963AB7">
        <w:tc>
          <w:tcPr>
            <w:tcW w:w="573" w:type="dxa"/>
          </w:tcPr>
          <w:p w14:paraId="577EA91F" w14:textId="4F78A4FE" w:rsidR="00F8388D" w:rsidRDefault="00F8388D" w:rsidP="00403B96">
            <w:pPr>
              <w:rPr>
                <w:sz w:val="20"/>
                <w:szCs w:val="20"/>
              </w:rPr>
            </w:pPr>
            <w:r>
              <w:rPr>
                <w:sz w:val="20"/>
                <w:szCs w:val="20"/>
              </w:rPr>
              <w:t>D6</w:t>
            </w:r>
          </w:p>
        </w:tc>
        <w:tc>
          <w:tcPr>
            <w:tcW w:w="2116" w:type="dxa"/>
          </w:tcPr>
          <w:p w14:paraId="312AF9AE" w14:textId="5B76B71D" w:rsidR="00F8388D" w:rsidRDefault="00963AB7" w:rsidP="00403B96">
            <w:pPr>
              <w:rPr>
                <w:sz w:val="20"/>
                <w:szCs w:val="20"/>
              </w:rPr>
            </w:pPr>
            <w:r>
              <w:rPr>
                <w:sz w:val="20"/>
                <w:szCs w:val="20"/>
              </w:rPr>
              <w:t>Missing operator – user inputs “123 123”</w:t>
            </w:r>
          </w:p>
        </w:tc>
        <w:tc>
          <w:tcPr>
            <w:tcW w:w="2723" w:type="dxa"/>
          </w:tcPr>
          <w:p w14:paraId="58B965DF" w14:textId="4DAF6992" w:rsidR="00F8388D" w:rsidRDefault="00963AB7" w:rsidP="00403B96">
            <w:pPr>
              <w:rPr>
                <w:sz w:val="20"/>
                <w:szCs w:val="20"/>
              </w:rPr>
            </w:pPr>
            <w:r>
              <w:rPr>
                <w:sz w:val="20"/>
                <w:szCs w:val="20"/>
              </w:rPr>
              <w:t>User should be warned they have not entered an operator</w:t>
            </w:r>
          </w:p>
        </w:tc>
        <w:tc>
          <w:tcPr>
            <w:tcW w:w="2483" w:type="dxa"/>
          </w:tcPr>
          <w:p w14:paraId="5B85F7CC" w14:textId="77777777" w:rsidR="00F8388D" w:rsidRPr="009E5E2C" w:rsidRDefault="00F8388D" w:rsidP="00403B96">
            <w:pPr>
              <w:rPr>
                <w:sz w:val="20"/>
                <w:szCs w:val="20"/>
              </w:rPr>
            </w:pPr>
          </w:p>
        </w:tc>
        <w:tc>
          <w:tcPr>
            <w:tcW w:w="1121" w:type="dxa"/>
          </w:tcPr>
          <w:p w14:paraId="3D803A81" w14:textId="77777777" w:rsidR="00F8388D" w:rsidRPr="009E5E2C" w:rsidRDefault="00F8388D" w:rsidP="00403B96">
            <w:pPr>
              <w:rPr>
                <w:sz w:val="20"/>
                <w:szCs w:val="20"/>
              </w:rPr>
            </w:pPr>
          </w:p>
        </w:tc>
      </w:tr>
      <w:tr w:rsidR="00963AB7" w14:paraId="2E5572CB" w14:textId="77777777" w:rsidTr="00963AB7">
        <w:tc>
          <w:tcPr>
            <w:tcW w:w="573" w:type="dxa"/>
          </w:tcPr>
          <w:p w14:paraId="69CCBD00" w14:textId="5A5BA809" w:rsidR="00963AB7" w:rsidRDefault="00963AB7" w:rsidP="00403B96">
            <w:pPr>
              <w:rPr>
                <w:sz w:val="20"/>
                <w:szCs w:val="20"/>
              </w:rPr>
            </w:pPr>
            <w:r>
              <w:rPr>
                <w:sz w:val="20"/>
                <w:szCs w:val="20"/>
              </w:rPr>
              <w:t>D7</w:t>
            </w:r>
          </w:p>
        </w:tc>
        <w:tc>
          <w:tcPr>
            <w:tcW w:w="2116" w:type="dxa"/>
          </w:tcPr>
          <w:p w14:paraId="6E7BAAC6" w14:textId="14E50D15" w:rsidR="00963AB7" w:rsidRDefault="00963AB7" w:rsidP="00403B96">
            <w:pPr>
              <w:rPr>
                <w:sz w:val="20"/>
                <w:szCs w:val="20"/>
              </w:rPr>
            </w:pPr>
            <w:r>
              <w:rPr>
                <w:sz w:val="20"/>
                <w:szCs w:val="20"/>
              </w:rPr>
              <w:t>Invalid operator – user inputs “12 % 2”</w:t>
            </w:r>
          </w:p>
        </w:tc>
        <w:tc>
          <w:tcPr>
            <w:tcW w:w="2723" w:type="dxa"/>
          </w:tcPr>
          <w:p w14:paraId="19535ED9" w14:textId="58F94EA6" w:rsidR="00963AB7" w:rsidRDefault="00963AB7" w:rsidP="00403B96">
            <w:pPr>
              <w:rPr>
                <w:sz w:val="20"/>
                <w:szCs w:val="20"/>
              </w:rPr>
            </w:pPr>
            <w:r>
              <w:rPr>
                <w:sz w:val="20"/>
                <w:szCs w:val="20"/>
              </w:rPr>
              <w:t>User should be warned they have entered an invalid operator</w:t>
            </w:r>
          </w:p>
        </w:tc>
        <w:tc>
          <w:tcPr>
            <w:tcW w:w="2483" w:type="dxa"/>
          </w:tcPr>
          <w:p w14:paraId="2E6A7A7B" w14:textId="77777777" w:rsidR="00963AB7" w:rsidRPr="009E5E2C" w:rsidRDefault="00963AB7" w:rsidP="00403B96">
            <w:pPr>
              <w:rPr>
                <w:sz w:val="20"/>
                <w:szCs w:val="20"/>
              </w:rPr>
            </w:pPr>
          </w:p>
        </w:tc>
        <w:tc>
          <w:tcPr>
            <w:tcW w:w="1121" w:type="dxa"/>
          </w:tcPr>
          <w:p w14:paraId="45E99DBF" w14:textId="77777777" w:rsidR="00963AB7" w:rsidRPr="009E5E2C" w:rsidRDefault="00963AB7" w:rsidP="00403B96">
            <w:pPr>
              <w:rPr>
                <w:sz w:val="20"/>
                <w:szCs w:val="20"/>
              </w:rPr>
            </w:pPr>
          </w:p>
        </w:tc>
      </w:tr>
      <w:tr w:rsidR="00963AB7" w14:paraId="423F9BAA" w14:textId="77777777" w:rsidTr="00963AB7">
        <w:tc>
          <w:tcPr>
            <w:tcW w:w="573" w:type="dxa"/>
          </w:tcPr>
          <w:p w14:paraId="70F42081" w14:textId="66B968EF" w:rsidR="00963AB7" w:rsidRDefault="00963AB7" w:rsidP="00963AB7">
            <w:pPr>
              <w:rPr>
                <w:sz w:val="20"/>
                <w:szCs w:val="20"/>
              </w:rPr>
            </w:pPr>
            <w:r>
              <w:rPr>
                <w:sz w:val="20"/>
                <w:szCs w:val="20"/>
              </w:rPr>
              <w:t>D8</w:t>
            </w:r>
          </w:p>
        </w:tc>
        <w:tc>
          <w:tcPr>
            <w:tcW w:w="2116" w:type="dxa"/>
          </w:tcPr>
          <w:p w14:paraId="608FEE18" w14:textId="655970F7" w:rsidR="00963AB7" w:rsidRDefault="00963AB7" w:rsidP="00963AB7">
            <w:pPr>
              <w:rPr>
                <w:sz w:val="20"/>
                <w:szCs w:val="20"/>
              </w:rPr>
            </w:pPr>
            <w:r>
              <w:rPr>
                <w:sz w:val="20"/>
                <w:szCs w:val="20"/>
              </w:rPr>
              <w:t>Duplicate operator – user inputs “123 ++ 456”</w:t>
            </w:r>
          </w:p>
        </w:tc>
        <w:tc>
          <w:tcPr>
            <w:tcW w:w="2723" w:type="dxa"/>
          </w:tcPr>
          <w:p w14:paraId="0CAE0B07" w14:textId="334F90CB" w:rsidR="00963AB7" w:rsidRDefault="00963AB7" w:rsidP="00963AB7">
            <w:pPr>
              <w:rPr>
                <w:sz w:val="20"/>
                <w:szCs w:val="20"/>
              </w:rPr>
            </w:pPr>
            <w:r>
              <w:rPr>
                <w:sz w:val="20"/>
                <w:szCs w:val="20"/>
              </w:rPr>
              <w:t>User should be warned they entered more than one operator</w:t>
            </w:r>
          </w:p>
        </w:tc>
        <w:tc>
          <w:tcPr>
            <w:tcW w:w="2483" w:type="dxa"/>
          </w:tcPr>
          <w:p w14:paraId="0BE9CC22" w14:textId="77777777" w:rsidR="00963AB7" w:rsidRPr="009E5E2C" w:rsidRDefault="00963AB7" w:rsidP="00963AB7">
            <w:pPr>
              <w:rPr>
                <w:sz w:val="20"/>
                <w:szCs w:val="20"/>
              </w:rPr>
            </w:pPr>
          </w:p>
        </w:tc>
        <w:tc>
          <w:tcPr>
            <w:tcW w:w="1121" w:type="dxa"/>
          </w:tcPr>
          <w:p w14:paraId="2348FDDC" w14:textId="77777777" w:rsidR="00963AB7" w:rsidRPr="009E5E2C" w:rsidRDefault="00963AB7" w:rsidP="00963AB7">
            <w:pPr>
              <w:rPr>
                <w:sz w:val="20"/>
                <w:szCs w:val="20"/>
              </w:rPr>
            </w:pPr>
          </w:p>
        </w:tc>
      </w:tr>
      <w:tr w:rsidR="00963AB7" w14:paraId="544887DE" w14:textId="77777777" w:rsidTr="00963AB7">
        <w:tc>
          <w:tcPr>
            <w:tcW w:w="573" w:type="dxa"/>
          </w:tcPr>
          <w:p w14:paraId="50763530" w14:textId="7344FC50" w:rsidR="00963AB7" w:rsidRDefault="00963AB7" w:rsidP="00963AB7">
            <w:pPr>
              <w:rPr>
                <w:sz w:val="20"/>
                <w:szCs w:val="20"/>
              </w:rPr>
            </w:pPr>
            <w:r>
              <w:rPr>
                <w:sz w:val="20"/>
                <w:szCs w:val="20"/>
              </w:rPr>
              <w:t>D9</w:t>
            </w:r>
          </w:p>
        </w:tc>
        <w:tc>
          <w:tcPr>
            <w:tcW w:w="2116" w:type="dxa"/>
          </w:tcPr>
          <w:p w14:paraId="61E35950" w14:textId="6FB387BC" w:rsidR="00963AB7" w:rsidRDefault="00B120EE" w:rsidP="00963AB7">
            <w:pPr>
              <w:rPr>
                <w:sz w:val="20"/>
                <w:szCs w:val="20"/>
              </w:rPr>
            </w:pPr>
            <w:r>
              <w:rPr>
                <w:sz w:val="20"/>
                <w:szCs w:val="20"/>
              </w:rPr>
              <w:t>Invalid calculation – user inputs “+ 123 123”</w:t>
            </w:r>
          </w:p>
        </w:tc>
        <w:tc>
          <w:tcPr>
            <w:tcW w:w="2723" w:type="dxa"/>
          </w:tcPr>
          <w:p w14:paraId="69E63AF6" w14:textId="000DDD6D" w:rsidR="00963AB7" w:rsidRDefault="00B120EE" w:rsidP="00963AB7">
            <w:pPr>
              <w:rPr>
                <w:sz w:val="20"/>
                <w:szCs w:val="20"/>
              </w:rPr>
            </w:pPr>
            <w:r>
              <w:rPr>
                <w:sz w:val="20"/>
                <w:szCs w:val="20"/>
              </w:rPr>
              <w:t>User should be warned there is something wrong</w:t>
            </w:r>
          </w:p>
        </w:tc>
        <w:tc>
          <w:tcPr>
            <w:tcW w:w="2483" w:type="dxa"/>
          </w:tcPr>
          <w:p w14:paraId="4070D498" w14:textId="77777777" w:rsidR="00963AB7" w:rsidRPr="009E5E2C" w:rsidRDefault="00963AB7" w:rsidP="00963AB7">
            <w:pPr>
              <w:rPr>
                <w:sz w:val="20"/>
                <w:szCs w:val="20"/>
              </w:rPr>
            </w:pPr>
          </w:p>
        </w:tc>
        <w:tc>
          <w:tcPr>
            <w:tcW w:w="1121" w:type="dxa"/>
          </w:tcPr>
          <w:p w14:paraId="4398B445" w14:textId="77777777" w:rsidR="00963AB7" w:rsidRPr="009E5E2C" w:rsidRDefault="00963AB7" w:rsidP="00963AB7">
            <w:pPr>
              <w:rPr>
                <w:sz w:val="20"/>
                <w:szCs w:val="20"/>
              </w:rPr>
            </w:pPr>
          </w:p>
        </w:tc>
      </w:tr>
    </w:tbl>
    <w:p w14:paraId="3794B64D" w14:textId="77777777" w:rsidR="00A84BEA" w:rsidRDefault="00A84BEA" w:rsidP="00CD5213"/>
    <w:p w14:paraId="142A1432" w14:textId="5B69EA44" w:rsidR="004C609B" w:rsidRDefault="00A84BEA" w:rsidP="00CD5213">
      <w:r>
        <w:t>Test Results</w:t>
      </w:r>
      <w:r w:rsidR="004C609B">
        <w:br w:type="page"/>
      </w:r>
    </w:p>
    <w:p w14:paraId="536E76ED" w14:textId="13F028BA" w:rsidR="00007142" w:rsidRDefault="004C609B" w:rsidP="004C609B">
      <w:pPr>
        <w:pStyle w:val="Heading1"/>
      </w:pPr>
      <w:bookmarkStart w:id="7" w:name="_Toc36572571"/>
      <w:r>
        <w:lastRenderedPageBreak/>
        <w:t>Question 2: HTTP-based Solution</w:t>
      </w:r>
      <w:bookmarkEnd w:id="7"/>
    </w:p>
    <w:p w14:paraId="7F572B9A" w14:textId="1EFCDE85" w:rsidR="007B0A07" w:rsidRDefault="007B0A07" w:rsidP="007B0A07">
      <w:pPr>
        <w:pStyle w:val="Heading2"/>
      </w:pPr>
      <w:bookmarkStart w:id="8" w:name="_Toc36572572"/>
      <w:r>
        <w:t>Server</w:t>
      </w:r>
      <w:bookmarkEnd w:id="8"/>
    </w:p>
    <w:p w14:paraId="65F14432" w14:textId="708DB3EE" w:rsidR="007B0A07" w:rsidRDefault="007B0A07" w:rsidP="007B0A07"/>
    <w:p w14:paraId="073CAC46" w14:textId="7E976840" w:rsidR="00574042" w:rsidRDefault="00574042" w:rsidP="00574042">
      <w:pPr>
        <w:pStyle w:val="Heading3"/>
      </w:pPr>
      <w:bookmarkStart w:id="9" w:name="_Toc36572573"/>
      <w:r>
        <w:t>Testing</w:t>
      </w:r>
      <w:bookmarkEnd w:id="9"/>
    </w:p>
    <w:p w14:paraId="2FB1A518" w14:textId="77777777" w:rsidR="00574042" w:rsidRDefault="00574042" w:rsidP="007B0A07"/>
    <w:p w14:paraId="61180872" w14:textId="73BA8B65" w:rsidR="007B0A07" w:rsidRDefault="007B0A07" w:rsidP="007B0A07">
      <w:pPr>
        <w:pStyle w:val="Heading2"/>
      </w:pPr>
      <w:bookmarkStart w:id="10" w:name="_Toc36572574"/>
      <w:r>
        <w:t>Client</w:t>
      </w:r>
      <w:bookmarkEnd w:id="10"/>
    </w:p>
    <w:p w14:paraId="6AE3CDBB" w14:textId="11874BAD" w:rsidR="00574042" w:rsidRDefault="00574042" w:rsidP="00574042"/>
    <w:p w14:paraId="0E6ED908" w14:textId="5C8C9044" w:rsidR="00574042" w:rsidRDefault="00574042" w:rsidP="00574042">
      <w:pPr>
        <w:pStyle w:val="Heading3"/>
      </w:pPr>
      <w:bookmarkStart w:id="11" w:name="_Toc36572575"/>
      <w:r>
        <w:t>Testing</w:t>
      </w:r>
      <w:bookmarkEnd w:id="11"/>
    </w:p>
    <w:p w14:paraId="14946D3B" w14:textId="77777777" w:rsidR="00574042" w:rsidRPr="00574042" w:rsidRDefault="00574042" w:rsidP="00574042"/>
    <w:sectPr w:rsidR="00574042" w:rsidRPr="00574042" w:rsidSect="00C23D47">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7002E" w14:textId="77777777" w:rsidR="00F8628E" w:rsidRDefault="00F8628E" w:rsidP="00C1518A">
      <w:pPr>
        <w:spacing w:after="0" w:line="240" w:lineRule="auto"/>
      </w:pPr>
      <w:r>
        <w:separator/>
      </w:r>
    </w:p>
  </w:endnote>
  <w:endnote w:type="continuationSeparator" w:id="0">
    <w:p w14:paraId="1FEA0896" w14:textId="77777777" w:rsidR="00F8628E" w:rsidRDefault="00F8628E"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Pro Display Regular">
    <w:panose1 w:val="00000000000000000000"/>
    <w:charset w:val="00"/>
    <w:family w:val="roman"/>
    <w:notTrueType/>
    <w:pitch w:val="default"/>
  </w:font>
  <w:font w:name="SF Pro Display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C23D47" w:rsidRDefault="00C23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E27BD" w14:textId="77777777" w:rsidR="00C23D47" w:rsidRDefault="00C23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51C5B" w14:textId="77777777" w:rsidR="00F8628E" w:rsidRDefault="00F8628E" w:rsidP="00C1518A">
      <w:pPr>
        <w:spacing w:after="0" w:line="240" w:lineRule="auto"/>
      </w:pPr>
      <w:r>
        <w:separator/>
      </w:r>
    </w:p>
  </w:footnote>
  <w:footnote w:type="continuationSeparator" w:id="0">
    <w:p w14:paraId="5FC53645" w14:textId="77777777" w:rsidR="00F8628E" w:rsidRDefault="00F8628E" w:rsidP="00C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93FE9" w14:textId="402601F4" w:rsidR="00EF4C15" w:rsidRDefault="00EF4C15">
    <w:pPr>
      <w:pStyle w:val="Header"/>
    </w:pPr>
    <w:r>
      <w:t>Rob Wilkie</w:t>
    </w:r>
    <w:r>
      <w:tab/>
    </w:r>
    <w:r>
      <w:tab/>
      <w:t>B00684037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80A8" w14:textId="7B1036C6" w:rsidR="00EF4C15" w:rsidRDefault="00EF4C15">
    <w:pPr>
      <w:pStyle w:val="Header"/>
    </w:pPr>
    <w:r>
      <w:t>Rob Wilkie</w:t>
    </w:r>
    <w:r>
      <w:tab/>
    </w:r>
    <w:r>
      <w:tab/>
      <w:t>B00684037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5C03"/>
    <w:multiLevelType w:val="hybridMultilevel"/>
    <w:tmpl w:val="636A644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5E66CEF"/>
    <w:multiLevelType w:val="hybridMultilevel"/>
    <w:tmpl w:val="AA5658E0"/>
    <w:lvl w:ilvl="0" w:tplc="9BDA83B8">
      <w:start w:val="1"/>
      <w:numFmt w:val="decimal"/>
      <w:lvlText w:val="%1."/>
      <w:lvlJc w:val="left"/>
      <w:pPr>
        <w:ind w:left="720" w:hanging="363"/>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1B"/>
    <w:rsid w:val="00007142"/>
    <w:rsid w:val="00010119"/>
    <w:rsid w:val="00013AC4"/>
    <w:rsid w:val="00013F05"/>
    <w:rsid w:val="000308EF"/>
    <w:rsid w:val="00034F8C"/>
    <w:rsid w:val="00050C62"/>
    <w:rsid w:val="00080D19"/>
    <w:rsid w:val="000C3964"/>
    <w:rsid w:val="000F5E18"/>
    <w:rsid w:val="00115DA8"/>
    <w:rsid w:val="0012530F"/>
    <w:rsid w:val="00136BD7"/>
    <w:rsid w:val="001439CB"/>
    <w:rsid w:val="0015555E"/>
    <w:rsid w:val="001C7D4C"/>
    <w:rsid w:val="001D3084"/>
    <w:rsid w:val="001E23D6"/>
    <w:rsid w:val="001F14AA"/>
    <w:rsid w:val="00211FEE"/>
    <w:rsid w:val="00212BF1"/>
    <w:rsid w:val="00236DF3"/>
    <w:rsid w:val="00240084"/>
    <w:rsid w:val="002572FF"/>
    <w:rsid w:val="00284CA4"/>
    <w:rsid w:val="002A5CBD"/>
    <w:rsid w:val="002A62FD"/>
    <w:rsid w:val="002A63A6"/>
    <w:rsid w:val="002D6FB6"/>
    <w:rsid w:val="002E629B"/>
    <w:rsid w:val="002F5A94"/>
    <w:rsid w:val="002F60F3"/>
    <w:rsid w:val="0033597B"/>
    <w:rsid w:val="00363EE6"/>
    <w:rsid w:val="003646D7"/>
    <w:rsid w:val="0038079F"/>
    <w:rsid w:val="003960D3"/>
    <w:rsid w:val="003C32A1"/>
    <w:rsid w:val="003F58A6"/>
    <w:rsid w:val="00403B96"/>
    <w:rsid w:val="004174BD"/>
    <w:rsid w:val="00424E59"/>
    <w:rsid w:val="00480C0F"/>
    <w:rsid w:val="004917A1"/>
    <w:rsid w:val="004A57AD"/>
    <w:rsid w:val="004B4F41"/>
    <w:rsid w:val="004C609B"/>
    <w:rsid w:val="004E5187"/>
    <w:rsid w:val="004F75C8"/>
    <w:rsid w:val="0050069C"/>
    <w:rsid w:val="00523018"/>
    <w:rsid w:val="00523073"/>
    <w:rsid w:val="00544799"/>
    <w:rsid w:val="005526C4"/>
    <w:rsid w:val="00574042"/>
    <w:rsid w:val="00576A06"/>
    <w:rsid w:val="005A41E9"/>
    <w:rsid w:val="005D364A"/>
    <w:rsid w:val="005F2D65"/>
    <w:rsid w:val="00601B82"/>
    <w:rsid w:val="006048E4"/>
    <w:rsid w:val="00606688"/>
    <w:rsid w:val="0061190F"/>
    <w:rsid w:val="006521A1"/>
    <w:rsid w:val="00662773"/>
    <w:rsid w:val="00664748"/>
    <w:rsid w:val="006918D6"/>
    <w:rsid w:val="00693EED"/>
    <w:rsid w:val="006A32BB"/>
    <w:rsid w:val="006B0260"/>
    <w:rsid w:val="006C1507"/>
    <w:rsid w:val="006D5359"/>
    <w:rsid w:val="006D6A03"/>
    <w:rsid w:val="00714EE8"/>
    <w:rsid w:val="00730DFB"/>
    <w:rsid w:val="00734065"/>
    <w:rsid w:val="0073646D"/>
    <w:rsid w:val="00762C07"/>
    <w:rsid w:val="00770731"/>
    <w:rsid w:val="007711A1"/>
    <w:rsid w:val="007721BA"/>
    <w:rsid w:val="0078277A"/>
    <w:rsid w:val="007A5B93"/>
    <w:rsid w:val="007B0A07"/>
    <w:rsid w:val="007B5A33"/>
    <w:rsid w:val="007C3079"/>
    <w:rsid w:val="007C3687"/>
    <w:rsid w:val="00856DCE"/>
    <w:rsid w:val="00861508"/>
    <w:rsid w:val="00862601"/>
    <w:rsid w:val="00873433"/>
    <w:rsid w:val="00874470"/>
    <w:rsid w:val="00875226"/>
    <w:rsid w:val="00876862"/>
    <w:rsid w:val="00880678"/>
    <w:rsid w:val="00895EFF"/>
    <w:rsid w:val="008B4D09"/>
    <w:rsid w:val="008D3E79"/>
    <w:rsid w:val="008D73D8"/>
    <w:rsid w:val="008F7A77"/>
    <w:rsid w:val="00903986"/>
    <w:rsid w:val="0090426E"/>
    <w:rsid w:val="00931C23"/>
    <w:rsid w:val="009373BA"/>
    <w:rsid w:val="0093755A"/>
    <w:rsid w:val="0096317A"/>
    <w:rsid w:val="00963AB7"/>
    <w:rsid w:val="009765B6"/>
    <w:rsid w:val="00996870"/>
    <w:rsid w:val="009A4D22"/>
    <w:rsid w:val="009A61E9"/>
    <w:rsid w:val="009C7C70"/>
    <w:rsid w:val="009D77B0"/>
    <w:rsid w:val="009E5E2C"/>
    <w:rsid w:val="009F27F8"/>
    <w:rsid w:val="009F6D9D"/>
    <w:rsid w:val="00A00AEE"/>
    <w:rsid w:val="00A12A30"/>
    <w:rsid w:val="00A31093"/>
    <w:rsid w:val="00A340E8"/>
    <w:rsid w:val="00A36BC0"/>
    <w:rsid w:val="00A36D9B"/>
    <w:rsid w:val="00A57CCE"/>
    <w:rsid w:val="00A84BEA"/>
    <w:rsid w:val="00A93A36"/>
    <w:rsid w:val="00AA1297"/>
    <w:rsid w:val="00AE2B13"/>
    <w:rsid w:val="00AF03DB"/>
    <w:rsid w:val="00B1152C"/>
    <w:rsid w:val="00B120EE"/>
    <w:rsid w:val="00B26F36"/>
    <w:rsid w:val="00B94AE5"/>
    <w:rsid w:val="00BA391B"/>
    <w:rsid w:val="00BC442C"/>
    <w:rsid w:val="00C1518A"/>
    <w:rsid w:val="00C171B9"/>
    <w:rsid w:val="00C21B01"/>
    <w:rsid w:val="00C23D47"/>
    <w:rsid w:val="00C3331F"/>
    <w:rsid w:val="00C503A2"/>
    <w:rsid w:val="00C63C7E"/>
    <w:rsid w:val="00C92F52"/>
    <w:rsid w:val="00CA496C"/>
    <w:rsid w:val="00CD5213"/>
    <w:rsid w:val="00CD5282"/>
    <w:rsid w:val="00D12E04"/>
    <w:rsid w:val="00D2226C"/>
    <w:rsid w:val="00D27000"/>
    <w:rsid w:val="00D432A2"/>
    <w:rsid w:val="00D71D40"/>
    <w:rsid w:val="00D817EC"/>
    <w:rsid w:val="00D90EA2"/>
    <w:rsid w:val="00D913EF"/>
    <w:rsid w:val="00D95E5C"/>
    <w:rsid w:val="00DA01A4"/>
    <w:rsid w:val="00DD4C90"/>
    <w:rsid w:val="00DE01A9"/>
    <w:rsid w:val="00DF258A"/>
    <w:rsid w:val="00DF52C3"/>
    <w:rsid w:val="00E31809"/>
    <w:rsid w:val="00E40EF0"/>
    <w:rsid w:val="00E417BC"/>
    <w:rsid w:val="00E61F0F"/>
    <w:rsid w:val="00E6204B"/>
    <w:rsid w:val="00EA2D9A"/>
    <w:rsid w:val="00ED39B1"/>
    <w:rsid w:val="00EE56BE"/>
    <w:rsid w:val="00EF4C15"/>
    <w:rsid w:val="00F05EAF"/>
    <w:rsid w:val="00F15EC7"/>
    <w:rsid w:val="00F33A89"/>
    <w:rsid w:val="00F34D3F"/>
    <w:rsid w:val="00F62DEC"/>
    <w:rsid w:val="00F63B83"/>
    <w:rsid w:val="00F8388D"/>
    <w:rsid w:val="00F8628E"/>
    <w:rsid w:val="00F90721"/>
    <w:rsid w:val="00FA0CD6"/>
    <w:rsid w:val="00FB08FD"/>
    <w:rsid w:val="00FC27D1"/>
    <w:rsid w:val="00FC4261"/>
    <w:rsid w:val="00FD7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508E"/>
  <w15:chartTrackingRefBased/>
  <w15:docId w15:val="{7FD4C917-BC4A-43F3-9684-EDEA367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171</cp:revision>
  <cp:lastPrinted>2020-03-15T19:22:00Z</cp:lastPrinted>
  <dcterms:created xsi:type="dcterms:W3CDTF">2020-03-09T20:06:00Z</dcterms:created>
  <dcterms:modified xsi:type="dcterms:W3CDTF">2020-04-02T19:42:00Z</dcterms:modified>
</cp:coreProperties>
</file>