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66BD5" w14:textId="77777777" w:rsidR="00F23055" w:rsidRPr="0017075A" w:rsidRDefault="00000000" w:rsidP="0017075A">
      <w:pPr>
        <w:spacing w:after="0" w:line="240" w:lineRule="auto"/>
        <w:jc w:val="center"/>
        <w:rPr>
          <w:bCs/>
          <w:sz w:val="32"/>
          <w:szCs w:val="32"/>
          <w:lang w:eastAsia="zh-CN"/>
        </w:rPr>
      </w:pPr>
      <w:r w:rsidRPr="0017075A">
        <w:rPr>
          <w:rFonts w:ascii="黑体" w:eastAsia="黑体" w:hAnsi="黑体"/>
          <w:bCs/>
          <w:color w:val="000000"/>
          <w:sz w:val="32"/>
          <w:szCs w:val="32"/>
          <w:lang w:eastAsia="zh-CN"/>
        </w:rPr>
        <w:t>Prompt模板设计文档与实验对比记录</w:t>
      </w:r>
    </w:p>
    <w:p w14:paraId="03BE9B59" w14:textId="77777777" w:rsidR="00F23055" w:rsidRPr="0017075A" w:rsidRDefault="00000000" w:rsidP="0017075A">
      <w:pPr>
        <w:spacing w:beforeLines="50" w:before="120" w:afterLines="50" w:after="120" w:line="240" w:lineRule="auto"/>
        <w:ind w:firstLineChars="200" w:firstLine="482"/>
        <w:rPr>
          <w:rFonts w:ascii="宋体" w:eastAsia="宋体" w:hAnsi="宋体"/>
          <w:b/>
          <w:sz w:val="24"/>
          <w:szCs w:val="24"/>
          <w:lang w:eastAsia="zh-CN"/>
        </w:rPr>
      </w:pPr>
      <w:r w:rsidRPr="0017075A">
        <w:rPr>
          <w:rFonts w:ascii="宋体" w:eastAsia="宋体" w:hAnsi="宋体"/>
          <w:b/>
          <w:color w:val="000000"/>
          <w:sz w:val="24"/>
          <w:szCs w:val="24"/>
          <w:lang w:eastAsia="zh-CN"/>
        </w:rPr>
        <w:t>一、Prompt设计思路</w:t>
      </w:r>
    </w:p>
    <w:p w14:paraId="425A677E" w14:textId="0B1042A1" w:rsidR="00F23055" w:rsidRPr="0017075A" w:rsidRDefault="00000000" w:rsidP="0017075A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sz w:val="21"/>
          <w:szCs w:val="21"/>
          <w:lang w:eastAsia="zh-CN"/>
        </w:rPr>
      </w:pPr>
      <w:r w:rsidRPr="0017075A">
        <w:rPr>
          <w:rFonts w:ascii="宋体" w:eastAsia="宋体" w:hAnsi="宋体"/>
          <w:b/>
          <w:color w:val="000000"/>
          <w:sz w:val="21"/>
          <w:szCs w:val="21"/>
          <w:lang w:eastAsia="zh-CN"/>
        </w:rPr>
        <w:t>1.1设计目标</w:t>
      </w:r>
    </w:p>
    <w:p w14:paraId="21413586" w14:textId="77777777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RAG场景下的Prompt需要解决以下核心问题：</w:t>
      </w:r>
    </w:p>
    <w:p w14:paraId="5DAF2CF8" w14:textId="088F2AD9" w:rsidR="00F23055" w:rsidRPr="0017075A" w:rsidRDefault="00000000" w:rsidP="0017075A">
      <w:pPr>
        <w:spacing w:beforeLines="50" w:before="120" w:afterLines="50" w:after="120" w:line="240" w:lineRule="auto"/>
        <w:rPr>
          <w:rFonts w:ascii="宋体" w:eastAsia="宋体" w:hAnsi="宋体"/>
          <w:bCs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1</w:t>
      </w:r>
      <w:r w:rsidR="0017075A"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  <w:t>.</w:t>
      </w: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约束幻觉：让模型只基于检索到的参考文献回答，不使用自身知识编造内容</w:t>
      </w:r>
    </w:p>
    <w:p w14:paraId="245D1763" w14:textId="776B7C41" w:rsidR="00F23055" w:rsidRPr="0017075A" w:rsidRDefault="00000000" w:rsidP="0017075A">
      <w:pPr>
        <w:spacing w:beforeLines="50" w:before="120" w:afterLines="50" w:after="120" w:line="240" w:lineRule="auto"/>
        <w:rPr>
          <w:rFonts w:ascii="宋体" w:eastAsia="宋体" w:hAnsi="宋体"/>
          <w:bCs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2</w:t>
      </w:r>
      <w:r w:rsidR="0017075A"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  <w:t>.</w:t>
      </w: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引用溯源：要求模型在回答中标注信息来源，使用户可验证</w:t>
      </w:r>
    </w:p>
    <w:p w14:paraId="2256FD05" w14:textId="718AB702" w:rsidR="00F23055" w:rsidRPr="0017075A" w:rsidRDefault="00000000" w:rsidP="0017075A">
      <w:pPr>
        <w:spacing w:beforeLines="50" w:before="120" w:afterLines="50" w:after="120" w:line="240" w:lineRule="auto"/>
        <w:rPr>
          <w:rFonts w:ascii="宋体" w:eastAsia="宋体" w:hAnsi="宋体"/>
          <w:bCs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3</w:t>
      </w:r>
      <w:r w:rsidR="0017075A"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  <w:t>.</w:t>
      </w: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回答质量：保持学术严谨性，结构清晰有条理</w:t>
      </w:r>
    </w:p>
    <w:p w14:paraId="7E356A4D" w14:textId="719BA90E" w:rsidR="00F23055" w:rsidRPr="0017075A" w:rsidRDefault="00000000" w:rsidP="0017075A">
      <w:pPr>
        <w:spacing w:beforeLines="50" w:before="120" w:afterLines="50" w:after="120" w:line="240" w:lineRule="auto"/>
        <w:rPr>
          <w:rFonts w:ascii="宋体" w:eastAsia="宋体" w:hAnsi="宋体"/>
          <w:bCs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4</w:t>
      </w:r>
      <w:r w:rsidR="0017075A"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  <w:t>.</w:t>
      </w: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降级处理：当检索结果不足以回答时，模型应如实说明</w:t>
      </w:r>
    </w:p>
    <w:p w14:paraId="623C02BB" w14:textId="40FE1058" w:rsidR="00F23055" w:rsidRPr="0017075A" w:rsidRDefault="00000000" w:rsidP="0017075A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/>
          <w:color w:val="000000"/>
          <w:sz w:val="21"/>
          <w:szCs w:val="21"/>
          <w:lang w:eastAsia="zh-CN"/>
        </w:rPr>
        <w:t>1.2SystemPrompt设计</w:t>
      </w:r>
    </w:p>
    <w:p w14:paraId="3341BC64" w14:textId="6D1982DE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最终版本的SystemPrompt包含以下结构：</w:t>
      </w:r>
    </w:p>
    <w:p w14:paraId="7BE516DA" w14:textId="77777777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[角色定义]</w:t>
      </w:r>
    </w:p>
    <w:p w14:paraId="1082AA39" w14:textId="791E5C57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你是一个专业的学术科研助理...</w:t>
      </w:r>
    </w:p>
    <w:p w14:paraId="7FC90FB0" w14:textId="54156E87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[核心规则-4条]</w:t>
      </w:r>
    </w:p>
    <w:p w14:paraId="5F6BE1F9" w14:textId="553E0782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1.严格基于参考文献回答</w:t>
      </w:r>
    </w:p>
    <w:p w14:paraId="48C90438" w14:textId="74BFE8E3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2.引用标注格式：[来源:文档名,第X页]</w:t>
      </w:r>
    </w:p>
    <w:p w14:paraId="62B3AE5C" w14:textId="0156439B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3.信息不足时如实说明</w:t>
      </w:r>
    </w:p>
    <w:p w14:paraId="63820E5A" w14:textId="39F2579C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4.回答格式要求</w:t>
      </w:r>
      <w:r w:rsidR="002351CD"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  <w:t>：</w:t>
      </w: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分点</w:t>
      </w:r>
      <w:r w:rsidR="002351CD"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  <w:t>、</w:t>
      </w: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表格</w:t>
      </w:r>
      <w:r w:rsidR="002351CD"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  <w:t>、</w:t>
      </w: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学术严谨</w:t>
      </w:r>
    </w:p>
    <w:p w14:paraId="516E5708" w14:textId="77777777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设计决策说明：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70"/>
        <w:gridCol w:w="5677"/>
      </w:tblGrid>
      <w:tr w:rsidR="00F23055" w:rsidRPr="002351CD" w14:paraId="326FD195" w14:textId="77777777" w:rsidTr="002351CD">
        <w:trPr>
          <w:jc w:val="center"/>
        </w:trPr>
        <w:tc>
          <w:tcPr>
            <w:tcW w:w="3270" w:type="dxa"/>
            <w:vAlign w:val="center"/>
          </w:tcPr>
          <w:p w14:paraId="110DB90F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设计决策</w:t>
            </w:r>
          </w:p>
        </w:tc>
        <w:tc>
          <w:tcPr>
            <w:tcW w:w="5677" w:type="dxa"/>
            <w:vAlign w:val="center"/>
          </w:tcPr>
          <w:p w14:paraId="56811E2F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理由</w:t>
            </w:r>
          </w:p>
        </w:tc>
      </w:tr>
      <w:tr w:rsidR="00F23055" w:rsidRPr="002351CD" w14:paraId="0548E438" w14:textId="77777777" w:rsidTr="002351CD">
        <w:trPr>
          <w:jc w:val="center"/>
        </w:trPr>
        <w:tc>
          <w:tcPr>
            <w:tcW w:w="3270" w:type="dxa"/>
            <w:vAlign w:val="center"/>
          </w:tcPr>
          <w:p w14:paraId="06C8192C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角色设为“学术科研助理”</w:t>
            </w:r>
          </w:p>
        </w:tc>
        <w:tc>
          <w:tcPr>
            <w:tcW w:w="5677" w:type="dxa"/>
            <w:vAlign w:val="center"/>
          </w:tcPr>
          <w:p w14:paraId="457A70DF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引导模型用学术风格回答，避免口语化</w:t>
            </w:r>
          </w:p>
        </w:tc>
      </w:tr>
      <w:tr w:rsidR="00F23055" w:rsidRPr="002351CD" w14:paraId="1B64C6D9" w14:textId="77777777" w:rsidTr="002351CD">
        <w:trPr>
          <w:jc w:val="center"/>
        </w:trPr>
        <w:tc>
          <w:tcPr>
            <w:tcW w:w="3270" w:type="dxa"/>
            <w:vAlign w:val="center"/>
          </w:tcPr>
          <w:p w14:paraId="5867FD94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规则第1条放最前</w:t>
            </w:r>
          </w:p>
        </w:tc>
        <w:tc>
          <w:tcPr>
            <w:tcW w:w="5677" w:type="dxa"/>
            <w:vAlign w:val="center"/>
          </w:tcPr>
          <w:p w14:paraId="2877EA50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最重要约束放在最前面，模型更倾向遵守</w:t>
            </w:r>
          </w:p>
        </w:tc>
      </w:tr>
      <w:tr w:rsidR="00F23055" w:rsidRPr="002351CD" w14:paraId="28276F3F" w14:textId="77777777" w:rsidTr="002351CD">
        <w:trPr>
          <w:jc w:val="center"/>
        </w:trPr>
        <w:tc>
          <w:tcPr>
            <w:tcW w:w="3270" w:type="dxa"/>
            <w:vAlign w:val="center"/>
          </w:tcPr>
          <w:p w14:paraId="042D26C3" w14:textId="3EC9DBA5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明确引用格式[来源:xxx]</w:t>
            </w:r>
          </w:p>
        </w:tc>
        <w:tc>
          <w:tcPr>
            <w:tcW w:w="5677" w:type="dxa"/>
            <w:vAlign w:val="center"/>
          </w:tcPr>
          <w:p w14:paraId="5334B598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固定格式便于正则提取和前端渲染</w:t>
            </w:r>
          </w:p>
        </w:tc>
      </w:tr>
      <w:tr w:rsidR="00F23055" w:rsidRPr="002351CD" w14:paraId="2E620195" w14:textId="77777777" w:rsidTr="002351CD">
        <w:trPr>
          <w:jc w:val="center"/>
        </w:trPr>
        <w:tc>
          <w:tcPr>
            <w:tcW w:w="3270" w:type="dxa"/>
            <w:vAlign w:val="center"/>
          </w:tcPr>
          <w:p w14:paraId="0BE3945D" w14:textId="62CEEA8E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包含示例</w:t>
            </w:r>
          </w:p>
        </w:tc>
        <w:tc>
          <w:tcPr>
            <w:tcW w:w="5677" w:type="dxa"/>
            <w:vAlign w:val="center"/>
          </w:tcPr>
          <w:p w14:paraId="34BF6A69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显著降低模型偏离格式要求的概率</w:t>
            </w:r>
          </w:p>
        </w:tc>
      </w:tr>
      <w:tr w:rsidR="00F23055" w:rsidRPr="002351CD" w14:paraId="1B66E6E6" w14:textId="77777777" w:rsidTr="002351CD">
        <w:trPr>
          <w:jc w:val="center"/>
        </w:trPr>
        <w:tc>
          <w:tcPr>
            <w:tcW w:w="3270" w:type="dxa"/>
            <w:vAlign w:val="center"/>
          </w:tcPr>
          <w:p w14:paraId="00E376E4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要求“不使用自身知识”</w:t>
            </w:r>
          </w:p>
        </w:tc>
        <w:tc>
          <w:tcPr>
            <w:tcW w:w="5677" w:type="dxa"/>
            <w:vAlign w:val="center"/>
          </w:tcPr>
          <w:p w14:paraId="3154C06D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减少幻觉，避免模型用训练数据中的知识混入回答</w:t>
            </w:r>
          </w:p>
        </w:tc>
      </w:tr>
    </w:tbl>
    <w:p w14:paraId="55B4C79A" w14:textId="49C8FCF6" w:rsidR="00F23055" w:rsidRPr="0017075A" w:rsidRDefault="00000000" w:rsidP="0017075A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/>
          <w:color w:val="000000"/>
          <w:sz w:val="21"/>
          <w:szCs w:val="21"/>
          <w:lang w:eastAsia="zh-CN"/>
        </w:rPr>
        <w:t>1.3UserPrompt设计</w:t>
      </w:r>
    </w:p>
    <w:p w14:paraId="135A506D" w14:textId="3327EE6B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UserPrompt采用结构化拼接方式：</w:t>
      </w:r>
    </w:p>
    <w:p w14:paraId="56577821" w14:textId="2E1CB905" w:rsidR="00F23055" w:rsidRPr="0017075A" w:rsidRDefault="00000000" w:rsidP="002351CD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以下是从知识库中检索到的参考文献内容：</w:t>
      </w:r>
    </w:p>
    <w:p w14:paraId="74A86C71" w14:textId="1DF242C2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【参考文献1】</w:t>
      </w:r>
    </w:p>
    <w:p w14:paraId="7C551ED0" w14:textId="71F7D5AE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文档:paper1.pdf</w:t>
      </w:r>
    </w:p>
    <w:p w14:paraId="688C03D3" w14:textId="4BCD5FCF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页码:第3页</w:t>
      </w:r>
    </w:p>
    <w:p w14:paraId="4B0223F9" w14:textId="1EF2B076" w:rsidR="00F23055" w:rsidRPr="0017075A" w:rsidRDefault="00000000" w:rsidP="002351CD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内容:...段落文本...</w:t>
      </w:r>
    </w:p>
    <w:p w14:paraId="2C2AD89B" w14:textId="0089762C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【参考文献2】</w:t>
      </w:r>
    </w:p>
    <w:p w14:paraId="02C48149" w14:textId="348729E9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文档:paper2.pdf</w:t>
      </w:r>
    </w:p>
    <w:p w14:paraId="47A0923B" w14:textId="405FA4C4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页码:第1页</w:t>
      </w:r>
    </w:p>
    <w:p w14:paraId="689C72EC" w14:textId="5F6868D2" w:rsidR="00F23055" w:rsidRPr="0017075A" w:rsidRDefault="00000000" w:rsidP="002351CD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lastRenderedPageBreak/>
        <w:t>内容:...段落文本...</w:t>
      </w:r>
    </w:p>
    <w:p w14:paraId="59E95B5C" w14:textId="438A24D8" w:rsidR="00F23055" w:rsidRPr="0017075A" w:rsidRDefault="00000000" w:rsidP="002351CD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用户问题：{question}</w:t>
      </w:r>
    </w:p>
    <w:p w14:paraId="6862BAA7" w14:textId="77777777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请基于以上参考文献回答用户的问题，并在回答中标注引用来源。</w:t>
      </w:r>
    </w:p>
    <w:p w14:paraId="2E9F7787" w14:textId="77777777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设计要点：</w:t>
      </w:r>
    </w:p>
    <w:p w14:paraId="36B94E3C" w14:textId="791D533D" w:rsidR="00F23055" w:rsidRPr="0017075A" w:rsidRDefault="002351CD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  <w:t>1.</w:t>
      </w:r>
      <w:r w:rsidR="00000000"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每篇参考文献用【参考文献N】编号标记，方便模型引用</w:t>
      </w:r>
    </w:p>
    <w:p w14:paraId="7DFB259D" w14:textId="132D7291" w:rsidR="00F23055" w:rsidRPr="0017075A" w:rsidRDefault="002351CD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  <w:t>2.</w:t>
      </w:r>
      <w:r w:rsidR="00000000"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包含文档名和页码，为引用溯源提供必要信息</w:t>
      </w:r>
    </w:p>
    <w:p w14:paraId="26DF05BA" w14:textId="5004ECB4" w:rsidR="00F23055" w:rsidRPr="0017075A" w:rsidRDefault="002351CD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  <w:t>3.</w:t>
      </w:r>
      <w:r w:rsidR="00000000"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末尾用分隔线---区分参考文献和用户问题</w:t>
      </w:r>
    </w:p>
    <w:p w14:paraId="54EB76A1" w14:textId="4100032D" w:rsidR="00F23055" w:rsidRPr="0017075A" w:rsidRDefault="002351CD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  <w:t>4.</w:t>
      </w:r>
      <w:r w:rsidR="00000000"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最后一句再次强调“基于参考文献回答”，双重约束</w:t>
      </w:r>
    </w:p>
    <w:p w14:paraId="6832D1F5" w14:textId="7E37292E" w:rsidR="00F23055" w:rsidRPr="0017075A" w:rsidRDefault="00000000" w:rsidP="0017075A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/>
          <w:color w:val="000000"/>
          <w:sz w:val="21"/>
          <w:szCs w:val="21"/>
          <w:lang w:eastAsia="zh-CN"/>
        </w:rPr>
        <w:t>1.4降级Prompt设计</w:t>
      </w:r>
    </w:p>
    <w:p w14:paraId="00AD8B2F" w14:textId="77777777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当检索无结果时，不使用大模型生成，直接返回预设的降级回答：</w:t>
      </w:r>
    </w:p>
    <w:p w14:paraId="3D127402" w14:textId="3886B016" w:rsidR="00F23055" w:rsidRPr="0017075A" w:rsidRDefault="00000000" w:rsidP="002351CD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当前知识库中未找到与您问题相关的文档内容。</w:t>
      </w:r>
    </w:p>
    <w:p w14:paraId="07F9406B" w14:textId="77777777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可能的原因：</w:t>
      </w:r>
    </w:p>
    <w:p w14:paraId="0028EFD7" w14:textId="2533C7F8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1.尚未上传相关论文或文档</w:t>
      </w:r>
    </w:p>
    <w:p w14:paraId="3D85A99A" w14:textId="4E8B2B1E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2.已上传的文档中不包含相关内容</w:t>
      </w:r>
    </w:p>
    <w:p w14:paraId="5EB26DDC" w14:textId="221E148F" w:rsidR="00F23055" w:rsidRPr="0017075A" w:rsidRDefault="00000000" w:rsidP="002351CD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3.提问方式可能需要调整</w:t>
      </w:r>
    </w:p>
    <w:p w14:paraId="7E2D8AE7" w14:textId="77777777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建议您：</w:t>
      </w:r>
    </w:p>
    <w:p w14:paraId="3436B508" w14:textId="444FBD50" w:rsidR="00F23055" w:rsidRPr="0017075A" w:rsidRDefault="002351CD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  <w:t>1.</w:t>
      </w:r>
      <w:r w:rsidR="00000000"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确认相关论文已上传并成功索引</w:t>
      </w:r>
    </w:p>
    <w:p w14:paraId="31CBCA26" w14:textId="480EE150" w:rsidR="00F23055" w:rsidRPr="0017075A" w:rsidRDefault="002351CD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  <w:t>2.</w:t>
      </w:r>
      <w:r w:rsidR="00000000"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尝试用更具体的关键词提问</w:t>
      </w:r>
    </w:p>
    <w:p w14:paraId="7216F043" w14:textId="577A2494" w:rsidR="00F23055" w:rsidRPr="0017075A" w:rsidRDefault="002351CD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  <w:t>3.</w:t>
      </w:r>
      <w:r w:rsidR="00000000"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尝试拆分复杂问题为多个简单问题</w:t>
      </w:r>
    </w:p>
    <w:p w14:paraId="750C4015" w14:textId="77777777" w:rsidR="00F23055" w:rsidRPr="0017075A" w:rsidRDefault="00000000" w:rsidP="0017075A">
      <w:pPr>
        <w:spacing w:beforeLines="50" w:before="120" w:afterLines="50" w:after="120" w:line="240" w:lineRule="auto"/>
        <w:ind w:firstLineChars="200" w:firstLine="482"/>
        <w:rPr>
          <w:rFonts w:ascii="宋体" w:eastAsia="宋体" w:hAnsi="宋体"/>
          <w:b/>
          <w:color w:val="000000"/>
          <w:sz w:val="24"/>
          <w:szCs w:val="24"/>
          <w:lang w:eastAsia="zh-CN"/>
        </w:rPr>
      </w:pPr>
      <w:r w:rsidRPr="0017075A">
        <w:rPr>
          <w:rFonts w:ascii="宋体" w:eastAsia="宋体" w:hAnsi="宋体"/>
          <w:b/>
          <w:color w:val="000000"/>
          <w:sz w:val="24"/>
          <w:szCs w:val="24"/>
          <w:lang w:eastAsia="zh-CN"/>
        </w:rPr>
        <w:t>二、Prompt迭代记录</w:t>
      </w:r>
    </w:p>
    <w:p w14:paraId="72036EAC" w14:textId="08CCB5FF" w:rsidR="00F23055" w:rsidRPr="0017075A" w:rsidRDefault="00000000" w:rsidP="0017075A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/>
          <w:color w:val="000000"/>
          <w:sz w:val="21"/>
          <w:szCs w:val="21"/>
          <w:lang w:eastAsia="zh-CN"/>
        </w:rPr>
        <w:t>2.1版本演进</w:t>
      </w:r>
    </w:p>
    <w:tbl>
      <w:tblPr>
        <w:tblStyle w:val="aff1"/>
        <w:tblW w:w="9195" w:type="dxa"/>
        <w:jc w:val="center"/>
        <w:tblLook w:val="04A0" w:firstRow="1" w:lastRow="0" w:firstColumn="1" w:lastColumn="0" w:noHBand="0" w:noVBand="1"/>
      </w:tblPr>
      <w:tblGrid>
        <w:gridCol w:w="1345"/>
        <w:gridCol w:w="4165"/>
        <w:gridCol w:w="3685"/>
      </w:tblGrid>
      <w:tr w:rsidR="00F23055" w:rsidRPr="0017075A" w14:paraId="2FE9243B" w14:textId="77777777" w:rsidTr="002351CD">
        <w:trPr>
          <w:jc w:val="center"/>
        </w:trPr>
        <w:tc>
          <w:tcPr>
            <w:tcW w:w="1345" w:type="dxa"/>
          </w:tcPr>
          <w:p w14:paraId="08B99EDE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版本</w:t>
            </w:r>
          </w:p>
        </w:tc>
        <w:tc>
          <w:tcPr>
            <w:tcW w:w="4165" w:type="dxa"/>
          </w:tcPr>
          <w:p w14:paraId="54107128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修改内容</w:t>
            </w:r>
          </w:p>
        </w:tc>
        <w:tc>
          <w:tcPr>
            <w:tcW w:w="3685" w:type="dxa"/>
          </w:tcPr>
          <w:p w14:paraId="15D1E273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效果变化</w:t>
            </w:r>
          </w:p>
        </w:tc>
      </w:tr>
      <w:tr w:rsidR="00F23055" w:rsidRPr="0017075A" w14:paraId="331CE09B" w14:textId="77777777" w:rsidTr="002351CD">
        <w:trPr>
          <w:jc w:val="center"/>
        </w:trPr>
        <w:tc>
          <w:tcPr>
            <w:tcW w:w="1345" w:type="dxa"/>
          </w:tcPr>
          <w:p w14:paraId="1E1FA5BB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V1（初版）</w:t>
            </w:r>
          </w:p>
        </w:tc>
        <w:tc>
          <w:tcPr>
            <w:tcW w:w="4165" w:type="dxa"/>
          </w:tcPr>
          <w:p w14:paraId="3F25B68C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  <w:lang w:eastAsia="zh-CN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  <w:lang w:eastAsia="zh-CN"/>
              </w:rPr>
              <w:t>简单指令：“基于以下内容回答问题”</w:t>
            </w:r>
          </w:p>
        </w:tc>
        <w:tc>
          <w:tcPr>
            <w:tcW w:w="3685" w:type="dxa"/>
          </w:tcPr>
          <w:p w14:paraId="24D8FADE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  <w:lang w:eastAsia="zh-CN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  <w:lang w:eastAsia="zh-CN"/>
              </w:rPr>
              <w:t>模型经常混入自身知识，无引用标注</w:t>
            </w:r>
          </w:p>
        </w:tc>
      </w:tr>
      <w:tr w:rsidR="00F23055" w:rsidRPr="0017075A" w14:paraId="08A77565" w14:textId="77777777" w:rsidTr="002351CD">
        <w:trPr>
          <w:jc w:val="center"/>
        </w:trPr>
        <w:tc>
          <w:tcPr>
            <w:tcW w:w="1345" w:type="dxa"/>
          </w:tcPr>
          <w:p w14:paraId="75E1587F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V2</w:t>
            </w:r>
          </w:p>
        </w:tc>
        <w:tc>
          <w:tcPr>
            <w:tcW w:w="4165" w:type="dxa"/>
          </w:tcPr>
          <w:p w14:paraId="610CF732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  <w:lang w:eastAsia="zh-CN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  <w:lang w:eastAsia="zh-CN"/>
              </w:rPr>
              <w:t>增加“只使用提供的参考文献”约束</w:t>
            </w:r>
          </w:p>
        </w:tc>
        <w:tc>
          <w:tcPr>
            <w:tcW w:w="3685" w:type="dxa"/>
          </w:tcPr>
          <w:p w14:paraId="49742B21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  <w:lang w:eastAsia="zh-CN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  <w:lang w:eastAsia="zh-CN"/>
              </w:rPr>
              <w:t>幻觉减少，但仍偶有编造</w:t>
            </w:r>
          </w:p>
        </w:tc>
      </w:tr>
      <w:tr w:rsidR="00F23055" w:rsidRPr="0017075A" w14:paraId="581470CE" w14:textId="77777777" w:rsidTr="002351CD">
        <w:trPr>
          <w:jc w:val="center"/>
        </w:trPr>
        <w:tc>
          <w:tcPr>
            <w:tcW w:w="1345" w:type="dxa"/>
          </w:tcPr>
          <w:p w14:paraId="1B4F6675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V3</w:t>
            </w:r>
          </w:p>
        </w:tc>
        <w:tc>
          <w:tcPr>
            <w:tcW w:w="4165" w:type="dxa"/>
          </w:tcPr>
          <w:p w14:paraId="501A43E9" w14:textId="37672B9F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  <w:lang w:eastAsia="zh-CN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  <w:lang w:eastAsia="zh-CN"/>
              </w:rPr>
              <w:t>增加引用格式要求[来源:文档名,第X页]</w:t>
            </w:r>
          </w:p>
        </w:tc>
        <w:tc>
          <w:tcPr>
            <w:tcW w:w="3685" w:type="dxa"/>
          </w:tcPr>
          <w:p w14:paraId="1AAC1E55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开始出现引用标注</w:t>
            </w:r>
          </w:p>
        </w:tc>
      </w:tr>
      <w:tr w:rsidR="00F23055" w:rsidRPr="0017075A" w14:paraId="5C56653F" w14:textId="77777777" w:rsidTr="002351CD">
        <w:trPr>
          <w:jc w:val="center"/>
        </w:trPr>
        <w:tc>
          <w:tcPr>
            <w:tcW w:w="1345" w:type="dxa"/>
          </w:tcPr>
          <w:p w14:paraId="23386515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V4</w:t>
            </w:r>
          </w:p>
        </w:tc>
        <w:tc>
          <w:tcPr>
            <w:tcW w:w="4165" w:type="dxa"/>
          </w:tcPr>
          <w:p w14:paraId="458A8CBA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  <w:lang w:eastAsia="zh-CN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  <w:lang w:eastAsia="zh-CN"/>
              </w:rPr>
              <w:t>增加“信息不足时如实说明”的降级规则</w:t>
            </w:r>
          </w:p>
        </w:tc>
        <w:tc>
          <w:tcPr>
            <w:tcW w:w="3685" w:type="dxa"/>
          </w:tcPr>
          <w:p w14:paraId="6F459AF4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不再强行编造答案</w:t>
            </w:r>
          </w:p>
        </w:tc>
      </w:tr>
      <w:tr w:rsidR="00F23055" w:rsidRPr="0017075A" w14:paraId="1E737A08" w14:textId="77777777" w:rsidTr="002351CD">
        <w:trPr>
          <w:jc w:val="center"/>
        </w:trPr>
        <w:tc>
          <w:tcPr>
            <w:tcW w:w="1345" w:type="dxa"/>
          </w:tcPr>
          <w:p w14:paraId="7976FD39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V5（当前）</w:t>
            </w:r>
          </w:p>
        </w:tc>
        <w:tc>
          <w:tcPr>
            <w:tcW w:w="4165" w:type="dxa"/>
          </w:tcPr>
          <w:p w14:paraId="64DD5DA7" w14:textId="03DA2520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增加示例+回答格式要求</w:t>
            </w:r>
          </w:p>
        </w:tc>
        <w:tc>
          <w:tcPr>
            <w:tcW w:w="3685" w:type="dxa"/>
          </w:tcPr>
          <w:p w14:paraId="1B5EC9E1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  <w:lang w:eastAsia="zh-CN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  <w:lang w:eastAsia="zh-CN"/>
              </w:rPr>
              <w:t>引用准确率提升，回答结构化程度高</w:t>
            </w:r>
          </w:p>
        </w:tc>
      </w:tr>
    </w:tbl>
    <w:p w14:paraId="4F1D4EB6" w14:textId="4BE522A8" w:rsidR="00F23055" w:rsidRPr="0017075A" w:rsidRDefault="00000000" w:rsidP="0017075A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/>
          <w:color w:val="000000"/>
          <w:sz w:val="21"/>
          <w:szCs w:val="21"/>
          <w:lang w:eastAsia="zh-CN"/>
        </w:rPr>
        <w:t>2.2关键改进点</w:t>
      </w:r>
    </w:p>
    <w:p w14:paraId="1D6741F1" w14:textId="3B6AF571" w:rsidR="00F23055" w:rsidRPr="0017075A" w:rsidRDefault="00000000" w:rsidP="002351CD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从“不要使用自身知识”改为“只基于提供的参考文献回答”：正面约束比负面约束更有效</w:t>
      </w:r>
      <w:r w:rsidR="002351CD"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  <w:t>；</w:t>
      </w: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引用格式从(参考:xxx)改为[来源:文档名,第X页]：方括号更易被模型遵守，也便于前端正则提取</w:t>
      </w:r>
      <w:r w:rsidR="002351CD"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  <w:t>；</w:t>
      </w: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增加示例：给模型一个“好的回答长什么样”的示范，比仅靠规则描述更有效</w:t>
      </w:r>
    </w:p>
    <w:p w14:paraId="1D5978AB" w14:textId="77777777" w:rsidR="00F23055" w:rsidRPr="0017075A" w:rsidRDefault="00000000" w:rsidP="0017075A">
      <w:pPr>
        <w:spacing w:beforeLines="50" w:before="120" w:afterLines="50" w:after="120" w:line="240" w:lineRule="auto"/>
        <w:ind w:firstLineChars="200" w:firstLine="482"/>
        <w:rPr>
          <w:rFonts w:ascii="宋体" w:eastAsia="宋体" w:hAnsi="宋体"/>
          <w:b/>
          <w:color w:val="000000"/>
          <w:sz w:val="24"/>
          <w:szCs w:val="24"/>
          <w:lang w:eastAsia="zh-CN"/>
        </w:rPr>
      </w:pPr>
      <w:r w:rsidRPr="0017075A">
        <w:rPr>
          <w:rFonts w:ascii="宋体" w:eastAsia="宋体" w:hAnsi="宋体"/>
          <w:b/>
          <w:color w:val="000000"/>
          <w:sz w:val="24"/>
          <w:szCs w:val="24"/>
          <w:lang w:eastAsia="zh-CN"/>
        </w:rPr>
        <w:t>三、生成参数对比实验</w:t>
      </w:r>
    </w:p>
    <w:p w14:paraId="0C7701DB" w14:textId="671FFF6A" w:rsidR="00F23055" w:rsidRPr="0017075A" w:rsidRDefault="00000000" w:rsidP="0017075A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/>
          <w:color w:val="000000"/>
          <w:sz w:val="21"/>
          <w:szCs w:val="21"/>
          <w:lang w:eastAsia="zh-CN"/>
        </w:rPr>
        <w:t>3.1实验设计</w:t>
      </w:r>
    </w:p>
    <w:p w14:paraId="4C8ED7D8" w14:textId="77777777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使用同一个问题“这篇论文的主要方法是什么？”和同一组检索结果（Top-5），测试不同参数组合对回答质量的影响。</w:t>
      </w:r>
    </w:p>
    <w:p w14:paraId="1EFB5688" w14:textId="77777777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lastRenderedPageBreak/>
        <w:t>评测维度：</w:t>
      </w:r>
    </w:p>
    <w:p w14:paraId="2B3369D0" w14:textId="1156B91C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引用准确率：回答中的引用标注是否指向正确的文档和页码</w:t>
      </w:r>
    </w:p>
    <w:p w14:paraId="6E6F1232" w14:textId="47081E78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幻觉率：回答中是否包含参考文献中不存在的信息</w:t>
      </w:r>
    </w:p>
    <w:p w14:paraId="361A0CDD" w14:textId="1D85BD62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完整性：是否覆盖了论文方法的核心要点</w:t>
      </w:r>
    </w:p>
    <w:p w14:paraId="206C4823" w14:textId="2EBF1FA3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结构化程度：是否使用了分点、表格等有组织的格式</w:t>
      </w:r>
    </w:p>
    <w:p w14:paraId="751835FC" w14:textId="6905BEA3" w:rsidR="00F23055" w:rsidRPr="0017075A" w:rsidRDefault="00000000" w:rsidP="0017075A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/>
          <w:color w:val="000000"/>
          <w:sz w:val="21"/>
          <w:szCs w:val="21"/>
          <w:lang w:eastAsia="zh-CN"/>
        </w:rPr>
        <w:t>3.2Temperature对比</w:t>
      </w:r>
    </w:p>
    <w:p w14:paraId="3CDC0B7E" w14:textId="1C6F66AF" w:rsidR="00F23055" w:rsidRPr="002351CD" w:rsidRDefault="00000000" w:rsidP="0017075A">
      <w:pPr>
        <w:spacing w:after="0" w:line="240" w:lineRule="auto"/>
        <w:ind w:firstLineChars="200" w:firstLine="420"/>
        <w:rPr>
          <w:rFonts w:ascii="宋体" w:eastAsia="宋体" w:hAnsi="宋体"/>
          <w:bCs/>
          <w:iCs/>
          <w:sz w:val="21"/>
          <w:szCs w:val="21"/>
        </w:rPr>
      </w:pPr>
      <w:r w:rsidRPr="002351CD">
        <w:rPr>
          <w:rFonts w:ascii="宋体" w:eastAsia="宋体" w:hAnsi="宋体"/>
          <w:bCs/>
          <w:iCs/>
          <w:color w:val="000000"/>
          <w:sz w:val="21"/>
          <w:szCs w:val="21"/>
        </w:rPr>
        <w:t>其他参数固定：top_p=1.0,max_tokens=8192</w:t>
      </w:r>
    </w:p>
    <w:tbl>
      <w:tblPr>
        <w:tblStyle w:val="aff1"/>
        <w:tblW w:w="9880" w:type="dxa"/>
        <w:jc w:val="center"/>
        <w:tblLook w:val="04A0" w:firstRow="1" w:lastRow="0" w:firstColumn="1" w:lastColumn="0" w:noHBand="0" w:noVBand="1"/>
      </w:tblPr>
      <w:tblGrid>
        <w:gridCol w:w="1375"/>
        <w:gridCol w:w="1559"/>
        <w:gridCol w:w="905"/>
        <w:gridCol w:w="1079"/>
        <w:gridCol w:w="947"/>
        <w:gridCol w:w="4015"/>
      </w:tblGrid>
      <w:tr w:rsidR="00F23055" w:rsidRPr="0017075A" w14:paraId="1898302C" w14:textId="77777777" w:rsidTr="002351CD">
        <w:trPr>
          <w:jc w:val="center"/>
        </w:trPr>
        <w:tc>
          <w:tcPr>
            <w:tcW w:w="1375" w:type="dxa"/>
          </w:tcPr>
          <w:p w14:paraId="60B1BFDB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Temperature</w:t>
            </w:r>
          </w:p>
        </w:tc>
        <w:tc>
          <w:tcPr>
            <w:tcW w:w="1559" w:type="dxa"/>
          </w:tcPr>
          <w:p w14:paraId="1E1A21A8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回答长度(字)</w:t>
            </w:r>
          </w:p>
        </w:tc>
        <w:tc>
          <w:tcPr>
            <w:tcW w:w="905" w:type="dxa"/>
          </w:tcPr>
          <w:p w14:paraId="6B89EF7D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引用数</w:t>
            </w:r>
          </w:p>
        </w:tc>
        <w:tc>
          <w:tcPr>
            <w:tcW w:w="1079" w:type="dxa"/>
          </w:tcPr>
          <w:p w14:paraId="25B576DD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耗时(s)</w:t>
            </w:r>
          </w:p>
        </w:tc>
        <w:tc>
          <w:tcPr>
            <w:tcW w:w="947" w:type="dxa"/>
          </w:tcPr>
          <w:p w14:paraId="3D9DB7DB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Tokens</w:t>
            </w:r>
          </w:p>
        </w:tc>
        <w:tc>
          <w:tcPr>
            <w:tcW w:w="4015" w:type="dxa"/>
          </w:tcPr>
          <w:p w14:paraId="66A30F8B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评价</w:t>
            </w:r>
          </w:p>
        </w:tc>
      </w:tr>
      <w:tr w:rsidR="00F23055" w:rsidRPr="0017075A" w14:paraId="4FD4323C" w14:textId="77777777" w:rsidTr="002351CD">
        <w:trPr>
          <w:jc w:val="center"/>
        </w:trPr>
        <w:tc>
          <w:tcPr>
            <w:tcW w:w="1375" w:type="dxa"/>
          </w:tcPr>
          <w:p w14:paraId="217CD84F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0.1</w:t>
            </w:r>
          </w:p>
        </w:tc>
        <w:tc>
          <w:tcPr>
            <w:tcW w:w="1559" w:type="dxa"/>
          </w:tcPr>
          <w:p w14:paraId="4D831DC0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1059</w:t>
            </w:r>
          </w:p>
        </w:tc>
        <w:tc>
          <w:tcPr>
            <w:tcW w:w="905" w:type="dxa"/>
          </w:tcPr>
          <w:p w14:paraId="3A191A6E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7</w:t>
            </w:r>
          </w:p>
        </w:tc>
        <w:tc>
          <w:tcPr>
            <w:tcW w:w="1079" w:type="dxa"/>
          </w:tcPr>
          <w:p w14:paraId="7017B2F8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11.5</w:t>
            </w:r>
          </w:p>
        </w:tc>
        <w:tc>
          <w:tcPr>
            <w:tcW w:w="947" w:type="dxa"/>
          </w:tcPr>
          <w:p w14:paraId="5839B919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2462</w:t>
            </w:r>
          </w:p>
        </w:tc>
        <w:tc>
          <w:tcPr>
            <w:tcW w:w="4015" w:type="dxa"/>
          </w:tcPr>
          <w:p w14:paraId="397EC83A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  <w:lang w:eastAsia="zh-CN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  <w:lang w:eastAsia="zh-CN"/>
              </w:rPr>
              <w:t>回答简洁，引用适中，输出稳定</w:t>
            </w:r>
          </w:p>
        </w:tc>
      </w:tr>
      <w:tr w:rsidR="00F23055" w:rsidRPr="0017075A" w14:paraId="608E00FE" w14:textId="77777777" w:rsidTr="002351CD">
        <w:trPr>
          <w:jc w:val="center"/>
        </w:trPr>
        <w:tc>
          <w:tcPr>
            <w:tcW w:w="1375" w:type="dxa"/>
          </w:tcPr>
          <w:p w14:paraId="1A98077C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0.3（当前）</w:t>
            </w:r>
          </w:p>
        </w:tc>
        <w:tc>
          <w:tcPr>
            <w:tcW w:w="1559" w:type="dxa"/>
          </w:tcPr>
          <w:p w14:paraId="5563D1CC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1017</w:t>
            </w:r>
          </w:p>
        </w:tc>
        <w:tc>
          <w:tcPr>
            <w:tcW w:w="905" w:type="dxa"/>
          </w:tcPr>
          <w:p w14:paraId="71747053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7</w:t>
            </w:r>
          </w:p>
        </w:tc>
        <w:tc>
          <w:tcPr>
            <w:tcW w:w="1079" w:type="dxa"/>
          </w:tcPr>
          <w:p w14:paraId="1B060B9A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16.1</w:t>
            </w:r>
          </w:p>
        </w:tc>
        <w:tc>
          <w:tcPr>
            <w:tcW w:w="947" w:type="dxa"/>
          </w:tcPr>
          <w:p w14:paraId="51F7D8B4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3809</w:t>
            </w:r>
          </w:p>
        </w:tc>
        <w:tc>
          <w:tcPr>
            <w:tcW w:w="4015" w:type="dxa"/>
          </w:tcPr>
          <w:p w14:paraId="2C414F5A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  <w:lang w:eastAsia="zh-CN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  <w:lang w:eastAsia="zh-CN"/>
              </w:rPr>
              <w:t>回答精炼，引用规范，平衡性好</w:t>
            </w:r>
          </w:p>
        </w:tc>
      </w:tr>
      <w:tr w:rsidR="00F23055" w:rsidRPr="0017075A" w14:paraId="65352294" w14:textId="77777777" w:rsidTr="002351CD">
        <w:trPr>
          <w:jc w:val="center"/>
        </w:trPr>
        <w:tc>
          <w:tcPr>
            <w:tcW w:w="1375" w:type="dxa"/>
          </w:tcPr>
          <w:p w14:paraId="42C8ED2F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0.5</w:t>
            </w:r>
          </w:p>
        </w:tc>
        <w:tc>
          <w:tcPr>
            <w:tcW w:w="1559" w:type="dxa"/>
          </w:tcPr>
          <w:p w14:paraId="314006E8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1012</w:t>
            </w:r>
          </w:p>
        </w:tc>
        <w:tc>
          <w:tcPr>
            <w:tcW w:w="905" w:type="dxa"/>
          </w:tcPr>
          <w:p w14:paraId="0055BC2A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6</w:t>
            </w:r>
          </w:p>
        </w:tc>
        <w:tc>
          <w:tcPr>
            <w:tcW w:w="1079" w:type="dxa"/>
          </w:tcPr>
          <w:p w14:paraId="74204E7A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8.7</w:t>
            </w:r>
          </w:p>
        </w:tc>
        <w:tc>
          <w:tcPr>
            <w:tcW w:w="947" w:type="dxa"/>
          </w:tcPr>
          <w:p w14:paraId="166F9982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1984</w:t>
            </w:r>
          </w:p>
        </w:tc>
        <w:tc>
          <w:tcPr>
            <w:tcW w:w="4015" w:type="dxa"/>
          </w:tcPr>
          <w:p w14:paraId="5260C367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  <w:lang w:eastAsia="zh-CN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  <w:lang w:eastAsia="zh-CN"/>
              </w:rPr>
              <w:t>回答长度相近，但引用数略少</w:t>
            </w:r>
          </w:p>
        </w:tc>
      </w:tr>
      <w:tr w:rsidR="00F23055" w:rsidRPr="0017075A" w14:paraId="5626216F" w14:textId="77777777" w:rsidTr="002351CD">
        <w:trPr>
          <w:jc w:val="center"/>
        </w:trPr>
        <w:tc>
          <w:tcPr>
            <w:tcW w:w="1375" w:type="dxa"/>
          </w:tcPr>
          <w:p w14:paraId="427C71A4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0.7</w:t>
            </w:r>
          </w:p>
        </w:tc>
        <w:tc>
          <w:tcPr>
            <w:tcW w:w="1559" w:type="dxa"/>
          </w:tcPr>
          <w:p w14:paraId="3B206D4E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1318</w:t>
            </w:r>
          </w:p>
        </w:tc>
        <w:tc>
          <w:tcPr>
            <w:tcW w:w="905" w:type="dxa"/>
          </w:tcPr>
          <w:p w14:paraId="660E232C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10</w:t>
            </w:r>
          </w:p>
        </w:tc>
        <w:tc>
          <w:tcPr>
            <w:tcW w:w="1079" w:type="dxa"/>
          </w:tcPr>
          <w:p w14:paraId="47684705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18.3</w:t>
            </w:r>
          </w:p>
        </w:tc>
        <w:tc>
          <w:tcPr>
            <w:tcW w:w="947" w:type="dxa"/>
          </w:tcPr>
          <w:p w14:paraId="06796436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4084</w:t>
            </w:r>
          </w:p>
        </w:tc>
        <w:tc>
          <w:tcPr>
            <w:tcW w:w="4015" w:type="dxa"/>
          </w:tcPr>
          <w:p w14:paraId="7A06137A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回答更长，引用更多，但Token消耗增加</w:t>
            </w:r>
          </w:p>
        </w:tc>
      </w:tr>
      <w:tr w:rsidR="00F23055" w:rsidRPr="0017075A" w14:paraId="484E3002" w14:textId="77777777" w:rsidTr="002351CD">
        <w:trPr>
          <w:jc w:val="center"/>
        </w:trPr>
        <w:tc>
          <w:tcPr>
            <w:tcW w:w="1375" w:type="dxa"/>
          </w:tcPr>
          <w:p w14:paraId="0FDD91BE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1.0</w:t>
            </w:r>
          </w:p>
        </w:tc>
        <w:tc>
          <w:tcPr>
            <w:tcW w:w="1559" w:type="dxa"/>
          </w:tcPr>
          <w:p w14:paraId="422CE783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1394</w:t>
            </w:r>
          </w:p>
        </w:tc>
        <w:tc>
          <w:tcPr>
            <w:tcW w:w="905" w:type="dxa"/>
          </w:tcPr>
          <w:p w14:paraId="4FBA5CFD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10</w:t>
            </w:r>
          </w:p>
        </w:tc>
        <w:tc>
          <w:tcPr>
            <w:tcW w:w="1079" w:type="dxa"/>
          </w:tcPr>
          <w:p w14:paraId="3B8E2BEE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9.4</w:t>
            </w:r>
          </w:p>
        </w:tc>
        <w:tc>
          <w:tcPr>
            <w:tcW w:w="947" w:type="dxa"/>
          </w:tcPr>
          <w:p w14:paraId="58381104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2308</w:t>
            </w:r>
          </w:p>
        </w:tc>
        <w:tc>
          <w:tcPr>
            <w:tcW w:w="4015" w:type="dxa"/>
          </w:tcPr>
          <w:p w14:paraId="79F1B232" w14:textId="77777777" w:rsidR="00F23055" w:rsidRPr="0017075A" w:rsidRDefault="00000000" w:rsidP="002351CD">
            <w:pPr>
              <w:rPr>
                <w:rFonts w:ascii="宋体" w:eastAsia="宋体" w:hAnsi="宋体"/>
                <w:bCs/>
                <w:sz w:val="21"/>
                <w:szCs w:val="21"/>
                <w:lang w:eastAsia="zh-CN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  <w:lang w:eastAsia="zh-CN"/>
              </w:rPr>
              <w:t>回答最长，引用多，但内容可能冗余</w:t>
            </w:r>
          </w:p>
        </w:tc>
      </w:tr>
    </w:tbl>
    <w:p w14:paraId="7A94A2B3" w14:textId="01645F03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结论：Temperature=0.3在RAG场景下最优。回答精炼（1017字）、引用规范（7个），Token消耗合理。低温度使模型更忠实于参考文献内容，减少幻觉。温度升高后回答变长、引用增多，但Token消耗显著增加（4084vs2462），且内容可能出现冗余。</w:t>
      </w:r>
    </w:p>
    <w:p w14:paraId="3332B566" w14:textId="76FA6046" w:rsidR="00F23055" w:rsidRPr="0017075A" w:rsidRDefault="00000000" w:rsidP="0017075A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/>
          <w:color w:val="000000"/>
          <w:sz w:val="21"/>
          <w:szCs w:val="21"/>
          <w:lang w:eastAsia="zh-CN"/>
        </w:rPr>
        <w:t>3.3Top-p对比</w:t>
      </w:r>
    </w:p>
    <w:p w14:paraId="3B65D402" w14:textId="7E4C61C9" w:rsidR="00F23055" w:rsidRPr="002351CD" w:rsidRDefault="00000000" w:rsidP="0017075A">
      <w:pPr>
        <w:spacing w:after="0" w:line="240" w:lineRule="auto"/>
        <w:ind w:firstLineChars="200" w:firstLine="420"/>
        <w:rPr>
          <w:rFonts w:ascii="宋体" w:eastAsia="宋体" w:hAnsi="宋体"/>
          <w:bCs/>
          <w:iCs/>
          <w:sz w:val="21"/>
          <w:szCs w:val="21"/>
        </w:rPr>
      </w:pPr>
      <w:r w:rsidRPr="002351CD">
        <w:rPr>
          <w:rFonts w:ascii="宋体" w:eastAsia="宋体" w:hAnsi="宋体"/>
          <w:bCs/>
          <w:iCs/>
          <w:color w:val="000000"/>
          <w:sz w:val="21"/>
          <w:szCs w:val="21"/>
        </w:rPr>
        <w:t>其他参数固定：temperature=0.3,max_tokens=8192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71"/>
        <w:gridCol w:w="1476"/>
        <w:gridCol w:w="846"/>
        <w:gridCol w:w="951"/>
        <w:gridCol w:w="846"/>
        <w:gridCol w:w="2894"/>
      </w:tblGrid>
      <w:tr w:rsidR="00F23055" w:rsidRPr="002351CD" w14:paraId="0F6AC063" w14:textId="77777777" w:rsidTr="002351CD">
        <w:trPr>
          <w:jc w:val="center"/>
        </w:trPr>
        <w:tc>
          <w:tcPr>
            <w:tcW w:w="0" w:type="auto"/>
          </w:tcPr>
          <w:p w14:paraId="4C833548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Top-p</w:t>
            </w:r>
          </w:p>
        </w:tc>
        <w:tc>
          <w:tcPr>
            <w:tcW w:w="0" w:type="auto"/>
          </w:tcPr>
          <w:p w14:paraId="609FDBDA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回答长度(字)</w:t>
            </w:r>
          </w:p>
        </w:tc>
        <w:tc>
          <w:tcPr>
            <w:tcW w:w="0" w:type="auto"/>
          </w:tcPr>
          <w:p w14:paraId="6FC22C15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引用数</w:t>
            </w:r>
          </w:p>
        </w:tc>
        <w:tc>
          <w:tcPr>
            <w:tcW w:w="0" w:type="auto"/>
          </w:tcPr>
          <w:p w14:paraId="0722256E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耗时(s)</w:t>
            </w:r>
          </w:p>
        </w:tc>
        <w:tc>
          <w:tcPr>
            <w:tcW w:w="0" w:type="auto"/>
          </w:tcPr>
          <w:p w14:paraId="4402B3EB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Tokens</w:t>
            </w:r>
          </w:p>
        </w:tc>
        <w:tc>
          <w:tcPr>
            <w:tcW w:w="0" w:type="auto"/>
          </w:tcPr>
          <w:p w14:paraId="36BD18BC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评价</w:t>
            </w:r>
          </w:p>
        </w:tc>
      </w:tr>
      <w:tr w:rsidR="00F23055" w:rsidRPr="002351CD" w14:paraId="06B4D6F9" w14:textId="77777777" w:rsidTr="002351CD">
        <w:trPr>
          <w:jc w:val="center"/>
        </w:trPr>
        <w:tc>
          <w:tcPr>
            <w:tcW w:w="0" w:type="auto"/>
          </w:tcPr>
          <w:p w14:paraId="0D635283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0.5</w:t>
            </w:r>
          </w:p>
        </w:tc>
        <w:tc>
          <w:tcPr>
            <w:tcW w:w="0" w:type="auto"/>
          </w:tcPr>
          <w:p w14:paraId="36611613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1187</w:t>
            </w:r>
          </w:p>
        </w:tc>
        <w:tc>
          <w:tcPr>
            <w:tcW w:w="0" w:type="auto"/>
          </w:tcPr>
          <w:p w14:paraId="4598B05E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8</w:t>
            </w:r>
          </w:p>
        </w:tc>
        <w:tc>
          <w:tcPr>
            <w:tcW w:w="0" w:type="auto"/>
          </w:tcPr>
          <w:p w14:paraId="0DB2DB58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10.7</w:t>
            </w:r>
          </w:p>
        </w:tc>
        <w:tc>
          <w:tcPr>
            <w:tcW w:w="0" w:type="auto"/>
          </w:tcPr>
          <w:p w14:paraId="2195869A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2487</w:t>
            </w:r>
          </w:p>
        </w:tc>
        <w:tc>
          <w:tcPr>
            <w:tcW w:w="0" w:type="auto"/>
          </w:tcPr>
          <w:p w14:paraId="00598E4D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回答较长，引用较多</w:t>
            </w:r>
          </w:p>
        </w:tc>
      </w:tr>
      <w:tr w:rsidR="00F23055" w:rsidRPr="002351CD" w14:paraId="218FD723" w14:textId="77777777" w:rsidTr="002351CD">
        <w:trPr>
          <w:jc w:val="center"/>
        </w:trPr>
        <w:tc>
          <w:tcPr>
            <w:tcW w:w="0" w:type="auto"/>
          </w:tcPr>
          <w:p w14:paraId="62A7CE5F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0.8</w:t>
            </w:r>
          </w:p>
        </w:tc>
        <w:tc>
          <w:tcPr>
            <w:tcW w:w="0" w:type="auto"/>
          </w:tcPr>
          <w:p w14:paraId="5AA4F867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1115</w:t>
            </w:r>
          </w:p>
        </w:tc>
        <w:tc>
          <w:tcPr>
            <w:tcW w:w="0" w:type="auto"/>
          </w:tcPr>
          <w:p w14:paraId="05DA798A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10</w:t>
            </w:r>
          </w:p>
        </w:tc>
        <w:tc>
          <w:tcPr>
            <w:tcW w:w="0" w:type="auto"/>
          </w:tcPr>
          <w:p w14:paraId="297548C0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11.6</w:t>
            </w:r>
          </w:p>
        </w:tc>
        <w:tc>
          <w:tcPr>
            <w:tcW w:w="0" w:type="auto"/>
          </w:tcPr>
          <w:p w14:paraId="1374A846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2779</w:t>
            </w:r>
          </w:p>
        </w:tc>
        <w:tc>
          <w:tcPr>
            <w:tcW w:w="0" w:type="auto"/>
          </w:tcPr>
          <w:p w14:paraId="7D683395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引用数最多，回答完整</w:t>
            </w:r>
          </w:p>
        </w:tc>
      </w:tr>
      <w:tr w:rsidR="00F23055" w:rsidRPr="002351CD" w14:paraId="569352FD" w14:textId="77777777" w:rsidTr="002351CD">
        <w:trPr>
          <w:jc w:val="center"/>
        </w:trPr>
        <w:tc>
          <w:tcPr>
            <w:tcW w:w="0" w:type="auto"/>
          </w:tcPr>
          <w:p w14:paraId="263D24DF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0.95</w:t>
            </w:r>
          </w:p>
        </w:tc>
        <w:tc>
          <w:tcPr>
            <w:tcW w:w="0" w:type="auto"/>
          </w:tcPr>
          <w:p w14:paraId="12BC399C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1144</w:t>
            </w:r>
          </w:p>
        </w:tc>
        <w:tc>
          <w:tcPr>
            <w:tcW w:w="0" w:type="auto"/>
          </w:tcPr>
          <w:p w14:paraId="59FACACB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0542C5A3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9.2</w:t>
            </w:r>
          </w:p>
        </w:tc>
        <w:tc>
          <w:tcPr>
            <w:tcW w:w="0" w:type="auto"/>
          </w:tcPr>
          <w:p w14:paraId="6DA4A34D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2163</w:t>
            </w:r>
          </w:p>
        </w:tc>
        <w:tc>
          <w:tcPr>
            <w:tcW w:w="0" w:type="auto"/>
          </w:tcPr>
          <w:p w14:paraId="6019BDCD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引用数最少，Token消耗最低</w:t>
            </w:r>
          </w:p>
        </w:tc>
      </w:tr>
      <w:tr w:rsidR="00F23055" w:rsidRPr="002351CD" w14:paraId="0C98563F" w14:textId="77777777" w:rsidTr="002351CD">
        <w:trPr>
          <w:jc w:val="center"/>
        </w:trPr>
        <w:tc>
          <w:tcPr>
            <w:tcW w:w="0" w:type="auto"/>
          </w:tcPr>
          <w:p w14:paraId="6CE394DD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1.0（当前）</w:t>
            </w:r>
          </w:p>
        </w:tc>
        <w:tc>
          <w:tcPr>
            <w:tcW w:w="0" w:type="auto"/>
          </w:tcPr>
          <w:p w14:paraId="71D2E422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945</w:t>
            </w:r>
          </w:p>
        </w:tc>
        <w:tc>
          <w:tcPr>
            <w:tcW w:w="0" w:type="auto"/>
          </w:tcPr>
          <w:p w14:paraId="4286E450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7</w:t>
            </w:r>
          </w:p>
        </w:tc>
        <w:tc>
          <w:tcPr>
            <w:tcW w:w="0" w:type="auto"/>
          </w:tcPr>
          <w:p w14:paraId="4BF1A38F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11.6</w:t>
            </w:r>
          </w:p>
        </w:tc>
        <w:tc>
          <w:tcPr>
            <w:tcW w:w="0" w:type="auto"/>
          </w:tcPr>
          <w:p w14:paraId="101C7E44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2741</w:t>
            </w:r>
          </w:p>
        </w:tc>
        <w:tc>
          <w:tcPr>
            <w:tcW w:w="0" w:type="auto"/>
          </w:tcPr>
          <w:p w14:paraId="3024BDF6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回答最精炼，效率最高</w:t>
            </w:r>
          </w:p>
        </w:tc>
      </w:tr>
    </w:tbl>
    <w:p w14:paraId="4B315420" w14:textId="51B7322F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结论：Top-p对回答质量的影响较小（回答长度在945-1187之间波动，引用数在6-10之间波动）。当前选择Top-p=1.0（默认值），配合低Temperature=0.3使用，不额外限制词汇范围，由Temperature控制输出确定性即可。</w:t>
      </w:r>
    </w:p>
    <w:p w14:paraId="3E753408" w14:textId="1B5B402F" w:rsidR="00F23055" w:rsidRPr="0017075A" w:rsidRDefault="00000000" w:rsidP="0017075A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/>
          <w:color w:val="000000"/>
          <w:sz w:val="21"/>
          <w:szCs w:val="21"/>
          <w:lang w:eastAsia="zh-CN"/>
        </w:rPr>
        <w:t>3.4max_tokens对比</w:t>
      </w:r>
    </w:p>
    <w:p w14:paraId="3159D9AB" w14:textId="16BA06F2" w:rsidR="00F23055" w:rsidRPr="002351CD" w:rsidRDefault="00000000" w:rsidP="0017075A">
      <w:pPr>
        <w:spacing w:after="0" w:line="240" w:lineRule="auto"/>
        <w:ind w:firstLineChars="200" w:firstLine="420"/>
        <w:rPr>
          <w:rFonts w:ascii="宋体" w:eastAsia="宋体" w:hAnsi="宋体"/>
          <w:bCs/>
          <w:iCs/>
          <w:sz w:val="21"/>
          <w:szCs w:val="21"/>
          <w:lang w:eastAsia="zh-CN"/>
        </w:rPr>
      </w:pPr>
      <w:r w:rsidRPr="002351CD">
        <w:rPr>
          <w:rFonts w:ascii="宋体" w:eastAsia="宋体" w:hAnsi="宋体"/>
          <w:bCs/>
          <w:iCs/>
          <w:color w:val="000000"/>
          <w:sz w:val="21"/>
          <w:szCs w:val="21"/>
          <w:lang w:eastAsia="zh-CN"/>
        </w:rPr>
        <w:t>其他参数固定：temperature=0.3,top_p=1.0</w:t>
      </w:r>
    </w:p>
    <w:tbl>
      <w:tblPr>
        <w:tblStyle w:val="aff1"/>
        <w:tblW w:w="10871" w:type="dxa"/>
        <w:jc w:val="center"/>
        <w:tblLook w:val="04A0" w:firstRow="1" w:lastRow="0" w:firstColumn="1" w:lastColumn="0" w:noHBand="0" w:noVBand="1"/>
      </w:tblPr>
      <w:tblGrid>
        <w:gridCol w:w="1516"/>
        <w:gridCol w:w="1559"/>
        <w:gridCol w:w="992"/>
        <w:gridCol w:w="1134"/>
        <w:gridCol w:w="992"/>
        <w:gridCol w:w="846"/>
        <w:gridCol w:w="3832"/>
      </w:tblGrid>
      <w:tr w:rsidR="00F23055" w:rsidRPr="002351CD" w14:paraId="63646733" w14:textId="77777777" w:rsidTr="002351CD">
        <w:trPr>
          <w:jc w:val="center"/>
        </w:trPr>
        <w:tc>
          <w:tcPr>
            <w:tcW w:w="1516" w:type="dxa"/>
          </w:tcPr>
          <w:p w14:paraId="5F0048E4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max_tokens</w:t>
            </w:r>
          </w:p>
        </w:tc>
        <w:tc>
          <w:tcPr>
            <w:tcW w:w="1559" w:type="dxa"/>
          </w:tcPr>
          <w:p w14:paraId="28F92F84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回答长度(字)</w:t>
            </w:r>
          </w:p>
        </w:tc>
        <w:tc>
          <w:tcPr>
            <w:tcW w:w="992" w:type="dxa"/>
          </w:tcPr>
          <w:p w14:paraId="7AA0A8E0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引用数</w:t>
            </w:r>
          </w:p>
        </w:tc>
        <w:tc>
          <w:tcPr>
            <w:tcW w:w="1134" w:type="dxa"/>
          </w:tcPr>
          <w:p w14:paraId="007B95FC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是否截断</w:t>
            </w:r>
          </w:p>
        </w:tc>
        <w:tc>
          <w:tcPr>
            <w:tcW w:w="992" w:type="dxa"/>
          </w:tcPr>
          <w:p w14:paraId="20359AB9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耗时(s)</w:t>
            </w:r>
          </w:p>
        </w:tc>
        <w:tc>
          <w:tcPr>
            <w:tcW w:w="0" w:type="auto"/>
          </w:tcPr>
          <w:p w14:paraId="437D6B32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Tokens</w:t>
            </w:r>
          </w:p>
        </w:tc>
        <w:tc>
          <w:tcPr>
            <w:tcW w:w="3832" w:type="dxa"/>
          </w:tcPr>
          <w:p w14:paraId="3D864727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评价</w:t>
            </w:r>
          </w:p>
        </w:tc>
      </w:tr>
      <w:tr w:rsidR="00F23055" w:rsidRPr="002351CD" w14:paraId="2A164568" w14:textId="77777777" w:rsidTr="002351CD">
        <w:trPr>
          <w:jc w:val="center"/>
        </w:trPr>
        <w:tc>
          <w:tcPr>
            <w:tcW w:w="1516" w:type="dxa"/>
          </w:tcPr>
          <w:p w14:paraId="1DD80D09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512</w:t>
            </w:r>
          </w:p>
        </w:tc>
        <w:tc>
          <w:tcPr>
            <w:tcW w:w="1559" w:type="dxa"/>
          </w:tcPr>
          <w:p w14:paraId="0478CF44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</w:t>
            </w:r>
          </w:p>
        </w:tc>
        <w:tc>
          <w:tcPr>
            <w:tcW w:w="992" w:type="dxa"/>
          </w:tcPr>
          <w:p w14:paraId="29B411A3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4" w:type="dxa"/>
          </w:tcPr>
          <w:p w14:paraId="7C155AF3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截断</w:t>
            </w:r>
          </w:p>
        </w:tc>
        <w:tc>
          <w:tcPr>
            <w:tcW w:w="992" w:type="dxa"/>
          </w:tcPr>
          <w:p w14:paraId="5A4F1A15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2.8</w:t>
            </w:r>
          </w:p>
        </w:tc>
        <w:tc>
          <w:tcPr>
            <w:tcW w:w="0" w:type="auto"/>
          </w:tcPr>
          <w:p w14:paraId="27A87092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512</w:t>
            </w:r>
          </w:p>
        </w:tc>
        <w:tc>
          <w:tcPr>
            <w:tcW w:w="3832" w:type="dxa"/>
          </w:tcPr>
          <w:p w14:paraId="03F35BD2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全部Token用于推理，无content输出</w:t>
            </w:r>
          </w:p>
        </w:tc>
      </w:tr>
      <w:tr w:rsidR="00F23055" w:rsidRPr="002351CD" w14:paraId="5892E12F" w14:textId="77777777" w:rsidTr="002351CD">
        <w:trPr>
          <w:jc w:val="center"/>
        </w:trPr>
        <w:tc>
          <w:tcPr>
            <w:tcW w:w="1516" w:type="dxa"/>
          </w:tcPr>
          <w:p w14:paraId="33717083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1024</w:t>
            </w:r>
          </w:p>
        </w:tc>
        <w:tc>
          <w:tcPr>
            <w:tcW w:w="1559" w:type="dxa"/>
          </w:tcPr>
          <w:p w14:paraId="21F6213E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</w:t>
            </w:r>
          </w:p>
        </w:tc>
        <w:tc>
          <w:tcPr>
            <w:tcW w:w="992" w:type="dxa"/>
          </w:tcPr>
          <w:p w14:paraId="7A65FE38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4" w:type="dxa"/>
          </w:tcPr>
          <w:p w14:paraId="35D69B1D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截断</w:t>
            </w:r>
          </w:p>
        </w:tc>
        <w:tc>
          <w:tcPr>
            <w:tcW w:w="992" w:type="dxa"/>
          </w:tcPr>
          <w:p w14:paraId="05096940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4.9</w:t>
            </w:r>
          </w:p>
        </w:tc>
        <w:tc>
          <w:tcPr>
            <w:tcW w:w="0" w:type="auto"/>
          </w:tcPr>
          <w:p w14:paraId="55177B30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1024</w:t>
            </w:r>
          </w:p>
        </w:tc>
        <w:tc>
          <w:tcPr>
            <w:tcW w:w="3832" w:type="dxa"/>
          </w:tcPr>
          <w:p w14:paraId="00DDD076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同上，推理耗尽Token</w:t>
            </w:r>
          </w:p>
        </w:tc>
      </w:tr>
      <w:tr w:rsidR="00F23055" w:rsidRPr="002351CD" w14:paraId="4BD4B5B2" w14:textId="77777777" w:rsidTr="002351CD">
        <w:trPr>
          <w:jc w:val="center"/>
        </w:trPr>
        <w:tc>
          <w:tcPr>
            <w:tcW w:w="1516" w:type="dxa"/>
          </w:tcPr>
          <w:p w14:paraId="15D5A943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2048</w:t>
            </w:r>
          </w:p>
        </w:tc>
        <w:tc>
          <w:tcPr>
            <w:tcW w:w="1559" w:type="dxa"/>
          </w:tcPr>
          <w:p w14:paraId="40CB1E78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385</w:t>
            </w:r>
          </w:p>
        </w:tc>
        <w:tc>
          <w:tcPr>
            <w:tcW w:w="992" w:type="dxa"/>
          </w:tcPr>
          <w:p w14:paraId="4B5CC519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1134" w:type="dxa"/>
          </w:tcPr>
          <w:p w14:paraId="41023250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截断</w:t>
            </w:r>
          </w:p>
        </w:tc>
        <w:tc>
          <w:tcPr>
            <w:tcW w:w="992" w:type="dxa"/>
          </w:tcPr>
          <w:p w14:paraId="0C5105ED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9.0</w:t>
            </w:r>
          </w:p>
        </w:tc>
        <w:tc>
          <w:tcPr>
            <w:tcW w:w="0" w:type="auto"/>
          </w:tcPr>
          <w:p w14:paraId="1B5D06ED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2048</w:t>
            </w:r>
          </w:p>
        </w:tc>
        <w:tc>
          <w:tcPr>
            <w:tcW w:w="3832" w:type="dxa"/>
          </w:tcPr>
          <w:p w14:paraId="5ADF83EB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仅输出部分内容即被截断</w:t>
            </w:r>
          </w:p>
        </w:tc>
      </w:tr>
      <w:tr w:rsidR="00F23055" w:rsidRPr="002351CD" w14:paraId="24606C17" w14:textId="77777777" w:rsidTr="002351CD">
        <w:trPr>
          <w:jc w:val="center"/>
        </w:trPr>
        <w:tc>
          <w:tcPr>
            <w:tcW w:w="1516" w:type="dxa"/>
          </w:tcPr>
          <w:p w14:paraId="3A4B5A03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4096</w:t>
            </w:r>
          </w:p>
        </w:tc>
        <w:tc>
          <w:tcPr>
            <w:tcW w:w="1559" w:type="dxa"/>
          </w:tcPr>
          <w:p w14:paraId="77C8F197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1244</w:t>
            </w:r>
          </w:p>
        </w:tc>
        <w:tc>
          <w:tcPr>
            <w:tcW w:w="992" w:type="dxa"/>
          </w:tcPr>
          <w:p w14:paraId="72E91926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7</w:t>
            </w:r>
          </w:p>
        </w:tc>
        <w:tc>
          <w:tcPr>
            <w:tcW w:w="1134" w:type="dxa"/>
          </w:tcPr>
          <w:p w14:paraId="7376CB33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完整</w:t>
            </w:r>
          </w:p>
        </w:tc>
        <w:tc>
          <w:tcPr>
            <w:tcW w:w="992" w:type="dxa"/>
          </w:tcPr>
          <w:p w14:paraId="2F5E623C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14.9</w:t>
            </w:r>
          </w:p>
        </w:tc>
        <w:tc>
          <w:tcPr>
            <w:tcW w:w="0" w:type="auto"/>
          </w:tcPr>
          <w:p w14:paraId="52EB5144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3517</w:t>
            </w:r>
          </w:p>
        </w:tc>
        <w:tc>
          <w:tcPr>
            <w:tcW w:w="3832" w:type="dxa"/>
          </w:tcPr>
          <w:p w14:paraId="289983C2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回答完整，引用充分</w:t>
            </w:r>
          </w:p>
        </w:tc>
      </w:tr>
      <w:tr w:rsidR="00F23055" w:rsidRPr="002351CD" w14:paraId="3680BD3E" w14:textId="77777777" w:rsidTr="002351CD">
        <w:trPr>
          <w:jc w:val="center"/>
        </w:trPr>
        <w:tc>
          <w:tcPr>
            <w:tcW w:w="1516" w:type="dxa"/>
          </w:tcPr>
          <w:p w14:paraId="221F7431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8192（当前）</w:t>
            </w:r>
          </w:p>
        </w:tc>
        <w:tc>
          <w:tcPr>
            <w:tcW w:w="1559" w:type="dxa"/>
          </w:tcPr>
          <w:p w14:paraId="2BB93A5E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1301</w:t>
            </w:r>
          </w:p>
        </w:tc>
        <w:tc>
          <w:tcPr>
            <w:tcW w:w="992" w:type="dxa"/>
          </w:tcPr>
          <w:p w14:paraId="7C00F552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7</w:t>
            </w:r>
          </w:p>
        </w:tc>
        <w:tc>
          <w:tcPr>
            <w:tcW w:w="1134" w:type="dxa"/>
          </w:tcPr>
          <w:p w14:paraId="4BD04E70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完整</w:t>
            </w:r>
          </w:p>
        </w:tc>
        <w:tc>
          <w:tcPr>
            <w:tcW w:w="992" w:type="dxa"/>
          </w:tcPr>
          <w:p w14:paraId="115DFE13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12.4</w:t>
            </w:r>
          </w:p>
        </w:tc>
        <w:tc>
          <w:tcPr>
            <w:tcW w:w="0" w:type="auto"/>
          </w:tcPr>
          <w:p w14:paraId="5DE8DB25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2936</w:t>
            </w:r>
          </w:p>
        </w:tc>
        <w:tc>
          <w:tcPr>
            <w:tcW w:w="3832" w:type="dxa"/>
          </w:tcPr>
          <w:p w14:paraId="492BF5C7" w14:textId="77777777" w:rsidR="00F23055" w:rsidRPr="002351CD" w:rsidRDefault="00000000" w:rsidP="002351CD">
            <w:pPr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回答完整，与4096质量相当</w:t>
            </w:r>
          </w:p>
        </w:tc>
      </w:tr>
    </w:tbl>
    <w:p w14:paraId="03E8C739" w14:textId="3C9CB006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结论：由于本项目使用的deepseek-v4-pro是推理模型，内部会消耗大量Token用于思考过程（reasoningtokens），因此max_tokens≤1024时完全无法产出content。max_tokens=2048仅能输出385字即被截断。max_tokens=4096是最优选择：回答完整（1244字）、引用充分（7个）、Token消耗合理（3517）。当前设置8192留有充足余量，确保复杂问题不被截断。</w:t>
      </w:r>
    </w:p>
    <w:p w14:paraId="15131403" w14:textId="48A271CA" w:rsidR="00F23055" w:rsidRPr="0017075A" w:rsidRDefault="0017075A" w:rsidP="0017075A">
      <w:pPr>
        <w:spacing w:beforeLines="50" w:before="120" w:afterLines="50" w:after="120" w:line="240" w:lineRule="auto"/>
        <w:ind w:firstLineChars="200" w:firstLine="482"/>
        <w:rPr>
          <w:rFonts w:ascii="宋体" w:eastAsia="宋体" w:hAnsi="宋体"/>
          <w:b/>
          <w:color w:val="000000"/>
          <w:sz w:val="24"/>
          <w:szCs w:val="24"/>
          <w:lang w:eastAsia="zh-CN"/>
        </w:rPr>
      </w:pPr>
      <w:r>
        <w:rPr>
          <w:rFonts w:ascii="宋体" w:eastAsia="宋体" w:hAnsi="宋体" w:hint="eastAsia"/>
          <w:b/>
          <w:color w:val="000000"/>
          <w:sz w:val="24"/>
          <w:szCs w:val="24"/>
          <w:lang w:eastAsia="zh-CN"/>
        </w:rPr>
        <w:t>四</w:t>
      </w:r>
      <w:r w:rsidR="00000000" w:rsidRPr="0017075A">
        <w:rPr>
          <w:rFonts w:ascii="宋体" w:eastAsia="宋体" w:hAnsi="宋体"/>
          <w:b/>
          <w:color w:val="000000"/>
          <w:sz w:val="24"/>
          <w:szCs w:val="24"/>
          <w:lang w:eastAsia="zh-CN"/>
        </w:rPr>
        <w:t>、最终参数选择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71"/>
        <w:gridCol w:w="1503"/>
        <w:gridCol w:w="6300"/>
      </w:tblGrid>
      <w:tr w:rsidR="00F23055" w:rsidRPr="0017075A" w14:paraId="1C1E40FD" w14:textId="77777777" w:rsidTr="002351CD">
        <w:trPr>
          <w:jc w:val="center"/>
        </w:trPr>
        <w:tc>
          <w:tcPr>
            <w:tcW w:w="1260" w:type="dxa"/>
            <w:vAlign w:val="center"/>
          </w:tcPr>
          <w:p w14:paraId="17F361E0" w14:textId="77777777" w:rsidR="00F23055" w:rsidRPr="002351CD" w:rsidRDefault="00000000" w:rsidP="002351CD">
            <w:pPr>
              <w:jc w:val="both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lastRenderedPageBreak/>
              <w:t>参数</w:t>
            </w:r>
          </w:p>
        </w:tc>
        <w:tc>
          <w:tcPr>
            <w:tcW w:w="1503" w:type="dxa"/>
            <w:vAlign w:val="center"/>
          </w:tcPr>
          <w:p w14:paraId="6EFE9D59" w14:textId="77777777" w:rsidR="00F23055" w:rsidRPr="002351CD" w:rsidRDefault="00000000" w:rsidP="002351CD">
            <w:pPr>
              <w:jc w:val="both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选择值</w:t>
            </w:r>
          </w:p>
        </w:tc>
        <w:tc>
          <w:tcPr>
            <w:tcW w:w="0" w:type="auto"/>
            <w:vAlign w:val="center"/>
          </w:tcPr>
          <w:p w14:paraId="38E74A68" w14:textId="77777777" w:rsidR="00F23055" w:rsidRPr="002351CD" w:rsidRDefault="00000000" w:rsidP="002351CD">
            <w:pPr>
              <w:jc w:val="both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理由</w:t>
            </w:r>
          </w:p>
        </w:tc>
      </w:tr>
      <w:tr w:rsidR="00F23055" w:rsidRPr="0017075A" w14:paraId="73D12696" w14:textId="77777777" w:rsidTr="002351CD">
        <w:trPr>
          <w:jc w:val="center"/>
        </w:trPr>
        <w:tc>
          <w:tcPr>
            <w:tcW w:w="1260" w:type="dxa"/>
            <w:vAlign w:val="center"/>
          </w:tcPr>
          <w:p w14:paraId="4FAFEF25" w14:textId="77777777" w:rsidR="00F23055" w:rsidRPr="002351CD" w:rsidRDefault="00000000" w:rsidP="002351CD">
            <w:pPr>
              <w:jc w:val="both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Temperature</w:t>
            </w:r>
          </w:p>
        </w:tc>
        <w:tc>
          <w:tcPr>
            <w:tcW w:w="1503" w:type="dxa"/>
            <w:vAlign w:val="center"/>
          </w:tcPr>
          <w:p w14:paraId="2B7631FD" w14:textId="77777777" w:rsidR="00F23055" w:rsidRPr="002351CD" w:rsidRDefault="00000000" w:rsidP="002351CD">
            <w:pPr>
              <w:jc w:val="both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0.3</w:t>
            </w:r>
          </w:p>
        </w:tc>
        <w:tc>
          <w:tcPr>
            <w:tcW w:w="0" w:type="auto"/>
            <w:vAlign w:val="center"/>
          </w:tcPr>
          <w:p w14:paraId="70687EB0" w14:textId="77777777" w:rsidR="00F23055" w:rsidRPr="002351CD" w:rsidRDefault="00000000" w:rsidP="002351CD">
            <w:pPr>
              <w:jc w:val="both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回答精炼（1017字），引用规范（7个），Token消耗合理。低温度使模型更忠实于参考文献</w:t>
            </w:r>
          </w:p>
        </w:tc>
      </w:tr>
      <w:tr w:rsidR="00F23055" w:rsidRPr="0017075A" w14:paraId="2444B466" w14:textId="77777777" w:rsidTr="002351CD">
        <w:trPr>
          <w:jc w:val="center"/>
        </w:trPr>
        <w:tc>
          <w:tcPr>
            <w:tcW w:w="1260" w:type="dxa"/>
            <w:vAlign w:val="center"/>
          </w:tcPr>
          <w:p w14:paraId="39C2440D" w14:textId="77777777" w:rsidR="00F23055" w:rsidRPr="002351CD" w:rsidRDefault="00000000" w:rsidP="002351CD">
            <w:pPr>
              <w:jc w:val="both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Top-p</w:t>
            </w:r>
          </w:p>
        </w:tc>
        <w:tc>
          <w:tcPr>
            <w:tcW w:w="1503" w:type="dxa"/>
            <w:vAlign w:val="center"/>
          </w:tcPr>
          <w:p w14:paraId="6CB96E6D" w14:textId="77777777" w:rsidR="00F23055" w:rsidRPr="002351CD" w:rsidRDefault="00000000" w:rsidP="002351CD">
            <w:pPr>
              <w:jc w:val="both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1.0（默认）</w:t>
            </w:r>
          </w:p>
        </w:tc>
        <w:tc>
          <w:tcPr>
            <w:tcW w:w="0" w:type="auto"/>
            <w:vAlign w:val="center"/>
          </w:tcPr>
          <w:p w14:paraId="20CE4549" w14:textId="77777777" w:rsidR="00F23055" w:rsidRPr="002351CD" w:rsidRDefault="00000000" w:rsidP="002351CD">
            <w:pPr>
              <w:jc w:val="both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对回答质量影响较小，配合低Temperature使用，不额外限制词汇范围</w:t>
            </w:r>
          </w:p>
        </w:tc>
      </w:tr>
      <w:tr w:rsidR="00F23055" w:rsidRPr="0017075A" w14:paraId="339AD0CD" w14:textId="77777777" w:rsidTr="002351CD">
        <w:trPr>
          <w:jc w:val="center"/>
        </w:trPr>
        <w:tc>
          <w:tcPr>
            <w:tcW w:w="1260" w:type="dxa"/>
            <w:vAlign w:val="center"/>
          </w:tcPr>
          <w:p w14:paraId="7AC96D57" w14:textId="77777777" w:rsidR="00F23055" w:rsidRPr="002351CD" w:rsidRDefault="00000000" w:rsidP="002351CD">
            <w:pPr>
              <w:jc w:val="both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max_tokens</w:t>
            </w:r>
          </w:p>
        </w:tc>
        <w:tc>
          <w:tcPr>
            <w:tcW w:w="1503" w:type="dxa"/>
            <w:vAlign w:val="center"/>
          </w:tcPr>
          <w:p w14:paraId="1C749CF7" w14:textId="77777777" w:rsidR="00F23055" w:rsidRPr="002351CD" w:rsidRDefault="00000000" w:rsidP="002351CD">
            <w:pPr>
              <w:jc w:val="both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8192</w:t>
            </w:r>
          </w:p>
        </w:tc>
        <w:tc>
          <w:tcPr>
            <w:tcW w:w="0" w:type="auto"/>
            <w:vAlign w:val="center"/>
          </w:tcPr>
          <w:p w14:paraId="40B67B09" w14:textId="77777777" w:rsidR="00F23055" w:rsidRPr="002351CD" w:rsidRDefault="00000000" w:rsidP="002351CD">
            <w:pPr>
              <w:jc w:val="both"/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</w:pPr>
            <w:r w:rsidRPr="0017075A">
              <w:rPr>
                <w:rFonts w:ascii="宋体" w:eastAsia="宋体" w:hAnsi="宋体"/>
                <w:bCs/>
                <w:color w:val="000000"/>
                <w:sz w:val="21"/>
                <w:szCs w:val="21"/>
              </w:rPr>
              <w:t>推理模型需要充足的Token预算，≤2048会导致回答截断，4096可满足大多数问题，8192留有安全余量</w:t>
            </w:r>
          </w:p>
        </w:tc>
      </w:tr>
    </w:tbl>
    <w:p w14:paraId="55491BB8" w14:textId="44996ADE" w:rsidR="00F23055" w:rsidRPr="0017075A" w:rsidRDefault="0017075A" w:rsidP="0017075A">
      <w:pPr>
        <w:spacing w:beforeLines="50" w:before="120" w:afterLines="50" w:after="120" w:line="240" w:lineRule="auto"/>
        <w:ind w:firstLineChars="200" w:firstLine="482"/>
        <w:rPr>
          <w:rFonts w:ascii="宋体" w:eastAsia="宋体" w:hAnsi="宋体"/>
          <w:b/>
          <w:color w:val="000000"/>
          <w:sz w:val="24"/>
          <w:szCs w:val="24"/>
          <w:lang w:eastAsia="zh-CN"/>
        </w:rPr>
      </w:pPr>
      <w:r>
        <w:rPr>
          <w:rFonts w:ascii="宋体" w:eastAsia="宋体" w:hAnsi="宋体" w:hint="eastAsia"/>
          <w:b/>
          <w:color w:val="000000"/>
          <w:sz w:val="24"/>
          <w:szCs w:val="24"/>
          <w:lang w:eastAsia="zh-CN"/>
        </w:rPr>
        <w:t>五</w:t>
      </w:r>
      <w:r w:rsidR="00000000" w:rsidRPr="0017075A">
        <w:rPr>
          <w:rFonts w:ascii="宋体" w:eastAsia="宋体" w:hAnsi="宋体"/>
          <w:b/>
          <w:color w:val="000000"/>
          <w:sz w:val="24"/>
          <w:szCs w:val="24"/>
          <w:lang w:eastAsia="zh-CN"/>
        </w:rPr>
        <w:t>、不同场景的Prompt变体</w:t>
      </w:r>
    </w:p>
    <w:p w14:paraId="70B9341D" w14:textId="0BB9AE2D" w:rsidR="00F23055" w:rsidRPr="0017075A" w:rsidRDefault="0017075A" w:rsidP="0017075A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>
        <w:rPr>
          <w:rFonts w:ascii="宋体" w:eastAsia="宋体" w:hAnsi="宋体" w:hint="eastAsia"/>
          <w:b/>
          <w:color w:val="000000"/>
          <w:sz w:val="21"/>
          <w:szCs w:val="21"/>
          <w:lang w:eastAsia="zh-CN"/>
        </w:rPr>
        <w:t>5</w:t>
      </w:r>
      <w:r w:rsidR="00000000" w:rsidRPr="0017075A">
        <w:rPr>
          <w:rFonts w:ascii="宋体" w:eastAsia="宋体" w:hAnsi="宋体"/>
          <w:b/>
          <w:color w:val="000000"/>
          <w:sz w:val="21"/>
          <w:szCs w:val="21"/>
          <w:lang w:eastAsia="zh-CN"/>
        </w:rPr>
        <w:t>.1论文对比Prompt</w:t>
      </w:r>
    </w:p>
    <w:p w14:paraId="0C112750" w14:textId="77777777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当Agent需要对比两篇论文时使用：</w:t>
      </w:r>
    </w:p>
    <w:p w14:paraId="58905968" w14:textId="6C684079" w:rsidR="00F23055" w:rsidRPr="0017075A" w:rsidRDefault="00000000" w:rsidP="002351CD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 w:hint="eastAsia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请对比分析以下两篇论文的内容，回答用户的问题。</w:t>
      </w:r>
    </w:p>
    <w:p w14:paraId="34C2E331" w14:textId="4156E663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【论文A】{source_a}第{page_a}页：</w:t>
      </w:r>
    </w:p>
    <w:p w14:paraId="3392A4AB" w14:textId="77777777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{content_a}</w:t>
      </w:r>
    </w:p>
    <w:p w14:paraId="4C441D6F" w14:textId="3DD144D9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【论文B】{source_b}第{page_b}页：</w:t>
      </w:r>
    </w:p>
    <w:p w14:paraId="6C2A0C0E" w14:textId="77777777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{content_b}</w:t>
      </w:r>
    </w:p>
    <w:p w14:paraId="1646AAF2" w14:textId="77777777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用户问题：{question}</w:t>
      </w:r>
    </w:p>
    <w:p w14:paraId="3018B7D1" w14:textId="7210E680" w:rsidR="00F23055" w:rsidRPr="0017075A" w:rsidRDefault="0017075A" w:rsidP="0017075A">
      <w:pPr>
        <w:spacing w:beforeLines="50" w:before="120" w:afterLines="50" w:after="120" w:line="240" w:lineRule="auto"/>
        <w:ind w:firstLineChars="200" w:firstLine="422"/>
        <w:rPr>
          <w:rFonts w:ascii="宋体" w:eastAsia="宋体" w:hAnsi="宋体"/>
          <w:b/>
          <w:color w:val="000000"/>
          <w:sz w:val="21"/>
          <w:szCs w:val="21"/>
          <w:lang w:eastAsia="zh-CN"/>
        </w:rPr>
      </w:pPr>
      <w:r>
        <w:rPr>
          <w:rFonts w:ascii="宋体" w:eastAsia="宋体" w:hAnsi="宋体" w:hint="eastAsia"/>
          <w:b/>
          <w:color w:val="000000"/>
          <w:sz w:val="21"/>
          <w:szCs w:val="21"/>
          <w:lang w:eastAsia="zh-CN"/>
        </w:rPr>
        <w:t>5</w:t>
      </w:r>
      <w:r w:rsidR="00000000" w:rsidRPr="0017075A">
        <w:rPr>
          <w:rFonts w:ascii="宋体" w:eastAsia="宋体" w:hAnsi="宋体"/>
          <w:b/>
          <w:color w:val="000000"/>
          <w:sz w:val="21"/>
          <w:szCs w:val="21"/>
          <w:lang w:eastAsia="zh-CN"/>
        </w:rPr>
        <w:t>.2摘要生成Prompt</w:t>
      </w:r>
    </w:p>
    <w:p w14:paraId="3F50A5B7" w14:textId="77777777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当Agent需要生成论文摘要时使用：</w:t>
      </w:r>
    </w:p>
    <w:p w14:paraId="13F240B0" w14:textId="77777777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请为以下论文内容生成结构化摘要，包含：背景、方法、结果、结论四个部分。</w:t>
      </w:r>
    </w:p>
    <w:p w14:paraId="0A693A98" w14:textId="77777777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论文内容：</w:t>
      </w:r>
    </w:p>
    <w:p w14:paraId="01F9898D" w14:textId="77777777" w:rsidR="00F23055" w:rsidRPr="0017075A" w:rsidRDefault="00000000" w:rsidP="0017075A">
      <w:pPr>
        <w:spacing w:beforeLines="50" w:before="120" w:afterLines="50" w:after="120" w:line="240" w:lineRule="auto"/>
        <w:ind w:firstLineChars="200" w:firstLine="420"/>
        <w:rPr>
          <w:rFonts w:ascii="宋体" w:eastAsia="宋体" w:hAnsi="宋体"/>
          <w:bCs/>
          <w:color w:val="000000"/>
          <w:sz w:val="21"/>
          <w:szCs w:val="21"/>
          <w:lang w:eastAsia="zh-CN"/>
        </w:rPr>
      </w:pPr>
      <w:r w:rsidRPr="0017075A">
        <w:rPr>
          <w:rFonts w:ascii="宋体" w:eastAsia="宋体" w:hAnsi="宋体"/>
          <w:bCs/>
          <w:color w:val="000000"/>
          <w:sz w:val="21"/>
          <w:szCs w:val="21"/>
          <w:lang w:eastAsia="zh-CN"/>
        </w:rPr>
        <w:t>{content}</w:t>
      </w:r>
    </w:p>
    <w:sectPr w:rsidR="00F23055" w:rsidRPr="001707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842943">
    <w:abstractNumId w:val="8"/>
  </w:num>
  <w:num w:numId="2" w16cid:durableId="1762264133">
    <w:abstractNumId w:val="6"/>
  </w:num>
  <w:num w:numId="3" w16cid:durableId="572011233">
    <w:abstractNumId w:val="5"/>
  </w:num>
  <w:num w:numId="4" w16cid:durableId="1401321518">
    <w:abstractNumId w:val="4"/>
  </w:num>
  <w:num w:numId="5" w16cid:durableId="270820006">
    <w:abstractNumId w:val="7"/>
  </w:num>
  <w:num w:numId="6" w16cid:durableId="220289084">
    <w:abstractNumId w:val="3"/>
  </w:num>
  <w:num w:numId="7" w16cid:durableId="2043745463">
    <w:abstractNumId w:val="2"/>
  </w:num>
  <w:num w:numId="8" w16cid:durableId="1871146035">
    <w:abstractNumId w:val="1"/>
  </w:num>
  <w:num w:numId="9" w16cid:durableId="211978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75A"/>
    <w:rsid w:val="002351CD"/>
    <w:rsid w:val="0029639D"/>
    <w:rsid w:val="00326F90"/>
    <w:rsid w:val="008B51C6"/>
    <w:rsid w:val="00AA1D8D"/>
    <w:rsid w:val="00B47730"/>
    <w:rsid w:val="00CB0664"/>
    <w:rsid w:val="00F230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5F7748"/>
  <w14:defaultImageDpi w14:val="300"/>
  <w15:docId w15:val="{A412FDF4-1151-4329-9687-CAEA267B7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4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璇 张</cp:lastModifiedBy>
  <cp:revision>2</cp:revision>
  <dcterms:created xsi:type="dcterms:W3CDTF">2013-12-23T23:15:00Z</dcterms:created>
  <dcterms:modified xsi:type="dcterms:W3CDTF">2026-10-04T12:03:00Z</dcterms:modified>
  <cp:category/>
</cp:coreProperties>
</file>