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52825" w14:textId="36206CF6" w:rsidR="00E261AB" w:rsidRDefault="00D15198">
      <w:pPr>
        <w:rPr>
          <w:rStyle w:val="a3"/>
        </w:rPr>
      </w:pPr>
      <w:hyperlink r:id="rId6" w:history="1">
        <w:r w:rsidR="000D5ACB">
          <w:rPr>
            <w:rStyle w:val="a3"/>
          </w:rPr>
          <w:t>https://blog.csdn.net/weixin_39359584/article/details/80143898</w:t>
        </w:r>
      </w:hyperlink>
    </w:p>
    <w:p w14:paraId="1500E1FA" w14:textId="5DE9E7AB" w:rsidR="001C542F" w:rsidRDefault="001C542F">
      <w:pPr>
        <w:rPr>
          <w:rStyle w:val="a3"/>
        </w:rPr>
      </w:pPr>
    </w:p>
    <w:p w14:paraId="77EE09D1" w14:textId="77777777" w:rsidR="001C542F" w:rsidRDefault="001C542F" w:rsidP="001C542F">
      <w:pPr>
        <w:pStyle w:val="1"/>
        <w:shd w:val="clear" w:color="auto" w:fill="FBFBFB"/>
        <w:wordWrap w:val="0"/>
        <w:spacing w:before="0" w:beforeAutospacing="0" w:after="0" w:afterAutospacing="0" w:line="326" w:lineRule="atLeast"/>
        <w:rPr>
          <w:rFonts w:ascii="Helvetica" w:hAnsi="Helvetica" w:cs="Helvetica"/>
          <w:color w:val="2B2B2B"/>
          <w:sz w:val="35"/>
          <w:szCs w:val="35"/>
        </w:rPr>
      </w:pPr>
      <w:r>
        <w:rPr>
          <w:rFonts w:ascii="Helvetica" w:hAnsi="Helvetica" w:cs="Helvetica"/>
          <w:color w:val="2B2B2B"/>
          <w:sz w:val="35"/>
          <w:szCs w:val="35"/>
        </w:rPr>
        <w:t>输入</w:t>
      </w:r>
      <w:r>
        <w:rPr>
          <w:rFonts w:ascii="Helvetica" w:hAnsi="Helvetica" w:cs="Helvetica"/>
          <w:color w:val="2B2B2B"/>
          <w:sz w:val="35"/>
          <w:szCs w:val="35"/>
        </w:rPr>
        <w:t>n</w:t>
      </w:r>
      <w:r>
        <w:rPr>
          <w:rFonts w:ascii="Helvetica" w:hAnsi="Helvetica" w:cs="Helvetica"/>
          <w:color w:val="2B2B2B"/>
          <w:sz w:val="35"/>
          <w:szCs w:val="35"/>
        </w:rPr>
        <w:t>个数，最坏情况下用</w:t>
      </w:r>
      <w:r>
        <w:rPr>
          <w:rFonts w:ascii="Helvetica" w:hAnsi="Helvetica" w:cs="Helvetica"/>
          <w:color w:val="2B2B2B"/>
          <w:sz w:val="35"/>
          <w:szCs w:val="35"/>
        </w:rPr>
        <w:t> n + logn - 2 </w:t>
      </w:r>
      <w:r>
        <w:rPr>
          <w:rFonts w:ascii="Helvetica" w:hAnsi="Helvetica" w:cs="Helvetica"/>
          <w:color w:val="2B2B2B"/>
          <w:sz w:val="35"/>
          <w:szCs w:val="35"/>
        </w:rPr>
        <w:t>次比较找出当中的最大值和次大值</w:t>
      </w:r>
    </w:p>
    <w:p w14:paraId="01FB9ACE" w14:textId="77777777" w:rsidR="001C542F" w:rsidRDefault="001C542F" w:rsidP="001C542F">
      <w:pPr>
        <w:shd w:val="clear" w:color="auto" w:fill="FBFBFB"/>
        <w:rPr>
          <w:rFonts w:ascii="Helvetica" w:hAnsi="Helvetica" w:cs="Helvetica"/>
          <w:color w:val="999999"/>
          <w:sz w:val="18"/>
          <w:szCs w:val="18"/>
        </w:rPr>
      </w:pPr>
      <w:r>
        <w:rPr>
          <w:rStyle w:val="time"/>
          <w:rFonts w:ascii="Helvetica" w:hAnsi="Helvetica" w:cs="Helvetica"/>
          <w:color w:val="999999"/>
          <w:bdr w:val="none" w:sz="0" w:space="0" w:color="auto" w:frame="1"/>
        </w:rPr>
        <w:t>2011-09-18 09:38</w:t>
      </w:r>
      <w:r>
        <w:rPr>
          <w:rStyle w:val="reads"/>
          <w:rFonts w:ascii="Helvetica" w:hAnsi="Helvetica" w:cs="Helvetica"/>
          <w:color w:val="999999"/>
          <w:sz w:val="18"/>
          <w:szCs w:val="18"/>
          <w:bdr w:val="none" w:sz="0" w:space="0" w:color="auto" w:frame="1"/>
        </w:rPr>
        <w:t>阅读：</w:t>
      </w:r>
      <w:r>
        <w:rPr>
          <w:rStyle w:val="reads"/>
          <w:rFonts w:ascii="Helvetica" w:hAnsi="Helvetica" w:cs="Helvetica"/>
          <w:color w:val="999999"/>
          <w:sz w:val="18"/>
          <w:szCs w:val="18"/>
          <w:bdr w:val="none" w:sz="0" w:space="0" w:color="auto" w:frame="1"/>
        </w:rPr>
        <w:t>664</w:t>
      </w:r>
    </w:p>
    <w:p w14:paraId="2C6E7853" w14:textId="5019B5A6" w:rsidR="001C542F" w:rsidRDefault="001C542F" w:rsidP="001C542F">
      <w:pPr>
        <w:shd w:val="clear" w:color="auto" w:fill="FBFBFB"/>
        <w:spacing w:line="384" w:lineRule="atLeast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输入</w:t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n</w:t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个数，最坏情况下用</w:t>
      </w:r>
      <w:r>
        <w:rPr>
          <w:rFonts w:ascii="Helvetica" w:hAnsi="Helvetica" w:cs="Helvetica"/>
          <w:color w:val="333333"/>
          <w:sz w:val="25"/>
          <w:szCs w:val="25"/>
        </w:rPr>
        <w:t> </w:t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n + logn - 2</w:t>
      </w:r>
      <w:r>
        <w:rPr>
          <w:rFonts w:ascii="Helvetica" w:hAnsi="Helvetica" w:cs="Helvetica"/>
          <w:color w:val="333333"/>
          <w:sz w:val="25"/>
          <w:szCs w:val="25"/>
        </w:rPr>
        <w:t> </w:t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次比较找出当中的最大值和次大值。</w:t>
      </w:r>
      <w:r>
        <w:rPr>
          <w:rFonts w:ascii="Helvetica" w:hAnsi="Helvetica" w:cs="Helvetica"/>
          <w:color w:val="333333"/>
          <w:sz w:val="25"/>
          <w:szCs w:val="25"/>
        </w:rPr>
        <w:br/>
      </w:r>
      <w:hyperlink r:id="rId7" w:tgtFrame="_blank" w:history="1">
        <w:r>
          <w:rPr>
            <w:rStyle w:val="a3"/>
            <w:rFonts w:ascii="Helvetica" w:hAnsi="Helvetica" w:cs="Helvetica"/>
            <w:b/>
            <w:bCs/>
            <w:color w:val="333333"/>
            <w:sz w:val="25"/>
            <w:szCs w:val="25"/>
            <w:bdr w:val="none" w:sz="0" w:space="0" w:color="auto" w:frame="1"/>
          </w:rPr>
          <w:t>解题思想</w:t>
        </w:r>
      </w:hyperlink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根据题意出现</w:t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logn</w:t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，则肯定用到二分或者堆的思路，但是输入的数没有经过排序，而且题目要求的计算量也不允许排序。这样，就肯定会用到类似堆的思路，但是直接构造堆等同于排序。堆的思想跟竞标赛类似，都是父节点</w:t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&gt;=</w:t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（</w:t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&lt;=</w:t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）子节点。如果父节点都是从子节点而来，这样就是竞标赛；如果不是，这样就是堆。既然不能排序又不能构造堆，那就只能用竞标赛的思想，通过最多</w:t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n-1</w:t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次</w:t>
      </w:r>
      <w:r>
        <w:rPr>
          <w:rFonts w:ascii="Helvetica" w:hAnsi="Helvetica" w:cs="Helvetica"/>
          <w:color w:val="333333"/>
          <w:sz w:val="25"/>
          <w:szCs w:val="25"/>
        </w:rPr>
        <w:t> </w:t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比赛，得到最大值，然后沿着最大值的方向，寻找次大值。因为，只有真正实力的冠军才能击败真正实力的亚军。（其实有实力拿亚军的队伍可能首轮就遭遇有实力</w:t>
      </w:r>
      <w:r>
        <w:rPr>
          <w:rFonts w:ascii="Helvetica" w:hAnsi="Helvetica" w:cs="Helvetica"/>
          <w:color w:val="333333"/>
          <w:sz w:val="25"/>
          <w:szCs w:val="25"/>
        </w:rPr>
        <w:t> </w:t>
      </w:r>
      <w:r>
        <w:rPr>
          <w:rFonts w:ascii="Helvetica" w:hAnsi="Helvetica" w:cs="Helvetica"/>
          <w:color w:val="333333"/>
          <w:sz w:val="25"/>
          <w:szCs w:val="25"/>
          <w:bdr w:val="none" w:sz="0" w:space="0" w:color="auto" w:frame="1"/>
        </w:rPr>
        <w:t>拿冠军的队伍，结果出师未捷。比赛的时候如果冠军产生了，其他被冠军击败的队伍能再进行一次淘汰赛决出亚军，这样会排除概率的影响，显得更加公平！）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cs="Helvetica"/>
          <w:color w:val="333333"/>
          <w:sz w:val="25"/>
          <w:szCs w:val="25"/>
        </w:rPr>
        <w:t>分析：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cs="Helvetica"/>
          <w:color w:val="333333"/>
          <w:sz w:val="25"/>
          <w:szCs w:val="25"/>
        </w:rPr>
        <w:t>例如这n（n=8）个数分别是：8 7 9 2 3 6 10 12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cs="Helvetica"/>
          <w:color w:val="333333"/>
          <w:sz w:val="25"/>
          <w:szCs w:val="25"/>
        </w:rPr>
        <w:t>第一轮比赛：（8,7） （9,2） （3,6） （10,12） 比较了4次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cs="Helvetica"/>
          <w:color w:val="333333"/>
          <w:sz w:val="25"/>
          <w:szCs w:val="25"/>
        </w:rPr>
        <w:t>得到第一轮的入选者：8 9 6 12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cs="Helvetica"/>
          <w:color w:val="333333"/>
          <w:sz w:val="25"/>
          <w:szCs w:val="25"/>
        </w:rPr>
        <w:t>第二轮比赛：（8 9） （6 12） 比较了2次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cs="Helvetica"/>
          <w:color w:val="333333"/>
          <w:sz w:val="25"/>
          <w:szCs w:val="25"/>
        </w:rPr>
        <w:t>得到第二轮的入选者：9 12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cs="Helvetica"/>
          <w:color w:val="333333"/>
          <w:sz w:val="25"/>
          <w:szCs w:val="25"/>
        </w:rPr>
        <w:t>第三轮比赛：（9 12） 比较了1次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cs="Helvetica"/>
          <w:color w:val="333333"/>
          <w:sz w:val="25"/>
          <w:szCs w:val="25"/>
        </w:rPr>
        <w:lastRenderedPageBreak/>
        <w:t>得到第三轮的入选者：12 12既是比赛的冠军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cs="Helvetica"/>
          <w:color w:val="333333"/>
          <w:sz w:val="25"/>
          <w:szCs w:val="25"/>
        </w:rPr>
        <w:t>以上得到冠军总共比较了7次，即n-1次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cs="Helvetica"/>
          <w:color w:val="333333"/>
          <w:sz w:val="25"/>
          <w:szCs w:val="25"/>
        </w:rPr>
        <w:t>只有和冠军进行比赛的人才才有可能是亚军，每一轮比赛都有一个选手和冠军比过，总共</w:t>
      </w:r>
      <w:r w:rsidR="002972C3">
        <w:rPr>
          <w:rFonts w:cs="Helvetica" w:hint="eastAsia"/>
          <w:color w:val="333333"/>
          <w:sz w:val="25"/>
          <w:szCs w:val="25"/>
        </w:rPr>
        <w:t>至少</w:t>
      </w:r>
      <w:bookmarkStart w:id="0" w:name="_GoBack"/>
      <w:bookmarkEnd w:id="0"/>
      <w:r>
        <w:rPr>
          <w:rFonts w:cs="Helvetica"/>
          <w:color w:val="333333"/>
          <w:sz w:val="25"/>
          <w:szCs w:val="25"/>
        </w:rPr>
        <w:t>有logn个这样的选手，对于这logn个这样的选手再进行类似上面产生冠军的方式进行比较，可以得到比赛的亚军</w:t>
      </w:r>
    </w:p>
    <w:p w14:paraId="71697FA2" w14:textId="77777777" w:rsidR="001C542F" w:rsidRPr="001C542F" w:rsidRDefault="001C542F"/>
    <w:sectPr w:rsidR="001C542F" w:rsidRPr="001C5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70507" w14:textId="77777777" w:rsidR="003D0DC1" w:rsidRDefault="003D0DC1" w:rsidP="001C542F">
      <w:r>
        <w:separator/>
      </w:r>
    </w:p>
  </w:endnote>
  <w:endnote w:type="continuationSeparator" w:id="0">
    <w:p w14:paraId="31F15674" w14:textId="77777777" w:rsidR="003D0DC1" w:rsidRDefault="003D0DC1" w:rsidP="001C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5F78D" w14:textId="77777777" w:rsidR="003D0DC1" w:rsidRDefault="003D0DC1" w:rsidP="001C542F">
      <w:r>
        <w:separator/>
      </w:r>
    </w:p>
  </w:footnote>
  <w:footnote w:type="continuationSeparator" w:id="0">
    <w:p w14:paraId="4B4B42CE" w14:textId="77777777" w:rsidR="003D0DC1" w:rsidRDefault="003D0DC1" w:rsidP="001C5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7F"/>
    <w:rsid w:val="000D5ACB"/>
    <w:rsid w:val="001C542F"/>
    <w:rsid w:val="0020407F"/>
    <w:rsid w:val="002972C3"/>
    <w:rsid w:val="003D0DC1"/>
    <w:rsid w:val="00865D36"/>
    <w:rsid w:val="00B24DD8"/>
    <w:rsid w:val="00D15198"/>
    <w:rsid w:val="00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39186"/>
  <w15:chartTrackingRefBased/>
  <w15:docId w15:val="{481714BB-42BE-47F5-B0E2-3D70049B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54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5AC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C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54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54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54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C542F"/>
  </w:style>
  <w:style w:type="character" w:customStyle="1" w:styleId="reads">
    <w:name w:val="reads"/>
    <w:basedOn w:val="a0"/>
    <w:rsid w:val="001C5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i.baidu.com/%EF%BF%BD%EF%BF%BD%EF%BF%BD%EF%BF%BD%EF%BF%BD%EF%BF%BD%D0%A1%D0%AB%EF%BF%BD%EF%BF%BD/blog/item/3663034a34990efa82025cd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9359584/article/details/8014389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4</cp:revision>
  <dcterms:created xsi:type="dcterms:W3CDTF">2020-02-21T13:43:00Z</dcterms:created>
  <dcterms:modified xsi:type="dcterms:W3CDTF">2020-02-28T15:28:00Z</dcterms:modified>
</cp:coreProperties>
</file>