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  <w:r>
        <w:rPr>
          <w:sz w:val="72"/>
          <w:szCs w:val="72"/>
        </w:rPr>
        <w:t>模式识别实验报告</w:t>
      </w:r>
    </w:p>
    <w:p/>
    <w:p>
      <w:pPr>
        <w:pStyle w:val="3"/>
        <w:jc w:val="center"/>
        <w:rPr>
          <w:sz w:val="44"/>
          <w:szCs w:val="44"/>
        </w:rPr>
      </w:pPr>
      <w:r>
        <w:rPr>
          <w:sz w:val="44"/>
          <w:szCs w:val="44"/>
        </w:rPr>
        <w:t>实验一</w:t>
      </w:r>
      <w:r>
        <w:rPr>
          <w:rFonts w:hint="eastAsia"/>
          <w:sz w:val="44"/>
          <w:szCs w:val="44"/>
        </w:rPr>
        <w:t xml:space="preserve"> K-均值聚类</w:t>
      </w:r>
    </w:p>
    <w:p/>
    <w:p/>
    <w:p/>
    <w:p/>
    <w:p/>
    <w:p/>
    <w:p/>
    <w:p/>
    <w:p/>
    <w:p>
      <w:pPr>
        <w:ind w:left="126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计算机科学与技术</w:t>
      </w:r>
    </w:p>
    <w:p>
      <w:pPr>
        <w:ind w:left="1260"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姓名： </w:t>
      </w:r>
      <w:r>
        <w:rPr>
          <w:rFonts w:hint="eastAsia"/>
          <w:sz w:val="28"/>
          <w:szCs w:val="28"/>
          <w:lang w:val="en-US" w:eastAsia="zh-CN"/>
        </w:rPr>
        <w:t>聂宇翔</w:t>
      </w:r>
    </w:p>
    <w:p>
      <w:pPr>
        <w:ind w:left="126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1180300818</w:t>
      </w:r>
      <w:bookmarkStart w:id="0" w:name="_GoBack"/>
      <w:bookmarkEnd w:id="0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实验内容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使用python或Matlab编程实现K-均值聚类算法：要求独立完成算法编程，禁止调用已有函数库或工具箱中的函数；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使用仿真数据测试算法的正确性：将下列19个样本聚成2个聚类</w:t>
      </w:r>
    </w:p>
    <w:p>
      <w:pPr>
        <w:pStyle w:val="11"/>
        <w:ind w:left="864" w:firstLine="396" w:firstLineChars="0"/>
        <w:rPr>
          <w:szCs w:val="21"/>
        </w:rPr>
      </w:pPr>
      <w:r>
        <w:rPr>
          <w:position w:val="-90"/>
          <w:szCs w:val="21"/>
        </w:rPr>
        <w:object>
          <v:shape id="_x0000_i1025" o:spt="75" type="#_x0000_t75" style="height:98.1pt;width:211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MNIST数据集测试：3、6、9数字图像保存在</w:t>
      </w:r>
      <w:r>
        <w:rPr>
          <w:szCs w:val="21"/>
        </w:rPr>
        <w:t>Sample.csv 文件中，使用K-均值算法将数据集聚类为</w:t>
      </w:r>
      <w:r>
        <w:rPr>
          <w:rFonts w:hint="eastAsia"/>
          <w:szCs w:val="21"/>
        </w:rPr>
        <w:t>3个簇，显示每个簇前200个样本的图像。</w:t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程序代码</w:t>
      </w:r>
    </w:p>
    <w:p>
      <w:pPr>
        <w:pStyle w:val="11"/>
        <w:ind w:left="504" w:firstLine="0" w:firstLineChars="0"/>
        <w:rPr>
          <w:szCs w:val="21"/>
        </w:rPr>
      </w:pPr>
      <w:r>
        <w:rPr>
          <w:rFonts w:hint="eastAsia"/>
          <w:szCs w:val="21"/>
        </w:rPr>
        <w:t>（K-均值算法部分代码）</w:t>
      </w:r>
    </w:p>
    <w:p>
      <w:pPr>
        <w:pStyle w:val="11"/>
        <w:ind w:left="504" w:firstLine="0" w:firstLineChars="0"/>
        <w:rPr>
          <w:szCs w:val="21"/>
        </w:rPr>
      </w:pPr>
    </w:p>
    <w:p>
      <w:pPr>
        <w:pStyle w:val="11"/>
        <w:ind w:left="504" w:firstLine="0" w:firstLineChars="0"/>
      </w:pPr>
      <w:r>
        <w:drawing>
          <wp:inline distT="0" distB="0" distL="114300" distR="114300">
            <wp:extent cx="3539490" cy="2751455"/>
            <wp:effectExtent l="0" t="0" r="1143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504" w:firstLine="0" w:firstLineChars="0"/>
      </w:pPr>
      <w:r>
        <w:drawing>
          <wp:inline distT="0" distB="0" distL="114300" distR="114300">
            <wp:extent cx="3558540" cy="2628900"/>
            <wp:effectExtent l="0" t="0" r="762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504" w:firstLine="0" w:firstLineChars="0"/>
      </w:pPr>
      <w:r>
        <w:drawing>
          <wp:inline distT="0" distB="0" distL="114300" distR="114300">
            <wp:extent cx="3545840" cy="1767205"/>
            <wp:effectExtent l="0" t="0" r="5080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504" w:firstLine="0" w:firstLineChars="0"/>
      </w:pPr>
      <w:r>
        <w:drawing>
          <wp:inline distT="0" distB="0" distL="114300" distR="114300">
            <wp:extent cx="3552825" cy="3444875"/>
            <wp:effectExtent l="0" t="0" r="13335" b="146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504" w:firstLine="0" w:firstLineChars="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仿真数据实验结果：（可以列出每个聚类中包含的样本，也可以画图显示不同聚类）</w:t>
      </w:r>
    </w:p>
    <w:p>
      <w:pPr>
        <w:pStyle w:val="11"/>
        <w:ind w:left="864" w:firstLine="0" w:firstLineChars="0"/>
        <w:rPr>
          <w:szCs w:val="21"/>
        </w:rPr>
      </w:pPr>
      <w:r>
        <w:drawing>
          <wp:inline distT="0" distB="0" distL="114300" distR="114300">
            <wp:extent cx="3120390" cy="2703830"/>
            <wp:effectExtent l="0" t="0" r="3810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MNIST数据集实验结果：</w:t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ind w:left="864" w:firstLine="0" w:firstLineChars="0"/>
        <w:rPr>
          <w:szCs w:val="21"/>
        </w:rPr>
      </w:pPr>
      <w:r>
        <w:rPr>
          <w:szCs w:val="21"/>
        </w:rPr>
        <w:t>聚类</w:t>
      </w:r>
      <w:r>
        <w:rPr>
          <w:rFonts w:hint="eastAsia"/>
          <w:szCs w:val="21"/>
        </w:rPr>
        <w:t>1前200个样本的图像</w:t>
      </w:r>
    </w:p>
    <w:p>
      <w:pPr>
        <w:pStyle w:val="11"/>
        <w:ind w:left="864" w:firstLine="0" w:firstLineChars="0"/>
        <w:rPr>
          <w:szCs w:val="21"/>
        </w:rPr>
      </w:pPr>
      <w:r>
        <w:drawing>
          <wp:inline distT="0" distB="0" distL="114300" distR="114300">
            <wp:extent cx="4458970" cy="2002155"/>
            <wp:effectExtent l="0" t="0" r="635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ind w:left="864" w:firstLine="0" w:firstLineChars="0"/>
        <w:rPr>
          <w:szCs w:val="21"/>
        </w:rPr>
      </w:pPr>
      <w:r>
        <w:rPr>
          <w:szCs w:val="21"/>
        </w:rPr>
        <w:t>聚类</w:t>
      </w:r>
      <w:r>
        <w:rPr>
          <w:rFonts w:hint="eastAsia"/>
          <w:szCs w:val="21"/>
        </w:rPr>
        <w:t>2前200个样本的图像</w:t>
      </w:r>
    </w:p>
    <w:p>
      <w:pPr>
        <w:pStyle w:val="11"/>
        <w:ind w:left="864" w:firstLine="0" w:firstLineChars="0"/>
        <w:rPr>
          <w:szCs w:val="21"/>
        </w:rPr>
      </w:pPr>
      <w:r>
        <w:drawing>
          <wp:inline distT="0" distB="0" distL="114300" distR="114300">
            <wp:extent cx="4473575" cy="2010410"/>
            <wp:effectExtent l="0" t="0" r="6985" b="127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ind w:left="864" w:firstLine="0" w:firstLineChars="0"/>
        <w:rPr>
          <w:rFonts w:hint="eastAsia"/>
          <w:szCs w:val="21"/>
        </w:rPr>
      </w:pPr>
      <w:r>
        <w:rPr>
          <w:szCs w:val="21"/>
        </w:rPr>
        <w:t>聚类</w:t>
      </w:r>
      <w:r>
        <w:rPr>
          <w:rFonts w:hint="eastAsia"/>
          <w:szCs w:val="21"/>
        </w:rPr>
        <w:t>3前200个样本的图像</w:t>
      </w:r>
    </w:p>
    <w:p>
      <w:pPr>
        <w:pStyle w:val="11"/>
        <w:ind w:left="864" w:firstLine="0" w:firstLineChars="0"/>
        <w:rPr>
          <w:rFonts w:hint="eastAsia"/>
          <w:szCs w:val="21"/>
        </w:rPr>
      </w:pPr>
      <w:r>
        <w:drawing>
          <wp:inline distT="0" distB="0" distL="114300" distR="114300">
            <wp:extent cx="4471670" cy="1951990"/>
            <wp:effectExtent l="0" t="0" r="8890" b="1397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A3213"/>
    <w:multiLevelType w:val="multilevel"/>
    <w:tmpl w:val="0E5A321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multilevel"/>
    <w:tmpl w:val="1B891B7D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multilevel"/>
    <w:tmpl w:val="44455ABA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8463A"/>
    <w:rsid w:val="000C157A"/>
    <w:rsid w:val="000E0408"/>
    <w:rsid w:val="001A7563"/>
    <w:rsid w:val="00206AC8"/>
    <w:rsid w:val="00224698"/>
    <w:rsid w:val="00292092"/>
    <w:rsid w:val="002A0C98"/>
    <w:rsid w:val="00317E4B"/>
    <w:rsid w:val="003629E5"/>
    <w:rsid w:val="00403148"/>
    <w:rsid w:val="004160AE"/>
    <w:rsid w:val="004170BE"/>
    <w:rsid w:val="00451A3A"/>
    <w:rsid w:val="00477352"/>
    <w:rsid w:val="00500B54"/>
    <w:rsid w:val="005248D0"/>
    <w:rsid w:val="0058185F"/>
    <w:rsid w:val="005C013F"/>
    <w:rsid w:val="005E5F5D"/>
    <w:rsid w:val="00604542"/>
    <w:rsid w:val="00665707"/>
    <w:rsid w:val="006F4FAC"/>
    <w:rsid w:val="00716EA7"/>
    <w:rsid w:val="00732CE4"/>
    <w:rsid w:val="00751E22"/>
    <w:rsid w:val="007A01A5"/>
    <w:rsid w:val="007D3B20"/>
    <w:rsid w:val="007F1122"/>
    <w:rsid w:val="008F3A7B"/>
    <w:rsid w:val="00932602"/>
    <w:rsid w:val="00964BAD"/>
    <w:rsid w:val="009C701F"/>
    <w:rsid w:val="00A37340"/>
    <w:rsid w:val="00A37C71"/>
    <w:rsid w:val="00A43BAF"/>
    <w:rsid w:val="00B101F1"/>
    <w:rsid w:val="00C1436A"/>
    <w:rsid w:val="00C466C8"/>
    <w:rsid w:val="00C467D4"/>
    <w:rsid w:val="00C7452D"/>
    <w:rsid w:val="00CA056E"/>
    <w:rsid w:val="00CB0AA5"/>
    <w:rsid w:val="00CC0922"/>
    <w:rsid w:val="00CD7603"/>
    <w:rsid w:val="00D02188"/>
    <w:rsid w:val="00D8791C"/>
    <w:rsid w:val="00D97C19"/>
    <w:rsid w:val="00DD19DF"/>
    <w:rsid w:val="00DD3444"/>
    <w:rsid w:val="00E1637C"/>
    <w:rsid w:val="00EA5A3F"/>
    <w:rsid w:val="00F323E7"/>
    <w:rsid w:val="00F341D5"/>
    <w:rsid w:val="00F44E18"/>
    <w:rsid w:val="00F634B7"/>
    <w:rsid w:val="00FB3BCA"/>
    <w:rsid w:val="6867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315</Characters>
  <Lines>2</Lines>
  <Paragraphs>1</Paragraphs>
  <TotalTime>3</TotalTime>
  <ScaleCrop>false</ScaleCrop>
  <LinksUpToDate>false</LinksUpToDate>
  <CharactersWithSpaces>369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2014-07-07T06:23:00Z</dcterms:created>
  <dc:creator>liu jeffery</dc:creator>
  <cp:lastModifiedBy>nyx</cp:lastModifiedBy>
  <dcterms:modified xsi:type="dcterms:W3CDTF">2021-09-21T05:24:22Z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71AFF794D8FD47AD96F9C2658500D859</vt:lpwstr>
  </property>
</Properties>
</file>