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FFFF" w:themeColor="background1"/>
          <w:highlight w:val="red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>活动标识huodong_str：1163213ea77b440c6bcbc9e0d7dc41f3</w:t>
      </w:r>
      <w:r>
        <w:rPr>
          <w:rFonts w:hint="eastAsia"/>
          <w:color w:val="FFFFFF" w:themeColor="background1"/>
          <w:highlight w:val="red"/>
          <w:shd w:val="clear" w:color="auto" w:fill="auto"/>
          <w:lang w:val="en-US" w:eastAsia="zh-CN"/>
          <w14:textFill>
            <w14:solidFill>
              <w14:schemeClr w14:val="bg1"/>
            </w14:solidFill>
          </w14:textFill>
        </w:rPr>
        <w:tab/>
        <w:t>//上线前修改为正式的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【获取当前用户信息及token值接口】：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"http://hanxy.comment.test.zol.com.cn/index.php?c=Api_ClearZero&amp;a=UserInfo"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http://hanxy.comment.test.zol.com.cn/index.php?c=Api_RedPacketRain&amp;a=UserInfo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  huodong_str ：活动标识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  callback ：回调函数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r>
        <w:drawing>
          <wp:inline distT="0" distB="0" distL="114300" distR="114300">
            <wp:extent cx="3133090" cy="23622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【抽奖接口】：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"http://hanxy.comment.test.zol.com.cn/index.php?c=Api_ClearZero&amp;a=roll"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http://hanxy.comment.test.zol.com.cn/index.php?c=Api_RedPacketRain&amp;a=roll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  huodong_str ：活动标识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  callback ：回调函数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35140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【记录中奖用户信息接口】：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"http://hanxy.comment.test.zol.com.cn/index.php?c=Api_ClearZero&amp;a=RecordPersonInfo"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http://hanxy.comment.test.zol.com.cn/index.php?c=Api_RedPacketRain&amp;a=RecordPersonInfo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  huodong_str ：活动标识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  token ：可通过“获取当前用户信息及剩余抽奖次数接口”得到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  signName ：姓名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  alipay ：支付宝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参数5  callback ：回调函数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430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217C"/>
    <w:rsid w:val="020143E7"/>
    <w:rsid w:val="03F7538B"/>
    <w:rsid w:val="07601B9E"/>
    <w:rsid w:val="0A3E51CD"/>
    <w:rsid w:val="0D0C3284"/>
    <w:rsid w:val="11A95811"/>
    <w:rsid w:val="12166FBF"/>
    <w:rsid w:val="12963DE7"/>
    <w:rsid w:val="16F57BEA"/>
    <w:rsid w:val="19261A07"/>
    <w:rsid w:val="1C17433D"/>
    <w:rsid w:val="1E0902DC"/>
    <w:rsid w:val="201279ED"/>
    <w:rsid w:val="252C7774"/>
    <w:rsid w:val="2A76495A"/>
    <w:rsid w:val="2AF111E9"/>
    <w:rsid w:val="2C801CCD"/>
    <w:rsid w:val="2DC92974"/>
    <w:rsid w:val="30D62B9B"/>
    <w:rsid w:val="34E64143"/>
    <w:rsid w:val="36DB3990"/>
    <w:rsid w:val="371760A2"/>
    <w:rsid w:val="424D3F64"/>
    <w:rsid w:val="45B4724F"/>
    <w:rsid w:val="46182E0F"/>
    <w:rsid w:val="50783254"/>
    <w:rsid w:val="508F12ED"/>
    <w:rsid w:val="51415968"/>
    <w:rsid w:val="55CF0985"/>
    <w:rsid w:val="5DAD123C"/>
    <w:rsid w:val="5E2E4988"/>
    <w:rsid w:val="602C4A45"/>
    <w:rsid w:val="62B979A5"/>
    <w:rsid w:val="69326D2F"/>
    <w:rsid w:val="69FD5F40"/>
    <w:rsid w:val="71CB5A8E"/>
    <w:rsid w:val="73304C49"/>
    <w:rsid w:val="74A13F65"/>
    <w:rsid w:val="780E53BC"/>
    <w:rsid w:val="7926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2017-12-21T07:07:23Z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