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Edificio = 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Arreglo de 4 aptos</w:t>
        <w:tab/>
        <w:t xml:space="preserve">// El edificio dispone de 4 aptos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Apto =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Estatus</w:t>
        <w:tab/>
        <w:t xml:space="preserve">// Indica si este apto está ocupado con cultivo o no.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PeriodoCosechaTranscurridos</w:t>
        <w:tab/>
        <w:t xml:space="preserve">// Indica la cantidad de días que han transcurrido desde que el cultivo hidropónico fue colocado en el apto, para que pueda ser retirado al momento en que este llegue a su tiempo de cosecha.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PeriodoCosecha = 90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i=1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Mientras [i &lt;=4] entonces </w:t>
        <w:tab/>
        <w:t xml:space="preserve">// Para recorrer los 4 aptos del edificio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Edificio[Tomate].apto[i].Estatus = “desocupado”)</w:t>
        <w:tab/>
        <w:t xml:space="preserve">// Para inicializar todos los aptos en estado de desocupado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Edificio[Tomate].apto[i].PeriodoCosechaTranscurridos = 0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i++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Fmientras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Mientras (Se desee procesar)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// Este sería el proceso que sirve para </w:t>
      </w:r>
      <w:r w:rsidDel="00000000" w:rsidR="00000000" w:rsidRPr="00000000">
        <w:rPr>
          <w:b w:val="1"/>
          <w:rtl w:val="0"/>
        </w:rPr>
        <w:t xml:space="preserve">extraer de los edificios o cosechar</w:t>
      </w:r>
      <w:r w:rsidDel="00000000" w:rsidR="00000000" w:rsidRPr="00000000">
        <w:rPr>
          <w:rtl w:val="0"/>
        </w:rPr>
        <w:t xml:space="preserve"> los cultivos que han cumplido con el periodo de cosecha del alimento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i=1</w:t>
      </w:r>
    </w:p>
    <w:p w:rsidR="00000000" w:rsidDel="00000000" w:rsidP="00000000" w:rsidRDefault="00000000" w:rsidRPr="00000000" w14:paraId="0000001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Mientras [i &lt;=4] entonces </w:t>
        <w:tab/>
        <w:t xml:space="preserve">// Para recorrer los 4 aptos del edificio</w:t>
      </w:r>
    </w:p>
    <w:p w:rsidR="00000000" w:rsidDel="00000000" w:rsidP="00000000" w:rsidRDefault="00000000" w:rsidRPr="00000000" w14:paraId="0000001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Si (Edificio[Tomate].apto[i].Estatus = “ocupado”) entonces</w:t>
      </w:r>
    </w:p>
    <w:p w:rsidR="00000000" w:rsidDel="00000000" w:rsidP="00000000" w:rsidRDefault="00000000" w:rsidRPr="00000000" w14:paraId="00000016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Si (Edificio[Tomate].apto[i].PeriodoCosechaTranscurridos = “PeriodoCosecha”) entonces</w:t>
      </w:r>
    </w:p>
    <w:p w:rsidR="00000000" w:rsidDel="00000000" w:rsidP="00000000" w:rsidRDefault="00000000" w:rsidRPr="00000000" w14:paraId="00000017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Desplegar por el display la instrucción al robot “Retirar el cultivo de tomate del apto, i, porque se han cumplido los 90 días”</w:t>
      </w:r>
    </w:p>
    <w:p w:rsidR="00000000" w:rsidDel="00000000" w:rsidP="00000000" w:rsidRDefault="00000000" w:rsidRPr="00000000" w14:paraId="00000018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Edificio[Tomate].apto[i].Estatus = “desocupado”)</w:t>
      </w:r>
    </w:p>
    <w:p w:rsidR="00000000" w:rsidDel="00000000" w:rsidP="00000000" w:rsidRDefault="00000000" w:rsidRPr="00000000" w14:paraId="00000019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Edificio[Tomate].apto[i].PeriodoCosechaTranscurridos = 0</w:t>
      </w:r>
    </w:p>
    <w:p w:rsidR="00000000" w:rsidDel="00000000" w:rsidP="00000000" w:rsidRDefault="00000000" w:rsidRPr="00000000" w14:paraId="0000001A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Fsi</w:t>
      </w:r>
    </w:p>
    <w:p w:rsidR="00000000" w:rsidDel="00000000" w:rsidP="00000000" w:rsidRDefault="00000000" w:rsidRPr="00000000" w14:paraId="0000001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Fsi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i++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Fmientras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// Este es el proceso que sirve para </w:t>
      </w:r>
      <w:r w:rsidDel="00000000" w:rsidR="00000000" w:rsidRPr="00000000">
        <w:rPr>
          <w:b w:val="1"/>
          <w:rtl w:val="0"/>
        </w:rPr>
        <w:t xml:space="preserve">guardar o almacenar los cultivos</w:t>
      </w:r>
      <w:r w:rsidDel="00000000" w:rsidR="00000000" w:rsidRPr="00000000">
        <w:rPr>
          <w:rtl w:val="0"/>
        </w:rPr>
        <w:t xml:space="preserve"> en los edificios para su desarrollo o crecimiento.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Desplegar por el display la instrucción al robot “Hoy día N: Cultivar X toneladas de tomate.”</w:t>
      </w:r>
    </w:p>
    <w:p w:rsidR="00000000" w:rsidDel="00000000" w:rsidP="00000000" w:rsidRDefault="00000000" w:rsidRPr="00000000" w14:paraId="0000002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Mientras [i &lt;=4] entonces </w:t>
        <w:tab/>
        <w:t xml:space="preserve">// Para recorrer los 4 aptos del edificio</w:t>
      </w:r>
    </w:p>
    <w:p w:rsidR="00000000" w:rsidDel="00000000" w:rsidP="00000000" w:rsidRDefault="00000000" w:rsidRPr="00000000" w14:paraId="0000002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Si (Edificio[Tomate].apto[i].Estatus = “desocupado”) entonces</w:t>
      </w:r>
    </w:p>
    <w:p w:rsidR="00000000" w:rsidDel="00000000" w:rsidP="00000000" w:rsidRDefault="00000000" w:rsidRPr="00000000" w14:paraId="00000024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Desplegar por el display la instrucción al robot “Llevar el cultivo de tomate hidropónico al apto, i, para su crecimiento”</w:t>
      </w:r>
    </w:p>
    <w:p w:rsidR="00000000" w:rsidDel="00000000" w:rsidP="00000000" w:rsidRDefault="00000000" w:rsidRPr="00000000" w14:paraId="00000025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Edificio[Tomate].apto[i].Estatus = “Ocupado”)</w:t>
      </w:r>
    </w:p>
    <w:p w:rsidR="00000000" w:rsidDel="00000000" w:rsidP="00000000" w:rsidRDefault="00000000" w:rsidRPr="00000000" w14:paraId="00000026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Edificio[Tomate].apto[i].PeriodoCosechaTranscurridos = 0</w:t>
      </w:r>
    </w:p>
    <w:p w:rsidR="00000000" w:rsidDel="00000000" w:rsidP="00000000" w:rsidRDefault="00000000" w:rsidRPr="00000000" w14:paraId="0000002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Fsi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i++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Fmientras</w:t>
      </w:r>
    </w:p>
    <w:p w:rsidR="00000000" w:rsidDel="00000000" w:rsidP="00000000" w:rsidRDefault="00000000" w:rsidRPr="00000000" w14:paraId="0000002A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// Para incrementar en uno el número de días transcurridos desde que el cultivo fue colocado en el apto.</w:t>
      </w:r>
    </w:p>
    <w:p w:rsidR="00000000" w:rsidDel="00000000" w:rsidP="00000000" w:rsidRDefault="00000000" w:rsidRPr="00000000" w14:paraId="0000002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Mientras [i &lt;=4] entonces </w:t>
        <w:tab/>
        <w:t xml:space="preserve">// Para recorrer los 4 aptos del edificio</w:t>
      </w:r>
    </w:p>
    <w:p w:rsidR="00000000" w:rsidDel="00000000" w:rsidP="00000000" w:rsidRDefault="00000000" w:rsidRPr="00000000" w14:paraId="0000002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Si (Edificio[Tomate].apto[i].Estatus = “ocupado”) entonces</w:t>
      </w:r>
    </w:p>
    <w:p w:rsidR="00000000" w:rsidDel="00000000" w:rsidP="00000000" w:rsidRDefault="00000000" w:rsidRPr="00000000" w14:paraId="0000003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Edificio[Tomate].apto[i].PeriodoCosechaTranscurridos++</w:t>
      </w:r>
    </w:p>
    <w:p w:rsidR="00000000" w:rsidDel="00000000" w:rsidP="00000000" w:rsidRDefault="00000000" w:rsidRPr="00000000" w14:paraId="0000003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Fsi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i++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Fmientras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Fmientras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