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BB345">
      <w:pPr>
        <w:numPr>
          <w:ilvl w:val="0"/>
          <w:numId w:val="0"/>
        </w:numPr>
        <w:bidi w:val="0"/>
        <w:ind w:left="0" w:leftChars="0" w:firstLine="0" w:firstLineChars="0"/>
        <w:jc w:val="center"/>
        <w:rPr>
          <w:rFonts w:hint="default"/>
          <w:b/>
          <w:bCs/>
          <w:sz w:val="32"/>
          <w:szCs w:val="32"/>
          <w:lang w:val="es-PA"/>
        </w:rPr>
      </w:pPr>
      <w:r>
        <w:rPr>
          <w:rFonts w:hint="default"/>
          <w:b/>
          <w:bCs/>
          <w:sz w:val="32"/>
          <w:szCs w:val="32"/>
          <w:lang w:val="es-PA"/>
        </w:rPr>
        <w:t>PROYECTO EJERCICIOS PRACTICOS CON REACT</w:t>
      </w:r>
    </w:p>
    <w:p w14:paraId="6383CACD">
      <w:pPr>
        <w:numPr>
          <w:ilvl w:val="0"/>
          <w:numId w:val="0"/>
        </w:numPr>
        <w:bidi w:val="0"/>
        <w:ind w:left="0" w:leftChars="0" w:firstLine="0" w:firstLineChars="0"/>
        <w:jc w:val="center"/>
        <w:rPr>
          <w:rFonts w:hint="default"/>
          <w:b/>
          <w:bCs/>
          <w:sz w:val="28"/>
          <w:szCs w:val="28"/>
          <w:lang w:val="es-PA"/>
        </w:rPr>
      </w:pPr>
    </w:p>
    <w:p w14:paraId="2E51E887">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Proyecto de estudio de ejercicios para react utilizando librerías básicas de React</w:t>
      </w:r>
    </w:p>
    <w:p w14:paraId="3E98C137">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p>
    <w:p w14:paraId="054E0537">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Se mostrara un ejercicio y su solución utilizando lo menos posible internet ni uso de aplicaciones de chatbot de inteligencia artificial . Para practicar React, Javascript, Html y CSS.</w:t>
      </w:r>
      <w:bookmarkStart w:id="0" w:name="_GoBack"/>
      <w:bookmarkEnd w:id="0"/>
    </w:p>
    <w:p w14:paraId="150B4355">
      <w:pPr>
        <w:numPr>
          <w:ilvl w:val="0"/>
          <w:numId w:val="0"/>
        </w:numPr>
        <w:bidi w:val="0"/>
        <w:ind w:left="0" w:leftChars="0" w:firstLine="0" w:firstLineChars="0"/>
        <w:jc w:val="both"/>
        <w:rPr>
          <w:rFonts w:hint="default"/>
          <w:b w:val="0"/>
          <w:bCs w:val="0"/>
          <w:sz w:val="24"/>
          <w:szCs w:val="24"/>
          <w:lang w:val="es-PA" w:eastAsia="zh-CN"/>
        </w:rPr>
      </w:pPr>
    </w:p>
    <w:p w14:paraId="151D31F5">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Crear proyecto</w:t>
      </w:r>
    </w:p>
    <w:p w14:paraId="60085E4E">
      <w:pPr>
        <w:numPr>
          <w:ilvl w:val="0"/>
          <w:numId w:val="0"/>
        </w:numPr>
        <w:bidi w:val="0"/>
        <w:ind w:left="0" w:leftChars="0" w:firstLine="0" w:firstLineChars="0"/>
        <w:jc w:val="both"/>
      </w:pPr>
      <w:r>
        <w:drawing>
          <wp:inline distT="0" distB="0" distL="114300" distR="114300">
            <wp:extent cx="5271135" cy="574040"/>
            <wp:effectExtent l="0" t="0" r="1905"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4"/>
                    <a:stretch>
                      <a:fillRect/>
                    </a:stretch>
                  </pic:blipFill>
                  <pic:spPr>
                    <a:xfrm>
                      <a:off x="0" y="0"/>
                      <a:ext cx="5271135" cy="574040"/>
                    </a:xfrm>
                    <a:prstGeom prst="rect">
                      <a:avLst/>
                    </a:prstGeom>
                    <a:noFill/>
                    <a:ln>
                      <a:noFill/>
                    </a:ln>
                  </pic:spPr>
                </pic:pic>
              </a:graphicData>
            </a:graphic>
          </wp:inline>
        </w:drawing>
      </w:r>
    </w:p>
    <w:p w14:paraId="7A54ADC9">
      <w:pPr>
        <w:numPr>
          <w:ilvl w:val="0"/>
          <w:numId w:val="0"/>
        </w:numPr>
        <w:bidi w:val="0"/>
        <w:ind w:left="0" w:leftChars="0" w:firstLine="0" w:firstLineChars="0"/>
        <w:jc w:val="both"/>
        <w:rPr>
          <w:rFonts w:hint="default"/>
          <w:lang w:val="es-PA"/>
        </w:rPr>
      </w:pPr>
    </w:p>
    <w:p w14:paraId="7AD68B6D">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Subir servidor</w:t>
      </w:r>
    </w:p>
    <w:p w14:paraId="78D672D5">
      <w:pPr>
        <w:numPr>
          <w:ilvl w:val="0"/>
          <w:numId w:val="0"/>
        </w:numPr>
        <w:bidi w:val="0"/>
        <w:ind w:left="0" w:leftChars="0" w:firstLine="0" w:firstLineChars="0"/>
        <w:jc w:val="both"/>
        <w:rPr>
          <w:rFonts w:hint="default"/>
          <w:b w:val="0"/>
          <w:bCs w:val="0"/>
          <w:sz w:val="24"/>
          <w:szCs w:val="24"/>
          <w:lang w:val="es-PA"/>
        </w:rPr>
      </w:pPr>
      <w:r>
        <w:drawing>
          <wp:inline distT="0" distB="0" distL="114300" distR="114300">
            <wp:extent cx="5264150" cy="2287905"/>
            <wp:effectExtent l="0" t="0" r="8890" b="1333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5"/>
                    <a:stretch>
                      <a:fillRect/>
                    </a:stretch>
                  </pic:blipFill>
                  <pic:spPr>
                    <a:xfrm>
                      <a:off x="0" y="0"/>
                      <a:ext cx="5264150" cy="2287905"/>
                    </a:xfrm>
                    <a:prstGeom prst="rect">
                      <a:avLst/>
                    </a:prstGeom>
                    <a:noFill/>
                    <a:ln>
                      <a:noFill/>
                    </a:ln>
                  </pic:spPr>
                </pic:pic>
              </a:graphicData>
            </a:graphic>
          </wp:inline>
        </w:drawing>
      </w:r>
    </w:p>
    <w:p w14:paraId="3DD5FB3C">
      <w:pPr>
        <w:numPr>
          <w:ilvl w:val="0"/>
          <w:numId w:val="0"/>
        </w:numPr>
        <w:bidi w:val="0"/>
        <w:ind w:left="0" w:leftChars="0" w:firstLine="0" w:firstLineChars="0"/>
        <w:jc w:val="both"/>
        <w:rPr>
          <w:rFonts w:hint="default"/>
          <w:b w:val="0"/>
          <w:bCs w:val="0"/>
          <w:sz w:val="24"/>
          <w:szCs w:val="24"/>
          <w:lang w:val="es-PA"/>
        </w:rPr>
      </w:pPr>
    </w:p>
    <w:p w14:paraId="0BC7AA20">
      <w:pPr>
        <w:numPr>
          <w:ilvl w:val="0"/>
          <w:numId w:val="0"/>
        </w:numPr>
        <w:bidi w:val="0"/>
        <w:ind w:left="0" w:leftChars="0" w:firstLine="0" w:firstLineChars="0"/>
        <w:jc w:val="both"/>
      </w:pPr>
      <w:r>
        <w:drawing>
          <wp:inline distT="0" distB="0" distL="114300" distR="114300">
            <wp:extent cx="5263515" cy="2542540"/>
            <wp:effectExtent l="0" t="0" r="9525" b="254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6"/>
                    <a:stretch>
                      <a:fillRect/>
                    </a:stretch>
                  </pic:blipFill>
                  <pic:spPr>
                    <a:xfrm>
                      <a:off x="0" y="0"/>
                      <a:ext cx="5263515" cy="2542540"/>
                    </a:xfrm>
                    <a:prstGeom prst="rect">
                      <a:avLst/>
                    </a:prstGeom>
                    <a:noFill/>
                    <a:ln>
                      <a:noFill/>
                    </a:ln>
                  </pic:spPr>
                </pic:pic>
              </a:graphicData>
            </a:graphic>
          </wp:inline>
        </w:drawing>
      </w:r>
    </w:p>
    <w:p w14:paraId="72557E29">
      <w:pPr>
        <w:numPr>
          <w:ilvl w:val="0"/>
          <w:numId w:val="0"/>
        </w:numPr>
        <w:bidi w:val="0"/>
        <w:ind w:left="0" w:leftChars="0" w:firstLine="0" w:firstLineChars="0"/>
        <w:jc w:val="both"/>
      </w:pPr>
    </w:p>
    <w:p w14:paraId="461FEBC5">
      <w:pPr>
        <w:ind w:left="0" w:leftChars="0" w:firstLine="0" w:firstLineChars="0"/>
        <w:rPr>
          <w:rFonts w:hint="default"/>
          <w:lang w:val="es-PA"/>
        </w:rPr>
      </w:pPr>
      <w:r>
        <w:rPr>
          <w:rFonts w:hint="default"/>
          <w:lang w:val="es-PA"/>
        </w:rPr>
        <w:br w:type="page"/>
      </w:r>
    </w:p>
    <w:p w14:paraId="74B867A1">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 xml:space="preserve">VSCODE: Depurar el código </w:t>
      </w:r>
    </w:p>
    <w:p w14:paraId="4F9A132D">
      <w:pPr>
        <w:numPr>
          <w:ilvl w:val="0"/>
          <w:numId w:val="0"/>
        </w:numPr>
        <w:bidi w:val="0"/>
        <w:ind w:left="0" w:leftChars="0" w:firstLine="0" w:firstLineChars="0"/>
        <w:jc w:val="both"/>
        <w:rPr>
          <w:rFonts w:hint="default"/>
          <w:lang w:val="es-PA"/>
        </w:rPr>
      </w:pPr>
    </w:p>
    <w:p w14:paraId="30B86EB0">
      <w:pPr>
        <w:numPr>
          <w:ilvl w:val="0"/>
          <w:numId w:val="0"/>
        </w:numPr>
        <w:bidi w:val="0"/>
        <w:ind w:left="0" w:leftChars="0" w:firstLine="0" w:firstLineChars="0"/>
        <w:jc w:val="both"/>
      </w:pPr>
      <w:r>
        <w:drawing>
          <wp:inline distT="0" distB="0" distL="114300" distR="114300">
            <wp:extent cx="5267325" cy="20497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325" cy="2049780"/>
                    </a:xfrm>
                    <a:prstGeom prst="rect">
                      <a:avLst/>
                    </a:prstGeom>
                    <a:noFill/>
                    <a:ln>
                      <a:noFill/>
                    </a:ln>
                  </pic:spPr>
                </pic:pic>
              </a:graphicData>
            </a:graphic>
          </wp:inline>
        </w:drawing>
      </w:r>
    </w:p>
    <w:p w14:paraId="092B972D">
      <w:pPr>
        <w:numPr>
          <w:ilvl w:val="0"/>
          <w:numId w:val="0"/>
        </w:numPr>
        <w:bidi w:val="0"/>
        <w:ind w:left="0" w:leftChars="0" w:firstLine="0" w:firstLineChars="0"/>
        <w:jc w:val="both"/>
      </w:pPr>
    </w:p>
    <w:p w14:paraId="3EAE6D9E">
      <w:pPr>
        <w:numPr>
          <w:ilvl w:val="0"/>
          <w:numId w:val="0"/>
        </w:numPr>
        <w:bidi w:val="0"/>
        <w:ind w:left="0" w:leftChars="0" w:firstLine="0" w:firstLineChars="0"/>
        <w:jc w:val="both"/>
      </w:pPr>
      <w:r>
        <w:drawing>
          <wp:inline distT="0" distB="0" distL="114300" distR="114300">
            <wp:extent cx="5264150" cy="845185"/>
            <wp:effectExtent l="12700" t="12700" r="2667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4150" cy="845185"/>
                    </a:xfrm>
                    <a:prstGeom prst="rect">
                      <a:avLst/>
                    </a:prstGeom>
                    <a:noFill/>
                    <a:ln w="12700" cmpd="sng">
                      <a:solidFill>
                        <a:schemeClr val="accent1">
                          <a:shade val="50000"/>
                        </a:schemeClr>
                      </a:solidFill>
                      <a:prstDash val="solid"/>
                    </a:ln>
                  </pic:spPr>
                </pic:pic>
              </a:graphicData>
            </a:graphic>
          </wp:inline>
        </w:drawing>
      </w:r>
    </w:p>
    <w:p w14:paraId="215D5FCC">
      <w:pPr>
        <w:numPr>
          <w:ilvl w:val="0"/>
          <w:numId w:val="0"/>
        </w:numPr>
        <w:bidi w:val="0"/>
        <w:ind w:left="0" w:leftChars="0" w:firstLine="0" w:firstLineChars="0"/>
        <w:jc w:val="both"/>
      </w:pPr>
    </w:p>
    <w:p w14:paraId="7CEB3159">
      <w:pPr>
        <w:numPr>
          <w:ilvl w:val="0"/>
          <w:numId w:val="0"/>
        </w:numPr>
        <w:bidi w:val="0"/>
        <w:ind w:left="0" w:leftChars="0" w:firstLine="0" w:firstLineChars="0"/>
        <w:jc w:val="both"/>
        <w:rPr>
          <w:rFonts w:hint="default"/>
          <w:lang w:val="es-PA" w:eastAsia="zh-CN"/>
        </w:rPr>
      </w:pPr>
    </w:p>
    <w:p w14:paraId="26896D6F">
      <w:pPr>
        <w:numPr>
          <w:ilvl w:val="0"/>
          <w:numId w:val="0"/>
        </w:numPr>
        <w:bidi w:val="0"/>
        <w:ind w:left="0" w:leftChars="0" w:firstLine="0" w:firstLineChars="0"/>
        <w:jc w:val="both"/>
        <w:rPr>
          <w:rFonts w:hint="default"/>
          <w:b/>
          <w:bCs/>
          <w:sz w:val="28"/>
          <w:szCs w:val="28"/>
          <w:lang w:val="es-PA" w:eastAsia="zh-CN"/>
        </w:rPr>
      </w:pPr>
      <w:r>
        <w:rPr>
          <w:rFonts w:hint="default"/>
          <w:b/>
          <w:bCs/>
          <w:sz w:val="28"/>
          <w:szCs w:val="28"/>
          <w:lang w:val="es-PA" w:eastAsia="zh-CN"/>
        </w:rPr>
        <w:t>Código</w:t>
      </w:r>
    </w:p>
    <w:p w14:paraId="136200B5">
      <w:pPr>
        <w:numPr>
          <w:ilvl w:val="0"/>
          <w:numId w:val="0"/>
        </w:numPr>
        <w:bidi w:val="0"/>
        <w:ind w:left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Se crearon cuatro componentes importantes:</w:t>
      </w:r>
    </w:p>
    <w:p w14:paraId="7FAE48BA">
      <w:pPr>
        <w:numPr>
          <w:ilvl w:val="0"/>
          <w:numId w:val="0"/>
        </w:numPr>
        <w:bidi w:val="0"/>
        <w:ind w:left="0" w:leftChars="0" w:firstLine="0" w:firstLineChars="0"/>
        <w:jc w:val="both"/>
        <w:rPr>
          <w:rFonts w:hint="default"/>
          <w:b w:val="0"/>
          <w:bCs w:val="0"/>
          <w:sz w:val="24"/>
          <w:szCs w:val="24"/>
          <w:lang w:val="es-PA" w:eastAsia="zh-CN"/>
        </w:rPr>
      </w:pPr>
    </w:p>
    <w:p w14:paraId="3ACD7029">
      <w:pPr>
        <w:numPr>
          <w:ilvl w:val="0"/>
          <w:numId w:val="1"/>
        </w:numPr>
        <w:tabs>
          <w:tab w:val="clear" w:pos="420"/>
        </w:tabs>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Header:  Cabecera de la Pantalla</w:t>
      </w:r>
    </w:p>
    <w:p w14:paraId="0F05EF8B">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Footer:    Mensajes de información al usuario y del sistema</w:t>
      </w:r>
    </w:p>
    <w:p w14:paraId="6955B4C5">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Menu:     Area para agregar valores verticales de Menú (dinámico)</w:t>
      </w:r>
    </w:p>
    <w:p w14:paraId="4F1D1234">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Body:    Cuerpo del programa. Este área varia a medida que se seleccione componentes del menú</w:t>
      </w:r>
    </w:p>
    <w:p w14:paraId="16CB9F07">
      <w:pPr>
        <w:numPr>
          <w:ilvl w:val="0"/>
          <w:numId w:val="0"/>
        </w:numPr>
        <w:bidi w:val="0"/>
        <w:ind w:leftChars="0"/>
        <w:jc w:val="both"/>
        <w:rPr>
          <w:rFonts w:hint="default" w:ascii="sans-serif" w:hAnsi="sans-serif" w:eastAsia="sans-serif" w:cs="sans-serif"/>
          <w:i w:val="0"/>
          <w:iCs w:val="0"/>
          <w:caps w:val="0"/>
          <w:spacing w:val="0"/>
          <w:kern w:val="0"/>
          <w:sz w:val="19"/>
          <w:szCs w:val="19"/>
          <w:vertAlign w:val="baseline"/>
          <w:lang w:val="es-PA" w:eastAsia="zh-CN" w:bidi="ar"/>
        </w:rPr>
      </w:pPr>
    </w:p>
    <w:p w14:paraId="04D24A87">
      <w:pPr>
        <w:numPr>
          <w:ilvl w:val="0"/>
          <w:numId w:val="0"/>
        </w:numPr>
        <w:bidi w:val="0"/>
        <w:ind w:left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Además se crearon componentes para el manejo de:</w:t>
      </w:r>
    </w:p>
    <w:p w14:paraId="12E07C5B">
      <w:pPr>
        <w:numPr>
          <w:ilvl w:val="0"/>
          <w:numId w:val="1"/>
        </w:numPr>
        <w:tabs>
          <w:tab w:val="clear" w:pos="420"/>
        </w:tabs>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n-US" w:eastAsia="zh-CN" w:bidi="ar"/>
        </w:rPr>
      </w:pPr>
      <w:r>
        <w:rPr>
          <w:rFonts w:hint="default" w:ascii="sans-serif" w:hAnsi="sans-serif" w:eastAsia="sans-serif" w:cs="sans-serif"/>
          <w:i w:val="0"/>
          <w:iCs w:val="0"/>
          <w:caps w:val="0"/>
          <w:spacing w:val="0"/>
          <w:kern w:val="0"/>
          <w:sz w:val="19"/>
          <w:szCs w:val="19"/>
          <w:vertAlign w:val="baseline"/>
          <w:lang w:val="es-PA" w:eastAsia="zh-CN" w:bidi="ar"/>
        </w:rPr>
        <w:t xml:space="preserve">  mensaje:  Control de mensajes  </w:t>
      </w:r>
    </w:p>
    <w:p w14:paraId="73EFB8BE">
      <w:pPr>
        <w:numPr>
          <w:ilvl w:val="0"/>
          <w:numId w:val="1"/>
        </w:numPr>
        <w:tabs>
          <w:tab w:val="clear" w:pos="420"/>
        </w:tabs>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n-US" w:eastAsia="zh-CN" w:bidi="ar"/>
        </w:rPr>
      </w:pPr>
      <w:r>
        <w:rPr>
          <w:rFonts w:hint="default" w:ascii="sans-serif" w:hAnsi="sans-serif" w:eastAsia="sans-serif" w:cs="sans-serif"/>
          <w:i w:val="0"/>
          <w:iCs w:val="0"/>
          <w:caps w:val="0"/>
          <w:spacing w:val="0"/>
          <w:kern w:val="0"/>
          <w:sz w:val="19"/>
          <w:szCs w:val="19"/>
          <w:vertAlign w:val="baseline"/>
          <w:lang w:val="es-PA" w:eastAsia="zh-CN" w:bidi="ar"/>
        </w:rPr>
        <w:t xml:space="preserve"> HeaderProcess: Control de titulo, descripción y problema a resolver</w:t>
      </w:r>
    </w:p>
    <w:p w14:paraId="615D597E">
      <w:pPr>
        <w:numPr>
          <w:ilvl w:val="0"/>
          <w:numId w:val="0"/>
        </w:numPr>
        <w:bidi w:val="0"/>
        <w:ind w:left="0" w:leftChars="0" w:firstLine="0" w:firstLineChars="0"/>
        <w:jc w:val="both"/>
        <w:rPr>
          <w:rFonts w:hint="default"/>
          <w:b w:val="0"/>
          <w:bCs w:val="0"/>
          <w:sz w:val="24"/>
          <w:szCs w:val="24"/>
          <w:lang w:val="en-US" w:eastAsia="zh-CN"/>
        </w:rPr>
      </w:pPr>
    </w:p>
    <w:p w14:paraId="1302C612">
      <w:pPr>
        <w:numPr>
          <w:ilvl w:val="0"/>
          <w:numId w:val="0"/>
        </w:numPr>
        <w:bidi w:val="0"/>
        <w:ind w:left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Uso de mobx para Tener un almacén común de datos (por ahora mensajes al usuario)</w:t>
      </w:r>
    </w:p>
    <w:p w14:paraId="62CB41BF">
      <w:pPr>
        <w:numPr>
          <w:ilvl w:val="0"/>
          <w:numId w:val="0"/>
        </w:numPr>
        <w:bidi w:val="0"/>
        <w:ind w:left="0" w:leftChars="0" w:firstLine="0" w:firstLineChars="0"/>
        <w:jc w:val="both"/>
        <w:rPr>
          <w:rFonts w:hint="default"/>
          <w:b w:val="0"/>
          <w:bCs w:val="0"/>
          <w:sz w:val="24"/>
          <w:szCs w:val="24"/>
          <w:lang w:val="es-PA" w:eastAsia="zh-CN"/>
        </w:rPr>
      </w:pPr>
    </w:p>
    <w:p w14:paraId="5E870A59">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Librerías:</w:t>
      </w:r>
    </w:p>
    <w:p w14:paraId="64399A55">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"@testing-library/jest-dom"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"^5.17.0"</w:t>
      </w:r>
      <w:r>
        <w:rPr>
          <w:rFonts w:hint="default" w:ascii="Consolas" w:hAnsi="Consolas" w:eastAsia="Consolas" w:cs="Consolas"/>
          <w:b w:val="0"/>
          <w:bCs w:val="0"/>
          <w:color w:val="CCCCCC"/>
          <w:kern w:val="0"/>
          <w:sz w:val="16"/>
          <w:szCs w:val="16"/>
          <w:shd w:val="clear" w:fill="1F1F1F"/>
          <w:lang w:val="en-US" w:eastAsia="zh-CN" w:bidi="ar"/>
        </w:rPr>
        <w:t>,</w:t>
      </w:r>
    </w:p>
    <w:p w14:paraId="626BB0AD">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"@testing-library/react"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"^13.4.0"</w:t>
      </w:r>
      <w:r>
        <w:rPr>
          <w:rFonts w:hint="default" w:ascii="Consolas" w:hAnsi="Consolas" w:eastAsia="Consolas" w:cs="Consolas"/>
          <w:b w:val="0"/>
          <w:bCs w:val="0"/>
          <w:color w:val="CCCCCC"/>
          <w:kern w:val="0"/>
          <w:sz w:val="16"/>
          <w:szCs w:val="16"/>
          <w:shd w:val="clear" w:fill="1F1F1F"/>
          <w:lang w:val="en-US" w:eastAsia="zh-CN" w:bidi="ar"/>
        </w:rPr>
        <w:t>,</w:t>
      </w:r>
    </w:p>
    <w:p w14:paraId="2DAC4A2C">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"@testing-library/user-event"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"^13.5.0"</w:t>
      </w:r>
      <w:r>
        <w:rPr>
          <w:rFonts w:hint="default" w:ascii="Consolas" w:hAnsi="Consolas" w:eastAsia="Consolas" w:cs="Consolas"/>
          <w:b w:val="0"/>
          <w:bCs w:val="0"/>
          <w:color w:val="CCCCCC"/>
          <w:kern w:val="0"/>
          <w:sz w:val="16"/>
          <w:szCs w:val="16"/>
          <w:shd w:val="clear" w:fill="1F1F1F"/>
          <w:lang w:val="en-US" w:eastAsia="zh-CN" w:bidi="ar"/>
        </w:rPr>
        <w:t>,</w:t>
      </w:r>
    </w:p>
    <w:p w14:paraId="0B265050">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"axios"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"^1.7.2"</w:t>
      </w:r>
      <w:r>
        <w:rPr>
          <w:rFonts w:hint="default" w:ascii="Consolas" w:hAnsi="Consolas" w:eastAsia="Consolas" w:cs="Consolas"/>
          <w:b w:val="0"/>
          <w:bCs w:val="0"/>
          <w:color w:val="CCCCCC"/>
          <w:kern w:val="0"/>
          <w:sz w:val="16"/>
          <w:szCs w:val="16"/>
          <w:shd w:val="clear" w:fill="1F1F1F"/>
          <w:lang w:val="en-US" w:eastAsia="zh-CN" w:bidi="ar"/>
        </w:rPr>
        <w:t>,</w:t>
      </w:r>
    </w:p>
    <w:p w14:paraId="3116BA1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"mobx"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"^6.12.4"</w:t>
      </w:r>
      <w:r>
        <w:rPr>
          <w:rFonts w:hint="default" w:ascii="Consolas" w:hAnsi="Consolas" w:eastAsia="Consolas" w:cs="Consolas"/>
          <w:b w:val="0"/>
          <w:bCs w:val="0"/>
          <w:color w:val="CCCCCC"/>
          <w:kern w:val="0"/>
          <w:sz w:val="16"/>
          <w:szCs w:val="16"/>
          <w:shd w:val="clear" w:fill="1F1F1F"/>
          <w:lang w:val="en-US" w:eastAsia="zh-CN" w:bidi="ar"/>
        </w:rPr>
        <w:t>,</w:t>
      </w:r>
    </w:p>
    <w:p w14:paraId="4B5CF64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"mobx-react"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"^9.1.1"</w:t>
      </w:r>
      <w:r>
        <w:rPr>
          <w:rFonts w:hint="default" w:ascii="Consolas" w:hAnsi="Consolas" w:eastAsia="Consolas" w:cs="Consolas"/>
          <w:b w:val="0"/>
          <w:bCs w:val="0"/>
          <w:color w:val="CCCCCC"/>
          <w:kern w:val="0"/>
          <w:sz w:val="16"/>
          <w:szCs w:val="16"/>
          <w:shd w:val="clear" w:fill="1F1F1F"/>
          <w:lang w:val="en-US" w:eastAsia="zh-CN" w:bidi="ar"/>
        </w:rPr>
        <w:t>,</w:t>
      </w:r>
    </w:p>
    <w:p w14:paraId="1AFD2F7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"^18.3.1"</w:t>
      </w:r>
      <w:r>
        <w:rPr>
          <w:rFonts w:hint="default" w:ascii="Consolas" w:hAnsi="Consolas" w:eastAsia="Consolas" w:cs="Consolas"/>
          <w:b w:val="0"/>
          <w:bCs w:val="0"/>
          <w:color w:val="CCCCCC"/>
          <w:kern w:val="0"/>
          <w:sz w:val="16"/>
          <w:szCs w:val="16"/>
          <w:shd w:val="clear" w:fill="1F1F1F"/>
          <w:lang w:val="en-US" w:eastAsia="zh-CN" w:bidi="ar"/>
        </w:rPr>
        <w:t>,</w:t>
      </w:r>
    </w:p>
    <w:p w14:paraId="2CB0CA06">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"^18.3.1"</w:t>
      </w:r>
      <w:r>
        <w:rPr>
          <w:rFonts w:hint="default" w:ascii="Consolas" w:hAnsi="Consolas" w:eastAsia="Consolas" w:cs="Consolas"/>
          <w:b w:val="0"/>
          <w:bCs w:val="0"/>
          <w:color w:val="CCCCCC"/>
          <w:kern w:val="0"/>
          <w:sz w:val="16"/>
          <w:szCs w:val="16"/>
          <w:shd w:val="clear" w:fill="1F1F1F"/>
          <w:lang w:val="en-US" w:eastAsia="zh-CN" w:bidi="ar"/>
        </w:rPr>
        <w:t>,</w:t>
      </w:r>
    </w:p>
    <w:p w14:paraId="4383EA6D">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"react-scripts"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"5.0.1"</w:t>
      </w:r>
      <w:r>
        <w:rPr>
          <w:rFonts w:hint="default" w:ascii="Consolas" w:hAnsi="Consolas" w:eastAsia="Consolas" w:cs="Consolas"/>
          <w:b w:val="0"/>
          <w:bCs w:val="0"/>
          <w:color w:val="CCCCCC"/>
          <w:kern w:val="0"/>
          <w:sz w:val="16"/>
          <w:szCs w:val="16"/>
          <w:shd w:val="clear" w:fill="1F1F1F"/>
          <w:lang w:val="en-US" w:eastAsia="zh-CN" w:bidi="ar"/>
        </w:rPr>
        <w:t>,</w:t>
      </w:r>
    </w:p>
    <w:p w14:paraId="61C513C1">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"^6.1.11"</w:t>
      </w:r>
      <w:r>
        <w:rPr>
          <w:rFonts w:hint="default" w:ascii="Consolas" w:hAnsi="Consolas" w:eastAsia="Consolas" w:cs="Consolas"/>
          <w:b w:val="0"/>
          <w:bCs w:val="0"/>
          <w:color w:val="CCCCCC"/>
          <w:kern w:val="0"/>
          <w:sz w:val="16"/>
          <w:szCs w:val="16"/>
          <w:shd w:val="clear" w:fill="1F1F1F"/>
          <w:lang w:val="en-US" w:eastAsia="zh-CN" w:bidi="ar"/>
        </w:rPr>
        <w:t>,</w:t>
      </w:r>
    </w:p>
    <w:p w14:paraId="449E5833">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"web-vitals"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"^2.1.4"</w:t>
      </w:r>
    </w:p>
    <w:p w14:paraId="7D1ABCAE">
      <w:pPr>
        <w:ind w:left="0" w:leftChars="0" w:firstLine="0" w:firstLineChars="0"/>
        <w:rPr>
          <w:rFonts w:hint="default"/>
          <w:b w:val="0"/>
          <w:bCs w:val="0"/>
          <w:sz w:val="24"/>
          <w:szCs w:val="24"/>
          <w:lang w:val="es-PA" w:eastAsia="zh-CN"/>
        </w:rPr>
      </w:pPr>
      <w:r>
        <w:rPr>
          <w:rFonts w:hint="default"/>
          <w:b w:val="0"/>
          <w:bCs w:val="0"/>
          <w:sz w:val="24"/>
          <w:szCs w:val="24"/>
          <w:lang w:val="es-PA" w:eastAsia="zh-CN"/>
        </w:rPr>
        <w:br w:type="page"/>
      </w:r>
    </w:p>
    <w:p w14:paraId="19D5C5EB">
      <w:pPr>
        <w:numPr>
          <w:ilvl w:val="0"/>
          <w:numId w:val="0"/>
        </w:numPr>
        <w:bidi w:val="0"/>
        <w:ind w:left="0" w:leftChars="0" w:firstLine="0" w:firstLineChars="0"/>
        <w:jc w:val="both"/>
        <w:rPr>
          <w:rFonts w:hint="default" w:ascii="Segoe UI" w:hAnsi="Segoe UI" w:eastAsia="Segoe UI" w:cs="Segoe UI"/>
          <w:b/>
          <w:bCs/>
          <w:i w:val="0"/>
          <w:iCs w:val="0"/>
          <w:caps w:val="0"/>
          <w:color w:val="000000"/>
          <w:spacing w:val="0"/>
          <w:sz w:val="24"/>
          <w:szCs w:val="24"/>
          <w:shd w:val="clear" w:fill="E0FFFF"/>
          <w:lang w:val="es-PA" w:eastAsia="zh-CN"/>
        </w:rPr>
      </w:pPr>
      <w:r>
        <w:rPr>
          <w:rFonts w:hint="default" w:ascii="Segoe UI" w:hAnsi="Segoe UI" w:eastAsia="Segoe UI" w:cs="Segoe UI"/>
          <w:b/>
          <w:bCs/>
          <w:i w:val="0"/>
          <w:iCs w:val="0"/>
          <w:caps w:val="0"/>
          <w:color w:val="000000"/>
          <w:spacing w:val="0"/>
          <w:sz w:val="24"/>
          <w:szCs w:val="24"/>
          <w:shd w:val="clear" w:fill="E0FFFF"/>
          <w:lang w:val="es-PA" w:eastAsia="zh-CN"/>
        </w:rPr>
        <w:t>Ejercicio 1</w:t>
      </w:r>
    </w:p>
    <w:p w14:paraId="68208C7B">
      <w:pPr>
        <w:numPr>
          <w:ilvl w:val="0"/>
          <w:numId w:val="0"/>
        </w:numPr>
        <w:bidi w:val="0"/>
        <w:ind w:left="0" w:leftChars="0" w:firstLine="0" w:firstLineChars="0"/>
        <w:jc w:val="both"/>
        <w:rPr>
          <w:rFonts w:hint="default"/>
          <w:b w:val="0"/>
          <w:bCs w:val="0"/>
          <w:sz w:val="24"/>
          <w:szCs w:val="24"/>
          <w:lang w:val="es-PA" w:eastAsia="zh-CN"/>
        </w:rPr>
      </w:pPr>
    </w:p>
    <w:p w14:paraId="1D19183F">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Disponer dos controles de formulario HTML input='number' y un botón. Al presionar el botón mostrar en un alert su suma."</w:t>
      </w:r>
    </w:p>
    <w:p w14:paraId="21226E3D">
      <w:pPr>
        <w:numPr>
          <w:ilvl w:val="0"/>
          <w:numId w:val="0"/>
        </w:numPr>
        <w:bidi w:val="0"/>
        <w:ind w:left="0" w:leftChars="0" w:firstLine="0" w:firstLineChars="0"/>
        <w:jc w:val="both"/>
        <w:rPr>
          <w:rFonts w:hint="default"/>
          <w:b w:val="0"/>
          <w:bCs w:val="0"/>
          <w:sz w:val="24"/>
          <w:szCs w:val="24"/>
          <w:lang w:val="es-PA" w:eastAsia="zh-CN"/>
        </w:rPr>
      </w:pPr>
    </w:p>
    <w:p w14:paraId="17D87D67">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517777A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"../../components/headerProcess/HeaderProcess"</w:t>
      </w:r>
      <w:r>
        <w:rPr>
          <w:rFonts w:hint="default" w:ascii="Consolas" w:hAnsi="Consolas" w:eastAsia="Consolas" w:cs="Consolas"/>
          <w:b w:val="0"/>
          <w:bCs w:val="0"/>
          <w:color w:val="CCCCCC"/>
          <w:kern w:val="0"/>
          <w:sz w:val="16"/>
          <w:szCs w:val="16"/>
          <w:shd w:val="clear" w:fill="1F1F1F"/>
          <w:lang w:val="en-US" w:eastAsia="zh-CN" w:bidi="ar"/>
        </w:rPr>
        <w:t>;</w:t>
      </w:r>
    </w:p>
    <w:p w14:paraId="6A0BCDB4">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3AECB2C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p>
    <w:p w14:paraId="6F33F012">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"Captura de eventos"</w:t>
      </w:r>
      <w:r>
        <w:rPr>
          <w:rFonts w:hint="default" w:ascii="Consolas" w:hAnsi="Consolas" w:eastAsia="Consolas" w:cs="Consolas"/>
          <w:b w:val="0"/>
          <w:bCs w:val="0"/>
          <w:color w:val="CCCCCC"/>
          <w:kern w:val="0"/>
          <w:sz w:val="16"/>
          <w:szCs w:val="16"/>
          <w:shd w:val="clear" w:fill="1F1F1F"/>
          <w:lang w:val="en-US" w:eastAsia="zh-CN" w:bidi="ar"/>
        </w:rPr>
        <w:t>;</w:t>
      </w:r>
    </w:p>
    <w:p w14:paraId="7987C626">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711EB154">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"Los nombres de eventos en React comienzan con 'on' y luego el primer caracter de cada palabra en mayúsculas: [onClick, onDoubleClick, onMouseEnter, onMouseMove, onKeyPress, onSubmit, etc]"</w:t>
      </w:r>
      <w:r>
        <w:rPr>
          <w:rFonts w:hint="default" w:ascii="Consolas" w:hAnsi="Consolas" w:eastAsia="Consolas" w:cs="Consolas"/>
          <w:b w:val="0"/>
          <w:bCs w:val="0"/>
          <w:color w:val="CCCCCC"/>
          <w:kern w:val="0"/>
          <w:sz w:val="16"/>
          <w:szCs w:val="16"/>
          <w:shd w:val="clear" w:fill="1F1F1F"/>
          <w:lang w:val="en-US" w:eastAsia="zh-CN" w:bidi="ar"/>
        </w:rPr>
        <w:t>;</w:t>
      </w:r>
    </w:p>
    <w:p w14:paraId="2E1B7BF7">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6D439AD7">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"Ejercicio: Disponer dos controles de formulario HTML input='number' y un botón. Al presionar el botón mostrar en un alert su suma."</w:t>
      </w:r>
      <w:r>
        <w:rPr>
          <w:rFonts w:hint="default" w:ascii="Consolas" w:hAnsi="Consolas" w:eastAsia="Consolas" w:cs="Consolas"/>
          <w:b w:val="0"/>
          <w:bCs w:val="0"/>
          <w:color w:val="CCCCCC"/>
          <w:kern w:val="0"/>
          <w:sz w:val="16"/>
          <w:szCs w:val="16"/>
          <w:shd w:val="clear" w:fill="1F1F1F"/>
          <w:lang w:val="en-US" w:eastAsia="zh-CN" w:bidi="ar"/>
        </w:rPr>
        <w:t>;</w:t>
      </w:r>
    </w:p>
    <w:p w14:paraId="4B5A75C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p>
    <w:p w14:paraId="5A939C4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EventCapture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5C8562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5F87B4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preventDefault</w:t>
      </w:r>
      <w:r>
        <w:rPr>
          <w:rFonts w:hint="default" w:ascii="Consolas" w:hAnsi="Consolas" w:eastAsia="Consolas" w:cs="Consolas"/>
          <w:b w:val="0"/>
          <w:bCs w:val="0"/>
          <w:color w:val="CCCCCC"/>
          <w:kern w:val="0"/>
          <w:sz w:val="16"/>
          <w:szCs w:val="16"/>
          <w:shd w:val="clear" w:fill="1F1F1F"/>
          <w:lang w:val="en-US" w:eastAsia="zh-CN" w:bidi="ar"/>
        </w:rPr>
        <w:t>();</w:t>
      </w:r>
    </w:p>
    <w:p w14:paraId="46ED46B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parseFloat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15F37714">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parseFloat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2C80882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C385E85">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744FD6">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566163E">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51E7114B">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HeaderProcess</w:t>
      </w:r>
    </w:p>
    <w:p w14:paraId="3404BA5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p>
    <w:p w14:paraId="6D8867A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569CD6"/>
          <w:kern w:val="0"/>
          <w:sz w:val="16"/>
          <w:szCs w:val="16"/>
          <w:shd w:val="clear" w:fill="1F1F1F"/>
          <w:lang w:val="en-US" w:eastAsia="zh-CN" w:bidi="ar"/>
        </w:rPr>
        <w:t>}</w:t>
      </w:r>
    </w:p>
    <w:p w14:paraId="1A810669">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exercise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569CD6"/>
          <w:kern w:val="0"/>
          <w:sz w:val="16"/>
          <w:szCs w:val="16"/>
          <w:shd w:val="clear" w:fill="1F1F1F"/>
          <w:lang w:val="en-US" w:eastAsia="zh-CN" w:bidi="ar"/>
        </w:rPr>
        <w:t>}</w:t>
      </w:r>
    </w:p>
    <w:p w14:paraId="0F51395B">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808080"/>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388BCA0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808080"/>
          <w:kern w:val="0"/>
          <w:sz w:val="16"/>
          <w:szCs w:val="16"/>
          <w:shd w:val="clear" w:fill="1F1F1F"/>
          <w:lang w:val="en-US" w:eastAsia="zh-CN" w:bidi="ar"/>
        </w:rPr>
      </w:pPr>
    </w:p>
    <w:p w14:paraId="3141B8E3">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onSubmit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2DB79CB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14:paraId="347BDD60">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Ingrese primer valor:</w:t>
      </w:r>
    </w:p>
    <w:p w14:paraId="2CE5364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1201FDD5">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14:paraId="08504EF5">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14:paraId="3FD8FFDB">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Ingrese segundo valor:</w:t>
      </w:r>
    </w:p>
    <w:p w14:paraId="4466CF6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6CF3487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14:paraId="6BF0C530">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Sumar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3B2871E3">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133EA88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33954264">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97D0C9">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5C215470">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569CD6"/>
          <w:kern w:val="0"/>
          <w:sz w:val="16"/>
          <w:szCs w:val="16"/>
          <w:shd w:val="clear" w:fill="1F1F1F"/>
          <w:lang w:val="en-US" w:eastAsia="zh-CN" w:bidi="ar"/>
        </w:rPr>
      </w:pPr>
    </w:p>
    <w:p w14:paraId="32A13621">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53271FC4">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5B92D057">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118FB83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justify-content: center;</w:t>
      </w:r>
    </w:p>
    <w:p w14:paraId="5C8C72E5">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077C748A">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F9155C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p>
    <w:p w14:paraId="2DF0BDD0">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form</w:t>
      </w:r>
      <w:r>
        <w:rPr>
          <w:rFonts w:hint="default" w:ascii="Consolas" w:hAnsi="Consolas" w:eastAsia="Consolas" w:cs="Consolas"/>
          <w:b w:val="0"/>
          <w:bCs w:val="0"/>
          <w:color w:val="CE9178"/>
          <w:kern w:val="0"/>
          <w:sz w:val="16"/>
          <w:szCs w:val="16"/>
          <w:shd w:val="clear" w:fill="1F1F1F"/>
          <w:lang w:val="en-US" w:eastAsia="zh-CN" w:bidi="ar"/>
        </w:rPr>
        <w:t>`</w:t>
      </w:r>
    </w:p>
    <w:p w14:paraId="71C0711E">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4DBDDCF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lightgreen;</w:t>
      </w:r>
    </w:p>
    <w:p w14:paraId="6D1E8C2A">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50A1D70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219E0236">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width: 40vw;</w:t>
      </w:r>
    </w:p>
    <w:p w14:paraId="3D45D201">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padding: 20px;</w:t>
      </w:r>
    </w:p>
    <w:p w14:paraId="3B3731C1">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62F3A3">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569CD6"/>
          <w:kern w:val="0"/>
          <w:sz w:val="16"/>
          <w:szCs w:val="16"/>
          <w:shd w:val="clear" w:fill="1F1F1F"/>
          <w:lang w:val="en-US" w:eastAsia="zh-CN" w:bidi="ar"/>
        </w:rPr>
      </w:pPr>
    </w:p>
    <w:p w14:paraId="2E9ADC1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CE9178"/>
          <w:kern w:val="0"/>
          <w:sz w:val="16"/>
          <w:szCs w:val="16"/>
          <w:shd w:val="clear" w:fill="1F1F1F"/>
          <w:lang w:val="en-US" w:eastAsia="zh-CN" w:bidi="ar"/>
        </w:rPr>
        <w:t>`</w:t>
      </w:r>
    </w:p>
    <w:p w14:paraId="42423AF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padding: 10px;</w:t>
      </w:r>
    </w:p>
    <w:p w14:paraId="7D51880E">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8978EEB">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kern w:val="0"/>
          <w:sz w:val="16"/>
          <w:szCs w:val="16"/>
          <w:shd w:val="clear" w:fill="1F1F1F"/>
          <w:lang w:val="en-US" w:eastAsia="zh-CN" w:bidi="ar"/>
        </w:rPr>
      </w:pPr>
    </w:p>
    <w:p w14:paraId="3F27A3F1">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button</w:t>
      </w:r>
      <w:r>
        <w:rPr>
          <w:rFonts w:hint="default" w:ascii="Consolas" w:hAnsi="Consolas" w:eastAsia="Consolas" w:cs="Consolas"/>
          <w:b w:val="0"/>
          <w:bCs w:val="0"/>
          <w:color w:val="CE9178"/>
          <w:kern w:val="0"/>
          <w:sz w:val="16"/>
          <w:szCs w:val="16"/>
          <w:shd w:val="clear" w:fill="1F1F1F"/>
          <w:lang w:val="en-US" w:eastAsia="zh-CN" w:bidi="ar"/>
        </w:rPr>
        <w:t>`</w:t>
      </w:r>
    </w:p>
    <w:p w14:paraId="488E2FD6">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margin-top: 10px;</w:t>
      </w:r>
    </w:p>
    <w:p w14:paraId="06D08B99">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rgb(164, 164, 241);</w:t>
      </w:r>
    </w:p>
    <w:p w14:paraId="787B5B0D">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width: 10vw;</w:t>
      </w:r>
    </w:p>
    <w:p w14:paraId="311F502C">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height: 4vh;</w:t>
      </w:r>
    </w:p>
    <w:p w14:paraId="7BD40A7F">
      <w:pPr>
        <w:keepNext w:val="0"/>
        <w:keepLines w:val="0"/>
        <w:pageBreakBefore w:val="0"/>
        <w:widowControl/>
        <w:suppressLineNumbers w:val="0"/>
        <w:shd w:val="clear" w:fill="1F1F1F"/>
        <w:kinsoku/>
        <w:wordWrap/>
        <w:overflowPunct/>
        <w:topLinePunct w:val="0"/>
        <w:autoSpaceDE/>
        <w:autoSpaceDN/>
        <w:bidi w:val="0"/>
        <w:adjustRightInd/>
        <w:snapToGrid/>
        <w:spacing w:line="228" w:lineRule="atLeast"/>
        <w:ind w:left="0" w:leftChars="0" w:firstLine="0" w:firstLineChars="0"/>
        <w:jc w:val="left"/>
        <w:textAlignment w:val="auto"/>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FF6C967">
      <w:pPr>
        <w:keepNext w:val="0"/>
        <w:keepLines w:val="0"/>
        <w:widowControl/>
        <w:suppressLineNumbers w:val="0"/>
        <w:ind w:left="0" w:leftChars="0" w:firstLine="0" w:firstLineChars="0"/>
        <w:jc w:val="left"/>
      </w:pPr>
    </w:p>
    <w:p w14:paraId="2040E5D3">
      <w:pPr>
        <w:numPr>
          <w:ilvl w:val="0"/>
          <w:numId w:val="0"/>
        </w:numPr>
        <w:bidi w:val="0"/>
        <w:ind w:left="0" w:leftChars="0" w:firstLine="0" w:firstLineChars="0"/>
        <w:jc w:val="both"/>
      </w:pPr>
    </w:p>
    <w:p w14:paraId="2B612CED">
      <w:pPr>
        <w:numPr>
          <w:ilvl w:val="-3"/>
          <w:numId w:val="0"/>
        </w:numPr>
        <w:bidi w:val="0"/>
        <w:ind w:left="0" w:leftChars="0" w:firstLine="0" w:firstLineChars="0"/>
        <w:jc w:val="both"/>
      </w:pPr>
      <w:r>
        <w:drawing>
          <wp:inline distT="0" distB="0" distL="114300" distR="114300">
            <wp:extent cx="5261610" cy="1558290"/>
            <wp:effectExtent l="12700" t="12700" r="13970"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1610" cy="1558290"/>
                    </a:xfrm>
                    <a:prstGeom prst="rect">
                      <a:avLst/>
                    </a:prstGeom>
                    <a:noFill/>
                    <a:ln w="12700" cmpd="sng">
                      <a:solidFill>
                        <a:schemeClr val="accent1">
                          <a:shade val="50000"/>
                        </a:schemeClr>
                      </a:solidFill>
                      <a:prstDash val="solid"/>
                    </a:ln>
                  </pic:spPr>
                </pic:pic>
              </a:graphicData>
            </a:graphic>
          </wp:inline>
        </w:drawing>
      </w:r>
    </w:p>
    <w:p w14:paraId="5473C3D4">
      <w:pPr>
        <w:numPr>
          <w:ilvl w:val="-3"/>
          <w:numId w:val="0"/>
        </w:numPr>
        <w:bidi w:val="0"/>
        <w:ind w:left="0" w:leftChars="0" w:firstLine="0" w:firstLineChars="0"/>
        <w:jc w:val="both"/>
      </w:pPr>
    </w:p>
    <w:p w14:paraId="65DACDDE">
      <w:pPr>
        <w:numPr>
          <w:ilvl w:val="-3"/>
          <w:numId w:val="0"/>
        </w:numPr>
        <w:bidi w:val="0"/>
        <w:ind w:left="0" w:leftChars="0" w:firstLine="0" w:firstLineChars="0"/>
        <w:jc w:val="both"/>
      </w:pPr>
      <w:r>
        <w:drawing>
          <wp:inline distT="0" distB="0" distL="114300" distR="114300">
            <wp:extent cx="5259705" cy="1969770"/>
            <wp:effectExtent l="0" t="0" r="1333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59705" cy="1969770"/>
                    </a:xfrm>
                    <a:prstGeom prst="rect">
                      <a:avLst/>
                    </a:prstGeom>
                    <a:noFill/>
                    <a:ln>
                      <a:noFill/>
                    </a:ln>
                  </pic:spPr>
                </pic:pic>
              </a:graphicData>
            </a:graphic>
          </wp:inline>
        </w:drawing>
      </w:r>
    </w:p>
    <w:p w14:paraId="11DEC270">
      <w:pPr>
        <w:rPr>
          <w:rFonts w:hint="default"/>
          <w:lang w:val="es-PA" w:eastAsia="zh-CN"/>
        </w:rPr>
      </w:pPr>
      <w:r>
        <w:rPr>
          <w:rFonts w:hint="default"/>
          <w:lang w:val="es-PA" w:eastAsia="zh-CN"/>
        </w:rPr>
        <w:br w:type="page"/>
      </w:r>
    </w:p>
    <w:p w14:paraId="020B7064">
      <w:pPr>
        <w:numPr>
          <w:ilvl w:val="0"/>
          <w:numId w:val="0"/>
        </w:numPr>
        <w:bidi w:val="0"/>
        <w:ind w:left="0" w:leftChars="0" w:firstLine="0" w:firstLineChars="0"/>
        <w:jc w:val="both"/>
        <w:rPr>
          <w:rFonts w:hint="default" w:ascii="Segoe UI" w:hAnsi="Segoe UI" w:eastAsia="Segoe UI" w:cs="Segoe UI"/>
          <w:b/>
          <w:bCs/>
          <w:i w:val="0"/>
          <w:iCs w:val="0"/>
          <w:caps w:val="0"/>
          <w:color w:val="000000"/>
          <w:spacing w:val="0"/>
          <w:sz w:val="24"/>
          <w:szCs w:val="24"/>
          <w:shd w:val="clear" w:fill="E0FFFF"/>
          <w:lang w:val="es-PA" w:eastAsia="zh-CN"/>
        </w:rPr>
      </w:pPr>
      <w:r>
        <w:rPr>
          <w:rFonts w:hint="default" w:ascii="Segoe UI" w:hAnsi="Segoe UI" w:eastAsia="Segoe UI" w:cs="Segoe UI"/>
          <w:b/>
          <w:bCs/>
          <w:i w:val="0"/>
          <w:iCs w:val="0"/>
          <w:caps w:val="0"/>
          <w:color w:val="000000"/>
          <w:spacing w:val="0"/>
          <w:sz w:val="24"/>
          <w:szCs w:val="24"/>
          <w:shd w:val="clear" w:fill="E0FFFF"/>
          <w:lang w:val="es-PA" w:eastAsia="zh-CN"/>
        </w:rPr>
        <w:t>Ejercicio 2</w:t>
      </w:r>
    </w:p>
    <w:p w14:paraId="135A37B3">
      <w:pPr>
        <w:numPr>
          <w:ilvl w:val="0"/>
          <w:numId w:val="0"/>
        </w:numPr>
        <w:bidi w:val="0"/>
        <w:ind w:left="0" w:leftChars="0" w:firstLine="0" w:firstLineChars="0"/>
        <w:jc w:val="both"/>
        <w:rPr>
          <w:rFonts w:hint="default"/>
          <w:b w:val="0"/>
          <w:bCs w:val="0"/>
          <w:sz w:val="24"/>
          <w:szCs w:val="24"/>
          <w:lang w:val="es-PA" w:eastAsia="zh-CN"/>
        </w:rPr>
      </w:pPr>
    </w:p>
    <w:p w14:paraId="6F8CB200">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Definir en la interfaz visual un botón que cada vez que se presione se actualice en pantalla un número aleatorio entre 0 y 9.</w:t>
      </w:r>
    </w:p>
    <w:p w14:paraId="48D85523">
      <w:pPr>
        <w:numPr>
          <w:ilvl w:val="-3"/>
          <w:numId w:val="0"/>
        </w:numPr>
        <w:bidi w:val="0"/>
        <w:ind w:left="0" w:leftChars="0" w:firstLine="0" w:firstLineChars="0"/>
        <w:jc w:val="both"/>
        <w:rPr>
          <w:rFonts w:hint="default"/>
          <w:lang w:val="es-PA" w:eastAsia="zh-CN"/>
        </w:rPr>
      </w:pPr>
    </w:p>
    <w:p w14:paraId="6131C74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08F5F7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4222CC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9C303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"../../components/headerProcess/HeaderProcess"</w:t>
      </w:r>
      <w:r>
        <w:rPr>
          <w:rFonts w:hint="default" w:ascii="Consolas" w:hAnsi="Consolas" w:eastAsia="Consolas" w:cs="Consolas"/>
          <w:b w:val="0"/>
          <w:bCs w:val="0"/>
          <w:color w:val="CCCCCC"/>
          <w:kern w:val="0"/>
          <w:sz w:val="16"/>
          <w:szCs w:val="16"/>
          <w:shd w:val="clear" w:fill="1F1F1F"/>
          <w:lang w:val="en-US" w:eastAsia="zh-CN" w:bidi="ar"/>
        </w:rPr>
        <w:t>;</w:t>
      </w:r>
    </w:p>
    <w:p w14:paraId="1735F2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0B88F0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"Variables de estado de una componente mediante Hook"</w:t>
      </w:r>
      <w:r>
        <w:rPr>
          <w:rFonts w:hint="default" w:ascii="Consolas" w:hAnsi="Consolas" w:eastAsia="Consolas" w:cs="Consolas"/>
          <w:b w:val="0"/>
          <w:bCs w:val="0"/>
          <w:color w:val="CCCCCC"/>
          <w:kern w:val="0"/>
          <w:sz w:val="16"/>
          <w:szCs w:val="16"/>
          <w:shd w:val="clear" w:fill="1F1F1F"/>
          <w:lang w:val="en-US" w:eastAsia="zh-CN" w:bidi="ar"/>
        </w:rPr>
        <w:t>;</w:t>
      </w:r>
    </w:p>
    <w:p w14:paraId="29F7D3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189E07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 Hook de estado es una función especial que nos permite conectarnos a las funciones de la librería de React. Una componente en React si necesita almacenar valores que luego en forma dinámica se actualizarán en pantalla, lo podemos resolver mediante Hook de estado. Por ejemplo un contador de productos seleccionados, un contador de segundos que se muestra en pantalla, la hora etc. Debemos importar la función 'useState' si queremos administrar Hook de estados: [import React, { useState } from 'react';]"</w:t>
      </w:r>
      <w:r>
        <w:rPr>
          <w:rFonts w:hint="default" w:ascii="Consolas" w:hAnsi="Consolas" w:eastAsia="Consolas" w:cs="Consolas"/>
          <w:b w:val="0"/>
          <w:bCs w:val="0"/>
          <w:color w:val="CCCCCC"/>
          <w:kern w:val="0"/>
          <w:sz w:val="16"/>
          <w:szCs w:val="16"/>
          <w:shd w:val="clear" w:fill="1F1F1F"/>
          <w:lang w:val="en-US" w:eastAsia="zh-CN" w:bidi="ar"/>
        </w:rPr>
        <w:t>;</w:t>
      </w:r>
    </w:p>
    <w:p w14:paraId="2F4FD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06D226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"Definir en la interfaz visual un botón que cada vez que se presione se actualice en pantalla un número aleatorio entre 0 y 9."</w:t>
      </w:r>
      <w:r>
        <w:rPr>
          <w:rFonts w:hint="default" w:ascii="Consolas" w:hAnsi="Consolas" w:eastAsia="Consolas" w:cs="Consolas"/>
          <w:b w:val="0"/>
          <w:bCs w:val="0"/>
          <w:color w:val="CCCCCC"/>
          <w:kern w:val="0"/>
          <w:sz w:val="16"/>
          <w:szCs w:val="16"/>
          <w:shd w:val="clear" w:fill="1F1F1F"/>
          <w:lang w:val="en-US" w:eastAsia="zh-CN" w:bidi="ar"/>
        </w:rPr>
        <w:t>;</w:t>
      </w:r>
    </w:p>
    <w:p w14:paraId="0A0D2E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CFC7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RandomNumber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DB3DA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p>
    <w:p w14:paraId="1F77C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449E1E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handleRandomNumber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6399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floor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5D506F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3B7B4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w:t>
      </w:r>
    </w:p>
    <w:p w14:paraId="58D671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61D8CE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4B45D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36EAF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HeaderProcess</w:t>
      </w:r>
    </w:p>
    <w:p w14:paraId="47FD7D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p>
    <w:p w14:paraId="06F195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569CD6"/>
          <w:kern w:val="0"/>
          <w:sz w:val="16"/>
          <w:szCs w:val="16"/>
          <w:shd w:val="clear" w:fill="1F1F1F"/>
          <w:lang w:val="en-US" w:eastAsia="zh-CN" w:bidi="ar"/>
        </w:rPr>
        <w:t>}</w:t>
      </w:r>
    </w:p>
    <w:p w14:paraId="7F7C8D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exercise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569CD6"/>
          <w:kern w:val="0"/>
          <w:sz w:val="16"/>
          <w:szCs w:val="16"/>
          <w:shd w:val="clear" w:fill="1F1F1F"/>
          <w:lang w:val="en-US" w:eastAsia="zh-CN" w:bidi="ar"/>
        </w:rPr>
        <w:t>}</w:t>
      </w:r>
    </w:p>
    <w:p w14:paraId="7DFFE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1489DC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76EC6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handleRandomNumber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Número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4C57E2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Numero aleatorio generado: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14:paraId="3CA5B8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0115C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72A277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5F2C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74F24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68FC3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288CA3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58F072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17E768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justify-content: center;</w:t>
      </w:r>
    </w:p>
    <w:p w14:paraId="5846C1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531974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BB3AD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58BD6C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646776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39694C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0DA397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7DDCCA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padding: 20px;</w:t>
      </w:r>
    </w:p>
    <w:p w14:paraId="094372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#90ee90;</w:t>
      </w:r>
    </w:p>
    <w:p w14:paraId="51CD19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EDBC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65AA3A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button</w:t>
      </w:r>
      <w:r>
        <w:rPr>
          <w:rFonts w:hint="default" w:ascii="Consolas" w:hAnsi="Consolas" w:eastAsia="Consolas" w:cs="Consolas"/>
          <w:b w:val="0"/>
          <w:bCs w:val="0"/>
          <w:color w:val="CE9178"/>
          <w:kern w:val="0"/>
          <w:sz w:val="16"/>
          <w:szCs w:val="16"/>
          <w:shd w:val="clear" w:fill="1F1F1F"/>
          <w:lang w:val="en-US" w:eastAsia="zh-CN" w:bidi="ar"/>
        </w:rPr>
        <w:t>`</w:t>
      </w:r>
    </w:p>
    <w:p w14:paraId="50B7B4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#007bff;</w:t>
      </w:r>
    </w:p>
    <w:p w14:paraId="1E8B31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color: white;</w:t>
      </w:r>
    </w:p>
    <w:p w14:paraId="1B9D92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border: 1px solid black;</w:t>
      </w:r>
    </w:p>
    <w:p w14:paraId="4922D8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border-radius: 20px;</w:t>
      </w:r>
    </w:p>
    <w:p w14:paraId="5CD435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width: 10vw;</w:t>
      </w:r>
    </w:p>
    <w:p w14:paraId="1496AB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height: 3vh;</w:t>
      </w:r>
    </w:p>
    <w:p w14:paraId="6ECCAF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s-PA"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s-PA" w:eastAsia="zh-CN" w:bidi="ar"/>
        </w:rPr>
        <w:t xml:space="preserve"> </w:t>
      </w:r>
    </w:p>
    <w:p w14:paraId="5019E2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s-PA" w:eastAsia="zh-CN" w:bidi="ar"/>
        </w:rPr>
      </w:pPr>
    </w:p>
    <w:p w14:paraId="5EE50F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CE9178"/>
          <w:kern w:val="0"/>
          <w:sz w:val="16"/>
          <w:szCs w:val="16"/>
          <w:shd w:val="clear" w:fill="1F1F1F"/>
          <w:lang w:val="en-US" w:eastAsia="zh-CN" w:bidi="ar"/>
        </w:rPr>
        <w:t>`</w:t>
      </w:r>
    </w:p>
    <w:p w14:paraId="14BC4D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margin-top: 20px;</w:t>
      </w:r>
    </w:p>
    <w:p w14:paraId="4439E1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font-size: 30px;</w:t>
      </w:r>
    </w:p>
    <w:p w14:paraId="617A69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color: black;</w:t>
      </w:r>
    </w:p>
    <w:p w14:paraId="7A989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width: 40vw;</w:t>
      </w:r>
    </w:p>
    <w:p w14:paraId="35F2C5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#ffc107;</w:t>
      </w:r>
    </w:p>
    <w:p w14:paraId="4E12DC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text-align: left;</w:t>
      </w:r>
    </w:p>
    <w:p w14:paraId="1CAB24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6E130B9">
      <w:pPr>
        <w:keepNext w:val="0"/>
        <w:keepLines w:val="0"/>
        <w:widowControl/>
        <w:suppressLineNumbers w:val="0"/>
        <w:jc w:val="left"/>
      </w:pPr>
    </w:p>
    <w:p w14:paraId="5054F410">
      <w:pPr>
        <w:numPr>
          <w:ilvl w:val="-3"/>
          <w:numId w:val="0"/>
        </w:numPr>
        <w:bidi w:val="0"/>
        <w:ind w:left="0" w:leftChars="0" w:firstLine="0" w:firstLineChars="0"/>
        <w:jc w:val="both"/>
      </w:pPr>
      <w:r>
        <w:drawing>
          <wp:inline distT="0" distB="0" distL="114300" distR="114300">
            <wp:extent cx="5264150" cy="1473200"/>
            <wp:effectExtent l="12700" t="12700" r="26670" b="228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64150" cy="1473200"/>
                    </a:xfrm>
                    <a:prstGeom prst="rect">
                      <a:avLst/>
                    </a:prstGeom>
                    <a:noFill/>
                    <a:ln w="12700" cmpd="sng">
                      <a:solidFill>
                        <a:schemeClr val="accent1">
                          <a:shade val="50000"/>
                        </a:schemeClr>
                      </a:solidFill>
                      <a:prstDash val="solid"/>
                    </a:ln>
                  </pic:spPr>
                </pic:pic>
              </a:graphicData>
            </a:graphic>
          </wp:inline>
        </w:drawing>
      </w:r>
    </w:p>
    <w:p w14:paraId="50486C4B">
      <w:pPr>
        <w:numPr>
          <w:ilvl w:val="-3"/>
          <w:numId w:val="0"/>
        </w:numPr>
        <w:bidi w:val="0"/>
        <w:ind w:left="0" w:leftChars="0" w:firstLine="0" w:firstLineChars="0"/>
        <w:jc w:val="both"/>
      </w:pPr>
    </w:p>
    <w:p w14:paraId="2DCA074F">
      <w:pPr>
        <w:numPr>
          <w:ilvl w:val="-3"/>
          <w:numId w:val="0"/>
        </w:numPr>
        <w:bidi w:val="0"/>
        <w:ind w:left="0" w:leftChars="0" w:firstLine="0" w:firstLineChars="0"/>
        <w:jc w:val="both"/>
      </w:pPr>
      <w:r>
        <w:drawing>
          <wp:inline distT="0" distB="0" distL="114300" distR="114300">
            <wp:extent cx="5264150" cy="1541780"/>
            <wp:effectExtent l="12700" t="12700" r="26670" b="152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264150" cy="1541780"/>
                    </a:xfrm>
                    <a:prstGeom prst="rect">
                      <a:avLst/>
                    </a:prstGeom>
                    <a:noFill/>
                    <a:ln w="12700" cmpd="sng">
                      <a:solidFill>
                        <a:schemeClr val="accent1">
                          <a:shade val="50000"/>
                        </a:schemeClr>
                      </a:solidFill>
                      <a:prstDash val="solid"/>
                    </a:ln>
                  </pic:spPr>
                </pic:pic>
              </a:graphicData>
            </a:graphic>
          </wp:inline>
        </w:drawing>
      </w:r>
    </w:p>
    <w:p w14:paraId="2780A323">
      <w:pPr>
        <w:numPr>
          <w:ilvl w:val="-3"/>
          <w:numId w:val="0"/>
        </w:numPr>
        <w:bidi w:val="0"/>
        <w:ind w:left="0" w:leftChars="0" w:firstLine="0" w:firstLineChars="0"/>
        <w:jc w:val="both"/>
        <w:rPr>
          <w:rFonts w:hint="default"/>
          <w:lang w:val="es-PA" w:eastAsia="zh-CN"/>
        </w:rPr>
      </w:pPr>
    </w:p>
    <w:p w14:paraId="49BA1B53">
      <w:pPr>
        <w:rPr>
          <w:rFonts w:hint="default"/>
          <w:lang w:val="es-PA" w:eastAsia="zh-CN"/>
        </w:rPr>
      </w:pPr>
      <w:r>
        <w:rPr>
          <w:rFonts w:hint="default"/>
          <w:lang w:val="es-PA" w:eastAsia="zh-CN"/>
        </w:rPr>
        <w:br w:type="page"/>
      </w:r>
    </w:p>
    <w:p w14:paraId="111BAE01">
      <w:pPr>
        <w:numPr>
          <w:ilvl w:val="0"/>
          <w:numId w:val="0"/>
        </w:numPr>
        <w:bidi w:val="0"/>
        <w:ind w:left="0" w:leftChars="0" w:firstLine="0" w:firstLineChars="0"/>
        <w:jc w:val="both"/>
        <w:rPr>
          <w:rFonts w:hint="default" w:ascii="Segoe UI" w:hAnsi="Segoe UI" w:eastAsia="Segoe UI" w:cs="Segoe UI"/>
          <w:b/>
          <w:bCs/>
          <w:i w:val="0"/>
          <w:iCs w:val="0"/>
          <w:caps w:val="0"/>
          <w:color w:val="000000"/>
          <w:spacing w:val="0"/>
          <w:sz w:val="24"/>
          <w:szCs w:val="24"/>
          <w:shd w:val="clear" w:fill="E0FFFF"/>
          <w:lang w:val="es-PA" w:eastAsia="zh-CN"/>
        </w:rPr>
      </w:pPr>
      <w:r>
        <w:rPr>
          <w:rFonts w:hint="default" w:ascii="Segoe UI" w:hAnsi="Segoe UI" w:eastAsia="Segoe UI" w:cs="Segoe UI"/>
          <w:b/>
          <w:bCs/>
          <w:i w:val="0"/>
          <w:iCs w:val="0"/>
          <w:caps w:val="0"/>
          <w:color w:val="000000"/>
          <w:spacing w:val="0"/>
          <w:sz w:val="24"/>
          <w:szCs w:val="24"/>
          <w:shd w:val="clear" w:fill="E0FFFF"/>
          <w:lang w:val="es-PA" w:eastAsia="zh-CN"/>
        </w:rPr>
        <w:t>Ejercicio 3</w:t>
      </w:r>
    </w:p>
    <w:p w14:paraId="127D52EE">
      <w:pPr>
        <w:numPr>
          <w:ilvl w:val="0"/>
          <w:numId w:val="0"/>
        </w:numPr>
        <w:bidi w:val="0"/>
        <w:ind w:left="0" w:leftChars="0" w:firstLine="0" w:firstLineChars="0"/>
        <w:jc w:val="both"/>
        <w:rPr>
          <w:rFonts w:hint="default"/>
          <w:b w:val="0"/>
          <w:bCs w:val="0"/>
          <w:sz w:val="24"/>
          <w:szCs w:val="24"/>
          <w:lang w:val="es-PA" w:eastAsia="zh-CN"/>
        </w:rPr>
      </w:pPr>
    </w:p>
    <w:p w14:paraId="085F108A">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Almacenar en el estado de la componente el siguiente vector con artículos:</w:t>
      </w:r>
    </w:p>
    <w:p w14:paraId="1398018D">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w:t>
      </w:r>
    </w:p>
    <w:p w14:paraId="2447547D">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w:t>
      </w:r>
    </w:p>
    <w:p w14:paraId="62887E37">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 xml:space="preserve">codigo: 1, </w:t>
      </w:r>
    </w:p>
    <w:p w14:paraId="367E5579">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descripcion: 'papas',</w:t>
      </w:r>
    </w:p>
    <w:p w14:paraId="3E07CEF8">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precio: 12.52</w:t>
      </w:r>
    </w:p>
    <w:p w14:paraId="537A6424">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w:t>
      </w:r>
    </w:p>
    <w:p w14:paraId="00A0F1D7">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 xml:space="preserve">codigo: 2, </w:t>
      </w:r>
    </w:p>
    <w:p w14:paraId="6621404C">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descripcion: 'naranjas',</w:t>
      </w:r>
    </w:p>
    <w:p w14:paraId="348A9D02">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precio: 21</w:t>
      </w:r>
    </w:p>
    <w:p w14:paraId="2713AEF6">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w:t>
      </w:r>
    </w:p>
    <w:p w14:paraId="2154BF8C">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 xml:space="preserve">codigo: 3, </w:t>
      </w:r>
    </w:p>
    <w:p w14:paraId="79254F5B">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descripcion: 'peras',</w:t>
      </w:r>
    </w:p>
    <w:p w14:paraId="565E0D14">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precio: 18.20</w:t>
      </w:r>
    </w:p>
    <w:p w14:paraId="0B083E19">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ab/>
      </w:r>
      <w:r>
        <w:rPr>
          <w:rFonts w:hint="default" w:ascii="sans-serif" w:hAnsi="sans-serif" w:eastAsia="sans-serif"/>
          <w:i w:val="0"/>
          <w:iCs w:val="0"/>
          <w:caps w:val="0"/>
          <w:spacing w:val="0"/>
          <w:kern w:val="0"/>
          <w:sz w:val="16"/>
          <w:szCs w:val="16"/>
          <w:highlight w:val="cyan"/>
          <w:vertAlign w:val="baseline"/>
          <w:lang w:val="es-PA" w:eastAsia="zh-CN"/>
        </w:rPr>
        <w:t>}</w:t>
      </w:r>
    </w:p>
    <w:p w14:paraId="4FC0402A">
      <w:pPr>
        <w:numPr>
          <w:ilvl w:val="0"/>
          <w:numId w:val="0"/>
        </w:numPr>
        <w:pBdr>
          <w:top w:val="single" w:color="auto" w:sz="4" w:space="0"/>
          <w:left w:val="single" w:color="auto" w:sz="4" w:space="0"/>
          <w:bottom w:val="single" w:color="auto" w:sz="4" w:space="0"/>
          <w:right w:val="single" w:color="auto" w:sz="4" w:space="0"/>
        </w:pBdr>
        <w:bidi w:val="0"/>
        <w:ind w:left="0" w:leftChars="0" w:firstLine="0" w:firstLineChars="0"/>
        <w:jc w:val="both"/>
        <w:rPr>
          <w:rFonts w:hint="default" w:ascii="sans-serif" w:hAnsi="sans-serif" w:eastAsia="sans-serif"/>
          <w:i w:val="0"/>
          <w:iCs w:val="0"/>
          <w:caps w:val="0"/>
          <w:spacing w:val="0"/>
          <w:kern w:val="0"/>
          <w:sz w:val="16"/>
          <w:szCs w:val="16"/>
          <w:highlight w:val="cyan"/>
          <w:vertAlign w:val="baseline"/>
          <w:lang w:val="es-PA" w:eastAsia="zh-CN"/>
        </w:rPr>
      </w:pPr>
      <w:r>
        <w:rPr>
          <w:rFonts w:hint="default" w:ascii="sans-serif" w:hAnsi="sans-serif" w:eastAsia="sans-serif"/>
          <w:i w:val="0"/>
          <w:iCs w:val="0"/>
          <w:caps w:val="0"/>
          <w:spacing w:val="0"/>
          <w:kern w:val="0"/>
          <w:sz w:val="16"/>
          <w:szCs w:val="16"/>
          <w:highlight w:val="cyan"/>
          <w:vertAlign w:val="baseline"/>
          <w:lang w:val="es-PA" w:eastAsia="zh-CN"/>
        </w:rPr>
        <w:t>]</w:t>
      </w:r>
    </w:p>
    <w:p w14:paraId="4D1C5A2D">
      <w:pPr>
        <w:numPr>
          <w:ilvl w:val="0"/>
          <w:numId w:val="0"/>
        </w:numPr>
        <w:bidi w:val="0"/>
        <w:ind w:left="0" w:leftChars="0" w:firstLine="0" w:firstLineChars="0"/>
        <w:jc w:val="both"/>
        <w:rPr>
          <w:rFonts w:hint="default" w:ascii="sans-serif" w:hAnsi="sans-serif" w:eastAsia="sans-serif"/>
          <w:i w:val="0"/>
          <w:iCs w:val="0"/>
          <w:caps w:val="0"/>
          <w:spacing w:val="0"/>
          <w:kern w:val="0"/>
          <w:sz w:val="16"/>
          <w:szCs w:val="16"/>
          <w:vertAlign w:val="baseline"/>
          <w:lang w:val="es-PA" w:eastAsia="zh-CN"/>
        </w:rPr>
      </w:pPr>
    </w:p>
    <w:p w14:paraId="5B3CC470">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 xml:space="preserve">Mostrar en una tabla HTML dichos datos. </w:t>
      </w:r>
    </w:p>
    <w:p w14:paraId="25D9A50F">
      <w:pPr>
        <w:numPr>
          <w:ilvl w:val="0"/>
          <w:numId w:val="1"/>
        </w:numPr>
        <w:bidi w:val="0"/>
        <w:ind w:left="420" w:leftChars="0" w:hanging="42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Borrar el artículo cuando se presione el botón borrar de la tabla.</w:t>
      </w:r>
    </w:p>
    <w:p w14:paraId="64DA9CDD">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p>
    <w:p w14:paraId="4DD18ADB">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Data</w:t>
      </w:r>
    </w:p>
    <w:p w14:paraId="02CD78C3">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p>
    <w:p w14:paraId="13705EB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ARTICLES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A8C6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CFF1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9CAD2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descripcion: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"papas"</w:t>
      </w:r>
      <w:r>
        <w:rPr>
          <w:rFonts w:hint="default" w:ascii="Consolas" w:hAnsi="Consolas" w:eastAsia="Consolas" w:cs="Consolas"/>
          <w:b w:val="0"/>
          <w:bCs w:val="0"/>
          <w:color w:val="CCCCCC"/>
          <w:kern w:val="0"/>
          <w:sz w:val="16"/>
          <w:szCs w:val="16"/>
          <w:shd w:val="clear" w:fill="1F1F1F"/>
          <w:lang w:val="en-US" w:eastAsia="zh-CN" w:bidi="ar"/>
        </w:rPr>
        <w:t>,</w:t>
      </w:r>
    </w:p>
    <w:p w14:paraId="6DD16E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12.52</w:t>
      </w:r>
      <w:r>
        <w:rPr>
          <w:rFonts w:hint="default" w:ascii="Consolas" w:hAnsi="Consolas" w:eastAsia="Consolas" w:cs="Consolas"/>
          <w:b w:val="0"/>
          <w:bCs w:val="0"/>
          <w:color w:val="CCCCCC"/>
          <w:kern w:val="0"/>
          <w:sz w:val="16"/>
          <w:szCs w:val="16"/>
          <w:shd w:val="clear" w:fill="1F1F1F"/>
          <w:lang w:val="en-US" w:eastAsia="zh-CN" w:bidi="ar"/>
        </w:rPr>
        <w:t>,</w:t>
      </w:r>
    </w:p>
    <w:p w14:paraId="3FBF79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05AB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62F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649A92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descripcion: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"naranjas"</w:t>
      </w:r>
      <w:r>
        <w:rPr>
          <w:rFonts w:hint="default" w:ascii="Consolas" w:hAnsi="Consolas" w:eastAsia="Consolas" w:cs="Consolas"/>
          <w:b w:val="0"/>
          <w:bCs w:val="0"/>
          <w:color w:val="CCCCCC"/>
          <w:kern w:val="0"/>
          <w:sz w:val="16"/>
          <w:szCs w:val="16"/>
          <w:shd w:val="clear" w:fill="1F1F1F"/>
          <w:lang w:val="en-US" w:eastAsia="zh-CN" w:bidi="ar"/>
        </w:rPr>
        <w:t>,</w:t>
      </w:r>
    </w:p>
    <w:p w14:paraId="00C411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w:t>
      </w:r>
      <w:r>
        <w:rPr>
          <w:rFonts w:hint="default" w:ascii="Consolas" w:hAnsi="Consolas" w:eastAsia="Consolas" w:cs="Consolas"/>
          <w:b w:val="0"/>
          <w:bCs w:val="0"/>
          <w:color w:val="CCCCCC"/>
          <w:kern w:val="0"/>
          <w:sz w:val="16"/>
          <w:szCs w:val="16"/>
          <w:shd w:val="clear" w:fill="1F1F1F"/>
          <w:lang w:val="en-US" w:eastAsia="zh-CN" w:bidi="ar"/>
        </w:rPr>
        <w:t>,</w:t>
      </w:r>
    </w:p>
    <w:p w14:paraId="0A7D33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C7C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7BA3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583896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descripcion: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"peras"</w:t>
      </w:r>
      <w:r>
        <w:rPr>
          <w:rFonts w:hint="default" w:ascii="Consolas" w:hAnsi="Consolas" w:eastAsia="Consolas" w:cs="Consolas"/>
          <w:b w:val="0"/>
          <w:bCs w:val="0"/>
          <w:color w:val="CCCCCC"/>
          <w:kern w:val="0"/>
          <w:sz w:val="16"/>
          <w:szCs w:val="16"/>
          <w:shd w:val="clear" w:fill="1F1F1F"/>
          <w:lang w:val="en-US" w:eastAsia="zh-CN" w:bidi="ar"/>
        </w:rPr>
        <w:t>,</w:t>
      </w:r>
    </w:p>
    <w:p w14:paraId="36E9D6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18.2</w:t>
      </w:r>
      <w:r>
        <w:rPr>
          <w:rFonts w:hint="default" w:ascii="Consolas" w:hAnsi="Consolas" w:eastAsia="Consolas" w:cs="Consolas"/>
          <w:b w:val="0"/>
          <w:bCs w:val="0"/>
          <w:color w:val="CCCCCC"/>
          <w:kern w:val="0"/>
          <w:sz w:val="16"/>
          <w:szCs w:val="16"/>
          <w:shd w:val="clear" w:fill="1F1F1F"/>
          <w:lang w:val="en-US" w:eastAsia="zh-CN" w:bidi="ar"/>
        </w:rPr>
        <w:t>,</w:t>
      </w:r>
    </w:p>
    <w:p w14:paraId="6B26B0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5C20B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CC684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129166B">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p>
    <w:p w14:paraId="4EE3B45E">
      <w:pPr>
        <w:numPr>
          <w:ilvl w:val="0"/>
          <w:numId w:val="0"/>
        </w:numPr>
        <w:bidi w:val="0"/>
        <w:ind w:left="0" w:leftChars="0" w:firstLine="0" w:firstLineChars="0"/>
        <w:jc w:val="both"/>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Componente</w:t>
      </w:r>
    </w:p>
    <w:p w14:paraId="49A1F4F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240874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1CB8FC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3BDC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"../../components/headerProcess/HeaderProcess"</w:t>
      </w:r>
      <w:r>
        <w:rPr>
          <w:rFonts w:hint="default" w:ascii="Consolas" w:hAnsi="Consolas" w:eastAsia="Consolas" w:cs="Consolas"/>
          <w:b w:val="0"/>
          <w:bCs w:val="0"/>
          <w:color w:val="CCCCCC"/>
          <w:kern w:val="0"/>
          <w:sz w:val="16"/>
          <w:szCs w:val="16"/>
          <w:shd w:val="clear" w:fill="1F1F1F"/>
          <w:lang w:val="en-US" w:eastAsia="zh-CN" w:bidi="ar"/>
        </w:rPr>
        <w:t>;</w:t>
      </w:r>
    </w:p>
    <w:p w14:paraId="1E4B66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s-PA" w:eastAsia="zh-CN" w:bidi="ar"/>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ARTICLES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"../../data/Data"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s-PA" w:eastAsia="zh-CN" w:bidi="ar"/>
        </w:rPr>
        <w:t xml:space="preserve"> </w:t>
      </w:r>
    </w:p>
    <w:p w14:paraId="27DFC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s-PA" w:eastAsia="zh-CN" w:bidi="ar"/>
        </w:rPr>
      </w:pPr>
    </w:p>
    <w:p w14:paraId="2D01B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"Variables de estado de una componente mediante Hook"</w:t>
      </w:r>
      <w:r>
        <w:rPr>
          <w:rFonts w:hint="default" w:ascii="Consolas" w:hAnsi="Consolas" w:eastAsia="Consolas" w:cs="Consolas"/>
          <w:b w:val="0"/>
          <w:bCs w:val="0"/>
          <w:color w:val="CCCCCC"/>
          <w:kern w:val="0"/>
          <w:sz w:val="16"/>
          <w:szCs w:val="16"/>
          <w:shd w:val="clear" w:fill="1F1F1F"/>
          <w:lang w:val="en-US" w:eastAsia="zh-CN" w:bidi="ar"/>
        </w:rPr>
        <w:t>;</w:t>
      </w:r>
    </w:p>
    <w:p w14:paraId="5B18D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5DE546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 Hook de estado es una función especial que nos permite conectarnos a las funciones de la librería de React. Una componente en React si necesita almacenar valores que luego en forma dinámica se actualizarán en pantalla, lo podemos resolver mediante Hook de estado. Por ejemplo un contador de productos seleccionados, un contador de segundos que se muestra en pantalla, la hora etc. Debemos importar la función 'useState' si queremos administrar Hook de estados: [import React, { useState } from 'react';]"</w:t>
      </w:r>
      <w:r>
        <w:rPr>
          <w:rFonts w:hint="default" w:ascii="Consolas" w:hAnsi="Consolas" w:eastAsia="Consolas" w:cs="Consolas"/>
          <w:b w:val="0"/>
          <w:bCs w:val="0"/>
          <w:color w:val="CCCCCC"/>
          <w:kern w:val="0"/>
          <w:sz w:val="16"/>
          <w:szCs w:val="16"/>
          <w:shd w:val="clear" w:fill="1F1F1F"/>
          <w:lang w:val="en-US" w:eastAsia="zh-CN" w:bidi="ar"/>
        </w:rPr>
        <w:t>;</w:t>
      </w:r>
    </w:p>
    <w:p w14:paraId="593D89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1411AC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"Ejercicio: Almacenar en el estado de la componente un vector con artículos. Mostrar en una tabla HTML dichos datos. Borrar el artículo cuando se presione el botón borrar de la tabla. [Se utiliza una data dummy de atículos]"</w:t>
      </w:r>
      <w:r>
        <w:rPr>
          <w:rFonts w:hint="default" w:ascii="Consolas" w:hAnsi="Consolas" w:eastAsia="Consolas" w:cs="Consolas"/>
          <w:b w:val="0"/>
          <w:bCs w:val="0"/>
          <w:color w:val="CCCCCC"/>
          <w:kern w:val="0"/>
          <w:sz w:val="16"/>
          <w:szCs w:val="16"/>
          <w:shd w:val="clear" w:fill="1F1F1F"/>
          <w:lang w:val="en-US" w:eastAsia="zh-CN" w:bidi="ar"/>
        </w:rPr>
        <w:t>;</w:t>
      </w:r>
    </w:p>
    <w:p w14:paraId="0F1CA5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710DCD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TableArticles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28C40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articles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setArticles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ARTICLES</w:t>
      </w:r>
      <w:r>
        <w:rPr>
          <w:rFonts w:hint="default" w:ascii="Consolas" w:hAnsi="Consolas" w:eastAsia="Consolas" w:cs="Consolas"/>
          <w:b w:val="0"/>
          <w:bCs w:val="0"/>
          <w:color w:val="CCCCCC"/>
          <w:kern w:val="0"/>
          <w:sz w:val="16"/>
          <w:szCs w:val="16"/>
          <w:shd w:val="clear" w:fill="1F1F1F"/>
          <w:lang w:val="en-US" w:eastAsia="zh-CN" w:bidi="ar"/>
        </w:rPr>
        <w:t>);</w:t>
      </w:r>
    </w:p>
    <w:p w14:paraId="6B565A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73782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handleDeleteArticle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DB18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articles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CCCCCC"/>
          <w:kern w:val="0"/>
          <w:sz w:val="16"/>
          <w:szCs w:val="16"/>
          <w:shd w:val="clear" w:fill="1F1F1F"/>
          <w:lang w:val="en-US" w:eastAsia="zh-CN" w:bidi="ar"/>
        </w:rPr>
        <w:t>);</w:t>
      </w:r>
    </w:p>
    <w:p w14:paraId="5A8BF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setArticles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14:paraId="655BDF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w:t>
      </w:r>
    </w:p>
    <w:p w14:paraId="49575C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50463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1B2FC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3C9FAD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HeaderProcess</w:t>
      </w:r>
    </w:p>
    <w:p w14:paraId="5D9C02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p>
    <w:p w14:paraId="44B0FF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description</w:t>
      </w:r>
      <w:r>
        <w:rPr>
          <w:rFonts w:hint="default" w:ascii="Consolas" w:hAnsi="Consolas" w:eastAsia="Consolas" w:cs="Consolas"/>
          <w:b w:val="0"/>
          <w:bCs w:val="0"/>
          <w:color w:val="569CD6"/>
          <w:kern w:val="0"/>
          <w:sz w:val="16"/>
          <w:szCs w:val="16"/>
          <w:shd w:val="clear" w:fill="1F1F1F"/>
          <w:lang w:val="en-US" w:eastAsia="zh-CN" w:bidi="ar"/>
        </w:rPr>
        <w:t>}</w:t>
      </w:r>
    </w:p>
    <w:p w14:paraId="107608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exercise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569CD6"/>
          <w:kern w:val="0"/>
          <w:sz w:val="16"/>
          <w:szCs w:val="16"/>
          <w:shd w:val="clear" w:fill="1F1F1F"/>
          <w:lang w:val="en-US" w:eastAsia="zh-CN" w:bidi="ar"/>
        </w:rPr>
        <w:t>}</w:t>
      </w:r>
    </w:p>
    <w:p w14:paraId="46BC2C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45080F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table</w:t>
      </w:r>
      <w:r>
        <w:rPr>
          <w:rFonts w:hint="default" w:ascii="Consolas" w:hAnsi="Consolas" w:eastAsia="Consolas" w:cs="Consolas"/>
          <w:b w:val="0"/>
          <w:bCs w:val="0"/>
          <w:color w:val="808080"/>
          <w:kern w:val="0"/>
          <w:sz w:val="16"/>
          <w:szCs w:val="16"/>
          <w:shd w:val="clear" w:fill="1F1F1F"/>
          <w:lang w:val="en-US" w:eastAsia="zh-CN" w:bidi="ar"/>
        </w:rPr>
        <w:t>&gt;</w:t>
      </w:r>
    </w:p>
    <w:p w14:paraId="7B704A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thead</w:t>
      </w:r>
      <w:r>
        <w:rPr>
          <w:rFonts w:hint="default" w:ascii="Consolas" w:hAnsi="Consolas" w:eastAsia="Consolas" w:cs="Consolas"/>
          <w:b w:val="0"/>
          <w:bCs w:val="0"/>
          <w:color w:val="808080"/>
          <w:kern w:val="0"/>
          <w:sz w:val="16"/>
          <w:szCs w:val="16"/>
          <w:shd w:val="clear" w:fill="1F1F1F"/>
          <w:lang w:val="en-US" w:eastAsia="zh-CN" w:bidi="ar"/>
        </w:rPr>
        <w:t>&gt;</w:t>
      </w:r>
    </w:p>
    <w:p w14:paraId="2D0E61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tr</w:t>
      </w:r>
      <w:r>
        <w:rPr>
          <w:rFonts w:hint="default" w:ascii="Consolas" w:hAnsi="Consolas" w:eastAsia="Consolas" w:cs="Consolas"/>
          <w:b w:val="0"/>
          <w:bCs w:val="0"/>
          <w:color w:val="808080"/>
          <w:kern w:val="0"/>
          <w:sz w:val="16"/>
          <w:szCs w:val="16"/>
          <w:shd w:val="clear" w:fill="1F1F1F"/>
          <w:lang w:val="en-US" w:eastAsia="zh-CN" w:bidi="ar"/>
        </w:rPr>
        <w:t>&gt;</w:t>
      </w:r>
    </w:p>
    <w:p w14:paraId="4F75E4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Código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p>
    <w:p w14:paraId="1E8C00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Descripción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p>
    <w:p w14:paraId="54DC65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Precio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p>
    <w:p w14:paraId="62D54C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Acción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TH</w:t>
      </w:r>
      <w:r>
        <w:rPr>
          <w:rFonts w:hint="default" w:ascii="Consolas" w:hAnsi="Consolas" w:eastAsia="Consolas" w:cs="Consolas"/>
          <w:b w:val="0"/>
          <w:bCs w:val="0"/>
          <w:color w:val="808080"/>
          <w:kern w:val="0"/>
          <w:sz w:val="16"/>
          <w:szCs w:val="16"/>
          <w:shd w:val="clear" w:fill="1F1F1F"/>
          <w:lang w:val="en-US" w:eastAsia="zh-CN" w:bidi="ar"/>
        </w:rPr>
        <w:t>&gt;</w:t>
      </w:r>
    </w:p>
    <w:p w14:paraId="52AA41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tr</w:t>
      </w:r>
      <w:r>
        <w:rPr>
          <w:rFonts w:hint="default" w:ascii="Consolas" w:hAnsi="Consolas" w:eastAsia="Consolas" w:cs="Consolas"/>
          <w:b w:val="0"/>
          <w:bCs w:val="0"/>
          <w:color w:val="808080"/>
          <w:kern w:val="0"/>
          <w:sz w:val="16"/>
          <w:szCs w:val="16"/>
          <w:shd w:val="clear" w:fill="1F1F1F"/>
          <w:lang w:val="en-US" w:eastAsia="zh-CN" w:bidi="ar"/>
        </w:rPr>
        <w:t>&gt;</w:t>
      </w:r>
    </w:p>
    <w:p w14:paraId="41D7DA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thead</w:t>
      </w:r>
      <w:r>
        <w:rPr>
          <w:rFonts w:hint="default" w:ascii="Consolas" w:hAnsi="Consolas" w:eastAsia="Consolas" w:cs="Consolas"/>
          <w:b w:val="0"/>
          <w:bCs w:val="0"/>
          <w:color w:val="808080"/>
          <w:kern w:val="0"/>
          <w:sz w:val="16"/>
          <w:szCs w:val="16"/>
          <w:shd w:val="clear" w:fill="1F1F1F"/>
          <w:lang w:val="en-US" w:eastAsia="zh-CN" w:bidi="ar"/>
        </w:rPr>
        <w:t>&gt;</w:t>
      </w:r>
    </w:p>
    <w:p w14:paraId="3D4380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tbody</w:t>
      </w:r>
      <w:r>
        <w:rPr>
          <w:rFonts w:hint="default" w:ascii="Consolas" w:hAnsi="Consolas" w:eastAsia="Consolas" w:cs="Consolas"/>
          <w:b w:val="0"/>
          <w:bCs w:val="0"/>
          <w:color w:val="808080"/>
          <w:kern w:val="0"/>
          <w:sz w:val="16"/>
          <w:szCs w:val="16"/>
          <w:shd w:val="clear" w:fill="1F1F1F"/>
          <w:lang w:val="en-US" w:eastAsia="zh-CN" w:bidi="ar"/>
        </w:rPr>
        <w:t>&gt;</w:t>
      </w:r>
    </w:p>
    <w:p w14:paraId="125CCE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articles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E1084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2E946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p>
    <w:p w14:paraId="3179FF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descripcion</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p>
    <w:p w14:paraId="7F752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precio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p>
    <w:p w14:paraId="62EE4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handleDeleteArticle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article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codigo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x</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TD</w:t>
      </w:r>
      <w:r>
        <w:rPr>
          <w:rFonts w:hint="default" w:ascii="Consolas" w:hAnsi="Consolas" w:eastAsia="Consolas" w:cs="Consolas"/>
          <w:b w:val="0"/>
          <w:bCs w:val="0"/>
          <w:color w:val="808080"/>
          <w:kern w:val="0"/>
          <w:sz w:val="16"/>
          <w:szCs w:val="16"/>
          <w:shd w:val="clear" w:fill="1F1F1F"/>
          <w:lang w:val="en-US" w:eastAsia="zh-CN" w:bidi="ar"/>
        </w:rPr>
        <w:t>&gt;</w:t>
      </w:r>
    </w:p>
    <w:p w14:paraId="23528B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TR</w:t>
      </w:r>
      <w:r>
        <w:rPr>
          <w:rFonts w:hint="default" w:ascii="Consolas" w:hAnsi="Consolas" w:eastAsia="Consolas" w:cs="Consolas"/>
          <w:b w:val="0"/>
          <w:bCs w:val="0"/>
          <w:color w:val="808080"/>
          <w:kern w:val="0"/>
          <w:sz w:val="16"/>
          <w:szCs w:val="16"/>
          <w:shd w:val="clear" w:fill="1F1F1F"/>
          <w:lang w:val="en-US" w:eastAsia="zh-CN" w:bidi="ar"/>
        </w:rPr>
        <w:t>&gt;</w:t>
      </w:r>
    </w:p>
    <w:p w14:paraId="66282A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7C16AC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tbody</w:t>
      </w:r>
      <w:r>
        <w:rPr>
          <w:rFonts w:hint="default" w:ascii="Consolas" w:hAnsi="Consolas" w:eastAsia="Consolas" w:cs="Consolas"/>
          <w:b w:val="0"/>
          <w:bCs w:val="0"/>
          <w:color w:val="808080"/>
          <w:kern w:val="0"/>
          <w:sz w:val="16"/>
          <w:szCs w:val="16"/>
          <w:shd w:val="clear" w:fill="1F1F1F"/>
          <w:lang w:val="en-US" w:eastAsia="zh-CN" w:bidi="ar"/>
        </w:rPr>
        <w:t>&gt;</w:t>
      </w:r>
    </w:p>
    <w:p w14:paraId="36E353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table</w:t>
      </w:r>
      <w:r>
        <w:rPr>
          <w:rFonts w:hint="default" w:ascii="Consolas" w:hAnsi="Consolas" w:eastAsia="Consolas" w:cs="Consolas"/>
          <w:b w:val="0"/>
          <w:bCs w:val="0"/>
          <w:color w:val="808080"/>
          <w:kern w:val="0"/>
          <w:sz w:val="16"/>
          <w:szCs w:val="16"/>
          <w:shd w:val="clear" w:fill="1F1F1F"/>
          <w:lang w:val="en-US" w:eastAsia="zh-CN" w:bidi="ar"/>
        </w:rPr>
        <w:t>&gt;</w:t>
      </w:r>
    </w:p>
    <w:p w14:paraId="4C4DF6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4A3D72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37D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5447AE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5BCBCD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TableArticles</w:t>
      </w:r>
      <w:r>
        <w:rPr>
          <w:rFonts w:hint="default" w:ascii="Consolas" w:hAnsi="Consolas" w:eastAsia="Consolas" w:cs="Consolas"/>
          <w:b w:val="0"/>
          <w:bCs w:val="0"/>
          <w:color w:val="CCCCCC"/>
          <w:kern w:val="0"/>
          <w:sz w:val="16"/>
          <w:szCs w:val="16"/>
          <w:shd w:val="clear" w:fill="1F1F1F"/>
          <w:lang w:val="en-US" w:eastAsia="zh-CN" w:bidi="ar"/>
        </w:rPr>
        <w:t>;</w:t>
      </w:r>
    </w:p>
    <w:p w14:paraId="05A5C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5903F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7E0C15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6CFD07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3A7C3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justify-content: center;</w:t>
      </w:r>
    </w:p>
    <w:p w14:paraId="529AA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027C6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8187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6DC17B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w:t>
      </w:r>
      <w:r>
        <w:rPr>
          <w:rFonts w:hint="default" w:ascii="Consolas" w:hAnsi="Consolas" w:eastAsia="Consolas" w:cs="Consolas"/>
          <w:b w:val="0"/>
          <w:bCs w:val="0"/>
          <w:color w:val="CE9178"/>
          <w:kern w:val="0"/>
          <w:sz w:val="16"/>
          <w:szCs w:val="16"/>
          <w:shd w:val="clear" w:fill="1F1F1F"/>
          <w:lang w:val="en-US" w:eastAsia="zh-CN" w:bidi="ar"/>
        </w:rPr>
        <w:t>`</w:t>
      </w:r>
    </w:p>
    <w:p w14:paraId="4F20CB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border: 1px solid black;</w:t>
      </w:r>
    </w:p>
    <w:p w14:paraId="39D5A4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&amp;:hover {</w:t>
      </w:r>
    </w:p>
    <w:p w14:paraId="4A3EF7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#bdbdbd;</w:t>
      </w:r>
    </w:p>
    <w:p w14:paraId="45133E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3D3453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5058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42A292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td</w:t>
      </w:r>
      <w:r>
        <w:rPr>
          <w:rFonts w:hint="default" w:ascii="Consolas" w:hAnsi="Consolas" w:eastAsia="Consolas" w:cs="Consolas"/>
          <w:b w:val="0"/>
          <w:bCs w:val="0"/>
          <w:color w:val="CE9178"/>
          <w:kern w:val="0"/>
          <w:sz w:val="16"/>
          <w:szCs w:val="16"/>
          <w:shd w:val="clear" w:fill="1F1F1F"/>
          <w:lang w:val="en-US" w:eastAsia="zh-CN" w:bidi="ar"/>
        </w:rPr>
        <w:t>`</w:t>
      </w:r>
    </w:p>
    <w:p w14:paraId="5A29E6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border: 1px solid black;</w:t>
      </w:r>
    </w:p>
    <w:p w14:paraId="5296DD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font-size: 20px;</w:t>
      </w:r>
    </w:p>
    <w:p w14:paraId="3FD113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width: 10vw;</w:t>
      </w:r>
    </w:p>
    <w:p w14:paraId="774950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background-color: #28a745;</w:t>
      </w:r>
    </w:p>
    <w:p w14:paraId="541ABB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color: white;</w:t>
      </w:r>
    </w:p>
    <w:p w14:paraId="3C39B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EBDD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E37CC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td</w:t>
      </w:r>
      <w:r>
        <w:rPr>
          <w:rFonts w:hint="default" w:ascii="Consolas" w:hAnsi="Consolas" w:eastAsia="Consolas" w:cs="Consolas"/>
          <w:b w:val="0"/>
          <w:bCs w:val="0"/>
          <w:color w:val="CE9178"/>
          <w:kern w:val="0"/>
          <w:sz w:val="16"/>
          <w:szCs w:val="16"/>
          <w:shd w:val="clear" w:fill="1F1F1F"/>
          <w:lang w:val="en-US" w:eastAsia="zh-CN" w:bidi="ar"/>
        </w:rPr>
        <w:t>`</w:t>
      </w:r>
    </w:p>
    <w:p w14:paraId="731E9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border: 1px solid black;</w:t>
      </w:r>
    </w:p>
    <w:p w14:paraId="73817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font-size: 16px;</w:t>
      </w:r>
    </w:p>
    <w:p w14:paraId="7101E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font-weight: bold;</w:t>
      </w:r>
    </w:p>
    <w:p w14:paraId="114A26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D7F3E3E">
      <w:pPr>
        <w:keepNext w:val="0"/>
        <w:keepLines w:val="0"/>
        <w:widowControl/>
        <w:suppressLineNumbers w:val="0"/>
        <w:jc w:val="left"/>
      </w:pPr>
    </w:p>
    <w:p w14:paraId="1E210D93">
      <w:pPr>
        <w:numPr>
          <w:ilvl w:val="0"/>
          <w:numId w:val="0"/>
        </w:numPr>
        <w:bidi w:val="0"/>
        <w:ind w:left="0" w:leftChars="0" w:firstLine="0" w:firstLineChars="0"/>
        <w:jc w:val="both"/>
      </w:pPr>
      <w:r>
        <w:drawing>
          <wp:inline distT="0" distB="0" distL="114300" distR="114300">
            <wp:extent cx="5273040" cy="1563370"/>
            <wp:effectExtent l="12700" t="12700" r="17780" b="241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273040" cy="1563370"/>
                    </a:xfrm>
                    <a:prstGeom prst="rect">
                      <a:avLst/>
                    </a:prstGeom>
                    <a:noFill/>
                    <a:ln w="12700" cmpd="sng">
                      <a:solidFill>
                        <a:schemeClr val="accent1">
                          <a:shade val="50000"/>
                        </a:schemeClr>
                      </a:solidFill>
                      <a:prstDash val="solid"/>
                    </a:ln>
                  </pic:spPr>
                </pic:pic>
              </a:graphicData>
            </a:graphic>
          </wp:inline>
        </w:drawing>
      </w:r>
    </w:p>
    <w:p w14:paraId="68C492F7">
      <w:pPr>
        <w:numPr>
          <w:ilvl w:val="0"/>
          <w:numId w:val="0"/>
        </w:numPr>
        <w:bidi w:val="0"/>
        <w:ind w:left="0" w:leftChars="0" w:firstLine="0" w:firstLineChars="0"/>
        <w:jc w:val="both"/>
      </w:pPr>
    </w:p>
    <w:p w14:paraId="7883C21D">
      <w:pPr>
        <w:numPr>
          <w:ilvl w:val="0"/>
          <w:numId w:val="0"/>
        </w:numPr>
        <w:bidi w:val="0"/>
        <w:ind w:left="0" w:leftChars="0" w:firstLine="0" w:firstLineChars="0"/>
        <w:jc w:val="both"/>
      </w:pPr>
      <w:r>
        <w:drawing>
          <wp:inline distT="0" distB="0" distL="114300" distR="114300">
            <wp:extent cx="5261610" cy="1569085"/>
            <wp:effectExtent l="12700" t="12700" r="13970" b="1841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5261610" cy="1569085"/>
                    </a:xfrm>
                    <a:prstGeom prst="rect">
                      <a:avLst/>
                    </a:prstGeom>
                    <a:noFill/>
                    <a:ln w="12700" cmpd="sng">
                      <a:solidFill>
                        <a:schemeClr val="accent1">
                          <a:shade val="50000"/>
                        </a:schemeClr>
                      </a:solidFill>
                      <a:prstDash val="solid"/>
                    </a:ln>
                  </pic:spPr>
                </pic:pic>
              </a:graphicData>
            </a:graphic>
          </wp:inline>
        </w:drawing>
      </w:r>
    </w:p>
    <w:p w14:paraId="681EC9B9">
      <w:pPr>
        <w:numPr>
          <w:ilvl w:val="0"/>
          <w:numId w:val="0"/>
        </w:numPr>
        <w:bidi w:val="0"/>
        <w:ind w:left="0" w:leftChars="0" w:firstLine="0" w:firstLineChars="0"/>
        <w:jc w:val="both"/>
        <w:rPr>
          <w:rFonts w:hint="default"/>
          <w:lang w:val="es-PA" w:eastAsia="zh-CN"/>
        </w:rPr>
      </w:pPr>
    </w:p>
    <w:p w14:paraId="18AB152C">
      <w:pPr>
        <w:numPr>
          <w:ilvl w:val="-3"/>
          <w:numId w:val="0"/>
        </w:numPr>
        <w:bidi w:val="0"/>
        <w:ind w:left="0" w:leftChars="0" w:firstLine="0" w:firstLineChars="0"/>
        <w:jc w:val="both"/>
        <w:rPr>
          <w:rFonts w:hint="default"/>
          <w:lang w:val="es-PA" w:eastAsia="zh-CN"/>
        </w:rPr>
      </w:pPr>
      <w:r>
        <w:drawing>
          <wp:inline distT="0" distB="0" distL="114300" distR="114300">
            <wp:extent cx="5274310" cy="1483995"/>
            <wp:effectExtent l="12700" t="12700" r="16510" b="273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5274310" cy="1483995"/>
                    </a:xfrm>
                    <a:prstGeom prst="rect">
                      <a:avLst/>
                    </a:prstGeom>
                    <a:noFill/>
                    <a:ln w="12700" cmpd="sng">
                      <a:solidFill>
                        <a:schemeClr val="accent1">
                          <a:shade val="50000"/>
                        </a:schemeClr>
                      </a:solidFill>
                      <a:prstDash val="solid"/>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32F37"/>
    <w:multiLevelType w:val="singleLevel"/>
    <w:tmpl w:val="8DA32F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D4FC1"/>
    <w:rsid w:val="007175D2"/>
    <w:rsid w:val="00D24B9B"/>
    <w:rsid w:val="01607A86"/>
    <w:rsid w:val="022B30FD"/>
    <w:rsid w:val="02432BCD"/>
    <w:rsid w:val="02723024"/>
    <w:rsid w:val="02A77854"/>
    <w:rsid w:val="03974F85"/>
    <w:rsid w:val="039E4F47"/>
    <w:rsid w:val="03A528BE"/>
    <w:rsid w:val="041E1A42"/>
    <w:rsid w:val="0662309D"/>
    <w:rsid w:val="067A2E5C"/>
    <w:rsid w:val="06B164AB"/>
    <w:rsid w:val="06D40191"/>
    <w:rsid w:val="06E33C6F"/>
    <w:rsid w:val="06F14BB5"/>
    <w:rsid w:val="07100838"/>
    <w:rsid w:val="075F6EB2"/>
    <w:rsid w:val="07CB38A9"/>
    <w:rsid w:val="088D22D9"/>
    <w:rsid w:val="08D178F7"/>
    <w:rsid w:val="08DC78CB"/>
    <w:rsid w:val="09A93826"/>
    <w:rsid w:val="09D45523"/>
    <w:rsid w:val="0A4510B1"/>
    <w:rsid w:val="0A6F0F60"/>
    <w:rsid w:val="0AD3602F"/>
    <w:rsid w:val="0B002699"/>
    <w:rsid w:val="0B23630F"/>
    <w:rsid w:val="0C06526C"/>
    <w:rsid w:val="0C711B61"/>
    <w:rsid w:val="0CEB0F67"/>
    <w:rsid w:val="0D246B9F"/>
    <w:rsid w:val="0D651B97"/>
    <w:rsid w:val="0D82748E"/>
    <w:rsid w:val="0D950333"/>
    <w:rsid w:val="0E901825"/>
    <w:rsid w:val="0F2403D1"/>
    <w:rsid w:val="0F5E47BE"/>
    <w:rsid w:val="0F990CD2"/>
    <w:rsid w:val="105A08CF"/>
    <w:rsid w:val="125C507B"/>
    <w:rsid w:val="127667EF"/>
    <w:rsid w:val="128E418A"/>
    <w:rsid w:val="135409A7"/>
    <w:rsid w:val="137B6B4F"/>
    <w:rsid w:val="13C3354D"/>
    <w:rsid w:val="13D64355"/>
    <w:rsid w:val="140504E8"/>
    <w:rsid w:val="14C8443E"/>
    <w:rsid w:val="14C96327"/>
    <w:rsid w:val="14EB0F40"/>
    <w:rsid w:val="15AE1545"/>
    <w:rsid w:val="15CB3D96"/>
    <w:rsid w:val="162A3D61"/>
    <w:rsid w:val="17C87410"/>
    <w:rsid w:val="18B75D5B"/>
    <w:rsid w:val="18D87C4C"/>
    <w:rsid w:val="19CA3DF2"/>
    <w:rsid w:val="1B540593"/>
    <w:rsid w:val="1BBE727B"/>
    <w:rsid w:val="1BD72505"/>
    <w:rsid w:val="1C407167"/>
    <w:rsid w:val="1C69714E"/>
    <w:rsid w:val="1C6A1E69"/>
    <w:rsid w:val="1CEE2E6F"/>
    <w:rsid w:val="1CFC6F37"/>
    <w:rsid w:val="1D0535BD"/>
    <w:rsid w:val="1D5D4284"/>
    <w:rsid w:val="1D696DC3"/>
    <w:rsid w:val="1E0F13E1"/>
    <w:rsid w:val="1F1C18F0"/>
    <w:rsid w:val="1F232C1B"/>
    <w:rsid w:val="1F703EFB"/>
    <w:rsid w:val="1F7709AC"/>
    <w:rsid w:val="1F8D4FC1"/>
    <w:rsid w:val="201B1C44"/>
    <w:rsid w:val="203D3DFB"/>
    <w:rsid w:val="219A6736"/>
    <w:rsid w:val="21A40967"/>
    <w:rsid w:val="21A8442F"/>
    <w:rsid w:val="222A7599"/>
    <w:rsid w:val="23AE6D9F"/>
    <w:rsid w:val="24286C65"/>
    <w:rsid w:val="24DF7D1B"/>
    <w:rsid w:val="25773133"/>
    <w:rsid w:val="25940269"/>
    <w:rsid w:val="264B69CB"/>
    <w:rsid w:val="269350D7"/>
    <w:rsid w:val="276D713F"/>
    <w:rsid w:val="28F214DC"/>
    <w:rsid w:val="28FD71A7"/>
    <w:rsid w:val="298C1E51"/>
    <w:rsid w:val="2A740229"/>
    <w:rsid w:val="2A801147"/>
    <w:rsid w:val="2ADB172C"/>
    <w:rsid w:val="2B4C1420"/>
    <w:rsid w:val="2BBA59CC"/>
    <w:rsid w:val="2BD1146C"/>
    <w:rsid w:val="2CB77027"/>
    <w:rsid w:val="2D6F0538"/>
    <w:rsid w:val="2E8203DE"/>
    <w:rsid w:val="2EC90FB9"/>
    <w:rsid w:val="2F0B73B5"/>
    <w:rsid w:val="312D232F"/>
    <w:rsid w:val="319E2321"/>
    <w:rsid w:val="32061667"/>
    <w:rsid w:val="324D417F"/>
    <w:rsid w:val="32A55811"/>
    <w:rsid w:val="33DC36F8"/>
    <w:rsid w:val="34015D57"/>
    <w:rsid w:val="34027FFA"/>
    <w:rsid w:val="347F4156"/>
    <w:rsid w:val="34A61710"/>
    <w:rsid w:val="34E23123"/>
    <w:rsid w:val="34E81DC3"/>
    <w:rsid w:val="35E872F6"/>
    <w:rsid w:val="362C61A6"/>
    <w:rsid w:val="36BB0D0F"/>
    <w:rsid w:val="371A0862"/>
    <w:rsid w:val="374C526C"/>
    <w:rsid w:val="3785667C"/>
    <w:rsid w:val="37AF5B0F"/>
    <w:rsid w:val="37CD4314"/>
    <w:rsid w:val="37D57ED6"/>
    <w:rsid w:val="37FA456A"/>
    <w:rsid w:val="38AE5274"/>
    <w:rsid w:val="38CF2A79"/>
    <w:rsid w:val="39045619"/>
    <w:rsid w:val="396D5410"/>
    <w:rsid w:val="3A3419E6"/>
    <w:rsid w:val="3A703E2A"/>
    <w:rsid w:val="3A9B0E49"/>
    <w:rsid w:val="3AA5246D"/>
    <w:rsid w:val="3AE15B5E"/>
    <w:rsid w:val="3AF3151E"/>
    <w:rsid w:val="3BC1140C"/>
    <w:rsid w:val="3C331D87"/>
    <w:rsid w:val="3C337049"/>
    <w:rsid w:val="3CFD0639"/>
    <w:rsid w:val="3E74194F"/>
    <w:rsid w:val="40012595"/>
    <w:rsid w:val="409E381B"/>
    <w:rsid w:val="40F47241"/>
    <w:rsid w:val="411E036A"/>
    <w:rsid w:val="41494422"/>
    <w:rsid w:val="417D1F3A"/>
    <w:rsid w:val="41866F31"/>
    <w:rsid w:val="418A1A8F"/>
    <w:rsid w:val="419A7E82"/>
    <w:rsid w:val="41B72432"/>
    <w:rsid w:val="422B389D"/>
    <w:rsid w:val="424C65C5"/>
    <w:rsid w:val="43100A68"/>
    <w:rsid w:val="432E30A8"/>
    <w:rsid w:val="43485D41"/>
    <w:rsid w:val="434D4ED4"/>
    <w:rsid w:val="44112320"/>
    <w:rsid w:val="45267BDF"/>
    <w:rsid w:val="458607AA"/>
    <w:rsid w:val="45BC3E36"/>
    <w:rsid w:val="46361C8E"/>
    <w:rsid w:val="46425310"/>
    <w:rsid w:val="46A27DEC"/>
    <w:rsid w:val="47033DFC"/>
    <w:rsid w:val="479A18DF"/>
    <w:rsid w:val="482C618B"/>
    <w:rsid w:val="48982879"/>
    <w:rsid w:val="494574C2"/>
    <w:rsid w:val="495071F3"/>
    <w:rsid w:val="49654285"/>
    <w:rsid w:val="4991304E"/>
    <w:rsid w:val="49B759A8"/>
    <w:rsid w:val="4A1D74F3"/>
    <w:rsid w:val="4AFF78FA"/>
    <w:rsid w:val="4B255A6A"/>
    <w:rsid w:val="4B360F22"/>
    <w:rsid w:val="4B794D02"/>
    <w:rsid w:val="4BA92F57"/>
    <w:rsid w:val="4BB80B77"/>
    <w:rsid w:val="4E223A1D"/>
    <w:rsid w:val="4EFA0783"/>
    <w:rsid w:val="4F053054"/>
    <w:rsid w:val="4F897F8C"/>
    <w:rsid w:val="4FA17B7D"/>
    <w:rsid w:val="4FB819B5"/>
    <w:rsid w:val="4FD44A54"/>
    <w:rsid w:val="50CA4D34"/>
    <w:rsid w:val="516D2186"/>
    <w:rsid w:val="51B161CF"/>
    <w:rsid w:val="51E839F2"/>
    <w:rsid w:val="5265762D"/>
    <w:rsid w:val="52BD406F"/>
    <w:rsid w:val="534D44EA"/>
    <w:rsid w:val="537D684B"/>
    <w:rsid w:val="53A632A2"/>
    <w:rsid w:val="53A635B6"/>
    <w:rsid w:val="53DD71B3"/>
    <w:rsid w:val="544F7CCB"/>
    <w:rsid w:val="562E2A0F"/>
    <w:rsid w:val="563566C2"/>
    <w:rsid w:val="56F8375D"/>
    <w:rsid w:val="5705171E"/>
    <w:rsid w:val="570A77E8"/>
    <w:rsid w:val="580E405C"/>
    <w:rsid w:val="58FF6F73"/>
    <w:rsid w:val="595C2FDC"/>
    <w:rsid w:val="5A203AE8"/>
    <w:rsid w:val="5A8F01C0"/>
    <w:rsid w:val="5B136D8D"/>
    <w:rsid w:val="5B160086"/>
    <w:rsid w:val="5B71358A"/>
    <w:rsid w:val="5BB02452"/>
    <w:rsid w:val="5BE37061"/>
    <w:rsid w:val="5C120BE2"/>
    <w:rsid w:val="5C6C6863"/>
    <w:rsid w:val="5C961250"/>
    <w:rsid w:val="5D7B6374"/>
    <w:rsid w:val="5DFA27DF"/>
    <w:rsid w:val="5EAB755D"/>
    <w:rsid w:val="5EAC0E8C"/>
    <w:rsid w:val="5F1812F4"/>
    <w:rsid w:val="5F3C34CB"/>
    <w:rsid w:val="5F933EDA"/>
    <w:rsid w:val="5FE43E5E"/>
    <w:rsid w:val="6049126F"/>
    <w:rsid w:val="60A3109B"/>
    <w:rsid w:val="60F709E8"/>
    <w:rsid w:val="61872FC9"/>
    <w:rsid w:val="62146D8A"/>
    <w:rsid w:val="62595B4D"/>
    <w:rsid w:val="62652744"/>
    <w:rsid w:val="62AD3537"/>
    <w:rsid w:val="62D8639A"/>
    <w:rsid w:val="62FF41FD"/>
    <w:rsid w:val="630F4F56"/>
    <w:rsid w:val="63822758"/>
    <w:rsid w:val="63D23FA5"/>
    <w:rsid w:val="6417386F"/>
    <w:rsid w:val="653D2AF8"/>
    <w:rsid w:val="65851979"/>
    <w:rsid w:val="678138A4"/>
    <w:rsid w:val="67F02CB7"/>
    <w:rsid w:val="693365A4"/>
    <w:rsid w:val="69816C7F"/>
    <w:rsid w:val="69F3368E"/>
    <w:rsid w:val="6A0C3415"/>
    <w:rsid w:val="6A370D24"/>
    <w:rsid w:val="6A3F5598"/>
    <w:rsid w:val="6A596DD3"/>
    <w:rsid w:val="6A9301DE"/>
    <w:rsid w:val="6AC5375F"/>
    <w:rsid w:val="6B7D1662"/>
    <w:rsid w:val="6D6B5716"/>
    <w:rsid w:val="6D6F0287"/>
    <w:rsid w:val="6D7F7420"/>
    <w:rsid w:val="6F1C418A"/>
    <w:rsid w:val="709D5EE2"/>
    <w:rsid w:val="70B74CFE"/>
    <w:rsid w:val="71124E2E"/>
    <w:rsid w:val="71141CEF"/>
    <w:rsid w:val="71B272B4"/>
    <w:rsid w:val="71B76F03"/>
    <w:rsid w:val="71C21A16"/>
    <w:rsid w:val="728E32B2"/>
    <w:rsid w:val="729370C5"/>
    <w:rsid w:val="72BA0AAF"/>
    <w:rsid w:val="73067B6A"/>
    <w:rsid w:val="73272558"/>
    <w:rsid w:val="735578FE"/>
    <w:rsid w:val="74391C96"/>
    <w:rsid w:val="74412868"/>
    <w:rsid w:val="744C02C1"/>
    <w:rsid w:val="75747C96"/>
    <w:rsid w:val="76482EAD"/>
    <w:rsid w:val="767212D7"/>
    <w:rsid w:val="76BF048F"/>
    <w:rsid w:val="77384084"/>
    <w:rsid w:val="78161978"/>
    <w:rsid w:val="78AC2F39"/>
    <w:rsid w:val="79255F17"/>
    <w:rsid w:val="7A065D3E"/>
    <w:rsid w:val="7A48290E"/>
    <w:rsid w:val="7A637334"/>
    <w:rsid w:val="7AE13B07"/>
    <w:rsid w:val="7BD41CDD"/>
    <w:rsid w:val="7C8D106C"/>
    <w:rsid w:val="7CA82EA5"/>
    <w:rsid w:val="7CD9578C"/>
    <w:rsid w:val="7E543A43"/>
    <w:rsid w:val="7E683657"/>
    <w:rsid w:val="7EF05EEA"/>
    <w:rsid w:val="7F93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2024-04-09T18:59:00Z</dcterms:created>
  <dc:creator>loper</dc:creator>
  <cp:lastModifiedBy>loper</cp:lastModifiedBy>
  <dcterms:modified xsi:type="dcterms:W3CDTF">2024-07-13T16:28:03Z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09C253834C4E4426B72472B22AD7AB6E_11</vt:lpwstr>
  </property>
</Properties>
</file>