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both"/>
      </w:pPr>
      <w:r>
        <w:rPr>
          <w:rFonts w:ascii="Times New Roman" w:hAnsi="Times New Roman" w:cs="Times New Roman" w:eastAsia="Times New Roman"/>
          <w:b w:val="0"/>
          <w:i w:val="0"/>
          <w:sz w:val="28"/>
        </w:rPr>
      </w:r>
    </w:p>
    <w:p>
      <w:pPr>
        <w:spacing w:before="0" w:after="0" w:line="276" w:lineRule="auto"/>
        <w:jc w:val="both"/>
      </w:pPr>
      <w:r>
        <w:rPr>
          <w:rFonts w:ascii="Times New Roman" w:hAnsi="Times New Roman" w:cs="Times New Roman" w:eastAsia="Times New Roman"/>
          <w:b w:val="0"/>
          <w:i w:val="0"/>
          <w:sz w:val="28"/>
        </w:rPr>
      </w:r>
    </w:p>
    <w:p>
      <w:pPr>
        <w:spacing w:before="0" w:after="40" w:line="276" w:lineRule="auto"/>
        <w:jc w:val="center"/>
      </w:pPr>
      <w:r>
        <w:rPr>
          <w:rFonts w:ascii="Times New Roman" w:hAnsi="Times New Roman" w:cs="Times New Roman" w:eastAsia="Times New Roman"/>
          <w:b w:val="0"/>
          <w:i w:val="0"/>
          <w:sz w:val="28"/>
        </w:rPr>
        <w:t>Учебное заведение: ________________________________</w:t>
      </w:r>
    </w:p>
    <w:p>
      <w:pPr>
        <w:spacing w:before="0" w:after="200" w:line="276" w:lineRule="auto"/>
        <w:jc w:val="center"/>
      </w:pPr>
      <w:r>
        <w:rPr>
          <w:rFonts w:ascii="Times New Roman" w:hAnsi="Times New Roman" w:cs="Times New Roman" w:eastAsia="Times New Roman"/>
          <w:b w:val="0"/>
          <w:i w:val="0"/>
          <w:sz w:val="28"/>
        </w:rPr>
        <w:t>Специальность: ___________________________________</w:t>
      </w:r>
    </w:p>
    <w:p>
      <w:pPr>
        <w:spacing w:before="360" w:after="120" w:line="276" w:lineRule="auto"/>
        <w:jc w:val="center"/>
      </w:pPr>
      <w:r>
        <w:rPr>
          <w:rFonts w:ascii="Times New Roman" w:hAnsi="Times New Roman" w:cs="Times New Roman" w:eastAsia="Times New Roman"/>
          <w:b/>
          <w:i w:val="0"/>
          <w:sz w:val="36"/>
        </w:rPr>
        <w:t>ПРАКТИЧЕСКАЯ РАБОТА № 11</w:t>
      </w:r>
    </w:p>
    <w:p>
      <w:pPr>
        <w:spacing w:before="0" w:after="200" w:line="276" w:lineRule="auto"/>
        <w:jc w:val="center"/>
      </w:pPr>
      <w:r>
        <w:rPr>
          <w:rFonts w:ascii="Times New Roman" w:hAnsi="Times New Roman" w:cs="Times New Roman" w:eastAsia="Times New Roman"/>
          <w:b/>
          <w:i w:val="0"/>
          <w:sz w:val="32"/>
        </w:rPr>
        <w:t>Использование сервера баз данных</w:t>
      </w:r>
    </w:p>
    <w:p>
      <w:pPr>
        <w:spacing w:before="80" w:after="40" w:line="276" w:lineRule="auto"/>
        <w:jc w:val="center"/>
      </w:pPr>
      <w:r>
        <w:rPr>
          <w:rFonts w:ascii="Times New Roman" w:hAnsi="Times New Roman" w:cs="Times New Roman" w:eastAsia="Times New Roman"/>
          <w:b w:val="0"/>
          <w:i w:val="0"/>
          <w:sz w:val="28"/>
        </w:rPr>
        <w:t>Дисциплина: МДК 07.01 Управление и автоматизация баз данных</w:t>
      </w:r>
    </w:p>
    <w:p>
      <w:pPr>
        <w:spacing w:before="0" w:after="40" w:line="276" w:lineRule="auto"/>
        <w:jc w:val="center"/>
      </w:pPr>
      <w:r>
        <w:rPr>
          <w:rFonts w:ascii="Times New Roman" w:hAnsi="Times New Roman" w:cs="Times New Roman" w:eastAsia="Times New Roman"/>
          <w:b w:val="0"/>
          <w:i w:val="0"/>
          <w:sz w:val="28"/>
        </w:rPr>
        <w:t>Тема: Использование сервера баз данных</w:t>
      </w:r>
    </w:p>
    <w:p>
      <w:pPr>
        <w:spacing w:before="0" w:after="280" w:line="276" w:lineRule="auto"/>
        <w:jc w:val="center"/>
      </w:pPr>
      <w:r>
        <w:rPr>
          <w:rFonts w:ascii="Times New Roman" w:hAnsi="Times New Roman" w:cs="Times New Roman" w:eastAsia="Times New Roman"/>
          <w:b w:val="0"/>
          <w:i w:val="0"/>
          <w:sz w:val="28"/>
        </w:rPr>
        <w:t>Форма работы: индивидуальная</w:t>
      </w:r>
    </w:p>
    <w:p>
      <w:pPr>
        <w:spacing w:before="240" w:after="40" w:line="276" w:lineRule="auto"/>
        <w:jc w:val="right"/>
      </w:pPr>
      <w:r>
        <w:rPr>
          <w:rFonts w:ascii="Times New Roman" w:hAnsi="Times New Roman" w:cs="Times New Roman" w:eastAsia="Times New Roman"/>
          <w:b w:val="0"/>
          <w:i w:val="0"/>
          <w:sz w:val="28"/>
        </w:rPr>
        <w:t>Выполнил(а): студент(ка) группы ________</w:t>
      </w:r>
    </w:p>
    <w:p>
      <w:pPr>
        <w:spacing w:before="0" w:after="40" w:line="276" w:lineRule="auto"/>
        <w:jc w:val="right"/>
      </w:pPr>
      <w:r>
        <w:rPr>
          <w:rFonts w:ascii="Times New Roman" w:hAnsi="Times New Roman" w:cs="Times New Roman" w:eastAsia="Times New Roman"/>
          <w:b w:val="0"/>
          <w:i w:val="0"/>
          <w:sz w:val="28"/>
        </w:rPr>
        <w:t>________________________________</w:t>
      </w:r>
    </w:p>
    <w:p>
      <w:pPr>
        <w:spacing w:before="0" w:after="160" w:line="276" w:lineRule="auto"/>
        <w:jc w:val="right"/>
      </w:pPr>
      <w:r>
        <w:rPr>
          <w:rFonts w:ascii="Times New Roman" w:hAnsi="Times New Roman" w:cs="Times New Roman" w:eastAsia="Times New Roman"/>
          <w:b w:val="0"/>
          <w:i/>
          <w:sz w:val="24"/>
        </w:rPr>
        <w:t>(ФИО)</w:t>
      </w:r>
    </w:p>
    <w:p>
      <w:pPr>
        <w:spacing w:before="80" w:after="40" w:line="276" w:lineRule="auto"/>
        <w:jc w:val="right"/>
      </w:pPr>
      <w:r>
        <w:rPr>
          <w:rFonts w:ascii="Times New Roman" w:hAnsi="Times New Roman" w:cs="Times New Roman" w:eastAsia="Times New Roman"/>
          <w:b w:val="0"/>
          <w:i w:val="0"/>
          <w:sz w:val="28"/>
        </w:rPr>
        <w:t>Проверил(а): ______________________</w:t>
      </w:r>
    </w:p>
    <w:p>
      <w:pPr>
        <w:spacing w:before="0" w:after="40" w:line="276" w:lineRule="auto"/>
        <w:jc w:val="right"/>
      </w:pPr>
      <w:r>
        <w:rPr>
          <w:rFonts w:ascii="Times New Roman" w:hAnsi="Times New Roman" w:cs="Times New Roman" w:eastAsia="Times New Roman"/>
          <w:b w:val="0"/>
          <w:i w:val="0"/>
          <w:sz w:val="28"/>
        </w:rPr>
        <w:t>________________________________</w:t>
      </w:r>
    </w:p>
    <w:p>
      <w:pPr>
        <w:spacing w:before="0" w:after="160" w:line="276" w:lineRule="auto"/>
        <w:jc w:val="right"/>
      </w:pPr>
      <w:r>
        <w:rPr>
          <w:rFonts w:ascii="Times New Roman" w:hAnsi="Times New Roman" w:cs="Times New Roman" w:eastAsia="Times New Roman"/>
          <w:b w:val="0"/>
          <w:i/>
          <w:sz w:val="24"/>
        </w:rPr>
        <w:t>(ФИО преподавателя)</w:t>
      </w:r>
    </w:p>
    <w:p>
      <w:pPr>
        <w:spacing w:before="160" w:after="120" w:line="276" w:lineRule="auto"/>
        <w:jc w:val="right"/>
      </w:pPr>
      <w:r>
        <w:rPr>
          <w:rFonts w:ascii="Times New Roman" w:hAnsi="Times New Roman" w:cs="Times New Roman" w:eastAsia="Times New Roman"/>
          <w:b w:val="0"/>
          <w:i w:val="0"/>
          <w:sz w:val="28"/>
        </w:rPr>
        <w:t>Оценка: _____________    Дата: _____________</w:t>
      </w:r>
    </w:p>
    <w:p>
      <w:pPr>
        <w:spacing w:before="560" w:after="0" w:line="276" w:lineRule="auto"/>
        <w:jc w:val="center"/>
      </w:pPr>
      <w:r>
        <w:rPr>
          <w:rFonts w:ascii="Times New Roman" w:hAnsi="Times New Roman" w:cs="Times New Roman" w:eastAsia="Times New Roman"/>
          <w:b w:val="0"/>
          <w:i w:val="0"/>
          <w:sz w:val="28"/>
        </w:rPr>
        <w:t>2026</w:t>
      </w:r>
    </w:p>
    <w:p>
      <w:r>
        <w:br w:type="page"/>
      </w:r>
    </w:p>
    <w:p>
      <w:pPr>
        <w:spacing w:before="320" w:after="160" w:line="276" w:lineRule="auto"/>
        <w:jc w:val="left"/>
      </w:pPr>
      <w:r>
        <w:rPr>
          <w:rFonts w:ascii="Times New Roman" w:hAnsi="Times New Roman" w:cs="Times New Roman" w:eastAsia="Times New Roman"/>
          <w:b/>
          <w:i w:val="0"/>
          <w:sz w:val="32"/>
        </w:rPr>
        <w:t>1. Цель работы</w:t>
      </w:r>
    </w:p>
    <w:p>
      <w:pPr>
        <w:spacing w:before="0" w:after="120" w:line="276" w:lineRule="auto"/>
        <w:ind w:firstLine="709"/>
        <w:jc w:val="both"/>
      </w:pPr>
      <w:r>
        <w:rPr>
          <w:rFonts w:ascii="Times New Roman" w:hAnsi="Times New Roman" w:cs="Times New Roman" w:eastAsia="Times New Roman"/>
          <w:b w:val="0"/>
          <w:i w:val="0"/>
          <w:sz w:val="28"/>
        </w:rPr>
        <w:t>Освоить практические навыки работы с сервером баз данных: получение сведений о версии и текущем подключении, просмотр сессий, чтение конфигурационных переменных и показателей состояния. Научиться формулировать административные команды контроля сервера и объяснять полученные значения.</w:t>
      </w:r>
    </w:p>
    <w:p>
      <w:pPr>
        <w:spacing w:before="320" w:after="160" w:line="276" w:lineRule="auto"/>
        <w:jc w:val="left"/>
      </w:pPr>
      <w:r>
        <w:rPr>
          <w:rFonts w:ascii="Times New Roman" w:hAnsi="Times New Roman" w:cs="Times New Roman" w:eastAsia="Times New Roman"/>
          <w:b/>
          <w:i w:val="0"/>
          <w:sz w:val="32"/>
        </w:rPr>
        <w:t>2. Используемая онлайн-песочница</w:t>
      </w:r>
    </w:p>
    <w:p>
      <w:pPr>
        <w:spacing w:before="0" w:after="120" w:line="276" w:lineRule="auto"/>
        <w:ind w:firstLine="709"/>
        <w:jc w:val="both"/>
      </w:pPr>
      <w:r>
        <w:rPr>
          <w:rFonts w:ascii="Times New Roman" w:hAnsi="Times New Roman" w:cs="Times New Roman" w:eastAsia="Times New Roman"/>
          <w:b w:val="0"/>
          <w:i w:val="0"/>
          <w:sz w:val="28"/>
        </w:rPr>
        <w:t>Работа выполнена в онлайн-песочнице SQL Academy: https://sql-academy.org/ru/sandbox. Выбрана СУБД MySQL и учебная база «Авиаперелёты» (таблицы Company, Passenger, Pass_in_trip, Trip). Песочница на каждый запрос поднимает отдельную копию схемы, поэтому имя текущей базы в DATABASE() выглядит как airo_ и длинный идентификатор.</w:t>
      </w:r>
    </w:p>
    <w:p>
      <w:pPr>
        <w:spacing w:before="0" w:after="120" w:line="276" w:lineRule="auto"/>
        <w:ind w:firstLine="709"/>
        <w:jc w:val="both"/>
      </w:pPr>
      <w:r>
        <w:rPr>
          <w:rFonts w:ascii="Times New Roman" w:hAnsi="Times New Roman" w:cs="Times New Roman" w:eastAsia="Times New Roman"/>
          <w:b w:val="0"/>
          <w:i w:val="0"/>
          <w:sz w:val="28"/>
        </w:rPr>
        <w:t>Фактическое окружение, снятое 26 октября 2026 года в 10:47 по Москве:</w:t>
      </w:r>
    </w:p>
    <w:tbl>
      <w:tblPr>
        <w:tblW w:type="auto" w:w="0"/>
        <w:jc w:val="center"/>
        <w:tblLayout w:type="fixed"/>
        <w:tblLook w:firstColumn="1" w:firstRow="1" w:lastColumn="0" w:lastRow="0" w:noHBand="0" w:noVBand="1" w:val="04A0"/>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Pr>
      <w:tblGrid>
        <w:gridCol w:w="3515"/>
        <w:gridCol w:w="6123"/>
      </w:tblGrid>
      <w:tr>
        <w:trPr>
          <w:cantSplit/>
        </w:trPr>
        <w:tc>
          <w:tcPr>
            <w:tcW w:type="dxa" w:w="3515"/>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22"/>
              </w:rPr>
              <w:t>Параметр</w:t>
            </w:r>
          </w:p>
        </w:tc>
        <w:tc>
          <w:tcPr>
            <w:tcW w:type="dxa" w:w="6123"/>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22"/>
              </w:rPr>
              <w:t>Значение</w:t>
            </w:r>
          </w:p>
        </w:tc>
      </w:tr>
      <w:tr>
        <w:trPr>
          <w:cantSplit/>
        </w:trPr>
        <w:tc>
          <w:tcPr>
            <w:tcW w:type="dxa" w:w="3515"/>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СУБД</w:t>
            </w:r>
          </w:p>
        </w:tc>
        <w:tc>
          <w:tcPr>
            <w:tcW w:type="dxa" w:w="6123"/>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MySQL Community Server - GPL</w:t>
            </w:r>
          </w:p>
        </w:tc>
      </w:tr>
      <w:tr>
        <w:trPr>
          <w:cantSplit/>
        </w:trPr>
        <w:tc>
          <w:tcPr>
            <w:tcW w:type="dxa" w:w="3515"/>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Версия</w:t>
            </w:r>
          </w:p>
        </w:tc>
        <w:tc>
          <w:tcPr>
            <w:tcW w:type="dxa" w:w="6123"/>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8.4.11</w:t>
            </w:r>
          </w:p>
        </w:tc>
      </w:tr>
      <w:tr>
        <w:trPr>
          <w:cantSplit/>
        </w:trPr>
        <w:tc>
          <w:tcPr>
            <w:tcW w:type="dxa" w:w="3515"/>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Имя хоста сервера</w:t>
            </w:r>
          </w:p>
        </w:tc>
        <w:tc>
          <w:tcPr>
            <w:tcW w:type="dxa" w:w="6123"/>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cabf77546a24</w:t>
            </w:r>
          </w:p>
        </w:tc>
      </w:tr>
      <w:tr>
        <w:trPr>
          <w:cantSplit/>
        </w:trPr>
        <w:tc>
          <w:tcPr>
            <w:tcW w:type="dxa" w:w="3515"/>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Порт</w:t>
            </w:r>
          </w:p>
        </w:tc>
        <w:tc>
          <w:tcPr>
            <w:tcW w:type="dxa" w:w="6123"/>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3306</w:t>
            </w:r>
          </w:p>
        </w:tc>
      </w:tr>
      <w:tr>
        <w:trPr>
          <w:cantSplit/>
        </w:trPr>
        <w:tc>
          <w:tcPr>
            <w:tcW w:type="dxa" w:w="3515"/>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Системный часовой пояс</w:t>
            </w:r>
          </w:p>
        </w:tc>
        <w:tc>
          <w:tcPr>
            <w:tcW w:type="dxa" w:w="6123"/>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UTC (серверное время на 3 часа меньше московского)</w:t>
            </w:r>
          </w:p>
        </w:tc>
      </w:tr>
      <w:tr>
        <w:trPr>
          <w:cantSplit/>
        </w:trPr>
        <w:tc>
          <w:tcPr>
            <w:tcW w:type="dxa" w:w="3515"/>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Пользователь подключения</w:t>
            </w:r>
          </w:p>
        </w:tc>
        <w:tc>
          <w:tcPr>
            <w:tcW w:type="dxa" w:w="6123"/>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admin@172.18.0.9</w:t>
            </w:r>
          </w:p>
        </w:tc>
      </w:tr>
      <w:tr>
        <w:trPr>
          <w:cantSplit/>
        </w:trPr>
        <w:tc>
          <w:tcPr>
            <w:tcW w:type="dxa" w:w="3515"/>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Идентификатор сессии</w:t>
            </w:r>
          </w:p>
        </w:tc>
        <w:tc>
          <w:tcPr>
            <w:tcW w:type="dxa" w:w="6123"/>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123597</w:t>
            </w:r>
          </w:p>
        </w:tc>
      </w:tr>
      <w:tr>
        <w:trPr>
          <w:cantSplit/>
        </w:trPr>
        <w:tc>
          <w:tcPr>
            <w:tcW w:type="dxa" w:w="3515"/>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Текущая база</w:t>
            </w:r>
          </w:p>
        </w:tc>
        <w:tc>
          <w:tcPr>
            <w:tcW w:type="dxa" w:w="6123"/>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airo_4ffbb060d11111f1bae41718f2d052f1</w:t>
            </w:r>
          </w:p>
        </w:tc>
      </w:tr>
    </w:tbl>
    <w:p>
      <w:pPr>
        <w:spacing w:before="40" w:after="120" w:line="276" w:lineRule="auto"/>
        <w:jc w:val="left"/>
      </w:pPr>
    </w:p>
    <w:p>
      <w:pPr>
        <w:spacing w:before="0" w:after="120" w:line="276" w:lineRule="auto"/>
        <w:ind w:firstLine="709"/>
        <w:jc w:val="both"/>
      </w:pPr>
      <w:r>
        <w:rPr>
          <w:rFonts w:ascii="Times New Roman" w:hAnsi="Times New Roman" w:cs="Times New Roman" w:eastAsia="Times New Roman"/>
          <w:b w:val="0"/>
          <w:i w:val="0"/>
          <w:sz w:val="28"/>
        </w:rPr>
        <w:t>Команды семейства SHOW (SHOW PROCESSLIST, SHOW VARIABLES, SHOW STATUS, SHOW DATABASES) песочница отклоняет ещё до выполнения на сервере и возвращает сообщение «Невалидный запрос». Те же сведения прочитаны запросами SELECT: функции VERSION(), USER(), DATABASE(), NOW() и переменные вида @@имя читаются напрямую, список сессий — из information_schema.processlist (именно его показывает SHOW PROCESSLIST), переменные и статусы — из performance_schema.global_variables и performance_schema.global_status (источник SHOW GLOBAL VARIABLES и SHOW GLOBAL STATUS). Команда KILL на общей учебной площадке не выполнялась: активные сессии принадлежат другим посетителям песочницы.</w:t>
      </w:r>
    </w:p>
    <w:p>
      <w:pPr>
        <w:spacing w:before="320" w:after="160" w:line="276" w:lineRule="auto"/>
        <w:jc w:val="left"/>
      </w:pPr>
      <w:r>
        <w:rPr>
          <w:rFonts w:ascii="Times New Roman" w:hAnsi="Times New Roman" w:cs="Times New Roman" w:eastAsia="Times New Roman"/>
          <w:b/>
          <w:i w:val="0"/>
          <w:sz w:val="32"/>
        </w:rPr>
        <w:t>3. Задание 1. Получение информации о сервере</w:t>
      </w:r>
    </w:p>
    <w:p>
      <w:pPr>
        <w:spacing w:before="0" w:after="120" w:line="276" w:lineRule="auto"/>
        <w:ind w:firstLine="709"/>
        <w:jc w:val="both"/>
      </w:pPr>
      <w:r>
        <w:rPr>
          <w:rFonts w:ascii="Times New Roman" w:hAnsi="Times New Roman" w:cs="Times New Roman" w:eastAsia="Times New Roman"/>
          <w:b w:val="0"/>
          <w:i w:val="0"/>
          <w:sz w:val="28"/>
        </w:rPr>
        <w:t>Выполненные запросы:</w:t>
      </w:r>
    </w:p>
    <w:p>
      <w:pPr>
        <w:spacing w:before="40" w:after="160" w:line="240" w:lineRule="auto"/>
        <w:jc w:val="left"/>
        <w:shd w:val="clear" w:color="auto" w:fill="F3F4F6"/>
      </w:pPr>
      <w:r>
        <w:rPr>
          <w:rFonts w:ascii="Consolas" w:hAnsi="Consolas" w:cs="Consolas" w:eastAsia="Consolas"/>
          <w:b w:val="0"/>
          <w:i w:val="0"/>
          <w:sz w:val="20"/>
        </w:rPr>
        <w:t>SELECT VERSION() AS version_server, USER() AS db_user,</w:t>
        <w:br/>
        <w:t xml:space="preserve">       DATABASE() AS current_db, NOW() AS server_time;</w:t>
      </w:r>
    </w:p>
    <w:p>
      <w:pPr>
        <w:spacing w:before="0" w:after="120" w:line="276" w:lineRule="auto"/>
        <w:ind w:firstLine="709"/>
        <w:jc w:val="both"/>
      </w:pPr>
      <w:r>
        <w:rPr>
          <w:rFonts w:ascii="Times New Roman" w:hAnsi="Times New Roman" w:cs="Times New Roman" w:eastAsia="Times New Roman"/>
          <w:b w:val="0"/>
          <w:i w:val="0"/>
          <w:sz w:val="28"/>
        </w:rPr>
        <w:t>Результат на 26.10.2026, 10:47 (Москва); сервер вернул время в UTC:</w:t>
      </w:r>
    </w:p>
    <w:tbl>
      <w:tblPr>
        <w:tblW w:type="auto" w:w="0"/>
        <w:jc w:val="center"/>
        <w:tblLayout w:type="fixed"/>
        <w:tblLook w:firstColumn="1" w:firstRow="1" w:lastColumn="0" w:lastRow="0" w:noHBand="0" w:noVBand="1" w:val="04A0"/>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Pr>
      <w:tblGrid>
        <w:gridCol w:w="3685"/>
        <w:gridCol w:w="5953"/>
      </w:tblGrid>
      <w:tr>
        <w:trPr>
          <w:cantSplit/>
        </w:trPr>
        <w:tc>
          <w:tcPr>
            <w:tcW w:type="dxa" w:w="3685"/>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22"/>
              </w:rPr>
              <w:t>Команда</w:t>
            </w:r>
          </w:p>
        </w:tc>
        <w:tc>
          <w:tcPr>
            <w:tcW w:type="dxa" w:w="5953"/>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22"/>
              </w:rPr>
              <w:t>Результат</w:t>
            </w:r>
          </w:p>
        </w:tc>
      </w:tr>
      <w:tr>
        <w:trPr>
          <w:cantSplit/>
        </w:trPr>
        <w:tc>
          <w:tcPr>
            <w:tcW w:type="dxa" w:w="3685"/>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SELECT VERSION();</w:t>
            </w:r>
          </w:p>
        </w:tc>
        <w:tc>
          <w:tcPr>
            <w:tcW w:type="dxa" w:w="5953"/>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8.4.11</w:t>
            </w:r>
          </w:p>
        </w:tc>
      </w:tr>
      <w:tr>
        <w:trPr>
          <w:cantSplit/>
        </w:trPr>
        <w:tc>
          <w:tcPr>
            <w:tcW w:type="dxa" w:w="3685"/>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SELECT USER();</w:t>
            </w:r>
          </w:p>
        </w:tc>
        <w:tc>
          <w:tcPr>
            <w:tcW w:type="dxa" w:w="5953"/>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admin@172.18.0.9</w:t>
            </w:r>
          </w:p>
        </w:tc>
      </w:tr>
      <w:tr>
        <w:trPr>
          <w:cantSplit/>
        </w:trPr>
        <w:tc>
          <w:tcPr>
            <w:tcW w:type="dxa" w:w="3685"/>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SELECT DATABASE();</w:t>
            </w:r>
          </w:p>
        </w:tc>
        <w:tc>
          <w:tcPr>
            <w:tcW w:type="dxa" w:w="5953"/>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airo_4ffbb060d11111f1bae41718f2d052f1</w:t>
            </w:r>
          </w:p>
        </w:tc>
      </w:tr>
      <w:tr>
        <w:trPr>
          <w:cantSplit/>
        </w:trPr>
        <w:tc>
          <w:tcPr>
            <w:tcW w:type="dxa" w:w="3685"/>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SELECT NOW();</w:t>
            </w:r>
          </w:p>
        </w:tc>
        <w:tc>
          <w:tcPr>
            <w:tcW w:type="dxa" w:w="5953"/>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2"/>
              </w:rPr>
              <w:t>2026-10-26 07:47:47 UTC</w:t>
              <w:br/>
              <w:t>(10:47:47, Москва)</w:t>
            </w:r>
          </w:p>
        </w:tc>
      </w:tr>
    </w:tbl>
    <w:p>
      <w:pPr>
        <w:spacing w:before="40" w:after="120" w:line="276" w:lineRule="auto"/>
        <w:jc w:val="left"/>
      </w:pPr>
    </w:p>
    <w:p>
      <w:pPr>
        <w:spacing w:before="0" w:after="120" w:line="276" w:lineRule="auto"/>
        <w:ind w:firstLine="709"/>
        <w:jc w:val="both"/>
      </w:pPr>
      <w:r>
        <w:rPr>
          <w:rFonts w:ascii="Times New Roman" w:hAnsi="Times New Roman" w:cs="Times New Roman" w:eastAsia="Times New Roman"/>
          <w:b w:val="0"/>
          <w:i w:val="0"/>
          <w:sz w:val="28"/>
        </w:rPr>
        <w:t>Дополнительно прочитаны @@version_comment = MySQL Community Server - GPL, @@hostname = cabf77546a24, @@port = 3306, @@system_time_zone = UTC, @@session.time_zone = SYSTEM, CONNECTION_ID() = 123597. Пользователь admin подключается из внутренней сети площадки (адрес 172.18.0.9 — типичный адрес контейнера Docker). Имя базы меняется от запроса к запросу, потому что песочница создаёт временную копию схемы «Авиаперелёты».</w:t>
      </w:r>
    </w:p>
    <w:p>
      <w:pPr>
        <w:spacing w:before="320" w:after="160" w:line="276" w:lineRule="auto"/>
        <w:jc w:val="left"/>
      </w:pPr>
      <w:r>
        <w:rPr>
          <w:rFonts w:ascii="Times New Roman" w:hAnsi="Times New Roman" w:cs="Times New Roman" w:eastAsia="Times New Roman"/>
          <w:b/>
          <w:i w:val="0"/>
          <w:sz w:val="32"/>
        </w:rPr>
        <w:t>4. Задание 2. Просмотр активных сессий</w:t>
      </w:r>
    </w:p>
    <w:p>
      <w:pPr>
        <w:spacing w:before="0" w:after="120" w:line="276" w:lineRule="auto"/>
        <w:ind w:firstLine="709"/>
        <w:jc w:val="both"/>
      </w:pPr>
      <w:r>
        <w:rPr>
          <w:rFonts w:ascii="Times New Roman" w:hAnsi="Times New Roman" w:cs="Times New Roman" w:eastAsia="Times New Roman"/>
          <w:b w:val="0"/>
          <w:i w:val="0"/>
          <w:sz w:val="28"/>
        </w:rPr>
        <w:t>Команда SHOW PROCESSLIST в песочнице недоступна (ответ «Невалидный запрос»). Её назначение — показать активные подключения сервера: идентификатор сессии, учётную запись, адрес клиента, текущую базу, команду, длительность в секундах, состояние и текст выполняемого оператора. SHOW FULL PROCESSLIST отличается тем, что не обрезает текст оператора. Те же столбцы получены запросом:</w:t>
      </w:r>
    </w:p>
    <w:p>
      <w:pPr>
        <w:spacing w:before="40" w:after="160" w:line="240" w:lineRule="auto"/>
        <w:jc w:val="left"/>
        <w:shd w:val="clear" w:color="auto" w:fill="F3F4F6"/>
      </w:pPr>
      <w:r>
        <w:rPr>
          <w:rFonts w:ascii="Consolas" w:hAnsi="Consolas" w:cs="Consolas" w:eastAsia="Consolas"/>
          <w:b w:val="0"/>
          <w:i w:val="0"/>
          <w:sz w:val="20"/>
        </w:rPr>
        <w:t>SELECT ID, USER, HOST, DB, COMMAND, TIME, STATE, INFO</w:t>
        <w:br/>
        <w:t>FROM information_schema.processlist</w:t>
        <w:br/>
        <w:t>ORDER BY TIME DESC;</w:t>
      </w:r>
    </w:p>
    <w:p>
      <w:pPr>
        <w:spacing w:before="0" w:after="120" w:line="276" w:lineRule="auto"/>
        <w:ind w:firstLine="709"/>
        <w:jc w:val="both"/>
      </w:pPr>
      <w:r>
        <w:rPr>
          <w:rFonts w:ascii="Times New Roman" w:hAnsi="Times New Roman" w:cs="Times New Roman" w:eastAsia="Times New Roman"/>
          <w:b w:val="0"/>
          <w:i w:val="0"/>
          <w:sz w:val="28"/>
        </w:rPr>
        <w:t>Снимок списка сессий, 26.10.2026, 10:47 (Москва). Пустая база и пустое состояние показаны прочерком.</w:t>
      </w:r>
    </w:p>
    <w:tbl>
      <w:tblPr>
        <w:tblW w:type="auto" w:w="0"/>
        <w:jc w:val="center"/>
        <w:tblLayout w:type="fixed"/>
        <w:tblLook w:firstColumn="1" w:firstRow="1" w:lastColumn="0" w:lastRow="0" w:noHBand="0" w:noVBand="1" w:val="04A0"/>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Pr>
      <w:tblGrid>
        <w:gridCol w:w="963"/>
        <w:gridCol w:w="1304"/>
        <w:gridCol w:w="1814"/>
        <w:gridCol w:w="1587"/>
        <w:gridCol w:w="963"/>
        <w:gridCol w:w="907"/>
        <w:gridCol w:w="2097"/>
      </w:tblGrid>
      <w:tr>
        <w:trPr>
          <w:cantSplit/>
        </w:trPr>
        <w:tc>
          <w:tcPr>
            <w:tcW w:type="dxa" w:w="964"/>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ID</w:t>
            </w:r>
          </w:p>
        </w:tc>
        <w:tc>
          <w:tcPr>
            <w:tcW w:type="dxa" w:w="1304"/>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Пользователь</w:t>
            </w:r>
          </w:p>
        </w:tc>
        <w:tc>
          <w:tcPr>
            <w:tcW w:type="dxa" w:w="1814"/>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Хост</w:t>
            </w:r>
          </w:p>
        </w:tc>
        <w:tc>
          <w:tcPr>
            <w:tcW w:type="dxa" w:w="1587"/>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База данных</w:t>
            </w:r>
          </w:p>
        </w:tc>
        <w:tc>
          <w:tcPr>
            <w:tcW w:type="dxa" w:w="964"/>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Команда</w:t>
            </w:r>
          </w:p>
        </w:tc>
        <w:tc>
          <w:tcPr>
            <w:tcW w:type="dxa" w:w="907"/>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Время, с</w:t>
            </w:r>
          </w:p>
        </w:tc>
        <w:tc>
          <w:tcPr>
            <w:tcW w:type="dxa" w:w="2098"/>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Состояние</w:t>
            </w:r>
          </w:p>
        </w:tc>
      </w:tr>
      <w:tr>
        <w:trPr>
          <w:cantSplit/>
        </w:trPr>
        <w:tc>
          <w:tcPr>
            <w:tcW w:type="dxa" w:w="96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99936</w:t>
            </w:r>
          </w:p>
        </w:tc>
        <w:tc>
          <w:tcPr>
            <w:tcW w:type="dxa" w:w="130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admin</w:t>
            </w:r>
          </w:p>
        </w:tc>
        <w:tc>
          <w:tcPr>
            <w:tcW w:type="dxa" w:w="181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172.18.0.9:52514</w:t>
            </w:r>
          </w:p>
        </w:tc>
        <w:tc>
          <w:tcPr>
            <w:tcW w:type="dxa" w:w="1587"/>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w:t>
            </w:r>
          </w:p>
        </w:tc>
        <w:tc>
          <w:tcPr>
            <w:tcW w:type="dxa" w:w="96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Sleep</w:t>
            </w:r>
          </w:p>
        </w:tc>
        <w:tc>
          <w:tcPr>
            <w:tcW w:type="dxa" w:w="907"/>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1425</w:t>
            </w:r>
          </w:p>
        </w:tc>
        <w:tc>
          <w:tcPr>
            <w:tcW w:type="dxa" w:w="2098"/>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w:t>
            </w:r>
          </w:p>
        </w:tc>
      </w:tr>
      <w:tr>
        <w:trPr>
          <w:cantSplit/>
        </w:trPr>
        <w:tc>
          <w:tcPr>
            <w:tcW w:type="dxa" w:w="96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123598</w:t>
            </w:r>
          </w:p>
        </w:tc>
        <w:tc>
          <w:tcPr>
            <w:tcW w:type="dxa" w:w="130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admin</w:t>
            </w:r>
          </w:p>
        </w:tc>
        <w:tc>
          <w:tcPr>
            <w:tcW w:type="dxa" w:w="181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172.18.0.9:51346</w:t>
            </w:r>
          </w:p>
        </w:tc>
        <w:tc>
          <w:tcPr>
            <w:tcW w:type="dxa" w:w="1587"/>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w:t>
            </w:r>
          </w:p>
        </w:tc>
        <w:tc>
          <w:tcPr>
            <w:tcW w:type="dxa" w:w="96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Sleep</w:t>
            </w:r>
          </w:p>
        </w:tc>
        <w:tc>
          <w:tcPr>
            <w:tcW w:type="dxa" w:w="907"/>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1425</w:t>
            </w:r>
          </w:p>
        </w:tc>
        <w:tc>
          <w:tcPr>
            <w:tcW w:type="dxa" w:w="2098"/>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w:t>
            </w:r>
          </w:p>
        </w:tc>
      </w:tr>
      <w:tr>
        <w:trPr>
          <w:cantSplit/>
        </w:trPr>
        <w:tc>
          <w:tcPr>
            <w:tcW w:type="dxa" w:w="96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99937</w:t>
            </w:r>
          </w:p>
        </w:tc>
        <w:tc>
          <w:tcPr>
            <w:tcW w:type="dxa" w:w="130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admin</w:t>
            </w:r>
          </w:p>
        </w:tc>
        <w:tc>
          <w:tcPr>
            <w:tcW w:type="dxa" w:w="181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172.18.0.9:52500</w:t>
            </w:r>
          </w:p>
        </w:tc>
        <w:tc>
          <w:tcPr>
            <w:tcW w:type="dxa" w:w="1587"/>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w:t>
            </w:r>
          </w:p>
        </w:tc>
        <w:tc>
          <w:tcPr>
            <w:tcW w:type="dxa" w:w="96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Sleep</w:t>
            </w:r>
          </w:p>
        </w:tc>
        <w:tc>
          <w:tcPr>
            <w:tcW w:type="dxa" w:w="907"/>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587</w:t>
            </w:r>
          </w:p>
        </w:tc>
        <w:tc>
          <w:tcPr>
            <w:tcW w:type="dxa" w:w="2098"/>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w:t>
            </w:r>
          </w:p>
        </w:tc>
      </w:tr>
      <w:tr>
        <w:trPr>
          <w:cantSplit/>
        </w:trPr>
        <w:tc>
          <w:tcPr>
            <w:tcW w:type="dxa" w:w="96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169482</w:t>
            </w:r>
          </w:p>
        </w:tc>
        <w:tc>
          <w:tcPr>
            <w:tcW w:type="dxa" w:w="130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admin</w:t>
            </w:r>
          </w:p>
        </w:tc>
        <w:tc>
          <w:tcPr>
            <w:tcW w:type="dxa" w:w="181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172.18.0.9:51358</w:t>
            </w:r>
          </w:p>
        </w:tc>
        <w:tc>
          <w:tcPr>
            <w:tcW w:type="dxa" w:w="1587"/>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airbnb_e73973a0…</w:t>
            </w:r>
          </w:p>
        </w:tc>
        <w:tc>
          <w:tcPr>
            <w:tcW w:type="dxa" w:w="96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Sleep</w:t>
            </w:r>
          </w:p>
        </w:tc>
        <w:tc>
          <w:tcPr>
            <w:tcW w:type="dxa" w:w="907"/>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273</w:t>
            </w:r>
          </w:p>
        </w:tc>
        <w:tc>
          <w:tcPr>
            <w:tcW w:type="dxa" w:w="2098"/>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w:t>
            </w:r>
          </w:p>
        </w:tc>
      </w:tr>
      <w:tr>
        <w:trPr>
          <w:cantSplit/>
        </w:trPr>
        <w:tc>
          <w:tcPr>
            <w:tcW w:type="dxa" w:w="96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99929</w:t>
            </w:r>
          </w:p>
        </w:tc>
        <w:tc>
          <w:tcPr>
            <w:tcW w:type="dxa" w:w="130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admin</w:t>
            </w:r>
          </w:p>
        </w:tc>
        <w:tc>
          <w:tcPr>
            <w:tcW w:type="dxa" w:w="181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172.18.0.9:52454</w:t>
            </w:r>
          </w:p>
        </w:tc>
        <w:tc>
          <w:tcPr>
            <w:tcW w:type="dxa" w:w="1587"/>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w:t>
            </w:r>
          </w:p>
        </w:tc>
        <w:tc>
          <w:tcPr>
            <w:tcW w:type="dxa" w:w="96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Sleep</w:t>
            </w:r>
          </w:p>
        </w:tc>
        <w:tc>
          <w:tcPr>
            <w:tcW w:type="dxa" w:w="907"/>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5</w:t>
            </w:r>
          </w:p>
        </w:tc>
        <w:tc>
          <w:tcPr>
            <w:tcW w:type="dxa" w:w="2098"/>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w:t>
            </w:r>
          </w:p>
        </w:tc>
      </w:tr>
      <w:tr>
        <w:trPr>
          <w:cantSplit/>
        </w:trPr>
        <w:tc>
          <w:tcPr>
            <w:tcW w:type="dxa" w:w="96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158144</w:t>
            </w:r>
          </w:p>
        </w:tc>
        <w:tc>
          <w:tcPr>
            <w:tcW w:type="dxa" w:w="130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admin</w:t>
            </w:r>
          </w:p>
        </w:tc>
        <w:tc>
          <w:tcPr>
            <w:tcW w:type="dxa" w:w="181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172.18.0.9:43706</w:t>
            </w:r>
          </w:p>
        </w:tc>
        <w:tc>
          <w:tcPr>
            <w:tcW w:type="dxa" w:w="1587"/>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w:t>
            </w:r>
          </w:p>
        </w:tc>
        <w:tc>
          <w:tcPr>
            <w:tcW w:type="dxa" w:w="96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Sleep</w:t>
            </w:r>
          </w:p>
        </w:tc>
        <w:tc>
          <w:tcPr>
            <w:tcW w:type="dxa" w:w="907"/>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w:t>
            </w:r>
          </w:p>
        </w:tc>
        <w:tc>
          <w:tcPr>
            <w:tcW w:type="dxa" w:w="2098"/>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w:t>
            </w:r>
          </w:p>
        </w:tc>
      </w:tr>
      <w:tr>
        <w:trPr>
          <w:cantSplit/>
        </w:trPr>
        <w:tc>
          <w:tcPr>
            <w:tcW w:type="dxa" w:w="96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99931</w:t>
            </w:r>
          </w:p>
        </w:tc>
        <w:tc>
          <w:tcPr>
            <w:tcW w:type="dxa" w:w="130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admin</w:t>
            </w:r>
          </w:p>
        </w:tc>
        <w:tc>
          <w:tcPr>
            <w:tcW w:type="dxa" w:w="181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172.18.0.9:52468</w:t>
            </w:r>
          </w:p>
        </w:tc>
        <w:tc>
          <w:tcPr>
            <w:tcW w:type="dxa" w:w="1587"/>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airo_8a19c570…</w:t>
            </w:r>
          </w:p>
        </w:tc>
        <w:tc>
          <w:tcPr>
            <w:tcW w:type="dxa" w:w="96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Query</w:t>
            </w:r>
          </w:p>
        </w:tc>
        <w:tc>
          <w:tcPr>
            <w:tcW w:type="dxa" w:w="907"/>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0</w:t>
            </w:r>
          </w:p>
        </w:tc>
        <w:tc>
          <w:tcPr>
            <w:tcW w:type="dxa" w:w="2098"/>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waiting for handler commit</w:t>
            </w:r>
          </w:p>
        </w:tc>
      </w:tr>
      <w:tr>
        <w:trPr>
          <w:cantSplit/>
        </w:trPr>
        <w:tc>
          <w:tcPr>
            <w:tcW w:type="dxa" w:w="96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123597</w:t>
            </w:r>
          </w:p>
        </w:tc>
        <w:tc>
          <w:tcPr>
            <w:tcW w:type="dxa" w:w="130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admin</w:t>
            </w:r>
          </w:p>
        </w:tc>
        <w:tc>
          <w:tcPr>
            <w:tcW w:type="dxa" w:w="181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172.18.0.9:51342</w:t>
            </w:r>
          </w:p>
        </w:tc>
        <w:tc>
          <w:tcPr>
            <w:tcW w:type="dxa" w:w="1587"/>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airo_59cbe560…</w:t>
            </w:r>
          </w:p>
        </w:tc>
        <w:tc>
          <w:tcPr>
            <w:tcW w:type="dxa" w:w="96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Query</w:t>
            </w:r>
          </w:p>
        </w:tc>
        <w:tc>
          <w:tcPr>
            <w:tcW w:type="dxa" w:w="907"/>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0</w:t>
            </w:r>
          </w:p>
        </w:tc>
        <w:tc>
          <w:tcPr>
            <w:tcW w:type="dxa" w:w="2098"/>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executing</w:t>
            </w:r>
          </w:p>
        </w:tc>
      </w:tr>
    </w:tbl>
    <w:p>
      <w:pPr>
        <w:spacing w:before="40" w:after="120" w:line="276" w:lineRule="auto"/>
        <w:jc w:val="left"/>
      </w:pPr>
    </w:p>
    <w:p>
      <w:pPr>
        <w:spacing w:before="0" w:after="120" w:line="276" w:lineRule="auto"/>
        <w:ind w:firstLine="709"/>
        <w:jc w:val="both"/>
      </w:pPr>
      <w:r>
        <w:rPr>
          <w:rFonts w:ascii="Times New Roman" w:hAnsi="Times New Roman" w:cs="Times New Roman" w:eastAsia="Times New Roman"/>
          <w:b w:val="0"/>
          <w:i w:val="0"/>
          <w:sz w:val="28"/>
        </w:rPr>
        <w:t>Текст оператора (столбец INFO) у двух работающих сессий:</w:t>
      </w:r>
    </w:p>
    <w:p>
      <w:pPr>
        <w:spacing w:before="0" w:after="120" w:line="276" w:lineRule="auto"/>
        <w:ind w:firstLine="709"/>
        <w:jc w:val="both"/>
      </w:pPr>
      <w:r>
        <w:rPr>
          <w:rFonts w:ascii="Times New Roman" w:hAnsi="Times New Roman" w:cs="Times New Roman" w:eastAsia="Times New Roman"/>
          <w:b w:val="0"/>
          <w:i w:val="0"/>
          <w:sz w:val="28"/>
        </w:rPr>
        <w:t>ID 99931 — CREATE DATABASE Airo_8a591860d11111f1bae41718f2d052f1. Состояние waiting for handler commit: сервер завершает создание очередной учебной копии базы.</w:t>
      </w:r>
    </w:p>
    <w:p>
      <w:pPr>
        <w:spacing w:before="0" w:after="120" w:line="276" w:lineRule="auto"/>
        <w:ind w:firstLine="709"/>
        <w:jc w:val="both"/>
      </w:pPr>
      <w:r>
        <w:rPr>
          <w:rFonts w:ascii="Times New Roman" w:hAnsi="Times New Roman" w:cs="Times New Roman" w:eastAsia="Times New Roman"/>
          <w:b w:val="0"/>
          <w:i w:val="0"/>
          <w:sz w:val="28"/>
        </w:rPr>
        <w:t>ID 123597 — тот самый SELECT из information_schema.processlist, которым снят этот список. Состояние executing. Идентификатор совпадает с CONNECTION_ID() из задания 1: песочница переиспользует соединение из пула и перед запросом переключает его на новую копию схемы.</w:t>
      </w:r>
    </w:p>
    <w:p>
      <w:pPr>
        <w:spacing w:before="0" w:after="120" w:line="276" w:lineRule="auto"/>
        <w:ind w:firstLine="0"/>
        <w:jc w:val="both"/>
      </w:pPr>
      <w:r>
        <w:rPr>
          <w:rFonts w:ascii="Times New Roman" w:hAnsi="Times New Roman" w:cs="Times New Roman" w:eastAsia="Times New Roman"/>
          <w:b w:val="0"/>
          <w:i w:val="0"/>
          <w:sz w:val="28"/>
        </w:rPr>
        <w:t>Разбор снимка:</w:t>
      </w:r>
    </w:p>
    <w:p>
      <w:pPr>
        <w:spacing w:before="0" w:after="80" w:line="276" w:lineRule="auto"/>
        <w:ind w:firstLine="0"/>
        <w:jc w:val="both"/>
      </w:pPr>
      <w:r>
        <w:rPr>
          <w:rFonts w:ascii="Times New Roman" w:hAnsi="Times New Roman" w:cs="Times New Roman" w:eastAsia="Times New Roman"/>
          <w:b w:val="0"/>
          <w:i w:val="0"/>
          <w:sz w:val="28"/>
        </w:rPr>
        <w:t>1. Все восемь сессий принадлежат одной учётной записи admin и приходят с одного внутреннего адреса 172.18.0.9. Отдельного пользователя librarian на этом сервере нет.</w:t>
      </w:r>
    </w:p>
    <w:p>
      <w:pPr>
        <w:spacing w:before="0" w:after="80" w:line="276" w:lineRule="auto"/>
        <w:ind w:firstLine="0"/>
        <w:jc w:val="both"/>
      </w:pPr>
      <w:r>
        <w:rPr>
          <w:rFonts w:ascii="Times New Roman" w:hAnsi="Times New Roman" w:cs="Times New Roman" w:eastAsia="Times New Roman"/>
          <w:b w:val="0"/>
          <w:i w:val="0"/>
          <w:sz w:val="28"/>
        </w:rPr>
        <w:t>2. Шесть сессий в состоянии Sleep: соединение открыто, запрос не выполняется. Самые долгие простояли 1425 секунд, то есть 23 минуты 45 секунд. Это ожидающие соединения пула, а не зависший запрос.</w:t>
      </w:r>
    </w:p>
    <w:p>
      <w:pPr>
        <w:spacing w:before="0" w:after="80" w:line="276" w:lineRule="auto"/>
        <w:ind w:firstLine="0"/>
        <w:jc w:val="both"/>
      </w:pPr>
      <w:r>
        <w:rPr>
          <w:rFonts w:ascii="Times New Roman" w:hAnsi="Times New Roman" w:cs="Times New Roman" w:eastAsia="Times New Roman"/>
          <w:b w:val="0"/>
          <w:i w:val="0"/>
          <w:sz w:val="28"/>
        </w:rPr>
        <w:t>3. Две сессии в состоянии Query работают меньше секунды: одна создаёт базу, вторая читает список процессов. Блокировок и долгих запросов на снимке нет.</w:t>
      </w:r>
    </w:p>
    <w:p>
      <w:pPr>
        <w:spacing w:before="0" w:after="80" w:line="276" w:lineRule="auto"/>
        <w:ind w:firstLine="0"/>
        <w:jc w:val="both"/>
      </w:pPr>
      <w:r>
        <w:rPr>
          <w:rFonts w:ascii="Times New Roman" w:hAnsi="Times New Roman" w:cs="Times New Roman" w:eastAsia="Times New Roman"/>
          <w:b w:val="0"/>
          <w:i w:val="0"/>
          <w:sz w:val="28"/>
        </w:rPr>
        <w:t>4. В столбце базы видны временные схемы airo_… (авиаперелёты) и airbnb_… (другая учебная база площадки). У спящих соединений база часто пустая: они ждут следующий запрос.</w:t>
      </w:r>
    </w:p>
    <w:p>
      <w:pPr>
        <w:spacing w:before="320" w:after="160" w:line="276" w:lineRule="auto"/>
        <w:jc w:val="left"/>
      </w:pPr>
      <w:r>
        <w:rPr>
          <w:rFonts w:ascii="Times New Roman" w:hAnsi="Times New Roman" w:cs="Times New Roman" w:eastAsia="Times New Roman"/>
          <w:b/>
          <w:i w:val="0"/>
          <w:sz w:val="32"/>
        </w:rPr>
        <w:t>5. Задание 3. Просмотр переменных сервера</w:t>
      </w:r>
    </w:p>
    <w:p>
      <w:pPr>
        <w:spacing w:before="0" w:after="120" w:line="276" w:lineRule="auto"/>
        <w:ind w:firstLine="709"/>
        <w:jc w:val="both"/>
      </w:pPr>
      <w:r>
        <w:rPr>
          <w:rFonts w:ascii="Times New Roman" w:hAnsi="Times New Roman" w:cs="Times New Roman" w:eastAsia="Times New Roman"/>
          <w:b w:val="0"/>
          <w:i w:val="0"/>
          <w:sz w:val="28"/>
        </w:rPr>
        <w:t>Команды SHOW VARIABLES LIKE '…' песочница отклоняет. Значения прочитаны так, как их отдаёт SHOW VARIABLES: через системные переменные @@имя. Та же пятёрка подтверждена выборкой из performance_schema.global_variables.</w:t>
      </w:r>
    </w:p>
    <w:p>
      <w:pPr>
        <w:spacing w:before="40" w:after="160" w:line="240" w:lineRule="auto"/>
        <w:jc w:val="left"/>
        <w:shd w:val="clear" w:color="auto" w:fill="F3F4F6"/>
      </w:pPr>
      <w:r>
        <w:rPr>
          <w:rFonts w:ascii="Consolas" w:hAnsi="Consolas" w:cs="Consolas" w:eastAsia="Consolas"/>
          <w:b w:val="0"/>
          <w:i w:val="0"/>
          <w:sz w:val="20"/>
        </w:rPr>
        <w:t>SELECT @@max_connections, @@datadir, @@version,</w:t>
        <w:br/>
        <w:t xml:space="preserve">       @@character_set_server, @@innodb_buffer_pool_size;</w:t>
      </w:r>
    </w:p>
    <w:tbl>
      <w:tblPr>
        <w:tblW w:type="auto" w:w="0"/>
        <w:jc w:val="center"/>
        <w:tblLayout w:type="fixed"/>
        <w:tblLook w:firstColumn="1" w:firstRow="1" w:lastColumn="0" w:lastRow="0" w:noHBand="0" w:noVBand="1" w:val="04A0"/>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Pr>
      <w:tblGrid>
        <w:gridCol w:w="2494"/>
        <w:gridCol w:w="2608"/>
        <w:gridCol w:w="4536"/>
      </w:tblGrid>
      <w:tr>
        <w:trPr>
          <w:cantSplit/>
        </w:trPr>
        <w:tc>
          <w:tcPr>
            <w:tcW w:type="dxa" w:w="2494"/>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20"/>
              </w:rPr>
              <w:t>Переменная</w:t>
            </w:r>
          </w:p>
        </w:tc>
        <w:tc>
          <w:tcPr>
            <w:tcW w:type="dxa" w:w="2608"/>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20"/>
              </w:rPr>
              <w:t>Значение</w:t>
            </w:r>
          </w:p>
        </w:tc>
        <w:tc>
          <w:tcPr>
            <w:tcW w:type="dxa" w:w="4535"/>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20"/>
              </w:rPr>
              <w:t>Назначение</w:t>
            </w:r>
          </w:p>
        </w:tc>
      </w:tr>
      <w:tr>
        <w:trPr>
          <w:cantSplit/>
        </w:trPr>
        <w:tc>
          <w:tcPr>
            <w:tcW w:type="dxa" w:w="249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max_connections</w:t>
            </w:r>
          </w:p>
        </w:tc>
        <w:tc>
          <w:tcPr>
            <w:tcW w:type="dxa" w:w="2608"/>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151</w:t>
            </w:r>
          </w:p>
        </w:tc>
        <w:tc>
          <w:tcPr>
            <w:tcW w:type="dxa" w:w="4535"/>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Максимальное число одновременных подключений клиентов к серверу</w:t>
            </w:r>
          </w:p>
        </w:tc>
      </w:tr>
      <w:tr>
        <w:trPr>
          <w:cantSplit/>
        </w:trPr>
        <w:tc>
          <w:tcPr>
            <w:tcW w:type="dxa" w:w="249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datadir</w:t>
            </w:r>
          </w:p>
        </w:tc>
        <w:tc>
          <w:tcPr>
            <w:tcW w:type="dxa" w:w="2608"/>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/var/lib/mysql/</w:t>
            </w:r>
          </w:p>
        </w:tc>
        <w:tc>
          <w:tcPr>
            <w:tcW w:type="dxa" w:w="4535"/>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Каталог, в котором сервер хранит файлы баз данных</w:t>
            </w:r>
          </w:p>
        </w:tc>
      </w:tr>
      <w:tr>
        <w:trPr>
          <w:cantSplit/>
        </w:trPr>
        <w:tc>
          <w:tcPr>
            <w:tcW w:type="dxa" w:w="249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version</w:t>
            </w:r>
          </w:p>
        </w:tc>
        <w:tc>
          <w:tcPr>
            <w:tcW w:type="dxa" w:w="2608"/>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8.4.11</w:t>
            </w:r>
          </w:p>
        </w:tc>
        <w:tc>
          <w:tcPr>
            <w:tcW w:type="dxa" w:w="4535"/>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Версия сервера MySQL</w:t>
            </w:r>
          </w:p>
        </w:tc>
      </w:tr>
      <w:tr>
        <w:trPr>
          <w:cantSplit/>
        </w:trPr>
        <w:tc>
          <w:tcPr>
            <w:tcW w:type="dxa" w:w="249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character_set_server</w:t>
            </w:r>
          </w:p>
        </w:tc>
        <w:tc>
          <w:tcPr>
            <w:tcW w:type="dxa" w:w="2608"/>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utf8mb4</w:t>
            </w:r>
          </w:p>
        </w:tc>
        <w:tc>
          <w:tcPr>
            <w:tcW w:type="dxa" w:w="4535"/>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Кодировка по умолчанию для новых баз и таблиц</w:t>
            </w:r>
          </w:p>
        </w:tc>
      </w:tr>
      <w:tr>
        <w:trPr>
          <w:cantSplit/>
        </w:trPr>
        <w:tc>
          <w:tcPr>
            <w:tcW w:type="dxa" w:w="249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innodb_buffer_pool_size</w:t>
            </w:r>
          </w:p>
        </w:tc>
        <w:tc>
          <w:tcPr>
            <w:tcW w:type="dxa" w:w="2608"/>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134 217 728 байт (128 МиБ)</w:t>
            </w:r>
          </w:p>
        </w:tc>
        <w:tc>
          <w:tcPr>
            <w:tcW w:type="dxa" w:w="4535"/>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20"/>
              </w:rPr>
              <w:t>Размер буферного пула InnoDB: кэш страниц данных и индексов в памяти</w:t>
            </w:r>
          </w:p>
        </w:tc>
      </w:tr>
    </w:tbl>
    <w:p>
      <w:pPr>
        <w:spacing w:before="40" w:after="120" w:line="276" w:lineRule="auto"/>
        <w:jc w:val="left"/>
      </w:pPr>
    </w:p>
    <w:p>
      <w:pPr>
        <w:spacing w:before="0" w:after="120" w:line="276" w:lineRule="auto"/>
        <w:ind w:firstLine="709"/>
        <w:jc w:val="both"/>
      </w:pPr>
      <w:r>
        <w:rPr>
          <w:rFonts w:ascii="Times New Roman" w:hAnsi="Times New Roman" w:cs="Times New Roman" w:eastAsia="Times New Roman"/>
          <w:b w:val="0"/>
          <w:i w:val="0"/>
          <w:sz w:val="28"/>
        </w:rPr>
        <w:t>Рядом прочитаны сопутствующие параметры: @@collation_server = utf8mb4_0900_ai_ci (правила сравнения строк для utf8mb4), @@character_set_client = utf8mb3 и @@character_set_connection = utf8mb3. Кодировка самого сервера поддерживает русский язык и символы вне базовой плоскости Юникода. Кодировка текущего подключения песочницы — utf8mb3: для кириллицы её достаточно, для символов из четырёх байт (часть эмодзи) соединение уже серверной кодировки.</w:t>
      </w:r>
    </w:p>
    <w:p>
      <w:pPr>
        <w:spacing w:before="320" w:after="160" w:line="276" w:lineRule="auto"/>
        <w:jc w:val="left"/>
      </w:pPr>
      <w:r>
        <w:rPr>
          <w:rFonts w:ascii="Times New Roman" w:hAnsi="Times New Roman" w:cs="Times New Roman" w:eastAsia="Times New Roman"/>
          <w:b/>
          <w:i w:val="0"/>
          <w:sz w:val="32"/>
        </w:rPr>
        <w:t>6. Задание 4. Мониторинг статуса сервера</w:t>
      </w:r>
    </w:p>
    <w:p>
      <w:pPr>
        <w:spacing w:before="0" w:after="120" w:line="276" w:lineRule="auto"/>
        <w:ind w:firstLine="709"/>
        <w:jc w:val="both"/>
      </w:pPr>
      <w:r>
        <w:rPr>
          <w:rFonts w:ascii="Times New Roman" w:hAnsi="Times New Roman" w:cs="Times New Roman" w:eastAsia="Times New Roman"/>
          <w:b w:val="0"/>
          <w:i w:val="0"/>
          <w:sz w:val="28"/>
        </w:rPr>
        <w:t>Команды SHOW STATUS LIKE '…' песочница отклоняет. Глобальные счётчики прочитаны из performance_schema.global_status — это источник SHOW GLOBAL STATUS. Снимок тот же, 26.10.2026, 10:47 (Москва).</w:t>
      </w:r>
    </w:p>
    <w:p>
      <w:pPr>
        <w:spacing w:before="40" w:after="160" w:line="240" w:lineRule="auto"/>
        <w:jc w:val="left"/>
        <w:shd w:val="clear" w:color="auto" w:fill="F3F4F6"/>
      </w:pPr>
      <w:r>
        <w:rPr>
          <w:rFonts w:ascii="Consolas" w:hAnsi="Consolas" w:cs="Consolas" w:eastAsia="Consolas"/>
          <w:b w:val="0"/>
          <w:i w:val="0"/>
          <w:sz w:val="20"/>
        </w:rPr>
        <w:t>SELECT VARIABLE_NAME, VARIABLE_VALUE</w:t>
        <w:br/>
        <w:t>FROM performance_schema.global_status</w:t>
        <w:br/>
        <w:t>WHERE VARIABLE_NAME IN</w:t>
        <w:br/>
        <w:t xml:space="preserve">  ('Uptime','Threads_connected','Queries','Questions');</w:t>
      </w:r>
    </w:p>
    <w:tbl>
      <w:tblPr>
        <w:tblW w:type="auto" w:w="0"/>
        <w:jc w:val="center"/>
        <w:tblLayout w:type="fixed"/>
        <w:tblLook w:firstColumn="1" w:firstRow="1" w:lastColumn="0" w:lastRow="0" w:noHBand="0" w:noVBand="1" w:val="04A0"/>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Pr>
      <w:tblGrid>
        <w:gridCol w:w="2041"/>
        <w:gridCol w:w="2608"/>
        <w:gridCol w:w="4989"/>
      </w:tblGrid>
      <w:tr>
        <w:trPr>
          <w:cantSplit/>
        </w:trPr>
        <w:tc>
          <w:tcPr>
            <w:tcW w:type="dxa" w:w="2041"/>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Статус</w:t>
            </w:r>
          </w:p>
        </w:tc>
        <w:tc>
          <w:tcPr>
            <w:tcW w:type="dxa" w:w="2608"/>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Значение</w:t>
            </w:r>
          </w:p>
        </w:tc>
        <w:tc>
          <w:tcPr>
            <w:tcW w:type="dxa" w:w="4989"/>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Что означает</w:t>
            </w:r>
          </w:p>
        </w:tc>
      </w:tr>
      <w:tr>
        <w:trPr>
          <w:cantSplit/>
        </w:trPr>
        <w:tc>
          <w:tcPr>
            <w:tcW w:type="dxa" w:w="204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Uptime</w:t>
            </w:r>
          </w:p>
        </w:tc>
        <w:tc>
          <w:tcPr>
            <w:tcW w:type="dxa" w:w="2608"/>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891793 с (10 сут. 7 ч 43 мин 13 с)</w:t>
            </w:r>
          </w:p>
        </w:tc>
        <w:tc>
          <w:tcPr>
            <w:tcW w:type="dxa" w:w="4989"/>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Сколько секунд сервер непрерывно работает с последнего запуска</w:t>
            </w:r>
          </w:p>
        </w:tc>
      </w:tr>
      <w:tr>
        <w:trPr>
          <w:cantSplit/>
        </w:trPr>
        <w:tc>
          <w:tcPr>
            <w:tcW w:type="dxa" w:w="204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Threads_connected</w:t>
            </w:r>
          </w:p>
        </w:tc>
        <w:tc>
          <w:tcPr>
            <w:tcW w:type="dxa" w:w="2608"/>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8</w:t>
            </w:r>
          </w:p>
        </w:tc>
        <w:tc>
          <w:tcPr>
            <w:tcW w:type="dxa" w:w="4989"/>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Сколько клиентских соединений открыто прямо сейчас</w:t>
            </w:r>
          </w:p>
        </w:tc>
      </w:tr>
      <w:tr>
        <w:trPr>
          <w:cantSplit/>
        </w:trPr>
        <w:tc>
          <w:tcPr>
            <w:tcW w:type="dxa" w:w="204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Queries</w:t>
            </w:r>
          </w:p>
        </w:tc>
        <w:tc>
          <w:tcPr>
            <w:tcW w:type="dxa" w:w="2608"/>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13 351 695</w:t>
            </w:r>
          </w:p>
        </w:tc>
        <w:tc>
          <w:tcPr>
            <w:tcW w:type="dxa" w:w="4989"/>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Сколько операторов сервер выполнил за время работы, включая операторы внутри хранимых программ</w:t>
            </w:r>
          </w:p>
        </w:tc>
      </w:tr>
      <w:tr>
        <w:trPr>
          <w:cantSplit/>
        </w:trPr>
        <w:tc>
          <w:tcPr>
            <w:tcW w:type="dxa" w:w="204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Questions</w:t>
            </w:r>
          </w:p>
        </w:tc>
        <w:tc>
          <w:tcPr>
            <w:tcW w:type="dxa" w:w="2608"/>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13 057 999</w:t>
            </w:r>
          </w:p>
        </w:tc>
        <w:tc>
          <w:tcPr>
            <w:tcW w:type="dxa" w:w="4989"/>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Сколько операторов прислали клиенты. Команды внутри программ и служебные COM_PING, COM_STMT_PREPARE в этот счётчик не входят</w:t>
            </w:r>
          </w:p>
        </w:tc>
      </w:tr>
      <w:tr>
        <w:trPr>
          <w:cantSplit/>
        </w:trPr>
        <w:tc>
          <w:tcPr>
            <w:tcW w:type="dxa" w:w="204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Com_select</w:t>
            </w:r>
          </w:p>
        </w:tc>
        <w:tc>
          <w:tcPr>
            <w:tcW w:type="dxa" w:w="2608"/>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недоступно</w:t>
            </w:r>
          </w:p>
        </w:tc>
        <w:tc>
          <w:tcPr>
            <w:tcW w:type="dxa" w:w="4989"/>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Число операторов SELECT. В таблицах статуса Performance Schema счётчики Com_* не ведутся, а запрос к events_statements_summary_global_by_event_name песочница запрещает</w:t>
            </w:r>
          </w:p>
        </w:tc>
      </w:tr>
      <w:tr>
        <w:trPr>
          <w:cantSplit/>
        </w:trPr>
        <w:tc>
          <w:tcPr>
            <w:tcW w:type="dxa" w:w="204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Com_insert</w:t>
            </w:r>
          </w:p>
        </w:tc>
        <w:tc>
          <w:tcPr>
            <w:tcW w:type="dxa" w:w="2608"/>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недоступно</w:t>
            </w:r>
          </w:p>
        </w:tc>
        <w:tc>
          <w:tcPr>
            <w:tcW w:type="dxa" w:w="4989"/>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Число операторов INSERT. Причина та же, что у Com_select</w:t>
            </w:r>
          </w:p>
        </w:tc>
      </w:tr>
      <w:tr>
        <w:trPr>
          <w:cantSplit/>
        </w:trPr>
        <w:tc>
          <w:tcPr>
            <w:tcW w:type="dxa" w:w="204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Com_update</w:t>
            </w:r>
          </w:p>
        </w:tc>
        <w:tc>
          <w:tcPr>
            <w:tcW w:type="dxa" w:w="2608"/>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недоступно</w:t>
            </w:r>
          </w:p>
        </w:tc>
        <w:tc>
          <w:tcPr>
            <w:tcW w:type="dxa" w:w="4989"/>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Число операторов UPDATE. Причина та же, что у Com_select</w:t>
            </w:r>
          </w:p>
        </w:tc>
      </w:tr>
      <w:tr>
        <w:trPr>
          <w:cantSplit/>
        </w:trPr>
        <w:tc>
          <w:tcPr>
            <w:tcW w:type="dxa" w:w="204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Com_delete</w:t>
            </w:r>
          </w:p>
        </w:tc>
        <w:tc>
          <w:tcPr>
            <w:tcW w:type="dxa" w:w="2608"/>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недоступно</w:t>
            </w:r>
          </w:p>
        </w:tc>
        <w:tc>
          <w:tcPr>
            <w:tcW w:type="dxa" w:w="4989"/>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Число операторов DELETE. Причина та же, что у Com_select</w:t>
            </w:r>
          </w:p>
        </w:tc>
      </w:tr>
    </w:tbl>
    <w:p>
      <w:pPr>
        <w:spacing w:before="40" w:after="120" w:line="276" w:lineRule="auto"/>
        <w:jc w:val="left"/>
      </w:pPr>
    </w:p>
    <w:p>
      <w:pPr>
        <w:spacing w:before="0" w:after="120" w:line="276" w:lineRule="auto"/>
        <w:ind w:firstLine="709"/>
        <w:jc w:val="both"/>
      </w:pPr>
      <w:r>
        <w:rPr>
          <w:rFonts w:ascii="Times New Roman" w:hAnsi="Times New Roman" w:cs="Times New Roman" w:eastAsia="Times New Roman"/>
          <w:b w:val="0"/>
          <w:i w:val="0"/>
          <w:sz w:val="28"/>
        </w:rPr>
        <w:t>Доступные соседние счётчики того же снимка, по которым можно судить о составе нагрузки:</w:t>
      </w:r>
    </w:p>
    <w:tbl>
      <w:tblPr>
        <w:tblW w:type="auto" w:w="0"/>
        <w:jc w:val="center"/>
        <w:tblLayout w:type="fixed"/>
        <w:tblLook w:firstColumn="1" w:firstRow="1" w:lastColumn="0" w:lastRow="0" w:noHBand="0" w:noVBand="1" w:val="04A0"/>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Pr>
      <w:tblGrid>
        <w:gridCol w:w="3061"/>
        <w:gridCol w:w="1814"/>
        <w:gridCol w:w="4762"/>
      </w:tblGrid>
      <w:tr>
        <w:trPr>
          <w:cantSplit/>
        </w:trPr>
        <w:tc>
          <w:tcPr>
            <w:tcW w:type="dxa" w:w="3061"/>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Статус</w:t>
            </w:r>
          </w:p>
        </w:tc>
        <w:tc>
          <w:tcPr>
            <w:tcW w:type="dxa" w:w="1814"/>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Значение</w:t>
            </w:r>
          </w:p>
        </w:tc>
        <w:tc>
          <w:tcPr>
            <w:tcW w:type="dxa" w:w="4762"/>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Что показывает</w:t>
            </w:r>
          </w:p>
        </w:tc>
      </w:tr>
      <w:tr>
        <w:trPr>
          <w:cantSplit/>
        </w:trPr>
        <w:tc>
          <w:tcPr>
            <w:tcW w:type="dxa" w:w="306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Threads_running</w:t>
            </w:r>
          </w:p>
        </w:tc>
        <w:tc>
          <w:tcPr>
            <w:tcW w:type="dxa" w:w="181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3</w:t>
            </w:r>
          </w:p>
        </w:tc>
        <w:tc>
          <w:tcPr>
            <w:tcW w:type="dxa" w:w="4762"/>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Сколько соединений прямо сейчас выполняют работу, а не спят</w:t>
            </w:r>
          </w:p>
        </w:tc>
      </w:tr>
      <w:tr>
        <w:trPr>
          <w:cantSplit/>
        </w:trPr>
        <w:tc>
          <w:tcPr>
            <w:tcW w:type="dxa" w:w="306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Connections</w:t>
            </w:r>
          </w:p>
        </w:tc>
        <w:tc>
          <w:tcPr>
            <w:tcW w:type="dxa" w:w="181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175 569</w:t>
            </w:r>
          </w:p>
        </w:tc>
        <w:tc>
          <w:tcPr>
            <w:tcW w:type="dxa" w:w="4762"/>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Сколько попыток подключения принято с момента запуска</w:t>
            </w:r>
          </w:p>
        </w:tc>
      </w:tr>
      <w:tr>
        <w:trPr>
          <w:cantSplit/>
        </w:trPr>
        <w:tc>
          <w:tcPr>
            <w:tcW w:type="dxa" w:w="306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Max_used_connections</w:t>
            </w:r>
          </w:p>
        </w:tc>
        <w:tc>
          <w:tcPr>
            <w:tcW w:type="dxa" w:w="181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11</w:t>
            </w:r>
          </w:p>
        </w:tc>
        <w:tc>
          <w:tcPr>
            <w:tcW w:type="dxa" w:w="4762"/>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Наибольшее число одновременных соединений за время работы</w:t>
            </w:r>
          </w:p>
        </w:tc>
      </w:tr>
      <w:tr>
        <w:trPr>
          <w:cantSplit/>
        </w:trPr>
        <w:tc>
          <w:tcPr>
            <w:tcW w:type="dxa" w:w="306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Slow_queries</w:t>
            </w:r>
          </w:p>
        </w:tc>
        <w:tc>
          <w:tcPr>
            <w:tcW w:type="dxa" w:w="181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0</w:t>
            </w:r>
          </w:p>
        </w:tc>
        <w:tc>
          <w:tcPr>
            <w:tcW w:type="dxa" w:w="4762"/>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Запросы, которые длились дольше long_query_time. Медленных запросов не зафиксировано</w:t>
            </w:r>
          </w:p>
        </w:tc>
      </w:tr>
      <w:tr>
        <w:trPr>
          <w:cantSplit/>
        </w:trPr>
        <w:tc>
          <w:tcPr>
            <w:tcW w:type="dxa" w:w="306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Select_scan</w:t>
            </w:r>
          </w:p>
        </w:tc>
        <w:tc>
          <w:tcPr>
            <w:tcW w:type="dxa" w:w="181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641 419</w:t>
            </w:r>
          </w:p>
        </w:tc>
        <w:tc>
          <w:tcPr>
            <w:tcW w:type="dxa" w:w="4762"/>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SELECT, которым понадобилось полное сканирование таблицы</w:t>
            </w:r>
          </w:p>
        </w:tc>
      </w:tr>
      <w:tr>
        <w:trPr>
          <w:cantSplit/>
        </w:trPr>
        <w:tc>
          <w:tcPr>
            <w:tcW w:type="dxa" w:w="306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Select_range</w:t>
            </w:r>
          </w:p>
        </w:tc>
        <w:tc>
          <w:tcPr>
            <w:tcW w:type="dxa" w:w="181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285</w:t>
            </w:r>
          </w:p>
        </w:tc>
        <w:tc>
          <w:tcPr>
            <w:tcW w:type="dxa" w:w="4762"/>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SELECT с диапазонным чтением по индексу</w:t>
            </w:r>
          </w:p>
        </w:tc>
      </w:tr>
      <w:tr>
        <w:trPr>
          <w:cantSplit/>
        </w:trPr>
        <w:tc>
          <w:tcPr>
            <w:tcW w:type="dxa" w:w="306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Select_full_join</w:t>
            </w:r>
          </w:p>
        </w:tc>
        <w:tc>
          <w:tcPr>
            <w:tcW w:type="dxa" w:w="181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95 190</w:t>
            </w:r>
          </w:p>
        </w:tc>
        <w:tc>
          <w:tcPr>
            <w:tcW w:type="dxa" w:w="4762"/>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Соединения таблиц без подходящего индекса</w:t>
            </w:r>
          </w:p>
        </w:tc>
      </w:tr>
      <w:tr>
        <w:trPr>
          <w:cantSplit/>
        </w:trPr>
        <w:tc>
          <w:tcPr>
            <w:tcW w:type="dxa" w:w="306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Innodb_rows_inserted</w:t>
            </w:r>
          </w:p>
        </w:tc>
        <w:tc>
          <w:tcPr>
            <w:tcW w:type="dxa" w:w="181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4 341 276</w:t>
            </w:r>
          </w:p>
        </w:tc>
        <w:tc>
          <w:tcPr>
            <w:tcW w:type="dxa" w:w="4762"/>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Строки, вставленные в пользовательские таблицы InnoDB</w:t>
            </w:r>
          </w:p>
        </w:tc>
      </w:tr>
      <w:tr>
        <w:trPr>
          <w:cantSplit/>
        </w:trPr>
        <w:tc>
          <w:tcPr>
            <w:tcW w:type="dxa" w:w="306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Innodb_rows_updated</w:t>
            </w:r>
          </w:p>
        </w:tc>
        <w:tc>
          <w:tcPr>
            <w:tcW w:type="dxa" w:w="181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4</w:t>
            </w:r>
          </w:p>
        </w:tc>
        <w:tc>
          <w:tcPr>
            <w:tcW w:type="dxa" w:w="4762"/>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Строки пользовательских таблиц, изменённые UPDATE</w:t>
            </w:r>
          </w:p>
        </w:tc>
      </w:tr>
      <w:tr>
        <w:trPr>
          <w:cantSplit/>
        </w:trPr>
        <w:tc>
          <w:tcPr>
            <w:tcW w:type="dxa" w:w="306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Innodb_rows_deleted</w:t>
            </w:r>
          </w:p>
        </w:tc>
        <w:tc>
          <w:tcPr>
            <w:tcW w:type="dxa" w:w="181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13</w:t>
            </w:r>
          </w:p>
        </w:tc>
        <w:tc>
          <w:tcPr>
            <w:tcW w:type="dxa" w:w="4762"/>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Строки пользовательских таблиц, удалённые DELETE</w:t>
            </w:r>
          </w:p>
        </w:tc>
      </w:tr>
      <w:tr>
        <w:trPr>
          <w:cantSplit/>
        </w:trPr>
        <w:tc>
          <w:tcPr>
            <w:tcW w:type="dxa" w:w="306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Innodb_buffer_pool_read_requests</w:t>
            </w:r>
          </w:p>
        </w:tc>
        <w:tc>
          <w:tcPr>
            <w:tcW w:type="dxa" w:w="181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984 330 931</w:t>
            </w:r>
          </w:p>
        </w:tc>
        <w:tc>
          <w:tcPr>
            <w:tcW w:type="dxa" w:w="4762"/>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Обращения к страницам, которые InnoDB искал в буферном пуле</w:t>
            </w:r>
          </w:p>
        </w:tc>
      </w:tr>
      <w:tr>
        <w:trPr>
          <w:cantSplit/>
        </w:trPr>
        <w:tc>
          <w:tcPr>
            <w:tcW w:type="dxa" w:w="306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Innodb_buffer_pool_reads</w:t>
            </w:r>
          </w:p>
        </w:tc>
        <w:tc>
          <w:tcPr>
            <w:tcW w:type="dxa" w:w="181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1 873</w:t>
            </w:r>
          </w:p>
        </w:tc>
        <w:tc>
          <w:tcPr>
            <w:tcW w:type="dxa" w:w="4762"/>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Сколько из этих обращений пришлось читать с диска</w:t>
            </w:r>
          </w:p>
        </w:tc>
      </w:tr>
    </w:tbl>
    <w:p>
      <w:pPr>
        <w:spacing w:before="40" w:after="120" w:line="276" w:lineRule="auto"/>
        <w:jc w:val="left"/>
      </w:pPr>
    </w:p>
    <w:p>
      <w:pPr>
        <w:spacing w:before="0" w:after="80" w:line="276" w:lineRule="auto"/>
        <w:ind w:firstLine="0"/>
        <w:jc w:val="both"/>
      </w:pPr>
      <w:r>
        <w:rPr>
          <w:rFonts w:ascii="Times New Roman" w:hAnsi="Times New Roman" w:cs="Times New Roman" w:eastAsia="Times New Roman"/>
          <w:b/>
          <w:i w:val="0"/>
          <w:sz w:val="28"/>
        </w:rPr>
        <w:t>Анализ.</w:t>
      </w:r>
    </w:p>
    <w:p>
      <w:pPr>
        <w:spacing w:before="0" w:after="120" w:line="276" w:lineRule="auto"/>
        <w:ind w:firstLine="709"/>
        <w:jc w:val="both"/>
      </w:pPr>
      <w:r>
        <w:rPr>
          <w:rFonts w:ascii="Times New Roman" w:hAnsi="Times New Roman" w:cs="Times New Roman" w:eastAsia="Times New Roman"/>
          <w:b w:val="0"/>
          <w:i w:val="0"/>
          <w:sz w:val="28"/>
        </w:rPr>
        <w:t>За время работы сервер выполнил 13 351 695 операторов, из них клиенты прислали 13 057 999. Разница Queries − Questions = 293 696, то есть около 2,2 % операторов сервер выполнил сам (внутри программ и служебными командами протокола). Остальные 97,8 % — запросы клиентов. Нагрузка идёт снаружи, от песочницы и тренажёра, а не от фоновых задач сервера.</w:t>
      </w:r>
    </w:p>
    <w:p>
      <w:pPr>
        <w:spacing w:before="0" w:after="120" w:line="276" w:lineRule="auto"/>
        <w:ind w:firstLine="709"/>
        <w:jc w:val="both"/>
      </w:pPr>
      <w:r>
        <w:rPr>
          <w:rFonts w:ascii="Times New Roman" w:hAnsi="Times New Roman" w:cs="Times New Roman" w:eastAsia="Times New Roman"/>
          <w:b w:val="0"/>
          <w:i w:val="0"/>
          <w:sz w:val="28"/>
        </w:rPr>
        <w:t>Точные Com_select, Com_insert, Com_update и Com_delete снять нельзя: Performance Schema не кладёт счётчики Com_* в global_status, а таблица events_statements_summary_global_by_event_name, которой руководство MySQL 8.4 предлагает их заменить, закрыта фильтром песочницы («В запросе используются запрещённые конструкции»). По доступным счётчикам состав нагрузки виден. Полных сканирований таблиц 641 419, диапазонных чтений по индексу только 285, соединений без индекса 95 190. Учебные запросы часто читают небольшие таблицы целиком, поэтому SELECT без сложного плана здесь преобладает среди чтений. По изменениям данных картина другая: вставлено 4 341 276 строк, обновлено 4, удалено 13. Сервер почти не правит и не удаляет учебные строки. Миллионы вставок — это наполнение временных копий баз, которое песочница делает на каждый запрос (на снимке сессий как раз выполнялся CREATE DATABASE). Медленных запросов ноль, одновременно работают 3 потока из 8 открытых. Для учебной площадки это нормальный профиль: много коротких SELECT студентов и много INSERT при создании копий схем, почти нет UPDATE и DELETE.</w:t>
      </w:r>
    </w:p>
    <w:p>
      <w:pPr>
        <w:spacing w:before="320" w:after="160" w:line="276" w:lineRule="auto"/>
        <w:jc w:val="left"/>
      </w:pPr>
      <w:r>
        <w:rPr>
          <w:rFonts w:ascii="Times New Roman" w:hAnsi="Times New Roman" w:cs="Times New Roman" w:eastAsia="Times New Roman"/>
          <w:b/>
          <w:i w:val="0"/>
          <w:sz w:val="32"/>
        </w:rPr>
        <w:t>7. Задание 5. Управление сессиями</w:t>
      </w:r>
    </w:p>
    <w:p>
      <w:pPr>
        <w:spacing w:before="0" w:after="120" w:line="276" w:lineRule="auto"/>
        <w:ind w:firstLine="709"/>
        <w:jc w:val="both"/>
      </w:pPr>
      <w:r>
        <w:rPr>
          <w:rFonts w:ascii="Times New Roman" w:hAnsi="Times New Roman" w:cs="Times New Roman" w:eastAsia="Times New Roman"/>
          <w:b w:val="0"/>
          <w:i w:val="0"/>
          <w:sz w:val="28"/>
        </w:rPr>
        <w:t>В условии рассмотрена зависшая сессия пользователя librarian. На сервере SQL Academy такой учётной записи нет: все соединения идут от admin. Проверка выполнена запросом ниже и вернула пустой набор строк, поэтому завершать было нечего.</w:t>
      </w:r>
    </w:p>
    <w:p>
      <w:pPr>
        <w:spacing w:before="40" w:after="160" w:line="240" w:lineRule="auto"/>
        <w:jc w:val="left"/>
        <w:shd w:val="clear" w:color="auto" w:fill="F3F4F6"/>
      </w:pPr>
      <w:r>
        <w:rPr>
          <w:rFonts w:ascii="Consolas" w:hAnsi="Consolas" w:cs="Consolas" w:eastAsia="Consolas"/>
          <w:b w:val="0"/>
          <w:i w:val="0"/>
          <w:sz w:val="20"/>
        </w:rPr>
        <w:t>SELECT id, user, host, db, command, time</w:t>
        <w:br/>
        <w:t>FROM information_schema.processlist</w:t>
        <w:br/>
        <w:t>WHERE user = 'librarian';</w:t>
      </w:r>
    </w:p>
    <w:p>
      <w:pPr>
        <w:spacing w:before="0" w:after="120" w:line="276" w:lineRule="auto"/>
        <w:ind w:firstLine="709"/>
        <w:jc w:val="both"/>
      </w:pPr>
      <w:r>
        <w:rPr>
          <w:rFonts w:ascii="Times New Roman" w:hAnsi="Times New Roman" w:cs="Times New Roman" w:eastAsia="Times New Roman"/>
          <w:b w:val="0"/>
          <w:i w:val="0"/>
          <w:sz w:val="28"/>
        </w:rPr>
        <w:t>Порядок действий администратора, если такая сессия есть:</w:t>
      </w:r>
    </w:p>
    <w:p>
      <w:pPr>
        <w:spacing w:before="40" w:after="160" w:line="240" w:lineRule="auto"/>
        <w:jc w:val="left"/>
        <w:shd w:val="clear" w:color="auto" w:fill="F3F4F6"/>
      </w:pPr>
      <w:r>
        <w:rPr>
          <w:rFonts w:ascii="Consolas" w:hAnsi="Consolas" w:cs="Consolas" w:eastAsia="Consolas"/>
          <w:b w:val="0"/>
          <w:i w:val="0"/>
          <w:sz w:val="20"/>
        </w:rPr>
        <w:t>-- 1. Найти идентификатор</w:t>
        <w:br/>
        <w:t>SHOW PROCESSLIST;</w:t>
        <w:br/>
        <w:t>-- или</w:t>
        <w:br/>
        <w:t>SELECT id, user, host, db, command, time, state, info</w:t>
        <w:br/>
        <w:t>FROM information_schema.processlist</w:t>
        <w:br/>
        <w:t>WHERE user = 'librarian';</w:t>
        <w:br/>
        <w:br/>
        <w:t>-- 2. Завершить конкретную сессию, например с ID = 5</w:t>
        <w:br/>
        <w:t>KILL 5;</w:t>
      </w:r>
    </w:p>
    <w:p>
      <w:pPr>
        <w:spacing w:before="0" w:after="120" w:line="276" w:lineRule="auto"/>
        <w:ind w:firstLine="709"/>
        <w:jc w:val="both"/>
      </w:pPr>
      <w:r>
        <w:rPr>
          <w:rFonts w:ascii="Times New Roman" w:hAnsi="Times New Roman" w:cs="Times New Roman" w:eastAsia="Times New Roman"/>
          <w:b w:val="0"/>
          <w:i w:val="0"/>
          <w:sz w:val="28"/>
        </w:rPr>
        <w:t>KILL 5 на этой площадке не отправлялся. Идентификатор 5 в текущем списке отсутствует, а чужие сессии общей песочницы обрывать нельзя: команда закрывает чужую работу без предупреждения.</w:t>
      </w:r>
    </w:p>
    <w:p>
      <w:pPr>
        <w:spacing w:before="0" w:after="120" w:line="276" w:lineRule="auto"/>
        <w:ind w:firstLine="709"/>
        <w:jc w:val="both"/>
      </w:pPr>
      <w:r>
        <w:rPr>
          <w:rFonts w:ascii="Times New Roman" w:hAnsi="Times New Roman" w:cs="Times New Roman" w:eastAsia="Times New Roman"/>
          <w:b w:val="0"/>
          <w:i w:val="0"/>
          <w:sz w:val="28"/>
        </w:rPr>
        <w:t>Сессию завершают в таких случаях:</w:t>
      </w:r>
    </w:p>
    <w:p>
      <w:pPr>
        <w:spacing w:before="0" w:after="60" w:line="276" w:lineRule="auto"/>
        <w:ind w:firstLine="0"/>
        <w:jc w:val="both"/>
      </w:pPr>
      <w:r>
        <w:rPr>
          <w:rFonts w:ascii="Times New Roman" w:hAnsi="Times New Roman" w:cs="Times New Roman" w:eastAsia="Times New Roman"/>
          <w:b w:val="0"/>
          <w:i w:val="0"/>
          <w:sz w:val="28"/>
        </w:rPr>
        <w:t>•  Запрос выполняется слишком долго и держит блокировки, из-за которых остальные пользователи не могут читать или менять те же строки.</w:t>
      </w:r>
    </w:p>
    <w:p>
      <w:pPr>
        <w:spacing w:before="0" w:after="60" w:line="276" w:lineRule="auto"/>
        <w:ind w:firstLine="0"/>
        <w:jc w:val="both"/>
      </w:pPr>
      <w:r>
        <w:rPr>
          <w:rFonts w:ascii="Times New Roman" w:hAnsi="Times New Roman" w:cs="Times New Roman" w:eastAsia="Times New Roman"/>
          <w:b w:val="0"/>
          <w:i w:val="0"/>
          <w:sz w:val="28"/>
        </w:rPr>
        <w:t>•  Подключение выглядит как атака: поток запросов с незнакомого адреса, попытки подобрать пароль, необычные операторы от учётной записи, которой они не положены.</w:t>
      </w:r>
    </w:p>
    <w:p>
      <w:pPr>
        <w:spacing w:before="0" w:after="60" w:line="276" w:lineRule="auto"/>
        <w:ind w:firstLine="0"/>
        <w:jc w:val="both"/>
      </w:pPr>
      <w:r>
        <w:rPr>
          <w:rFonts w:ascii="Times New Roman" w:hAnsi="Times New Roman" w:cs="Times New Roman" w:eastAsia="Times New Roman"/>
          <w:b w:val="0"/>
          <w:i w:val="0"/>
          <w:sz w:val="28"/>
        </w:rPr>
        <w:t>•  Пользователь закрыл программу и не завершил сессию, соединение висит в Sleep и занимает место в лимите max_connections.</w:t>
      </w:r>
    </w:p>
    <w:p>
      <w:pPr>
        <w:spacing w:before="0" w:after="60" w:line="276" w:lineRule="auto"/>
        <w:ind w:firstLine="0"/>
        <w:jc w:val="both"/>
      </w:pPr>
      <w:r>
        <w:rPr>
          <w:rFonts w:ascii="Times New Roman" w:hAnsi="Times New Roman" w:cs="Times New Roman" w:eastAsia="Times New Roman"/>
          <w:b w:val="0"/>
          <w:i w:val="0"/>
          <w:sz w:val="28"/>
        </w:rPr>
        <w:t>•  Сессии участвуют во взаимной блокировке (deadlock) и сами из неё не выходят, либо одна сессия держит блокировку так долго, что очередь уже мешает работе.</w:t>
      </w:r>
    </w:p>
    <w:p>
      <w:pPr>
        <w:spacing w:before="0" w:after="120" w:line="276" w:lineRule="auto"/>
        <w:ind w:firstLine="709"/>
        <w:jc w:val="both"/>
      </w:pPr>
      <w:r>
        <w:rPr>
          <w:rFonts w:ascii="Times New Roman" w:hAnsi="Times New Roman" w:cs="Times New Roman" w:eastAsia="Times New Roman"/>
          <w:b w:val="0"/>
          <w:i w:val="0"/>
          <w:sz w:val="28"/>
        </w:rPr>
        <w:t>Если известно, что пользователь librarian забыл отключиться, сначала выбирают все его сессии, затем завершают каждую своим KILL. Одним оператором все сессии пользователя MySQL не закрывает:</w:t>
      </w:r>
    </w:p>
    <w:p>
      <w:pPr>
        <w:spacing w:before="40" w:after="160" w:line="240" w:lineRule="auto"/>
        <w:jc w:val="left"/>
        <w:shd w:val="clear" w:color="auto" w:fill="F3F4F6"/>
      </w:pPr>
      <w:r>
        <w:rPr>
          <w:rFonts w:ascii="Consolas" w:hAnsi="Consolas" w:cs="Consolas" w:eastAsia="Consolas"/>
          <w:b w:val="0"/>
          <w:i w:val="0"/>
          <w:sz w:val="20"/>
        </w:rPr>
        <w:t>-- Найти все сессии пользователя</w:t>
        <w:br/>
        <w:t>SELECT id</w:t>
        <w:br/>
        <w:t>FROM information_schema.processlist</w:t>
        <w:br/>
        <w:t>WHERE user = 'librarian';</w:t>
        <w:br/>
        <w:br/>
        <w:t>-- Завершить каждую найденную сессию по очереди</w:t>
        <w:br/>
        <w:t>KILL &lt;id_сессии&gt;;</w:t>
      </w:r>
    </w:p>
    <w:p>
      <w:pPr>
        <w:spacing w:before="0" w:after="120" w:line="276" w:lineRule="auto"/>
        <w:ind w:firstLine="709"/>
        <w:jc w:val="both"/>
      </w:pPr>
      <w:r>
        <w:rPr>
          <w:rFonts w:ascii="Times New Roman" w:hAnsi="Times New Roman" w:cs="Times New Roman" w:eastAsia="Times New Roman"/>
          <w:b w:val="0"/>
          <w:i w:val="0"/>
          <w:sz w:val="28"/>
        </w:rPr>
        <w:t>Перед KILL стоит ещё раз посмотреть столбец INFO и TIME. Иначе можно оборвать короткий полезный запрос или незафиксированную транзакцию: сервер откатит её, и пользователь потеряет несохранённые изменения. KILL требует право CONNECTION_ADMIN (в прежних версиях — SUPER). Обычному пользователю приложения эту команду не выдают.</w:t>
      </w:r>
    </w:p>
    <w:p>
      <w:pPr>
        <w:spacing w:before="320" w:after="160" w:line="276" w:lineRule="auto"/>
        <w:jc w:val="left"/>
      </w:pPr>
      <w:r>
        <w:rPr>
          <w:rFonts w:ascii="Times New Roman" w:hAnsi="Times New Roman" w:cs="Times New Roman" w:eastAsia="Times New Roman"/>
          <w:b/>
          <w:i w:val="0"/>
          <w:sz w:val="32"/>
        </w:rPr>
        <w:t>8. Задание 6. Анализ конфигурации сервера</w:t>
      </w:r>
    </w:p>
    <w:p>
      <w:pPr>
        <w:spacing w:before="0" w:after="120" w:line="276" w:lineRule="auto"/>
        <w:ind w:firstLine="709"/>
        <w:jc w:val="both"/>
      </w:pPr>
      <w:r>
        <w:rPr>
          <w:rFonts w:ascii="Times New Roman" w:hAnsi="Times New Roman" w:cs="Times New Roman" w:eastAsia="Times New Roman"/>
          <w:b w:val="0"/>
          <w:i w:val="0"/>
          <w:sz w:val="28"/>
        </w:rPr>
        <w:t>Предметная область снятого сервера — учебная песочница: много коротких запросов студентов и постоянное создание небольших копий схем. Рекомендации ниже относятся к этому узлу по измеренным цифрам, а не к абстрактной библиотеке из примера методички.</w:t>
      </w:r>
    </w:p>
    <w:p>
      <w:pPr>
        <w:spacing w:before="0" w:after="80" w:line="276" w:lineRule="auto"/>
        <w:jc w:val="both"/>
      </w:pPr>
      <w:r>
        <w:rPr>
          <w:rFonts w:ascii="Times New Roman" w:hAnsi="Times New Roman" w:cs="Times New Roman" w:eastAsia="Times New Roman"/>
          <w:b/>
          <w:i w:val="0"/>
          <w:sz w:val="28"/>
        </w:rPr>
        <w:t>1. Достаточно ли max_connections?</w:t>
      </w:r>
    </w:p>
    <w:p>
      <w:pPr>
        <w:spacing w:before="0" w:after="120" w:line="276" w:lineRule="auto"/>
        <w:ind w:firstLine="709"/>
        <w:jc w:val="both"/>
      </w:pPr>
      <w:r>
        <w:rPr>
          <w:rFonts w:ascii="Times New Roman" w:hAnsi="Times New Roman" w:cs="Times New Roman" w:eastAsia="Times New Roman"/>
          <w:b w:val="0"/>
          <w:i w:val="0"/>
          <w:sz w:val="28"/>
        </w:rPr>
        <w:t>Сейчас разрешено 151 подключение. За 10 суток 7 часов работы одновременно было занято не больше 11 (Max_used_connections = 11), в момент снимка открыто 8. Для этого узла 151 хватает с большим запасом: предел выше пика примерно в 13 раз. Поднимать лимит незачем, пока пул песочницы остаётся таким же. Запас полезен на случай группового занятия, когда к узлу придут несколько десятков соединений сразу.</w:t>
      </w:r>
    </w:p>
    <w:p>
      <w:pPr>
        <w:spacing w:before="0" w:after="80" w:line="276" w:lineRule="auto"/>
        <w:jc w:val="both"/>
      </w:pPr>
      <w:r>
        <w:rPr>
          <w:rFonts w:ascii="Times New Roman" w:hAnsi="Times New Roman" w:cs="Times New Roman" w:eastAsia="Times New Roman"/>
          <w:b/>
          <w:i w:val="0"/>
          <w:sz w:val="28"/>
        </w:rPr>
        <w:t>2. Достаточно ли innodb_buffer_pool_size?</w:t>
      </w:r>
    </w:p>
    <w:p>
      <w:pPr>
        <w:spacing w:before="0" w:after="120" w:line="276" w:lineRule="auto"/>
        <w:ind w:firstLine="709"/>
        <w:jc w:val="both"/>
      </w:pPr>
      <w:r>
        <w:rPr>
          <w:rFonts w:ascii="Times New Roman" w:hAnsi="Times New Roman" w:cs="Times New Roman" w:eastAsia="Times New Roman"/>
          <w:b w:val="0"/>
          <w:i w:val="0"/>
          <w:sz w:val="28"/>
        </w:rPr>
        <w:t>Пул равен 128 МиБ. За время работы InnoDB обработал 984 330 931 обращений к страницам и только 1 873 из них прочитал с диска. Доля попаданий в память: (984 330 931 − 1 873) / 984 330 931 ≈ 99,9998 %. Учебные таблицы маленькие, и 128 МиБ их удерживают. Увеличивать пул на этом узле не требуется. Имеет смысл поднять его до 512 МиБ только если на том же сервере начнут постоянно держать сотни одновременных копий схем и попадания в кэш упадут.</w:t>
      </w:r>
    </w:p>
    <w:p>
      <w:pPr>
        <w:spacing w:before="0" w:after="80" w:line="276" w:lineRule="auto"/>
        <w:jc w:val="both"/>
      </w:pPr>
      <w:r>
        <w:rPr>
          <w:rFonts w:ascii="Times New Roman" w:hAnsi="Times New Roman" w:cs="Times New Roman" w:eastAsia="Times New Roman"/>
          <w:b/>
          <w:i w:val="0"/>
          <w:sz w:val="28"/>
        </w:rPr>
        <w:t>3. Какая кодировка используется и подходит ли она для русского языка?</w:t>
      </w:r>
    </w:p>
    <w:p>
      <w:pPr>
        <w:spacing w:before="0" w:after="120" w:line="276" w:lineRule="auto"/>
        <w:ind w:firstLine="709"/>
        <w:jc w:val="both"/>
      </w:pPr>
      <w:r>
        <w:rPr>
          <w:rFonts w:ascii="Times New Roman" w:hAnsi="Times New Roman" w:cs="Times New Roman" w:eastAsia="Times New Roman"/>
          <w:b w:val="0"/>
          <w:i w:val="0"/>
          <w:sz w:val="28"/>
        </w:rPr>
        <w:t>character_set_server = utf8mb4, сравнение строк utf8mb4_0900_ai_ci. Кодировка хранит кириллицу и символы вне базовой плоскости Юникода, для русского языка она подходит, менять её не нужно. Отдельно стоит помнить, что соединение самой песочницы объявлено как utf8mb3: тексты заданий на русском через него проходят, а редкие четырёхбайтовые символы клиент может исказить ещё до записи.</w:t>
      </w:r>
    </w:p>
    <w:p>
      <w:pPr>
        <w:spacing w:before="0" w:after="80" w:line="276" w:lineRule="auto"/>
        <w:jc w:val="both"/>
      </w:pPr>
      <w:r>
        <w:rPr>
          <w:rFonts w:ascii="Times New Roman" w:hAnsi="Times New Roman" w:cs="Times New Roman" w:eastAsia="Times New Roman"/>
          <w:b/>
          <w:i w:val="0"/>
          <w:sz w:val="28"/>
        </w:rPr>
        <w:t>4. Какой путь используется для хранения данных?</w:t>
      </w:r>
    </w:p>
    <w:p>
      <w:pPr>
        <w:spacing w:before="0" w:after="120" w:line="276" w:lineRule="auto"/>
        <w:ind w:firstLine="709"/>
        <w:jc w:val="both"/>
      </w:pPr>
      <w:r>
        <w:rPr>
          <w:rFonts w:ascii="Times New Roman" w:hAnsi="Times New Roman" w:cs="Times New Roman" w:eastAsia="Times New Roman"/>
          <w:b w:val="0"/>
          <w:i w:val="0"/>
          <w:sz w:val="28"/>
        </w:rPr>
        <w:t>datadir = /var/lib/mysql/. Это стандартный каталог пакетов MySQL в Linux, путь не переопределяли. Для контейнера песочницы так и должно быть: данные лежат внутри экземпляра сервера, отдельный диск в переменной не указан.</w:t>
      </w:r>
    </w:p>
    <w:tbl>
      <w:tblPr>
        <w:tblW w:type="auto" w:w="0"/>
        <w:jc w:val="center"/>
        <w:tblLayout w:type="fixed"/>
        <w:tblLook w:firstColumn="1" w:firstRow="1" w:lastColumn="0" w:lastRow="0" w:noHBand="0" w:noVBand="1" w:val="04A0"/>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Pr>
      <w:tblGrid>
        <w:gridCol w:w="2041"/>
        <w:gridCol w:w="1814"/>
        <w:gridCol w:w="2041"/>
        <w:gridCol w:w="3742"/>
      </w:tblGrid>
      <w:tr>
        <w:trPr>
          <w:cantSplit/>
        </w:trPr>
        <w:tc>
          <w:tcPr>
            <w:tcW w:type="dxa" w:w="2041"/>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Параметр</w:t>
            </w:r>
          </w:p>
        </w:tc>
        <w:tc>
          <w:tcPr>
            <w:tcW w:type="dxa" w:w="1814"/>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Текущее значение</w:t>
            </w:r>
          </w:p>
        </w:tc>
        <w:tc>
          <w:tcPr>
            <w:tcW w:type="dxa" w:w="2041"/>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Рекомендуемое значение</w:t>
            </w:r>
          </w:p>
        </w:tc>
        <w:tc>
          <w:tcPr>
            <w:tcW w:type="dxa" w:w="3742"/>
            <w:shd w:val="clear" w:color="auto" w:fill="1F4E79"/>
            <w:tcMar>
              <w:top w:w="40" w:type="dxa"/>
              <w:left w:w="60" w:type="dxa"/>
              <w:bottom w:w="40" w:type="dxa"/>
              <w:right w:w="60" w:type="dxa"/>
            </w:tcMar>
          </w:tcPr>
          <w:p>
            <w:pPr>
              <w:spacing w:before="0" w:after="0" w:line="240" w:lineRule="auto"/>
              <w:jc w:val="center"/>
            </w:pPr>
            <w:r/>
            <w:r>
              <w:rPr>
                <w:rFonts w:ascii="Times New Roman" w:hAnsi="Times New Roman" w:cs="Times New Roman" w:eastAsia="Times New Roman"/>
                <w:b/>
                <w:i w:val="0"/>
                <w:color w:val="FFFFFF"/>
                <w:sz w:val="18"/>
              </w:rPr>
              <w:t>Обоснование</w:t>
            </w:r>
          </w:p>
        </w:tc>
      </w:tr>
      <w:tr>
        <w:trPr>
          <w:cantSplit/>
        </w:trPr>
        <w:tc>
          <w:tcPr>
            <w:tcW w:type="dxa" w:w="204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max_connections</w:t>
            </w:r>
          </w:p>
        </w:tc>
        <w:tc>
          <w:tcPr>
            <w:tcW w:type="dxa" w:w="181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151</w:t>
            </w:r>
          </w:p>
        </w:tc>
        <w:tc>
          <w:tcPr>
            <w:tcW w:type="dxa" w:w="204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151</w:t>
            </w:r>
          </w:p>
        </w:tc>
        <w:tc>
          <w:tcPr>
            <w:tcW w:type="dxa" w:w="3742"/>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Пик за всё время работы — 11 соединений. Запас уже есть, увеличивать лимит не нужно</w:t>
            </w:r>
          </w:p>
        </w:tc>
      </w:tr>
      <w:tr>
        <w:trPr>
          <w:cantSplit/>
        </w:trPr>
        <w:tc>
          <w:tcPr>
            <w:tcW w:type="dxa" w:w="204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innodb_buffer_pool_size</w:t>
            </w:r>
          </w:p>
        </w:tc>
        <w:tc>
          <w:tcPr>
            <w:tcW w:type="dxa" w:w="181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128 МиБ</w:t>
            </w:r>
          </w:p>
        </w:tc>
        <w:tc>
          <w:tcPr>
            <w:tcW w:type="dxa" w:w="204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128 МиБ</w:t>
            </w:r>
          </w:p>
        </w:tc>
        <w:tc>
          <w:tcPr>
            <w:tcW w:type="dxa" w:w="3742"/>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Почти все чтения страниц обслуживаются из памяти (1 873 дисковых чтения на 984 млн обращений). Для учебных баз размера достаточно</w:t>
            </w:r>
          </w:p>
        </w:tc>
      </w:tr>
      <w:tr>
        <w:trPr>
          <w:cantSplit/>
        </w:trPr>
        <w:tc>
          <w:tcPr>
            <w:tcW w:type="dxa" w:w="204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character_set_server</w:t>
            </w:r>
          </w:p>
        </w:tc>
        <w:tc>
          <w:tcPr>
            <w:tcW w:type="dxa" w:w="1814"/>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utf8mb4</w:t>
            </w:r>
          </w:p>
        </w:tc>
        <w:tc>
          <w:tcPr>
            <w:tcW w:type="dxa" w:w="2041"/>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utf8mb4</w:t>
            </w:r>
          </w:p>
        </w:tc>
        <w:tc>
          <w:tcPr>
            <w:tcW w:type="dxa" w:w="3742"/>
            <w:shd w:val="clear" w:color="auto" w:fill="F4F7FB"/>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Кодировка хранит русский язык. Сравнение utf8mb4_0900_ai_ci менять не требуется</w:t>
            </w:r>
          </w:p>
        </w:tc>
      </w:tr>
      <w:tr>
        <w:trPr>
          <w:cantSplit/>
        </w:trPr>
        <w:tc>
          <w:tcPr>
            <w:tcW w:type="dxa" w:w="204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datadir</w:t>
            </w:r>
          </w:p>
        </w:tc>
        <w:tc>
          <w:tcPr>
            <w:tcW w:type="dxa" w:w="1814"/>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/var/lib/mysql/</w:t>
            </w:r>
          </w:p>
        </w:tc>
        <w:tc>
          <w:tcPr>
            <w:tcW w:type="dxa" w:w="2041"/>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/var/lib/mysql/</w:t>
            </w:r>
          </w:p>
        </w:tc>
        <w:tc>
          <w:tcPr>
            <w:tcW w:type="dxa" w:w="3742"/>
            <w:shd w:val="clear" w:color="auto" w:fill="FFFFFF"/>
            <w:tcMar>
              <w:top w:w="40" w:type="dxa"/>
              <w:left w:w="60" w:type="dxa"/>
              <w:bottom w:w="40" w:type="dxa"/>
              <w:right w:w="60" w:type="dxa"/>
            </w:tcMar>
          </w:tcPr>
          <w:p>
            <w:pPr>
              <w:spacing w:before="0" w:after="0" w:line="240" w:lineRule="auto"/>
              <w:jc w:val="left"/>
            </w:pPr>
            <w:r/>
            <w:r>
              <w:rPr>
                <w:rFonts w:ascii="Times New Roman" w:hAnsi="Times New Roman" w:cs="Times New Roman" w:eastAsia="Times New Roman"/>
                <w:b w:val="0"/>
                <w:i w:val="0"/>
                <w:sz w:val="18"/>
              </w:rPr>
              <w:t>Стандартный каталог MySQL в Linux, отдельно настроенный путь не используется</w:t>
            </w:r>
          </w:p>
        </w:tc>
      </w:tr>
    </w:tbl>
    <w:p>
      <w:pPr>
        <w:spacing w:before="40" w:after="120" w:line="276" w:lineRule="auto"/>
        <w:jc w:val="left"/>
      </w:pPr>
    </w:p>
    <w:p>
      <w:pPr>
        <w:spacing w:before="320" w:after="160" w:line="276" w:lineRule="auto"/>
        <w:jc w:val="left"/>
      </w:pPr>
      <w:r>
        <w:rPr>
          <w:rFonts w:ascii="Times New Roman" w:hAnsi="Times New Roman" w:cs="Times New Roman" w:eastAsia="Times New Roman"/>
          <w:b/>
          <w:i w:val="0"/>
          <w:sz w:val="32"/>
        </w:rPr>
        <w:t>9. Вывод</w:t>
      </w:r>
    </w:p>
    <w:p>
      <w:pPr>
        <w:spacing w:before="0" w:after="120" w:line="276" w:lineRule="auto"/>
        <w:ind w:firstLine="709"/>
        <w:jc w:val="both"/>
      </w:pPr>
      <w:r>
        <w:rPr>
          <w:rFonts w:ascii="Times New Roman" w:hAnsi="Times New Roman" w:cs="Times New Roman" w:eastAsia="Times New Roman"/>
          <w:b w:val="0"/>
          <w:i w:val="0"/>
          <w:sz w:val="28"/>
        </w:rPr>
        <w:t>В песочнице SQL Academy проверен сервер MySQL 8.4.11. По функциям VERSION(), USER(), DATABASE() и NOW() получены версия, учётная запись admin@172.18.0.9, имя временной копии базы «Авиаперелёты» и серверное время в поясе UTC. Список сессий прочитан из information_schema.processlist: восемь соединений одной служебной учётной записи, большинство простаивает в Sleep, два коротких запроса создают учебную базу и читают сам список. Долгих и заблокированных сессий нет.</w:t>
      </w:r>
    </w:p>
    <w:p>
      <w:pPr>
        <w:spacing w:before="0" w:after="120" w:line="276" w:lineRule="auto"/>
        <w:ind w:firstLine="709"/>
        <w:jc w:val="both"/>
      </w:pPr>
      <w:r>
        <w:rPr>
          <w:rFonts w:ascii="Times New Roman" w:hAnsi="Times New Roman" w:cs="Times New Roman" w:eastAsia="Times New Roman"/>
          <w:b w:val="0"/>
          <w:i w:val="0"/>
          <w:sz w:val="28"/>
        </w:rPr>
        <w:t>Конфигурация узла спокойная. Лимит 151 соединение при фактическом пике 11, буфер InnoDB 128 МиБ почти не ходит на диск, кодировка utf8mb4 подходит для русского языка, данные лежат в стандартном каталоге /var/lib/mysql/. За 10 суток 7 часов 43 минуты сервер выполнил около 13,4 млн операторов, из них 97,8 % прислали клиенты. Среди изменений данных преобладают вставки при копировании учебных схем, обновления и удаления единичны, медленных запросов нет.</w:t>
      </w:r>
    </w:p>
    <w:p>
      <w:pPr>
        <w:spacing w:before="0" w:after="120" w:line="276" w:lineRule="auto"/>
        <w:ind w:firstLine="709"/>
        <w:jc w:val="both"/>
      </w:pPr>
      <w:r>
        <w:rPr>
          <w:rFonts w:ascii="Times New Roman" w:hAnsi="Times New Roman" w:cs="Times New Roman" w:eastAsia="Times New Roman"/>
          <w:b w:val="0"/>
          <w:i w:val="0"/>
          <w:sz w:val="28"/>
        </w:rPr>
        <w:t>Сложность работы в том, что песочница запрещает SHOW PROCESSLIST, SHOW VARIABLES, SHOW STATUS и KILL. Для отчёта использованы те системные представления, из которых эти команды берут данные. Счётчики Com_select, Com_insert, Com_update и Com_delete в Performance Schema не хранятся, а заменяющая их сводка по типам операторов фильтром песочницы закрыта, поэтому состав нагрузки оценён по Select_scan и счётчикам строк InnoDB. Команда завершения сессии записана и объяснена, на чужих соединениях площадки она не запускалась.</w:t>
      </w:r>
    </w:p>
    <w:p>
      <w:pPr>
        <w:spacing w:before="320" w:after="160" w:line="276" w:lineRule="auto"/>
        <w:jc w:val="left"/>
      </w:pPr>
      <w:r>
        <w:rPr>
          <w:rFonts w:ascii="Times New Roman" w:hAnsi="Times New Roman" w:cs="Times New Roman" w:eastAsia="Times New Roman"/>
          <w:b/>
          <w:i w:val="0"/>
          <w:sz w:val="32"/>
        </w:rPr>
        <w:t>10. Ответы на контрольные вопросы</w:t>
      </w:r>
    </w:p>
    <w:p>
      <w:pPr>
        <w:spacing w:before="160" w:after="40" w:line="276" w:lineRule="auto"/>
        <w:ind w:firstLine="0"/>
        <w:jc w:val="both"/>
      </w:pPr>
      <w:r>
        <w:rPr>
          <w:rFonts w:ascii="Times New Roman" w:hAnsi="Times New Roman" w:cs="Times New Roman" w:eastAsia="Times New Roman"/>
          <w:b/>
          <w:i w:val="0"/>
          <w:sz w:val="28"/>
        </w:rPr>
        <w:t>1. Какие команды используются для получения информации о сервере?</w:t>
      </w:r>
    </w:p>
    <w:p>
      <w:pPr>
        <w:spacing w:before="0" w:after="80" w:line="276" w:lineRule="auto"/>
        <w:ind w:firstLine="709"/>
        <w:jc w:val="both"/>
      </w:pPr>
      <w:r>
        <w:rPr>
          <w:rFonts w:ascii="Times New Roman" w:hAnsi="Times New Roman" w:cs="Times New Roman" w:eastAsia="Times New Roman"/>
          <w:b w:val="0"/>
          <w:i w:val="0"/>
          <w:sz w:val="28"/>
        </w:rPr>
        <w:t>SELECT VERSION() — версия сервера, SELECT USER() — текущая учётная запись и адрес клиента, SELECT DATABASE() — выбранная база, SELECT NOW() — время сервера. Дополнительно смотрят CONNECTION_ID(), @@hostname, @@port и @@version_comment.</w:t>
      </w:r>
    </w:p>
    <w:p>
      <w:pPr>
        <w:spacing w:before="160" w:after="40" w:line="276" w:lineRule="auto"/>
        <w:ind w:firstLine="0"/>
        <w:jc w:val="both"/>
      </w:pPr>
      <w:r>
        <w:rPr>
          <w:rFonts w:ascii="Times New Roman" w:hAnsi="Times New Roman" w:cs="Times New Roman" w:eastAsia="Times New Roman"/>
          <w:b/>
          <w:i w:val="0"/>
          <w:sz w:val="28"/>
        </w:rPr>
        <w:t>2. Что такое SHOW PROCESSLIST? Какие данные она возвращает?</w:t>
      </w:r>
    </w:p>
    <w:p>
      <w:pPr>
        <w:spacing w:before="0" w:after="80" w:line="276" w:lineRule="auto"/>
        <w:ind w:firstLine="709"/>
        <w:jc w:val="both"/>
      </w:pPr>
      <w:r>
        <w:rPr>
          <w:rFonts w:ascii="Times New Roman" w:hAnsi="Times New Roman" w:cs="Times New Roman" w:eastAsia="Times New Roman"/>
          <w:b w:val="0"/>
          <w:i w:val="0"/>
          <w:sz w:val="28"/>
        </w:rPr>
        <w:t>Это список активных подключений. В строке сессии есть ID, пользователь, хост, база, команда (Query, Sleep и другие), время в секундах, состояние и текст текущего оператора. SHOW FULL PROCESSLIST показывает текст оператора без обрезки. Те же столбцы лежат в information_schema.processlist. В песочнице SQL Academy команда SHOW недоступна, таблица information_schema читается.</w:t>
      </w:r>
    </w:p>
    <w:p>
      <w:pPr>
        <w:spacing w:before="160" w:after="40" w:line="276" w:lineRule="auto"/>
        <w:ind w:firstLine="0"/>
        <w:jc w:val="both"/>
      </w:pPr>
      <w:r>
        <w:rPr>
          <w:rFonts w:ascii="Times New Roman" w:hAnsi="Times New Roman" w:cs="Times New Roman" w:eastAsia="Times New Roman"/>
          <w:b/>
          <w:i w:val="0"/>
          <w:sz w:val="28"/>
        </w:rPr>
        <w:t>3. Как завершить сессию? В каких случаях это необходимо?</w:t>
      </w:r>
    </w:p>
    <w:p>
      <w:pPr>
        <w:spacing w:before="0" w:after="80" w:line="276" w:lineRule="auto"/>
        <w:ind w:firstLine="709"/>
        <w:jc w:val="both"/>
      </w:pPr>
      <w:r>
        <w:rPr>
          <w:rFonts w:ascii="Times New Roman" w:hAnsi="Times New Roman" w:cs="Times New Roman" w:eastAsia="Times New Roman"/>
          <w:b w:val="0"/>
          <w:i w:val="0"/>
          <w:sz w:val="28"/>
        </w:rPr>
        <w:t>Сначала находят ID через SHOW PROCESSLIST или information_schema.processlist, затем выполняют KILL &lt;id&gt;. Это нужно, когда запрос слишком долго держит блокировки, соединение похоже на атаку, пользователь ушёл и оставил Sleep, либо сессии застряли во взаимной блокировке. Перед KILL проверяют, что обрывается именно нужная сессия: незафиксированная транзакция будет отменена.</w:t>
      </w:r>
    </w:p>
    <w:p>
      <w:pPr>
        <w:spacing w:before="160" w:after="40" w:line="276" w:lineRule="auto"/>
        <w:ind w:firstLine="0"/>
        <w:jc w:val="both"/>
      </w:pPr>
      <w:r>
        <w:rPr>
          <w:rFonts w:ascii="Times New Roman" w:hAnsi="Times New Roman" w:cs="Times New Roman" w:eastAsia="Times New Roman"/>
          <w:b/>
          <w:i w:val="0"/>
          <w:sz w:val="28"/>
        </w:rPr>
        <w:t>4. Что такое переменные сервера? Какие переменные вы знаете?</w:t>
      </w:r>
    </w:p>
    <w:p>
      <w:pPr>
        <w:spacing w:before="0" w:after="80" w:line="276" w:lineRule="auto"/>
        <w:ind w:firstLine="709"/>
        <w:jc w:val="both"/>
      </w:pPr>
      <w:r>
        <w:rPr>
          <w:rFonts w:ascii="Times New Roman" w:hAnsi="Times New Roman" w:cs="Times New Roman" w:eastAsia="Times New Roman"/>
          <w:b w:val="0"/>
          <w:i w:val="0"/>
          <w:sz w:val="28"/>
        </w:rPr>
        <w:t>Переменная — параметр конфигурации, который задаёт поведение сервера. Смотрят их командой SHOW VARIABLES или через @@имя. В работе сняты max_connections (151), datadir (/var/lib/mysql/), version (8.4.11), character_set_server (utf8mb4), innodb_buffer_pool_size (128 МиБ), а также collation_server и кодировки соединения.</w:t>
      </w:r>
    </w:p>
    <w:p>
      <w:pPr>
        <w:spacing w:before="160" w:after="40" w:line="276" w:lineRule="auto"/>
        <w:ind w:firstLine="0"/>
        <w:jc w:val="both"/>
      </w:pPr>
      <w:r>
        <w:rPr>
          <w:rFonts w:ascii="Times New Roman" w:hAnsi="Times New Roman" w:cs="Times New Roman" w:eastAsia="Times New Roman"/>
          <w:b/>
          <w:i w:val="0"/>
          <w:sz w:val="28"/>
        </w:rPr>
        <w:t>5. Что такое статус сервера? Какие статусы вы знаете?</w:t>
      </w:r>
    </w:p>
    <w:p>
      <w:pPr>
        <w:spacing w:before="0" w:after="80" w:line="276" w:lineRule="auto"/>
        <w:ind w:firstLine="709"/>
        <w:jc w:val="both"/>
      </w:pPr>
      <w:r>
        <w:rPr>
          <w:rFonts w:ascii="Times New Roman" w:hAnsi="Times New Roman" w:cs="Times New Roman" w:eastAsia="Times New Roman"/>
          <w:b w:val="0"/>
          <w:i w:val="0"/>
          <w:sz w:val="28"/>
        </w:rPr>
        <w:t>Статус — счётчик или показатель текущего состояния, его не задают вручную, сервер сам его увеличивает. Смотрят SHOW STATUS или performance_schema.global_status. В работе сняты Uptime, Threads_connected, Queries, Questions, а также Connections, Max_used_connections, Slow_queries, Select_scan и счётчики строк InnoDB.</w:t>
      </w:r>
    </w:p>
    <w:p>
      <w:pPr>
        <w:spacing w:before="160" w:after="40" w:line="276" w:lineRule="auto"/>
        <w:ind w:firstLine="0"/>
        <w:jc w:val="both"/>
      </w:pPr>
      <w:r>
        <w:rPr>
          <w:rFonts w:ascii="Times New Roman" w:hAnsi="Times New Roman" w:cs="Times New Roman" w:eastAsia="Times New Roman"/>
          <w:b/>
          <w:i w:val="0"/>
          <w:sz w:val="28"/>
        </w:rPr>
        <w:t>6. Чем отличается Queries от Questions?</w:t>
      </w:r>
    </w:p>
    <w:p>
      <w:pPr>
        <w:spacing w:before="0" w:after="80" w:line="276" w:lineRule="auto"/>
        <w:ind w:firstLine="709"/>
        <w:jc w:val="both"/>
      </w:pPr>
      <w:r>
        <w:rPr>
          <w:rFonts w:ascii="Times New Roman" w:hAnsi="Times New Roman" w:cs="Times New Roman" w:eastAsia="Times New Roman"/>
          <w:b w:val="0"/>
          <w:i w:val="0"/>
          <w:sz w:val="28"/>
        </w:rPr>
        <w:t>Queries считает все выполненные операторы, в том числе те, что сервер запустил внутри хранимых программ. Questions считает только операторы, которые прислали клиенты, и не включает служебные команды вроде COM_PING и COM_STMT_PREPARE. На снятом сервере Queries = 13 351 695, Questions = 13 057 999: почти вся работа пришла от клиентов.</w:t>
      </w:r>
    </w:p>
    <w:p>
      <w:pPr>
        <w:spacing w:before="160" w:after="40" w:line="276" w:lineRule="auto"/>
        <w:ind w:firstLine="0"/>
        <w:jc w:val="both"/>
      </w:pPr>
      <w:r>
        <w:rPr>
          <w:rFonts w:ascii="Times New Roman" w:hAnsi="Times New Roman" w:cs="Times New Roman" w:eastAsia="Times New Roman"/>
          <w:b/>
          <w:i w:val="0"/>
          <w:sz w:val="28"/>
        </w:rPr>
        <w:t>7. Что такое Uptime? Зачем его мониторить?</w:t>
      </w:r>
    </w:p>
    <w:p>
      <w:pPr>
        <w:spacing w:before="0" w:after="80" w:line="276" w:lineRule="auto"/>
        <w:ind w:firstLine="709"/>
        <w:jc w:val="both"/>
      </w:pPr>
      <w:r>
        <w:rPr>
          <w:rFonts w:ascii="Times New Roman" w:hAnsi="Times New Roman" w:cs="Times New Roman" w:eastAsia="Times New Roman"/>
          <w:b w:val="0"/>
          <w:i w:val="0"/>
          <w:sz w:val="28"/>
        </w:rPr>
        <w:t>Uptime — число секунд с последнего запуска сервера. На снимке это 891 793 секунды, то есть 10 суток 7 часов 43 минуты 13 секунд. По нему видно, перезапускался ли сервер, и к нему привязывают остальные счётчики: Queries и Questions копятся с момента старта, после перезапуска обнуляются.</w:t>
      </w:r>
    </w:p>
    <w:p>
      <w:pPr>
        <w:spacing w:before="160" w:after="40" w:line="276" w:lineRule="auto"/>
        <w:ind w:firstLine="0"/>
        <w:jc w:val="both"/>
      </w:pPr>
      <w:r>
        <w:rPr>
          <w:rFonts w:ascii="Times New Roman" w:hAnsi="Times New Roman" w:cs="Times New Roman" w:eastAsia="Times New Roman"/>
          <w:b/>
          <w:i w:val="0"/>
          <w:sz w:val="28"/>
        </w:rPr>
        <w:t>8. Как узнать максимальное количество подключений к серверу?</w:t>
      </w:r>
    </w:p>
    <w:p>
      <w:pPr>
        <w:spacing w:before="0" w:after="80" w:line="276" w:lineRule="auto"/>
        <w:ind w:firstLine="709"/>
        <w:jc w:val="both"/>
      </w:pPr>
      <w:r>
        <w:rPr>
          <w:rFonts w:ascii="Times New Roman" w:hAnsi="Times New Roman" w:cs="Times New Roman" w:eastAsia="Times New Roman"/>
          <w:b w:val="0"/>
          <w:i w:val="0"/>
          <w:sz w:val="28"/>
        </w:rPr>
        <w:t>SHOW VARIABLES LIKE 'max_connections' или SELECT @@max_connections. На этом сервере значение 151. Рядом полезно смотреть Max_used_connections: фактический пик равен 11, значит лимит пока не упирается.</w:t>
      </w:r>
    </w:p>
    <w:p>
      <w:pPr>
        <w:spacing w:before="160" w:after="40" w:line="276" w:lineRule="auto"/>
        <w:ind w:firstLine="0"/>
        <w:jc w:val="both"/>
      </w:pPr>
      <w:r>
        <w:rPr>
          <w:rFonts w:ascii="Times New Roman" w:hAnsi="Times New Roman" w:cs="Times New Roman" w:eastAsia="Times New Roman"/>
          <w:b/>
          <w:i w:val="0"/>
          <w:sz w:val="28"/>
        </w:rPr>
        <w:t>9. Как узнать путь к файлам данных?</w:t>
      </w:r>
    </w:p>
    <w:p>
      <w:pPr>
        <w:spacing w:before="0" w:after="80" w:line="276" w:lineRule="auto"/>
        <w:ind w:firstLine="709"/>
        <w:jc w:val="both"/>
      </w:pPr>
      <w:r>
        <w:rPr>
          <w:rFonts w:ascii="Times New Roman" w:hAnsi="Times New Roman" w:cs="Times New Roman" w:eastAsia="Times New Roman"/>
          <w:b w:val="0"/>
          <w:i w:val="0"/>
          <w:sz w:val="28"/>
        </w:rPr>
        <w:t>SHOW VARIABLES LIKE 'datadir' или SELECT @@datadir. Здесь это /var/lib/mysql/ — стандартный каталог MySQL.</w:t>
      </w:r>
    </w:p>
    <w:p>
      <w:pPr>
        <w:spacing w:before="160" w:after="40" w:line="276" w:lineRule="auto"/>
        <w:ind w:firstLine="0"/>
        <w:jc w:val="both"/>
      </w:pPr>
      <w:r>
        <w:rPr>
          <w:rFonts w:ascii="Times New Roman" w:hAnsi="Times New Roman" w:cs="Times New Roman" w:eastAsia="Times New Roman"/>
          <w:b/>
          <w:i w:val="0"/>
          <w:sz w:val="28"/>
        </w:rPr>
        <w:t>10. Что такое KILL? Какие риски связаны с его использованием?</w:t>
      </w:r>
    </w:p>
    <w:p>
      <w:pPr>
        <w:spacing w:before="0" w:after="80" w:line="276" w:lineRule="auto"/>
        <w:ind w:firstLine="709"/>
        <w:jc w:val="both"/>
      </w:pPr>
      <w:r>
        <w:rPr>
          <w:rFonts w:ascii="Times New Roman" w:hAnsi="Times New Roman" w:cs="Times New Roman" w:eastAsia="Times New Roman"/>
          <w:b w:val="0"/>
          <w:i w:val="0"/>
          <w:sz w:val="28"/>
        </w:rPr>
        <w:t>KILL &lt;id&gt; принудительно закрывает сессию с указанным идентификатором. Риск в том, что оборвётся чужой полезный запрос, откатится незавершённая транзакция и пользователь потеряет изменения. Неверный ID заденет другое соединение. На общей песочнице команду не выполняют по чужим сессиям. Право на KILL есть у администратора, обычному пользователю его не дают.</w:t>
      </w:r>
    </w:p>
    <w:p>
      <w:pPr>
        <w:spacing w:before="240" w:after="120" w:line="276" w:lineRule="auto"/>
        <w:ind w:firstLine="0"/>
        <w:jc w:val="both"/>
      </w:pPr>
      <w:r>
        <w:rPr>
          <w:rFonts w:ascii="Times New Roman" w:hAnsi="Times New Roman" w:cs="Times New Roman" w:eastAsia="Times New Roman"/>
          <w:b w:val="0"/>
          <w:i/>
          <w:sz w:val="24"/>
        </w:rPr>
        <w:t>Источник цифр: песочница https://sql-academy.org/ru/sandbox, MySQL 8.4.11, учебная база «Авиаперелёты», снимок 26 октября 2026 года, 10:47 (Москва).</w:t>
      </w:r>
    </w:p>
    <w:sectPr w:rsidR="00FC693F" w:rsidRPr="0006063C" w:rsidSect="00034616">
      <w:footerReference w:type="default" r:id="rId9"/>
      <w:pgSz w:w="11906" w:h="16838"/>
      <w:pgMar w:top="1020" w:right="850" w:bottom="102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Times New Roman" w:hAnsi="Times New Roman" w:cs="Times New Roman" w:eastAsia="Times New Roman"/>
        <w:b w:val="0"/>
        <w:i w:val="0"/>
        <w:color w:val="5A5A5A"/>
        <w:sz w:val="18"/>
      </w:rPr>
      <w:t xml:space="preserve">Практическая работа №11  ·  МДК 07.01  ·  </w:t>
    </w:r>
    <w:r>
      <w:rPr>
        <w:rFonts w:ascii="Times New Roman" w:hAnsi="Times New Roman" w:cs="Times New Roman" w:eastAsia="Times New Roman"/>
        <w:b w:val="0"/>
        <w:i w:val="0"/>
        <w:color w:val="5A5A5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