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6CF0C" w14:textId="77777777" w:rsidR="00854524" w:rsidRPr="00040130" w:rsidRDefault="00854524" w:rsidP="00854524">
      <w:pPr>
        <w:jc w:val="center"/>
        <w:rPr>
          <w:rFonts w:ascii="Times" w:hAnsi="Times"/>
          <w:b/>
          <w:sz w:val="32"/>
          <w:szCs w:val="32"/>
        </w:rPr>
      </w:pPr>
      <w:r w:rsidRPr="00040130">
        <w:rPr>
          <w:rFonts w:ascii="Times" w:hAnsi="Times"/>
          <w:b/>
          <w:bCs/>
          <w:sz w:val="32"/>
          <w:szCs w:val="32"/>
        </w:rPr>
        <w:t>ECE/CS 4434/6434</w:t>
      </w:r>
    </w:p>
    <w:p w14:paraId="44F1A9B2" w14:textId="1853F8B3" w:rsidR="00854524" w:rsidRDefault="00854524" w:rsidP="00854524">
      <w:pPr>
        <w:spacing w:after="120"/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Class Activity 4</w:t>
      </w:r>
    </w:p>
    <w:p w14:paraId="0607DD32" w14:textId="49AB7C7A" w:rsidR="00854524" w:rsidRDefault="00854524" w:rsidP="00854524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Group Submissions Due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365EA9">
        <w:rPr>
          <w:rFonts w:ascii="Times New Roman" w:eastAsia="Calibri" w:hAnsi="Times New Roman" w:cs="Times New Roman"/>
          <w:b/>
          <w:bCs/>
          <w:sz w:val="28"/>
          <w:szCs w:val="28"/>
        </w:rPr>
        <w:t>Monday</w:t>
      </w:r>
      <w:r w:rsidRPr="00B6050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365EA9">
        <w:rPr>
          <w:rFonts w:ascii="Times New Roman" w:eastAsia="Calibri" w:hAnsi="Times New Roman" w:cs="Times New Roman"/>
          <w:b/>
          <w:bCs/>
          <w:sz w:val="28"/>
          <w:szCs w:val="28"/>
        </w:rPr>
        <w:t>October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7 in Class</w:t>
      </w:r>
    </w:p>
    <w:p w14:paraId="76BD7E3C" w14:textId="284B59A2" w:rsidR="00854524" w:rsidRPr="004B025C" w:rsidRDefault="00854524" w:rsidP="008545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13A6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 xml:space="preserve">Online Students: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Email Submission to me and TAs by </w:t>
      </w:r>
      <w:r w:rsidR="00365EA9">
        <w:rPr>
          <w:rFonts w:ascii="Times New Roman" w:eastAsia="Calibri" w:hAnsi="Times New Roman" w:cs="Times New Roman"/>
          <w:b/>
          <w:bCs/>
          <w:sz w:val="28"/>
          <w:szCs w:val="28"/>
        </w:rPr>
        <w:t>October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7, 11:59pm</w:t>
      </w:r>
    </w:p>
    <w:p w14:paraId="5EA0B10A" w14:textId="77777777" w:rsidR="00854524" w:rsidRPr="00BB19CF" w:rsidRDefault="00854524" w:rsidP="00854524">
      <w:pPr>
        <w:spacing w:after="120"/>
        <w:rPr>
          <w:rFonts w:ascii="Times" w:hAnsi="Times"/>
          <w:b/>
          <w:sz w:val="10"/>
          <w:szCs w:val="10"/>
        </w:rPr>
      </w:pPr>
    </w:p>
    <w:p w14:paraId="55B4C664" w14:textId="77777777" w:rsidR="00854524" w:rsidRDefault="00854524" w:rsidP="00854524">
      <w:pPr>
        <w:jc w:val="center"/>
        <w:rPr>
          <w:rFonts w:ascii="Times" w:eastAsia="Calibri" w:hAnsi="Times" w:cs="Times"/>
        </w:rPr>
      </w:pPr>
      <w:r w:rsidRPr="002A617A">
        <w:rPr>
          <w:rFonts w:ascii="Times" w:eastAsia="Calibri" w:hAnsi="Times" w:cs="Times"/>
        </w:rPr>
        <w:t xml:space="preserve">Write </w:t>
      </w:r>
      <w:r>
        <w:rPr>
          <w:rFonts w:ascii="Times" w:eastAsia="Calibri" w:hAnsi="Times" w:cs="Times"/>
        </w:rPr>
        <w:t>your</w:t>
      </w:r>
      <w:r w:rsidRPr="002A617A">
        <w:rPr>
          <w:rFonts w:ascii="Times" w:eastAsia="Calibri" w:hAnsi="Times" w:cs="Times"/>
        </w:rPr>
        <w:t xml:space="preserve"> name</w:t>
      </w:r>
      <w:r>
        <w:rPr>
          <w:rFonts w:ascii="Times" w:eastAsia="Calibri" w:hAnsi="Times" w:cs="Times"/>
        </w:rPr>
        <w:t>s and UVa Email IDs here</w:t>
      </w:r>
      <w:r w:rsidRPr="002A617A">
        <w:rPr>
          <w:rFonts w:ascii="Times" w:eastAsia="Calibri" w:hAnsi="Times" w:cs="Times"/>
        </w:rPr>
        <w:t>:</w:t>
      </w:r>
    </w:p>
    <w:p w14:paraId="132BCA8A" w14:textId="77777777" w:rsidR="00854524" w:rsidRPr="00D52475" w:rsidRDefault="00854524" w:rsidP="00854524">
      <w:pPr>
        <w:rPr>
          <w:rFonts w:ascii="Times" w:eastAsia="Calibri" w:hAnsi="Times" w:cs="Times"/>
          <w:sz w:val="30"/>
        </w:rPr>
      </w:pPr>
    </w:p>
    <w:p w14:paraId="1205CC4E" w14:textId="11F3813C" w:rsidR="00854524" w:rsidRDefault="00854524" w:rsidP="00854524">
      <w:pPr>
        <w:jc w:val="center"/>
        <w:rPr>
          <w:rFonts w:ascii="Times" w:eastAsia="Calibri" w:hAnsi="Times" w:cs="Times"/>
          <w:sz w:val="22"/>
          <w:szCs w:val="22"/>
        </w:rPr>
      </w:pPr>
      <w:r>
        <w:rPr>
          <w:rFonts w:ascii="Times" w:eastAsia="Calibri" w:hAnsi="Times" w:cs="Times"/>
          <w:sz w:val="22"/>
          <w:szCs w:val="22"/>
        </w:rPr>
        <w:t>______________</w:t>
      </w:r>
      <w:r w:rsidR="0070191E">
        <w:rPr>
          <w:rFonts w:ascii="Times" w:eastAsia="Calibri" w:hAnsi="Times" w:cs="Times"/>
          <w:sz w:val="22"/>
          <w:szCs w:val="22"/>
        </w:rPr>
        <w:t xml:space="preserve">William Loving (wfl9zy) </w:t>
      </w:r>
      <w:r>
        <w:rPr>
          <w:rFonts w:ascii="Times" w:eastAsia="Calibri" w:hAnsi="Times" w:cs="Times"/>
          <w:sz w:val="22"/>
          <w:szCs w:val="22"/>
        </w:rPr>
        <w:t>_</w:t>
      </w:r>
      <w:r w:rsidRPr="004C1F01">
        <w:rPr>
          <w:rFonts w:ascii="Times" w:eastAsia="Calibri" w:hAnsi="Times" w:cs="Times"/>
          <w:szCs w:val="20"/>
        </w:rPr>
        <w:t>_</w:t>
      </w:r>
      <w:r>
        <w:rPr>
          <w:rFonts w:ascii="Times" w:eastAsia="Calibri" w:hAnsi="Times" w:cs="Times"/>
          <w:sz w:val="22"/>
          <w:szCs w:val="22"/>
        </w:rPr>
        <w:t>___________________</w:t>
      </w:r>
    </w:p>
    <w:p w14:paraId="037B7A59" w14:textId="77777777" w:rsidR="00854524" w:rsidRPr="00D52475" w:rsidRDefault="00854524" w:rsidP="00854524">
      <w:pPr>
        <w:rPr>
          <w:rFonts w:ascii="Times" w:eastAsia="Calibri" w:hAnsi="Times" w:cs="Times"/>
          <w:sz w:val="30"/>
          <w:szCs w:val="30"/>
        </w:rPr>
      </w:pPr>
    </w:p>
    <w:p w14:paraId="331149AD" w14:textId="77777777" w:rsidR="00854524" w:rsidRDefault="00854524" w:rsidP="00854524">
      <w:pPr>
        <w:jc w:val="center"/>
        <w:rPr>
          <w:rFonts w:ascii="Times" w:eastAsia="Calibri" w:hAnsi="Times" w:cs="Times"/>
          <w:sz w:val="22"/>
          <w:szCs w:val="22"/>
        </w:rPr>
      </w:pPr>
      <w:r>
        <w:rPr>
          <w:rFonts w:ascii="Times" w:eastAsia="Calibri" w:hAnsi="Times" w:cs="Times"/>
          <w:sz w:val="22"/>
          <w:szCs w:val="22"/>
        </w:rPr>
        <w:t>___________________________________</w:t>
      </w:r>
    </w:p>
    <w:p w14:paraId="3944452B" w14:textId="77777777" w:rsidR="00854524" w:rsidRDefault="00854524" w:rsidP="00854524">
      <w:pPr>
        <w:widowControl w:val="0"/>
        <w:tabs>
          <w:tab w:val="left" w:pos="2307"/>
        </w:tabs>
        <w:autoSpaceDE w:val="0"/>
        <w:autoSpaceDN w:val="0"/>
        <w:adjustRightInd w:val="0"/>
        <w:spacing w:after="120"/>
        <w:jc w:val="both"/>
        <w:rPr>
          <w:rFonts w:asciiTheme="majorBidi" w:hAnsiTheme="majorBidi" w:cstheme="majorBidi"/>
          <w:sz w:val="13"/>
          <w:szCs w:val="13"/>
        </w:rPr>
      </w:pPr>
    </w:p>
    <w:p w14:paraId="74FCA3D5" w14:textId="77777777" w:rsidR="00727E74" w:rsidRDefault="00727E74" w:rsidP="00727E7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510CE92D" w14:textId="7718297D" w:rsidR="00727E74" w:rsidRDefault="00560D24" w:rsidP="00727E7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>
        <w:rPr>
          <w:rFonts w:ascii="Times" w:hAnsi="Times" w:cstheme="majorBidi"/>
          <w:b/>
          <w:bCs/>
        </w:rPr>
        <w:t>Problem 1</w:t>
      </w:r>
      <w:r w:rsidR="0054078A">
        <w:rPr>
          <w:rFonts w:ascii="Times" w:hAnsi="Times" w:cstheme="majorBidi"/>
          <w:b/>
          <w:bCs/>
        </w:rPr>
        <w:t xml:space="preserve"> </w:t>
      </w:r>
      <w:r w:rsidR="0054078A" w:rsidRPr="006F590B">
        <w:rPr>
          <w:rFonts w:ascii="Times" w:hAnsi="Times" w:cstheme="majorBidi"/>
        </w:rPr>
        <w:t>–</w:t>
      </w:r>
      <w:r w:rsidR="00201A12">
        <w:rPr>
          <w:rFonts w:asciiTheme="majorBidi" w:hAnsiTheme="majorBidi" w:cstheme="majorBidi"/>
          <w:b/>
          <w:bCs/>
        </w:rPr>
        <w:t xml:space="preserve"> </w:t>
      </w:r>
      <w:r w:rsidR="00727E74">
        <w:rPr>
          <w:rFonts w:asciiTheme="majorBidi" w:hAnsiTheme="majorBidi" w:cstheme="majorBidi"/>
          <w:bCs/>
        </w:rPr>
        <w:t>The data packet d = (</w:t>
      </w:r>
      <w:r w:rsidR="00727E74" w:rsidRPr="00C644A3">
        <w:rPr>
          <w:rFonts w:asciiTheme="majorBidi" w:hAnsiTheme="majorBidi" w:cstheme="majorBidi"/>
          <w:bCs/>
          <w:i/>
          <w:iCs/>
        </w:rPr>
        <w:t>d2, d1, d0</w:t>
      </w:r>
      <w:r w:rsidR="00727E74">
        <w:rPr>
          <w:rFonts w:asciiTheme="majorBidi" w:hAnsiTheme="majorBidi" w:cstheme="majorBidi"/>
          <w:bCs/>
        </w:rPr>
        <w:t>) is encoded using the following circuit before transmission on the network and the codeword c = (</w:t>
      </w:r>
      <w:r w:rsidR="00727E74" w:rsidRPr="00C644A3">
        <w:rPr>
          <w:rFonts w:asciiTheme="majorBidi" w:hAnsiTheme="majorBidi" w:cstheme="majorBidi"/>
          <w:bCs/>
          <w:i/>
          <w:iCs/>
        </w:rPr>
        <w:t xml:space="preserve">d2, d1, d0, </w:t>
      </w:r>
      <w:r w:rsidR="00727E74" w:rsidRPr="00EB6BE7">
        <w:rPr>
          <w:rFonts w:asciiTheme="majorBidi" w:hAnsiTheme="majorBidi" w:cstheme="majorBidi"/>
          <w:bCs/>
          <w:i/>
          <w:iCs/>
        </w:rPr>
        <w:t>P</w:t>
      </w:r>
      <w:r w:rsidR="00727E74">
        <w:rPr>
          <w:rFonts w:asciiTheme="majorBidi" w:hAnsiTheme="majorBidi" w:cstheme="majorBidi"/>
          <w:bCs/>
        </w:rPr>
        <w:t>) is generated:</w:t>
      </w:r>
    </w:p>
    <w:p w14:paraId="5C7705C5" w14:textId="3885CFD7" w:rsidR="00727E74" w:rsidRDefault="00727E74" w:rsidP="00933A0A">
      <w:pPr>
        <w:tabs>
          <w:tab w:val="left" w:pos="720"/>
        </w:tabs>
        <w:rPr>
          <w:rFonts w:asciiTheme="majorBidi" w:hAnsiTheme="majorBidi" w:cstheme="majorBidi"/>
          <w:bCs/>
        </w:rPr>
      </w:pPr>
      <w:r w:rsidRPr="00EB6BE7">
        <w:rPr>
          <w:rFonts w:asciiTheme="majorBidi" w:hAnsiTheme="majorBidi" w:cstheme="majorBidi"/>
          <w:bCs/>
          <w:noProof/>
        </w:rPr>
        <w:drawing>
          <wp:anchor distT="0" distB="0" distL="114300" distR="114300" simplePos="0" relativeHeight="251662336" behindDoc="0" locked="0" layoutInCell="1" allowOverlap="1" wp14:anchorId="5F44CC10" wp14:editId="3CAED7A7">
            <wp:simplePos x="2357120" y="3657600"/>
            <wp:positionH relativeFrom="column">
              <wp:posOffset>2357120</wp:posOffset>
            </wp:positionH>
            <wp:positionV relativeFrom="paragraph">
              <wp:align>top</wp:align>
            </wp:positionV>
            <wp:extent cx="3060065" cy="1214609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21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A0A">
        <w:rPr>
          <w:rFonts w:asciiTheme="majorBidi" w:hAnsiTheme="majorBidi" w:cstheme="majorBidi"/>
          <w:bCs/>
        </w:rPr>
        <w:br w:type="textWrapping" w:clear="all"/>
      </w:r>
    </w:p>
    <w:p w14:paraId="178AC81D" w14:textId="47C317B0" w:rsidR="0070191E" w:rsidRDefault="0070191E" w:rsidP="00933A0A">
      <w:pPr>
        <w:tabs>
          <w:tab w:val="left" w:pos="720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Parity Bit = 0</w:t>
      </w:r>
    </w:p>
    <w:p w14:paraId="21CFC50B" w14:textId="77777777" w:rsidR="0070191E" w:rsidRDefault="0070191E" w:rsidP="00933A0A">
      <w:pPr>
        <w:tabs>
          <w:tab w:val="left" w:pos="720"/>
        </w:tabs>
        <w:rPr>
          <w:rFonts w:asciiTheme="majorBidi" w:hAnsiTheme="majorBidi" w:cstheme="majorBidi"/>
          <w:bCs/>
        </w:rPr>
      </w:pPr>
    </w:p>
    <w:p w14:paraId="5D254C47" w14:textId="43C66E6E" w:rsidR="00727E74" w:rsidRDefault="00727E74" w:rsidP="00727E7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Determine the codeword that will be generated for data packet d = (1, 1, 0):  </w:t>
      </w:r>
      <w:r w:rsidRPr="00C644A3">
        <w:rPr>
          <w:rFonts w:asciiTheme="majorBidi" w:hAnsiTheme="majorBidi" w:cstheme="majorBidi"/>
          <w:bCs/>
        </w:rPr>
        <w:t>C</w:t>
      </w:r>
      <w:r>
        <w:rPr>
          <w:rFonts w:asciiTheme="majorBidi" w:hAnsiTheme="majorBidi" w:cstheme="majorBidi"/>
          <w:bCs/>
          <w:i/>
          <w:iCs/>
        </w:rPr>
        <w:t xml:space="preserve"> = </w:t>
      </w:r>
      <w:proofErr w:type="gramStart"/>
      <w:r>
        <w:rPr>
          <w:rFonts w:asciiTheme="majorBidi" w:hAnsiTheme="majorBidi" w:cstheme="majorBidi"/>
          <w:bCs/>
        </w:rPr>
        <w:t xml:space="preserve">( </w:t>
      </w:r>
      <w:r w:rsidR="0070191E">
        <w:rPr>
          <w:rFonts w:asciiTheme="majorBidi" w:hAnsiTheme="majorBidi" w:cstheme="majorBidi"/>
          <w:bCs/>
        </w:rPr>
        <w:t>1</w:t>
      </w:r>
      <w:proofErr w:type="gramEnd"/>
      <w:r>
        <w:rPr>
          <w:rFonts w:asciiTheme="majorBidi" w:hAnsiTheme="majorBidi" w:cstheme="majorBidi"/>
          <w:bCs/>
          <w:i/>
          <w:iCs/>
        </w:rPr>
        <w:t xml:space="preserve">, </w:t>
      </w:r>
      <w:r w:rsidR="0070191E">
        <w:rPr>
          <w:rFonts w:asciiTheme="majorBidi" w:hAnsiTheme="majorBidi" w:cstheme="majorBidi"/>
          <w:bCs/>
        </w:rPr>
        <w:t>1</w:t>
      </w:r>
      <w:r>
        <w:rPr>
          <w:rFonts w:asciiTheme="majorBidi" w:hAnsiTheme="majorBidi" w:cstheme="majorBidi"/>
          <w:bCs/>
          <w:i/>
          <w:iCs/>
        </w:rPr>
        <w:t xml:space="preserve"> ,</w:t>
      </w:r>
      <w:r w:rsidR="0070191E">
        <w:rPr>
          <w:rFonts w:asciiTheme="majorBidi" w:hAnsiTheme="majorBidi" w:cstheme="majorBidi"/>
          <w:bCs/>
        </w:rPr>
        <w:t>0</w:t>
      </w:r>
      <w:r>
        <w:rPr>
          <w:rFonts w:asciiTheme="majorBidi" w:hAnsiTheme="majorBidi" w:cstheme="majorBidi"/>
          <w:bCs/>
          <w:i/>
          <w:iCs/>
        </w:rPr>
        <w:t xml:space="preserve"> </w:t>
      </w:r>
      <w:r w:rsidRPr="00C644A3">
        <w:rPr>
          <w:rFonts w:asciiTheme="majorBidi" w:hAnsiTheme="majorBidi" w:cstheme="majorBidi"/>
          <w:bCs/>
          <w:i/>
          <w:iCs/>
        </w:rPr>
        <w:t>,</w:t>
      </w:r>
      <w:r w:rsidR="0070191E">
        <w:rPr>
          <w:rFonts w:asciiTheme="majorBidi" w:hAnsiTheme="majorBidi" w:cstheme="majorBidi"/>
          <w:bCs/>
        </w:rPr>
        <w:t>0</w:t>
      </w:r>
      <w:r>
        <w:rPr>
          <w:rFonts w:asciiTheme="majorBidi" w:hAnsiTheme="majorBidi" w:cstheme="majorBidi"/>
          <w:bCs/>
          <w:i/>
          <w:iCs/>
        </w:rPr>
        <w:t xml:space="preserve"> </w:t>
      </w:r>
      <w:r>
        <w:rPr>
          <w:rFonts w:asciiTheme="majorBidi" w:hAnsiTheme="majorBidi" w:cstheme="majorBidi"/>
          <w:bCs/>
        </w:rPr>
        <w:t>)</w:t>
      </w:r>
    </w:p>
    <w:p w14:paraId="7AEC2757" w14:textId="77777777" w:rsidR="00727E74" w:rsidRDefault="00727E74" w:rsidP="00727E74">
      <w:pPr>
        <w:jc w:val="both"/>
        <w:rPr>
          <w:rFonts w:asciiTheme="majorBidi" w:hAnsiTheme="majorBidi" w:cstheme="majorBidi"/>
          <w:bCs/>
        </w:rPr>
      </w:pPr>
    </w:p>
    <w:p w14:paraId="50AE35DB" w14:textId="77777777" w:rsidR="00727E74" w:rsidRDefault="00727E74" w:rsidP="00727E7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 w:rsidRPr="0071348C">
        <w:rPr>
          <w:rFonts w:asciiTheme="majorBidi" w:hAnsiTheme="majorBidi" w:cstheme="majorBidi"/>
          <w:bCs/>
        </w:rPr>
        <w:t xml:space="preserve">What is the </w:t>
      </w:r>
      <w:r>
        <w:rPr>
          <w:rFonts w:asciiTheme="majorBidi" w:hAnsiTheme="majorBidi" w:cstheme="majorBidi"/>
          <w:bCs/>
        </w:rPr>
        <w:t xml:space="preserve">code </w:t>
      </w:r>
      <w:r w:rsidRPr="0071348C">
        <w:rPr>
          <w:rFonts w:asciiTheme="majorBidi" w:hAnsiTheme="majorBidi" w:cstheme="majorBidi"/>
          <w:bCs/>
        </w:rPr>
        <w:t xml:space="preserve">distance of </w:t>
      </w:r>
      <w:r>
        <w:rPr>
          <w:rFonts w:asciiTheme="majorBidi" w:hAnsiTheme="majorBidi" w:cstheme="majorBidi"/>
          <w:bCs/>
        </w:rPr>
        <w:t>this</w:t>
      </w:r>
      <w:r w:rsidRPr="0071348C">
        <w:rPr>
          <w:rFonts w:asciiTheme="majorBidi" w:hAnsiTheme="majorBidi" w:cstheme="majorBidi"/>
          <w:bCs/>
        </w:rPr>
        <w:t xml:space="preserve"> parity</w:t>
      </w:r>
      <w:r>
        <w:rPr>
          <w:rFonts w:asciiTheme="majorBidi" w:hAnsiTheme="majorBidi" w:cstheme="majorBidi"/>
          <w:bCs/>
        </w:rPr>
        <w:t xml:space="preserve"> encoding scheme</w:t>
      </w:r>
      <w:r w:rsidRPr="0071348C">
        <w:rPr>
          <w:rFonts w:asciiTheme="majorBidi" w:hAnsiTheme="majorBidi" w:cstheme="majorBidi"/>
          <w:bCs/>
        </w:rPr>
        <w:t>?</w:t>
      </w:r>
      <w:r>
        <w:rPr>
          <w:rFonts w:asciiTheme="majorBidi" w:hAnsiTheme="majorBidi" w:cstheme="majorBidi"/>
          <w:b/>
        </w:rPr>
        <w:t xml:space="preserve">  </w:t>
      </w:r>
      <w:r w:rsidRPr="0071348C">
        <w:rPr>
          <w:rFonts w:asciiTheme="majorBidi" w:hAnsiTheme="majorBidi" w:cstheme="majorBidi"/>
          <w:bCs/>
        </w:rPr>
        <w:t xml:space="preserve">How many single bit-errors can be detected or corrected using this scheme? </w:t>
      </w:r>
      <w:r>
        <w:rPr>
          <w:rFonts w:asciiTheme="majorBidi" w:hAnsiTheme="majorBidi" w:cstheme="majorBidi"/>
          <w:bCs/>
        </w:rPr>
        <w:t xml:space="preserve"> </w:t>
      </w:r>
    </w:p>
    <w:p w14:paraId="4654F923" w14:textId="77777777" w:rsidR="00727E74" w:rsidRDefault="00727E74" w:rsidP="00727E7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44E680BE" w14:textId="746E2E76" w:rsidR="00727E74" w:rsidRDefault="00727E74" w:rsidP="00727E74">
      <w:pPr>
        <w:ind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 Distance = ____</w:t>
      </w:r>
      <w:r w:rsidR="00B731B7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>_______          Detect = ___</w:t>
      </w:r>
      <w:r w:rsidR="00B731B7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________          Correct = _______</w:t>
      </w:r>
      <w:r w:rsidR="00B731B7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____    </w:t>
      </w:r>
    </w:p>
    <w:p w14:paraId="3D7CDFBA" w14:textId="4D591F48" w:rsidR="00727E74" w:rsidRPr="00F8271B" w:rsidRDefault="00727E74" w:rsidP="00727E74">
      <w:pPr>
        <w:tabs>
          <w:tab w:val="left" w:pos="720"/>
        </w:tabs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2E2A3824" w14:textId="77777777" w:rsidR="00E82265" w:rsidRDefault="00E82265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14A1F827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0234D231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55811F93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3EB94A2D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17757C6D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7370E0E5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17ABDFF6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3523149D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63F784F5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0E0E3BFF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1C4C5098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7F040813" w14:textId="77777777" w:rsidR="00B731B7" w:rsidRDefault="00B731B7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7F7B706A" w14:textId="77777777" w:rsidR="00933A0A" w:rsidRDefault="00933A0A" w:rsidP="00574B04">
      <w:pPr>
        <w:tabs>
          <w:tab w:val="left" w:pos="720"/>
        </w:tabs>
        <w:jc w:val="both"/>
        <w:rPr>
          <w:rFonts w:ascii="Times" w:hAnsi="Times" w:cstheme="majorBidi"/>
          <w:b/>
          <w:bCs/>
        </w:rPr>
      </w:pPr>
    </w:p>
    <w:p w14:paraId="25959647" w14:textId="1625408E" w:rsidR="00574B04" w:rsidRDefault="00201A12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>
        <w:rPr>
          <w:rFonts w:ascii="Times" w:hAnsi="Times" w:cstheme="majorBidi"/>
          <w:b/>
          <w:bCs/>
        </w:rPr>
        <w:lastRenderedPageBreak/>
        <w:t xml:space="preserve">Problem </w:t>
      </w:r>
      <w:r w:rsidR="00727E74">
        <w:rPr>
          <w:rFonts w:ascii="Times" w:hAnsi="Times" w:cstheme="majorBidi"/>
          <w:b/>
          <w:bCs/>
        </w:rPr>
        <w:t>2</w:t>
      </w:r>
      <w:r>
        <w:rPr>
          <w:rFonts w:ascii="Times" w:hAnsi="Times" w:cstheme="majorBidi"/>
          <w:b/>
          <w:bCs/>
        </w:rPr>
        <w:t xml:space="preserve"> </w:t>
      </w:r>
      <w:r w:rsidRPr="00FB6452">
        <w:rPr>
          <w:rFonts w:asciiTheme="majorBidi" w:hAnsiTheme="majorBidi" w:cstheme="majorBidi"/>
          <w:b/>
          <w:bCs/>
        </w:rPr>
        <w:t>–</w:t>
      </w:r>
      <w:r>
        <w:rPr>
          <w:rFonts w:asciiTheme="majorBidi" w:hAnsiTheme="majorBidi" w:cstheme="majorBidi"/>
        </w:rPr>
        <w:t xml:space="preserve"> </w:t>
      </w:r>
      <w:r w:rsidR="00574B04">
        <w:rPr>
          <w:rFonts w:asciiTheme="majorBidi" w:hAnsiTheme="majorBidi" w:cstheme="majorBidi"/>
          <w:bCs/>
        </w:rPr>
        <w:t>The data packet d = (</w:t>
      </w:r>
      <w:r w:rsidR="00574B04" w:rsidRPr="00507E34">
        <w:rPr>
          <w:rFonts w:asciiTheme="majorBidi" w:hAnsiTheme="majorBidi" w:cstheme="majorBidi"/>
          <w:bCs/>
          <w:i/>
          <w:iCs/>
        </w:rPr>
        <w:t>d3, d2, d1, d0</w:t>
      </w:r>
      <w:r w:rsidR="00574B04">
        <w:rPr>
          <w:rFonts w:asciiTheme="majorBidi" w:hAnsiTheme="majorBidi" w:cstheme="majorBidi"/>
          <w:bCs/>
        </w:rPr>
        <w:t>) = (1, 1, 0, 1) is encoded using the following Hamming code circuit and the codeword c = (</w:t>
      </w:r>
      <w:r w:rsidR="00C639BD" w:rsidRPr="00142A0B">
        <w:rPr>
          <w:rFonts w:asciiTheme="majorBidi" w:hAnsiTheme="majorBidi" w:cstheme="majorBidi"/>
          <w:bCs/>
          <w:i/>
          <w:iCs/>
        </w:rPr>
        <w:t>d3,</w:t>
      </w:r>
      <w:r w:rsidR="00C639BD">
        <w:rPr>
          <w:rFonts w:asciiTheme="majorBidi" w:hAnsiTheme="majorBidi" w:cstheme="majorBidi"/>
          <w:bCs/>
        </w:rPr>
        <w:t xml:space="preserve"> </w:t>
      </w:r>
      <w:r w:rsidR="00574B04" w:rsidRPr="00C644A3">
        <w:rPr>
          <w:rFonts w:asciiTheme="majorBidi" w:hAnsiTheme="majorBidi" w:cstheme="majorBidi"/>
          <w:bCs/>
          <w:i/>
          <w:iCs/>
        </w:rPr>
        <w:t>d2, d1, d0,</w:t>
      </w:r>
      <w:r w:rsidR="00574B04">
        <w:rPr>
          <w:rFonts w:asciiTheme="majorBidi" w:hAnsiTheme="majorBidi" w:cstheme="majorBidi"/>
          <w:bCs/>
          <w:i/>
          <w:iCs/>
        </w:rPr>
        <w:t xml:space="preserve"> p2, p1, p0</w:t>
      </w:r>
      <w:r w:rsidR="00574B04">
        <w:rPr>
          <w:rFonts w:asciiTheme="majorBidi" w:hAnsiTheme="majorBidi" w:cstheme="majorBidi"/>
          <w:bCs/>
        </w:rPr>
        <w:t>) is generated and transmitted on the network.</w:t>
      </w:r>
      <w:r w:rsidR="00574B04" w:rsidRPr="00507E34">
        <w:rPr>
          <w:rFonts w:asciiTheme="majorBidi" w:hAnsiTheme="majorBidi" w:cstheme="majorBidi"/>
          <w:bCs/>
        </w:rPr>
        <w:t xml:space="preserve"> </w:t>
      </w:r>
      <w:r w:rsidR="00574B04">
        <w:rPr>
          <w:rFonts w:asciiTheme="majorBidi" w:hAnsiTheme="majorBidi" w:cstheme="majorBidi"/>
          <w:bCs/>
        </w:rPr>
        <w:t>The parity checking circuit at destination generates the parity vector on the received codeword p* = (</w:t>
      </w:r>
      <w:r w:rsidR="00574B04">
        <w:rPr>
          <w:rFonts w:asciiTheme="majorBidi" w:hAnsiTheme="majorBidi" w:cstheme="majorBidi"/>
          <w:bCs/>
          <w:i/>
          <w:iCs/>
        </w:rPr>
        <w:t>p*2, p*1, p*0</w:t>
      </w:r>
      <w:r w:rsidR="00574B04">
        <w:rPr>
          <w:rFonts w:asciiTheme="majorBidi" w:hAnsiTheme="majorBidi" w:cstheme="majorBidi"/>
          <w:bCs/>
        </w:rPr>
        <w:t>) = (1, 0, 1).</w:t>
      </w:r>
    </w:p>
    <w:p w14:paraId="3B52F3E7" w14:textId="0ED7642F" w:rsidR="00574B04" w:rsidRDefault="00A8752F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 w:rsidRPr="00BA3ACA">
        <w:rPr>
          <w:rFonts w:asciiTheme="majorBidi" w:hAnsiTheme="majorBidi" w:cstheme="majorBidi"/>
          <w:bCs/>
          <w:noProof/>
        </w:rPr>
        <w:drawing>
          <wp:anchor distT="0" distB="0" distL="114300" distR="114300" simplePos="0" relativeHeight="251661312" behindDoc="0" locked="0" layoutInCell="1" allowOverlap="1" wp14:anchorId="64FEBEE0" wp14:editId="5953939B">
            <wp:simplePos x="0" y="0"/>
            <wp:positionH relativeFrom="column">
              <wp:posOffset>3458845</wp:posOffset>
            </wp:positionH>
            <wp:positionV relativeFrom="paragraph">
              <wp:posOffset>100330</wp:posOffset>
            </wp:positionV>
            <wp:extent cx="2156460" cy="1449070"/>
            <wp:effectExtent l="0" t="0" r="254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A0B" w:rsidRPr="00B25AA3">
        <w:rPr>
          <w:rFonts w:asciiTheme="majorBidi" w:hAnsiTheme="majorBidi" w:cstheme="majorBidi"/>
          <w:bCs/>
          <w:noProof/>
        </w:rPr>
        <w:drawing>
          <wp:anchor distT="0" distB="0" distL="114300" distR="114300" simplePos="0" relativeHeight="251659264" behindDoc="0" locked="0" layoutInCell="1" allowOverlap="1" wp14:anchorId="7FEDE8E4" wp14:editId="4C1B0C75">
            <wp:simplePos x="0" y="0"/>
            <wp:positionH relativeFrom="column">
              <wp:posOffset>172085</wp:posOffset>
            </wp:positionH>
            <wp:positionV relativeFrom="paragraph">
              <wp:posOffset>100330</wp:posOffset>
            </wp:positionV>
            <wp:extent cx="2527300" cy="1123315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69E74" w14:textId="43556821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6943356C" w14:textId="42214A9E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76B2DC02" w14:textId="6B87AF3E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08728DB2" w14:textId="77777777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59DB0961" w14:textId="77777777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790B2410" w14:textId="77777777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3F2CE27D" w14:textId="77777777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304EB483" w14:textId="5A667E7A" w:rsidR="00574B04" w:rsidRDefault="00574B04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 w:rsidRPr="00574B04">
        <w:rPr>
          <w:rFonts w:asciiTheme="majorBidi" w:hAnsiTheme="majorBidi" w:cstheme="majorBidi"/>
          <w:b/>
        </w:rPr>
        <w:t>Part A -</w:t>
      </w:r>
      <w:r>
        <w:rPr>
          <w:rFonts w:asciiTheme="majorBidi" w:hAnsiTheme="majorBidi" w:cstheme="majorBidi"/>
          <w:bCs/>
        </w:rPr>
        <w:t xml:space="preserve"> Calculate the syndrome C = (</w:t>
      </w:r>
      <w:r w:rsidRPr="00201A12">
        <w:rPr>
          <w:rFonts w:asciiTheme="majorBidi" w:hAnsiTheme="majorBidi" w:cstheme="majorBidi"/>
          <w:bCs/>
          <w:color w:val="000000" w:themeColor="text1"/>
        </w:rPr>
        <w:t>C2, C1, C0</w:t>
      </w:r>
      <w:r>
        <w:rPr>
          <w:rFonts w:asciiTheme="majorBidi" w:hAnsiTheme="majorBidi" w:cstheme="majorBidi"/>
          <w:bCs/>
        </w:rPr>
        <w:t>).</w:t>
      </w:r>
    </w:p>
    <w:p w14:paraId="0513A773" w14:textId="3437294D" w:rsidR="00B731B7" w:rsidRDefault="00B731B7" w:rsidP="00B731B7">
      <w:pPr>
        <w:tabs>
          <w:tab w:val="left" w:pos="720"/>
        </w:tabs>
        <w:rPr>
          <w:rFonts w:asciiTheme="majorBidi" w:hAnsiTheme="majorBidi" w:cstheme="majorBidi"/>
          <w:bCs/>
        </w:rPr>
      </w:pPr>
    </w:p>
    <w:p w14:paraId="10858475" w14:textId="3AA2185A" w:rsidR="00B91F36" w:rsidRDefault="00B91F36" w:rsidP="00B731B7">
      <w:pPr>
        <w:tabs>
          <w:tab w:val="left" w:pos="720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Assumed Even Bit Parity</w:t>
      </w:r>
    </w:p>
    <w:p w14:paraId="783CFD68" w14:textId="77777777" w:rsidR="00B91F36" w:rsidRDefault="00B91F36" w:rsidP="00B731B7">
      <w:pPr>
        <w:tabs>
          <w:tab w:val="left" w:pos="720"/>
        </w:tabs>
        <w:rPr>
          <w:rFonts w:asciiTheme="majorBidi" w:hAnsiTheme="majorBidi" w:cstheme="majorBidi"/>
          <w:bCs/>
        </w:rPr>
      </w:pPr>
    </w:p>
    <w:p w14:paraId="32120075" w14:textId="162BE257" w:rsidR="00B731B7" w:rsidRPr="00B731B7" w:rsidRDefault="00B731B7" w:rsidP="00B731B7">
      <w:pPr>
        <w:tabs>
          <w:tab w:val="left" w:pos="720"/>
        </w:tabs>
        <w:rPr>
          <w:rFonts w:asciiTheme="majorBidi" w:hAnsiTheme="majorBidi" w:cstheme="majorBid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0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1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0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C2=</m:t>
          </m:r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⊕</m:t>
          </m:r>
          <m:sSubSup>
            <m:sSubSupPr>
              <m:ctrlPr>
                <w:rPr>
                  <w:rFonts w:ascii="Cambria Math" w:hAnsi="Cambria Math" w:cstheme="majorBidi"/>
                  <w:bCs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  <m:sup>
              <m:r>
                <w:rPr>
                  <w:rFonts w:ascii="Cambria Math" w:hAnsi="Cambria Math" w:cstheme="majorBidi"/>
                </w:rPr>
                <m:t>*</m:t>
              </m:r>
            </m:sup>
          </m:sSubSup>
          <m:r>
            <w:rPr>
              <w:rFonts w:ascii="Cambria Math" w:hAnsi="Cambria Math" w:cstheme="majorBidi"/>
            </w:rPr>
            <m:t>=1⊕0=1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C1=</m:t>
          </m:r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⊕</m:t>
          </m:r>
          <m:sSubSup>
            <m:sSubSupPr>
              <m:ctrlPr>
                <w:rPr>
                  <w:rFonts w:ascii="Cambria Math" w:hAnsi="Cambria Math" w:cstheme="majorBidi"/>
                  <w:bCs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  <m:sup>
              <m:r>
                <w:rPr>
                  <w:rFonts w:ascii="Cambria Math" w:hAnsi="Cambria Math" w:cstheme="majorBidi"/>
                </w:rPr>
                <m:t>*</m:t>
              </m:r>
            </m:sup>
          </m:sSubSup>
          <m:r>
            <w:rPr>
              <w:rFonts w:ascii="Cambria Math" w:hAnsi="Cambria Math" w:cstheme="majorBidi"/>
            </w:rPr>
            <m:t>=0⊕1=1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C0=</m:t>
          </m:r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⊕</m:t>
          </m:r>
          <m:sSubSup>
            <m:sSubSupPr>
              <m:ctrlPr>
                <w:rPr>
                  <w:rFonts w:ascii="Cambria Math" w:hAnsi="Cambria Math" w:cstheme="majorBidi"/>
                  <w:bCs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p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  <m:sup>
              <m:r>
                <w:rPr>
                  <w:rFonts w:ascii="Cambria Math" w:hAnsi="Cambria Math" w:cstheme="majorBidi"/>
                </w:rPr>
                <m:t>*</m:t>
              </m:r>
            </m:sup>
          </m:sSubSup>
          <m:r>
            <w:rPr>
              <w:rFonts w:ascii="Cambria Math" w:hAnsi="Cambria Math" w:cstheme="majorBidi"/>
            </w:rPr>
            <m:t>=0⊕1=1</m:t>
          </m:r>
          <m:r>
            <w:rPr>
              <w:rFonts w:ascii="Cambria Math" w:hAnsi="Cambria Math" w:cstheme="majorBidi"/>
            </w:rPr>
            <w:br/>
          </m:r>
        </m:oMath>
      </m:oMathPara>
      <w:r w:rsidR="006A7FE9">
        <w:rPr>
          <w:rFonts w:asciiTheme="majorBidi" w:hAnsiTheme="majorBidi" w:cstheme="majorBidi"/>
          <w:bCs/>
        </w:rPr>
        <w:t xml:space="preserve">Syndrome </w:t>
      </w:r>
      <m:oMath>
        <m:r>
          <w:rPr>
            <w:rFonts w:ascii="Cambria Math" w:hAnsi="Cambria Math" w:cstheme="majorBidi"/>
          </w:rPr>
          <m:t>C</m:t>
        </m:r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bCs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1,1,1</m:t>
            </m:r>
          </m:e>
        </m:d>
      </m:oMath>
    </w:p>
    <w:p w14:paraId="5251EF00" w14:textId="77777777" w:rsidR="00B91F36" w:rsidRDefault="00B91F36" w:rsidP="00574B0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</w:p>
    <w:p w14:paraId="08CF2A5A" w14:textId="2109C0D8" w:rsidR="006B6AE8" w:rsidRPr="00854524" w:rsidRDefault="00574B04" w:rsidP="00854524">
      <w:pPr>
        <w:tabs>
          <w:tab w:val="left" w:pos="720"/>
        </w:tabs>
        <w:jc w:val="both"/>
        <w:rPr>
          <w:rFonts w:asciiTheme="majorBidi" w:hAnsiTheme="majorBidi" w:cstheme="majorBidi"/>
          <w:bCs/>
        </w:rPr>
      </w:pPr>
      <w:r w:rsidRPr="00574B04">
        <w:rPr>
          <w:rFonts w:asciiTheme="majorBidi" w:hAnsiTheme="majorBidi" w:cstheme="majorBidi"/>
          <w:b/>
        </w:rPr>
        <w:t xml:space="preserve">Part B - </w:t>
      </w:r>
      <w:r>
        <w:rPr>
          <w:rFonts w:asciiTheme="majorBidi" w:hAnsiTheme="majorBidi" w:cstheme="majorBidi"/>
          <w:bCs/>
        </w:rPr>
        <w:t xml:space="preserve">Determine which bit is in error and explain why. </w:t>
      </w:r>
    </w:p>
    <w:p w14:paraId="44CE028C" w14:textId="77777777" w:rsidR="00933A0A" w:rsidRPr="00B91F36" w:rsidRDefault="00933A0A" w:rsidP="00FA2D92">
      <w:pPr>
        <w:jc w:val="both"/>
        <w:rPr>
          <w:rFonts w:ascii="Times" w:hAnsi="Times" w:cstheme="majorBidi"/>
        </w:rPr>
      </w:pPr>
    </w:p>
    <w:p w14:paraId="158838A9" w14:textId="64D4E5CD" w:rsidR="00933A0A" w:rsidRPr="00B91F36" w:rsidRDefault="00B91F36" w:rsidP="00FA2D92">
      <w:pPr>
        <w:jc w:val="both"/>
        <w:rPr>
          <w:rFonts w:ascii="Times" w:hAnsi="Times" w:cstheme="majorBidi"/>
        </w:rPr>
      </w:pPr>
      <m:oMath>
        <m:r>
          <w:rPr>
            <w:rFonts w:ascii="Cambria Math" w:hAnsi="Cambria Math" w:cstheme="majorBidi"/>
          </w:rPr>
          <m:t>11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1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7</m:t>
            </m:r>
          </m:e>
          <m:sub>
            <m:r>
              <w:rPr>
                <w:rFonts w:ascii="Cambria Math" w:hAnsi="Cambria Math" w:cstheme="majorBidi"/>
              </w:rPr>
              <m:t>10</m:t>
            </m:r>
          </m:sub>
        </m:sSub>
      </m:oMath>
      <w:r>
        <w:rPr>
          <w:rFonts w:ascii="Times" w:hAnsi="Times" w:cstheme="majorBidi"/>
        </w:rPr>
        <w:t>, The 7</w:t>
      </w:r>
      <w:r w:rsidRPr="00B91F36">
        <w:rPr>
          <w:rFonts w:ascii="Times" w:hAnsi="Times" w:cstheme="majorBidi"/>
          <w:vertAlign w:val="superscript"/>
        </w:rPr>
        <w:t>th</w:t>
      </w:r>
      <w:r>
        <w:rPr>
          <w:rFonts w:ascii="Times" w:hAnsi="Times" w:cstheme="majorBidi"/>
        </w:rPr>
        <w:t xml:space="preserve"> bit is in error as the syndrome in base 10 points to the index of the incorrect bit. </w:t>
      </w:r>
    </w:p>
    <w:p w14:paraId="6144E017" w14:textId="77777777" w:rsidR="00933A0A" w:rsidRDefault="00933A0A" w:rsidP="00FA2D92">
      <w:pPr>
        <w:jc w:val="both"/>
        <w:rPr>
          <w:rFonts w:ascii="Times" w:hAnsi="Times" w:cstheme="majorBidi"/>
          <w:b/>
          <w:bCs/>
        </w:rPr>
      </w:pPr>
    </w:p>
    <w:p w14:paraId="38A6D331" w14:textId="77777777" w:rsidR="00933A0A" w:rsidRDefault="00933A0A" w:rsidP="00FA2D92">
      <w:pPr>
        <w:jc w:val="both"/>
        <w:rPr>
          <w:rFonts w:ascii="Times" w:hAnsi="Times" w:cstheme="majorBidi"/>
          <w:b/>
          <w:bCs/>
        </w:rPr>
      </w:pPr>
    </w:p>
    <w:p w14:paraId="2795F5CD" w14:textId="2A55CD04" w:rsidR="00FA2D92" w:rsidRDefault="00FA2D92" w:rsidP="00FA2D92">
      <w:pPr>
        <w:jc w:val="both"/>
        <w:rPr>
          <w:rFonts w:asciiTheme="majorBidi" w:hAnsiTheme="majorBidi" w:cstheme="majorBidi"/>
          <w:bCs/>
        </w:rPr>
      </w:pPr>
      <w:r>
        <w:rPr>
          <w:rFonts w:ascii="Times" w:hAnsi="Times" w:cstheme="majorBidi"/>
          <w:b/>
          <w:bCs/>
        </w:rPr>
        <w:t xml:space="preserve">Problem 3 </w:t>
      </w:r>
      <w:proofErr w:type="gramStart"/>
      <w:r w:rsidRPr="006F590B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  <w:b/>
          <w:bCs/>
        </w:rPr>
        <w:t xml:space="preserve">  </w:t>
      </w:r>
      <w:r>
        <w:rPr>
          <w:rFonts w:asciiTheme="majorBidi" w:hAnsiTheme="majorBidi" w:cstheme="majorBidi"/>
        </w:rPr>
        <w:t>Consider</w:t>
      </w:r>
      <w:proofErr w:type="gramEnd"/>
      <w:r>
        <w:rPr>
          <w:rFonts w:asciiTheme="majorBidi" w:hAnsiTheme="majorBidi" w:cstheme="majorBidi"/>
        </w:rPr>
        <w:t xml:space="preserve"> a (5, 4) cyclic code with the generator polynomial G(X) = X + 1. </w:t>
      </w:r>
      <w:r w:rsidRPr="00FB6452">
        <w:rPr>
          <w:rFonts w:asciiTheme="majorBidi" w:hAnsiTheme="majorBidi" w:cstheme="majorBidi"/>
          <w:bCs/>
        </w:rPr>
        <w:t>For each of</w:t>
      </w:r>
      <w:r>
        <w:rPr>
          <w:rFonts w:asciiTheme="majorBidi" w:hAnsiTheme="majorBidi" w:cstheme="majorBidi"/>
          <w:bCs/>
        </w:rPr>
        <w:t xml:space="preserve"> the following parts, provide an answer in the space provided.  </w:t>
      </w:r>
      <w:r w:rsidRPr="00FB6452">
        <w:rPr>
          <w:rFonts w:asciiTheme="majorBidi" w:hAnsiTheme="majorBidi" w:cstheme="majorBidi"/>
          <w:bCs/>
        </w:rPr>
        <w:t xml:space="preserve">Show your work </w:t>
      </w:r>
      <w:r>
        <w:rPr>
          <w:rFonts w:asciiTheme="majorBidi" w:hAnsiTheme="majorBidi" w:cstheme="majorBidi"/>
          <w:bCs/>
        </w:rPr>
        <w:t xml:space="preserve">and a justification for your answer </w:t>
      </w:r>
      <w:r w:rsidRPr="00FB6452">
        <w:rPr>
          <w:rFonts w:asciiTheme="majorBidi" w:hAnsiTheme="majorBidi" w:cstheme="majorBidi"/>
          <w:bCs/>
        </w:rPr>
        <w:t>to get partial credit.</w:t>
      </w:r>
    </w:p>
    <w:p w14:paraId="3F037D23" w14:textId="77777777" w:rsidR="00FA2D92" w:rsidRPr="00860A35" w:rsidRDefault="00FA2D92" w:rsidP="00FA2D92">
      <w:pPr>
        <w:jc w:val="both"/>
        <w:rPr>
          <w:rFonts w:asciiTheme="majorBidi" w:hAnsiTheme="majorBidi" w:cstheme="majorBidi"/>
          <w:bCs/>
          <w:sz w:val="16"/>
          <w:szCs w:val="16"/>
        </w:rPr>
      </w:pPr>
    </w:p>
    <w:p w14:paraId="6E1D4F58" w14:textId="0516865D" w:rsidR="00FA2D92" w:rsidRDefault="00FA2D92" w:rsidP="00FA2D92">
      <w:pPr>
        <w:jc w:val="both"/>
        <w:rPr>
          <w:rFonts w:asciiTheme="majorBidi" w:hAnsiTheme="majorBidi" w:cstheme="majorBidi"/>
          <w:b/>
          <w:bCs/>
        </w:rPr>
      </w:pPr>
      <w:r w:rsidRPr="00AF4B6F">
        <w:rPr>
          <w:rFonts w:asciiTheme="majorBidi" w:hAnsiTheme="majorBidi" w:cstheme="majorBidi"/>
          <w:b/>
          <w:bCs/>
        </w:rPr>
        <w:t>Part A</w:t>
      </w:r>
      <w:r>
        <w:rPr>
          <w:rFonts w:asciiTheme="majorBidi" w:hAnsiTheme="majorBidi" w:cstheme="majorBidi"/>
          <w:b/>
          <w:bCs/>
        </w:rPr>
        <w:t xml:space="preserve"> - </w:t>
      </w:r>
      <w:r w:rsidRPr="00897AE2">
        <w:rPr>
          <w:rFonts w:asciiTheme="majorBidi" w:hAnsiTheme="majorBidi" w:cstheme="majorBidi"/>
        </w:rPr>
        <w:t>For data word D</w:t>
      </w:r>
      <w:r w:rsidRPr="004D5D8D">
        <w:rPr>
          <w:rFonts w:asciiTheme="majorBidi" w:hAnsiTheme="majorBidi" w:cstheme="majorBidi"/>
          <w:vertAlign w:val="subscript"/>
        </w:rPr>
        <w:t>1</w:t>
      </w:r>
      <w:r w:rsidRPr="00897AE2">
        <w:rPr>
          <w:rFonts w:asciiTheme="majorBidi" w:hAnsiTheme="majorBidi" w:cstheme="majorBidi"/>
        </w:rPr>
        <w:t>(X) = (0110), we obtain the codeword C</w:t>
      </w:r>
      <w:r w:rsidRPr="004D5D8D">
        <w:rPr>
          <w:rFonts w:asciiTheme="majorBidi" w:hAnsiTheme="majorBidi" w:cstheme="majorBidi"/>
          <w:vertAlign w:val="subscript"/>
        </w:rPr>
        <w:t>1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  <w:b/>
          <w:bCs/>
        </w:rPr>
        <w:t xml:space="preserve"> </w:t>
      </w:r>
      <w:r w:rsidR="003E038B">
        <w:rPr>
          <w:rFonts w:asciiTheme="majorBidi" w:hAnsiTheme="majorBidi" w:cstheme="majorBidi"/>
          <w:b/>
          <w:bCs/>
        </w:rPr>
        <w:t>1010</w:t>
      </w:r>
    </w:p>
    <w:p w14:paraId="321FFA94" w14:textId="77777777" w:rsidR="003E038B" w:rsidRDefault="003E038B" w:rsidP="00FA2D92">
      <w:pPr>
        <w:jc w:val="both"/>
        <w:rPr>
          <w:rFonts w:asciiTheme="majorBidi" w:hAnsiTheme="majorBidi" w:cstheme="majorBidi"/>
          <w:b/>
          <w:bCs/>
        </w:rPr>
      </w:pPr>
    </w:p>
    <w:p w14:paraId="258224D1" w14:textId="77777777" w:rsidR="003E038B" w:rsidRPr="00A567E7" w:rsidRDefault="003E038B" w:rsidP="003E038B">
      <w:pPr>
        <w:jc w:val="both"/>
        <w:rPr>
          <w:rFonts w:asciiTheme="majorBidi" w:hAnsiTheme="majorBidi" w:cstheme="majorBid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 X+1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 xml:space="preserve">+X </m:t>
          </m:r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X+1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+2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sSup>
            <m:sSupPr>
              <m:ctrlPr>
                <w:rPr>
                  <w:rFonts w:ascii="Cambria Math" w:hAnsi="Cambria Math" w:cstheme="majorBid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3</m:t>
              </m:r>
            </m:sup>
          </m:sSup>
          <m:r>
            <w:rPr>
              <w:rFonts w:ascii="Cambria Math" w:hAnsi="Cambria Math" w:cstheme="majorBidi"/>
            </w:rPr>
            <m:t>+X</m:t>
          </m:r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bCs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bCs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=1010</m:t>
          </m:r>
        </m:oMath>
      </m:oMathPara>
    </w:p>
    <w:p w14:paraId="3BDCED23" w14:textId="77777777" w:rsidR="003E038B" w:rsidRDefault="003E038B" w:rsidP="00FA2D92">
      <w:pPr>
        <w:jc w:val="both"/>
        <w:rPr>
          <w:rFonts w:asciiTheme="majorBidi" w:hAnsiTheme="majorBidi" w:cstheme="majorBidi"/>
          <w:b/>
          <w:bCs/>
        </w:rPr>
      </w:pPr>
    </w:p>
    <w:p w14:paraId="5A3AD7DC" w14:textId="77777777" w:rsidR="00A567E7" w:rsidRDefault="00A567E7" w:rsidP="00FA2D92">
      <w:pPr>
        <w:jc w:val="both"/>
        <w:rPr>
          <w:rFonts w:asciiTheme="majorBidi" w:hAnsiTheme="majorBidi" w:cstheme="majorBidi"/>
          <w:b/>
          <w:bCs/>
        </w:rPr>
      </w:pPr>
    </w:p>
    <w:p w14:paraId="7579DC93" w14:textId="35320C52" w:rsidR="00FA2D92" w:rsidRDefault="00FA2D92" w:rsidP="00FA2D92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Part B - </w:t>
      </w:r>
      <w:r>
        <w:rPr>
          <w:rFonts w:asciiTheme="majorBidi" w:hAnsiTheme="majorBidi" w:cstheme="majorBidi"/>
        </w:rPr>
        <w:t xml:space="preserve">The </w:t>
      </w:r>
      <w:r w:rsidRPr="00897AE2">
        <w:rPr>
          <w:rFonts w:asciiTheme="majorBidi" w:hAnsiTheme="majorBidi" w:cstheme="majorBidi"/>
        </w:rPr>
        <w:t>codeword C</w:t>
      </w:r>
      <w:r w:rsidRPr="004D5D8D">
        <w:rPr>
          <w:rFonts w:asciiTheme="majorBidi" w:hAnsiTheme="majorBidi" w:cstheme="majorBidi"/>
          <w:vertAlign w:val="subscript"/>
        </w:rPr>
        <w:t>2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</w:rPr>
        <w:t xml:space="preserve"> X</w:t>
      </w:r>
      <w:r w:rsidRPr="003A3E2F">
        <w:rPr>
          <w:rFonts w:asciiTheme="majorBidi" w:hAnsiTheme="majorBidi" w:cstheme="majorBidi"/>
          <w:vertAlign w:val="superscript"/>
        </w:rPr>
        <w:t>4</w:t>
      </w:r>
      <w:r>
        <w:rPr>
          <w:rFonts w:asciiTheme="majorBidi" w:hAnsiTheme="majorBidi" w:cstheme="majorBidi"/>
        </w:rPr>
        <w:t xml:space="preserve">+X is received with no </w:t>
      </w:r>
      <w:proofErr w:type="gramStart"/>
      <w:r>
        <w:rPr>
          <w:rFonts w:asciiTheme="majorBidi" w:hAnsiTheme="majorBidi" w:cstheme="majorBidi"/>
        </w:rPr>
        <w:t>error,</w:t>
      </w:r>
      <w:proofErr w:type="gramEnd"/>
      <w:r>
        <w:rPr>
          <w:rFonts w:asciiTheme="majorBidi" w:hAnsiTheme="majorBidi" w:cstheme="majorBidi"/>
        </w:rPr>
        <w:t xml:space="preserve"> the corresponding data word was D</w:t>
      </w:r>
      <w:r w:rsidRPr="003A3E2F">
        <w:rPr>
          <w:rFonts w:asciiTheme="majorBidi" w:hAnsiTheme="majorBidi" w:cstheme="majorBidi"/>
          <w:vertAlign w:val="subscript"/>
        </w:rPr>
        <w:t>2</w:t>
      </w:r>
      <w:r w:rsidRPr="003A3E2F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X</w:t>
      </w:r>
      <w:r w:rsidRPr="003A3E2F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=</w:t>
      </w:r>
      <w:r w:rsidRPr="003A3E2F">
        <w:rPr>
          <w:rFonts w:asciiTheme="majorBidi" w:hAnsiTheme="majorBidi" w:cstheme="majorBidi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3</m:t>
            </m:r>
          </m:sup>
        </m:sSup>
        <m:r>
          <w:rPr>
            <w:rFonts w:ascii="Cambria Math" w:hAnsi="Cambria Math" w:cstheme="majorBidi"/>
          </w:rPr>
          <m:t>-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+X</m:t>
        </m:r>
      </m:oMath>
    </w:p>
    <w:p w14:paraId="01A1A85F" w14:textId="77777777" w:rsidR="003E038B" w:rsidRDefault="003E038B" w:rsidP="00FA2D92">
      <w:pPr>
        <w:jc w:val="both"/>
        <w:rPr>
          <w:rFonts w:asciiTheme="majorBidi" w:hAnsiTheme="majorBidi" w:cstheme="majorBidi"/>
          <w:b/>
          <w:bCs/>
        </w:rPr>
      </w:pPr>
    </w:p>
    <w:p w14:paraId="1CACF9D8" w14:textId="44FCC2DD" w:rsidR="003E038B" w:rsidRDefault="003E038B" w:rsidP="00834AAF">
      <w:pPr>
        <w:jc w:val="both"/>
        <w:rPr>
          <w:rFonts w:asciiTheme="majorBidi" w:hAnsiTheme="majorBid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 D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X</m:t>
              </m:r>
            </m:e>
            <m:sup>
              <m:r>
                <w:rPr>
                  <w:rFonts w:ascii="Cambria Math" w:hAnsi="Cambria Math" w:cstheme="majorBidi"/>
                </w:rPr>
                <m:t>4</m:t>
              </m:r>
            </m:sup>
          </m:sSup>
          <m:r>
            <w:rPr>
              <w:rFonts w:ascii="Cambria Math" w:hAnsi="Cambria Math" w:cstheme="majorBidi"/>
            </w:rPr>
            <m:t>+X=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X+1</m:t>
              </m:r>
            </m:e>
          </m:d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D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X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</w:rPr>
                <m:t>+X)</m:t>
              </m:r>
            </m:num>
            <m:den>
              <m:r>
                <w:rPr>
                  <w:rFonts w:ascii="Cambria Math" w:hAnsi="Cambria Math" w:cstheme="majorBidi"/>
                </w:rPr>
                <m:t>X+1</m:t>
              </m:r>
            </m:den>
          </m:f>
          <m:r>
            <w:rPr>
              <w:rFonts w:ascii="Cambria Math" w:hAnsi="Cambria Math" w:cstheme="majorBidi"/>
            </w:rPr>
            <w:br/>
          </m:r>
        </m:oMath>
      </m:oMathPara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w:rPr>
            <w:rFonts w:ascii="Cambria Math" w:hAnsi="Cambria Math" w:cstheme="majorBidi"/>
          </w:rPr>
          <m:t>=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3</m:t>
            </m:r>
          </m:sup>
        </m:sSup>
        <m:r>
          <w:rPr>
            <w:rFonts w:ascii="Cambria Math" w:hAnsi="Cambria Math" w:cstheme="majorBidi"/>
          </w:rPr>
          <m:t>-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X</m:t>
            </m:r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  <m:r>
          <w:rPr>
            <w:rFonts w:ascii="Cambria Math" w:hAnsi="Cambria Math" w:cstheme="majorBidi"/>
          </w:rPr>
          <m:t>+X</m:t>
        </m:r>
      </m:oMath>
      <w:r w:rsidR="00FB46F1">
        <w:rPr>
          <w:rFonts w:asciiTheme="majorBidi" w:hAnsiTheme="majorBidi" w:cstheme="majorBidi"/>
        </w:rPr>
        <w:tab/>
      </w:r>
    </w:p>
    <w:p w14:paraId="400D2377" w14:textId="77777777" w:rsidR="003E038B" w:rsidRPr="003E038B" w:rsidRDefault="003E038B" w:rsidP="00FA2D92">
      <w:pPr>
        <w:jc w:val="both"/>
        <w:rPr>
          <w:rFonts w:asciiTheme="majorBidi" w:hAnsiTheme="majorBidi" w:cstheme="majorBidi"/>
        </w:rPr>
      </w:pPr>
    </w:p>
    <w:p w14:paraId="6942BAEC" w14:textId="77777777" w:rsidR="003E038B" w:rsidRDefault="003E038B" w:rsidP="00FA2D92">
      <w:pPr>
        <w:jc w:val="both"/>
        <w:rPr>
          <w:rFonts w:asciiTheme="majorBidi" w:hAnsiTheme="majorBidi" w:cstheme="majorBidi"/>
        </w:rPr>
      </w:pPr>
    </w:p>
    <w:p w14:paraId="5F0FEC1C" w14:textId="77777777" w:rsidR="00FA2D92" w:rsidRDefault="00FA2D92" w:rsidP="00FA2D92">
      <w:pPr>
        <w:jc w:val="both"/>
        <w:rPr>
          <w:rFonts w:asciiTheme="majorBidi" w:hAnsiTheme="majorBidi" w:cstheme="majorBidi"/>
          <w:b/>
          <w:bCs/>
        </w:rPr>
      </w:pPr>
    </w:p>
    <w:p w14:paraId="00E1DFFE" w14:textId="00EC9019" w:rsidR="00FA2D92" w:rsidRDefault="00FA2D92" w:rsidP="00FA2D92">
      <w:pPr>
        <w:jc w:val="both"/>
        <w:rPr>
          <w:rFonts w:asciiTheme="majorBidi" w:hAnsiTheme="majorBidi" w:cstheme="majorBidi"/>
        </w:rPr>
      </w:pPr>
      <w:r w:rsidRPr="003A3E2F">
        <w:rPr>
          <w:rFonts w:asciiTheme="majorBidi" w:hAnsiTheme="majorBidi" w:cstheme="majorBidi"/>
          <w:b/>
          <w:bCs/>
        </w:rPr>
        <w:t>Part C</w:t>
      </w:r>
      <w:r>
        <w:rPr>
          <w:rFonts w:asciiTheme="majorBidi" w:hAnsiTheme="majorBidi" w:cstheme="majorBidi"/>
          <w:b/>
          <w:bCs/>
        </w:rPr>
        <w:t xml:space="preserve"> - </w:t>
      </w:r>
      <w:r>
        <w:rPr>
          <w:rFonts w:asciiTheme="majorBidi" w:hAnsiTheme="majorBidi" w:cstheme="majorBidi"/>
        </w:rPr>
        <w:t xml:space="preserve">The </w:t>
      </w:r>
      <w:r w:rsidRPr="00897AE2">
        <w:rPr>
          <w:rFonts w:asciiTheme="majorBidi" w:hAnsiTheme="majorBidi" w:cstheme="majorBidi"/>
        </w:rPr>
        <w:t>codeword C</w:t>
      </w:r>
      <w:r>
        <w:rPr>
          <w:rFonts w:asciiTheme="majorBidi" w:hAnsiTheme="majorBidi" w:cstheme="majorBidi"/>
          <w:vertAlign w:val="subscript"/>
        </w:rPr>
        <w:t>3</w:t>
      </w:r>
      <w:r w:rsidRPr="00897AE2">
        <w:rPr>
          <w:rFonts w:asciiTheme="majorBidi" w:hAnsiTheme="majorBidi" w:cstheme="majorBidi"/>
        </w:rPr>
        <w:t>(X) =</w:t>
      </w:r>
      <w:r>
        <w:rPr>
          <w:rFonts w:asciiTheme="majorBidi" w:hAnsiTheme="majorBidi" w:cstheme="majorBidi"/>
        </w:rPr>
        <w:t xml:space="preserve"> X</w:t>
      </w:r>
      <w:r w:rsidRPr="003A3E2F">
        <w:rPr>
          <w:rFonts w:asciiTheme="majorBidi" w:hAnsiTheme="majorBidi" w:cstheme="majorBidi"/>
          <w:vertAlign w:val="superscript"/>
        </w:rPr>
        <w:t>4</w:t>
      </w:r>
      <w:r>
        <w:rPr>
          <w:rFonts w:asciiTheme="majorBidi" w:hAnsiTheme="majorBidi" w:cstheme="majorBidi"/>
        </w:rPr>
        <w:t>+X</w:t>
      </w:r>
      <w:r>
        <w:rPr>
          <w:rFonts w:asciiTheme="majorBidi" w:hAnsiTheme="majorBidi" w:cstheme="majorBidi"/>
          <w:vertAlign w:val="superscript"/>
        </w:rPr>
        <w:t>3</w:t>
      </w:r>
      <w:r>
        <w:rPr>
          <w:rFonts w:asciiTheme="majorBidi" w:hAnsiTheme="majorBidi" w:cstheme="majorBidi"/>
        </w:rPr>
        <w:t>+X</w:t>
      </w:r>
      <w:r>
        <w:rPr>
          <w:rFonts w:asciiTheme="majorBidi" w:hAnsiTheme="majorBidi" w:cstheme="majorBidi"/>
          <w:vertAlign w:val="superscript"/>
        </w:rPr>
        <w:t>2</w:t>
      </w:r>
      <w:r>
        <w:rPr>
          <w:rFonts w:asciiTheme="majorBidi" w:hAnsiTheme="majorBidi" w:cstheme="majorBidi"/>
        </w:rPr>
        <w:t>+X+1 is received, is an error detected or not?</w:t>
      </w:r>
    </w:p>
    <w:p w14:paraId="33C9B444" w14:textId="77777777" w:rsidR="00FB46F1" w:rsidRDefault="00FB46F1" w:rsidP="00FA2D92">
      <w:pPr>
        <w:jc w:val="both"/>
        <w:rPr>
          <w:rFonts w:asciiTheme="majorBidi" w:hAnsiTheme="majorBidi" w:cstheme="majorBidi"/>
        </w:rPr>
      </w:pPr>
    </w:p>
    <w:p w14:paraId="3959290B" w14:textId="7EE3A08A" w:rsidR="00FB46F1" w:rsidRDefault="00FB46F1" w:rsidP="00FA2D9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Yes, a remainder of 1 is left behind so there is an error detected.</w:t>
      </w:r>
    </w:p>
    <w:p w14:paraId="745AC360" w14:textId="77777777" w:rsidR="00FA2D92" w:rsidRPr="00984448" w:rsidRDefault="00FA2D92" w:rsidP="00FA2D92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06CFD2B9" w14:textId="49A9D506" w:rsidR="006B6AE8" w:rsidRPr="00834AAF" w:rsidRDefault="00FA2D92" w:rsidP="00E92A8D">
      <w:pPr>
        <w:jc w:val="both"/>
        <w:rPr>
          <w:rFonts w:asciiTheme="majorBidi" w:hAnsiTheme="majorBidi" w:cstheme="majorBidi"/>
          <w:b/>
          <w:bCs/>
        </w:rPr>
      </w:pPr>
      <w:r w:rsidRPr="00AB69DE">
        <w:rPr>
          <w:rFonts w:asciiTheme="majorBidi" w:hAnsiTheme="majorBidi" w:cstheme="majorBidi"/>
          <w:b/>
          <w:bCs/>
        </w:rPr>
        <w:t>Hint:</w:t>
      </w:r>
      <w:r>
        <w:rPr>
          <w:rFonts w:asciiTheme="majorBidi" w:hAnsiTheme="majorBidi" w:cstheme="majorBidi"/>
          <w:b/>
          <w:bCs/>
        </w:rPr>
        <w:t xml:space="preserve"> </w:t>
      </w:r>
      <w:r w:rsidRPr="00AB69DE">
        <w:rPr>
          <w:rFonts w:asciiTheme="majorBidi" w:hAnsiTheme="majorBidi" w:cstheme="majorBidi"/>
        </w:rPr>
        <w:t xml:space="preserve">Remember that </w:t>
      </w:r>
      <w:r>
        <w:rPr>
          <w:rFonts w:asciiTheme="majorBidi" w:hAnsiTheme="majorBidi" w:cstheme="majorBidi"/>
        </w:rPr>
        <w:t>a</w:t>
      </w:r>
      <w:r w:rsidRPr="00AB69DE">
        <w:rPr>
          <w:rFonts w:asciiTheme="majorBidi" w:hAnsiTheme="majorBidi" w:cstheme="majorBidi"/>
        </w:rPr>
        <w:t xml:space="preserve"> cyclic code (n, k)</w:t>
      </w:r>
      <w:r>
        <w:rPr>
          <w:rFonts w:asciiTheme="majorBidi" w:hAnsiTheme="majorBidi" w:cstheme="majorBidi"/>
        </w:rPr>
        <w:t xml:space="preserve"> encodes data into codewords of length </w:t>
      </w:r>
      <w:r w:rsidRPr="0071720C">
        <w:rPr>
          <w:rFonts w:asciiTheme="majorBidi" w:hAnsiTheme="majorBidi" w:cstheme="majorBidi"/>
          <w:i/>
          <w:iCs/>
        </w:rPr>
        <w:t>n</w:t>
      </w:r>
      <w:r>
        <w:rPr>
          <w:rFonts w:asciiTheme="majorBidi" w:hAnsiTheme="majorBidi" w:cstheme="majorBidi"/>
        </w:rPr>
        <w:t xml:space="preserve">, by multiplying </w:t>
      </w:r>
      <w:r w:rsidRPr="0071720C">
        <w:rPr>
          <w:rFonts w:asciiTheme="majorBidi" w:hAnsiTheme="majorBidi" w:cstheme="majorBidi"/>
          <w:i/>
          <w:iCs/>
        </w:rPr>
        <w:t>k</w:t>
      </w:r>
      <w:r>
        <w:rPr>
          <w:rFonts w:asciiTheme="majorBidi" w:hAnsiTheme="majorBidi" w:cstheme="majorBidi"/>
        </w:rPr>
        <w:t xml:space="preserve">-bit data word by a </w:t>
      </w:r>
      <w:r w:rsidRPr="003864A5">
        <w:rPr>
          <w:rFonts w:ascii="Times New Roman" w:hAnsi="Times New Roman"/>
          <w:i/>
        </w:rPr>
        <w:t>n-k</w:t>
      </w:r>
      <w:r w:rsidRPr="003864A5">
        <w:rPr>
          <w:rFonts w:ascii="Times New Roman" w:hAnsi="Times New Roman"/>
        </w:rPr>
        <w:t xml:space="preserve"> </w:t>
      </w:r>
      <w:r>
        <w:rPr>
          <w:rFonts w:asciiTheme="majorBidi" w:hAnsiTheme="majorBidi" w:cstheme="majorBidi"/>
        </w:rPr>
        <w:t>degree polynomial.</w:t>
      </w:r>
      <w:r>
        <w:rPr>
          <w:rFonts w:asciiTheme="majorBidi" w:hAnsiTheme="majorBidi" w:cstheme="majorBidi"/>
          <w:b/>
          <w:bCs/>
        </w:rPr>
        <w:t xml:space="preserve"> </w:t>
      </w:r>
    </w:p>
    <w:sectPr w:rsidR="006B6AE8" w:rsidRPr="00834AAF" w:rsidSect="00B6067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36EDA" w14:textId="77777777" w:rsidR="00530714" w:rsidRDefault="00530714" w:rsidP="00787EDC">
      <w:r>
        <w:separator/>
      </w:r>
    </w:p>
  </w:endnote>
  <w:endnote w:type="continuationSeparator" w:id="0">
    <w:p w14:paraId="45E37962" w14:textId="77777777" w:rsidR="00530714" w:rsidRDefault="00530714" w:rsidP="0078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206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665EE" w14:textId="2319213F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2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775799" w14:textId="77777777" w:rsidR="0043719C" w:rsidRDefault="00437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3018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A1F06" w14:textId="719043E7" w:rsidR="0043719C" w:rsidRDefault="004371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9D2D53" w14:textId="77777777" w:rsidR="0043719C" w:rsidRDefault="0043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ADBCF" w14:textId="77777777" w:rsidR="00530714" w:rsidRDefault="00530714" w:rsidP="00787EDC">
      <w:r>
        <w:separator/>
      </w:r>
    </w:p>
  </w:footnote>
  <w:footnote w:type="continuationSeparator" w:id="0">
    <w:p w14:paraId="39181EE6" w14:textId="77777777" w:rsidR="00530714" w:rsidRDefault="00530714" w:rsidP="00787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AAF56" w14:textId="69C4ED5B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Name</w:t>
    </w:r>
    <w:r w:rsidR="00FF76C3">
      <w:rPr>
        <w:rFonts w:asciiTheme="majorBidi" w:hAnsiTheme="majorBidi" w:cstheme="majorBidi"/>
        <w:b/>
        <w:bCs/>
      </w:rPr>
      <w:t>s</w:t>
    </w:r>
    <w:r>
      <w:rPr>
        <w:rFonts w:asciiTheme="majorBidi" w:hAnsiTheme="majorBidi" w:cstheme="majorBidi"/>
        <w:b/>
        <w:bCs/>
      </w:rPr>
      <w:t>: _</w:t>
    </w:r>
    <w:r w:rsidR="00B731B7">
      <w:rPr>
        <w:rFonts w:asciiTheme="majorBidi" w:hAnsiTheme="majorBidi" w:cstheme="majorBidi"/>
        <w:b/>
        <w:bCs/>
      </w:rPr>
      <w:t>William Loving</w:t>
    </w:r>
    <w:r>
      <w:rPr>
        <w:rFonts w:asciiTheme="majorBidi" w:hAnsiTheme="majorBidi" w:cstheme="majorBidi"/>
        <w:b/>
        <w:bCs/>
      </w:rPr>
      <w:t>_________________________________</w:t>
    </w:r>
  </w:p>
  <w:p w14:paraId="39354F8F" w14:textId="77777777" w:rsidR="00041AE3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4D39E835" w14:textId="5A36F3D9" w:rsidR="00041AE3" w:rsidRPr="00AB4968" w:rsidRDefault="00A931BE" w:rsidP="00041AE3">
    <w:pPr>
      <w:pStyle w:val="Header"/>
      <w:rPr>
        <w:rFonts w:asciiTheme="majorBidi" w:hAnsiTheme="majorBidi" w:cstheme="majorBidi"/>
        <w:b/>
        <w:bCs/>
      </w:rPr>
    </w:pPr>
    <w:r>
      <w:rPr>
        <w:rFonts w:asciiTheme="majorBidi" w:hAnsiTheme="majorBidi" w:cstheme="majorBidi"/>
        <w:b/>
        <w:bCs/>
      </w:rPr>
      <w:t>Email IDs</w:t>
    </w:r>
    <w:r w:rsidR="00041AE3">
      <w:rPr>
        <w:rFonts w:asciiTheme="majorBidi" w:hAnsiTheme="majorBidi" w:cstheme="majorBidi"/>
        <w:b/>
        <w:bCs/>
      </w:rPr>
      <w:t>: ____________</w:t>
    </w:r>
    <w:r w:rsidR="00B731B7">
      <w:rPr>
        <w:rFonts w:asciiTheme="majorBidi" w:hAnsiTheme="majorBidi" w:cstheme="majorBidi"/>
        <w:b/>
        <w:bCs/>
      </w:rPr>
      <w:t>wfl9zy</w:t>
    </w:r>
    <w:r w:rsidR="00041AE3">
      <w:rPr>
        <w:rFonts w:asciiTheme="majorBidi" w:hAnsiTheme="majorBidi" w:cstheme="majorBidi"/>
        <w:b/>
        <w:bCs/>
      </w:rPr>
      <w:t>______________________</w:t>
    </w:r>
  </w:p>
  <w:p w14:paraId="418E0921" w14:textId="77777777" w:rsidR="00041AE3" w:rsidRPr="00AB4968" w:rsidRDefault="00041AE3" w:rsidP="00041AE3">
    <w:pPr>
      <w:pStyle w:val="Header"/>
      <w:rPr>
        <w:rFonts w:asciiTheme="majorBidi" w:hAnsiTheme="majorBidi" w:cstheme="majorBidi"/>
        <w:b/>
        <w:bCs/>
      </w:rPr>
    </w:pPr>
  </w:p>
  <w:p w14:paraId="01010298" w14:textId="77777777" w:rsidR="00471CE1" w:rsidRDefault="0047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0B4B8" w14:textId="45A4EDF1" w:rsidR="00041AE3" w:rsidRPr="0028632B" w:rsidRDefault="0028632B" w:rsidP="0028632B">
    <w:pPr>
      <w:pStyle w:val="Header"/>
      <w:rPr>
        <w:rFonts w:asciiTheme="majorBidi" w:hAnsiTheme="majorBidi" w:cstheme="majorBidi"/>
        <w:b/>
        <w:bCs/>
      </w:rPr>
    </w:pPr>
    <w:r w:rsidRPr="00AB4968">
      <w:rPr>
        <w:rFonts w:asciiTheme="majorBidi" w:hAnsiTheme="majorBidi" w:cstheme="majorBidi"/>
        <w:b/>
        <w:bCs/>
      </w:rPr>
      <w:t xml:space="preserve">University of </w:t>
    </w:r>
    <w:r>
      <w:rPr>
        <w:rFonts w:asciiTheme="majorBidi" w:hAnsiTheme="majorBidi" w:cstheme="majorBidi"/>
        <w:b/>
        <w:bCs/>
      </w:rPr>
      <w:t xml:space="preserve">Virginia                                                                                      </w:t>
    </w:r>
    <w:r w:rsidR="00B60679">
      <w:rPr>
        <w:rFonts w:asciiTheme="majorBidi" w:hAnsiTheme="majorBidi" w:cstheme="majorBidi"/>
        <w:b/>
        <w:bCs/>
      </w:rPr>
      <w:t xml:space="preserve">            </w:t>
    </w:r>
    <w:r w:rsidR="00DB2AC8">
      <w:rPr>
        <w:rFonts w:asciiTheme="majorBidi" w:hAnsiTheme="majorBidi" w:cstheme="majorBidi"/>
        <w:b/>
        <w:bCs/>
      </w:rPr>
      <w:t xml:space="preserve">     Fall</w:t>
    </w:r>
    <w:r w:rsidR="00B60679">
      <w:rPr>
        <w:rFonts w:asciiTheme="majorBidi" w:hAnsiTheme="majorBidi" w:cstheme="majorBidi"/>
        <w:b/>
        <w:bCs/>
      </w:rPr>
      <w:t xml:space="preserve"> </w:t>
    </w:r>
    <w:r w:rsidR="002406E3">
      <w:rPr>
        <w:rFonts w:asciiTheme="majorBidi" w:hAnsiTheme="majorBidi" w:cstheme="majorBidi"/>
        <w:b/>
        <w:bCs/>
      </w:rPr>
      <w:t>202</w:t>
    </w:r>
    <w:r w:rsidR="00A6252E">
      <w:rPr>
        <w:rFonts w:asciiTheme="majorBidi" w:hAnsiTheme="majorBidi" w:cstheme="majorBidi"/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5012F9"/>
    <w:multiLevelType w:val="hybridMultilevel"/>
    <w:tmpl w:val="4CF83ABE"/>
    <w:lvl w:ilvl="0" w:tplc="A39C3756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C578A"/>
    <w:multiLevelType w:val="hybridMultilevel"/>
    <w:tmpl w:val="069C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704"/>
    <w:multiLevelType w:val="hybridMultilevel"/>
    <w:tmpl w:val="F176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AE4"/>
    <w:multiLevelType w:val="hybridMultilevel"/>
    <w:tmpl w:val="E16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75D4"/>
    <w:multiLevelType w:val="hybridMultilevel"/>
    <w:tmpl w:val="4A341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AB4766"/>
    <w:multiLevelType w:val="hybridMultilevel"/>
    <w:tmpl w:val="E012AC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CF552D"/>
    <w:multiLevelType w:val="hybridMultilevel"/>
    <w:tmpl w:val="F476E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48244">
    <w:abstractNumId w:val="0"/>
  </w:num>
  <w:num w:numId="2" w16cid:durableId="1539318203">
    <w:abstractNumId w:val="1"/>
  </w:num>
  <w:num w:numId="3" w16cid:durableId="439035155">
    <w:abstractNumId w:val="4"/>
  </w:num>
  <w:num w:numId="4" w16cid:durableId="1718816254">
    <w:abstractNumId w:val="2"/>
  </w:num>
  <w:num w:numId="5" w16cid:durableId="1112869040">
    <w:abstractNumId w:val="8"/>
  </w:num>
  <w:num w:numId="6" w16cid:durableId="1644507805">
    <w:abstractNumId w:val="5"/>
  </w:num>
  <w:num w:numId="7" w16cid:durableId="312635797">
    <w:abstractNumId w:val="6"/>
  </w:num>
  <w:num w:numId="8" w16cid:durableId="1586840931">
    <w:abstractNumId w:val="3"/>
  </w:num>
  <w:num w:numId="9" w16cid:durableId="1368529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78"/>
    <w:rsid w:val="00002B27"/>
    <w:rsid w:val="00010D7A"/>
    <w:rsid w:val="000114ED"/>
    <w:rsid w:val="00041AE3"/>
    <w:rsid w:val="00044787"/>
    <w:rsid w:val="00051054"/>
    <w:rsid w:val="000B4218"/>
    <w:rsid w:val="000B4C90"/>
    <w:rsid w:val="000C3945"/>
    <w:rsid w:val="000C4165"/>
    <w:rsid w:val="000C54F4"/>
    <w:rsid w:val="000F428D"/>
    <w:rsid w:val="00141029"/>
    <w:rsid w:val="00142A0B"/>
    <w:rsid w:val="00145D0A"/>
    <w:rsid w:val="00160A12"/>
    <w:rsid w:val="001807E9"/>
    <w:rsid w:val="001C7665"/>
    <w:rsid w:val="001E4381"/>
    <w:rsid w:val="001E5FDC"/>
    <w:rsid w:val="001E7E6F"/>
    <w:rsid w:val="00201A12"/>
    <w:rsid w:val="00216AB8"/>
    <w:rsid w:val="002212AF"/>
    <w:rsid w:val="0022788A"/>
    <w:rsid w:val="00236A59"/>
    <w:rsid w:val="002406E3"/>
    <w:rsid w:val="00265892"/>
    <w:rsid w:val="00280152"/>
    <w:rsid w:val="0028343B"/>
    <w:rsid w:val="0028632B"/>
    <w:rsid w:val="002A617A"/>
    <w:rsid w:val="002B4C88"/>
    <w:rsid w:val="002B5550"/>
    <w:rsid w:val="002B63F3"/>
    <w:rsid w:val="00320A44"/>
    <w:rsid w:val="00323D16"/>
    <w:rsid w:val="00350FD9"/>
    <w:rsid w:val="00365EA9"/>
    <w:rsid w:val="003753BF"/>
    <w:rsid w:val="00380D8E"/>
    <w:rsid w:val="00381246"/>
    <w:rsid w:val="003B1545"/>
    <w:rsid w:val="003B3BC0"/>
    <w:rsid w:val="003D3F35"/>
    <w:rsid w:val="003D516B"/>
    <w:rsid w:val="003E038B"/>
    <w:rsid w:val="003E28CB"/>
    <w:rsid w:val="003F17F6"/>
    <w:rsid w:val="003F4DA6"/>
    <w:rsid w:val="00406CE1"/>
    <w:rsid w:val="00411F84"/>
    <w:rsid w:val="00421EBE"/>
    <w:rsid w:val="004344CA"/>
    <w:rsid w:val="0043719C"/>
    <w:rsid w:val="00446C43"/>
    <w:rsid w:val="00462FF7"/>
    <w:rsid w:val="00471CE1"/>
    <w:rsid w:val="00495654"/>
    <w:rsid w:val="004B00E8"/>
    <w:rsid w:val="004C1F01"/>
    <w:rsid w:val="004D2C5F"/>
    <w:rsid w:val="004E07E6"/>
    <w:rsid w:val="004E1950"/>
    <w:rsid w:val="004F2CE6"/>
    <w:rsid w:val="0051543F"/>
    <w:rsid w:val="00530714"/>
    <w:rsid w:val="00530C6F"/>
    <w:rsid w:val="0054078A"/>
    <w:rsid w:val="00542BAB"/>
    <w:rsid w:val="0054418A"/>
    <w:rsid w:val="00557538"/>
    <w:rsid w:val="00560D24"/>
    <w:rsid w:val="00564868"/>
    <w:rsid w:val="00574B04"/>
    <w:rsid w:val="005806AC"/>
    <w:rsid w:val="00580E78"/>
    <w:rsid w:val="005832DE"/>
    <w:rsid w:val="00592446"/>
    <w:rsid w:val="00594521"/>
    <w:rsid w:val="005B18EE"/>
    <w:rsid w:val="005B59E9"/>
    <w:rsid w:val="005C3D50"/>
    <w:rsid w:val="005D3216"/>
    <w:rsid w:val="005F3191"/>
    <w:rsid w:val="00621A93"/>
    <w:rsid w:val="00634BA2"/>
    <w:rsid w:val="006A7FE9"/>
    <w:rsid w:val="006B6AE8"/>
    <w:rsid w:val="006C0A07"/>
    <w:rsid w:val="006D0CE5"/>
    <w:rsid w:val="0070191E"/>
    <w:rsid w:val="0071595D"/>
    <w:rsid w:val="00727E74"/>
    <w:rsid w:val="00741251"/>
    <w:rsid w:val="00751287"/>
    <w:rsid w:val="00781640"/>
    <w:rsid w:val="007822DD"/>
    <w:rsid w:val="00787EDC"/>
    <w:rsid w:val="007F3DDE"/>
    <w:rsid w:val="00834AAF"/>
    <w:rsid w:val="00842695"/>
    <w:rsid w:val="00843FC5"/>
    <w:rsid w:val="00854524"/>
    <w:rsid w:val="008703EE"/>
    <w:rsid w:val="008805DE"/>
    <w:rsid w:val="00885587"/>
    <w:rsid w:val="008A1F49"/>
    <w:rsid w:val="008A5211"/>
    <w:rsid w:val="008D74E3"/>
    <w:rsid w:val="008E09D1"/>
    <w:rsid w:val="008E5385"/>
    <w:rsid w:val="008F229D"/>
    <w:rsid w:val="008F24BB"/>
    <w:rsid w:val="00901CC9"/>
    <w:rsid w:val="0091090E"/>
    <w:rsid w:val="00933A0A"/>
    <w:rsid w:val="009340C7"/>
    <w:rsid w:val="009569C6"/>
    <w:rsid w:val="0096354B"/>
    <w:rsid w:val="009647EE"/>
    <w:rsid w:val="00971965"/>
    <w:rsid w:val="00976E46"/>
    <w:rsid w:val="009A50D6"/>
    <w:rsid w:val="009A555E"/>
    <w:rsid w:val="009B1180"/>
    <w:rsid w:val="009F50CE"/>
    <w:rsid w:val="00A567E7"/>
    <w:rsid w:val="00A6252E"/>
    <w:rsid w:val="00A64C70"/>
    <w:rsid w:val="00A65D02"/>
    <w:rsid w:val="00A66780"/>
    <w:rsid w:val="00A70284"/>
    <w:rsid w:val="00A71627"/>
    <w:rsid w:val="00A8752F"/>
    <w:rsid w:val="00A931BE"/>
    <w:rsid w:val="00AF24A9"/>
    <w:rsid w:val="00AF65AB"/>
    <w:rsid w:val="00B130BD"/>
    <w:rsid w:val="00B45A42"/>
    <w:rsid w:val="00B60679"/>
    <w:rsid w:val="00B61A9E"/>
    <w:rsid w:val="00B731B7"/>
    <w:rsid w:val="00B834D5"/>
    <w:rsid w:val="00B839B3"/>
    <w:rsid w:val="00B91F36"/>
    <w:rsid w:val="00B921EC"/>
    <w:rsid w:val="00BC1B1D"/>
    <w:rsid w:val="00BD462B"/>
    <w:rsid w:val="00BF7289"/>
    <w:rsid w:val="00C33073"/>
    <w:rsid w:val="00C355D1"/>
    <w:rsid w:val="00C42D72"/>
    <w:rsid w:val="00C639BD"/>
    <w:rsid w:val="00C74AE8"/>
    <w:rsid w:val="00C82253"/>
    <w:rsid w:val="00CA6B21"/>
    <w:rsid w:val="00CB4B3E"/>
    <w:rsid w:val="00CD29A1"/>
    <w:rsid w:val="00CD7A9D"/>
    <w:rsid w:val="00CE5CA4"/>
    <w:rsid w:val="00CF3F02"/>
    <w:rsid w:val="00D239EA"/>
    <w:rsid w:val="00D30759"/>
    <w:rsid w:val="00D371B3"/>
    <w:rsid w:val="00D371E6"/>
    <w:rsid w:val="00D5094C"/>
    <w:rsid w:val="00D567CA"/>
    <w:rsid w:val="00D6241B"/>
    <w:rsid w:val="00D72BEF"/>
    <w:rsid w:val="00D74F5C"/>
    <w:rsid w:val="00D86E2A"/>
    <w:rsid w:val="00DB2842"/>
    <w:rsid w:val="00DB2AC8"/>
    <w:rsid w:val="00DD04BB"/>
    <w:rsid w:val="00DE16F6"/>
    <w:rsid w:val="00DE46EF"/>
    <w:rsid w:val="00DF5ECB"/>
    <w:rsid w:val="00E1479B"/>
    <w:rsid w:val="00E24496"/>
    <w:rsid w:val="00E254DB"/>
    <w:rsid w:val="00E27614"/>
    <w:rsid w:val="00E30846"/>
    <w:rsid w:val="00E31628"/>
    <w:rsid w:val="00E404FF"/>
    <w:rsid w:val="00E578BD"/>
    <w:rsid w:val="00E80435"/>
    <w:rsid w:val="00E82265"/>
    <w:rsid w:val="00E92A8D"/>
    <w:rsid w:val="00EB243A"/>
    <w:rsid w:val="00EB2AD6"/>
    <w:rsid w:val="00EC7C4A"/>
    <w:rsid w:val="00ED4FFF"/>
    <w:rsid w:val="00ED6346"/>
    <w:rsid w:val="00EE5115"/>
    <w:rsid w:val="00F01397"/>
    <w:rsid w:val="00F023F1"/>
    <w:rsid w:val="00F31D82"/>
    <w:rsid w:val="00F64F10"/>
    <w:rsid w:val="00F751DA"/>
    <w:rsid w:val="00F778C0"/>
    <w:rsid w:val="00FA2D92"/>
    <w:rsid w:val="00FA3895"/>
    <w:rsid w:val="00FB46F1"/>
    <w:rsid w:val="00FC2918"/>
    <w:rsid w:val="00FC7CE9"/>
    <w:rsid w:val="00FD159E"/>
    <w:rsid w:val="00FD37F7"/>
    <w:rsid w:val="00FD46E1"/>
    <w:rsid w:val="00FE2063"/>
    <w:rsid w:val="00FF0B0D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7E6404"/>
  <w15:docId w15:val="{DA16DA0F-B2B2-4BB8-BD53-92910F50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E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EDC"/>
  </w:style>
  <w:style w:type="paragraph" w:styleId="Footer">
    <w:name w:val="footer"/>
    <w:basedOn w:val="Normal"/>
    <w:link w:val="FooterChar"/>
    <w:uiPriority w:val="99"/>
    <w:unhideWhenUsed/>
    <w:rsid w:val="00787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EDC"/>
  </w:style>
  <w:style w:type="paragraph" w:styleId="ListParagraph">
    <w:name w:val="List Paragraph"/>
    <w:basedOn w:val="Normal"/>
    <w:uiPriority w:val="34"/>
    <w:qFormat/>
    <w:rsid w:val="00044787"/>
    <w:pPr>
      <w:ind w:left="720"/>
      <w:contextualSpacing/>
    </w:pPr>
  </w:style>
  <w:style w:type="paragraph" w:customStyle="1" w:styleId="Default">
    <w:name w:val="Default"/>
    <w:rsid w:val="00E404F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5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278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0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DC7C2-6999-AE43-9AD8-039A36BE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 Alemzadeh</dc:creator>
  <cp:lastModifiedBy>William Loving</cp:lastModifiedBy>
  <cp:revision>10</cp:revision>
  <cp:lastPrinted>2024-10-07T12:46:00Z</cp:lastPrinted>
  <dcterms:created xsi:type="dcterms:W3CDTF">2024-10-07T14:06:00Z</dcterms:created>
  <dcterms:modified xsi:type="dcterms:W3CDTF">2024-10-07T14:38:00Z</dcterms:modified>
</cp:coreProperties>
</file>