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Zooplankton</w:t>
      </w:r>
      <w:r>
        <w:t xml:space="preserve"> </w:t>
      </w:r>
      <w:r>
        <w:t xml:space="preserve">in</w:t>
      </w:r>
      <w:r>
        <w:t xml:space="preserve"> </w:t>
      </w:r>
      <w:r>
        <w:t xml:space="preserve">lakes</w:t>
      </w:r>
    </w:p>
    <w:bookmarkStart w:id="23" w:name="markdown-a-way-to-make-live-documents"/>
    <w:p>
      <w:pPr>
        <w:pStyle w:val="Heading1"/>
      </w:pPr>
      <w:r>
        <w:t xml:space="preserve">Markdown!! a way to make live documents</w:t>
      </w:r>
    </w:p>
    <w:p>
      <w:pPr>
        <w:pStyle w:val="FirstParagraph"/>
      </w:pPr>
      <w:r>
        <w:t xml:space="preserve">R Notebooks can be a way to do a lot of live documents includin presentaitions, word documents, pdf files, and even web pages.</w:t>
      </w:r>
    </w:p>
    <w:bookmarkStart w:id="20" w:name="making-tables"/>
    <w:p>
      <w:pPr>
        <w:pStyle w:val="Heading2"/>
      </w:pPr>
      <w:r>
        <w:t xml:space="preserve">Making tables</w:t>
      </w:r>
    </w:p>
    <w:p>
      <w:pPr>
        <w:pStyle w:val="FirstParagraph"/>
      </w:pPr>
      <w:r>
        <w:t xml:space="preserve">Today we will use it to make some simple tables</w:t>
      </w:r>
    </w:p>
    <w:bookmarkEnd w:id="20"/>
    <w:bookmarkStart w:id="22" w:name="now-to-make-a-table-of-the-data-we-have"/>
    <w:p>
      <w:pPr>
        <w:pStyle w:val="Heading2"/>
      </w:pPr>
      <w:r>
        <w:t xml:space="preserve">Now to make a table of the data we have</w:t>
      </w:r>
    </w:p>
    <w:p>
      <w:pPr>
        <w:pStyle w:val="FirstParagraph"/>
      </w:pPr>
      <w:r>
        <w:t xml:space="preserve">all from:</w:t>
      </w:r>
      <w:r>
        <w:t xml:space="preserve"> </w:t>
      </w:r>
      <w:hyperlink r:id="rId21">
        <w:r>
          <w:rPr>
            <w:rStyle w:val="Hyperlink"/>
          </w:rPr>
          <w:t xml:space="preserve">https://cran.r-project.org/web/packages/kableExtra/vignettes/awesome_table_in_html.html</w:t>
        </w:r>
      </w:hyperlink>
    </w:p>
    <w:p>
      <w:pPr>
        <w:pStyle w:val="BodyText"/>
      </w:pPr>
      <w:r>
        <w:t xml:space="preserve">This is the long summary table</w:t>
      </w:r>
    </w:p>
    <w:p>
      <w:pPr>
        <w:pStyle w:val="BodyText"/>
      </w:pPr>
      <w:r>
        <w:t xml:space="preserve">So that sort of sucks and not the best - how can we reformat</w:t>
      </w:r>
    </w:p>
    <w:p>
      <w:pPr>
        <w:pStyle w:val="BodyText"/>
      </w:pPr>
      <w:r>
        <w:t xml:space="preserve">So here is the wide table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cran.r-project.org/web/packages/kableExtra/vignettes/awesome_table_in_html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cran.r-project.org/web/packages/kableExtra/vignettes/awesome_table_in_html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Zooplankton in lakes</dc:title>
  <dc:creator/>
  <cp:keywords/>
  <dcterms:created xsi:type="dcterms:W3CDTF">2023-03-23T02:01:52Z</dcterms:created>
  <dcterms:modified xsi:type="dcterms:W3CDTF">2023-03-23T02:01:52Z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