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— every condition must be true for a row to be kept. 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instead.</w:t>
            </w:r>
          </w:p>
          <w:p/>
        </w:tc>
      </w:tr>
    </w:tbl>
    <w:bookmarkEnd w:id="39"/>
    <w:bookmarkStart w:id="42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03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42"/>
    <w:bookmarkStart w:id="43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43"/>
    <w:bookmarkStart w:id="48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48"/>
    <w:bookmarkStart w:id="51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51"/>
    <w:bookmarkStart w:id="52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52"/>
    <w:bookmarkStart w:id="55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55"/>
    <w:bookmarkStart w:id="58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1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8"/>
    <w:bookmarkStart w:id="59" w:name="part-3-a-duplicate-row-problem"/>
    <w:p>
      <w:pPr>
        <w:pStyle w:val="Heading2"/>
      </w:pPr>
      <w:r>
        <w:t xml:space="preserve">Part 3 · A Duplicate-Row Problem</w:t>
      </w:r>
    </w:p>
    <w:bookmarkEnd w:id="59"/>
    <w:bookmarkStart w:id="65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65"/>
    <w:bookmarkStart w:id="68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8"/>
    <w:bookmarkStart w:id="71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71"/>
    <w:bookmarkStart w:id="72" w:name="part-4-saving-your-work"/>
    <w:p>
      <w:pPr>
        <w:pStyle w:val="Heading2"/>
      </w:pPr>
      <w:r>
        <w:t xml:space="preserve">Part 4 · Saving Your Work</w:t>
      </w:r>
    </w:p>
    <w:bookmarkEnd w:id="72"/>
    <w:bookmarkStart w:id="77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77"/>
    <w:bookmarkStart w:id="82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82"/>
    <w:bookmarkStart w:id="87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87"/>
    <w:bookmarkStart w:id="90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2026-08-20T14:36:02Z</dcterms:created>
  <dcterms:modified xsi:type="dcterms:W3CDTF">2026-08-20T14:36:02Z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