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0.006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0.022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0.096 0.006 -    </w:t>
      </w:r>
      <w:r>
        <w:br/>
      </w:r>
      <w:r>
        <w:rPr>
          <w:rStyle w:val="DocumentationTok"/>
        </w:rPr>
        <w:t xml:space="preserve">## TJH 0.030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2026-08-19T20:17:41Z</dcterms:created>
  <dcterms:modified xsi:type="dcterms:W3CDTF">2026-08-19T20:17:41Z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