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0.002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0.108 0.006 -    </w:t>
      </w:r>
      <w:r>
        <w:br/>
      </w:r>
      <w:r>
        <w:rPr>
          <w:rStyle w:val="DocumentationTok"/>
        </w:rPr>
        <w:t xml:space="preserve">## TJH 0.012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2026-09-28T13:52:55Z</dcterms:created>
  <dcterms:modified xsi:type="dcterms:W3CDTF">2026-09-28T13:52:55Z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