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0" w:name="worksheet-3-describing-your-data"/>
    <w:p>
      <w:pPr>
        <w:pStyle w:val="Heading1"/>
      </w:pPr>
      <w:r>
        <w:t xml:space="preserve">Worksheet 3: Describing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lee_lengths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lee_lengths</w:t>
      </w:r>
      <w:r>
        <w:t xml:space="preserve">? In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rPr>
          <w:rStyle w:val="VerbatimChar"/>
        </w:rPr>
        <w:t xml:space="preserve">Lee   — mean vs. median: ________________________</w:t>
      </w:r>
      <w:r>
        <w:br/>
      </w:r>
      <w:r>
        <w:rPr>
          <w:rStyle w:val="VerbatimChar"/>
        </w:rPr>
        <w:t xml:space="preserve">Wind  — mean vs. median: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lee or windward? How do you know?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NormalTok"/>
        </w:rPr>
        <w:t xml:space="preserve">se_lee</w:t>
      </w:r>
      <w:r>
        <w:br/>
      </w:r>
      <w:r>
        <w:rPr>
          <w:rStyle w:val="NormalTok"/>
        </w:rPr>
        <w:t xml:space="preserve">se_wind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9"/>
    <w:bookmarkStart w:id="22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group_by(group, n_s)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"data/pine_needles_side_stats.csv"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3"/>
    <w:bookmarkStart w:id="2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4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6"/>
        </w:numPr>
      </w:pPr>
      <w:r>
        <w:t xml:space="preserve">Save a summary table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Your Data</dc:title>
  <dc:creator>Bill Perry</dc:creator>
  <dc:description>Hands-on worksheet: mean, median, variance, SD, SE, the length() trap, and group_by() + summarize().</dc:description>
  <cp:keywords/>
  <dcterms:created xsi:type="dcterms:W3CDTF">2026-08-20T18:26:00Z</dcterms:created>
  <dcterms:modified xsi:type="dcterms:W3CDTF">2026-08-20T18:26:00Z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