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9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3 —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20" w:name="part-1-our-question-revisited"/>
    <w:p>
      <w:pPr>
        <w:pStyle w:val="Heading2"/>
      </w:pPr>
      <w:r>
        <w:t xml:space="preserve">Part 1 · 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lee and windward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lee (</w:t>
            </w:r>
            <w:r>
              <w:rPr>
                <w:rStyle w:val="VerbatimChar"/>
              </w:rPr>
              <w:t xml:space="preserve">n</w:t>
            </w:r>
            <w:r>
              <w:t xml:space="preserve">) vs. windward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0"/>
    <w:bookmarkStart w:id="25" w:name="part-2-the-mean"/>
    <w:p>
      <w:pPr>
        <w:pStyle w:val="Heading2"/>
      </w:pPr>
      <w:r>
        <w:t xml:space="preserve">Part 2 · 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lee_lengths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lee_lengths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5"/>
    <w:bookmarkStart w:id="28" w:name="part-3-the-median"/>
    <w:p>
      <w:pPr>
        <w:pStyle w:val="Heading2"/>
      </w:pPr>
      <w:r>
        <w:t xml:space="preserve">Part 3 · 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28"/>
    <w:bookmarkStart w:id="33" w:name="part-4-variance-and-standard-deviation"/>
    <w:p>
      <w:pPr>
        <w:pStyle w:val="Heading2"/>
      </w:pPr>
      <w:r>
        <w:t xml:space="preserve">Part 4 · 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3"/>
    <w:bookmarkStart w:id="42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42"/>
    <w:bookmarkStart w:id="45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n_lee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n_wind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45"/>
    <w:bookmarkStart w:id="48" w:name="part-6-standard-error"/>
    <w:p>
      <w:pPr>
        <w:pStyle w:val="Heading2"/>
      </w:pPr>
      <w:r>
        <w:t xml:space="preserve">Part 6 · 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(se_lee,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(se_wind,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48"/>
    <w:bookmarkStart w:id="51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Lee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Lee side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20.42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20.5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2.45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p>
      <w:pPr>
        <w:pStyle w:val="Compact"/>
        <w:numPr>
          <w:ilvl w:val="0"/>
          <w:numId w:val="1011"/>
        </w:numPr>
      </w:pPr>
      <w:r>
        <w:t xml:space="preserve">Clear — but repetitive the moment you have more than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51"/>
    <w:bookmarkStart w:id="5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54"/>
    <w:bookmarkStart w:id="57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lee-vs-windward pattern, or do some disagree?</w:t>
            </w:r>
          </w:p>
          <w:p/>
        </w:tc>
      </w:tr>
    </w:tbl>
    <w:bookmarkEnd w:id="57"/>
    <w:bookmarkStart w:id="6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62"/>
    <w:bookmarkStart w:id="6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3 — Describing Your Data</dc:title>
  <dc:creator>Bill Perry</dc:creator>
  <dc:description>Mean, median, variance, standard deviation, and standard error; the length() trap and the sum(!is.na()) fix; and getting tidy per-group summaries with group_by() + summarize() — all on the pine needle dataset.</dc:description>
  <cp:keywords/>
  <dcterms:created xsi:type="dcterms:W3CDTF">2026-08-20T18:21:06Z</dcterms:created>
  <dcterms:modified xsi:type="dcterms:W3CDTF">2026-08-20T18:21:06Z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subtitle">
    <vt:lpwstr>Mean, spread, counting correctly, and group summaries</vt:lpwstr>
  </property>
  <property fmtid="{D5CDD505-2E9C-101B-9397-08002B2CF9AE}" pid="13" name="toc-title">
    <vt:lpwstr>Table of contents</vt:lpwstr>
  </property>
  <property fmtid="{D5CDD505-2E9C-101B-9397-08002B2CF9AE}" pid="14" name="week">
    <vt:lpwstr>3</vt:lpwstr>
  </property>
</Properties>
</file>