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0.png" ContentType="image/png"/>
  <Override PartName="/word/media/rId20.png" ContentType="image/png"/>
  <Override PartName="/word/media/rId62.png" ContentType="image/png"/>
  <Override PartName="/word/media/rId17.png" ContentType="image/png"/>
  <Override PartName="/word/media/rId38.png" ContentType="image/png"/>
  <Override PartName="/word/media/rId3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w:t>
      </w:r>
    </w:p>
    <w:p>
      <w:pPr>
        <w:pStyle w:val="Subtitle"/>
      </w:pPr>
      <w:r>
        <w:t xml:space="preserve">Correlation</w:t>
      </w:r>
    </w:p>
    <w:p>
      <w:pPr>
        <w:pStyle w:val="Author"/>
      </w:pPr>
      <w:r>
        <w:t xml:space="preserve">Bill Perry</w:t>
      </w:r>
    </w:p>
    <w:p>
      <w:pPr>
        <w:pStyle w:val="FirstParagraph"/>
      </w:pPr>
      <w:hyperlink r:id="rId9">
        <w:r>
          <w:rPr>
            <w:rStyle w:val="Hyperlink"/>
          </w:rPr>
          <w:t xml:space="preserve">📥 Download the R script</w:t>
        </w:r>
      </w:hyperlink>
    </w:p>
    <w:bookmarkStart w:id="15" w:name="introduction-to-correlation-analysis"/>
    <w:p>
      <w:pPr>
        <w:pStyle w:val="Heading1"/>
      </w:pPr>
      <w:r>
        <w:t xml:space="preserve">Introduction to Correlation Analysis</w:t>
      </w:r>
    </w:p>
    <w:bookmarkStart w:id="13"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486400" cy="4572000"/>
            <wp:effectExtent b="0" l="0" r="0" t="0"/>
            <wp:docPr descr="" title="" id="18" name="Picture"/>
            <a:graphic>
              <a:graphicData uri="http://schemas.openxmlformats.org/drawingml/2006/picture">
                <pic:pic>
                  <pic:nvPicPr>
                    <pic:cNvPr descr="correlation_files/figure-docx/exploratory_plot-1.png" id="19" name="Picture"/>
                    <pic:cNvPicPr>
                      <a:picLocks noChangeArrowheads="1" noChangeAspect="1"/>
                    </pic:cNvPicPr>
                  </pic:nvPicPr>
                  <pic:blipFill>
                    <a:blip r:embed="rId1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3"/>
    <w:bookmarkEnd w:id="24"/>
    <w:bookmarkEnd w:id="25"/>
    <w:bookmarkStart w:id="4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9"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9"/>
    <w:bookmarkStart w:id="37" w:name="testing-normality-assumptions"/>
    <w:p>
      <w:pPr>
        <w:pStyle w:val="Heading2"/>
      </w:pPr>
      <w:r>
        <w:t xml:space="preserve">Testing Normality Assumptions</w:t>
      </w:r>
    </w:p>
    <w:bookmarkStart w:id="33"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5943600" cy="2971800"/>
            <wp:effectExtent b="0" l="0" r="0" t="0"/>
            <wp:docPr descr="" title="" id="31" name="Picture"/>
            <a:graphic>
              <a:graphicData uri="http://schemas.openxmlformats.org/drawingml/2006/picture">
                <pic:pic>
                  <pic:nvPicPr>
                    <pic:cNvPr descr="correlation_files/figure-docx/normality_plots-1.png" id="32" name="Picture"/>
                    <pic:cNvPicPr>
                      <a:picLocks noChangeArrowheads="1" noChangeAspect="1"/>
                    </pic:cNvPicPr>
                  </pic:nvPicPr>
                  <pic:blipFill>
                    <a:blip r:embed="rId30"/>
                    <a:stretch>
                      <a:fillRect/>
                    </a:stretch>
                  </pic:blipFill>
                  <pic:spPr bwMode="auto">
                    <a:xfrm>
                      <a:off x="0" y="0"/>
                      <a:ext cx="5943600" cy="2971800"/>
                    </a:xfrm>
                    <a:prstGeom prst="rect">
                      <a:avLst/>
                    </a:prstGeom>
                    <a:noFill/>
                    <a:ln w="9525">
                      <a:noFill/>
                      <a:headEnd/>
                      <a:tailEnd/>
                    </a:ln>
                  </pic:spPr>
                </pic:pic>
              </a:graphicData>
            </a:graphic>
          </wp:inline>
        </w:drawing>
      </w:r>
    </w:p>
    <w:bookmarkEnd w:id="33"/>
    <w:bookmarkStart w:id="36"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6"/>
    <w:bookmarkEnd w:id="37"/>
    <w:bookmarkStart w:id="4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486400" cy="4572000"/>
            <wp:effectExtent b="0" l="0" r="0" t="0"/>
            <wp:docPr descr="" title="" id="39" name="Picture"/>
            <a:graphic>
              <a:graphicData uri="http://schemas.openxmlformats.org/drawingml/2006/picture">
                <pic:pic>
                  <pic:nvPicPr>
                    <pic:cNvPr descr="correlation_files/figure-docx/linearity_plot-1.png" id="40" name="Picture"/>
                    <pic:cNvPicPr>
                      <a:picLocks noChangeArrowheads="1" noChangeAspect="1"/>
                    </pic:cNvPicPr>
                  </pic:nvPicPr>
                  <pic:blipFill>
                    <a:blip r:embed="rId38"/>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3"/>
    <w:bookmarkEnd w:id="44"/>
    <w:bookmarkStart w:id="50" w:name="conducting-the-correlation-analysis"/>
    <w:p>
      <w:pPr>
        <w:pStyle w:val="Heading1"/>
      </w:pPr>
      <w:r>
        <w:t xml:space="preserve">Conducting the Correlation Analysis</w:t>
      </w:r>
    </w:p>
    <w:bookmarkStart w:id="4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5"/>
    <w:bookmarkStart w:id="4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6"/>
    <w:bookmarkStart w:id="4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9"/>
    <w:bookmarkEnd w:id="50"/>
    <w:bookmarkStart w:id="5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3"/>
    <w:bookmarkStart w:id="5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4"/>
    <w:bookmarkStart w:id="5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5"/>
    <w:bookmarkStart w:id="61"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5943600" cy="4245428"/>
            <wp:effectExtent b="0" l="0" r="0" t="0"/>
            <wp:docPr descr="" title="" id="57" name="Picture"/>
            <a:graphic>
              <a:graphicData uri="http://schemas.openxmlformats.org/drawingml/2006/picture">
                <pic:pic>
                  <pic:nvPicPr>
                    <pic:cNvPr descr="correlation_files/figure-docx/publication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1"/>
    <w:bookmarkStart w:id="65"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hyperlink" Id="rId9" Target="correlation.R" TargetMode="External" /></Relationships>
</file>

<file path=word/_rels/footnotes.xml.rels><?xml version="1.0" encoding="UTF-8"?><Relationships xmlns="http://schemas.openxmlformats.org/package/2006/relationships"><Relationship Type="http://schemas.openxmlformats.org/officeDocument/2006/relationships/hyperlink" Id="rId9" Target="correlat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dc:title>
  <dc:creator>Bill Perry</dc:creator>
  <dc:description>Correlation analysis in R.</dc:description>
  <cp:keywords/>
  <dcterms:created xsi:type="dcterms:W3CDTF">2026-08-20T18:20:37Z</dcterms:created>
  <dcterms:modified xsi:type="dcterms:W3CDTF">2026-08-20T18:20:37Z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6</vt:lpwstr>
  </property>
  <property fmtid="{D5CDD505-2E9C-101B-9397-08002B2CF9AE}" pid="11" name="resources">
    <vt:lpwstr/>
  </property>
  <property fmtid="{D5CDD505-2E9C-101B-9397-08002B2CF9AE}" pid="12" name="subtitle">
    <vt:lpwstr>Correlation</vt:lpwstr>
  </property>
  <property fmtid="{D5CDD505-2E9C-101B-9397-08002B2CF9AE}" pid="13" name="toc-title">
    <vt:lpwstr>Table of contents</vt:lpwstr>
  </property>
  <property fmtid="{D5CDD505-2E9C-101B-9397-08002B2CF9AE}" pid="14" name="week">
    <vt:lpwstr>4</vt:lpwstr>
  </property>
</Properties>
</file>