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6.png" ContentType="image/png"/>
  <Override PartName="/word/media/rId10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9" w:name="X326ca348819f6466bc04c1e102c0179b0cf78c9"/>
    <w:p>
      <w:pPr>
        <w:pStyle w:val="Heading1"/>
      </w:pPr>
      <w:r>
        <w:t xml:space="preserve">Worksheet: Correlation and Linear Regression</w:t>
      </w:r>
    </w:p>
    <w:bookmarkEnd w:id="9"/>
    <w:bookmarkStart w:id="15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1.3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24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CommentTok"/>
        </w:rPr>
        <w:t xml:space="preserve"># ── Part 2.2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CommentTok"/>
        </w:rPr>
        <w:t xml:space="preserve"># ── Part 2.3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CommentTok"/>
        </w:rPr>
        <w:t xml:space="preserve"># ── Part 2.4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CommentTok"/>
        </w:rPr>
        <w:t xml:space="preserve"># ── Part 2.5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2.6 · Correlation Analysis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31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CommentTok"/>
        </w:rPr>
        <w:t xml:space="preserve"># ── Part 3.1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CommentTok"/>
        </w:rPr>
        <w:t xml:space="preserve"># ── Part 3.2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3.3 · Simple Linear Regression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8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CommentTok"/>
        </w:rPr>
        <w:t xml:space="preserve"># ── Part 4.1 · Testing Regression Assumptions 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CommentTok"/>
        </w:rPr>
        <w:t xml:space="preserve"># ── Part 4.2 · Testing Regression Assumptions ───────────────────────────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1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CommentTok"/>
        </w:rPr>
        <w:t xml:space="preserve"># ── Part 5.2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CommentTok"/>
        </w:rPr>
        <w:t xml:space="preserve"># ── Part 5.3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ANOVA for Regression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1"/>
    <w:bookmarkStart w:id="46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Comparing Multiple Datasets ──────────────────────────────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6.2 · Comparing Multiple Datasets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Start w:id="52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2"/>
    <w:bookmarkStart w:id="5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5"/>
    <w:bookmarkStart w:id="58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6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Quick-R: Regression</w:t>
        </w:r>
      </w:hyperlink>
    </w:p>
    <w:bookmarkEnd w:id="5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image" Id="rId49" Target="media/rId49.png" /><Relationship Type="http://schemas.openxmlformats.org/officeDocument/2006/relationships/hyperlink" Id="rId56" Target="https://r4ds.had.co.nz/" TargetMode="External" /><Relationship Type="http://schemas.openxmlformats.org/officeDocument/2006/relationships/hyperlink" Id="rId57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r4ds.had.co.nz/" TargetMode="External" /><Relationship Type="http://schemas.openxmlformats.org/officeDocument/2006/relationships/hyperlink" Id="rId57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2026-09-30T14:54:36Z</dcterms:created>
  <dcterms:modified xsi:type="dcterms:W3CDTF">2026-09-30T14:54:36Z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