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6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7" w:name="Xedc9cc0afda31d652fe45ab9b31cce5c15c600e"/>
    <w:p>
      <w:pPr>
        <w:pStyle w:val="Heading1"/>
      </w:pPr>
      <w:r>
        <w:t xml:space="preserve">Section 1 · Read In the Data and Look at It</w:t>
      </w:r>
    </w:p>
    <w:bookmarkStart w:id="17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7"/>
    <w:bookmarkStart w:id="18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8"/>
    <w:bookmarkStart w:id="19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19"/>
    <w:bookmarkStart w:id="20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0"/>
    <w:bookmarkStart w:id="21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1"/>
    <w:bookmarkStart w:id="22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2"/>
    <w:bookmarkStart w:id="23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6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9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8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8"/>
    <w:bookmarkStart w:id="29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29"/>
    <w:bookmarkStart w:id="30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0"/>
    <w:bookmarkStart w:id="31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7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7"/>
    <w:bookmarkStart w:id="38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0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0"/>
    <w:bookmarkStart w:id="41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1"/>
    <w:bookmarkStart w:id="42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2"/>
    <w:bookmarkStart w:id="43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6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8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8"/>
    <w:bookmarkStart w:id="49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49"/>
    <w:bookmarkStart w:id="50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0"/>
    <w:bookmarkStart w:id="51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4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2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2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2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2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2"/>
        </w:numPr>
      </w:pPr>
      <w:r>
        <w:t xml:space="preserve">How would you explain a p-value to someone with no statistical background?</w:t>
      </w:r>
    </w:p>
    <w:bookmarkEnd w:id="56"/>
    <w:bookmarkStart w:id="6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4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5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6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7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8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0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1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2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3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4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5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7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1"/>
    <w:bookmarkStart w:id="62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2"/>
    <w:bookmarkStart w:id="63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6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before="0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7" Target="media/rId57.png" /><Relationship Type="http://schemas.openxmlformats.org/officeDocument/2006/relationships/image" Id="rId34" Target="media/rId34.png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2026-09-30T15:13:32Z</dcterms:created>
  <dcterms:modified xsi:type="dcterms:W3CDTF">2026-09-30T15:13:32Z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