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0.072 0.006 -    </w:t>
      </w:r>
      <w:r>
        <w:br/>
      </w:r>
      <w:r>
        <w:rPr>
          <w:rStyle w:val="DocumentationTok"/>
        </w:rPr>
        <w:t xml:space="preserve">## TJH 0.030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2026-09-21T17:11:12Z</dcterms:created>
  <dcterms:modified xsi:type="dcterms:W3CDTF">2026-09-21T17:11:12Z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