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getting-started"/>
    <w:p>
      <w:pPr>
        <w:pStyle w:val="Heading1"/>
      </w:pPr>
      <w:r>
        <w:t xml:space="preserve">Worksheet: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rPr>
          <w:rStyle w:val="VerbatimChar"/>
        </w:rPr>
        <w:t xml:space="preserve">Label convention (n/s? shady/sunny?):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three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└── figures/    ← plots you save go here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7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17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the date you collected, one format for everyone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your field team’s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— which compass 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— light exposure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tree_no</w:t>
            </w:r>
          </w:p>
        </w:tc>
        <w:tc>
          <w:tcPr/>
          <w:p>
            <w:pPr>
              <w:pStyle w:val="Compact"/>
            </w:pPr>
            <w:r>
              <w:t xml:space="preserve">which tree, as a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  <w:tc>
          <w:tcPr/>
          <w:p>
            <w:pPr>
              <w:pStyle w:val="Compact"/>
            </w:pPr>
            <w:r>
              <w:t xml:space="preserve">the needle length, in millimeters, numbers only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17"/>
    <w:bookmarkStart w:id="21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six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,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1"/>
    <w:bookmarkStart w:id="25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</w:t>
      </w:r>
      <w:r>
        <w:t xml:space="preserve"> </w:t>
      </w:r>
      <w:r>
        <w:t xml:space="preserve">needles per side, per tree, on</w:t>
      </w:r>
      <w:r>
        <w:t xml:space="preserve"> </w:t>
      </w:r>
      <w:r>
        <w:rPr>
          <w:rStyle w:val="VerbatimChar"/>
        </w:rPr>
        <w:t xml:space="preserve">___</w:t>
      </w:r>
      <w:r>
        <w:t xml:space="preserve"> </w:t>
      </w:r>
      <w:r>
        <w:t xml:space="preserve">trees? Show your arithmetic: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, in the root of this repo)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25"/>
    <w:bookmarkStart w:id="26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</w:t>
      </w:r>
    </w:p>
    <w:p>
      <w:r>
        <w:pict>
          <v:rect style="width:0;height:1.5pt" o:hralign="center" o:hrstd="t" o:hr="t"/>
        </w:pict>
      </w:r>
    </w:p>
    <w:bookmarkEnd w:id="28"/>
    <w:bookmarkStart w:id="31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32"/>
    <w:bookmarkStart w:id="33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3"/>
    <w:bookmarkStart w:id="34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34"/>
    <w:bookmarkStart w:id="37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8"/>
    <w:bookmarkStart w:id="41" w:name="part-11-load-the-pine-needle-data"/>
    <w:p>
      <w:pPr>
        <w:pStyle w:val="Heading1"/>
      </w:pPr>
      <w:r>
        <w:t xml:space="preserve">Part 11 · Load the pine needle data</w:t>
      </w:r>
    </w:p>
    <w:bookmarkStart w:id="3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39"/>
    <w:bookmarkStart w:id="4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sun: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</w:t>
      </w:r>
      <w:r>
        <w:t xml:space="preserve">. Do they ever disagree (n paired with sunny, or s paired with shady)?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4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sun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0"/>
    <w:bookmarkStart w:id="5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5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51"/>
    <w:bookmarkStart w:id="5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52"/>
    <w:bookmarkStart w:id="5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sun,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sun))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2026-08-24T18:43:07Z</dcterms:created>
  <dcterms:modified xsi:type="dcterms:W3CDTF">2026-08-24T18:43:07Z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From a question in the field to your first plot in R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