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08_ancova.R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CommentTok"/>
        </w:rPr>
        <w:t xml:space="preserve"># ── Part 1.1 · Cricket Chirping Analysis ────────────────────────────────</w:t>
      </w:r>
      <w:r>
        <w:br/>
      </w: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CommentTok"/>
        </w:rPr>
        <w:t xml:space="preserve"># ── Part 1.2 · Cricket Chirping Analysis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CommentTok"/>
        </w:rPr>
        <w:t xml:space="preserve"># ── Part 1.3 · Cricket Chirping Analysis ────────────────────────────────</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CommentTok"/>
        </w:rPr>
        <w:t xml:space="preserve"># ── Part 1.4 · Cricket Chirping Analysis ────────────────────────────────</w:t>
      </w:r>
      <w:r>
        <w:br/>
      </w: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r>
        <w:t xml:space="preserve"> </w:t>
      </w: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CommentTok"/>
        </w:rPr>
        <w:t xml:space="preserve"># ── Part 1.5 · Cricket Chirping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CommentTok"/>
        </w:rPr>
        <w:t xml:space="preserve"># ── Part 1.6 · Cricket Chirping Analysis ────────────────────────────────</w:t>
      </w:r>
      <w:r>
        <w:br/>
      </w: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CommentTok"/>
        </w:rPr>
        <w:t xml:space="preserve"># ── Part 1.7 · Cricket Chirping Analysis ────────────────────────────────</w:t>
      </w:r>
      <w:r>
        <w:br/>
      </w: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CommentTok"/>
        </w:rPr>
        <w:t xml:space="preserve"># ── Part 1.8 · Cricket Chirping Analysis ────────────────────────────────</w:t>
      </w:r>
      <w:r>
        <w:br/>
      </w: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 Part 1.9 · Cricket Chirping Analysis ────────────────────────────────</w:t>
            </w:r>
            <w:r>
              <w:br/>
            </w:r>
            <w:r>
              <w:rPr>
                <w:rStyle w:val="CommentTok"/>
              </w:rPr>
              <w:t xml:space="preserve"># Write your code here:</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CommentTok"/>
        </w:rPr>
        <w:t xml:space="preserve"># ── Part 2.1 · Partridge Longevity Analysis ─────────────────────────────</w:t>
      </w:r>
      <w:r>
        <w:br/>
      </w: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CommentTok"/>
        </w:rPr>
        <w:t xml:space="preserve"># ── Part 2.2 · Partridge Longevity Analysis ─────────────────────────────</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CommentTok"/>
        </w:rPr>
        <w:t xml:space="preserve"># ── Part 2.3 · Partridge Longevity Analysis ─────────────────────────────</w:t>
      </w:r>
      <w:r>
        <w:br/>
      </w: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CommentTok"/>
        </w:rPr>
        <w:t xml:space="preserve"># ── Part 2.4 · Partridge Longevity Analysis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CommentTok"/>
        </w:rPr>
        <w:t xml:space="preserve"># ── Part 2.5 · Partridge Longevity Analysis ─────────────────────────────</w:t>
      </w:r>
      <w:r>
        <w:br/>
      </w: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CommentTok"/>
        </w:rPr>
        <w:t xml:space="preserve"># ── Part 2.6 · Partridge Longevity Analysis ─────────────────────────────</w:t>
      </w:r>
      <w:r>
        <w:br/>
      </w: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r>
        <w:t xml:space="preserve"> </w:t>
      </w: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CommentTok"/>
        </w:rPr>
        <w:t xml:space="preserve"># ── Part 3.1 · Example with Heterogeneous Slopes ────────────────────────</w:t>
      </w:r>
      <w:r>
        <w:br/>
      </w: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CommentTok"/>
        </w:rPr>
        <w:t xml:space="preserve"># ── Part 3.2 · Example with Heterogeneous Slopes ────────────────────────</w:t>
      </w:r>
      <w:r>
        <w:br/>
      </w: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CommentTok"/>
        </w:rPr>
        <w:t xml:space="preserve"># ── Part 3.3 · Example with Heterogeneous Slopes ────────────────────────</w:t>
      </w:r>
      <w:r>
        <w:br/>
      </w: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CommentTok"/>
        </w:rPr>
        <w:t xml:space="preserve"># ── Part 3.4 · Example with Heterogeneous Slopes ────────────────────────</w:t>
      </w:r>
      <w:r>
        <w:br/>
      </w: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 Part 3.5 · Example with Heterogeneous Slopes ────────────────────────</w:t>
            </w:r>
            <w:r>
              <w:br/>
            </w:r>
            <w:r>
              <w:rPr>
                <w:rStyle w:val="CommentTok"/>
              </w:rPr>
              <w:t xml:space="preserve"># Write your code here:</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CommentTok"/>
        </w:rPr>
        <w:t xml:space="preserve"># ── Part 4.1 · Take-Home Extension ──────────────────────────────────────</w:t>
      </w:r>
      <w:r>
        <w:br/>
      </w: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4.2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4.3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2026-09-14T16:05:04Z</dcterms:created>
  <dcterms:modified xsi:type="dcterms:W3CDTF">2026-09-14T16:05:04Z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