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Correlation vs Linear Models</w:t>
      </w:r>
    </w:p>
    <w:p>
      <w:pPr>
        <w:pStyle w:val="Subtitle"/>
      </w:pPr>
      <w:r>
        <w:t xml:space="preserve">Relationships</w:t>
      </w:r>
    </w:p>
    <w:p>
      <w:pPr>
        <w:pStyle w:val="Author"/>
      </w:pPr>
      <w:r>
        <w:t xml:space="preserve">Bill Perry</w:t>
      </w:r>
    </w:p>
    <w:bookmarkStart w:id="14" w:name="X326ca348819f6466bc04c1e102c0179b0cf78c9"/>
    <w:p>
      <w:pPr>
        <w:pStyle w:val="Heading1"/>
      </w:pPr>
      <w:r>
        <w:t xml:space="preserve">Worksheet: Correlation and Linear Regression</w:t>
      </w:r>
    </w:p>
    <w:p>
      <w:pPr>
        <w:pStyle w:val="FirstParagraph"/>
      </w:pPr>
      <w:hyperlink r:id="rId9">
        <w:r>
          <w:rPr>
            <w:rStyle w:val="Hyperlink"/>
          </w:rPr>
          <w:t xml:space="preserve">📥 Booby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Rope trick data</w:t>
        </w:r>
      </w:hyperlink>
      <w:r>
        <w:t xml:space="preserve"> </w:t>
      </w:r>
      <w:hyperlink r:id="rId11">
        <w:r>
          <w:rPr>
            <w:rStyle w:val="Hyperlink"/>
          </w:rPr>
          <w:t xml:space="preserve">📥 Lion data</w:t>
        </w:r>
      </w:hyperlink>
      <w:r>
        <w:t xml:space="preserve"> </w:t>
      </w:r>
      <w:hyperlink r:id="rId12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3">
        <w:r>
          <w:rPr>
            <w:rStyle w:val="Hyperlink"/>
          </w:rPr>
          <w:t xml:space="preserve">📥 Script skeleton (.R)</w:t>
        </w:r>
      </w:hyperlink>
    </w:p>
    <w:p>
      <w:pPr>
        <w:pStyle w:val="BodyText"/>
      </w:pPr>
      <w:r>
        <w:t xml:space="preserve">This worksheet runs in two halves, matching the lecture.</w:t>
      </w:r>
      <w:r>
        <w:t xml:space="preserve"> </w:t>
      </w:r>
      <w:r>
        <w:rPr>
          <w:b/>
          <w:bCs/>
        </w:rPr>
        <w:t xml:space="preserve">Parts 1–4 are correlation</w:t>
      </w:r>
      <w:r>
        <w:t xml:space="preserve">: two measured variables, one number, no direction.</w:t>
      </w:r>
      <w:r>
        <w:t xml:space="preserve"> </w:t>
      </w:r>
      <w:r>
        <w:rPr>
          <w:b/>
          <w:bCs/>
        </w:rPr>
        <w:t xml:space="preserve">Parts 5–8 are regression</w:t>
      </w:r>
      <w:r>
        <w:t xml:space="preserve">: a fitted line, the sums of squares it is made of, and the diagnostics that decide whether to believe it.</w:t>
      </w:r>
    </w:p>
    <w:p>
      <w:pPr>
        <w:pStyle w:val="BodyText"/>
      </w:pPr>
      <w:r>
        <w:t xml:space="preserve">Three datasets, all from Whitlock &amp; Schluter: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booby_aggression.csv</w:t>
      </w:r>
      <w:r>
        <w:t xml:space="preserve"> </w:t>
      </w:r>
      <w:r>
        <w:t xml:space="preserve">— Example 16.1. Nestling visits and adult aggression in Nazca boobies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rope_trick.csv</w:t>
      </w:r>
      <w:r>
        <w:t xml:space="preserve"> </w:t>
      </w:r>
      <w:r>
        <w:t xml:space="preserve">— Example 16.5. Years since seeing the Indian rope trick, and how impressive it is remembered 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lion_noses.csv</w:t>
      </w:r>
      <w:r>
        <w:t xml:space="preserve"> </w:t>
      </w:r>
      <w:r>
        <w:t xml:space="preserve">— Example 17.1. Proportion of black on a male lion’s nose, and its age</w:t>
      </w:r>
    </w:p>
    <w:p>
      <w:r>
        <w:pict>
          <v:rect style="width:0;height:1.5pt" o:hralign="center" o:hrstd="t" o:hr="t"/>
        </w:pict>
      </w:r>
    </w:p>
    <w:bookmarkEnd w:id="14"/>
    <w:bookmarkStart w:id="15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booby_df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"data/booby_aggression.csv"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rope_df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"data/rope_trick.csv"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lion_df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"data/lion_noses.csv"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booby_df</w:t>
      </w:r>
    </w:p>
    <w:p>
      <w:r>
        <w:pict>
          <v:rect style="width:0;height:1.5pt" o:hralign="center" o:hrstd="t" o:hr="t"/>
        </w:pict>
      </w:r>
    </w:p>
    <w:bookmarkEnd w:id="15"/>
    <w:bookmarkStart w:id="16" w:name="part-2-correlation"/>
    <w:p>
      <w:pPr>
        <w:pStyle w:val="Heading1"/>
      </w:pPr>
      <w:r>
        <w:t xml:space="preserve">Part 2 · Correlation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look at the data before you test it:</w:t>
      </w:r>
    </w:p>
    <w:p>
      <w:pPr>
        <w:pStyle w:val="SourceCode"/>
      </w:pPr>
      <w:r>
        <w:rPr>
          <w:rStyle w:val="CommentTok"/>
        </w:rPr>
        <w:t xml:space="preserve"># ── Part 2.1 · Correlation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(booby_df,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(visits_as_nestling, future_aggression))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trend straight, or is there a curve in it? Any point far off on its own?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coefficient, then the test:</w:t>
      </w:r>
    </w:p>
    <w:p>
      <w:pPr>
        <w:pStyle w:val="SourceCode"/>
      </w:pPr>
      <w:r>
        <w:rPr>
          <w:rStyle w:val="CommentTok"/>
        </w:rPr>
        <w:t xml:space="preserve"># ── Part 2.2 · Correlation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visits_as_nestling, 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future_aggression)</w:t>
      </w:r>
      <w:r>
        <w:br/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visits_as_nestling, 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future_aggression)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square it for the variance explained:</w:t>
      </w:r>
    </w:p>
    <w:p>
      <w:pPr>
        <w:pStyle w:val="SourceCode"/>
      </w:pPr>
      <w:r>
        <w:rPr>
          <w:rStyle w:val="CommentTok"/>
        </w:rPr>
        <w:t xml:space="preserve"># ── Part 2.3 · Correlation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r_booby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visits_as_nestling, 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future_aggression)</w:t>
      </w:r>
      <w:r>
        <w:br/>
      </w:r>
      <w:r>
        <w:br/>
      </w:r>
      <w:r>
        <w:rPr>
          <w:rStyle w:val="NormalTok"/>
        </w:rPr>
        <w:t xml:space="preserve">r_booby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these in from the output above.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 = ____________   p = ____________   r squared = ____________</w:t>
      </w:r>
      <w:r>
        <w:br/>
      </w:r>
      <w:r>
        <w:br/>
      </w:r>
      <w:r>
        <w:rPr>
          <w:rStyle w:val="VerbatimChar"/>
        </w:rPr>
        <w:t xml:space="preserve">What share of the variation do the two variables share? ____________ %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one sentence stating what the correlation means biologically — without using the word</w:t>
      </w:r>
      <w:r>
        <w:t xml:space="preserve"> </w:t>
      </w:r>
      <w:r>
        <w:t xml:space="preserve">“cause.”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part-3-correlation-assumptions"/>
    <w:p>
      <w:pPr>
        <w:pStyle w:val="Heading1"/>
      </w:pPr>
      <w:r>
        <w:t xml:space="preserve">Part 3 · Correlation assumptions</w:t>
      </w:r>
    </w:p>
    <w:p>
      <w:pPr>
        <w:pStyle w:val="FirstParagraph"/>
      </w:pPr>
      <w:r>
        <w:t xml:space="preserve">Pearson’s r assumes both variables are normal, the relationship is linear, and no outlier is driving it.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formal test on each variable:</w:t>
      </w:r>
    </w:p>
    <w:p>
      <w:pPr>
        <w:pStyle w:val="SourceCode"/>
      </w:pPr>
      <w:r>
        <w:rPr>
          <w:rStyle w:val="CommentTok"/>
        </w:rPr>
        <w:t xml:space="preserve"># ── Part 3.1 · Correlation assumptions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visits_as_nestling)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(booby_df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future_aggression)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and the picture:</w:t>
      </w:r>
    </w:p>
    <w:p>
      <w:pPr>
        <w:pStyle w:val="SourceCode"/>
      </w:pPr>
      <w:r>
        <w:rPr>
          <w:rStyle w:val="CommentTok"/>
        </w:rPr>
        <w:t xml:space="preserve"># ── Part 3.2 · Correlation assumptions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h1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(booby_df,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(visits_as_nestling))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(booby_df,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(future_aggression))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(booby_df,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visits_as_nestling))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(booby_df,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future_aggression))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(h1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h2)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(q1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q2)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Remember H₀ here is</w:t>
      </w:r>
      <w:r>
        <w:t xml:space="preserve"> </w:t>
      </w:r>
      <w:r>
        <w:t xml:space="preserve">“these data ARE normal.”</w:t>
      </w:r>
      <w:r>
        <w:t xml:space="preserve"> </w:t>
      </w:r>
      <w:r>
        <w:t xml:space="preserve">Do both variables pass?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visits: p = __________ pass? ______    aggression: p = __________ pass?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One of them lands very close to 0.05 while its QQ plot looks fine. At n = 24, which do you believe, and does it change the coefficient you report?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part-4-when-normality-fails"/>
    <w:p>
      <w:pPr>
        <w:pStyle w:val="Heading1"/>
      </w:pPr>
      <w:r>
        <w:t xml:space="preserve">Part 4 · When normality fails</w:t>
      </w:r>
    </w:p>
    <w:p>
      <w:pPr>
        <w:pStyle w:val="FirstParagraph"/>
      </w:pPr>
      <w:r>
        <w:t xml:space="preserve">Same workflow, a dataset that does not cooperate: an impressiveness</w:t>
      </w:r>
      <w:r>
        <w:t xml:space="preserve"> </w:t>
      </w:r>
      <w:r>
        <w:rPr>
          <w:b/>
          <w:bCs/>
        </w:rPr>
        <w:t xml:space="preserve">score</w:t>
      </w:r>
      <w:r>
        <w:t xml:space="preserve">, which is bounded and lumpy.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When normality fails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(rope_df,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(years_since_seen, impressiveness))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(rope_df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impressiveness)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both coefficients on the same data:</w:t>
      </w:r>
    </w:p>
    <w:p>
      <w:pPr>
        <w:pStyle w:val="SourceCode"/>
      </w:pPr>
      <w:r>
        <w:rPr>
          <w:rStyle w:val="CommentTok"/>
        </w:rPr>
        <w:t xml:space="preserve"># ── Part 4.2 · When normality fails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(rope_df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years_since_seen, rope_df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impressiveness)</w:t>
      </w:r>
      <w:r>
        <w:br/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(rope_df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years_since_seen, rope_df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impressiveness,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coefficient do you report for these data, and why?</w:t>
      </w:r>
    </w:p>
    <w:p>
      <w:pPr>
        <w:pStyle w:val="SourceCode"/>
      </w:pPr>
      <w:r>
        <w:br/>
      </w:r>
      <w:r>
        <w:rPr>
          <w:rStyle w:val="VerbatimChar"/>
        </w:rPr>
        <w:t xml:space="preserve">Pearson r = __________   Spearman rho = __________</w:t>
      </w:r>
      <w:r>
        <w:br/>
      </w:r>
      <w:r>
        <w:br/>
      </w:r>
      <w:r>
        <w:rPr>
          <w:rStyle w:val="VerbatimChar"/>
        </w:rPr>
        <w:t xml:space="preserve">I report ______________ because 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Spearman works on ranks. What did you give up by switching to it?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That is the correlation half.</w:t>
      </w:r>
      <w:r>
        <w:t xml:space="preserve"> </w:t>
      </w:r>
      <w:r>
        <w:t xml:space="preserve">The rest of the worksheet fits a line.</w:t>
      </w:r>
    </w:p>
    <w:p>
      <w:r>
        <w:pict>
          <v:rect style="width:0;height:1.5pt" o:hralign="center" o:hrstd="t" o:hr="t"/>
        </w:pict>
      </w:r>
    </w:p>
    <w:bookmarkEnd w:id="18"/>
    <w:bookmarkStart w:id="19" w:name="part-5-fitting-a-regression"/>
    <w:p>
      <w:pPr>
        <w:pStyle w:val="Heading1"/>
      </w:pPr>
      <w:r>
        <w:t xml:space="preserve">Part 5 · Fitting a regression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Fitting a regression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(lion_df,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(proportion_black, age_years))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(age_years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proportion_black,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lion_df)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fitted equation, then the slope as a sentence in the units of the data.</w:t>
      </w:r>
    </w:p>
    <w:p>
      <w:pPr>
        <w:pStyle w:val="SourceCode"/>
      </w:pPr>
      <w:r>
        <w:br/>
      </w:r>
      <w:r>
        <w:rPr>
          <w:rStyle w:val="VerbatimChar"/>
        </w:rPr>
        <w:t xml:space="preserve">age = ____________ + ____________ x proportion_black</w:t>
      </w:r>
      <w:r>
        <w:br/>
      </w:r>
      <w:r>
        <w:br/>
      </w:r>
      <w:r>
        <w:br/>
      </w:r>
      <w:r>
        <w:rPr>
          <w:rStyle w:val="VerbatimChar"/>
        </w:rPr>
        <w:t xml:space="preserve">For every 0.1 more black on the nose, predicted age goes up by ______ years.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intercept is the predicted age at</w:t>
      </w:r>
      <w:r>
        <w:t xml:space="preserve"> </w:t>
      </w:r>
      <w:r>
        <w:rPr>
          <w:rStyle w:val="VerbatimChar"/>
        </w:rPr>
        <w:t xml:space="preserve">proportion_black = 0</w:t>
      </w:r>
      <w:r>
        <w:t xml:space="preserve">. The youngest lion measured was 1.1 years old. Is the intercept a statement about newborn lions? Why not?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line with its confidence band:</w:t>
      </w:r>
    </w:p>
    <w:p>
      <w:pPr>
        <w:pStyle w:val="SourceCode"/>
      </w:pPr>
      <w:r>
        <w:rPr>
          <w:rStyle w:val="CommentTok"/>
        </w:rPr>
        <w:t xml:space="preserve"># ── Part 5.2 · Fitting a regression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(lion_df,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(proportion_black, age_years))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predict a lion with a half-black nose, two ways:</w:t>
      </w:r>
    </w:p>
    <w:p>
      <w:pPr>
        <w:pStyle w:val="SourceCode"/>
      </w:pPr>
      <w:r>
        <w:rPr>
          <w:rStyle w:val="CommentTok"/>
        </w:rPr>
        <w:t xml:space="preserve"># ── Part 5.3 · Fitting a regression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new_lion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proportion_black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(lion_model, new_lion,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(lion_model, new_lion,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interval is wider, and what question does each one answer?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6-sums-of-squares"/>
    <w:p>
      <w:pPr>
        <w:pStyle w:val="Heading1"/>
      </w:pPr>
      <w:r>
        <w:t xml:space="preserve">Part 6 · Sums of squares</w:t>
      </w:r>
    </w:p>
    <w:p>
      <w:pPr>
        <w:pStyle w:val="FirstParagraph"/>
      </w:pPr>
      <w:r>
        <w:t xml:space="preserve">The lecture’s centrepiece: build the partition yourself, then let R hand you the same numbers.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Sums of squares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fitted_age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mean_age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(lion_df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age_years)</w:t>
      </w:r>
      <w:r>
        <w:br/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((lion_df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age_years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((fitted_age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((lion_df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age_years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fitted_age)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ss_total, </w:t>
      </w:r>
      <w:r>
        <w:rPr>
          <w:rStyle w:val="AttributeTok"/>
        </w:rPr>
        <w:t xml:space="preserve">regression =</w:t>
      </w:r>
      <w:r>
        <w:rPr>
          <w:rStyle w:val="NormalTok"/>
        </w:rPr>
        <w:t xml:space="preserve"> ss_reg,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ss_resid)</w:t>
      </w:r>
      <w:r>
        <w:br/>
      </w:r>
      <w:r>
        <w:br/>
      </w:r>
      <w:r>
        <w:rPr>
          <w:rStyle w:val="NormalTok"/>
        </w:rPr>
        <w:t xml:space="preserve">ss_reg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ss_resid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partition add up, and what fraction of the total does the line account for?</w:t>
      </w:r>
    </w:p>
    <w:p>
      <w:pPr>
        <w:pStyle w:val="SourceCode"/>
      </w:pPr>
      <w:r>
        <w:rPr>
          <w:rStyle w:val="VerbatimChar"/>
        </w:rPr>
        <w:t xml:space="preserve">ss_reg + ss_resid = __________   ss_total = __________</w:t>
      </w:r>
      <w:r>
        <w:br/>
      </w:r>
      <w:r>
        <w:br/>
      </w:r>
      <w:r>
        <w:rPr>
          <w:rStyle w:val="VerbatimChar"/>
        </w:rPr>
        <w:t xml:space="preserve">ss_reg / ss_total = __________   Where have you seen that number before? 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same three numbers from R:</w:t>
      </w:r>
    </w:p>
    <w:p>
      <w:pPr>
        <w:pStyle w:val="SourceCode"/>
      </w:pPr>
      <w:r>
        <w:rPr>
          <w:rStyle w:val="CommentTok"/>
        </w:rPr>
        <w:t xml:space="preserve"># ── Part 6.2 · Sums of squares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the table to what you computed.</w:t>
      </w:r>
    </w:p>
    <w:p>
      <w:pPr>
        <w:pStyle w:val="SourceCode"/>
      </w:pPr>
      <w:r>
        <w:rPr>
          <w:rStyle w:val="VerbatimChar"/>
        </w:rPr>
        <w:t xml:space="preserve">Sum Sq, proportion_black row = __________   Sum Sq, Residuals row = __________</w:t>
      </w:r>
      <w:r>
        <w:br/>
      </w:r>
      <w:r>
        <w:br/>
      </w:r>
      <w:r>
        <w:rPr>
          <w:rStyle w:val="VerbatimChar"/>
        </w:rPr>
        <w:t xml:space="preserve">Df = ______ and ______      Mean Sq = Sum Sq / 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t on the slope, squared:</w:t>
      </w:r>
    </w:p>
    <w:p>
      <w:pPr>
        <w:pStyle w:val="SourceCode"/>
      </w:pPr>
      <w:r>
        <w:rPr>
          <w:rStyle w:val="CommentTok"/>
        </w:rPr>
        <w:t xml:space="preserve"># ── Part 6.3 · Sums of squares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that to the F value in the ANOVA table. What does the match tell you about the two tests?</w:t>
      </w:r>
    </w:p>
    <w:p>
      <w:pPr>
        <w:pStyle w:val="SourceCode"/>
      </w:pPr>
      <w:r>
        <w:rPr>
          <w:rStyle w:val="VerbatimChar"/>
        </w:rPr>
        <w:t xml:space="preserve">t squared = __________   F = 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gression-assumptions"/>
    <w:p>
      <w:pPr>
        <w:pStyle w:val="Heading1"/>
      </w:pPr>
      <w:r>
        <w:t xml:space="preserve">Part 7 · Regression assumptions</w:t>
      </w:r>
    </w:p>
    <w:p>
      <w:pPr>
        <w:pStyle w:val="FirstParagraph"/>
      </w:pPr>
      <w:r>
        <w:t xml:space="preserve">Every check from here is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the raw data.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four standard diagnostic plots:</w:t>
      </w:r>
    </w:p>
    <w:p>
      <w:pPr>
        <w:pStyle w:val="SourceCode"/>
      </w:pPr>
      <w:r>
        <w:rPr>
          <w:rStyle w:val="CommentTok"/>
        </w:rPr>
        <w:t xml:space="preserve"># ── Part 7.1 · Regression assumptions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(lion_model)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formal test on the residuals:</w:t>
      </w:r>
    </w:p>
    <w:p>
      <w:pPr>
        <w:pStyle w:val="SourceCode"/>
      </w:pPr>
      <w:r>
        <w:rPr>
          <w:rStyle w:val="CommentTok"/>
        </w:rPr>
        <w:t xml:space="preserve"># ── Part 7.2 · Regression assumptions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One line per assumption. Say what you looked at, not just pass or fail.</w:t>
      </w:r>
    </w:p>
    <w:p>
      <w:pPr>
        <w:pStyle w:val="SourceCode"/>
      </w:pPr>
      <w:r>
        <w:rPr>
          <w:rStyle w:val="VerbatimChar"/>
        </w:rPr>
        <w:t xml:space="preserve">Linearity (residuals vs fitted): ____________________________</w:t>
      </w:r>
      <w:r>
        <w:br/>
      </w:r>
      <w:r>
        <w:br/>
      </w:r>
      <w:r>
        <w:rPr>
          <w:rStyle w:val="VerbatimChar"/>
        </w:rPr>
        <w:t xml:space="preserve">Equal variance (scale-location): ____________________________</w:t>
      </w:r>
      <w:r>
        <w:br/>
      </w:r>
      <w:r>
        <w:br/>
      </w:r>
      <w:r>
        <w:rPr>
          <w:rStyle w:val="VerbatimChar"/>
        </w:rPr>
        <w:t xml:space="preserve">Normality (QQ + Shapiro p = ______): ________________________</w:t>
      </w:r>
      <w:r>
        <w:br/>
      </w:r>
      <w:r>
        <w:br/>
      </w:r>
      <w:r>
        <w:rPr>
          <w:rStyle w:val="VerbatimChar"/>
        </w:rPr>
        <w:t xml:space="preserve">Influential points (Cook's distance): 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report this model as it stands? One sentence.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part-8-the-figure-you-hand-in"/>
    <w:p>
      <w:pPr>
        <w:pStyle w:val="Heading1"/>
      </w:pPr>
      <w:r>
        <w:t xml:space="preserve">Part 8 · The figure you hand in</w:t>
      </w:r>
    </w:p>
    <w:p>
      <w:pPr>
        <w:pStyle w:val="FirstParagraph"/>
      </w:pPr>
      <w:r>
        <w:t xml:space="preserve">Everything above was for looking. This one is for showing, so it gets the full treatment.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The figure you hand in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(lion_df,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(proportion_black, age_years))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AND MAKE IT YOUR OWN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"figures/yourname_lion_regression.pdf"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final_plot,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Open the PDF and check the axis labels are readable before you submit it.</w:t>
      </w:r>
    </w:p>
    <w:p>
      <w:r>
        <w:pict>
          <v:rect style="width:0;height:1.5pt" o:hralign="center" o:hrstd="t" o:hr="t"/>
        </w:pict>
      </w:r>
    </w:p>
    <w:bookmarkEnd w:id="22"/>
    <w:bookmarkStart w:id="26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Run and interpret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, and square r for the variance explained</w:t>
      </w:r>
    </w:p>
    <w:p>
      <w:pPr>
        <w:pStyle w:val="Compact"/>
        <w:numPr>
          <w:ilvl w:val="0"/>
          <w:numId w:val="1003"/>
        </w:numPr>
      </w:pPr>
      <w:r>
        <w:t xml:space="preserve">Check correlation assumptions on the raw variables and switch to Spearman when they fail</w:t>
      </w:r>
    </w:p>
    <w:p>
      <w:pPr>
        <w:pStyle w:val="Compact"/>
        <w:numPr>
          <w:ilvl w:val="0"/>
          <w:numId w:val="1004"/>
        </w:numPr>
      </w:pPr>
      <w:r>
        <w:t xml:space="preserve">Fit a line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state the slope in the units of the data</w:t>
      </w:r>
    </w:p>
    <w:p>
      <w:pPr>
        <w:pStyle w:val="Compact"/>
        <w:numPr>
          <w:ilvl w:val="0"/>
          <w:numId w:val="1005"/>
        </w:numPr>
      </w:pPr>
      <w:r>
        <w:t xml:space="preserve">Build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by hand and match them to</w:t>
      </w:r>
      <w:r>
        <w:t xml:space="preserve"> </w:t>
      </w:r>
      <w:r>
        <w:rPr>
          <w:rStyle w:val="VerbatimChar"/>
        </w:rPr>
        <w:t xml:space="preserve">anova()</w:t>
      </w:r>
    </w:p>
    <w:p>
      <w:pPr>
        <w:pStyle w:val="Compact"/>
        <w:numPr>
          <w:ilvl w:val="0"/>
          <w:numId w:val="1006"/>
        </w:numPr>
      </w:pPr>
      <w:r>
        <w:t xml:space="preserve">Show that t² = F for a one-predictor model</w:t>
      </w:r>
    </w:p>
    <w:p>
      <w:pPr>
        <w:pStyle w:val="Compact"/>
        <w:numPr>
          <w:ilvl w:val="0"/>
          <w:numId w:val="1007"/>
        </w:numPr>
      </w:pPr>
      <w:r>
        <w:t xml:space="preserve">Read the four regression diagnostics off the residuals</w:t>
      </w:r>
    </w:p>
    <w:p>
      <w:pPr>
        <w:pStyle w:val="Compact"/>
        <w:numPr>
          <w:ilvl w:val="0"/>
          <w:numId w:val="1008"/>
        </w:numPr>
      </w:pPr>
      <w:r>
        <w:t xml:space="preserve">Export a labelled figure to PDF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10_correlation_linear_models.R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figures/lion_regression.pdf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27">
        <w:r>
          <w:rPr>
            <w:rStyle w:val="Hyperlink"/>
            <w:b/>
            <w:bCs/>
          </w:rPr>
          <w:t xml:space="preserve">Homework 5 — Correlation &amp; Regression: The Transformation You Have to Find</w:t>
        </w:r>
      </w:hyperlink>
    </w:p>
    <w:p>
      <w:pPr>
        <w:pStyle w:val="BodyText"/>
      </w:pPr>
      <w:r>
        <w:rPr>
          <w:b/>
          <w:bCs/>
        </w:rPr>
        <w:t xml:space="preserve">One hundred stream invertebrate species</w:t>
      </w:r>
      <w:r>
        <w:t xml:space="preserve">, body mass against population density. You run Parts 5–8 of this worksheet again — fit, interpret, partition into sums of squares, check the residuals — in the same order and with the same functions.</w:t>
      </w:r>
    </w:p>
    <w:p>
      <w:pPr>
        <w:pStyle w:val="BodyText"/>
      </w:pPr>
      <w:r>
        <w:t xml:space="preserve">The difference is that here the diagnostics do not confirm the model. On the raw data the regression says there is nothing there: a slope near zero, R² of 0.001, p = 0.73. The residuals say otherwise, and finding the transformation that fixes it is the assignment. Once you have it, there is a second question waiting: the slope has a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value from theory, so</w:t>
      </w:r>
      <w:r>
        <w:t xml:space="preserve"> </w:t>
      </w:r>
      <w:r>
        <w:t xml:space="preserve">“is the slope different from zero”</w:t>
      </w:r>
      <w:r>
        <w:t xml:space="preserve"> </w:t>
      </w:r>
      <w:r>
        <w:t xml:space="preserve">is not the interesting test.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28">
        <w:r>
          <w:rPr>
            <w:rStyle w:val="VerbatimChar"/>
          </w:rPr>
          <w:t xml:space="preserve">stream_invertebrates.csv</w:t>
        </w:r>
      </w:hyperlink>
      <w:r>
        <w:t xml:space="preserve"> </w:t>
      </w:r>
      <w:r>
        <w:t xml:space="preserve">— Whitlock &amp; Schluter,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,</w:t>
      </w:r>
      <w:r>
        <w:t xml:space="preserve"> </w:t>
      </w:r>
      <w:r>
        <w:rPr>
          <w:b/>
          <w:bCs/>
        </w:rPr>
        <w:t xml:space="preserve">Chapter 16, Figure 16.4-1</w:t>
      </w:r>
      <w:r>
        <w:t xml:space="preserve">. Note that the book ships these data</w:t>
      </w:r>
      <w:r>
        <w:t xml:space="preserve"> </w:t>
      </w:r>
      <w:r>
        <w:rPr>
          <w:b/>
          <w:bCs/>
        </w:rPr>
        <w:t xml:space="preserve">already log-transformed</w:t>
      </w:r>
      <w:r>
        <w:t xml:space="preserve">; ours are the back-transformed raw values, so look the figure up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you have run your own diagnostics, not before.</w:t>
      </w:r>
    </w:p>
    <w:p>
      <w:pPr>
        <w:pStyle w:val="BodyText"/>
      </w:pPr>
      <w:r>
        <w:rPr>
          <w:b/>
          <w:bCs/>
        </w:rPr>
        <w:t xml:space="preserve">Hand in: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10_correlation_regression_homework.R</w:t>
      </w:r>
      <w:r>
        <w:t xml:space="preserve"> </w:t>
      </w:r>
      <w:r>
        <w:t xml:space="preserve">script, your final figure as a PDF, and the worksheet with your written answers.</w:t>
      </w:r>
    </w:p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7" Target="../../homeworks/correlation_regression_homework/correlation_regression_homework.qmd" TargetMode="External" /><Relationship Type="http://schemas.openxmlformats.org/officeDocument/2006/relationships/hyperlink" Id="rId28" Target="../../homeworks/correlation_regression_homework/data/stream_invertebrates.csv" TargetMode="External" /><Relationship Type="http://schemas.openxmlformats.org/officeDocument/2006/relationships/hyperlink" Id="rId13" Target="data/10_correlation_linear_models.R" TargetMode="External" /><Relationship Type="http://schemas.openxmlformats.org/officeDocument/2006/relationships/hyperlink" Id="rId9" Target="data/booby_aggression.csv" TargetMode="External" /><Relationship Type="http://schemas.openxmlformats.org/officeDocument/2006/relationships/hyperlink" Id="rId11" Target="data/lion_noses.csv" TargetMode="External" /><Relationship Type="http://schemas.openxmlformats.org/officeDocument/2006/relationships/hyperlink" Id="rId10" Target="data/rope_trick.csv" TargetMode="External" /><Relationship Type="http://schemas.openxmlformats.org/officeDocument/2006/relationships/hyperlink" Id="rId12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homeworks/correlation_regression_homework/correlation_regression_homework.qmd" TargetMode="External" /><Relationship Type="http://schemas.openxmlformats.org/officeDocument/2006/relationships/hyperlink" Id="rId28" Target="../../homeworks/correlation_regression_homework/data/stream_invertebrates.csv" TargetMode="External" /><Relationship Type="http://schemas.openxmlformats.org/officeDocument/2006/relationships/hyperlink" Id="rId13" Target="data/10_correlation_linear_models.R" TargetMode="External" /><Relationship Type="http://schemas.openxmlformats.org/officeDocument/2006/relationships/hyperlink" Id="rId9" Target="data/booby_aggression.csv" TargetMode="External" /><Relationship Type="http://schemas.openxmlformats.org/officeDocument/2006/relationships/hyperlink" Id="rId11" Target="data/lion_noses.csv" TargetMode="External" /><Relationship Type="http://schemas.openxmlformats.org/officeDocument/2006/relationships/hyperlink" Id="rId10" Target="data/rope_trick.csv" TargetMode="External" /><Relationship Type="http://schemas.openxmlformats.org/officeDocument/2006/relationships/hyperlink" Id="rId12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Correlation vs Linear Models</dc:title>
  <dc:creator>Bill Perry</dc:creator>
  <dc:description>In-class activity in two halves: code the correlation on the Nazca booby and Indian rope trick data, then fit the lion regression, build its sums of squares by hand, and test its assumptions.</dc:description>
  <cp:keywords/>
  <dcterms:created xsi:type="dcterms:W3CDTF">2026-10-05T16:35:44Z</dcterms:created>
  <dcterms:modified xsi:type="dcterms:W3CDTF">2026-10-05T16:35:44Z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10</vt:lpwstr>
  </property>
  <property fmtid="{D5CDD505-2E9C-101B-9397-08002B2CF9AE}" pid="15" name="resources">
    <vt:lpwstr/>
  </property>
  <property fmtid="{D5CDD505-2E9C-101B-9397-08002B2CF9AE}" pid="16" name="subtitle">
    <vt:lpwstr>Relationships</vt:lpwstr>
  </property>
  <property fmtid="{D5CDD505-2E9C-101B-9397-08002B2CF9AE}" pid="17" name="toc-title">
    <vt:lpwstr>Table of contents</vt:lpwstr>
  </property>
  <property fmtid="{D5CDD505-2E9C-101B-9397-08002B2CF9AE}" pid="18" name="week">
    <vt:lpwstr>6</vt:lpwstr>
  </property>
</Properties>
</file>