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5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04_graphing_effectively.R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8" w:name="part-2-boxplot-from-scratch"/>
    <w:p>
      <w:pPr>
        <w:pStyle w:val="Heading1"/>
      </w:pPr>
      <w:r>
        <w:t xml:space="preserve">Part 2 · Boxplot, from scratch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3" w:name="part-3-add-the-raw-points"/>
    <w:p>
      <w:pPr>
        <w:pStyle w:val="Heading1"/>
      </w:pPr>
      <w:r>
        <w:t xml:space="preserve">Part 3 · Add the raw points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19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4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6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3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28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4" w:name="part-6-facet-by-field-team"/>
    <w:p>
      <w:pPr>
        <w:pStyle w:val="Heading1"/>
      </w:pPr>
      <w:r>
        <w:t xml:space="preserve">Part 6 · Facet by field team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6" w:name="part-7-pick-a-theme"/>
    <w:p>
      <w:pPr>
        <w:pStyle w:val="Heading1"/>
      </w:pPr>
      <w:r>
        <w:t xml:space="preserve">Part 7 · Pick a theme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Pick a theme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8" w:name="part-8-save-your-figure"/>
    <w:p>
      <w:pPr>
        <w:pStyle w:val="Heading1"/>
      </w:pPr>
      <w:r>
        <w:t xml:space="preserve">Part 8 · Save your figure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42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2"/>
    <w:bookmarkStart w:id="46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7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3" Target="media/rId43.png" /><Relationship Type="http://schemas.openxmlformats.org/officeDocument/2006/relationships/image" Id="rId20" Target="media/rId20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7" Target="https://r4ds.hadley.nz/" TargetMode="External" /><Relationship Type="http://schemas.openxmlformats.org/officeDocument/2006/relationships/hyperlink" Id="rId49" Target="https://r4ds.hadley.nz/EDA.html" TargetMode="External" /><Relationship Type="http://schemas.openxmlformats.org/officeDocument/2006/relationships/hyperlink" Id="rId28" Target="https://r4ds.hadley.nz/EDA.html#variation" TargetMode="External" /><Relationship Type="http://schemas.openxmlformats.org/officeDocument/2006/relationships/hyperlink" Id="rId37" Target="https://r4ds.hadley.nz/communication.html" TargetMode="External" /><Relationship Type="http://schemas.openxmlformats.org/officeDocument/2006/relationships/hyperlink" Id="rId24" Target="https://r4ds.hadley.nz/communication.html#labels" TargetMode="External" /><Relationship Type="http://schemas.openxmlformats.org/officeDocument/2006/relationships/hyperlink" Id="rId39" Target="https://r4ds.hadley.nz/communication.html#scales" TargetMode="External" /><Relationship Type="http://schemas.openxmlformats.org/officeDocument/2006/relationships/hyperlink" Id="rId35" Target="https://r4ds.hadley.nz/communication.html#sec-themes" TargetMode="External" /><Relationship Type="http://schemas.openxmlformats.org/officeDocument/2006/relationships/hyperlink" Id="rId48" Target="https://r4ds.hadley.nz/data-visualize.html" TargetMode="External" /><Relationship Type="http://schemas.openxmlformats.org/officeDocument/2006/relationships/hyperlink" Id="rId17" Target="https://r4ds.hadley.nz/layers.html" TargetMode="External" /><Relationship Type="http://schemas.openxmlformats.org/officeDocument/2006/relationships/hyperlink" Id="rId26" Target="https://r4ds.hadley.nz/layers.html#aesthetic-mappings" TargetMode="External" /><Relationship Type="http://schemas.openxmlformats.org/officeDocument/2006/relationships/hyperlink" Id="rId33" Target="https://r4ds.hadley.nz/layers.html#facets" TargetMode="External" /><Relationship Type="http://schemas.openxmlformats.org/officeDocument/2006/relationships/hyperlink" Id="rId19" Target="https://r4ds.hadley.nz/layers.html#position-adjustments" TargetMode="External" /><Relationship Type="http://schemas.openxmlformats.org/officeDocument/2006/relationships/hyperlink" Id="rId5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7" Target="https://r4ds.hadley.nz/" TargetMode="External" /><Relationship Type="http://schemas.openxmlformats.org/officeDocument/2006/relationships/hyperlink" Id="rId49" Target="https://r4ds.hadley.nz/EDA.html" TargetMode="External" /><Relationship Type="http://schemas.openxmlformats.org/officeDocument/2006/relationships/hyperlink" Id="rId28" Target="https://r4ds.hadley.nz/EDA.html#variation" TargetMode="External" /><Relationship Type="http://schemas.openxmlformats.org/officeDocument/2006/relationships/hyperlink" Id="rId37" Target="https://r4ds.hadley.nz/communication.html" TargetMode="External" /><Relationship Type="http://schemas.openxmlformats.org/officeDocument/2006/relationships/hyperlink" Id="rId24" Target="https://r4ds.hadley.nz/communication.html#labels" TargetMode="External" /><Relationship Type="http://schemas.openxmlformats.org/officeDocument/2006/relationships/hyperlink" Id="rId39" Target="https://r4ds.hadley.nz/communication.html#scales" TargetMode="External" /><Relationship Type="http://schemas.openxmlformats.org/officeDocument/2006/relationships/hyperlink" Id="rId35" Target="https://r4ds.hadley.nz/communication.html#sec-themes" TargetMode="External" /><Relationship Type="http://schemas.openxmlformats.org/officeDocument/2006/relationships/hyperlink" Id="rId48" Target="https://r4ds.hadley.nz/data-visualize.html" TargetMode="External" /><Relationship Type="http://schemas.openxmlformats.org/officeDocument/2006/relationships/hyperlink" Id="rId17" Target="https://r4ds.hadley.nz/layers.html" TargetMode="External" /><Relationship Type="http://schemas.openxmlformats.org/officeDocument/2006/relationships/hyperlink" Id="rId26" Target="https://r4ds.hadley.nz/layers.html#aesthetic-mappings" TargetMode="External" /><Relationship Type="http://schemas.openxmlformats.org/officeDocument/2006/relationships/hyperlink" Id="rId33" Target="https://r4ds.hadley.nz/layers.html#facets" TargetMode="External" /><Relationship Type="http://schemas.openxmlformats.org/officeDocument/2006/relationships/hyperlink" Id="rId19" Target="https://r4ds.hadley.nz/layers.html#position-adjustments" TargetMode="External" /><Relationship Type="http://schemas.openxmlformats.org/officeDocument/2006/relationships/hyperlink" Id="rId5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2026-09-09T18:04:25Z</dcterms:created>
  <dcterms:modified xsi:type="dcterms:W3CDTF">2026-09-09T18:04:25Z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group comparisons, and saving a publication-ready figure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