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5334000" cy="5334000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is a strong predictor of native rodent presence</w:t>
            </w:r>
            <w:r>
              <w:t xml:space="preserve"> </w:t>
            </w:r>
            <w:r>
              <w:t xml:space="preserve">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2026-08-25T18:54:43Z</dcterms:created>
  <dcterms:modified xsi:type="dcterms:W3CDTF">2026-08-25T18:54:43Z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