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jpg" ContentType="image/jpeg"/>
  <Override PartName="/word/media/rId44.jpg" ContentType="image/jpeg"/>
  <Override PartName="/word/media/rId30.jpg" ContentType="image/jpeg"/>
  <Override PartName="/word/media/rId33.jpg" ContentType="image/jpeg"/>
  <Override PartName="/word/media/rId16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3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yling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4"/>
    <w:bookmarkStart w:id="19" w:name="objectives-and-goals-for-today"/>
    <w:p>
      <w:pPr>
        <w:pStyle w:val="Heading1"/>
      </w:pPr>
      <w:r>
        <w:t xml:space="preserve">Objectives and goals for today</w:t>
      </w:r>
    </w:p>
    <w:bookmarkStart w:id="15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15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7736545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3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23"/>
    <w:bookmarkEnd w:id="24"/>
    <w:bookmarkStart w:id="27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25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   lake          species      length_mm         mass_g     </w:t>
      </w:r>
      <w:r>
        <w:br/>
      </w:r>
      <w:r>
        <w:rPr>
          <w:rStyle w:val="VerbatimChar"/>
        </w:rPr>
        <w:t xml:space="preserve"> Min.   :113   Length   :168   Length   :168   Min.   :191.0   Min.   : 53.0  </w:t>
      </w:r>
      <w:r>
        <w:br/>
      </w:r>
      <w:r>
        <w:rPr>
          <w:rStyle w:val="VerbatimChar"/>
        </w:rPr>
        <w:t xml:space="preserve"> 1st Qu.:113   N.unique :  2   N.unique :  1   1st Qu.:270.8   1st Qu.:151.2  </w:t>
      </w:r>
      <w:r>
        <w:br/>
      </w:r>
      <w:r>
        <w:rPr>
          <w:rStyle w:val="VerbatimChar"/>
        </w:rPr>
        <w:t xml:space="preserve"> Median :118   N.blank  :  0   N.blank  :  0   Median :324.5   Median :340.0  </w:t>
      </w:r>
      <w:r>
        <w:br/>
      </w:r>
      <w:r>
        <w:rPr>
          <w:rStyle w:val="VerbatimChar"/>
        </w:rPr>
        <w:t xml:space="preserve"> Mean   :116   Min.nchar:  2   Min.nchar: 15   Mean   :324.5   Mean   :351.2  </w:t>
      </w:r>
      <w:r>
        <w:br/>
      </w:r>
      <w:r>
        <w:rPr>
          <w:rStyle w:val="VerbatimChar"/>
        </w:rPr>
        <w:t xml:space="preserve"> 3rd Qu.:118   Max.nchar:  2   Max.nchar: 15   3rd Qu.:377.0   3rd Qu.:519.5  </w:t>
      </w:r>
      <w:r>
        <w:br/>
      </w:r>
      <w:r>
        <w:rPr>
          <w:rStyle w:val="VerbatimChar"/>
        </w:rPr>
        <w:t xml:space="preserve"> Max.   :118                                   Max.   :440.0   Max.   :889.0  </w:t>
      </w:r>
      <w:r>
        <w:br/>
      </w:r>
      <w:r>
        <w:rPr>
          <w:rStyle w:val="VerbatimChar"/>
        </w:rPr>
        <w:t xml:space="preserve">                                                               NAs    :2      </w:t>
      </w:r>
    </w:p>
    <w:bookmarkEnd w:id="25"/>
    <w:bookmarkStart w:id="26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26"/>
    <w:bookmarkEnd w:id="27"/>
    <w:bookmarkStart w:id="49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histograms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41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3_02_class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boxplots-1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1"/>
    <w:bookmarkStart w:id="47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density-plots-1.jpe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7"/>
    <w:bookmarkStart w:id="48" w:name="section-3"/>
    <w:p>
      <w:pPr>
        <w:pStyle w:val="Heading3"/>
      </w:pPr>
    </w:p>
    <w:bookmarkEnd w:id="48"/>
    <w:bookmarkEnd w:id="49"/>
    <w:bookmarkStart w:id="59" w:name="X199b7a9c18245ef2f5657e7acb06ef5c39db6bb"/>
    <w:p>
      <w:pPr>
        <w:pStyle w:val="Heading1"/>
      </w:pPr>
      <w:r>
        <w:t xml:space="preserve">Part 2: Calculating Descriptive Statistics</w:t>
      </w:r>
    </w:p>
    <w:bookmarkStart w:id="50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50"/>
    <w:bookmarkStart w:id="53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53"/>
    <w:bookmarkStart w:id="54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54"/>
    <w:bookmarkStart w:id="56" w:name="we-need-to-learn-to-pipe"/>
    <w:p>
      <w:pPr>
        <w:pStyle w:val="Heading2"/>
      </w:pPr>
      <w:r>
        <w:t xml:space="preserve">We need to learn to pipe</w:t>
      </w:r>
    </w:p>
    <w:bookmarkStart w:id="55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55"/>
    <w:bookmarkEnd w:id="56"/>
    <w:bookmarkStart w:id="57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7"/>
    <w:bookmarkStart w:id="58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8"/>
    <w:bookmarkEnd w:id="59"/>
    <w:bookmarkStart w:id="70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  <w:p/>
        </w:tc>
      </w:tr>
    </w:tbl>
    <w:bookmarkStart w:id="66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66"/>
    <w:bookmarkStart w:id="67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67"/>
    <w:bookmarkStart w:id="68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68"/>
    <w:bookmarkStart w:id="69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69"/>
    <w:bookmarkEnd w:id="7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6" Target="media/rId16.png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2026-05-04T19:18:55Z</dcterms:created>
  <dcterms:modified xsi:type="dcterms:W3CDTF">2026-05-04T19:18:55Z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