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E3BBCF" w14:textId="77777777" w:rsidR="00BA2AE5" w:rsidRPr="00BA2AE5" w:rsidRDefault="00BA2AE5" w:rsidP="00CB482C">
      <w:pPr>
        <w:tabs>
          <w:tab w:val="left" w:pos="4500"/>
          <w:tab w:val="left" w:pos="6840"/>
        </w:tabs>
        <w:spacing w:after="0" w:line="240" w:lineRule="auto"/>
        <w:jc w:val="center"/>
        <w:rPr>
          <w:rFonts w:ascii="Times" w:eastAsia="MS Mincho" w:hAnsi="Times" w:cs="Times New Roman"/>
          <w:b/>
          <w:sz w:val="24"/>
          <w:szCs w:val="24"/>
          <w:lang w:eastAsia="ja-JP"/>
        </w:rPr>
      </w:pPr>
      <w:r w:rsidRPr="00BA2AE5">
        <w:rPr>
          <w:rFonts w:ascii="Times" w:eastAsia="MS Mincho" w:hAnsi="Times" w:cs="Times New Roman"/>
          <w:noProof/>
          <w:sz w:val="24"/>
          <w:szCs w:val="24"/>
        </w:rPr>
        <w:drawing>
          <wp:inline distT="0" distB="0" distL="0" distR="0" wp14:anchorId="0CAACC7A" wp14:editId="0F73219D">
            <wp:extent cx="1554480" cy="457200"/>
            <wp:effectExtent l="0" t="0" r="7620" b="0"/>
            <wp:docPr id="15" name="Picture 15" descr="C:\Users\cmoreil\Desktop\edd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moreil\Desktop\eddie.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10383"/>
                    <a:stretch/>
                  </pic:blipFill>
                  <pic:spPr bwMode="auto">
                    <a:xfrm>
                      <a:off x="0" y="0"/>
                      <a:ext cx="1554480" cy="4572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BA2AE5">
        <w:rPr>
          <w:rFonts w:ascii="Cambria" w:eastAsia="MS Mincho" w:hAnsi="Cambria" w:cs="Times New Roman"/>
          <w:noProof/>
          <w:sz w:val="24"/>
          <w:szCs w:val="24"/>
        </w:rPr>
        <w:t xml:space="preserve">                </w:t>
      </w:r>
      <w:r w:rsidRPr="00BA2AE5">
        <w:rPr>
          <w:rFonts w:ascii="Cambria" w:eastAsia="MS Mincho" w:hAnsi="Cambria" w:cs="Times New Roman"/>
          <w:noProof/>
          <w:sz w:val="24"/>
          <w:szCs w:val="24"/>
        </w:rPr>
        <w:drawing>
          <wp:inline distT="0" distB="0" distL="0" distR="0" wp14:anchorId="4EDD4DD7" wp14:editId="1B0007BA">
            <wp:extent cx="630936" cy="457200"/>
            <wp:effectExtent l="0" t="0" r="0" b="0"/>
            <wp:docPr id="12" name="Picture 12" descr="C:\Users\cmoreil\AppData\Local\Temp\NAG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moreil\AppData\Local\Temp\NAGT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0936" cy="457200"/>
                    </a:xfrm>
                    <a:prstGeom prst="rect">
                      <a:avLst/>
                    </a:prstGeom>
                    <a:noFill/>
                    <a:ln>
                      <a:noFill/>
                    </a:ln>
                  </pic:spPr>
                </pic:pic>
              </a:graphicData>
            </a:graphic>
          </wp:inline>
        </w:drawing>
      </w:r>
      <w:r w:rsidRPr="00BA2AE5">
        <w:rPr>
          <w:rFonts w:ascii="Cambria" w:eastAsia="MS Mincho" w:hAnsi="Cambria" w:cs="Times New Roman"/>
          <w:noProof/>
          <w:sz w:val="24"/>
          <w:szCs w:val="24"/>
        </w:rPr>
        <w:t xml:space="preserve">             </w:t>
      </w:r>
      <w:r w:rsidRPr="00BA2AE5">
        <w:rPr>
          <w:rFonts w:ascii="Cambria" w:eastAsia="MS Mincho" w:hAnsi="Cambria" w:cs="Times New Roman"/>
          <w:noProof/>
          <w:sz w:val="24"/>
          <w:szCs w:val="24"/>
        </w:rPr>
        <w:drawing>
          <wp:inline distT="0" distB="0" distL="0" distR="0" wp14:anchorId="6B351D25" wp14:editId="6FAC0595">
            <wp:extent cx="457200" cy="457200"/>
            <wp:effectExtent l="0" t="0" r="0" b="0"/>
            <wp:docPr id="13" name="Picture 13" descr="http://www.nsf.gov/images/logos/ns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sf.gov/images/logos/nsf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BA2AE5">
        <w:rPr>
          <w:rFonts w:ascii="Cambria" w:eastAsia="MS Mincho" w:hAnsi="Cambria" w:cs="Times New Roman"/>
          <w:noProof/>
          <w:sz w:val="24"/>
          <w:szCs w:val="24"/>
        </w:rPr>
        <w:t xml:space="preserve">             </w:t>
      </w:r>
      <w:r w:rsidRPr="00BA2AE5">
        <w:rPr>
          <w:rFonts w:ascii="Cambria" w:eastAsia="MS Mincho" w:hAnsi="Cambria" w:cs="Times New Roman"/>
          <w:noProof/>
          <w:sz w:val="24"/>
          <w:szCs w:val="24"/>
        </w:rPr>
        <w:drawing>
          <wp:inline distT="0" distB="0" distL="0" distR="0" wp14:anchorId="355F09C2" wp14:editId="1A062F38">
            <wp:extent cx="1865376" cy="457200"/>
            <wp:effectExtent l="0" t="0" r="1905" b="0"/>
            <wp:docPr id="14" name="Picture 14" descr="C:\Users\cmoreil\AppData\Local\Temp\ISU seal CeMast_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moreil\AppData\Local\Temp\ISU seal CeMast_logo 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5376" cy="457200"/>
                    </a:xfrm>
                    <a:prstGeom prst="rect">
                      <a:avLst/>
                    </a:prstGeom>
                    <a:noFill/>
                    <a:ln>
                      <a:noFill/>
                    </a:ln>
                  </pic:spPr>
                </pic:pic>
              </a:graphicData>
            </a:graphic>
          </wp:inline>
        </w:drawing>
      </w:r>
    </w:p>
    <w:p w14:paraId="55A8D096" w14:textId="77777777" w:rsidR="00BA2AE5" w:rsidRPr="00BA2AE5" w:rsidRDefault="00BA2AE5" w:rsidP="00CB482C">
      <w:pPr>
        <w:tabs>
          <w:tab w:val="left" w:pos="4500"/>
          <w:tab w:val="left" w:pos="6840"/>
        </w:tabs>
        <w:spacing w:after="0" w:line="240" w:lineRule="auto"/>
        <w:jc w:val="center"/>
        <w:rPr>
          <w:rFonts w:ascii="Times" w:eastAsia="MS Mincho" w:hAnsi="Times" w:cs="Times New Roman"/>
          <w:b/>
          <w:sz w:val="24"/>
          <w:szCs w:val="24"/>
          <w:lang w:eastAsia="ja-JP"/>
        </w:rPr>
      </w:pPr>
    </w:p>
    <w:p w14:paraId="4856E2E8" w14:textId="77777777" w:rsidR="00BA2AE5" w:rsidRPr="00BA2AE5" w:rsidRDefault="00BA2AE5" w:rsidP="00CB482C">
      <w:pPr>
        <w:tabs>
          <w:tab w:val="left" w:pos="4500"/>
          <w:tab w:val="left" w:pos="6840"/>
        </w:tabs>
        <w:spacing w:after="0" w:line="240" w:lineRule="auto"/>
        <w:jc w:val="center"/>
        <w:rPr>
          <w:rFonts w:ascii="Times" w:eastAsia="MS Mincho" w:hAnsi="Times" w:cs="Times New Roman"/>
          <w:b/>
          <w:sz w:val="24"/>
          <w:szCs w:val="24"/>
          <w:lang w:eastAsia="ja-JP"/>
        </w:rPr>
      </w:pPr>
    </w:p>
    <w:p w14:paraId="484BC502" w14:textId="77777777" w:rsidR="00BA2AE5" w:rsidRPr="00BA2AE5" w:rsidRDefault="00BA2AE5" w:rsidP="00CB482C">
      <w:pPr>
        <w:tabs>
          <w:tab w:val="left" w:pos="4500"/>
          <w:tab w:val="left" w:pos="6840"/>
        </w:tabs>
        <w:spacing w:after="0" w:line="240" w:lineRule="auto"/>
        <w:jc w:val="center"/>
        <w:rPr>
          <w:rFonts w:ascii="Times" w:eastAsia="MS Mincho" w:hAnsi="Times" w:cs="Times New Roman"/>
          <w:b/>
          <w:sz w:val="24"/>
          <w:szCs w:val="24"/>
          <w:lang w:eastAsia="ja-JP"/>
        </w:rPr>
      </w:pPr>
    </w:p>
    <w:p w14:paraId="1DD1B8B1" w14:textId="77777777" w:rsidR="00BA2AE5" w:rsidRPr="00BA2AE5" w:rsidRDefault="00BA2AE5" w:rsidP="00CB482C">
      <w:pPr>
        <w:tabs>
          <w:tab w:val="left" w:pos="4500"/>
          <w:tab w:val="left" w:pos="6840"/>
        </w:tabs>
        <w:spacing w:after="0" w:line="240" w:lineRule="auto"/>
        <w:jc w:val="center"/>
        <w:rPr>
          <w:rFonts w:ascii="Times" w:eastAsia="MS Mincho" w:hAnsi="Times" w:cs="Times New Roman"/>
          <w:b/>
          <w:sz w:val="24"/>
          <w:szCs w:val="24"/>
          <w:lang w:eastAsia="ja-JP"/>
        </w:rPr>
      </w:pPr>
    </w:p>
    <w:p w14:paraId="11A72569" w14:textId="67AAAC42" w:rsidR="00BA2AE5" w:rsidRPr="00BA2AE5" w:rsidRDefault="00BA2AE5" w:rsidP="00CB482C">
      <w:pPr>
        <w:tabs>
          <w:tab w:val="left" w:pos="4500"/>
          <w:tab w:val="left" w:pos="6840"/>
        </w:tabs>
        <w:spacing w:after="0" w:line="240" w:lineRule="auto"/>
        <w:jc w:val="center"/>
        <w:rPr>
          <w:rFonts w:ascii="Times" w:eastAsia="MS Mincho" w:hAnsi="Times" w:cs="Times New Roman"/>
          <w:b/>
          <w:sz w:val="24"/>
          <w:szCs w:val="24"/>
          <w:lang w:eastAsia="ja-JP"/>
        </w:rPr>
      </w:pPr>
      <w:r>
        <w:rPr>
          <w:rFonts w:ascii="Times" w:eastAsia="MS Mincho" w:hAnsi="Times" w:cs="Times New Roman"/>
          <w:b/>
          <w:sz w:val="24"/>
          <w:szCs w:val="24"/>
          <w:lang w:eastAsia="ja-JP"/>
        </w:rPr>
        <w:t xml:space="preserve">Project EDDIE: </w:t>
      </w:r>
      <w:r w:rsidR="00AD6BD1">
        <w:rPr>
          <w:rFonts w:ascii="Times" w:eastAsia="MS Mincho" w:hAnsi="Times" w:cs="Times New Roman"/>
          <w:b/>
          <w:sz w:val="24"/>
          <w:szCs w:val="24"/>
          <w:lang w:eastAsia="ja-JP"/>
        </w:rPr>
        <w:t>WATER QUALITY</w:t>
      </w:r>
    </w:p>
    <w:p w14:paraId="2F62DC6C" w14:textId="35A2587C" w:rsidR="00BA2AE5" w:rsidRDefault="00BA2AE5" w:rsidP="00CB482C">
      <w:pPr>
        <w:tabs>
          <w:tab w:val="left" w:pos="4500"/>
          <w:tab w:val="left" w:pos="6840"/>
        </w:tabs>
        <w:spacing w:after="0" w:line="240" w:lineRule="auto"/>
        <w:jc w:val="center"/>
        <w:rPr>
          <w:rFonts w:ascii="Times" w:eastAsia="MS Mincho" w:hAnsi="Times" w:cs="Times New Roman"/>
          <w:b/>
          <w:sz w:val="24"/>
          <w:szCs w:val="24"/>
          <w:lang w:eastAsia="ja-JP"/>
        </w:rPr>
      </w:pPr>
      <w:r w:rsidRPr="00BA2AE5">
        <w:rPr>
          <w:rFonts w:ascii="Times" w:eastAsia="MS Mincho" w:hAnsi="Times" w:cs="Times New Roman"/>
          <w:b/>
          <w:sz w:val="24"/>
          <w:szCs w:val="24"/>
          <w:lang w:eastAsia="ja-JP"/>
        </w:rPr>
        <w:t>Student Handout</w:t>
      </w:r>
    </w:p>
    <w:p w14:paraId="302951C2" w14:textId="25809387" w:rsidR="00BA2AE5" w:rsidRDefault="00BA2AE5" w:rsidP="00CB482C">
      <w:pPr>
        <w:tabs>
          <w:tab w:val="left" w:pos="4500"/>
          <w:tab w:val="left" w:pos="6840"/>
        </w:tabs>
        <w:spacing w:after="0" w:line="240" w:lineRule="auto"/>
        <w:rPr>
          <w:rFonts w:ascii="Times" w:eastAsia="MS Mincho" w:hAnsi="Times" w:cs="Times New Roman"/>
          <w:b/>
          <w:sz w:val="24"/>
          <w:szCs w:val="24"/>
          <w:lang w:eastAsia="ja-JP"/>
        </w:rPr>
      </w:pPr>
    </w:p>
    <w:p w14:paraId="65886590" w14:textId="58F46D31" w:rsidR="00BA2AE5" w:rsidRPr="00BA2AE5" w:rsidRDefault="00013459" w:rsidP="00CB482C">
      <w:pPr>
        <w:tabs>
          <w:tab w:val="left" w:pos="4500"/>
          <w:tab w:val="left" w:pos="6840"/>
        </w:tabs>
        <w:spacing w:after="0" w:line="240" w:lineRule="auto"/>
        <w:rPr>
          <w:rFonts w:ascii="Times New Roman" w:hAnsi="Times New Roman" w:cs="Times New Roman"/>
          <w:sz w:val="24"/>
          <w:szCs w:val="24"/>
          <w:u w:val="single"/>
        </w:rPr>
      </w:pPr>
      <w:r w:rsidRPr="00EB0FB8">
        <w:rPr>
          <w:rFonts w:ascii="Times New Roman" w:hAnsi="Times New Roman" w:cs="Times New Roman"/>
          <w:sz w:val="20"/>
        </w:rPr>
        <w:t xml:space="preserve">This module was initially developed by </w:t>
      </w:r>
      <w:r>
        <w:rPr>
          <w:rFonts w:ascii="Times New Roman" w:hAnsi="Times New Roman" w:cs="Times New Roman"/>
          <w:sz w:val="20"/>
        </w:rPr>
        <w:t>Castendyk, D. and Gibson, C.</w:t>
      </w:r>
      <w:r w:rsidR="00E40668">
        <w:rPr>
          <w:rFonts w:ascii="Times New Roman" w:hAnsi="Times New Roman" w:cs="Times New Roman"/>
          <w:sz w:val="20"/>
        </w:rPr>
        <w:t xml:space="preserve"> 30 June 2015.</w:t>
      </w:r>
      <w:r w:rsidRPr="00EB0FB8">
        <w:rPr>
          <w:rFonts w:ascii="Times New Roman" w:hAnsi="Times New Roman" w:cs="Times New Roman"/>
          <w:sz w:val="20"/>
        </w:rPr>
        <w:t xml:space="preserve"> Project EDDIE: </w:t>
      </w:r>
      <w:r>
        <w:rPr>
          <w:rFonts w:ascii="Times New Roman" w:hAnsi="Times New Roman" w:cs="Times New Roman"/>
          <w:sz w:val="20"/>
        </w:rPr>
        <w:t>Water Quality</w:t>
      </w:r>
      <w:r w:rsidRPr="00EB0FB8">
        <w:rPr>
          <w:rFonts w:ascii="Times New Roman" w:hAnsi="Times New Roman" w:cs="Times New Roman"/>
          <w:sz w:val="20"/>
        </w:rPr>
        <w:t xml:space="preserve">. Project EDDIE Module </w:t>
      </w:r>
      <w:r>
        <w:rPr>
          <w:rFonts w:ascii="Times New Roman" w:hAnsi="Times New Roman" w:cs="Times New Roman"/>
          <w:sz w:val="20"/>
        </w:rPr>
        <w:t>6</w:t>
      </w:r>
      <w:r w:rsidRPr="00EB0FB8">
        <w:rPr>
          <w:rFonts w:ascii="Times New Roman" w:hAnsi="Times New Roman" w:cs="Times New Roman"/>
          <w:sz w:val="20"/>
        </w:rPr>
        <w:t>, Version 1.</w:t>
      </w:r>
      <w:r>
        <w:rPr>
          <w:rFonts w:ascii="Times New Roman" w:hAnsi="Times New Roman" w:cs="Times New Roman"/>
          <w:sz w:val="20"/>
        </w:rPr>
        <w:t xml:space="preserve"> </w:t>
      </w:r>
      <w:hyperlink r:id="rId9" w:history="1">
        <w:r w:rsidRPr="002226AF">
          <w:rPr>
            <w:rStyle w:val="Hyperlink"/>
            <w:rFonts w:ascii="Times New Roman" w:hAnsi="Times New Roman" w:cs="Times New Roman"/>
            <w:sz w:val="20"/>
          </w:rPr>
          <w:t>http://cemast.illinoisstate.edu/data-for-students/modules/water-quality.shtml</w:t>
        </w:r>
      </w:hyperlink>
      <w:r>
        <w:rPr>
          <w:rFonts w:ascii="Times New Roman" w:hAnsi="Times New Roman" w:cs="Times New Roman"/>
          <w:sz w:val="20"/>
        </w:rPr>
        <w:t>.</w:t>
      </w:r>
      <w:r w:rsidRPr="00EB0FB8">
        <w:rPr>
          <w:rFonts w:ascii="Times New Roman" w:hAnsi="Times New Roman" w:cs="Times New Roman"/>
          <w:sz w:val="20"/>
        </w:rPr>
        <w:t xml:space="preserve"> Module development was supported by NSF DEB 1245707.</w:t>
      </w:r>
    </w:p>
    <w:p w14:paraId="36D63F04" w14:textId="77777777" w:rsidR="00CB482C" w:rsidRDefault="00CB482C" w:rsidP="00CB482C">
      <w:pPr>
        <w:spacing w:after="0" w:line="240" w:lineRule="auto"/>
        <w:outlineLvl w:val="0"/>
        <w:rPr>
          <w:rFonts w:ascii="Times New Roman" w:eastAsia="Times New Roman" w:hAnsi="Times New Roman" w:cs="Times New Roman"/>
          <w:bCs/>
          <w:color w:val="000000"/>
          <w:sz w:val="24"/>
          <w:szCs w:val="24"/>
          <w:u w:val="single"/>
        </w:rPr>
      </w:pPr>
    </w:p>
    <w:p w14:paraId="09A817E1" w14:textId="77777777" w:rsidR="00CB482C" w:rsidRDefault="00CB482C" w:rsidP="00CB482C">
      <w:pPr>
        <w:spacing w:after="0" w:line="240" w:lineRule="auto"/>
        <w:outlineLvl w:val="0"/>
        <w:rPr>
          <w:rFonts w:ascii="Times New Roman" w:eastAsia="Times New Roman" w:hAnsi="Times New Roman" w:cs="Times New Roman"/>
          <w:bCs/>
          <w:color w:val="000000"/>
          <w:sz w:val="24"/>
          <w:szCs w:val="24"/>
          <w:u w:val="single"/>
        </w:rPr>
      </w:pPr>
    </w:p>
    <w:p w14:paraId="73476F5A" w14:textId="3F7EE8C5" w:rsidR="0082516F" w:rsidRPr="005317CD" w:rsidRDefault="007C14F9" w:rsidP="00CB482C">
      <w:pPr>
        <w:spacing w:after="0" w:line="240" w:lineRule="auto"/>
        <w:outlineLvl w:val="0"/>
        <w:rPr>
          <w:rFonts w:ascii="Times New Roman" w:eastAsia="Times New Roman" w:hAnsi="Times New Roman" w:cs="Times New Roman"/>
          <w:sz w:val="24"/>
          <w:szCs w:val="24"/>
        </w:rPr>
      </w:pPr>
      <w:r w:rsidRPr="005317CD">
        <w:rPr>
          <w:rFonts w:ascii="Times New Roman" w:eastAsia="Times New Roman" w:hAnsi="Times New Roman" w:cs="Times New Roman"/>
          <w:bCs/>
          <w:color w:val="000000"/>
          <w:sz w:val="24"/>
          <w:szCs w:val="24"/>
          <w:u w:val="single"/>
        </w:rPr>
        <w:t>Learning Objectives</w:t>
      </w:r>
      <w:r w:rsidR="00BA2AE5" w:rsidRPr="005317CD">
        <w:rPr>
          <w:rFonts w:ascii="Times New Roman" w:eastAsia="Times New Roman" w:hAnsi="Times New Roman" w:cs="Times New Roman"/>
          <w:bCs/>
          <w:color w:val="000000"/>
          <w:sz w:val="24"/>
          <w:szCs w:val="24"/>
          <w:u w:val="single"/>
        </w:rPr>
        <w:t>:</w:t>
      </w:r>
    </w:p>
    <w:p w14:paraId="6BC039E3" w14:textId="77777777" w:rsidR="00013459" w:rsidRPr="005317CD" w:rsidRDefault="00013459" w:rsidP="00CB482C">
      <w:pPr>
        <w:numPr>
          <w:ilvl w:val="0"/>
          <w:numId w:val="2"/>
        </w:numPr>
        <w:spacing w:after="0" w:line="240" w:lineRule="auto"/>
        <w:ind w:hanging="360"/>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 xml:space="preserve">Understand the variability of concentrations of dissolved substances in stream water and identify some reasons for this variability. </w:t>
      </w:r>
    </w:p>
    <w:p w14:paraId="4879AAC2" w14:textId="77777777" w:rsidR="00013459" w:rsidRPr="005317CD" w:rsidRDefault="00013459" w:rsidP="00CB482C">
      <w:pPr>
        <w:numPr>
          <w:ilvl w:val="0"/>
          <w:numId w:val="2"/>
        </w:numPr>
        <w:spacing w:after="0" w:line="240" w:lineRule="auto"/>
        <w:ind w:hanging="360"/>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 xml:space="preserve">Find regulatory guidelines for nitrate concentrations in surface water, find real-time nitrate concentration data, and recognize when observed concentrations exceed guidelines (Part B). </w:t>
      </w:r>
    </w:p>
    <w:p w14:paraId="7E98A086" w14:textId="77777777" w:rsidR="00013459" w:rsidRPr="005317CD" w:rsidRDefault="00013459" w:rsidP="00CB482C">
      <w:pPr>
        <w:numPr>
          <w:ilvl w:val="0"/>
          <w:numId w:val="3"/>
        </w:numPr>
        <w:spacing w:after="0" w:line="240" w:lineRule="auto"/>
        <w:ind w:hanging="360"/>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Evaluate natural and anthropogenic factors that cause the concentrations of nitrate to change over time (Part B)</w:t>
      </w:r>
    </w:p>
    <w:p w14:paraId="405342E5" w14:textId="77777777" w:rsidR="00013459" w:rsidRPr="005317CD" w:rsidRDefault="00013459" w:rsidP="00CB482C">
      <w:pPr>
        <w:numPr>
          <w:ilvl w:val="0"/>
          <w:numId w:val="3"/>
        </w:numPr>
        <w:spacing w:after="0" w:line="240" w:lineRule="auto"/>
        <w:ind w:hanging="360"/>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Define the meaning of “statistical probability,” and use this term as a regulatory tool to evaluate a potential drinking water resource (Part C).</w:t>
      </w:r>
    </w:p>
    <w:p w14:paraId="553A1BBD" w14:textId="77777777" w:rsidR="00013459" w:rsidRPr="005317CD" w:rsidRDefault="00013459" w:rsidP="00CB482C">
      <w:pPr>
        <w:numPr>
          <w:ilvl w:val="0"/>
          <w:numId w:val="3"/>
        </w:numPr>
        <w:spacing w:after="0" w:line="240" w:lineRule="auto"/>
        <w:ind w:hanging="360"/>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 xml:space="preserve"> Evaluate nitrate trends in urban vs. rural environments (Part D) and formulate a statement relating water quality and land use. </w:t>
      </w:r>
    </w:p>
    <w:p w14:paraId="0CAF3DB7" w14:textId="4B874EAE" w:rsidR="00013459" w:rsidRPr="005317CD" w:rsidRDefault="00013459" w:rsidP="00CB482C">
      <w:pPr>
        <w:numPr>
          <w:ilvl w:val="0"/>
          <w:numId w:val="3"/>
        </w:numPr>
        <w:spacing w:after="0" w:line="240" w:lineRule="auto"/>
        <w:ind w:hanging="360"/>
        <w:contextualSpacing/>
        <w:rPr>
          <w:rFonts w:ascii="Times New Roman" w:hAnsi="Times New Roman" w:cs="Times New Roman"/>
          <w:sz w:val="24"/>
          <w:szCs w:val="24"/>
        </w:rPr>
      </w:pPr>
      <w:r w:rsidRPr="005317CD">
        <w:rPr>
          <w:rFonts w:ascii="Times New Roman" w:eastAsia="Times New Roman" w:hAnsi="Times New Roman" w:cs="Times New Roman"/>
          <w:sz w:val="24"/>
          <w:szCs w:val="24"/>
        </w:rPr>
        <w:t xml:space="preserve">Explore the nitrogen cycle and potential in-stream controls on nitrate (Part E).   </w:t>
      </w:r>
    </w:p>
    <w:p w14:paraId="6392675B" w14:textId="77777777" w:rsidR="00BA2AE5" w:rsidRPr="005317CD" w:rsidRDefault="00BA2AE5" w:rsidP="00CB482C">
      <w:pPr>
        <w:widowControl w:val="0"/>
        <w:autoSpaceDE w:val="0"/>
        <w:autoSpaceDN w:val="0"/>
        <w:adjustRightInd w:val="0"/>
        <w:spacing w:after="0" w:line="240" w:lineRule="auto"/>
        <w:rPr>
          <w:rFonts w:ascii="Times New Roman" w:hAnsi="Times New Roman" w:cs="Times New Roman"/>
          <w:sz w:val="24"/>
          <w:szCs w:val="24"/>
        </w:rPr>
      </w:pPr>
    </w:p>
    <w:p w14:paraId="55873784" w14:textId="72FEEEEE" w:rsidR="00D86B23" w:rsidRPr="005317CD" w:rsidRDefault="00BA2AE5" w:rsidP="00CB482C">
      <w:pPr>
        <w:spacing w:after="0" w:line="240" w:lineRule="auto"/>
        <w:rPr>
          <w:rFonts w:ascii="Times New Roman" w:hAnsi="Times New Roman" w:cs="Times New Roman"/>
          <w:sz w:val="24"/>
          <w:szCs w:val="24"/>
        </w:rPr>
      </w:pPr>
      <w:r w:rsidRPr="005317CD">
        <w:rPr>
          <w:rFonts w:ascii="Times New Roman" w:hAnsi="Times New Roman" w:cs="Times New Roman"/>
          <w:sz w:val="24"/>
          <w:szCs w:val="24"/>
          <w:u w:val="single"/>
        </w:rPr>
        <w:t>Why this matters:</w:t>
      </w:r>
      <w:r w:rsidRPr="005317CD">
        <w:rPr>
          <w:rFonts w:ascii="Times New Roman" w:hAnsi="Times New Roman" w:cs="Times New Roman"/>
          <w:sz w:val="24"/>
          <w:szCs w:val="24"/>
        </w:rPr>
        <w:t xml:space="preserve"> </w:t>
      </w:r>
      <w:r w:rsidR="00013459" w:rsidRPr="005317CD">
        <w:rPr>
          <w:rFonts w:ascii="Times New Roman" w:hAnsi="Times New Roman" w:cs="Times New Roman"/>
          <w:sz w:val="24"/>
          <w:szCs w:val="24"/>
        </w:rPr>
        <w:t xml:space="preserve">Water is one of the earth’s most precious resources, </w:t>
      </w:r>
      <w:r w:rsidR="00A55E1D">
        <w:rPr>
          <w:rFonts w:ascii="Times New Roman" w:hAnsi="Times New Roman" w:cs="Times New Roman"/>
          <w:sz w:val="24"/>
          <w:szCs w:val="24"/>
        </w:rPr>
        <w:t xml:space="preserve">and is involved in almost many biogeochemical processes. Human activities often lead to problems with water quality. </w:t>
      </w:r>
      <w:r w:rsidR="00013459" w:rsidRPr="005317CD">
        <w:rPr>
          <w:rFonts w:ascii="Times New Roman" w:hAnsi="Times New Roman" w:cs="Times New Roman"/>
          <w:sz w:val="24"/>
          <w:szCs w:val="24"/>
        </w:rPr>
        <w:t xml:space="preserve">Concentrations of dissolved substances in freshwater varies over time and space, and depends on surrounding anthropogenic factors. Water quality significantly impacts not only ecosystem health (plants, animals, microorganisms, and other species) but </w:t>
      </w:r>
      <w:r w:rsidR="00D86B23" w:rsidRPr="005317CD">
        <w:rPr>
          <w:rFonts w:ascii="Times New Roman" w:hAnsi="Times New Roman" w:cs="Times New Roman"/>
          <w:sz w:val="24"/>
          <w:szCs w:val="24"/>
        </w:rPr>
        <w:t xml:space="preserve">also </w:t>
      </w:r>
      <w:r w:rsidR="00013459" w:rsidRPr="005317CD">
        <w:rPr>
          <w:rFonts w:ascii="Times New Roman" w:hAnsi="Times New Roman" w:cs="Times New Roman"/>
          <w:sz w:val="24"/>
          <w:szCs w:val="24"/>
        </w:rPr>
        <w:t>humans who depend on freshwater resources for recreation, tourism, and our very basic needs of waste management and drinking water.</w:t>
      </w:r>
      <w:r w:rsidR="00D86B23" w:rsidRPr="005317CD">
        <w:rPr>
          <w:rFonts w:ascii="Times New Roman" w:hAnsi="Times New Roman" w:cs="Times New Roman"/>
          <w:sz w:val="24"/>
          <w:szCs w:val="24"/>
        </w:rPr>
        <w:t xml:space="preserve"> This module aims to help students understand the variability of concentrations of dissolved substances in stream water and identify some reasons for this variability. You will explore and evaluate water quality concerns with real-time data from regulatory entities, and learn about water quality ecosystem and human health implications. </w:t>
      </w:r>
    </w:p>
    <w:p w14:paraId="0196DBF5" w14:textId="28EADF5A" w:rsidR="00BA2AE5" w:rsidRPr="005317CD" w:rsidRDefault="00BA2AE5" w:rsidP="00CB482C">
      <w:pPr>
        <w:spacing w:after="0" w:line="240" w:lineRule="auto"/>
        <w:rPr>
          <w:rFonts w:ascii="Times New Roman" w:eastAsia="Times New Roman" w:hAnsi="Times New Roman" w:cs="Times New Roman"/>
          <w:color w:val="000000"/>
          <w:sz w:val="24"/>
          <w:szCs w:val="24"/>
        </w:rPr>
      </w:pPr>
    </w:p>
    <w:p w14:paraId="69EB395F" w14:textId="1869A91D" w:rsidR="00BA2AE5" w:rsidRPr="005317CD" w:rsidRDefault="00BA2AE5" w:rsidP="00CB482C">
      <w:pPr>
        <w:spacing w:after="0" w:line="240" w:lineRule="auto"/>
        <w:rPr>
          <w:rFonts w:ascii="Times New Roman" w:eastAsia="Times New Roman" w:hAnsi="Times New Roman" w:cs="Times New Roman"/>
          <w:color w:val="000000"/>
          <w:sz w:val="24"/>
          <w:szCs w:val="24"/>
          <w:u w:val="single"/>
        </w:rPr>
      </w:pPr>
      <w:r w:rsidRPr="005317CD">
        <w:rPr>
          <w:rFonts w:ascii="Times New Roman" w:eastAsia="Times New Roman" w:hAnsi="Times New Roman" w:cs="Times New Roman"/>
          <w:color w:val="000000"/>
          <w:sz w:val="24"/>
          <w:szCs w:val="24"/>
          <w:u w:val="single"/>
        </w:rPr>
        <w:t>Outline:</w:t>
      </w:r>
    </w:p>
    <w:p w14:paraId="42F2DC0F" w14:textId="55B0AD64" w:rsidR="00BA2AE5" w:rsidRPr="005317CD" w:rsidRDefault="00BA2AE5" w:rsidP="00CB482C">
      <w:pPr>
        <w:pStyle w:val="ListParagraph"/>
        <w:numPr>
          <w:ilvl w:val="0"/>
          <w:numId w:val="1"/>
        </w:numPr>
        <w:rPr>
          <w:rFonts w:ascii="Times New Roman" w:eastAsia="Times New Roman" w:hAnsi="Times New Roman" w:cs="Times New Roman"/>
          <w:color w:val="000000"/>
        </w:rPr>
      </w:pPr>
      <w:r w:rsidRPr="005317CD">
        <w:rPr>
          <w:rFonts w:ascii="Times New Roman" w:eastAsia="Times New Roman" w:hAnsi="Times New Roman" w:cs="Times New Roman"/>
          <w:color w:val="000000"/>
        </w:rPr>
        <w:t xml:space="preserve">Activity A: </w:t>
      </w:r>
      <w:r w:rsidR="008E2BFF" w:rsidRPr="005317CD">
        <w:rPr>
          <w:rFonts w:ascii="Times New Roman" w:eastAsia="Times New Roman" w:hAnsi="Times New Roman" w:cs="Times New Roman"/>
          <w:color w:val="000000"/>
        </w:rPr>
        <w:t xml:space="preserve">Introduction to Water Quality; </w:t>
      </w:r>
      <w:r w:rsidR="00D86B23" w:rsidRPr="005317CD">
        <w:rPr>
          <w:rFonts w:ascii="Times New Roman" w:eastAsia="Times New Roman" w:hAnsi="Times New Roman" w:cs="Times New Roman"/>
          <w:color w:val="000000"/>
        </w:rPr>
        <w:t xml:space="preserve">Pre-readings and PowerPoint </w:t>
      </w:r>
      <w:r w:rsidR="008E2BFF" w:rsidRPr="005317CD">
        <w:rPr>
          <w:rFonts w:ascii="Times New Roman" w:eastAsia="Times New Roman" w:hAnsi="Times New Roman" w:cs="Times New Roman"/>
          <w:color w:val="000000"/>
        </w:rPr>
        <w:t>in class</w:t>
      </w:r>
    </w:p>
    <w:p w14:paraId="2F2B7D03" w14:textId="626EAB54" w:rsidR="00E00A67" w:rsidRPr="005317CD" w:rsidRDefault="00BA2AE5" w:rsidP="00CB482C">
      <w:pPr>
        <w:pStyle w:val="ListParagraph"/>
        <w:numPr>
          <w:ilvl w:val="0"/>
          <w:numId w:val="1"/>
        </w:numPr>
        <w:rPr>
          <w:rFonts w:ascii="Times New Roman" w:eastAsia="Times New Roman" w:hAnsi="Times New Roman" w:cs="Times New Roman"/>
          <w:b/>
          <w:bCs/>
          <w:color w:val="000000"/>
        </w:rPr>
      </w:pPr>
      <w:r w:rsidRPr="005317CD">
        <w:rPr>
          <w:rFonts w:ascii="Times New Roman" w:eastAsia="Times New Roman" w:hAnsi="Times New Roman" w:cs="Times New Roman"/>
          <w:color w:val="000000"/>
        </w:rPr>
        <w:t xml:space="preserve">Activity B: </w:t>
      </w:r>
      <w:r w:rsidR="00C6154B" w:rsidRPr="005317CD">
        <w:rPr>
          <w:rFonts w:ascii="Times New Roman" w:eastAsia="Times New Roman" w:hAnsi="Times New Roman" w:cs="Times New Roman"/>
          <w:color w:val="000000"/>
        </w:rPr>
        <w:t>Explore impaired streams and real-time nitrate concentrations</w:t>
      </w:r>
    </w:p>
    <w:p w14:paraId="4AAFABE7" w14:textId="5C847C36" w:rsidR="00C6154B" w:rsidRPr="005317CD" w:rsidRDefault="00C6154B" w:rsidP="00CB482C">
      <w:pPr>
        <w:pStyle w:val="ListParagraph"/>
        <w:numPr>
          <w:ilvl w:val="0"/>
          <w:numId w:val="1"/>
        </w:numPr>
        <w:rPr>
          <w:rFonts w:ascii="Times New Roman" w:eastAsia="Times New Roman" w:hAnsi="Times New Roman" w:cs="Times New Roman"/>
          <w:b/>
          <w:bCs/>
          <w:color w:val="000000"/>
        </w:rPr>
      </w:pPr>
      <w:r w:rsidRPr="005317CD">
        <w:rPr>
          <w:rFonts w:ascii="Times New Roman" w:eastAsia="Times New Roman" w:hAnsi="Times New Roman" w:cs="Times New Roman"/>
          <w:color w:val="000000"/>
        </w:rPr>
        <w:t>Activity C: Collect, plot, and explain the water quality data</w:t>
      </w:r>
    </w:p>
    <w:p w14:paraId="619DFB5B" w14:textId="387A872F" w:rsidR="00C6154B" w:rsidRPr="005317CD" w:rsidRDefault="008E2BFF" w:rsidP="00CB482C">
      <w:pPr>
        <w:pStyle w:val="ListParagraph"/>
        <w:numPr>
          <w:ilvl w:val="0"/>
          <w:numId w:val="1"/>
        </w:numPr>
        <w:rPr>
          <w:rFonts w:ascii="Times New Roman" w:eastAsia="Times New Roman" w:hAnsi="Times New Roman" w:cs="Times New Roman"/>
          <w:b/>
          <w:bCs/>
          <w:color w:val="000000"/>
        </w:rPr>
      </w:pPr>
      <w:r w:rsidRPr="005317CD">
        <w:rPr>
          <w:rFonts w:ascii="Times New Roman" w:eastAsia="Times New Roman" w:hAnsi="Times New Roman" w:cs="Times New Roman"/>
          <w:color w:val="000000"/>
        </w:rPr>
        <w:t>Activity D: Compare r</w:t>
      </w:r>
      <w:r w:rsidR="00C6154B" w:rsidRPr="005317CD">
        <w:rPr>
          <w:rFonts w:ascii="Times New Roman" w:eastAsia="Times New Roman" w:hAnsi="Times New Roman" w:cs="Times New Roman"/>
          <w:color w:val="000000"/>
        </w:rPr>
        <w:t>ural vs. urban land use impacts</w:t>
      </w:r>
    </w:p>
    <w:p w14:paraId="57215C57" w14:textId="2E9F8A68" w:rsidR="008E2BFF" w:rsidRPr="005317CD" w:rsidRDefault="00C6154B" w:rsidP="00CB482C">
      <w:pPr>
        <w:pStyle w:val="ListParagraph"/>
        <w:numPr>
          <w:ilvl w:val="0"/>
          <w:numId w:val="1"/>
        </w:numPr>
        <w:rPr>
          <w:rFonts w:ascii="Times New Roman" w:eastAsia="Times New Roman" w:hAnsi="Times New Roman" w:cs="Times New Roman"/>
          <w:b/>
          <w:bCs/>
          <w:color w:val="000000"/>
        </w:rPr>
      </w:pPr>
      <w:r w:rsidRPr="005317CD">
        <w:rPr>
          <w:rFonts w:ascii="Times New Roman" w:eastAsia="Times New Roman" w:hAnsi="Times New Roman" w:cs="Times New Roman"/>
          <w:bCs/>
          <w:color w:val="000000"/>
        </w:rPr>
        <w:t>Activity E:</w:t>
      </w:r>
      <w:r w:rsidRPr="005317CD">
        <w:rPr>
          <w:rFonts w:ascii="Times New Roman" w:eastAsia="Times New Roman" w:hAnsi="Times New Roman" w:cs="Times New Roman"/>
          <w:b/>
          <w:bCs/>
          <w:color w:val="000000"/>
        </w:rPr>
        <w:t xml:space="preserve"> </w:t>
      </w:r>
      <w:r w:rsidR="008E2BFF" w:rsidRPr="005317CD">
        <w:rPr>
          <w:rFonts w:ascii="Times New Roman" w:eastAsia="Times New Roman" w:hAnsi="Times New Roman" w:cs="Times New Roman"/>
          <w:bCs/>
          <w:color w:val="000000"/>
        </w:rPr>
        <w:t>Examine b</w:t>
      </w:r>
      <w:r w:rsidRPr="005317CD">
        <w:rPr>
          <w:rFonts w:ascii="Times New Roman" w:hAnsi="Times New Roman" w:cs="Times New Roman"/>
        </w:rPr>
        <w:t>iotic controls on nutrient concentration and water qualit</w:t>
      </w:r>
      <w:r w:rsidR="00FC6130" w:rsidRPr="005317CD">
        <w:rPr>
          <w:rFonts w:ascii="Times New Roman" w:hAnsi="Times New Roman" w:cs="Times New Roman"/>
        </w:rPr>
        <w:t>y</w:t>
      </w:r>
    </w:p>
    <w:p w14:paraId="26FE6CFE" w14:textId="77777777" w:rsidR="00CB482C" w:rsidRDefault="00CB482C" w:rsidP="00CB482C">
      <w:pPr>
        <w:spacing w:after="0" w:line="240" w:lineRule="auto"/>
        <w:outlineLvl w:val="0"/>
        <w:rPr>
          <w:rFonts w:ascii="Times New Roman" w:eastAsia="Times New Roman" w:hAnsi="Times New Roman" w:cs="Times New Roman"/>
          <w:bCs/>
          <w:color w:val="000000"/>
          <w:sz w:val="24"/>
          <w:szCs w:val="24"/>
          <w:u w:val="single"/>
        </w:rPr>
      </w:pPr>
    </w:p>
    <w:p w14:paraId="4F4E020C" w14:textId="17B007A1" w:rsidR="0082516F" w:rsidRPr="005317CD" w:rsidRDefault="008E2BFF" w:rsidP="00CB482C">
      <w:pPr>
        <w:spacing w:after="0" w:line="240" w:lineRule="auto"/>
        <w:outlineLvl w:val="0"/>
        <w:rPr>
          <w:rFonts w:ascii="Times New Roman" w:eastAsia="Times New Roman" w:hAnsi="Times New Roman" w:cs="Times New Roman"/>
          <w:sz w:val="24"/>
          <w:szCs w:val="24"/>
        </w:rPr>
      </w:pPr>
      <w:r w:rsidRPr="005317CD">
        <w:rPr>
          <w:rFonts w:ascii="Times New Roman" w:eastAsia="Times New Roman" w:hAnsi="Times New Roman" w:cs="Times New Roman"/>
          <w:bCs/>
          <w:color w:val="000000"/>
          <w:sz w:val="24"/>
          <w:szCs w:val="24"/>
          <w:u w:val="single"/>
        </w:rPr>
        <w:lastRenderedPageBreak/>
        <w:t>R</w:t>
      </w:r>
      <w:r w:rsidR="00DD404A" w:rsidRPr="005317CD">
        <w:rPr>
          <w:rFonts w:ascii="Times New Roman" w:eastAsia="Times New Roman" w:hAnsi="Times New Roman" w:cs="Times New Roman"/>
          <w:bCs/>
          <w:color w:val="000000"/>
          <w:sz w:val="24"/>
          <w:szCs w:val="24"/>
          <w:u w:val="single"/>
        </w:rPr>
        <w:t>equired pre-class readings:</w:t>
      </w:r>
    </w:p>
    <w:p w14:paraId="260F9703" w14:textId="601C97DA" w:rsidR="00D86B23" w:rsidRPr="00CB482C" w:rsidRDefault="00D86B23" w:rsidP="00CB482C">
      <w:pPr>
        <w:pStyle w:val="ListParagraph"/>
        <w:numPr>
          <w:ilvl w:val="0"/>
          <w:numId w:val="4"/>
        </w:numPr>
        <w:textAlignment w:val="baseline"/>
        <w:rPr>
          <w:rFonts w:ascii="Times New Roman" w:eastAsia="Times New Roman" w:hAnsi="Times New Roman" w:cs="Times New Roman"/>
          <w:color w:val="000000"/>
        </w:rPr>
      </w:pPr>
      <w:r w:rsidRPr="005317CD">
        <w:rPr>
          <w:rFonts w:ascii="Times New Roman" w:eastAsia="Times New Roman" w:hAnsi="Times New Roman" w:cs="Times New Roman"/>
          <w:color w:val="000000"/>
        </w:rPr>
        <w:t>Smith, M. (2015). Conflict Over Soil and Water Quality Puts ‘Iowa Nice’ to a Test.</w:t>
      </w:r>
      <w:r w:rsidR="00A55E1D">
        <w:rPr>
          <w:rFonts w:ascii="Times New Roman" w:eastAsia="Times New Roman" w:hAnsi="Times New Roman" w:cs="Times New Roman"/>
          <w:color w:val="000000"/>
        </w:rPr>
        <w:t xml:space="preserve"> </w:t>
      </w:r>
      <w:r w:rsidRPr="005317CD">
        <w:rPr>
          <w:rFonts w:ascii="Times New Roman" w:eastAsia="Times New Roman" w:hAnsi="Times New Roman" w:cs="Times New Roman"/>
          <w:i/>
          <w:color w:val="000000"/>
        </w:rPr>
        <w:t>New York Times</w:t>
      </w:r>
      <w:r w:rsidRPr="005317CD">
        <w:rPr>
          <w:rFonts w:ascii="Times New Roman" w:eastAsia="Times New Roman" w:hAnsi="Times New Roman" w:cs="Times New Roman"/>
          <w:color w:val="000000"/>
        </w:rPr>
        <w:t xml:space="preserve">, June 24: 5 pages: </w:t>
      </w:r>
      <w:hyperlink r:id="rId10">
        <w:r w:rsidRPr="005317CD">
          <w:rPr>
            <w:rStyle w:val="Hyperlink"/>
            <w:rFonts w:ascii="Times New Roman" w:eastAsia="Times New Roman" w:hAnsi="Times New Roman" w:cs="Times New Roman"/>
          </w:rPr>
          <w:t>http://www.nytimes.com/2015/04/19/us/conflict-over-soil-and-water-quality-puts-iowa-nice-to-a-test.html</w:t>
        </w:r>
      </w:hyperlink>
      <w:r w:rsidRPr="005317CD">
        <w:rPr>
          <w:rFonts w:ascii="Times New Roman" w:eastAsia="Times New Roman" w:hAnsi="Times New Roman" w:cs="Times New Roman"/>
          <w:color w:val="000000"/>
        </w:rPr>
        <w:t xml:space="preserve"> </w:t>
      </w:r>
    </w:p>
    <w:p w14:paraId="1656B263" w14:textId="2698E6C8" w:rsidR="00D86B23" w:rsidRPr="00CB482C" w:rsidRDefault="00D86B23" w:rsidP="00CB482C">
      <w:pPr>
        <w:pStyle w:val="ListParagraph"/>
        <w:numPr>
          <w:ilvl w:val="0"/>
          <w:numId w:val="4"/>
        </w:numPr>
        <w:textAlignment w:val="baseline"/>
        <w:rPr>
          <w:rFonts w:ascii="Times New Roman" w:eastAsia="Times New Roman" w:hAnsi="Times New Roman" w:cs="Times New Roman"/>
          <w:color w:val="000000"/>
        </w:rPr>
      </w:pPr>
      <w:r w:rsidRPr="005317CD">
        <w:rPr>
          <w:rFonts w:ascii="Times New Roman" w:eastAsia="Times New Roman" w:hAnsi="Times New Roman" w:cs="Times New Roman"/>
          <w:color w:val="000000"/>
        </w:rPr>
        <w:t xml:space="preserve">Wines, M. (2014). Behind Toledo’s Water Crisis - a Long-Troubled Lake Erie, </w:t>
      </w:r>
      <w:r w:rsidRPr="005317CD">
        <w:rPr>
          <w:rFonts w:ascii="Times New Roman" w:eastAsia="Times New Roman" w:hAnsi="Times New Roman" w:cs="Times New Roman"/>
          <w:i/>
          <w:color w:val="000000"/>
        </w:rPr>
        <w:t>New York Times</w:t>
      </w:r>
      <w:r w:rsidRPr="005317CD">
        <w:rPr>
          <w:rFonts w:ascii="Times New Roman" w:eastAsia="Times New Roman" w:hAnsi="Times New Roman" w:cs="Times New Roman"/>
          <w:color w:val="000000"/>
        </w:rPr>
        <w:t xml:space="preserve">, August 4: 4 pages: </w:t>
      </w:r>
      <w:hyperlink r:id="rId11">
        <w:r w:rsidRPr="005317CD">
          <w:rPr>
            <w:rStyle w:val="Hyperlink"/>
            <w:rFonts w:ascii="Times New Roman" w:eastAsia="Times New Roman" w:hAnsi="Times New Roman" w:cs="Times New Roman"/>
          </w:rPr>
          <w:t>http://www.nytimes.com/2014/08/05/us/lifting-ban-toledo-says-its-water-is-safe-to-drink-again.html?_r=0</w:t>
        </w:r>
      </w:hyperlink>
      <w:r w:rsidRPr="005317CD">
        <w:rPr>
          <w:rFonts w:ascii="Times New Roman" w:eastAsia="Times New Roman" w:hAnsi="Times New Roman" w:cs="Times New Roman"/>
          <w:color w:val="000000"/>
        </w:rPr>
        <w:t xml:space="preserve"> </w:t>
      </w:r>
    </w:p>
    <w:p w14:paraId="58D0A9B9" w14:textId="42881E33" w:rsidR="00D86B23" w:rsidRPr="00CB482C" w:rsidRDefault="00D86B23" w:rsidP="00CB482C">
      <w:pPr>
        <w:pStyle w:val="ListParagraph"/>
        <w:numPr>
          <w:ilvl w:val="0"/>
          <w:numId w:val="4"/>
        </w:numPr>
        <w:textAlignment w:val="baseline"/>
        <w:rPr>
          <w:rFonts w:ascii="Times New Roman" w:eastAsia="Times New Roman" w:hAnsi="Times New Roman" w:cs="Times New Roman"/>
          <w:color w:val="000000"/>
        </w:rPr>
      </w:pPr>
      <w:r w:rsidRPr="005317CD">
        <w:rPr>
          <w:rFonts w:ascii="Times New Roman" w:eastAsia="Times New Roman" w:hAnsi="Times New Roman" w:cs="Times New Roman"/>
          <w:color w:val="000000"/>
        </w:rPr>
        <w:t>Zimmer, C. (2014). Cyanobacteria are far from just Toledo’s problem.</w:t>
      </w:r>
      <w:r w:rsidR="00A55E1D">
        <w:rPr>
          <w:rFonts w:ascii="Times New Roman" w:eastAsia="Times New Roman" w:hAnsi="Times New Roman" w:cs="Times New Roman"/>
          <w:color w:val="000000"/>
        </w:rPr>
        <w:t xml:space="preserve"> </w:t>
      </w:r>
      <w:r w:rsidRPr="005317CD">
        <w:rPr>
          <w:rFonts w:ascii="Times New Roman" w:eastAsia="Times New Roman" w:hAnsi="Times New Roman" w:cs="Times New Roman"/>
          <w:i/>
          <w:color w:val="000000"/>
        </w:rPr>
        <w:t>New York Times</w:t>
      </w:r>
      <w:r w:rsidRPr="005317CD">
        <w:rPr>
          <w:rFonts w:ascii="Times New Roman" w:eastAsia="Times New Roman" w:hAnsi="Times New Roman" w:cs="Times New Roman"/>
          <w:color w:val="000000"/>
        </w:rPr>
        <w:t xml:space="preserve">, August 7: 3 pages: </w:t>
      </w:r>
      <w:hyperlink r:id="rId12">
        <w:r w:rsidRPr="005317CD">
          <w:rPr>
            <w:rStyle w:val="Hyperlink"/>
            <w:rFonts w:ascii="Times New Roman" w:eastAsia="Times New Roman" w:hAnsi="Times New Roman" w:cs="Times New Roman"/>
          </w:rPr>
          <w:t>http://www.nytimes.com/2014/08/07/science/cyanobacteria-are-far-from-just-toledos-problem.html</w:t>
        </w:r>
      </w:hyperlink>
      <w:r w:rsidRPr="005317CD">
        <w:rPr>
          <w:rFonts w:ascii="Times New Roman" w:eastAsia="Times New Roman" w:hAnsi="Times New Roman" w:cs="Times New Roman"/>
          <w:color w:val="000000"/>
        </w:rPr>
        <w:t xml:space="preserve"> </w:t>
      </w:r>
    </w:p>
    <w:p w14:paraId="12C2DE23" w14:textId="77B04606" w:rsidR="00D86B23" w:rsidRPr="00CB482C" w:rsidRDefault="00D86B23" w:rsidP="00CB482C">
      <w:pPr>
        <w:pStyle w:val="ListParagraph"/>
        <w:numPr>
          <w:ilvl w:val="0"/>
          <w:numId w:val="4"/>
        </w:numPr>
        <w:textAlignment w:val="baseline"/>
        <w:rPr>
          <w:rFonts w:ascii="Times New Roman" w:eastAsia="Times New Roman" w:hAnsi="Times New Roman" w:cs="Times New Roman"/>
          <w:color w:val="000000"/>
        </w:rPr>
      </w:pPr>
      <w:r w:rsidRPr="005317CD">
        <w:rPr>
          <w:rFonts w:ascii="Times New Roman" w:eastAsia="Times New Roman" w:hAnsi="Times New Roman" w:cs="Times New Roman"/>
          <w:color w:val="000000"/>
        </w:rPr>
        <w:t>Rejmánkováa, E., Komárek, J., Dixc, M., Komárková, J., and Giróne, N. (2011).</w:t>
      </w:r>
      <w:r w:rsidR="00A55E1D">
        <w:rPr>
          <w:rFonts w:ascii="Times New Roman" w:eastAsia="Times New Roman" w:hAnsi="Times New Roman" w:cs="Times New Roman"/>
          <w:color w:val="000000"/>
        </w:rPr>
        <w:t xml:space="preserve"> </w:t>
      </w:r>
      <w:r w:rsidRPr="005317CD">
        <w:rPr>
          <w:rFonts w:ascii="Times New Roman" w:eastAsia="Times New Roman" w:hAnsi="Times New Roman" w:cs="Times New Roman"/>
          <w:color w:val="000000"/>
        </w:rPr>
        <w:t>Cyanobacterial blooms in Lake Atitlan, Guatemala.</w:t>
      </w:r>
      <w:r w:rsidR="00A55E1D">
        <w:rPr>
          <w:rFonts w:ascii="Times New Roman" w:eastAsia="Times New Roman" w:hAnsi="Times New Roman" w:cs="Times New Roman"/>
          <w:color w:val="000000"/>
        </w:rPr>
        <w:t xml:space="preserve"> </w:t>
      </w:r>
      <w:proofErr w:type="spellStart"/>
      <w:r w:rsidRPr="005317CD">
        <w:rPr>
          <w:rFonts w:ascii="Times New Roman" w:eastAsia="Times New Roman" w:hAnsi="Times New Roman" w:cs="Times New Roman"/>
          <w:i/>
          <w:color w:val="000000"/>
        </w:rPr>
        <w:t>Limnologica</w:t>
      </w:r>
      <w:proofErr w:type="spellEnd"/>
      <w:r w:rsidRPr="005317CD">
        <w:rPr>
          <w:rFonts w:ascii="Times New Roman" w:eastAsia="Times New Roman" w:hAnsi="Times New Roman" w:cs="Times New Roman"/>
          <w:i/>
          <w:color w:val="000000"/>
        </w:rPr>
        <w:t xml:space="preserve"> 41</w:t>
      </w:r>
      <w:r w:rsidRPr="005317CD">
        <w:rPr>
          <w:rFonts w:ascii="Times New Roman" w:eastAsia="Times New Roman" w:hAnsi="Times New Roman" w:cs="Times New Roman"/>
          <w:color w:val="000000"/>
        </w:rPr>
        <w:t>: 296–302.</w:t>
      </w:r>
      <w:r w:rsidR="00A55E1D">
        <w:rPr>
          <w:rFonts w:ascii="Times New Roman" w:eastAsia="Times New Roman" w:hAnsi="Times New Roman" w:cs="Times New Roman"/>
          <w:color w:val="000000"/>
        </w:rPr>
        <w:t xml:space="preserve"> </w:t>
      </w:r>
    </w:p>
    <w:p w14:paraId="654E7D00" w14:textId="77777777" w:rsidR="0082516F" w:rsidRPr="005317CD" w:rsidRDefault="0082516F" w:rsidP="00CB482C">
      <w:pPr>
        <w:pStyle w:val="ListParagraph"/>
        <w:rPr>
          <w:rFonts w:ascii="Times New Roman" w:eastAsia="Times New Roman" w:hAnsi="Times New Roman" w:cs="Times New Roman"/>
          <w:color w:val="000000"/>
        </w:rPr>
      </w:pPr>
    </w:p>
    <w:p w14:paraId="1B6670B2" w14:textId="3EC10E98" w:rsidR="0082516F" w:rsidRPr="005317CD" w:rsidRDefault="00E00A67" w:rsidP="00CB482C">
      <w:pPr>
        <w:spacing w:after="0" w:line="240" w:lineRule="auto"/>
        <w:outlineLvl w:val="0"/>
        <w:rPr>
          <w:rFonts w:ascii="Times New Roman" w:hAnsi="Times New Roman" w:cs="Times New Roman"/>
          <w:sz w:val="24"/>
          <w:szCs w:val="24"/>
          <w:u w:val="single"/>
        </w:rPr>
      </w:pPr>
      <w:r w:rsidRPr="005317CD">
        <w:rPr>
          <w:rFonts w:ascii="Times New Roman" w:hAnsi="Times New Roman" w:cs="Times New Roman"/>
          <w:b/>
          <w:sz w:val="24"/>
          <w:szCs w:val="24"/>
          <w:u w:val="single"/>
        </w:rPr>
        <w:t>Activity A:</w:t>
      </w:r>
      <w:r w:rsidR="00DD404A" w:rsidRPr="005317CD">
        <w:rPr>
          <w:rFonts w:ascii="Times New Roman" w:hAnsi="Times New Roman" w:cs="Times New Roman"/>
          <w:b/>
          <w:sz w:val="24"/>
          <w:szCs w:val="24"/>
          <w:u w:val="single"/>
        </w:rPr>
        <w:t xml:space="preserve"> </w:t>
      </w:r>
      <w:r w:rsidR="00745375">
        <w:rPr>
          <w:rFonts w:ascii="Times New Roman" w:hAnsi="Times New Roman" w:cs="Times New Roman"/>
          <w:sz w:val="24"/>
          <w:szCs w:val="24"/>
          <w:u w:val="single"/>
        </w:rPr>
        <w:t>Introduction to water q</w:t>
      </w:r>
      <w:r w:rsidR="008E2BFF" w:rsidRPr="005317CD">
        <w:rPr>
          <w:rFonts w:ascii="Times New Roman" w:hAnsi="Times New Roman" w:cs="Times New Roman"/>
          <w:sz w:val="24"/>
          <w:szCs w:val="24"/>
          <w:u w:val="single"/>
        </w:rPr>
        <w:t>uality</w:t>
      </w:r>
    </w:p>
    <w:p w14:paraId="3E681227" w14:textId="5FDF242F" w:rsidR="00C92EC9" w:rsidRPr="005317CD" w:rsidRDefault="008E2BFF" w:rsidP="00CB482C">
      <w:pPr>
        <w:pStyle w:val="ListParagraph"/>
        <w:numPr>
          <w:ilvl w:val="0"/>
          <w:numId w:val="5"/>
        </w:numPr>
        <w:outlineLvl w:val="0"/>
        <w:rPr>
          <w:rFonts w:ascii="Times New Roman" w:eastAsia="Times New Roman" w:hAnsi="Times New Roman" w:cs="Times New Roman"/>
          <w:color w:val="000000"/>
        </w:rPr>
      </w:pPr>
      <w:r w:rsidRPr="005317CD">
        <w:rPr>
          <w:rFonts w:ascii="Times New Roman" w:hAnsi="Times New Roman" w:cs="Times New Roman"/>
        </w:rPr>
        <w:t>Please read the assigned material before coming to class, and be prepared to d</w:t>
      </w:r>
      <w:r w:rsidR="00C92EC9" w:rsidRPr="005317CD">
        <w:rPr>
          <w:rFonts w:ascii="Times New Roman" w:hAnsi="Times New Roman" w:cs="Times New Roman"/>
        </w:rPr>
        <w:t>iscuss readings with others.</w:t>
      </w:r>
    </w:p>
    <w:p w14:paraId="5EC281A1" w14:textId="05E69552" w:rsidR="00C92EC9" w:rsidRPr="005317CD" w:rsidRDefault="008E2BFF" w:rsidP="00745375">
      <w:pPr>
        <w:pStyle w:val="ListParagraph"/>
        <w:numPr>
          <w:ilvl w:val="1"/>
          <w:numId w:val="5"/>
        </w:numPr>
        <w:ind w:left="720"/>
        <w:outlineLvl w:val="0"/>
        <w:rPr>
          <w:rFonts w:ascii="Times New Roman" w:eastAsia="Times New Roman" w:hAnsi="Times New Roman" w:cs="Times New Roman"/>
          <w:color w:val="000000"/>
        </w:rPr>
      </w:pPr>
      <w:r w:rsidRPr="005317CD">
        <w:rPr>
          <w:rFonts w:ascii="Times New Roman" w:hAnsi="Times New Roman" w:cs="Times New Roman"/>
        </w:rPr>
        <w:t>Write down any questions you may have</w:t>
      </w:r>
      <w:r w:rsidR="00C92EC9" w:rsidRPr="005317CD">
        <w:rPr>
          <w:rFonts w:ascii="Times New Roman" w:hAnsi="Times New Roman" w:cs="Times New Roman"/>
        </w:rPr>
        <w:t xml:space="preserve"> about the different study cases</w:t>
      </w:r>
      <w:r w:rsidRPr="005317CD">
        <w:rPr>
          <w:rFonts w:ascii="Times New Roman" w:hAnsi="Times New Roman" w:cs="Times New Roman"/>
        </w:rPr>
        <w:t>, and highlight terms you are unfamiliar with.</w:t>
      </w:r>
      <w:r w:rsidR="00C92EC9" w:rsidRPr="005317CD">
        <w:rPr>
          <w:rFonts w:ascii="Times New Roman" w:hAnsi="Times New Roman" w:cs="Times New Roman"/>
        </w:rPr>
        <w:t xml:space="preserve"> Think about the following questions as you read, writing down your responses:</w:t>
      </w:r>
    </w:p>
    <w:p w14:paraId="3CBCD2EE" w14:textId="77777777" w:rsidR="00C92EC9" w:rsidRPr="005317CD" w:rsidRDefault="00C92EC9" w:rsidP="00745375">
      <w:pPr>
        <w:pStyle w:val="ListParagraph"/>
        <w:numPr>
          <w:ilvl w:val="2"/>
          <w:numId w:val="5"/>
        </w:numPr>
        <w:ind w:left="1080" w:hanging="360"/>
        <w:outlineLvl w:val="0"/>
        <w:rPr>
          <w:rFonts w:ascii="Times New Roman" w:eastAsia="Times New Roman" w:hAnsi="Times New Roman" w:cs="Times New Roman"/>
          <w:color w:val="000000"/>
        </w:rPr>
      </w:pPr>
      <w:r w:rsidRPr="005317CD">
        <w:rPr>
          <w:rFonts w:ascii="Times New Roman" w:eastAsia="Times New Roman" w:hAnsi="Times New Roman" w:cs="Times New Roman"/>
          <w:color w:val="000000"/>
        </w:rPr>
        <w:t>What is a solution?</w:t>
      </w:r>
    </w:p>
    <w:p w14:paraId="32F4D352" w14:textId="77777777" w:rsidR="00C92EC9" w:rsidRPr="005317CD" w:rsidRDefault="00C92EC9" w:rsidP="00745375">
      <w:pPr>
        <w:pStyle w:val="ListParagraph"/>
        <w:numPr>
          <w:ilvl w:val="2"/>
          <w:numId w:val="5"/>
        </w:numPr>
        <w:ind w:left="1080" w:hanging="360"/>
        <w:outlineLvl w:val="0"/>
        <w:rPr>
          <w:rFonts w:ascii="Times New Roman" w:eastAsia="Times New Roman" w:hAnsi="Times New Roman" w:cs="Times New Roman"/>
          <w:color w:val="000000"/>
        </w:rPr>
      </w:pPr>
      <w:r w:rsidRPr="005317CD">
        <w:rPr>
          <w:rFonts w:ascii="Times New Roman" w:eastAsia="Times New Roman" w:hAnsi="Times New Roman" w:cs="Times New Roman"/>
          <w:color w:val="000000"/>
        </w:rPr>
        <w:t>How do you imagine a substance dissolved in a liquid?</w:t>
      </w:r>
    </w:p>
    <w:p w14:paraId="24E4FA3A" w14:textId="189168B1" w:rsidR="00C92EC9" w:rsidRPr="005317CD" w:rsidRDefault="00C92EC9" w:rsidP="00745375">
      <w:pPr>
        <w:pStyle w:val="ListParagraph"/>
        <w:numPr>
          <w:ilvl w:val="2"/>
          <w:numId w:val="5"/>
        </w:numPr>
        <w:ind w:left="1080" w:hanging="360"/>
        <w:outlineLvl w:val="0"/>
        <w:rPr>
          <w:rFonts w:ascii="Times New Roman" w:eastAsia="Times New Roman" w:hAnsi="Times New Roman" w:cs="Times New Roman"/>
          <w:color w:val="000000"/>
        </w:rPr>
      </w:pPr>
      <w:r w:rsidRPr="005317CD">
        <w:rPr>
          <w:rFonts w:ascii="Times New Roman" w:eastAsia="Times New Roman" w:hAnsi="Times New Roman" w:cs="Times New Roman"/>
          <w:color w:val="000000"/>
        </w:rPr>
        <w:t>How does dissolution occur?</w:t>
      </w:r>
    </w:p>
    <w:p w14:paraId="29223E43" w14:textId="77777777" w:rsidR="00C92EC9" w:rsidRPr="005317CD" w:rsidRDefault="00C92EC9" w:rsidP="00745375">
      <w:pPr>
        <w:pStyle w:val="ListParagraph"/>
        <w:numPr>
          <w:ilvl w:val="2"/>
          <w:numId w:val="5"/>
        </w:numPr>
        <w:ind w:left="1080" w:hanging="360"/>
        <w:outlineLvl w:val="0"/>
        <w:rPr>
          <w:rFonts w:ascii="Times New Roman" w:eastAsia="Times New Roman" w:hAnsi="Times New Roman" w:cs="Times New Roman"/>
          <w:color w:val="000000"/>
        </w:rPr>
      </w:pPr>
      <w:r w:rsidRPr="005317CD">
        <w:rPr>
          <w:rFonts w:ascii="Times New Roman" w:eastAsia="Times New Roman" w:hAnsi="Times New Roman" w:cs="Times New Roman"/>
          <w:color w:val="000000"/>
        </w:rPr>
        <w:t>What are nutrients?</w:t>
      </w:r>
    </w:p>
    <w:p w14:paraId="21BB4D1C" w14:textId="77777777" w:rsidR="00C92EC9" w:rsidRPr="005317CD" w:rsidRDefault="00C92EC9" w:rsidP="00745375">
      <w:pPr>
        <w:pStyle w:val="ListParagraph"/>
        <w:numPr>
          <w:ilvl w:val="2"/>
          <w:numId w:val="5"/>
        </w:numPr>
        <w:ind w:left="1080" w:hanging="360"/>
        <w:outlineLvl w:val="0"/>
        <w:rPr>
          <w:rFonts w:ascii="Times New Roman" w:eastAsia="Times New Roman" w:hAnsi="Times New Roman" w:cs="Times New Roman"/>
          <w:color w:val="000000"/>
        </w:rPr>
      </w:pPr>
      <w:r w:rsidRPr="005317CD">
        <w:rPr>
          <w:rFonts w:ascii="Times New Roman" w:eastAsia="Times New Roman" w:hAnsi="Times New Roman" w:cs="Times New Roman"/>
          <w:color w:val="000000"/>
        </w:rPr>
        <w:t>Where do you find nutrients?</w:t>
      </w:r>
    </w:p>
    <w:p w14:paraId="2989EA90" w14:textId="77777777" w:rsidR="00C92EC9" w:rsidRPr="005317CD" w:rsidRDefault="00C92EC9" w:rsidP="00745375">
      <w:pPr>
        <w:pStyle w:val="ListParagraph"/>
        <w:numPr>
          <w:ilvl w:val="2"/>
          <w:numId w:val="5"/>
        </w:numPr>
        <w:ind w:left="1080" w:hanging="360"/>
        <w:outlineLvl w:val="0"/>
        <w:rPr>
          <w:rFonts w:ascii="Times New Roman" w:eastAsia="Times New Roman" w:hAnsi="Times New Roman" w:cs="Times New Roman"/>
          <w:color w:val="000000"/>
        </w:rPr>
      </w:pPr>
      <w:r w:rsidRPr="005317CD">
        <w:rPr>
          <w:rFonts w:ascii="Times New Roman" w:eastAsia="Times New Roman" w:hAnsi="Times New Roman" w:cs="Times New Roman"/>
          <w:color w:val="000000"/>
        </w:rPr>
        <w:t>Are nutrients always “good”?</w:t>
      </w:r>
    </w:p>
    <w:p w14:paraId="2AF8636A" w14:textId="3A89FBC6" w:rsidR="00C92EC9" w:rsidRPr="005317CD" w:rsidRDefault="00C92EC9" w:rsidP="00745375">
      <w:pPr>
        <w:pStyle w:val="ListParagraph"/>
        <w:numPr>
          <w:ilvl w:val="2"/>
          <w:numId w:val="5"/>
        </w:numPr>
        <w:ind w:left="1080" w:hanging="360"/>
        <w:outlineLvl w:val="0"/>
        <w:rPr>
          <w:rFonts w:ascii="Times New Roman" w:eastAsia="Times New Roman" w:hAnsi="Times New Roman" w:cs="Times New Roman"/>
          <w:color w:val="000000"/>
        </w:rPr>
      </w:pPr>
      <w:r w:rsidRPr="005317CD">
        <w:rPr>
          <w:rFonts w:ascii="Times New Roman" w:eastAsia="Times New Roman" w:hAnsi="Times New Roman" w:cs="Times New Roman"/>
          <w:color w:val="000000"/>
        </w:rPr>
        <w:t>Can you ever have too much?</w:t>
      </w:r>
    </w:p>
    <w:p w14:paraId="160AAFD4" w14:textId="77777777" w:rsidR="00C92EC9" w:rsidRPr="005317CD" w:rsidRDefault="00C92EC9" w:rsidP="00745375">
      <w:pPr>
        <w:pStyle w:val="ListParagraph"/>
        <w:numPr>
          <w:ilvl w:val="2"/>
          <w:numId w:val="5"/>
        </w:numPr>
        <w:ind w:left="1080" w:hanging="360"/>
        <w:outlineLvl w:val="0"/>
        <w:rPr>
          <w:rFonts w:ascii="Times New Roman" w:eastAsia="Times New Roman" w:hAnsi="Times New Roman" w:cs="Times New Roman"/>
          <w:color w:val="000000"/>
        </w:rPr>
      </w:pPr>
      <w:r w:rsidRPr="005317CD">
        <w:rPr>
          <w:rFonts w:ascii="Times New Roman" w:eastAsia="Times New Roman" w:hAnsi="Times New Roman" w:cs="Times New Roman"/>
          <w:color w:val="000000"/>
        </w:rPr>
        <w:t>What are toxins?</w:t>
      </w:r>
    </w:p>
    <w:p w14:paraId="271C7E93" w14:textId="0A19701E" w:rsidR="00C92EC9" w:rsidRPr="005317CD" w:rsidRDefault="00C92EC9" w:rsidP="00745375">
      <w:pPr>
        <w:pStyle w:val="ListParagraph"/>
        <w:numPr>
          <w:ilvl w:val="2"/>
          <w:numId w:val="5"/>
        </w:numPr>
        <w:ind w:left="1080" w:hanging="360"/>
        <w:outlineLvl w:val="0"/>
        <w:rPr>
          <w:rFonts w:ascii="Times New Roman" w:eastAsia="Times New Roman" w:hAnsi="Times New Roman" w:cs="Times New Roman"/>
          <w:color w:val="000000"/>
        </w:rPr>
      </w:pPr>
      <w:r w:rsidRPr="005317CD">
        <w:rPr>
          <w:rFonts w:ascii="Times New Roman" w:eastAsia="Times New Roman" w:hAnsi="Times New Roman" w:cs="Times New Roman"/>
          <w:color w:val="000000"/>
        </w:rPr>
        <w:t>How does a cyanobacteria bloom affect an ecosystem (plants, animals, water quality, human impacts)?</w:t>
      </w:r>
    </w:p>
    <w:p w14:paraId="0CEEDC89" w14:textId="4D695524" w:rsidR="00C92EC9" w:rsidRPr="005317CD" w:rsidRDefault="00C92EC9" w:rsidP="00745375">
      <w:pPr>
        <w:pStyle w:val="ListParagraph"/>
        <w:numPr>
          <w:ilvl w:val="2"/>
          <w:numId w:val="5"/>
        </w:numPr>
        <w:ind w:left="1080" w:hanging="360"/>
        <w:outlineLvl w:val="0"/>
        <w:rPr>
          <w:rFonts w:ascii="Times New Roman" w:eastAsia="Times New Roman" w:hAnsi="Times New Roman" w:cs="Times New Roman"/>
          <w:color w:val="000000"/>
        </w:rPr>
      </w:pPr>
      <w:r w:rsidRPr="005317CD">
        <w:rPr>
          <w:rFonts w:ascii="Times New Roman" w:eastAsia="Times New Roman" w:hAnsi="Times New Roman" w:cs="Times New Roman"/>
          <w:color w:val="000000"/>
        </w:rPr>
        <w:t>How might a residential/ tourist area be affected by a cyanobacteria bloom?</w:t>
      </w:r>
    </w:p>
    <w:p w14:paraId="5CF424C9" w14:textId="3E86ACA3" w:rsidR="00C92EC9" w:rsidRPr="005317CD" w:rsidRDefault="00C92EC9" w:rsidP="00745375">
      <w:pPr>
        <w:pStyle w:val="ListParagraph"/>
        <w:numPr>
          <w:ilvl w:val="2"/>
          <w:numId w:val="5"/>
        </w:numPr>
        <w:ind w:left="1080" w:hanging="360"/>
        <w:outlineLvl w:val="0"/>
        <w:rPr>
          <w:rFonts w:ascii="Times New Roman" w:eastAsia="Times New Roman" w:hAnsi="Times New Roman" w:cs="Times New Roman"/>
          <w:color w:val="000000"/>
        </w:rPr>
      </w:pPr>
      <w:r w:rsidRPr="005317CD">
        <w:rPr>
          <w:rFonts w:ascii="Times New Roman" w:eastAsia="Times New Roman" w:hAnsi="Times New Roman" w:cs="Times New Roman"/>
          <w:color w:val="000000"/>
        </w:rPr>
        <w:t>What are some sources of nutrients?</w:t>
      </w:r>
    </w:p>
    <w:p w14:paraId="6253A0CD" w14:textId="655F9628" w:rsidR="00C92EC9" w:rsidRPr="00CB482C" w:rsidRDefault="00C92EC9" w:rsidP="00745375">
      <w:pPr>
        <w:pStyle w:val="ListParagraph"/>
        <w:numPr>
          <w:ilvl w:val="2"/>
          <w:numId w:val="5"/>
        </w:numPr>
        <w:ind w:left="1080" w:hanging="360"/>
        <w:outlineLvl w:val="0"/>
        <w:rPr>
          <w:rFonts w:ascii="Times New Roman" w:eastAsia="Times New Roman" w:hAnsi="Times New Roman" w:cs="Times New Roman"/>
          <w:color w:val="000000"/>
        </w:rPr>
      </w:pPr>
      <w:r w:rsidRPr="005317CD">
        <w:rPr>
          <w:rFonts w:ascii="Times New Roman" w:eastAsia="Times New Roman" w:hAnsi="Times New Roman" w:cs="Times New Roman"/>
          <w:color w:val="000000"/>
        </w:rPr>
        <w:t>How would you manage water quality impacts if you were in charge of a municipal area, and what challenges might you anticipate?</w:t>
      </w:r>
    </w:p>
    <w:p w14:paraId="4462956F" w14:textId="55D70B8E" w:rsidR="00B3416D" w:rsidRPr="00602F10" w:rsidRDefault="00CC2B61" w:rsidP="00CB482C">
      <w:pPr>
        <w:pStyle w:val="ListParagraph"/>
        <w:numPr>
          <w:ilvl w:val="0"/>
          <w:numId w:val="5"/>
        </w:numPr>
        <w:outlineLvl w:val="0"/>
        <w:rPr>
          <w:rFonts w:ascii="Times New Roman" w:eastAsia="Times New Roman" w:hAnsi="Times New Roman" w:cs="Times New Roman"/>
          <w:b/>
          <w:color w:val="000000"/>
        </w:rPr>
      </w:pPr>
      <w:r w:rsidRPr="005317CD">
        <w:rPr>
          <w:rFonts w:ascii="Times New Roman" w:hAnsi="Times New Roman" w:cs="Times New Roman"/>
        </w:rPr>
        <w:t xml:space="preserve">View the PowerPoint instruction provided by your </w:t>
      </w:r>
      <w:r w:rsidR="00CB482C">
        <w:rPr>
          <w:rFonts w:ascii="Times New Roman" w:hAnsi="Times New Roman" w:cs="Times New Roman"/>
        </w:rPr>
        <w:t>instructor</w:t>
      </w:r>
      <w:r w:rsidRPr="005317CD">
        <w:rPr>
          <w:rFonts w:ascii="Times New Roman" w:hAnsi="Times New Roman" w:cs="Times New Roman"/>
        </w:rPr>
        <w:t>.</w:t>
      </w:r>
      <w:r w:rsidR="00A55E1D">
        <w:rPr>
          <w:rFonts w:ascii="Times New Roman" w:hAnsi="Times New Roman" w:cs="Times New Roman"/>
        </w:rPr>
        <w:t xml:space="preserve"> </w:t>
      </w:r>
      <w:r w:rsidRPr="005317CD">
        <w:rPr>
          <w:rFonts w:ascii="Times New Roman" w:hAnsi="Times New Roman" w:cs="Times New Roman"/>
        </w:rPr>
        <w:t>This PowerPoint introduces you to topics related to the impact of a common contaminant, nitrate, on two different water uses: (1) human drinking water quality with respect to Blue Baby Syndrome; and (2) Ecosystem health with respect to eutrophication</w:t>
      </w:r>
      <w:r w:rsidRPr="005317CD">
        <w:rPr>
          <w:rFonts w:ascii="Times New Roman" w:hAnsi="Times New Roman" w:cs="Times New Roman"/>
          <w:b/>
        </w:rPr>
        <w:t>.</w:t>
      </w:r>
    </w:p>
    <w:p w14:paraId="6066ACCC" w14:textId="77777777" w:rsidR="008E3468" w:rsidRPr="00D309B0" w:rsidRDefault="008E3468" w:rsidP="00CB482C">
      <w:pPr>
        <w:spacing w:after="0" w:line="240" w:lineRule="auto"/>
        <w:rPr>
          <w:rFonts w:ascii="Times New Roman" w:hAnsi="Times New Roman" w:cs="Arial"/>
          <w:b/>
          <w:sz w:val="24"/>
          <w:szCs w:val="24"/>
          <w:u w:val="single"/>
        </w:rPr>
      </w:pPr>
    </w:p>
    <w:p w14:paraId="4047D675" w14:textId="77777777" w:rsidR="00D653C1" w:rsidRPr="005317CD" w:rsidRDefault="00E00A67" w:rsidP="00CB482C">
      <w:pPr>
        <w:spacing w:after="0" w:line="240" w:lineRule="auto"/>
        <w:outlineLvl w:val="0"/>
        <w:rPr>
          <w:rFonts w:ascii="Times New Roman" w:hAnsi="Times New Roman" w:cs="Times New Roman"/>
          <w:sz w:val="24"/>
          <w:szCs w:val="24"/>
          <w:u w:val="single"/>
        </w:rPr>
      </w:pPr>
      <w:r w:rsidRPr="005317CD">
        <w:rPr>
          <w:rFonts w:ascii="Times New Roman" w:hAnsi="Times New Roman" w:cs="Times New Roman"/>
          <w:b/>
          <w:sz w:val="24"/>
          <w:szCs w:val="24"/>
          <w:u w:val="single"/>
        </w:rPr>
        <w:t>Activity B</w:t>
      </w:r>
      <w:r w:rsidR="001A2D68" w:rsidRPr="005317CD">
        <w:rPr>
          <w:rFonts w:ascii="Times New Roman" w:hAnsi="Times New Roman" w:cs="Times New Roman"/>
          <w:b/>
          <w:sz w:val="24"/>
          <w:szCs w:val="24"/>
          <w:u w:val="single"/>
        </w:rPr>
        <w:t xml:space="preserve">: </w:t>
      </w:r>
      <w:r w:rsidR="00C57B56" w:rsidRPr="005317CD">
        <w:rPr>
          <w:rFonts w:ascii="Times New Roman" w:hAnsi="Times New Roman" w:cs="Times New Roman"/>
          <w:sz w:val="24"/>
          <w:szCs w:val="24"/>
          <w:u w:val="single"/>
        </w:rPr>
        <w:t>Explore impaired streams and real</w:t>
      </w:r>
      <w:r w:rsidR="00D653C1" w:rsidRPr="005317CD">
        <w:rPr>
          <w:rFonts w:ascii="Times New Roman" w:hAnsi="Times New Roman" w:cs="Times New Roman"/>
          <w:sz w:val="24"/>
          <w:szCs w:val="24"/>
          <w:u w:val="single"/>
        </w:rPr>
        <w:t>-time nitrate concentrations</w:t>
      </w:r>
    </w:p>
    <w:p w14:paraId="0F59B7A9" w14:textId="4C7A8905" w:rsidR="00745375" w:rsidRPr="00745375" w:rsidRDefault="00854F7A" w:rsidP="00CB482C">
      <w:pPr>
        <w:spacing w:after="0" w:line="240" w:lineRule="auto"/>
        <w:outlineLvl w:val="0"/>
        <w:rPr>
          <w:rFonts w:ascii="Times New Roman" w:eastAsia="Times New Roman" w:hAnsi="Times New Roman" w:cs="Times New Roman"/>
          <w:color w:val="000000"/>
          <w:sz w:val="24"/>
          <w:szCs w:val="24"/>
        </w:rPr>
      </w:pPr>
      <w:r w:rsidRPr="005317CD">
        <w:rPr>
          <w:rFonts w:ascii="Times New Roman" w:eastAsia="Times New Roman" w:hAnsi="Times New Roman" w:cs="Times New Roman"/>
          <w:color w:val="000000"/>
          <w:sz w:val="24"/>
          <w:szCs w:val="24"/>
        </w:rPr>
        <w:t>F</w:t>
      </w:r>
      <w:r w:rsidR="0082516F" w:rsidRPr="005317CD">
        <w:rPr>
          <w:rFonts w:ascii="Times New Roman" w:eastAsia="Times New Roman" w:hAnsi="Times New Roman" w:cs="Times New Roman"/>
          <w:color w:val="000000"/>
          <w:sz w:val="24"/>
          <w:szCs w:val="24"/>
        </w:rPr>
        <w:t xml:space="preserve">or the second </w:t>
      </w:r>
      <w:r w:rsidR="00F75C85" w:rsidRPr="005317CD">
        <w:rPr>
          <w:rFonts w:ascii="Times New Roman" w:eastAsia="Times New Roman" w:hAnsi="Times New Roman" w:cs="Times New Roman"/>
          <w:color w:val="000000"/>
          <w:sz w:val="24"/>
          <w:szCs w:val="24"/>
        </w:rPr>
        <w:t>part of this module</w:t>
      </w:r>
      <w:r w:rsidR="0082516F" w:rsidRPr="005317CD">
        <w:rPr>
          <w:rFonts w:ascii="Times New Roman" w:eastAsia="Times New Roman" w:hAnsi="Times New Roman" w:cs="Times New Roman"/>
          <w:color w:val="000000"/>
          <w:sz w:val="24"/>
          <w:szCs w:val="24"/>
        </w:rPr>
        <w:t>,</w:t>
      </w:r>
      <w:r w:rsidR="00F75C85" w:rsidRPr="005317CD">
        <w:rPr>
          <w:rFonts w:ascii="Times New Roman" w:eastAsia="Times New Roman" w:hAnsi="Times New Roman" w:cs="Times New Roman"/>
          <w:color w:val="000000"/>
          <w:sz w:val="24"/>
          <w:szCs w:val="24"/>
        </w:rPr>
        <w:t xml:space="preserve"> we will be further exploring </w:t>
      </w:r>
      <w:r w:rsidR="00D653C1" w:rsidRPr="005317CD">
        <w:rPr>
          <w:rFonts w:ascii="Times New Roman" w:eastAsia="Times New Roman" w:hAnsi="Times New Roman" w:cs="Times New Roman"/>
          <w:color w:val="000000"/>
          <w:sz w:val="24"/>
          <w:szCs w:val="24"/>
        </w:rPr>
        <w:t xml:space="preserve">impaired water bodies near us and federal guidelines for safety </w:t>
      </w:r>
      <w:r w:rsidR="00CC2B61" w:rsidRPr="005317CD">
        <w:rPr>
          <w:rFonts w:ascii="Times New Roman" w:eastAsia="Times New Roman" w:hAnsi="Times New Roman" w:cs="Times New Roman"/>
          <w:color w:val="000000"/>
          <w:sz w:val="24"/>
          <w:szCs w:val="24"/>
        </w:rPr>
        <w:t>using publicly available EPA water quality</w:t>
      </w:r>
      <w:r w:rsidR="00D653C1" w:rsidRPr="005317CD">
        <w:rPr>
          <w:rFonts w:ascii="Times New Roman" w:eastAsia="Times New Roman" w:hAnsi="Times New Roman" w:cs="Times New Roman"/>
          <w:color w:val="000000"/>
          <w:sz w:val="24"/>
          <w:szCs w:val="24"/>
        </w:rPr>
        <w:t xml:space="preserve"> data.</w:t>
      </w:r>
    </w:p>
    <w:p w14:paraId="4D3FE4A6" w14:textId="61D87D3C" w:rsidR="00275552" w:rsidRPr="00745375" w:rsidRDefault="00275552" w:rsidP="00CB482C">
      <w:pPr>
        <w:pStyle w:val="ListParagraph"/>
        <w:numPr>
          <w:ilvl w:val="0"/>
          <w:numId w:val="33"/>
        </w:numPr>
        <w:ind w:left="360"/>
        <w:rPr>
          <w:rFonts w:ascii="Times New Roman" w:eastAsia="Arial" w:hAnsi="Times New Roman" w:cs="Times New Roman"/>
          <w:color w:val="000000"/>
        </w:rPr>
      </w:pPr>
      <w:r w:rsidRPr="00745375">
        <w:rPr>
          <w:rFonts w:ascii="Times New Roman" w:eastAsia="Times New Roman" w:hAnsi="Times New Roman" w:cs="Times New Roman"/>
          <w:color w:val="000000"/>
        </w:rPr>
        <w:t>Explore impaired streams near you</w:t>
      </w:r>
      <w:r w:rsidR="00745375">
        <w:rPr>
          <w:rFonts w:ascii="Times New Roman" w:eastAsia="Times New Roman" w:hAnsi="Times New Roman" w:cs="Times New Roman"/>
          <w:color w:val="000000"/>
        </w:rPr>
        <w:t xml:space="preserve">. </w:t>
      </w:r>
      <w:r w:rsidRPr="00745375">
        <w:rPr>
          <w:rFonts w:ascii="Times New Roman" w:eastAsia="Times New Roman" w:hAnsi="Times New Roman" w:cs="Times New Roman"/>
          <w:color w:val="000000"/>
        </w:rPr>
        <w:t xml:space="preserve">Open Google and perform a search on “303 d list </w:t>
      </w:r>
      <w:r w:rsidRPr="00745375">
        <w:rPr>
          <w:rFonts w:ascii="Times New Roman" w:eastAsia="Times New Roman" w:hAnsi="Times New Roman" w:cs="Times New Roman"/>
          <w:i/>
          <w:color w:val="000000"/>
        </w:rPr>
        <w:t>your state’s name</w:t>
      </w:r>
      <w:r w:rsidRPr="00745375">
        <w:rPr>
          <w:rFonts w:ascii="Times New Roman" w:eastAsia="Times New Roman" w:hAnsi="Times New Roman" w:cs="Times New Roman"/>
          <w:color w:val="000000"/>
        </w:rPr>
        <w:t>.”</w:t>
      </w:r>
      <w:r w:rsidR="00A55E1D" w:rsidRPr="00745375">
        <w:rPr>
          <w:rFonts w:ascii="Times New Roman" w:eastAsia="Times New Roman" w:hAnsi="Times New Roman" w:cs="Times New Roman"/>
          <w:color w:val="000000"/>
        </w:rPr>
        <w:t xml:space="preserve"> </w:t>
      </w:r>
      <w:r w:rsidRPr="00745375">
        <w:rPr>
          <w:rFonts w:ascii="Times New Roman" w:eastAsia="Times New Roman" w:hAnsi="Times New Roman" w:cs="Times New Roman"/>
          <w:color w:val="000000"/>
        </w:rPr>
        <w:t>Each state will have a different set of links to follow to get to this list.</w:t>
      </w:r>
      <w:r w:rsidR="00A55E1D" w:rsidRPr="00745375">
        <w:rPr>
          <w:rFonts w:ascii="Times New Roman" w:eastAsia="Times New Roman" w:hAnsi="Times New Roman" w:cs="Times New Roman"/>
          <w:color w:val="000000"/>
        </w:rPr>
        <w:t xml:space="preserve"> </w:t>
      </w:r>
      <w:r w:rsidRPr="00745375">
        <w:rPr>
          <w:rFonts w:ascii="Times New Roman" w:eastAsia="Times New Roman" w:hAnsi="Times New Roman" w:cs="Times New Roman"/>
          <w:color w:val="000000"/>
        </w:rPr>
        <w:t>Ultimately, you will find a list of rivers with the most impaired water quality within your state, for which regulatory action is required.</w:t>
      </w:r>
      <w:r w:rsidR="00A55E1D" w:rsidRPr="00745375">
        <w:rPr>
          <w:rFonts w:ascii="Times New Roman" w:eastAsia="Times New Roman" w:hAnsi="Times New Roman" w:cs="Times New Roman"/>
          <w:color w:val="000000"/>
        </w:rPr>
        <w:t xml:space="preserve"> </w:t>
      </w:r>
      <w:r w:rsidRPr="00745375">
        <w:rPr>
          <w:rFonts w:ascii="Times New Roman" w:eastAsia="Times New Roman" w:hAnsi="Times New Roman" w:cs="Times New Roman"/>
          <w:color w:val="000000"/>
        </w:rPr>
        <w:t>For each river, the contaminants responsible for causing contamination should be listed.</w:t>
      </w:r>
    </w:p>
    <w:p w14:paraId="273394BD" w14:textId="3C01AC02" w:rsidR="00275552" w:rsidRPr="005317CD" w:rsidRDefault="00275552" w:rsidP="00CB482C">
      <w:pPr>
        <w:pStyle w:val="ListParagraph"/>
        <w:numPr>
          <w:ilvl w:val="0"/>
          <w:numId w:val="6"/>
        </w:numPr>
        <w:jc w:val="both"/>
        <w:rPr>
          <w:rFonts w:ascii="Times New Roman" w:eastAsia="Times New Roman" w:hAnsi="Times New Roman" w:cs="Times New Roman"/>
          <w:color w:val="000000"/>
        </w:rPr>
      </w:pPr>
      <w:r w:rsidRPr="005317CD">
        <w:rPr>
          <w:rFonts w:ascii="Times New Roman" w:eastAsia="Times New Roman" w:hAnsi="Times New Roman" w:cs="Times New Roman"/>
          <w:color w:val="000000"/>
        </w:rPr>
        <w:lastRenderedPageBreak/>
        <w:t>What is the name of the nearest river to your school, or home town, which appears on this list?</w:t>
      </w:r>
    </w:p>
    <w:p w14:paraId="2730947B" w14:textId="77777777" w:rsidR="00C23ED9" w:rsidRPr="005317CD" w:rsidRDefault="00C23ED9" w:rsidP="00CB482C">
      <w:pPr>
        <w:pStyle w:val="ListParagraph"/>
        <w:jc w:val="both"/>
        <w:rPr>
          <w:rFonts w:ascii="Times New Roman" w:eastAsia="Times New Roman" w:hAnsi="Times New Roman" w:cs="Times New Roman"/>
          <w:color w:val="000000"/>
        </w:rPr>
      </w:pPr>
    </w:p>
    <w:p w14:paraId="00DDE7BD" w14:textId="77777777" w:rsidR="00275552" w:rsidRPr="00275552" w:rsidRDefault="00275552" w:rsidP="00CB482C">
      <w:pPr>
        <w:spacing w:after="0" w:line="240" w:lineRule="auto"/>
        <w:jc w:val="both"/>
        <w:rPr>
          <w:rFonts w:ascii="Times New Roman" w:eastAsia="Arial" w:hAnsi="Times New Roman" w:cs="Times New Roman"/>
          <w:color w:val="000000"/>
          <w:sz w:val="24"/>
          <w:szCs w:val="24"/>
        </w:rPr>
      </w:pPr>
    </w:p>
    <w:p w14:paraId="5C0FDF4D" w14:textId="0DBCFEAA" w:rsidR="00275552" w:rsidRPr="005317CD" w:rsidRDefault="00275552" w:rsidP="00CB482C">
      <w:pPr>
        <w:pStyle w:val="ListParagraph"/>
        <w:numPr>
          <w:ilvl w:val="0"/>
          <w:numId w:val="6"/>
        </w:numPr>
        <w:jc w:val="both"/>
        <w:rPr>
          <w:rFonts w:ascii="Times New Roman" w:eastAsia="Times New Roman" w:hAnsi="Times New Roman" w:cs="Times New Roman"/>
          <w:color w:val="000000"/>
        </w:rPr>
      </w:pPr>
      <w:r w:rsidRPr="005317CD">
        <w:rPr>
          <w:rFonts w:ascii="Times New Roman" w:eastAsia="Times New Roman" w:hAnsi="Times New Roman" w:cs="Times New Roman"/>
          <w:color w:val="000000"/>
        </w:rPr>
        <w:t>What are the three most common contaminants listed for rivers in your state?</w:t>
      </w:r>
    </w:p>
    <w:p w14:paraId="26827A47" w14:textId="77777777" w:rsidR="00C23ED9" w:rsidRPr="005317CD" w:rsidRDefault="00C23ED9" w:rsidP="00CB482C">
      <w:pPr>
        <w:pStyle w:val="ListParagraph"/>
        <w:jc w:val="both"/>
        <w:rPr>
          <w:rFonts w:ascii="Times New Roman" w:eastAsia="Times New Roman" w:hAnsi="Times New Roman" w:cs="Times New Roman"/>
          <w:color w:val="000000"/>
        </w:rPr>
      </w:pPr>
    </w:p>
    <w:p w14:paraId="67F67C2A" w14:textId="77777777" w:rsidR="00275552" w:rsidRPr="00275552" w:rsidRDefault="00275552" w:rsidP="00CB482C">
      <w:pPr>
        <w:spacing w:after="0" w:line="240" w:lineRule="auto"/>
        <w:jc w:val="both"/>
        <w:rPr>
          <w:rFonts w:ascii="Times New Roman" w:eastAsia="Arial" w:hAnsi="Times New Roman" w:cs="Times New Roman"/>
          <w:color w:val="000000"/>
          <w:sz w:val="24"/>
          <w:szCs w:val="24"/>
        </w:rPr>
      </w:pPr>
    </w:p>
    <w:p w14:paraId="760651D6" w14:textId="77777777" w:rsidR="00275552" w:rsidRPr="00275552" w:rsidRDefault="00275552" w:rsidP="00CB482C">
      <w:pPr>
        <w:spacing w:after="0" w:line="240" w:lineRule="auto"/>
        <w:jc w:val="both"/>
        <w:rPr>
          <w:rFonts w:ascii="Times New Roman" w:eastAsia="Arial" w:hAnsi="Times New Roman" w:cs="Times New Roman"/>
          <w:color w:val="000000"/>
          <w:sz w:val="24"/>
          <w:szCs w:val="24"/>
        </w:rPr>
      </w:pPr>
    </w:p>
    <w:p w14:paraId="6B7E853C" w14:textId="7F4D4781" w:rsidR="00275552" w:rsidRPr="005317CD" w:rsidRDefault="00275552" w:rsidP="00CB482C">
      <w:pPr>
        <w:pStyle w:val="ListParagraph"/>
        <w:numPr>
          <w:ilvl w:val="0"/>
          <w:numId w:val="6"/>
        </w:numPr>
        <w:jc w:val="both"/>
        <w:rPr>
          <w:rFonts w:ascii="Times New Roman" w:eastAsia="Times New Roman" w:hAnsi="Times New Roman" w:cs="Times New Roman"/>
          <w:color w:val="000000"/>
        </w:rPr>
      </w:pPr>
      <w:r w:rsidRPr="005317CD">
        <w:rPr>
          <w:rFonts w:ascii="Times New Roman" w:eastAsia="Times New Roman" w:hAnsi="Times New Roman" w:cs="Times New Roman"/>
          <w:color w:val="000000"/>
        </w:rPr>
        <w:t>How often are the contaminants nitrogen, ammonia, nitrate, or nutrients cited as the cause of impairment?</w:t>
      </w:r>
      <w:r w:rsidR="00A55E1D">
        <w:rPr>
          <w:rFonts w:ascii="Times New Roman" w:eastAsia="Times New Roman" w:hAnsi="Times New Roman" w:cs="Times New Roman"/>
          <w:color w:val="000000"/>
        </w:rPr>
        <w:t xml:space="preserve"> </w:t>
      </w:r>
      <w:r w:rsidRPr="005317CD">
        <w:rPr>
          <w:rFonts w:ascii="Times New Roman" w:eastAsia="Times New Roman" w:hAnsi="Times New Roman" w:cs="Times New Roman"/>
          <w:color w:val="000000"/>
        </w:rPr>
        <w:t xml:space="preserve">  </w:t>
      </w:r>
    </w:p>
    <w:p w14:paraId="04F334B6" w14:textId="77777777" w:rsidR="00C23ED9" w:rsidRPr="005317CD" w:rsidRDefault="00C23ED9" w:rsidP="00CB482C">
      <w:pPr>
        <w:pStyle w:val="ListParagraph"/>
        <w:jc w:val="both"/>
        <w:rPr>
          <w:rFonts w:ascii="Times New Roman" w:eastAsia="Times New Roman" w:hAnsi="Times New Roman" w:cs="Times New Roman"/>
          <w:color w:val="000000"/>
        </w:rPr>
      </w:pPr>
    </w:p>
    <w:p w14:paraId="1226BE2F" w14:textId="7FEF40D7" w:rsidR="00275552" w:rsidRPr="005317CD" w:rsidRDefault="00275552" w:rsidP="00CB482C">
      <w:pPr>
        <w:spacing w:after="0" w:line="240" w:lineRule="auto"/>
        <w:jc w:val="both"/>
        <w:rPr>
          <w:rFonts w:ascii="Times New Roman" w:eastAsia="Times New Roman" w:hAnsi="Times New Roman" w:cs="Times New Roman"/>
          <w:color w:val="000000"/>
          <w:sz w:val="24"/>
          <w:szCs w:val="24"/>
        </w:rPr>
      </w:pPr>
    </w:p>
    <w:p w14:paraId="55D11286" w14:textId="0B073293" w:rsidR="00275552" w:rsidRPr="00745375" w:rsidRDefault="00275552" w:rsidP="00CB482C">
      <w:pPr>
        <w:pStyle w:val="ListParagraph"/>
        <w:numPr>
          <w:ilvl w:val="0"/>
          <w:numId w:val="33"/>
        </w:numPr>
        <w:ind w:left="360"/>
        <w:rPr>
          <w:rFonts w:ascii="Times New Roman" w:eastAsia="Arial" w:hAnsi="Times New Roman" w:cs="Times New Roman"/>
          <w:color w:val="000000"/>
        </w:rPr>
      </w:pPr>
      <w:r w:rsidRPr="00745375">
        <w:rPr>
          <w:rFonts w:ascii="Times New Roman" w:eastAsia="Times New Roman" w:hAnsi="Times New Roman" w:cs="Times New Roman"/>
          <w:color w:val="000000"/>
        </w:rPr>
        <w:t>Explore federal regulatory guidelines</w:t>
      </w:r>
      <w:r w:rsidR="00745375" w:rsidRPr="00745375">
        <w:rPr>
          <w:rFonts w:ascii="Times New Roman" w:eastAsia="Arial" w:hAnsi="Times New Roman" w:cs="Times New Roman"/>
          <w:color w:val="000000"/>
        </w:rPr>
        <w:t xml:space="preserve">. </w:t>
      </w:r>
      <w:r w:rsidRPr="00745375">
        <w:rPr>
          <w:rFonts w:ascii="Times New Roman" w:eastAsia="Times New Roman" w:hAnsi="Times New Roman" w:cs="Times New Roman"/>
          <w:color w:val="000000"/>
        </w:rPr>
        <w:t xml:space="preserve">The US Environmental Protection Agency lists water quality regulations for both Human Drinking Water </w:t>
      </w:r>
      <w:hyperlink r:id="rId13">
        <w:r w:rsidRPr="00745375">
          <w:rPr>
            <w:rFonts w:ascii="Times New Roman" w:eastAsia="Times New Roman" w:hAnsi="Times New Roman" w:cs="Times New Roman"/>
            <w:color w:val="1155CC"/>
            <w:u w:val="single"/>
          </w:rPr>
          <w:t>http://water.epa.gov/drink/contaminants/index.cfm</w:t>
        </w:r>
      </w:hyperlink>
      <w:r w:rsidRPr="00745375">
        <w:rPr>
          <w:rFonts w:ascii="Times New Roman" w:eastAsia="Times New Roman" w:hAnsi="Times New Roman" w:cs="Times New Roman"/>
          <w:color w:val="000000"/>
        </w:rPr>
        <w:t>.</w:t>
      </w:r>
      <w:r w:rsidR="00A55E1D" w:rsidRPr="00745375">
        <w:rPr>
          <w:rFonts w:ascii="Times New Roman" w:eastAsia="Times New Roman" w:hAnsi="Times New Roman" w:cs="Times New Roman"/>
          <w:color w:val="000000"/>
        </w:rPr>
        <w:t xml:space="preserve"> </w:t>
      </w:r>
    </w:p>
    <w:p w14:paraId="50C0815C" w14:textId="77777777" w:rsidR="00275552" w:rsidRPr="005317CD" w:rsidRDefault="00275552" w:rsidP="00CB482C">
      <w:pPr>
        <w:pStyle w:val="ListParagraph"/>
        <w:numPr>
          <w:ilvl w:val="0"/>
          <w:numId w:val="8"/>
        </w:numPr>
        <w:rPr>
          <w:rFonts w:ascii="Times New Roman" w:eastAsia="Times New Roman" w:hAnsi="Times New Roman" w:cs="Times New Roman"/>
          <w:color w:val="000000"/>
        </w:rPr>
      </w:pPr>
      <w:r w:rsidRPr="005317CD">
        <w:rPr>
          <w:rFonts w:ascii="Times New Roman" w:eastAsia="Times New Roman" w:hAnsi="Times New Roman" w:cs="Times New Roman"/>
          <w:color w:val="000000"/>
        </w:rPr>
        <w:t>What is the Maximum Contaminant Level (MCL) for nitrate (reported as nitrate-nitrogen) in mg/L_____</w:t>
      </w:r>
      <w:proofErr w:type="gramStart"/>
      <w:r w:rsidRPr="005317CD">
        <w:rPr>
          <w:rFonts w:ascii="Times New Roman" w:eastAsia="Times New Roman" w:hAnsi="Times New Roman" w:cs="Times New Roman"/>
          <w:color w:val="000000"/>
        </w:rPr>
        <w:t>.</w:t>
      </w:r>
      <w:proofErr w:type="gramEnd"/>
    </w:p>
    <w:p w14:paraId="042F88BB" w14:textId="77777777" w:rsidR="00275552" w:rsidRPr="00275552" w:rsidRDefault="00275552" w:rsidP="00CB482C">
      <w:pPr>
        <w:spacing w:after="0" w:line="240" w:lineRule="auto"/>
        <w:rPr>
          <w:rFonts w:ascii="Times New Roman" w:eastAsia="Arial" w:hAnsi="Times New Roman" w:cs="Times New Roman"/>
          <w:color w:val="000000"/>
          <w:sz w:val="24"/>
          <w:szCs w:val="24"/>
        </w:rPr>
      </w:pPr>
    </w:p>
    <w:p w14:paraId="2E9D2D66" w14:textId="77777777" w:rsidR="00275552" w:rsidRPr="005317CD" w:rsidRDefault="00275552" w:rsidP="00CB482C">
      <w:pPr>
        <w:pStyle w:val="ListParagraph"/>
        <w:numPr>
          <w:ilvl w:val="0"/>
          <w:numId w:val="8"/>
        </w:numPr>
        <w:rPr>
          <w:rFonts w:ascii="Times New Roman" w:eastAsia="Times New Roman" w:hAnsi="Times New Roman" w:cs="Times New Roman"/>
          <w:color w:val="000000"/>
        </w:rPr>
      </w:pPr>
      <w:r w:rsidRPr="005317CD">
        <w:rPr>
          <w:rFonts w:ascii="Times New Roman" w:eastAsia="Times New Roman" w:hAnsi="Times New Roman" w:cs="Times New Roman"/>
          <w:color w:val="000000"/>
        </w:rPr>
        <w:t>What are the potential health impacts of consuming water with concentrations above this limit?</w:t>
      </w:r>
    </w:p>
    <w:p w14:paraId="5EE3761F" w14:textId="77777777" w:rsidR="00275552" w:rsidRPr="00275552" w:rsidRDefault="00275552" w:rsidP="00CB482C">
      <w:pPr>
        <w:spacing w:after="0" w:line="240" w:lineRule="auto"/>
        <w:rPr>
          <w:rFonts w:ascii="Times New Roman" w:eastAsia="Arial" w:hAnsi="Times New Roman" w:cs="Times New Roman"/>
          <w:color w:val="000000"/>
          <w:sz w:val="24"/>
          <w:szCs w:val="24"/>
        </w:rPr>
      </w:pPr>
    </w:p>
    <w:p w14:paraId="57377BD2" w14:textId="77777777" w:rsidR="00275552" w:rsidRPr="00275552" w:rsidRDefault="00275552" w:rsidP="00CB482C">
      <w:pPr>
        <w:spacing w:after="0" w:line="240" w:lineRule="auto"/>
        <w:rPr>
          <w:rFonts w:ascii="Times New Roman" w:eastAsia="Arial" w:hAnsi="Times New Roman" w:cs="Times New Roman"/>
          <w:color w:val="000000"/>
          <w:sz w:val="24"/>
          <w:szCs w:val="24"/>
        </w:rPr>
      </w:pPr>
    </w:p>
    <w:p w14:paraId="1A54750E" w14:textId="150CD649" w:rsidR="00275552" w:rsidRPr="005317CD" w:rsidRDefault="00275552" w:rsidP="00CB482C">
      <w:pPr>
        <w:pStyle w:val="ListParagraph"/>
        <w:numPr>
          <w:ilvl w:val="0"/>
          <w:numId w:val="8"/>
        </w:numPr>
        <w:rPr>
          <w:rFonts w:ascii="Times New Roman" w:eastAsia="Times New Roman" w:hAnsi="Times New Roman" w:cs="Times New Roman"/>
          <w:color w:val="000000"/>
        </w:rPr>
      </w:pPr>
      <w:r w:rsidRPr="005317CD">
        <w:rPr>
          <w:rFonts w:ascii="Times New Roman" w:eastAsia="Times New Roman" w:hAnsi="Times New Roman" w:cs="Times New Roman"/>
          <w:color w:val="000000"/>
        </w:rPr>
        <w:t xml:space="preserve">What are the common sources of nitrate in water? </w:t>
      </w:r>
    </w:p>
    <w:p w14:paraId="28856D63" w14:textId="3961BC45" w:rsidR="00275552" w:rsidRDefault="00275552" w:rsidP="00CB482C">
      <w:pPr>
        <w:spacing w:after="0" w:line="240" w:lineRule="auto"/>
        <w:rPr>
          <w:rFonts w:ascii="Times New Roman" w:eastAsia="Times New Roman" w:hAnsi="Times New Roman" w:cs="Times New Roman"/>
          <w:color w:val="000000"/>
          <w:sz w:val="24"/>
          <w:szCs w:val="24"/>
        </w:rPr>
      </w:pPr>
    </w:p>
    <w:p w14:paraId="1A4B86DB" w14:textId="77777777" w:rsidR="00745375" w:rsidRPr="005317CD" w:rsidRDefault="00745375" w:rsidP="00CB482C">
      <w:pPr>
        <w:spacing w:after="0" w:line="240" w:lineRule="auto"/>
        <w:rPr>
          <w:rFonts w:ascii="Times New Roman" w:eastAsia="Times New Roman" w:hAnsi="Times New Roman" w:cs="Times New Roman"/>
          <w:color w:val="000000"/>
          <w:sz w:val="24"/>
          <w:szCs w:val="24"/>
        </w:rPr>
      </w:pPr>
    </w:p>
    <w:p w14:paraId="6AFDE777" w14:textId="4772CDBC" w:rsidR="00275552" w:rsidRPr="00745375" w:rsidRDefault="00275552" w:rsidP="00745375">
      <w:pPr>
        <w:pStyle w:val="ListParagraph"/>
        <w:numPr>
          <w:ilvl w:val="0"/>
          <w:numId w:val="33"/>
        </w:numPr>
        <w:ind w:left="360"/>
        <w:rPr>
          <w:rFonts w:ascii="Times New Roman" w:eastAsia="Times New Roman" w:hAnsi="Times New Roman" w:cs="Times New Roman"/>
          <w:b/>
          <w:color w:val="000000"/>
        </w:rPr>
      </w:pPr>
      <w:r w:rsidRPr="00745375">
        <w:rPr>
          <w:rFonts w:ascii="Times New Roman" w:eastAsia="Times New Roman" w:hAnsi="Times New Roman" w:cs="Times New Roman"/>
          <w:color w:val="000000"/>
        </w:rPr>
        <w:t>Explore variability in nitrate concentrations over time</w:t>
      </w:r>
      <w:r w:rsidR="00745375" w:rsidRPr="00745375">
        <w:rPr>
          <w:rFonts w:ascii="Times New Roman" w:eastAsia="Times New Roman" w:hAnsi="Times New Roman" w:cs="Times New Roman"/>
          <w:color w:val="000000"/>
        </w:rPr>
        <w:t xml:space="preserve">. </w:t>
      </w:r>
      <w:r w:rsidRPr="00745375">
        <w:rPr>
          <w:rFonts w:ascii="Times New Roman" w:eastAsia="Times New Roman" w:hAnsi="Times New Roman" w:cs="Times New Roman"/>
          <w:color w:val="000000"/>
        </w:rPr>
        <w:t>The objective of this activity is to understand that dissolved concentrations of constituents in stream water are not constant over time.</w:t>
      </w:r>
      <w:r w:rsidR="00A55E1D" w:rsidRPr="00745375">
        <w:rPr>
          <w:rFonts w:ascii="Times New Roman" w:eastAsia="Times New Roman" w:hAnsi="Times New Roman" w:cs="Times New Roman"/>
          <w:color w:val="000000"/>
        </w:rPr>
        <w:t xml:space="preserve"> </w:t>
      </w:r>
      <w:r w:rsidRPr="00745375">
        <w:rPr>
          <w:rFonts w:ascii="Times New Roman" w:eastAsia="Times New Roman" w:hAnsi="Times New Roman" w:cs="Times New Roman"/>
          <w:color w:val="000000"/>
        </w:rPr>
        <w:t>We call this variability.</w:t>
      </w:r>
      <w:r w:rsidR="00A55E1D" w:rsidRPr="00745375">
        <w:rPr>
          <w:rFonts w:ascii="Times New Roman" w:eastAsia="Times New Roman" w:hAnsi="Times New Roman" w:cs="Times New Roman"/>
          <w:color w:val="000000"/>
        </w:rPr>
        <w:t xml:space="preserve"> </w:t>
      </w:r>
      <w:r w:rsidRPr="00745375">
        <w:rPr>
          <w:rFonts w:ascii="Times New Roman" w:eastAsia="Times New Roman" w:hAnsi="Times New Roman" w:cs="Times New Roman"/>
          <w:color w:val="000000"/>
        </w:rPr>
        <w:t>Some variability is natural and some variability is anthropogenic.</w:t>
      </w:r>
      <w:r w:rsidR="00A55E1D" w:rsidRPr="00745375">
        <w:rPr>
          <w:rFonts w:ascii="Times New Roman" w:eastAsia="Times New Roman" w:hAnsi="Times New Roman" w:cs="Times New Roman"/>
          <w:color w:val="000000"/>
        </w:rPr>
        <w:t xml:space="preserve"> </w:t>
      </w:r>
    </w:p>
    <w:p w14:paraId="58DA6D18" w14:textId="586591E1" w:rsidR="00275552" w:rsidRPr="00745375" w:rsidRDefault="00275552" w:rsidP="00CB482C">
      <w:pPr>
        <w:numPr>
          <w:ilvl w:val="0"/>
          <w:numId w:val="10"/>
        </w:numPr>
        <w:spacing w:after="0" w:line="240" w:lineRule="auto"/>
        <w:ind w:hanging="360"/>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Open the U.S. Geological Survey’s “Water Quality Watch” web page:</w:t>
      </w:r>
      <w:hyperlink r:id="rId14">
        <w:r w:rsidRPr="005317CD">
          <w:rPr>
            <w:rFonts w:ascii="Times New Roman" w:eastAsia="Times New Roman" w:hAnsi="Times New Roman" w:cs="Times New Roman"/>
            <w:sz w:val="24"/>
            <w:szCs w:val="24"/>
          </w:rPr>
          <w:t xml:space="preserve"> </w:t>
        </w:r>
      </w:hyperlink>
      <w:hyperlink r:id="rId15">
        <w:r w:rsidRPr="005317CD">
          <w:rPr>
            <w:rFonts w:ascii="Times New Roman" w:eastAsia="Times New Roman" w:hAnsi="Times New Roman" w:cs="Times New Roman"/>
            <w:color w:val="1155CC"/>
            <w:sz w:val="24"/>
            <w:szCs w:val="24"/>
            <w:u w:val="single"/>
          </w:rPr>
          <w:t>http://waterwatch.usgs.gov/wqwatch/</w:t>
        </w:r>
      </w:hyperlink>
      <w:hyperlink r:id="rId16"/>
    </w:p>
    <w:p w14:paraId="4E980770" w14:textId="288F591E" w:rsidR="00275552" w:rsidRPr="005317CD" w:rsidRDefault="00275552" w:rsidP="00CB482C">
      <w:pPr>
        <w:numPr>
          <w:ilvl w:val="0"/>
          <w:numId w:val="10"/>
        </w:numPr>
        <w:spacing w:after="0" w:line="240" w:lineRule="auto"/>
        <w:ind w:hanging="360"/>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What parameters are available for you to access in Real Time?</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Click on the downward arrow beside the “Measurements” tab to find out, and record all the parameters here:</w:t>
      </w:r>
    </w:p>
    <w:p w14:paraId="396225BC" w14:textId="77777777" w:rsidR="00275552" w:rsidRPr="005317CD" w:rsidRDefault="00275552" w:rsidP="00CB482C">
      <w:pPr>
        <w:spacing w:after="0" w:line="240" w:lineRule="auto"/>
        <w:rPr>
          <w:rFonts w:ascii="Times New Roman" w:hAnsi="Times New Roman" w:cs="Times New Roman"/>
          <w:sz w:val="24"/>
          <w:szCs w:val="24"/>
        </w:rPr>
      </w:pPr>
    </w:p>
    <w:p w14:paraId="054E732B" w14:textId="77777777" w:rsidR="00275552" w:rsidRPr="005317CD" w:rsidRDefault="00275552" w:rsidP="00CB482C">
      <w:pPr>
        <w:spacing w:after="0" w:line="240" w:lineRule="auto"/>
        <w:rPr>
          <w:rFonts w:ascii="Times New Roman" w:hAnsi="Times New Roman" w:cs="Times New Roman"/>
          <w:sz w:val="24"/>
          <w:szCs w:val="24"/>
        </w:rPr>
      </w:pPr>
    </w:p>
    <w:p w14:paraId="2DA4F23E" w14:textId="12C8D6E3" w:rsidR="00275552" w:rsidRPr="005317CD" w:rsidRDefault="00275552" w:rsidP="00CB482C">
      <w:pPr>
        <w:numPr>
          <w:ilvl w:val="0"/>
          <w:numId w:val="10"/>
        </w:numPr>
        <w:spacing w:after="0" w:line="240" w:lineRule="auto"/>
        <w:ind w:hanging="360"/>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Select “Nitrate” from the list of variables.</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This map shows concentrations of nitrate measured autonomously with an ion-selective electrode (ISE) at select U.S. stream gages.</w:t>
      </w:r>
    </w:p>
    <w:p w14:paraId="2BEE0227" w14:textId="77777777" w:rsidR="00275552" w:rsidRPr="005317CD" w:rsidRDefault="00275552" w:rsidP="00745375">
      <w:pPr>
        <w:numPr>
          <w:ilvl w:val="1"/>
          <w:numId w:val="11"/>
        </w:numPr>
        <w:spacing w:after="0" w:line="240" w:lineRule="auto"/>
        <w:ind w:left="1080" w:hanging="360"/>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Why do you think there so few nitrate sites compared to other parameters?</w:t>
      </w:r>
    </w:p>
    <w:p w14:paraId="64D54C89" w14:textId="77777777" w:rsidR="00275552" w:rsidRPr="005317CD" w:rsidRDefault="00275552" w:rsidP="00745375">
      <w:pPr>
        <w:spacing w:after="0" w:line="240" w:lineRule="auto"/>
        <w:ind w:left="1080"/>
        <w:rPr>
          <w:rFonts w:ascii="Times New Roman" w:hAnsi="Times New Roman" w:cs="Times New Roman"/>
          <w:sz w:val="24"/>
          <w:szCs w:val="24"/>
        </w:rPr>
      </w:pPr>
    </w:p>
    <w:p w14:paraId="65E610B7" w14:textId="77777777" w:rsidR="00275552" w:rsidRPr="005317CD" w:rsidRDefault="00275552" w:rsidP="00745375">
      <w:pPr>
        <w:spacing w:after="0" w:line="240" w:lineRule="auto"/>
        <w:ind w:left="1080"/>
        <w:rPr>
          <w:rFonts w:ascii="Times New Roman" w:hAnsi="Times New Roman" w:cs="Times New Roman"/>
          <w:sz w:val="24"/>
          <w:szCs w:val="24"/>
        </w:rPr>
      </w:pPr>
    </w:p>
    <w:p w14:paraId="461C1A5E" w14:textId="77777777" w:rsidR="00275552" w:rsidRPr="005317CD" w:rsidRDefault="00275552" w:rsidP="00745375">
      <w:pPr>
        <w:numPr>
          <w:ilvl w:val="1"/>
          <w:numId w:val="11"/>
        </w:numPr>
        <w:spacing w:after="0" w:line="240" w:lineRule="auto"/>
        <w:ind w:left="1080" w:hanging="360"/>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Name one state that has a higher density of nitrate data compared to the rest of the nation _____________.</w:t>
      </w:r>
    </w:p>
    <w:p w14:paraId="3F2C527A" w14:textId="77777777" w:rsidR="00275552" w:rsidRPr="005317CD" w:rsidRDefault="00275552" w:rsidP="00745375">
      <w:pPr>
        <w:spacing w:after="0" w:line="240" w:lineRule="auto"/>
        <w:ind w:left="1080"/>
        <w:rPr>
          <w:rFonts w:ascii="Times New Roman" w:hAnsi="Times New Roman" w:cs="Times New Roman"/>
          <w:sz w:val="24"/>
          <w:szCs w:val="24"/>
        </w:rPr>
      </w:pPr>
    </w:p>
    <w:p w14:paraId="2264F35B" w14:textId="77777777" w:rsidR="00275552" w:rsidRPr="005317CD" w:rsidRDefault="00275552" w:rsidP="00745375">
      <w:pPr>
        <w:numPr>
          <w:ilvl w:val="1"/>
          <w:numId w:val="11"/>
        </w:numPr>
        <w:spacing w:after="0" w:line="240" w:lineRule="auto"/>
        <w:ind w:left="1080" w:hanging="360"/>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What major U.S. river does surface water from this state flow into_____________, and where does this river enter the ocean_________________?</w:t>
      </w:r>
    </w:p>
    <w:p w14:paraId="15D8A627" w14:textId="77777777" w:rsidR="00275552" w:rsidRPr="005317CD" w:rsidRDefault="00275552" w:rsidP="00745375">
      <w:pPr>
        <w:spacing w:after="0" w:line="240" w:lineRule="auto"/>
        <w:ind w:left="1080"/>
        <w:rPr>
          <w:rFonts w:ascii="Times New Roman" w:hAnsi="Times New Roman" w:cs="Times New Roman"/>
          <w:sz w:val="24"/>
          <w:szCs w:val="24"/>
        </w:rPr>
      </w:pPr>
    </w:p>
    <w:p w14:paraId="290EF3DE" w14:textId="18CDDE10" w:rsidR="00275552" w:rsidRPr="005317CD" w:rsidRDefault="00275552" w:rsidP="00745375">
      <w:pPr>
        <w:numPr>
          <w:ilvl w:val="1"/>
          <w:numId w:val="11"/>
        </w:numPr>
        <w:spacing w:after="0" w:line="240" w:lineRule="auto"/>
        <w:ind w:left="1080" w:hanging="360"/>
        <w:contextualSpacing/>
        <w:rPr>
          <w:rFonts w:ascii="Times New Roman" w:hAnsi="Times New Roman" w:cs="Times New Roman"/>
          <w:sz w:val="24"/>
          <w:szCs w:val="24"/>
        </w:rPr>
      </w:pPr>
      <w:r w:rsidRPr="005317CD">
        <w:rPr>
          <w:rFonts w:ascii="Times New Roman" w:eastAsia="Times New Roman" w:hAnsi="Times New Roman" w:cs="Times New Roman"/>
          <w:sz w:val="24"/>
          <w:szCs w:val="24"/>
        </w:rPr>
        <w:lastRenderedPageBreak/>
        <w:t>What are some common land use practices in this state?</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What is the possible relationship between this land use and drinking water quality?</w:t>
      </w:r>
    </w:p>
    <w:p w14:paraId="0CA47715" w14:textId="163D3646" w:rsidR="00275552" w:rsidRPr="005317CD" w:rsidRDefault="00275552" w:rsidP="00CB482C">
      <w:pPr>
        <w:spacing w:after="0" w:line="240" w:lineRule="auto"/>
        <w:rPr>
          <w:rFonts w:ascii="Times New Roman" w:hAnsi="Times New Roman" w:cs="Times New Roman"/>
          <w:sz w:val="24"/>
          <w:szCs w:val="24"/>
        </w:rPr>
      </w:pPr>
    </w:p>
    <w:p w14:paraId="4557D127" w14:textId="77777777" w:rsidR="00BD03AB" w:rsidRPr="005317CD" w:rsidRDefault="00BD03AB" w:rsidP="00CB482C">
      <w:pPr>
        <w:spacing w:after="0" w:line="240" w:lineRule="auto"/>
        <w:rPr>
          <w:rFonts w:ascii="Times New Roman" w:hAnsi="Times New Roman" w:cs="Times New Roman"/>
          <w:sz w:val="24"/>
          <w:szCs w:val="24"/>
        </w:rPr>
      </w:pPr>
    </w:p>
    <w:p w14:paraId="1C790C64" w14:textId="7C3E2A20" w:rsidR="00275552" w:rsidRPr="005317CD" w:rsidRDefault="00FC6130" w:rsidP="00CB482C">
      <w:pPr>
        <w:spacing w:after="0" w:line="240" w:lineRule="auto"/>
        <w:ind w:left="720" w:hanging="360"/>
        <w:rPr>
          <w:rFonts w:ascii="Times New Roman" w:hAnsi="Times New Roman" w:cs="Times New Roman"/>
          <w:sz w:val="24"/>
          <w:szCs w:val="24"/>
        </w:rPr>
      </w:pPr>
      <w:r w:rsidRPr="005317CD">
        <w:rPr>
          <w:rFonts w:ascii="Times New Roman" w:eastAsia="Times New Roman" w:hAnsi="Times New Roman" w:cs="Times New Roman"/>
          <w:sz w:val="24"/>
          <w:szCs w:val="24"/>
        </w:rPr>
        <w:t xml:space="preserve">d. </w:t>
      </w:r>
      <w:r w:rsidRPr="005317CD">
        <w:rPr>
          <w:rFonts w:ascii="Times New Roman" w:eastAsia="Times New Roman" w:hAnsi="Times New Roman" w:cs="Times New Roman"/>
          <w:sz w:val="24"/>
          <w:szCs w:val="24"/>
        </w:rPr>
        <w:tab/>
      </w:r>
      <w:r w:rsidR="00275552" w:rsidRPr="005317CD">
        <w:rPr>
          <w:rFonts w:ascii="Times New Roman" w:eastAsia="Times New Roman" w:hAnsi="Times New Roman" w:cs="Times New Roman"/>
          <w:sz w:val="24"/>
          <w:szCs w:val="24"/>
        </w:rPr>
        <w:t>Click the “Animate” button.</w:t>
      </w:r>
      <w:r w:rsidR="00A55E1D">
        <w:rPr>
          <w:rFonts w:ascii="Times New Roman" w:eastAsia="Times New Roman" w:hAnsi="Times New Roman" w:cs="Times New Roman"/>
          <w:sz w:val="24"/>
          <w:szCs w:val="24"/>
        </w:rPr>
        <w:t xml:space="preserve"> </w:t>
      </w:r>
      <w:r w:rsidR="00275552" w:rsidRPr="005317CD">
        <w:rPr>
          <w:rFonts w:ascii="Times New Roman" w:eastAsia="Times New Roman" w:hAnsi="Times New Roman" w:cs="Times New Roman"/>
          <w:sz w:val="24"/>
          <w:szCs w:val="24"/>
        </w:rPr>
        <w:t>You are now watching a movie of daily nitrate concentrations measured at stream gages around the United States since the start of the month.</w:t>
      </w:r>
      <w:r w:rsidR="00A55E1D">
        <w:rPr>
          <w:rFonts w:ascii="Times New Roman" w:eastAsia="Times New Roman" w:hAnsi="Times New Roman" w:cs="Times New Roman"/>
          <w:sz w:val="24"/>
          <w:szCs w:val="24"/>
        </w:rPr>
        <w:t xml:space="preserve"> </w:t>
      </w:r>
    </w:p>
    <w:p w14:paraId="6ADD0ECC" w14:textId="5C59F28D" w:rsidR="00275552" w:rsidRPr="005317CD" w:rsidRDefault="00275552" w:rsidP="00745375">
      <w:pPr>
        <w:numPr>
          <w:ilvl w:val="1"/>
          <w:numId w:val="9"/>
        </w:numPr>
        <w:spacing w:after="0" w:line="240" w:lineRule="auto"/>
        <w:ind w:left="1080" w:hanging="360"/>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In general, how much does nitrate concentration vary over time?</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 xml:space="preserve"> Circle one:</w:t>
      </w:r>
    </w:p>
    <w:p w14:paraId="3D8DAA56" w14:textId="77777777" w:rsidR="00275552" w:rsidRPr="005317CD" w:rsidRDefault="00275552" w:rsidP="00745375">
      <w:pPr>
        <w:spacing w:after="0" w:line="240" w:lineRule="auto"/>
        <w:ind w:left="1080" w:firstLine="720"/>
        <w:rPr>
          <w:rFonts w:ascii="Times New Roman" w:hAnsi="Times New Roman" w:cs="Times New Roman"/>
          <w:sz w:val="24"/>
          <w:szCs w:val="24"/>
        </w:rPr>
      </w:pPr>
      <w:r w:rsidRPr="005317CD">
        <w:rPr>
          <w:rFonts w:ascii="Times New Roman" w:eastAsia="Times New Roman" w:hAnsi="Times New Roman" w:cs="Times New Roman"/>
          <w:sz w:val="24"/>
          <w:szCs w:val="24"/>
        </w:rPr>
        <w:t>Not much</w:t>
      </w:r>
    </w:p>
    <w:p w14:paraId="7ECC7364" w14:textId="6CD81354" w:rsidR="00275552" w:rsidRPr="005317CD" w:rsidRDefault="00BD03AB" w:rsidP="00745375">
      <w:pPr>
        <w:spacing w:after="0" w:line="240" w:lineRule="auto"/>
        <w:ind w:left="1080" w:firstLine="720"/>
        <w:rPr>
          <w:rFonts w:ascii="Times New Roman" w:hAnsi="Times New Roman" w:cs="Times New Roman"/>
          <w:sz w:val="24"/>
          <w:szCs w:val="24"/>
        </w:rPr>
      </w:pPr>
      <w:r w:rsidRPr="005317CD">
        <w:rPr>
          <w:rFonts w:ascii="Times New Roman" w:eastAsia="Times New Roman" w:hAnsi="Times New Roman" w:cs="Times New Roman"/>
          <w:sz w:val="24"/>
          <w:szCs w:val="24"/>
        </w:rPr>
        <w:t>Somewhat</w:t>
      </w:r>
      <w:r w:rsidR="00275552" w:rsidRPr="005317CD">
        <w:rPr>
          <w:rFonts w:ascii="Times New Roman" w:eastAsia="Times New Roman" w:hAnsi="Times New Roman" w:cs="Times New Roman"/>
          <w:sz w:val="24"/>
          <w:szCs w:val="24"/>
        </w:rPr>
        <w:t xml:space="preserve"> variable</w:t>
      </w:r>
    </w:p>
    <w:p w14:paraId="0473AE7B" w14:textId="77777777" w:rsidR="00275552" w:rsidRPr="005317CD" w:rsidRDefault="00275552" w:rsidP="00745375">
      <w:pPr>
        <w:spacing w:after="0" w:line="240" w:lineRule="auto"/>
        <w:ind w:left="1080" w:firstLine="720"/>
        <w:rPr>
          <w:rFonts w:ascii="Times New Roman" w:hAnsi="Times New Roman" w:cs="Times New Roman"/>
          <w:sz w:val="24"/>
          <w:szCs w:val="24"/>
        </w:rPr>
      </w:pPr>
      <w:r w:rsidRPr="005317CD">
        <w:rPr>
          <w:rFonts w:ascii="Times New Roman" w:eastAsia="Times New Roman" w:hAnsi="Times New Roman" w:cs="Times New Roman"/>
          <w:sz w:val="24"/>
          <w:szCs w:val="24"/>
        </w:rPr>
        <w:t>Lots of variability</w:t>
      </w:r>
    </w:p>
    <w:p w14:paraId="64F94E91" w14:textId="7D734022" w:rsidR="00275552" w:rsidRPr="005317CD" w:rsidRDefault="00275552" w:rsidP="00745375">
      <w:pPr>
        <w:spacing w:after="0" w:line="240" w:lineRule="auto"/>
        <w:ind w:left="1080" w:firstLine="720"/>
        <w:rPr>
          <w:rFonts w:ascii="Times New Roman" w:hAnsi="Times New Roman" w:cs="Times New Roman"/>
          <w:sz w:val="24"/>
          <w:szCs w:val="24"/>
        </w:rPr>
      </w:pPr>
      <w:r w:rsidRPr="005317CD">
        <w:rPr>
          <w:rFonts w:ascii="Times New Roman" w:eastAsia="Times New Roman" w:hAnsi="Times New Roman" w:cs="Times New Roman"/>
          <w:sz w:val="24"/>
          <w:szCs w:val="24"/>
        </w:rPr>
        <w:t>Extreme variability from one day to the next</w:t>
      </w:r>
      <w:r w:rsidR="00A55E1D">
        <w:rPr>
          <w:rFonts w:ascii="Times New Roman" w:eastAsia="Times New Roman" w:hAnsi="Times New Roman" w:cs="Times New Roman"/>
          <w:sz w:val="24"/>
          <w:szCs w:val="24"/>
        </w:rPr>
        <w:t xml:space="preserve"> </w:t>
      </w:r>
    </w:p>
    <w:p w14:paraId="4B47FF1F" w14:textId="77777777" w:rsidR="00275552" w:rsidRPr="005317CD" w:rsidRDefault="00275552" w:rsidP="00745375">
      <w:pPr>
        <w:spacing w:after="0" w:line="240" w:lineRule="auto"/>
        <w:ind w:left="1080" w:firstLine="720"/>
        <w:rPr>
          <w:rFonts w:ascii="Times New Roman" w:hAnsi="Times New Roman" w:cs="Times New Roman"/>
          <w:sz w:val="24"/>
          <w:szCs w:val="24"/>
        </w:rPr>
      </w:pPr>
    </w:p>
    <w:p w14:paraId="24131810" w14:textId="54FFA813" w:rsidR="00275552" w:rsidRPr="005317CD" w:rsidRDefault="00275552" w:rsidP="00745375">
      <w:pPr>
        <w:numPr>
          <w:ilvl w:val="1"/>
          <w:numId w:val="9"/>
        </w:numPr>
        <w:spacing w:after="0" w:line="240" w:lineRule="auto"/>
        <w:ind w:left="1080" w:hanging="360"/>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Which states show the most variability in nitrate concentrations since the start of the month and which states show the least?</w:t>
      </w:r>
    </w:p>
    <w:p w14:paraId="6EDFB1BF" w14:textId="16B2EC38" w:rsidR="00BD03AB" w:rsidRPr="005317CD" w:rsidRDefault="00BD03AB" w:rsidP="00745375">
      <w:pPr>
        <w:spacing w:after="0" w:line="240" w:lineRule="auto"/>
        <w:ind w:left="1080"/>
        <w:contextualSpacing/>
        <w:rPr>
          <w:rFonts w:ascii="Times New Roman" w:eastAsia="Times New Roman" w:hAnsi="Times New Roman" w:cs="Times New Roman"/>
          <w:sz w:val="24"/>
          <w:szCs w:val="24"/>
        </w:rPr>
      </w:pPr>
    </w:p>
    <w:p w14:paraId="691CCF52" w14:textId="114A78B9" w:rsidR="00BD03AB" w:rsidRPr="005317CD" w:rsidRDefault="00BD03AB" w:rsidP="00745375">
      <w:pPr>
        <w:spacing w:after="0" w:line="240" w:lineRule="auto"/>
        <w:ind w:left="1080"/>
        <w:contextualSpacing/>
        <w:rPr>
          <w:rFonts w:ascii="Times New Roman" w:eastAsia="Times New Roman" w:hAnsi="Times New Roman" w:cs="Times New Roman"/>
          <w:sz w:val="24"/>
          <w:szCs w:val="24"/>
        </w:rPr>
      </w:pPr>
    </w:p>
    <w:p w14:paraId="0EBAE07B" w14:textId="72FA0B2D" w:rsidR="00275552" w:rsidRPr="005317CD" w:rsidRDefault="00275552" w:rsidP="00745375">
      <w:pPr>
        <w:numPr>
          <w:ilvl w:val="1"/>
          <w:numId w:val="9"/>
        </w:numPr>
        <w:spacing w:after="0" w:line="240" w:lineRule="auto"/>
        <w:ind w:left="1080" w:hanging="360"/>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 xml:space="preserve">For one of the state with the most variability, what natural </w:t>
      </w:r>
      <w:proofErr w:type="gramStart"/>
      <w:r w:rsidRPr="005317CD">
        <w:rPr>
          <w:rFonts w:ascii="Times New Roman" w:eastAsia="Times New Roman" w:hAnsi="Times New Roman" w:cs="Times New Roman"/>
          <w:sz w:val="24"/>
          <w:szCs w:val="24"/>
        </w:rPr>
        <w:t>process(</w:t>
      </w:r>
      <w:proofErr w:type="gramEnd"/>
      <w:r w:rsidRPr="005317CD">
        <w:rPr>
          <w:rFonts w:ascii="Times New Roman" w:eastAsia="Times New Roman" w:hAnsi="Times New Roman" w:cs="Times New Roman"/>
          <w:sz w:val="24"/>
          <w:szCs w:val="24"/>
        </w:rPr>
        <w:t>es) might cause nitrate to fluctuate over time?</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 xml:space="preserve"> Explain the natural timing of this process and how it affects concentrations.</w:t>
      </w:r>
    </w:p>
    <w:p w14:paraId="3242999D" w14:textId="77777777" w:rsidR="00275552" w:rsidRPr="005317CD" w:rsidRDefault="00275552" w:rsidP="00745375">
      <w:pPr>
        <w:spacing w:after="0" w:line="240" w:lineRule="auto"/>
        <w:ind w:left="1080"/>
        <w:rPr>
          <w:rFonts w:ascii="Times New Roman" w:hAnsi="Times New Roman" w:cs="Times New Roman"/>
          <w:sz w:val="24"/>
          <w:szCs w:val="24"/>
        </w:rPr>
      </w:pPr>
    </w:p>
    <w:p w14:paraId="400BE816" w14:textId="77777777" w:rsidR="00275552" w:rsidRPr="005317CD" w:rsidRDefault="00275552" w:rsidP="00745375">
      <w:pPr>
        <w:spacing w:after="0" w:line="240" w:lineRule="auto"/>
        <w:ind w:left="1080"/>
        <w:rPr>
          <w:rFonts w:ascii="Times New Roman" w:hAnsi="Times New Roman" w:cs="Times New Roman"/>
          <w:sz w:val="24"/>
          <w:szCs w:val="24"/>
        </w:rPr>
      </w:pPr>
    </w:p>
    <w:p w14:paraId="23D37BD8" w14:textId="77777777" w:rsidR="00275552" w:rsidRPr="005317CD" w:rsidRDefault="00275552" w:rsidP="00745375">
      <w:pPr>
        <w:spacing w:after="0" w:line="240" w:lineRule="auto"/>
        <w:ind w:left="1080"/>
        <w:rPr>
          <w:rFonts w:ascii="Times New Roman" w:hAnsi="Times New Roman" w:cs="Times New Roman"/>
          <w:sz w:val="24"/>
          <w:szCs w:val="24"/>
        </w:rPr>
      </w:pPr>
    </w:p>
    <w:p w14:paraId="0342DDDF" w14:textId="738C4C35" w:rsidR="00275552" w:rsidRPr="005317CD" w:rsidRDefault="00275552" w:rsidP="00745375">
      <w:pPr>
        <w:numPr>
          <w:ilvl w:val="1"/>
          <w:numId w:val="9"/>
        </w:numPr>
        <w:spacing w:after="0" w:line="240" w:lineRule="auto"/>
        <w:ind w:left="1080" w:hanging="360"/>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 xml:space="preserve">For the same state, what anthropogenic </w:t>
      </w:r>
      <w:proofErr w:type="gramStart"/>
      <w:r w:rsidRPr="005317CD">
        <w:rPr>
          <w:rFonts w:ascii="Times New Roman" w:eastAsia="Times New Roman" w:hAnsi="Times New Roman" w:cs="Times New Roman"/>
          <w:sz w:val="24"/>
          <w:szCs w:val="24"/>
        </w:rPr>
        <w:t>process(</w:t>
      </w:r>
      <w:proofErr w:type="gramEnd"/>
      <w:r w:rsidRPr="005317CD">
        <w:rPr>
          <w:rFonts w:ascii="Times New Roman" w:eastAsia="Times New Roman" w:hAnsi="Times New Roman" w:cs="Times New Roman"/>
          <w:sz w:val="24"/>
          <w:szCs w:val="24"/>
        </w:rPr>
        <w:t>es) might cause nitrate to fluctuate over time?</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Explain the natural timing of this process and how it affects concentrations.</w:t>
      </w:r>
    </w:p>
    <w:p w14:paraId="374663AB" w14:textId="77777777" w:rsidR="00275552" w:rsidRPr="005317CD" w:rsidRDefault="00275552" w:rsidP="00CB482C">
      <w:pPr>
        <w:spacing w:after="0" w:line="240" w:lineRule="auto"/>
        <w:rPr>
          <w:rFonts w:ascii="Times New Roman" w:hAnsi="Times New Roman" w:cs="Times New Roman"/>
          <w:sz w:val="24"/>
          <w:szCs w:val="24"/>
        </w:rPr>
      </w:pPr>
    </w:p>
    <w:p w14:paraId="189779E2" w14:textId="77777777" w:rsidR="00275552" w:rsidRPr="005317CD" w:rsidRDefault="00275552" w:rsidP="00CB482C">
      <w:pPr>
        <w:spacing w:after="0" w:line="240" w:lineRule="auto"/>
        <w:jc w:val="both"/>
        <w:rPr>
          <w:rFonts w:ascii="Times New Roman" w:eastAsia="Times New Roman" w:hAnsi="Times New Roman" w:cs="Times New Roman"/>
          <w:color w:val="000000"/>
          <w:sz w:val="24"/>
          <w:szCs w:val="24"/>
        </w:rPr>
      </w:pPr>
    </w:p>
    <w:p w14:paraId="434F4A73" w14:textId="043ECC23" w:rsidR="00D653C1" w:rsidRPr="00745375" w:rsidRDefault="00D653C1" w:rsidP="00CB482C">
      <w:pPr>
        <w:spacing w:after="0" w:line="240" w:lineRule="auto"/>
        <w:contextualSpacing/>
        <w:rPr>
          <w:rFonts w:ascii="Times New Roman" w:eastAsia="Times New Roman" w:hAnsi="Times New Roman" w:cs="Times New Roman"/>
          <w:sz w:val="24"/>
          <w:szCs w:val="24"/>
          <w:u w:val="single"/>
        </w:rPr>
      </w:pPr>
      <w:r w:rsidRPr="005317CD">
        <w:rPr>
          <w:rFonts w:ascii="Times New Roman" w:eastAsia="Times New Roman" w:hAnsi="Times New Roman" w:cs="Times New Roman"/>
          <w:b/>
          <w:sz w:val="24"/>
          <w:szCs w:val="24"/>
          <w:u w:val="single"/>
        </w:rPr>
        <w:t>Activity C:</w:t>
      </w:r>
      <w:r w:rsidRPr="005317CD">
        <w:rPr>
          <w:rFonts w:ascii="Times New Roman" w:eastAsia="Times New Roman" w:hAnsi="Times New Roman" w:cs="Times New Roman"/>
          <w:sz w:val="24"/>
          <w:szCs w:val="24"/>
          <w:u w:val="single"/>
        </w:rPr>
        <w:t xml:space="preserve"> Collect, plot, and explain the water quality </w:t>
      </w:r>
      <w:r w:rsidRPr="00745375">
        <w:rPr>
          <w:rFonts w:ascii="Times New Roman" w:eastAsia="Times New Roman" w:hAnsi="Times New Roman" w:cs="Times New Roman"/>
          <w:sz w:val="24"/>
          <w:szCs w:val="24"/>
          <w:u w:val="single"/>
        </w:rPr>
        <w:t>data</w:t>
      </w:r>
      <w:r w:rsidR="00745375" w:rsidRPr="00745375">
        <w:rPr>
          <w:rFonts w:ascii="Times New Roman" w:hAnsi="Times New Roman" w:cs="Times New Roman"/>
          <w:sz w:val="24"/>
          <w:szCs w:val="24"/>
          <w:u w:val="single"/>
        </w:rPr>
        <w:t xml:space="preserve"> to do an assessment of acute, local, water quality impacts.</w:t>
      </w:r>
    </w:p>
    <w:p w14:paraId="60AF0885" w14:textId="7261CDC3" w:rsidR="00745375" w:rsidRPr="00745375" w:rsidRDefault="00D653C1" w:rsidP="00745375">
      <w:pPr>
        <w:spacing w:after="0" w:line="240" w:lineRule="auto"/>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 xml:space="preserve">During this portion of the module, you will search for and work with local water quality data, </w:t>
      </w:r>
      <w:r w:rsidRPr="00745375">
        <w:rPr>
          <w:rFonts w:ascii="Times New Roman" w:eastAsia="Times New Roman" w:hAnsi="Times New Roman" w:cs="Times New Roman"/>
          <w:sz w:val="24"/>
          <w:szCs w:val="24"/>
        </w:rPr>
        <w:t>and generate plots that will allow you to further analyze the data, answering questions as you go.</w:t>
      </w:r>
    </w:p>
    <w:p w14:paraId="482BC898" w14:textId="77777777" w:rsidR="00745375" w:rsidRDefault="00745375" w:rsidP="00745375">
      <w:pPr>
        <w:spacing w:after="0" w:line="240" w:lineRule="auto"/>
        <w:rPr>
          <w:rFonts w:ascii="Times New Roman" w:hAnsi="Times New Roman" w:cs="Times New Roman"/>
          <w:sz w:val="24"/>
          <w:szCs w:val="24"/>
        </w:rPr>
      </w:pPr>
    </w:p>
    <w:p w14:paraId="70937A99" w14:textId="34A3752E" w:rsidR="00D653C1" w:rsidRPr="00745375" w:rsidRDefault="00D653C1" w:rsidP="00745375">
      <w:pPr>
        <w:spacing w:after="0" w:line="240" w:lineRule="auto"/>
        <w:rPr>
          <w:rFonts w:ascii="Times New Roman" w:hAnsi="Times New Roman" w:cs="Times New Roman"/>
          <w:sz w:val="24"/>
          <w:szCs w:val="24"/>
        </w:rPr>
      </w:pPr>
      <w:r w:rsidRPr="00745375">
        <w:rPr>
          <w:rFonts w:ascii="Times New Roman" w:hAnsi="Times New Roman" w:cs="Times New Roman"/>
          <w:sz w:val="24"/>
          <w:szCs w:val="24"/>
        </w:rPr>
        <w:t>Watershed managers need to know how often a risk presents itself in a watershed in order for action to be taken.</w:t>
      </w:r>
      <w:r w:rsidR="00A55E1D" w:rsidRPr="00745375">
        <w:rPr>
          <w:rFonts w:ascii="Times New Roman" w:hAnsi="Times New Roman" w:cs="Times New Roman"/>
          <w:sz w:val="24"/>
          <w:szCs w:val="24"/>
        </w:rPr>
        <w:t xml:space="preserve"> </w:t>
      </w:r>
      <w:r w:rsidRPr="00745375">
        <w:rPr>
          <w:rFonts w:ascii="Times New Roman" w:hAnsi="Times New Roman" w:cs="Times New Roman"/>
          <w:sz w:val="24"/>
          <w:szCs w:val="24"/>
        </w:rPr>
        <w:t xml:space="preserve">For financially strapped government’s, priority is given to problems that have the highest probability of occurring and which are associated with the most severe </w:t>
      </w:r>
      <w:r w:rsidR="00A66CA7" w:rsidRPr="00745375">
        <w:rPr>
          <w:rFonts w:ascii="Times New Roman" w:hAnsi="Times New Roman" w:cs="Times New Roman"/>
          <w:sz w:val="24"/>
          <w:szCs w:val="24"/>
        </w:rPr>
        <w:t>impacts. “Blue</w:t>
      </w:r>
      <w:r w:rsidRPr="00745375">
        <w:rPr>
          <w:rFonts w:ascii="Times New Roman" w:hAnsi="Times New Roman" w:cs="Times New Roman"/>
          <w:sz w:val="24"/>
          <w:szCs w:val="24"/>
        </w:rPr>
        <w:t>-baby syndrome” is a condition that leads to infant mortality.</w:t>
      </w:r>
      <w:r w:rsidR="00A55E1D" w:rsidRPr="00745375">
        <w:rPr>
          <w:rFonts w:ascii="Times New Roman" w:hAnsi="Times New Roman" w:cs="Times New Roman"/>
          <w:sz w:val="24"/>
          <w:szCs w:val="24"/>
        </w:rPr>
        <w:t xml:space="preserve"> </w:t>
      </w:r>
      <w:r w:rsidRPr="00745375">
        <w:rPr>
          <w:rFonts w:ascii="Times New Roman" w:hAnsi="Times New Roman" w:cs="Times New Roman"/>
          <w:sz w:val="24"/>
          <w:szCs w:val="24"/>
        </w:rPr>
        <w:t>It is caused by the ingestion of nitrate in drinking water which subsequently bonds to oxygen sites on hemoglobin in the blood of the infant. This impairs the circulation of oxygen in the bloodstream and causes the baby to turn blue.</w:t>
      </w:r>
      <w:r w:rsidR="00A55E1D" w:rsidRPr="00745375">
        <w:rPr>
          <w:rFonts w:ascii="Times New Roman" w:hAnsi="Times New Roman" w:cs="Times New Roman"/>
          <w:sz w:val="24"/>
          <w:szCs w:val="24"/>
        </w:rPr>
        <w:t xml:space="preserve"> </w:t>
      </w:r>
      <w:r w:rsidRPr="00745375">
        <w:rPr>
          <w:rFonts w:ascii="Times New Roman" w:hAnsi="Times New Roman" w:cs="Times New Roman"/>
          <w:sz w:val="24"/>
          <w:szCs w:val="24"/>
        </w:rPr>
        <w:t>Obviously, society would like to avoid this outcome.</w:t>
      </w:r>
      <w:r w:rsidR="00A55E1D" w:rsidRPr="00745375">
        <w:rPr>
          <w:rFonts w:ascii="Times New Roman" w:hAnsi="Times New Roman" w:cs="Times New Roman"/>
          <w:sz w:val="24"/>
          <w:szCs w:val="24"/>
        </w:rPr>
        <w:t xml:space="preserve"> </w:t>
      </w:r>
    </w:p>
    <w:p w14:paraId="35E6CD61" w14:textId="77777777" w:rsidR="00745375" w:rsidRPr="00745375" w:rsidRDefault="00745375" w:rsidP="00745375">
      <w:pPr>
        <w:tabs>
          <w:tab w:val="left" w:pos="360"/>
        </w:tabs>
        <w:spacing w:after="0" w:line="240" w:lineRule="auto"/>
        <w:rPr>
          <w:rFonts w:ascii="Times New Roman" w:eastAsiaTheme="minorEastAsia" w:hAnsi="Times New Roman" w:cs="Times New Roman"/>
          <w:sz w:val="24"/>
          <w:szCs w:val="24"/>
          <w:lang w:eastAsia="ja-JP"/>
        </w:rPr>
      </w:pPr>
    </w:p>
    <w:p w14:paraId="64D32FD3" w14:textId="0FEC4FFA" w:rsidR="00D653C1" w:rsidRPr="005317CD" w:rsidRDefault="00D653C1" w:rsidP="00745375">
      <w:pPr>
        <w:tabs>
          <w:tab w:val="left" w:pos="360"/>
        </w:tabs>
        <w:spacing w:after="0" w:line="240" w:lineRule="auto"/>
        <w:rPr>
          <w:rFonts w:ascii="Times New Roman" w:hAnsi="Times New Roman" w:cs="Times New Roman"/>
          <w:sz w:val="24"/>
          <w:szCs w:val="24"/>
        </w:rPr>
      </w:pPr>
      <w:r w:rsidRPr="00745375">
        <w:rPr>
          <w:rFonts w:ascii="Times New Roman" w:hAnsi="Times New Roman" w:cs="Times New Roman"/>
          <w:sz w:val="24"/>
          <w:szCs w:val="24"/>
        </w:rPr>
        <w:t>Let’s assume that the Cedar River, Iowa, is being considered for use as a drinking water supply by</w:t>
      </w:r>
      <w:r w:rsidRPr="005317CD">
        <w:rPr>
          <w:rFonts w:ascii="Times New Roman" w:hAnsi="Times New Roman" w:cs="Times New Roman"/>
          <w:sz w:val="24"/>
          <w:szCs w:val="24"/>
        </w:rPr>
        <w:t xml:space="preserve"> the municipality of Palo, Iowa (note, this is probably not happening in reality).</w:t>
      </w:r>
      <w:r w:rsidR="00A55E1D">
        <w:rPr>
          <w:rFonts w:ascii="Times New Roman" w:hAnsi="Times New Roman" w:cs="Times New Roman"/>
          <w:sz w:val="24"/>
          <w:szCs w:val="24"/>
        </w:rPr>
        <w:t xml:space="preserve"> </w:t>
      </w:r>
      <w:r w:rsidRPr="005317CD">
        <w:rPr>
          <w:rFonts w:ascii="Times New Roman" w:hAnsi="Times New Roman" w:cs="Times New Roman"/>
          <w:sz w:val="24"/>
          <w:szCs w:val="24"/>
        </w:rPr>
        <w:t>Is this river water safe for human consumption?</w:t>
      </w:r>
      <w:r w:rsidR="00A55E1D">
        <w:rPr>
          <w:rFonts w:ascii="Times New Roman" w:hAnsi="Times New Roman" w:cs="Times New Roman"/>
          <w:sz w:val="24"/>
          <w:szCs w:val="24"/>
        </w:rPr>
        <w:t xml:space="preserve"> </w:t>
      </w:r>
      <w:r w:rsidRPr="005317CD">
        <w:rPr>
          <w:rFonts w:ascii="Times New Roman" w:hAnsi="Times New Roman" w:cs="Times New Roman"/>
          <w:sz w:val="24"/>
          <w:szCs w:val="24"/>
        </w:rPr>
        <w:t>To answer this question, we will first explore the variability of nitrate within this river.</w:t>
      </w:r>
      <w:r w:rsidR="00A55E1D">
        <w:rPr>
          <w:rFonts w:ascii="Times New Roman" w:hAnsi="Times New Roman" w:cs="Times New Roman"/>
          <w:sz w:val="24"/>
          <w:szCs w:val="24"/>
        </w:rPr>
        <w:t xml:space="preserve"> </w:t>
      </w:r>
    </w:p>
    <w:p w14:paraId="618E412C" w14:textId="77777777" w:rsidR="00605EAB" w:rsidRPr="005317CD" w:rsidRDefault="00605EAB" w:rsidP="00CB482C">
      <w:pPr>
        <w:numPr>
          <w:ilvl w:val="0"/>
          <w:numId w:val="12"/>
        </w:numPr>
        <w:spacing w:after="0" w:line="240" w:lineRule="auto"/>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lastRenderedPageBreak/>
        <w:t>Open the U.S. Geological Survey’s “Water Quality Watch” web page:</w:t>
      </w:r>
      <w:hyperlink r:id="rId17">
        <w:r w:rsidRPr="005317CD">
          <w:rPr>
            <w:rFonts w:ascii="Times New Roman" w:eastAsia="Times New Roman" w:hAnsi="Times New Roman" w:cs="Times New Roman"/>
            <w:sz w:val="24"/>
            <w:szCs w:val="24"/>
          </w:rPr>
          <w:t xml:space="preserve"> </w:t>
        </w:r>
      </w:hyperlink>
      <w:hyperlink r:id="rId18">
        <w:r w:rsidRPr="005317CD">
          <w:rPr>
            <w:rFonts w:ascii="Times New Roman" w:eastAsia="Times New Roman" w:hAnsi="Times New Roman" w:cs="Times New Roman"/>
            <w:color w:val="1155CC"/>
            <w:sz w:val="24"/>
            <w:szCs w:val="24"/>
            <w:u w:val="single"/>
          </w:rPr>
          <w:t>http://waterwatch.usgs.gov/wqwatch/</w:t>
        </w:r>
      </w:hyperlink>
    </w:p>
    <w:p w14:paraId="2967151E" w14:textId="77777777" w:rsidR="00605EAB" w:rsidRPr="005317CD" w:rsidRDefault="00605EAB" w:rsidP="00CB482C">
      <w:pPr>
        <w:numPr>
          <w:ilvl w:val="0"/>
          <w:numId w:val="12"/>
        </w:numPr>
        <w:spacing w:after="0" w:line="240" w:lineRule="auto"/>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Under the “State” menu, select “Iowa” and allow the map to refresh.</w:t>
      </w:r>
    </w:p>
    <w:p w14:paraId="72A1FB75" w14:textId="77777777" w:rsidR="00605EAB" w:rsidRPr="005317CD" w:rsidRDefault="00605EAB" w:rsidP="00CB482C">
      <w:pPr>
        <w:numPr>
          <w:ilvl w:val="0"/>
          <w:numId w:val="12"/>
        </w:numPr>
        <w:spacing w:after="0" w:line="240" w:lineRule="auto"/>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Under the measurement menu, select “Nitrate.”</w:t>
      </w:r>
    </w:p>
    <w:p w14:paraId="4B38B65B" w14:textId="17988FA3" w:rsidR="00605EAB" w:rsidRPr="005317CD" w:rsidRDefault="00605EAB" w:rsidP="00CB482C">
      <w:pPr>
        <w:numPr>
          <w:ilvl w:val="0"/>
          <w:numId w:val="12"/>
        </w:numPr>
        <w:spacing w:after="0" w:line="240" w:lineRule="auto"/>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Move your mouse over the available triangles until you find “Cedar River at Blairs Ferry Rd, at Palo, IA.”</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This triangle is equidistant from the top (North) and the bottom (South) of the map, and about an inch to the left of the right (East) boundary of the state.</w:t>
      </w:r>
      <w:r w:rsidR="00A55E1D">
        <w:rPr>
          <w:rFonts w:ascii="Times New Roman" w:eastAsia="Times New Roman" w:hAnsi="Times New Roman" w:cs="Times New Roman"/>
          <w:sz w:val="24"/>
          <w:szCs w:val="24"/>
        </w:rPr>
        <w:t xml:space="preserve"> </w:t>
      </w:r>
    </w:p>
    <w:p w14:paraId="59B8AED4" w14:textId="77777777" w:rsidR="00605EAB" w:rsidRPr="005317CD" w:rsidRDefault="00605EAB" w:rsidP="00CB482C">
      <w:pPr>
        <w:numPr>
          <w:ilvl w:val="0"/>
          <w:numId w:val="12"/>
        </w:numPr>
        <w:spacing w:after="0" w:line="240" w:lineRule="auto"/>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Once you find it, click once on the triangle, and the click again on the eight-digit hydrologic unit code (HUC) number “05464420” which identifies this site.</w:t>
      </w:r>
    </w:p>
    <w:p w14:paraId="1D17D8D4" w14:textId="1051E030" w:rsidR="00605EAB" w:rsidRPr="005317CD" w:rsidRDefault="00605EAB" w:rsidP="00CB482C">
      <w:pPr>
        <w:numPr>
          <w:ilvl w:val="0"/>
          <w:numId w:val="12"/>
        </w:numPr>
        <w:spacing w:after="0" w:line="240" w:lineRule="auto"/>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Now you are in the official USGS data site for the Cedar River at Blairs Ferry Rd, Palo, IA.</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Scroll down and explore the plots of the available data.</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We would like to see whether nitrate concentrations change over the course of the agricultural season.</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 xml:space="preserve"> </w:t>
      </w:r>
    </w:p>
    <w:p w14:paraId="36E60061" w14:textId="4846928B" w:rsidR="00605EAB" w:rsidRPr="005317CD" w:rsidRDefault="00605EAB" w:rsidP="00CB482C">
      <w:pPr>
        <w:numPr>
          <w:ilvl w:val="0"/>
          <w:numId w:val="12"/>
        </w:numPr>
        <w:spacing w:after="0" w:line="240" w:lineRule="auto"/>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Scroll back up to the box labelled “Available Parameters.”</w:t>
      </w:r>
      <w:r w:rsidR="00A55E1D">
        <w:rPr>
          <w:rFonts w:ascii="Times New Roman" w:eastAsia="Times New Roman" w:hAnsi="Times New Roman" w:cs="Times New Roman"/>
          <w:sz w:val="24"/>
          <w:szCs w:val="24"/>
        </w:rPr>
        <w:t xml:space="preserve"> </w:t>
      </w:r>
    </w:p>
    <w:p w14:paraId="30A94808" w14:textId="77777777" w:rsidR="00605EAB" w:rsidRPr="005317CD" w:rsidRDefault="00605EAB" w:rsidP="00CB482C">
      <w:pPr>
        <w:numPr>
          <w:ilvl w:val="0"/>
          <w:numId w:val="12"/>
        </w:numPr>
        <w:spacing w:after="0" w:line="240" w:lineRule="auto"/>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Uncheck “gage height” and “water temperatures.”</w:t>
      </w:r>
    </w:p>
    <w:p w14:paraId="6799C90C" w14:textId="16A28C5C" w:rsidR="00605EAB" w:rsidRPr="00745375" w:rsidRDefault="00605EAB" w:rsidP="00CB482C">
      <w:pPr>
        <w:numPr>
          <w:ilvl w:val="0"/>
          <w:numId w:val="12"/>
        </w:numPr>
        <w:spacing w:after="0" w:line="240" w:lineRule="auto"/>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Change the starting date to April 1, 2014 and the end date to September 1, 2014.</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Enter these dates in YEAR-MO-DY format (i.e. 2014-04-01, and 2014-09-01, respectively).</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The top graph shows discharge in ft</w:t>
      </w:r>
      <w:r w:rsidRPr="00745375">
        <w:rPr>
          <w:rFonts w:ascii="Times New Roman" w:eastAsia="Times New Roman" w:hAnsi="Times New Roman" w:cs="Times New Roman"/>
          <w:sz w:val="24"/>
          <w:szCs w:val="24"/>
          <w:vertAlign w:val="superscript"/>
        </w:rPr>
        <w:t>3</w:t>
      </w:r>
      <w:r w:rsidRPr="005317CD">
        <w:rPr>
          <w:rFonts w:ascii="Times New Roman" w:eastAsia="Times New Roman" w:hAnsi="Times New Roman" w:cs="Times New Roman"/>
          <w:sz w:val="24"/>
          <w:szCs w:val="24"/>
        </w:rPr>
        <w:t>/sec whereas the bottom graph shows nitrate-nitrogen (NO3-N) concentration in mg/L.</w:t>
      </w:r>
    </w:p>
    <w:p w14:paraId="752B89D1" w14:textId="32DBD8FD" w:rsidR="00605EAB" w:rsidRPr="005317CD" w:rsidRDefault="00605EAB" w:rsidP="00CB482C">
      <w:pPr>
        <w:numPr>
          <w:ilvl w:val="0"/>
          <w:numId w:val="12"/>
        </w:numPr>
        <w:spacing w:after="0" w:line="240" w:lineRule="auto"/>
        <w:contextualSpacing/>
        <w:rPr>
          <w:rFonts w:ascii="Times New Roman" w:hAnsi="Times New Roman" w:cs="Times New Roman"/>
          <w:sz w:val="24"/>
          <w:szCs w:val="24"/>
        </w:rPr>
      </w:pPr>
      <w:r w:rsidRPr="005317CD">
        <w:rPr>
          <w:rFonts w:ascii="Times New Roman" w:eastAsia="Times New Roman" w:hAnsi="Times New Roman" w:cs="Times New Roman"/>
          <w:sz w:val="24"/>
          <w:szCs w:val="24"/>
        </w:rPr>
        <w:t>When was the concentration of NO</w:t>
      </w:r>
      <w:r w:rsidRPr="00745375">
        <w:rPr>
          <w:rFonts w:ascii="Times New Roman" w:eastAsia="Times New Roman" w:hAnsi="Times New Roman" w:cs="Times New Roman"/>
          <w:sz w:val="24"/>
          <w:szCs w:val="24"/>
          <w:vertAlign w:val="subscript"/>
        </w:rPr>
        <w:t>3</w:t>
      </w:r>
      <w:r w:rsidRPr="005317CD">
        <w:rPr>
          <w:rFonts w:ascii="Times New Roman" w:eastAsia="Times New Roman" w:hAnsi="Times New Roman" w:cs="Times New Roman"/>
          <w:sz w:val="24"/>
          <w:szCs w:val="24"/>
        </w:rPr>
        <w:t>-N the highest, and when was it the lowest?</w:t>
      </w:r>
    </w:p>
    <w:p w14:paraId="2253054C" w14:textId="77777777" w:rsidR="00605EAB" w:rsidRPr="005317CD" w:rsidRDefault="00605EAB" w:rsidP="00CB482C">
      <w:pPr>
        <w:spacing w:after="0" w:line="240" w:lineRule="auto"/>
        <w:rPr>
          <w:rFonts w:ascii="Times New Roman" w:hAnsi="Times New Roman" w:cs="Times New Roman"/>
          <w:sz w:val="24"/>
          <w:szCs w:val="24"/>
        </w:rPr>
      </w:pPr>
    </w:p>
    <w:p w14:paraId="65FEFD83" w14:textId="77777777" w:rsidR="00605EAB" w:rsidRPr="005317CD" w:rsidRDefault="00605EAB" w:rsidP="00CB482C">
      <w:pPr>
        <w:spacing w:after="0" w:line="240" w:lineRule="auto"/>
        <w:rPr>
          <w:rFonts w:ascii="Times New Roman" w:hAnsi="Times New Roman" w:cs="Times New Roman"/>
          <w:sz w:val="24"/>
          <w:szCs w:val="24"/>
        </w:rPr>
      </w:pPr>
    </w:p>
    <w:p w14:paraId="656550E0" w14:textId="7AE2F852" w:rsidR="00605EAB" w:rsidRPr="005317CD" w:rsidRDefault="00605EAB" w:rsidP="00CB482C">
      <w:pPr>
        <w:numPr>
          <w:ilvl w:val="0"/>
          <w:numId w:val="12"/>
        </w:numPr>
        <w:spacing w:after="0" w:line="240" w:lineRule="auto"/>
        <w:contextualSpacing/>
        <w:rPr>
          <w:rFonts w:ascii="Times New Roman" w:hAnsi="Times New Roman" w:cs="Times New Roman"/>
          <w:sz w:val="24"/>
          <w:szCs w:val="24"/>
        </w:rPr>
      </w:pPr>
      <w:r w:rsidRPr="005317CD">
        <w:rPr>
          <w:rFonts w:ascii="Times New Roman" w:eastAsia="Times New Roman" w:hAnsi="Times New Roman" w:cs="Times New Roman"/>
          <w:sz w:val="24"/>
          <w:szCs w:val="24"/>
        </w:rPr>
        <w:t>What land use activities might have occurred when nitrate concentrations were the highest?</w:t>
      </w:r>
    </w:p>
    <w:p w14:paraId="7ADC8E05" w14:textId="77777777" w:rsidR="00605EAB" w:rsidRPr="005317CD" w:rsidRDefault="00605EAB" w:rsidP="00CB482C">
      <w:pPr>
        <w:spacing w:after="0" w:line="240" w:lineRule="auto"/>
        <w:ind w:left="1440"/>
        <w:rPr>
          <w:rFonts w:ascii="Times New Roman" w:hAnsi="Times New Roman" w:cs="Times New Roman"/>
          <w:sz w:val="24"/>
          <w:szCs w:val="24"/>
        </w:rPr>
      </w:pPr>
    </w:p>
    <w:p w14:paraId="7A415531" w14:textId="77777777" w:rsidR="00605EAB" w:rsidRPr="005317CD" w:rsidRDefault="00605EAB" w:rsidP="00CB482C">
      <w:pPr>
        <w:spacing w:after="0" w:line="240" w:lineRule="auto"/>
        <w:ind w:left="720"/>
        <w:rPr>
          <w:rFonts w:ascii="Times New Roman" w:hAnsi="Times New Roman" w:cs="Times New Roman"/>
          <w:sz w:val="24"/>
          <w:szCs w:val="24"/>
        </w:rPr>
      </w:pPr>
    </w:p>
    <w:p w14:paraId="19573B14" w14:textId="3FA9A824" w:rsidR="00605EAB" w:rsidRPr="005317CD" w:rsidRDefault="00605EAB" w:rsidP="00CB482C">
      <w:pPr>
        <w:numPr>
          <w:ilvl w:val="0"/>
          <w:numId w:val="12"/>
        </w:numPr>
        <w:spacing w:after="0" w:line="240" w:lineRule="auto"/>
        <w:contextualSpacing/>
        <w:rPr>
          <w:rFonts w:ascii="Times New Roman" w:hAnsi="Times New Roman" w:cs="Times New Roman"/>
          <w:sz w:val="24"/>
          <w:szCs w:val="24"/>
        </w:rPr>
      </w:pPr>
      <w:r w:rsidRPr="005317CD">
        <w:rPr>
          <w:rFonts w:ascii="Times New Roman" w:eastAsia="Times New Roman" w:hAnsi="Times New Roman" w:cs="Times New Roman"/>
          <w:sz w:val="24"/>
          <w:szCs w:val="24"/>
        </w:rPr>
        <w:t>How did changes to stream discharge affect nitrate concentrations?</w:t>
      </w:r>
      <w:r w:rsidR="00A55E1D">
        <w:rPr>
          <w:rFonts w:ascii="Times New Roman" w:eastAsia="Times New Roman" w:hAnsi="Times New Roman" w:cs="Times New Roman"/>
          <w:sz w:val="24"/>
          <w:szCs w:val="24"/>
        </w:rPr>
        <w:t xml:space="preserve"> </w:t>
      </w:r>
    </w:p>
    <w:p w14:paraId="42823F57" w14:textId="77777777" w:rsidR="00605EAB" w:rsidRPr="005317CD" w:rsidRDefault="00605EAB" w:rsidP="00CB482C">
      <w:pPr>
        <w:spacing w:after="0" w:line="240" w:lineRule="auto"/>
        <w:rPr>
          <w:rFonts w:ascii="Times New Roman" w:hAnsi="Times New Roman" w:cs="Times New Roman"/>
          <w:sz w:val="24"/>
          <w:szCs w:val="24"/>
        </w:rPr>
      </w:pPr>
    </w:p>
    <w:p w14:paraId="19C4B49D" w14:textId="77777777" w:rsidR="00605EAB" w:rsidRPr="005317CD" w:rsidRDefault="00605EAB" w:rsidP="00CB482C">
      <w:pPr>
        <w:spacing w:after="0" w:line="240" w:lineRule="auto"/>
        <w:rPr>
          <w:rFonts w:ascii="Times New Roman" w:hAnsi="Times New Roman" w:cs="Times New Roman"/>
          <w:sz w:val="24"/>
          <w:szCs w:val="24"/>
        </w:rPr>
      </w:pPr>
    </w:p>
    <w:p w14:paraId="632A7B30" w14:textId="77777777" w:rsidR="00C23ED9" w:rsidRPr="005317CD" w:rsidRDefault="00605EAB" w:rsidP="00CB482C">
      <w:pPr>
        <w:numPr>
          <w:ilvl w:val="0"/>
          <w:numId w:val="12"/>
        </w:numPr>
        <w:spacing w:after="0" w:line="240" w:lineRule="auto"/>
        <w:contextualSpacing/>
        <w:rPr>
          <w:rFonts w:ascii="Times New Roman" w:hAnsi="Times New Roman" w:cs="Times New Roman"/>
          <w:sz w:val="24"/>
          <w:szCs w:val="24"/>
        </w:rPr>
      </w:pPr>
      <w:r w:rsidRPr="005317CD">
        <w:rPr>
          <w:rFonts w:ascii="Times New Roman" w:eastAsia="Times New Roman" w:hAnsi="Times New Roman" w:cs="Times New Roman"/>
          <w:sz w:val="24"/>
          <w:szCs w:val="24"/>
        </w:rPr>
        <w:t>What might have caused this variability?</w:t>
      </w:r>
    </w:p>
    <w:p w14:paraId="6C3BC428" w14:textId="77777777" w:rsidR="00C23ED9" w:rsidRPr="005317CD" w:rsidRDefault="00C23ED9" w:rsidP="00CB482C">
      <w:pPr>
        <w:spacing w:after="0" w:line="240" w:lineRule="auto"/>
        <w:ind w:left="1440"/>
        <w:contextualSpacing/>
        <w:rPr>
          <w:rFonts w:ascii="Times New Roman" w:hAnsi="Times New Roman" w:cs="Times New Roman"/>
          <w:sz w:val="24"/>
          <w:szCs w:val="24"/>
        </w:rPr>
      </w:pPr>
    </w:p>
    <w:p w14:paraId="3EAD30D0" w14:textId="3AFC7A26" w:rsidR="00605EAB" w:rsidRPr="005317CD" w:rsidRDefault="00605EAB" w:rsidP="00CB482C">
      <w:pPr>
        <w:numPr>
          <w:ilvl w:val="1"/>
          <w:numId w:val="12"/>
        </w:numPr>
        <w:spacing w:after="0" w:line="240" w:lineRule="auto"/>
        <w:contextualSpacing/>
        <w:rPr>
          <w:rFonts w:ascii="Times New Roman" w:hAnsi="Times New Roman" w:cs="Times New Roman"/>
          <w:sz w:val="24"/>
          <w:szCs w:val="24"/>
        </w:rPr>
      </w:pPr>
      <w:r w:rsidRPr="005317CD">
        <w:rPr>
          <w:rFonts w:ascii="Times New Roman" w:eastAsia="Times New Roman" w:hAnsi="Times New Roman" w:cs="Times New Roman"/>
          <w:sz w:val="24"/>
          <w:szCs w:val="24"/>
        </w:rPr>
        <w:t>Now, we will explore a fundamental question asked by watershed managers, “What is the likelihood (or probability) that the water in Cedar River will be unfit for human consumption?”</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The following exerci</w:t>
      </w:r>
      <w:r w:rsidR="00C076D6" w:rsidRPr="005317CD">
        <w:rPr>
          <w:rFonts w:ascii="Times New Roman" w:eastAsia="Times New Roman" w:hAnsi="Times New Roman" w:cs="Times New Roman"/>
          <w:sz w:val="24"/>
          <w:szCs w:val="24"/>
        </w:rPr>
        <w:t xml:space="preserve">se will help us find the answer. </w:t>
      </w:r>
    </w:p>
    <w:p w14:paraId="27BFB2EB" w14:textId="77777777" w:rsidR="00CF3E68" w:rsidRPr="005317CD" w:rsidRDefault="00CF3E68" w:rsidP="00CB482C">
      <w:pPr>
        <w:pStyle w:val="ListParagraph"/>
        <w:ind w:left="1440"/>
        <w:rPr>
          <w:rFonts w:ascii="Times New Roman" w:hAnsi="Times New Roman" w:cs="Times New Roman"/>
        </w:rPr>
      </w:pPr>
    </w:p>
    <w:p w14:paraId="1536649F" w14:textId="77777777" w:rsidR="00605EAB" w:rsidRPr="005317CD" w:rsidRDefault="00605EAB" w:rsidP="00CB482C">
      <w:pPr>
        <w:numPr>
          <w:ilvl w:val="0"/>
          <w:numId w:val="12"/>
        </w:numPr>
        <w:spacing w:after="0" w:line="240" w:lineRule="auto"/>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Under the heading “Output Format,” select the “Tab-separated” circle and click “GO.”</w:t>
      </w:r>
    </w:p>
    <w:p w14:paraId="62BEDF0F" w14:textId="24353AE0" w:rsidR="00605EAB" w:rsidRPr="005317CD" w:rsidRDefault="00605EAB" w:rsidP="00CB482C">
      <w:pPr>
        <w:numPr>
          <w:ilvl w:val="0"/>
          <w:numId w:val="12"/>
        </w:numPr>
        <w:spacing w:after="0" w:line="240" w:lineRule="auto"/>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 xml:space="preserve">Copy and paste the </w:t>
      </w:r>
      <w:r w:rsidR="00CF3E68" w:rsidRPr="005317CD">
        <w:rPr>
          <w:rFonts w:ascii="Times New Roman" w:eastAsia="Times New Roman" w:hAnsi="Times New Roman" w:cs="Times New Roman"/>
          <w:sz w:val="24"/>
          <w:szCs w:val="24"/>
        </w:rPr>
        <w:t>15-minute</w:t>
      </w:r>
      <w:r w:rsidRPr="005317CD">
        <w:rPr>
          <w:rFonts w:ascii="Times New Roman" w:eastAsia="Times New Roman" w:hAnsi="Times New Roman" w:cs="Times New Roman"/>
          <w:sz w:val="24"/>
          <w:szCs w:val="24"/>
        </w:rPr>
        <w:t xml:space="preserve"> nitrate concentration data into an Excel worksheet.</w:t>
      </w:r>
    </w:p>
    <w:p w14:paraId="4F801E3C" w14:textId="77777777" w:rsidR="00605EAB" w:rsidRPr="005317CD" w:rsidRDefault="00605EAB" w:rsidP="00CB482C">
      <w:pPr>
        <w:numPr>
          <w:ilvl w:val="0"/>
          <w:numId w:val="12"/>
        </w:numPr>
        <w:spacing w:after="0" w:line="240" w:lineRule="auto"/>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Delete all unnecessary column headers and columns so that you only have a single row of concentration data.</w:t>
      </w:r>
    </w:p>
    <w:p w14:paraId="0114D132" w14:textId="6B53B152" w:rsidR="00605EAB" w:rsidRPr="005317CD" w:rsidRDefault="00605EAB" w:rsidP="00CB482C">
      <w:pPr>
        <w:numPr>
          <w:ilvl w:val="0"/>
          <w:numId w:val="12"/>
        </w:numPr>
        <w:spacing w:after="0" w:line="240" w:lineRule="auto"/>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Using the sort tool in Excel, sort this column from the highest to lowest concentration.</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To do this, click on the “Data” tab at the top of the page, highlight the entire column of data, click on the “Sort” button in the middle of the top of</w:t>
      </w:r>
      <w:r w:rsidR="00A66CA7">
        <w:rPr>
          <w:rFonts w:ascii="Times New Roman" w:eastAsia="Times New Roman" w:hAnsi="Times New Roman" w:cs="Times New Roman"/>
          <w:sz w:val="24"/>
          <w:szCs w:val="24"/>
        </w:rPr>
        <w:t xml:space="preserve"> the page, order the data from l</w:t>
      </w:r>
      <w:r w:rsidRPr="005317CD">
        <w:rPr>
          <w:rFonts w:ascii="Times New Roman" w:eastAsia="Times New Roman" w:hAnsi="Times New Roman" w:cs="Times New Roman"/>
          <w:sz w:val="24"/>
          <w:szCs w:val="24"/>
        </w:rPr>
        <w:t>argest to smallest, and click “Okay.”</w:t>
      </w:r>
    </w:p>
    <w:p w14:paraId="16AA2623" w14:textId="2C90A41F" w:rsidR="00605EAB" w:rsidRPr="005317CD" w:rsidRDefault="00605EAB" w:rsidP="00CB482C">
      <w:pPr>
        <w:numPr>
          <w:ilvl w:val="0"/>
          <w:numId w:val="12"/>
        </w:numPr>
        <w:spacing w:after="0" w:line="240" w:lineRule="auto"/>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Add a new column to the right of the concentration data called “Rank” (R).</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In this column, the highest concentration value has a rank equal to 1, the next highest concentration has a rank of 2, and so forth for the entire dataset.</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There should be 13,897 data points in this dataset.</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This means the total number (n) of this dataset is 13,897.</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 xml:space="preserve"> </w:t>
      </w:r>
    </w:p>
    <w:p w14:paraId="1885BE52" w14:textId="56A9F9C0" w:rsidR="00605EAB" w:rsidRPr="005317CD" w:rsidRDefault="00605EAB" w:rsidP="00CB482C">
      <w:pPr>
        <w:numPr>
          <w:ilvl w:val="0"/>
          <w:numId w:val="12"/>
        </w:numPr>
        <w:spacing w:after="0" w:line="240" w:lineRule="auto"/>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lastRenderedPageBreak/>
        <w:t>Add a third column to the right called Probability (p).</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This will be the likelihood that a concentration of a given Rank (R) will occur within the dataset.</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Calculate the probability by dividing the rank by the total number (n) plus one.</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 xml:space="preserve">Type this equation in a new column and fill it down for the entire dataset. </w:t>
      </w:r>
    </w:p>
    <w:p w14:paraId="5DE31835" w14:textId="6CCB2880" w:rsidR="00605EAB" w:rsidRPr="005317CD" w:rsidRDefault="00605EAB" w:rsidP="00CB482C">
      <w:pPr>
        <w:spacing w:after="0" w:line="240" w:lineRule="auto"/>
        <w:ind w:firstLine="3600"/>
        <w:rPr>
          <w:rFonts w:ascii="Times New Roman" w:hAnsi="Times New Roman" w:cs="Times New Roman"/>
          <w:sz w:val="24"/>
          <w:szCs w:val="24"/>
        </w:rPr>
      </w:pPr>
    </w:p>
    <w:p w14:paraId="6C24853A" w14:textId="77777777" w:rsidR="00605EAB" w:rsidRPr="005317CD" w:rsidRDefault="00605EAB" w:rsidP="00CB482C">
      <w:pPr>
        <w:pStyle w:val="ListParagraph"/>
        <w:jc w:val="center"/>
        <w:rPr>
          <w:rFonts w:ascii="Times New Roman" w:hAnsi="Times New Roman" w:cs="Times New Roman"/>
          <w:b/>
        </w:rPr>
      </w:pPr>
      <w:r w:rsidRPr="005317CD">
        <w:rPr>
          <w:rFonts w:ascii="Times New Roman" w:eastAsia="Times New Roman" w:hAnsi="Times New Roman" w:cs="Times New Roman"/>
          <w:b/>
        </w:rPr>
        <w:t>p=R/(n+1)</w:t>
      </w:r>
    </w:p>
    <w:p w14:paraId="5017EDAB" w14:textId="77777777" w:rsidR="00605EAB" w:rsidRPr="005317CD" w:rsidRDefault="00605EAB" w:rsidP="00CB482C">
      <w:pPr>
        <w:spacing w:after="0" w:line="240" w:lineRule="auto"/>
        <w:jc w:val="center"/>
        <w:rPr>
          <w:rFonts w:ascii="Times New Roman" w:hAnsi="Times New Roman" w:cs="Times New Roman"/>
          <w:sz w:val="24"/>
          <w:szCs w:val="24"/>
        </w:rPr>
      </w:pPr>
    </w:p>
    <w:p w14:paraId="66361E8D" w14:textId="78677C88" w:rsidR="00605EAB" w:rsidRPr="005317CD" w:rsidRDefault="00605EAB" w:rsidP="00CB482C">
      <w:pPr>
        <w:numPr>
          <w:ilvl w:val="0"/>
          <w:numId w:val="12"/>
        </w:numPr>
        <w:spacing w:after="0" w:line="240" w:lineRule="auto"/>
        <w:contextualSpacing/>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Finally, calculate a fourth column showing the Percent Probability (%), by multiplying the probability number by 100.</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 xml:space="preserve">This is the probability that a given concentration occurred during any 15 second period between April and September, 2014. </w:t>
      </w:r>
    </w:p>
    <w:p w14:paraId="0CF243E8" w14:textId="1DC44363" w:rsidR="00605EAB" w:rsidRPr="005317CD" w:rsidRDefault="00C076D6" w:rsidP="00CB482C">
      <w:pPr>
        <w:pStyle w:val="ListParagraph"/>
        <w:numPr>
          <w:ilvl w:val="0"/>
          <w:numId w:val="12"/>
        </w:numPr>
        <w:rPr>
          <w:rFonts w:ascii="Times New Roman" w:eastAsia="Times New Roman" w:hAnsi="Times New Roman" w:cs="Times New Roman"/>
        </w:rPr>
      </w:pPr>
      <w:r w:rsidRPr="005317CD">
        <w:rPr>
          <w:rFonts w:ascii="Times New Roman" w:eastAsia="Times New Roman" w:hAnsi="Times New Roman" w:cs="Times New Roman"/>
          <w:b/>
        </w:rPr>
        <w:t xml:space="preserve"> </w:t>
      </w:r>
      <w:r w:rsidR="00605EAB" w:rsidRPr="005317CD">
        <w:rPr>
          <w:rFonts w:ascii="Times New Roman" w:eastAsia="Times New Roman" w:hAnsi="Times New Roman" w:cs="Times New Roman"/>
          <w:b/>
        </w:rPr>
        <w:t xml:space="preserve">Make a plot </w:t>
      </w:r>
      <w:r w:rsidR="00605EAB" w:rsidRPr="005317CD">
        <w:rPr>
          <w:rFonts w:ascii="Times New Roman" w:eastAsia="Times New Roman" w:hAnsi="Times New Roman" w:cs="Times New Roman"/>
        </w:rPr>
        <w:t>showing NO</w:t>
      </w:r>
      <w:r w:rsidR="00605EAB" w:rsidRPr="005317CD">
        <w:rPr>
          <w:rFonts w:ascii="Times New Roman" w:eastAsia="Times New Roman" w:hAnsi="Times New Roman" w:cs="Times New Roman"/>
          <w:vertAlign w:val="subscript"/>
        </w:rPr>
        <w:t>3</w:t>
      </w:r>
      <w:r w:rsidR="00605EAB" w:rsidRPr="005317CD">
        <w:rPr>
          <w:rFonts w:ascii="Times New Roman" w:eastAsia="Times New Roman" w:hAnsi="Times New Roman" w:cs="Times New Roman"/>
        </w:rPr>
        <w:t>-N concentration on the y-axis vs. % probability on the x-axis.</w:t>
      </w:r>
    </w:p>
    <w:p w14:paraId="09D0F960" w14:textId="6AB09506" w:rsidR="00605EAB" w:rsidRPr="005317CD" w:rsidRDefault="00605EAB" w:rsidP="00CB482C">
      <w:pPr>
        <w:pStyle w:val="ListParagraph"/>
        <w:numPr>
          <w:ilvl w:val="0"/>
          <w:numId w:val="12"/>
        </w:numPr>
        <w:rPr>
          <w:rFonts w:ascii="Times New Roman" w:hAnsi="Times New Roman" w:cs="Times New Roman"/>
        </w:rPr>
      </w:pPr>
      <w:r w:rsidRPr="005317CD">
        <w:rPr>
          <w:rFonts w:ascii="Times New Roman" w:eastAsia="Times New Roman" w:hAnsi="Times New Roman" w:cs="Times New Roman"/>
        </w:rPr>
        <w:t>Draw a horizon line at 10 mg/L showing the U.S. EPA National Drinking Water</w:t>
      </w:r>
      <w:r w:rsidR="00C076D6" w:rsidRPr="005317CD">
        <w:rPr>
          <w:rFonts w:ascii="Times New Roman" w:eastAsia="Times New Roman" w:hAnsi="Times New Roman" w:cs="Times New Roman"/>
        </w:rPr>
        <w:t xml:space="preserve"> </w:t>
      </w:r>
      <w:r w:rsidRPr="005317CD">
        <w:rPr>
          <w:rFonts w:ascii="Times New Roman" w:eastAsia="Times New Roman" w:hAnsi="Times New Roman" w:cs="Times New Roman"/>
        </w:rPr>
        <w:t>Regulation.</w:t>
      </w:r>
    </w:p>
    <w:p w14:paraId="0BC5354C" w14:textId="6297D0AC" w:rsidR="00605EAB" w:rsidRPr="005317CD" w:rsidRDefault="00605EAB" w:rsidP="00CB482C">
      <w:pPr>
        <w:pStyle w:val="ListParagraph"/>
        <w:numPr>
          <w:ilvl w:val="0"/>
          <w:numId w:val="12"/>
        </w:numPr>
        <w:rPr>
          <w:rFonts w:ascii="Times New Roman" w:hAnsi="Times New Roman" w:cs="Times New Roman"/>
        </w:rPr>
      </w:pPr>
      <w:r w:rsidRPr="005317CD">
        <w:rPr>
          <w:rFonts w:ascii="Times New Roman" w:eastAsia="Times New Roman" w:hAnsi="Times New Roman" w:cs="Times New Roman"/>
        </w:rPr>
        <w:t>Based on this graph, what is the probability that nitrate concentrations in the Cedar River will meet or exceed EPA Drinking Water Regulation resulting in acute impacts to human health?</w:t>
      </w:r>
    </w:p>
    <w:p w14:paraId="752D4F57" w14:textId="77777777" w:rsidR="00C23ED9" w:rsidRPr="005317CD" w:rsidRDefault="00C23ED9" w:rsidP="00CB482C">
      <w:pPr>
        <w:pStyle w:val="ListParagraph"/>
        <w:rPr>
          <w:rFonts w:ascii="Times New Roman" w:hAnsi="Times New Roman" w:cs="Times New Roman"/>
        </w:rPr>
      </w:pPr>
    </w:p>
    <w:p w14:paraId="25C7527D" w14:textId="77777777" w:rsidR="00C23ED9" w:rsidRPr="005317CD" w:rsidRDefault="00C23ED9" w:rsidP="00CB482C">
      <w:pPr>
        <w:pStyle w:val="ListParagraph"/>
        <w:rPr>
          <w:rFonts w:ascii="Times New Roman" w:hAnsi="Times New Roman" w:cs="Times New Roman"/>
        </w:rPr>
      </w:pPr>
    </w:p>
    <w:p w14:paraId="279A680C" w14:textId="77777777" w:rsidR="00605EAB" w:rsidRPr="005317CD" w:rsidRDefault="00605EAB" w:rsidP="00CB482C">
      <w:pPr>
        <w:spacing w:after="0" w:line="240" w:lineRule="auto"/>
        <w:rPr>
          <w:rFonts w:ascii="Times New Roman" w:hAnsi="Times New Roman" w:cs="Times New Roman"/>
          <w:sz w:val="24"/>
          <w:szCs w:val="24"/>
        </w:rPr>
      </w:pPr>
    </w:p>
    <w:p w14:paraId="480C0EDC" w14:textId="6649BC48" w:rsidR="00605EAB" w:rsidRPr="005317CD" w:rsidRDefault="00605EAB" w:rsidP="00CB482C">
      <w:pPr>
        <w:pStyle w:val="ListParagraph"/>
        <w:numPr>
          <w:ilvl w:val="0"/>
          <w:numId w:val="12"/>
        </w:numPr>
        <w:rPr>
          <w:rFonts w:ascii="Times New Roman" w:hAnsi="Times New Roman" w:cs="Times New Roman"/>
        </w:rPr>
      </w:pPr>
      <w:r w:rsidRPr="005317CD">
        <w:rPr>
          <w:rFonts w:ascii="Times New Roman" w:eastAsia="Times New Roman" w:hAnsi="Times New Roman" w:cs="Times New Roman"/>
        </w:rPr>
        <w:t>Judging from your assessment, should watershed managers develop this river into a drinking water resource?</w:t>
      </w:r>
    </w:p>
    <w:p w14:paraId="35C903C7" w14:textId="77777777" w:rsidR="00C23ED9" w:rsidRPr="005317CD" w:rsidRDefault="00C23ED9" w:rsidP="00CB482C">
      <w:pPr>
        <w:spacing w:after="0" w:line="240" w:lineRule="auto"/>
        <w:rPr>
          <w:rFonts w:ascii="Times New Roman" w:hAnsi="Times New Roman" w:cs="Times New Roman"/>
          <w:sz w:val="24"/>
          <w:szCs w:val="24"/>
        </w:rPr>
      </w:pPr>
    </w:p>
    <w:p w14:paraId="11A2DF39" w14:textId="77777777" w:rsidR="00605EAB" w:rsidRPr="005317CD" w:rsidRDefault="00605EAB" w:rsidP="00CB482C">
      <w:pPr>
        <w:spacing w:after="0" w:line="240" w:lineRule="auto"/>
        <w:rPr>
          <w:rFonts w:ascii="Times New Roman" w:hAnsi="Times New Roman" w:cs="Times New Roman"/>
          <w:sz w:val="24"/>
          <w:szCs w:val="24"/>
        </w:rPr>
      </w:pPr>
    </w:p>
    <w:p w14:paraId="305A4442" w14:textId="300B667A" w:rsidR="00605EAB" w:rsidRPr="005317CD" w:rsidRDefault="00605EAB" w:rsidP="00CB482C">
      <w:pPr>
        <w:pStyle w:val="ListParagraph"/>
        <w:numPr>
          <w:ilvl w:val="0"/>
          <w:numId w:val="12"/>
        </w:numPr>
        <w:rPr>
          <w:rFonts w:ascii="Times New Roman" w:hAnsi="Times New Roman" w:cs="Times New Roman"/>
        </w:rPr>
      </w:pPr>
      <w:r w:rsidRPr="005317CD">
        <w:rPr>
          <w:rFonts w:ascii="Times New Roman" w:eastAsia="Times New Roman" w:hAnsi="Times New Roman" w:cs="Times New Roman"/>
        </w:rPr>
        <w:t>The EPA can impose serious economic fines on a state that consistently fails to meet</w:t>
      </w:r>
      <w:r w:rsidR="00A55E1D">
        <w:rPr>
          <w:rFonts w:ascii="Times New Roman" w:eastAsia="Times New Roman" w:hAnsi="Times New Roman" w:cs="Times New Roman"/>
        </w:rPr>
        <w:t xml:space="preserve"> </w:t>
      </w:r>
      <w:r w:rsidR="00C076D6" w:rsidRPr="005317CD">
        <w:rPr>
          <w:rFonts w:ascii="Times New Roman" w:eastAsia="Times New Roman" w:hAnsi="Times New Roman" w:cs="Times New Roman"/>
        </w:rPr>
        <w:t xml:space="preserve">      </w:t>
      </w:r>
      <w:r w:rsidRPr="005317CD">
        <w:rPr>
          <w:rFonts w:ascii="Times New Roman" w:eastAsia="Times New Roman" w:hAnsi="Times New Roman" w:cs="Times New Roman"/>
        </w:rPr>
        <w:t>guidelines.</w:t>
      </w:r>
      <w:r w:rsidR="00A55E1D">
        <w:rPr>
          <w:rFonts w:ascii="Times New Roman" w:eastAsia="Times New Roman" w:hAnsi="Times New Roman" w:cs="Times New Roman"/>
        </w:rPr>
        <w:t xml:space="preserve"> </w:t>
      </w:r>
      <w:r w:rsidRPr="005317CD">
        <w:rPr>
          <w:rFonts w:ascii="Times New Roman" w:eastAsia="Times New Roman" w:hAnsi="Times New Roman" w:cs="Times New Roman"/>
        </w:rPr>
        <w:t>Given your understanding of nitrate variability in the Cedar River, would it be fair to Iowa for the EPA to impose fines based on the % probability you calculated?</w:t>
      </w:r>
      <w:r w:rsidR="00A55E1D">
        <w:rPr>
          <w:rFonts w:ascii="Times New Roman" w:eastAsia="Times New Roman" w:hAnsi="Times New Roman" w:cs="Times New Roman"/>
        </w:rPr>
        <w:t xml:space="preserve"> </w:t>
      </w:r>
      <w:r w:rsidRPr="005317CD">
        <w:rPr>
          <w:rFonts w:ascii="Times New Roman" w:eastAsia="Times New Roman" w:hAnsi="Times New Roman" w:cs="Times New Roman"/>
        </w:rPr>
        <w:t>Why or why not?</w:t>
      </w:r>
      <w:r w:rsidR="00A55E1D">
        <w:rPr>
          <w:rFonts w:ascii="Times New Roman" w:eastAsia="Times New Roman" w:hAnsi="Times New Roman" w:cs="Times New Roman"/>
        </w:rPr>
        <w:t xml:space="preserve"> </w:t>
      </w:r>
      <w:r w:rsidRPr="005317CD">
        <w:rPr>
          <w:rFonts w:ascii="Times New Roman" w:eastAsia="Times New Roman" w:hAnsi="Times New Roman" w:cs="Times New Roman"/>
        </w:rPr>
        <w:t xml:space="preserve"> </w:t>
      </w:r>
    </w:p>
    <w:p w14:paraId="20A3B744" w14:textId="0A618DA1" w:rsidR="00D653C1" w:rsidRPr="005317CD" w:rsidRDefault="00D653C1" w:rsidP="00CB482C">
      <w:pPr>
        <w:spacing w:after="0" w:line="240" w:lineRule="auto"/>
        <w:ind w:left="427"/>
        <w:rPr>
          <w:rFonts w:ascii="Times New Roman" w:hAnsi="Times New Roman" w:cs="Times New Roman"/>
          <w:b/>
          <w:sz w:val="24"/>
          <w:szCs w:val="24"/>
        </w:rPr>
      </w:pPr>
    </w:p>
    <w:p w14:paraId="5B831787" w14:textId="77777777" w:rsidR="00CF3E68" w:rsidRPr="005317CD" w:rsidRDefault="00CF3E68" w:rsidP="00CB482C">
      <w:pPr>
        <w:spacing w:after="0" w:line="240" w:lineRule="auto"/>
        <w:ind w:left="427"/>
        <w:rPr>
          <w:rFonts w:ascii="Times New Roman" w:hAnsi="Times New Roman" w:cs="Times New Roman"/>
          <w:b/>
          <w:sz w:val="24"/>
          <w:szCs w:val="24"/>
        </w:rPr>
      </w:pPr>
    </w:p>
    <w:p w14:paraId="590BCB18" w14:textId="347B2D10" w:rsidR="00CF3E68" w:rsidRPr="005317CD" w:rsidRDefault="00CF3E68" w:rsidP="00CB482C">
      <w:pPr>
        <w:spacing w:after="0" w:line="240" w:lineRule="auto"/>
        <w:ind w:left="427"/>
        <w:rPr>
          <w:rFonts w:ascii="Times New Roman" w:hAnsi="Times New Roman" w:cs="Times New Roman"/>
          <w:b/>
          <w:sz w:val="24"/>
          <w:szCs w:val="24"/>
        </w:rPr>
      </w:pPr>
    </w:p>
    <w:p w14:paraId="747C9461" w14:textId="502A1F5A" w:rsidR="00CF3E68" w:rsidRPr="005317CD" w:rsidRDefault="00CF3E68" w:rsidP="00CB482C">
      <w:pPr>
        <w:spacing w:after="0" w:line="240" w:lineRule="auto"/>
        <w:rPr>
          <w:rFonts w:ascii="Times New Roman" w:hAnsi="Times New Roman" w:cs="Times New Roman"/>
          <w:sz w:val="24"/>
          <w:szCs w:val="24"/>
          <w:u w:val="single"/>
        </w:rPr>
      </w:pPr>
      <w:r w:rsidRPr="005317CD">
        <w:rPr>
          <w:rFonts w:ascii="Times New Roman" w:hAnsi="Times New Roman" w:cs="Times New Roman"/>
          <w:b/>
          <w:sz w:val="24"/>
          <w:szCs w:val="24"/>
          <w:u w:val="single"/>
        </w:rPr>
        <w:t xml:space="preserve">Activity D: </w:t>
      </w:r>
      <w:r w:rsidRPr="005317CD">
        <w:rPr>
          <w:rFonts w:ascii="Times New Roman" w:hAnsi="Times New Roman" w:cs="Times New Roman"/>
          <w:sz w:val="24"/>
          <w:szCs w:val="24"/>
          <w:u w:val="single"/>
        </w:rPr>
        <w:t>Compare rural vs. urban land use impacts</w:t>
      </w:r>
    </w:p>
    <w:p w14:paraId="25588519" w14:textId="500BB973" w:rsidR="00CF3E68" w:rsidRPr="005317CD" w:rsidRDefault="00CF3E68" w:rsidP="00745375">
      <w:pPr>
        <w:spacing w:after="0" w:line="240" w:lineRule="auto"/>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 xml:space="preserve">Run-off from cities and farms are a major source of pollution to streams. A pipe delivering wastewater effluent from a sewage treatment plant is considered a </w:t>
      </w:r>
      <w:r w:rsidRPr="005317CD">
        <w:rPr>
          <w:rFonts w:ascii="Times New Roman" w:eastAsia="Times New Roman" w:hAnsi="Times New Roman" w:cs="Times New Roman"/>
          <w:b/>
          <w:sz w:val="24"/>
          <w:szCs w:val="24"/>
        </w:rPr>
        <w:t>point source</w:t>
      </w:r>
      <w:r w:rsidRPr="005317CD">
        <w:rPr>
          <w:rFonts w:ascii="Times New Roman" w:eastAsia="Times New Roman" w:hAnsi="Times New Roman" w:cs="Times New Roman"/>
          <w:sz w:val="24"/>
          <w:szCs w:val="24"/>
        </w:rPr>
        <w:t xml:space="preserve"> of pollution, whereas storm-water runoff from city streets or agricultural fields are considered </w:t>
      </w:r>
      <w:r w:rsidRPr="005317CD">
        <w:rPr>
          <w:rFonts w:ascii="Times New Roman" w:eastAsia="Times New Roman" w:hAnsi="Times New Roman" w:cs="Times New Roman"/>
          <w:b/>
          <w:sz w:val="24"/>
          <w:szCs w:val="24"/>
        </w:rPr>
        <w:t xml:space="preserve">non-point sources </w:t>
      </w:r>
      <w:r w:rsidRPr="005317CD">
        <w:rPr>
          <w:rFonts w:ascii="Times New Roman" w:eastAsia="Times New Roman" w:hAnsi="Times New Roman" w:cs="Times New Roman"/>
          <w:sz w:val="24"/>
          <w:szCs w:val="24"/>
        </w:rPr>
        <w:t>of pollution. These non-point sources are episodic in nature and dispersed in origin. However, the effects of non-point source pollution are profound and pervasive; non-point sources are the dominant source of nutrients (i.e. nitrate and phosphate) to most US streams, rivers, and lakes (see the 303(d) list for your state). Managing pollution requires understanding of how different sources of the pollutant influence the delivery of nutrients to receiving waters.</w:t>
      </w:r>
      <w:r w:rsidR="00A55E1D">
        <w:rPr>
          <w:rFonts w:ascii="Times New Roman" w:eastAsia="Times New Roman" w:hAnsi="Times New Roman" w:cs="Times New Roman"/>
          <w:sz w:val="24"/>
          <w:szCs w:val="24"/>
        </w:rPr>
        <w:t xml:space="preserve"> </w:t>
      </w:r>
    </w:p>
    <w:p w14:paraId="1E23B65E" w14:textId="77777777" w:rsidR="00745375" w:rsidRDefault="00745375" w:rsidP="00CB482C">
      <w:pPr>
        <w:spacing w:after="0" w:line="240" w:lineRule="auto"/>
        <w:rPr>
          <w:rFonts w:ascii="Times New Roman" w:eastAsia="Times New Roman" w:hAnsi="Times New Roman" w:cs="Times New Roman"/>
          <w:sz w:val="24"/>
          <w:szCs w:val="24"/>
        </w:rPr>
      </w:pPr>
    </w:p>
    <w:p w14:paraId="43C7CDF3" w14:textId="74EF5F30" w:rsidR="00CF3E68" w:rsidRPr="005317CD" w:rsidRDefault="00CF3E68" w:rsidP="00CB482C">
      <w:pPr>
        <w:spacing w:after="0" w:line="240" w:lineRule="auto"/>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In this activity, we will compare nitrate concentration from a single storm event in a rural setting to an urban setting.</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Our rural setting is Indian Creek at Fairbury, IL (USGS site no:05554300, drainage area 67 mi</w:t>
      </w:r>
      <w:r w:rsidRPr="005317CD">
        <w:rPr>
          <w:rFonts w:ascii="Times New Roman" w:eastAsia="Times New Roman" w:hAnsi="Times New Roman" w:cs="Times New Roman"/>
          <w:sz w:val="24"/>
          <w:szCs w:val="24"/>
          <w:vertAlign w:val="superscript"/>
        </w:rPr>
        <w:t>2</w:t>
      </w:r>
      <w:r w:rsidRPr="005317CD">
        <w:rPr>
          <w:rFonts w:ascii="Times New Roman" w:eastAsia="Times New Roman" w:hAnsi="Times New Roman" w:cs="Times New Roman"/>
          <w:sz w:val="24"/>
          <w:szCs w:val="24"/>
        </w:rPr>
        <w:t>).</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 xml:space="preserve">For simplicity, we will call this site </w:t>
      </w:r>
      <w:r w:rsidRPr="005317CD">
        <w:rPr>
          <w:rFonts w:ascii="Times New Roman" w:eastAsia="Times New Roman" w:hAnsi="Times New Roman" w:cs="Times New Roman"/>
          <w:b/>
          <w:sz w:val="24"/>
          <w:szCs w:val="24"/>
        </w:rPr>
        <w:t>Rural Illinois Stream</w:t>
      </w:r>
      <w:r w:rsidRPr="005317CD">
        <w:rPr>
          <w:rFonts w:ascii="Times New Roman" w:eastAsia="Times New Roman" w:hAnsi="Times New Roman" w:cs="Times New Roman"/>
          <w:sz w:val="24"/>
          <w:szCs w:val="24"/>
        </w:rPr>
        <w:t>.</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Our urban setting is a different Indian Creek at Leawood, KS (USGS site No. 06893390, drainage area 64 mi</w:t>
      </w:r>
      <w:r w:rsidRPr="005317CD">
        <w:rPr>
          <w:rFonts w:ascii="Times New Roman" w:eastAsia="Times New Roman" w:hAnsi="Times New Roman" w:cs="Times New Roman"/>
          <w:sz w:val="24"/>
          <w:szCs w:val="24"/>
          <w:vertAlign w:val="superscript"/>
        </w:rPr>
        <w:t>2</w:t>
      </w:r>
      <w:r w:rsidRPr="005317CD">
        <w:rPr>
          <w:rFonts w:ascii="Times New Roman" w:eastAsia="Times New Roman" w:hAnsi="Times New Roman" w:cs="Times New Roman"/>
          <w:sz w:val="24"/>
          <w:szCs w:val="24"/>
        </w:rPr>
        <w:t xml:space="preserve">). For simplicity, we will call this site </w:t>
      </w:r>
      <w:r w:rsidRPr="005317CD">
        <w:rPr>
          <w:rFonts w:ascii="Times New Roman" w:eastAsia="Times New Roman" w:hAnsi="Times New Roman" w:cs="Times New Roman"/>
          <w:b/>
          <w:sz w:val="24"/>
          <w:szCs w:val="24"/>
        </w:rPr>
        <w:t>Urban Kansas Stream</w:t>
      </w:r>
      <w:r w:rsidRPr="005317CD">
        <w:rPr>
          <w:rFonts w:ascii="Times New Roman" w:eastAsia="Times New Roman" w:hAnsi="Times New Roman" w:cs="Times New Roman"/>
          <w:sz w:val="24"/>
          <w:szCs w:val="24"/>
        </w:rPr>
        <w:t>.</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Note, these are different streams.</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We will use USGS data from May 30 to June 6, 2015 for both systems.</w:t>
      </w:r>
    </w:p>
    <w:p w14:paraId="3EEFB8DE" w14:textId="77777777" w:rsidR="00745375" w:rsidRDefault="00745375" w:rsidP="00CB482C">
      <w:pPr>
        <w:pStyle w:val="ListParagraph"/>
        <w:ind w:left="0"/>
        <w:jc w:val="both"/>
        <w:rPr>
          <w:rFonts w:ascii="Times New Roman" w:hAnsi="Times New Roman" w:cs="Times New Roman"/>
          <w:b/>
        </w:rPr>
      </w:pPr>
    </w:p>
    <w:p w14:paraId="7B01AB5D" w14:textId="046873CA" w:rsidR="00CF3E68" w:rsidRPr="00924B9A" w:rsidRDefault="009F0AC3" w:rsidP="00924B9A">
      <w:pPr>
        <w:pStyle w:val="ListParagraph"/>
        <w:numPr>
          <w:ilvl w:val="0"/>
          <w:numId w:val="35"/>
        </w:numPr>
        <w:tabs>
          <w:tab w:val="left" w:pos="450"/>
          <w:tab w:val="left" w:pos="540"/>
        </w:tabs>
        <w:ind w:left="360"/>
        <w:jc w:val="both"/>
        <w:rPr>
          <w:rFonts w:ascii="Times New Roman" w:hAnsi="Times New Roman" w:cs="Times New Roman"/>
          <w:b/>
        </w:rPr>
      </w:pPr>
      <w:r w:rsidRPr="00924B9A">
        <w:rPr>
          <w:rFonts w:ascii="Times New Roman" w:hAnsi="Times New Roman" w:cs="Times New Roman"/>
        </w:rPr>
        <w:t>Exploring land use</w:t>
      </w:r>
      <w:r w:rsidR="00924B9A" w:rsidRPr="00924B9A">
        <w:rPr>
          <w:rFonts w:ascii="Times New Roman" w:hAnsi="Times New Roman" w:cs="Times New Roman"/>
        </w:rPr>
        <w:t xml:space="preserve">. </w:t>
      </w:r>
      <w:r w:rsidRPr="00924B9A">
        <w:rPr>
          <w:rFonts w:ascii="Times New Roman" w:hAnsi="Times New Roman" w:cs="Times New Roman"/>
        </w:rPr>
        <w:t xml:space="preserve">Before we begin, let’s explore these two sites, one rural and one urban. </w:t>
      </w:r>
    </w:p>
    <w:p w14:paraId="7F097953" w14:textId="2404637E" w:rsidR="009F0AC3" w:rsidRPr="005317CD" w:rsidRDefault="009F0AC3" w:rsidP="00CB482C">
      <w:pPr>
        <w:pStyle w:val="ListParagraph"/>
        <w:numPr>
          <w:ilvl w:val="0"/>
          <w:numId w:val="13"/>
        </w:numPr>
        <w:jc w:val="both"/>
        <w:rPr>
          <w:rFonts w:ascii="Times New Roman" w:hAnsi="Times New Roman" w:cs="Times New Roman"/>
        </w:rPr>
      </w:pPr>
      <w:r w:rsidRPr="005317CD">
        <w:rPr>
          <w:rFonts w:ascii="Times New Roman" w:eastAsia="Times New Roman" w:hAnsi="Times New Roman" w:cs="Times New Roman"/>
        </w:rPr>
        <w:t xml:space="preserve">For the </w:t>
      </w:r>
      <w:r w:rsidRPr="005317CD">
        <w:rPr>
          <w:rFonts w:ascii="Times New Roman" w:eastAsia="Times New Roman" w:hAnsi="Times New Roman" w:cs="Times New Roman"/>
          <w:b/>
        </w:rPr>
        <w:t>Rural Illinois Stream</w:t>
      </w:r>
      <w:r w:rsidRPr="005317CD">
        <w:rPr>
          <w:rFonts w:ascii="Times New Roman" w:eastAsia="Times New Roman" w:hAnsi="Times New Roman" w:cs="Times New Roman"/>
        </w:rPr>
        <w:t>, go to Google Maps (maps.google.com) and type in Fairbury, IL into the search bar. Click on satellite view (bottom left corner) to view both Fairbury, IL and the surrounding landscape. What is the predominant form of land-use in this area of the country?</w:t>
      </w:r>
    </w:p>
    <w:p w14:paraId="2980620F" w14:textId="77777777" w:rsidR="009F0AC3" w:rsidRPr="005317CD" w:rsidRDefault="009F0AC3" w:rsidP="00CB482C">
      <w:pPr>
        <w:spacing w:after="0" w:line="240" w:lineRule="auto"/>
        <w:jc w:val="both"/>
        <w:rPr>
          <w:rFonts w:ascii="Times New Roman" w:hAnsi="Times New Roman" w:cs="Times New Roman"/>
          <w:sz w:val="24"/>
          <w:szCs w:val="24"/>
        </w:rPr>
      </w:pPr>
    </w:p>
    <w:p w14:paraId="2845FD02" w14:textId="767E41C3" w:rsidR="009F0AC3" w:rsidRPr="005317CD" w:rsidRDefault="009F0AC3" w:rsidP="00CB482C">
      <w:pPr>
        <w:pStyle w:val="ListParagraph"/>
        <w:numPr>
          <w:ilvl w:val="0"/>
          <w:numId w:val="29"/>
        </w:numPr>
        <w:jc w:val="both"/>
        <w:rPr>
          <w:rFonts w:ascii="Times New Roman" w:hAnsi="Times New Roman" w:cs="Times New Roman"/>
        </w:rPr>
      </w:pPr>
      <w:r w:rsidRPr="005317CD">
        <w:rPr>
          <w:rFonts w:ascii="Times New Roman" w:eastAsia="Times New Roman" w:hAnsi="Times New Roman" w:cs="Times New Roman"/>
        </w:rPr>
        <w:t>Move your cursor immediately below the search bar over the words Fairbury IL 61739, a small pop-up menu will appear. At the bottom of this menu select “Quick Facts”. What is the population of Fairbury, IL?</w:t>
      </w:r>
    </w:p>
    <w:p w14:paraId="2007EF59" w14:textId="77777777" w:rsidR="009F0AC3" w:rsidRPr="005317CD" w:rsidRDefault="009F0AC3" w:rsidP="00CB482C">
      <w:pPr>
        <w:spacing w:after="0" w:line="240" w:lineRule="auto"/>
        <w:jc w:val="both"/>
        <w:rPr>
          <w:rFonts w:ascii="Times New Roman" w:hAnsi="Times New Roman" w:cs="Times New Roman"/>
          <w:sz w:val="24"/>
          <w:szCs w:val="24"/>
        </w:rPr>
      </w:pPr>
    </w:p>
    <w:p w14:paraId="6B75F6F5" w14:textId="1FDD4342" w:rsidR="009F0AC3" w:rsidRPr="005317CD" w:rsidRDefault="009F0AC3" w:rsidP="00CB482C">
      <w:pPr>
        <w:pStyle w:val="ListParagraph"/>
        <w:numPr>
          <w:ilvl w:val="0"/>
          <w:numId w:val="29"/>
        </w:numPr>
        <w:jc w:val="both"/>
        <w:rPr>
          <w:rFonts w:ascii="Times New Roman" w:hAnsi="Times New Roman" w:cs="Times New Roman"/>
        </w:rPr>
      </w:pPr>
      <w:r w:rsidRPr="005317CD">
        <w:rPr>
          <w:rFonts w:ascii="Times New Roman" w:eastAsia="Times New Roman" w:hAnsi="Times New Roman" w:cs="Times New Roman"/>
        </w:rPr>
        <w:t>The USGS gauging station is located at 40°43’22.</w:t>
      </w:r>
      <w:r w:rsidR="00694D7B" w:rsidRPr="005317CD">
        <w:rPr>
          <w:rFonts w:ascii="Times New Roman" w:eastAsia="Times New Roman" w:hAnsi="Times New Roman" w:cs="Times New Roman"/>
        </w:rPr>
        <w:t>0” N</w:t>
      </w:r>
      <w:r w:rsidRPr="005317CD">
        <w:rPr>
          <w:rFonts w:ascii="Times New Roman" w:eastAsia="Times New Roman" w:hAnsi="Times New Roman" w:cs="Times New Roman"/>
        </w:rPr>
        <w:t xml:space="preserve">, 88°31'48" W. Type those coordinates into the search bar. A flag will appear at the USGS gauging station. Note the location and land-use surrounding the </w:t>
      </w:r>
      <w:r w:rsidR="00694D7B" w:rsidRPr="005317CD">
        <w:rPr>
          <w:rFonts w:ascii="Times New Roman" w:eastAsia="Times New Roman" w:hAnsi="Times New Roman" w:cs="Times New Roman"/>
        </w:rPr>
        <w:t>gauging</w:t>
      </w:r>
      <w:r w:rsidRPr="005317CD">
        <w:rPr>
          <w:rFonts w:ascii="Times New Roman" w:eastAsia="Times New Roman" w:hAnsi="Times New Roman" w:cs="Times New Roman"/>
        </w:rPr>
        <w:t xml:space="preserve"> station. What are the likely sources of nutrients for this stream?</w:t>
      </w:r>
    </w:p>
    <w:p w14:paraId="278FF5BD" w14:textId="77777777" w:rsidR="009F0AC3" w:rsidRPr="005317CD" w:rsidRDefault="009F0AC3" w:rsidP="00CB482C">
      <w:pPr>
        <w:spacing w:after="0" w:line="240" w:lineRule="auto"/>
        <w:rPr>
          <w:rFonts w:ascii="Times New Roman" w:hAnsi="Times New Roman" w:cs="Times New Roman"/>
          <w:sz w:val="24"/>
          <w:szCs w:val="24"/>
        </w:rPr>
      </w:pPr>
    </w:p>
    <w:p w14:paraId="58D31A51" w14:textId="77777777" w:rsidR="009F0AC3" w:rsidRPr="005317CD" w:rsidRDefault="009F0AC3" w:rsidP="00CB482C">
      <w:pPr>
        <w:spacing w:after="0" w:line="240" w:lineRule="auto"/>
        <w:rPr>
          <w:rFonts w:ascii="Times New Roman" w:hAnsi="Times New Roman" w:cs="Times New Roman"/>
          <w:sz w:val="24"/>
          <w:szCs w:val="24"/>
        </w:rPr>
      </w:pPr>
    </w:p>
    <w:p w14:paraId="2850E25E" w14:textId="3C3339DB" w:rsidR="009F0AC3" w:rsidRPr="005317CD" w:rsidRDefault="009F0AC3" w:rsidP="00CB482C">
      <w:pPr>
        <w:pStyle w:val="ListParagraph"/>
        <w:numPr>
          <w:ilvl w:val="0"/>
          <w:numId w:val="13"/>
        </w:numPr>
        <w:rPr>
          <w:rFonts w:ascii="Times New Roman" w:hAnsi="Times New Roman" w:cs="Times New Roman"/>
        </w:rPr>
      </w:pPr>
      <w:r w:rsidRPr="005317CD">
        <w:rPr>
          <w:rFonts w:ascii="Times New Roman" w:eastAsia="Times New Roman" w:hAnsi="Times New Roman" w:cs="Times New Roman"/>
        </w:rPr>
        <w:t xml:space="preserve">For the </w:t>
      </w:r>
      <w:r w:rsidRPr="005317CD">
        <w:rPr>
          <w:rFonts w:ascii="Times New Roman" w:eastAsia="Times New Roman" w:hAnsi="Times New Roman" w:cs="Times New Roman"/>
          <w:b/>
        </w:rPr>
        <w:t>Urban Kansas Stream</w:t>
      </w:r>
      <w:r w:rsidR="00E13B0B">
        <w:rPr>
          <w:rFonts w:ascii="Times New Roman" w:eastAsia="Times New Roman" w:hAnsi="Times New Roman" w:cs="Times New Roman"/>
        </w:rPr>
        <w:t xml:space="preserve">, do the same thing for </w:t>
      </w:r>
      <w:proofErr w:type="spellStart"/>
      <w:r w:rsidR="00E13B0B">
        <w:rPr>
          <w:rFonts w:ascii="Times New Roman" w:eastAsia="Times New Roman" w:hAnsi="Times New Roman" w:cs="Times New Roman"/>
        </w:rPr>
        <w:t>Lea</w:t>
      </w:r>
      <w:r w:rsidRPr="005317CD">
        <w:rPr>
          <w:rFonts w:ascii="Times New Roman" w:eastAsia="Times New Roman" w:hAnsi="Times New Roman" w:cs="Times New Roman"/>
        </w:rPr>
        <w:t>wood</w:t>
      </w:r>
      <w:proofErr w:type="spellEnd"/>
      <w:r w:rsidRPr="005317CD">
        <w:rPr>
          <w:rFonts w:ascii="Times New Roman" w:eastAsia="Times New Roman" w:hAnsi="Times New Roman" w:cs="Times New Roman"/>
        </w:rPr>
        <w:t xml:space="preserve">, KS. Click on satellite view and map view (bottom left corner) to view both </w:t>
      </w:r>
      <w:proofErr w:type="spellStart"/>
      <w:r w:rsidR="00E13B0B">
        <w:rPr>
          <w:rFonts w:ascii="Times New Roman" w:eastAsia="Times New Roman" w:hAnsi="Times New Roman" w:cs="Times New Roman"/>
        </w:rPr>
        <w:t>Lea</w:t>
      </w:r>
      <w:r w:rsidR="00694D7B" w:rsidRPr="005317CD">
        <w:rPr>
          <w:rFonts w:ascii="Times New Roman" w:eastAsia="Times New Roman" w:hAnsi="Times New Roman" w:cs="Times New Roman"/>
        </w:rPr>
        <w:t>wood</w:t>
      </w:r>
      <w:proofErr w:type="spellEnd"/>
      <w:r w:rsidRPr="005317CD">
        <w:rPr>
          <w:rFonts w:ascii="Times New Roman" w:eastAsia="Times New Roman" w:hAnsi="Times New Roman" w:cs="Times New Roman"/>
        </w:rPr>
        <w:t>, KS and the surrounding landscape. What is the predominant form of land-use in this area of the country?</w:t>
      </w:r>
    </w:p>
    <w:p w14:paraId="4208EB31" w14:textId="77777777" w:rsidR="009F0AC3" w:rsidRPr="005317CD" w:rsidRDefault="009F0AC3" w:rsidP="00CB482C">
      <w:pPr>
        <w:spacing w:after="0" w:line="240" w:lineRule="auto"/>
        <w:rPr>
          <w:rFonts w:ascii="Times New Roman" w:hAnsi="Times New Roman" w:cs="Times New Roman"/>
          <w:sz w:val="24"/>
          <w:szCs w:val="24"/>
        </w:rPr>
      </w:pPr>
    </w:p>
    <w:p w14:paraId="35042C75" w14:textId="07319DD6" w:rsidR="009F0AC3" w:rsidRPr="005317CD" w:rsidRDefault="009F0AC3" w:rsidP="00CB482C">
      <w:pPr>
        <w:pStyle w:val="ListParagraph"/>
        <w:numPr>
          <w:ilvl w:val="0"/>
          <w:numId w:val="13"/>
        </w:numPr>
        <w:rPr>
          <w:rFonts w:ascii="Times New Roman" w:hAnsi="Times New Roman" w:cs="Times New Roman"/>
        </w:rPr>
      </w:pPr>
      <w:r w:rsidRPr="005317CD">
        <w:rPr>
          <w:rFonts w:ascii="Times New Roman" w:eastAsia="Times New Roman" w:hAnsi="Times New Roman" w:cs="Times New Roman"/>
        </w:rPr>
        <w:t xml:space="preserve">Move your cursor immediately below the search bar over the words </w:t>
      </w:r>
      <w:proofErr w:type="spellStart"/>
      <w:r w:rsidR="00E13B0B">
        <w:rPr>
          <w:rFonts w:ascii="Times New Roman" w:eastAsia="Times New Roman" w:hAnsi="Times New Roman" w:cs="Times New Roman"/>
        </w:rPr>
        <w:t>Leawood</w:t>
      </w:r>
      <w:proofErr w:type="spellEnd"/>
      <w:r w:rsidRPr="005317CD">
        <w:rPr>
          <w:rFonts w:ascii="Times New Roman" w:eastAsia="Times New Roman" w:hAnsi="Times New Roman" w:cs="Times New Roman"/>
        </w:rPr>
        <w:t xml:space="preserve"> KS, a small pop-up menu will appear. At the bottom of this menu select “Quick Facts”. What is the population of </w:t>
      </w:r>
      <w:proofErr w:type="spellStart"/>
      <w:r w:rsidR="00E13B0B">
        <w:rPr>
          <w:rFonts w:ascii="Times New Roman" w:eastAsia="Times New Roman" w:hAnsi="Times New Roman" w:cs="Times New Roman"/>
        </w:rPr>
        <w:t>Leawood</w:t>
      </w:r>
      <w:proofErr w:type="spellEnd"/>
      <w:r w:rsidRPr="005317CD">
        <w:rPr>
          <w:rFonts w:ascii="Times New Roman" w:eastAsia="Times New Roman" w:hAnsi="Times New Roman" w:cs="Times New Roman"/>
        </w:rPr>
        <w:t xml:space="preserve"> KS?</w:t>
      </w:r>
    </w:p>
    <w:p w14:paraId="7C2A525A" w14:textId="77777777" w:rsidR="009F0AC3" w:rsidRPr="005317CD" w:rsidRDefault="009F0AC3" w:rsidP="00CB482C">
      <w:pPr>
        <w:spacing w:after="0" w:line="240" w:lineRule="auto"/>
        <w:rPr>
          <w:rFonts w:ascii="Times New Roman" w:hAnsi="Times New Roman" w:cs="Times New Roman"/>
          <w:sz w:val="24"/>
          <w:szCs w:val="24"/>
        </w:rPr>
      </w:pPr>
    </w:p>
    <w:p w14:paraId="7EA63C54" w14:textId="3D812703" w:rsidR="009F0AC3" w:rsidRDefault="009F0AC3" w:rsidP="00CB482C">
      <w:pPr>
        <w:spacing w:after="0" w:line="240" w:lineRule="auto"/>
        <w:ind w:left="720"/>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 xml:space="preserve">The USGS gauging station is located at </w:t>
      </w:r>
      <w:bookmarkStart w:id="0" w:name="_GoBack"/>
      <w:r w:rsidRPr="005317CD">
        <w:rPr>
          <w:rFonts w:ascii="Times New Roman" w:eastAsia="Times New Roman" w:hAnsi="Times New Roman" w:cs="Times New Roman"/>
          <w:sz w:val="24"/>
          <w:szCs w:val="24"/>
        </w:rPr>
        <w:t>38°56'18"N, 94°36'28"W</w:t>
      </w:r>
      <w:bookmarkEnd w:id="0"/>
      <w:r w:rsidRPr="005317CD">
        <w:rPr>
          <w:rFonts w:ascii="Times New Roman" w:eastAsia="Times New Roman" w:hAnsi="Times New Roman" w:cs="Times New Roman"/>
          <w:sz w:val="24"/>
          <w:szCs w:val="24"/>
        </w:rPr>
        <w:t xml:space="preserve">. Type those coordinates into the search bar. A flag will appear at the USGS gauging station. Note the location and land-use surrounding the </w:t>
      </w:r>
      <w:r w:rsidR="00694D7B" w:rsidRPr="005317CD">
        <w:rPr>
          <w:rFonts w:ascii="Times New Roman" w:eastAsia="Times New Roman" w:hAnsi="Times New Roman" w:cs="Times New Roman"/>
          <w:sz w:val="24"/>
          <w:szCs w:val="24"/>
        </w:rPr>
        <w:t>gauging</w:t>
      </w:r>
      <w:r w:rsidRPr="005317CD">
        <w:rPr>
          <w:rFonts w:ascii="Times New Roman" w:eastAsia="Times New Roman" w:hAnsi="Times New Roman" w:cs="Times New Roman"/>
          <w:sz w:val="24"/>
          <w:szCs w:val="24"/>
        </w:rPr>
        <w:t xml:space="preserve"> station. What are the likely sources of nutrients for this stream?</w:t>
      </w:r>
    </w:p>
    <w:p w14:paraId="230AFFD6" w14:textId="77777777" w:rsidR="00924B9A" w:rsidRDefault="00924B9A" w:rsidP="00CB482C">
      <w:pPr>
        <w:spacing w:after="0" w:line="240" w:lineRule="auto"/>
        <w:ind w:left="720"/>
        <w:rPr>
          <w:rFonts w:ascii="Times New Roman" w:eastAsia="Times New Roman" w:hAnsi="Times New Roman" w:cs="Times New Roman"/>
          <w:sz w:val="24"/>
          <w:szCs w:val="24"/>
        </w:rPr>
      </w:pPr>
    </w:p>
    <w:p w14:paraId="78056E5C" w14:textId="77777777" w:rsidR="00924B9A" w:rsidRPr="005317CD" w:rsidRDefault="00924B9A" w:rsidP="00CB482C">
      <w:pPr>
        <w:spacing w:after="0" w:line="240" w:lineRule="auto"/>
        <w:ind w:left="720"/>
        <w:rPr>
          <w:rFonts w:ascii="Times New Roman" w:hAnsi="Times New Roman" w:cs="Times New Roman"/>
          <w:sz w:val="24"/>
          <w:szCs w:val="24"/>
        </w:rPr>
      </w:pPr>
    </w:p>
    <w:p w14:paraId="2DB490F0" w14:textId="1EB728FC" w:rsidR="009F0AC3" w:rsidRPr="00924B9A" w:rsidRDefault="00924B9A" w:rsidP="00924B9A">
      <w:pPr>
        <w:pStyle w:val="ListParagraph"/>
        <w:numPr>
          <w:ilvl w:val="0"/>
          <w:numId w:val="35"/>
        </w:numPr>
        <w:ind w:left="360"/>
        <w:rPr>
          <w:rFonts w:ascii="Times New Roman" w:hAnsi="Times New Roman" w:cs="Times New Roman"/>
        </w:rPr>
      </w:pPr>
      <w:r w:rsidRPr="00924B9A">
        <w:rPr>
          <w:rFonts w:ascii="Times New Roman" w:hAnsi="Times New Roman" w:cs="Times New Roman"/>
        </w:rPr>
        <w:t>E</w:t>
      </w:r>
      <w:r w:rsidR="009F0AC3" w:rsidRPr="00924B9A">
        <w:rPr>
          <w:rFonts w:ascii="Times New Roman" w:hAnsi="Times New Roman" w:cs="Times New Roman"/>
        </w:rPr>
        <w:t>xploring Nutrient Dynamics in these watersheds</w:t>
      </w:r>
      <w:r>
        <w:rPr>
          <w:rFonts w:ascii="Times New Roman" w:hAnsi="Times New Roman" w:cs="Times New Roman"/>
        </w:rPr>
        <w:t xml:space="preserve">. </w:t>
      </w:r>
      <w:r w:rsidR="009F0AC3" w:rsidRPr="00924B9A">
        <w:rPr>
          <w:rFonts w:ascii="Times New Roman" w:hAnsi="Times New Roman" w:cs="Times New Roman"/>
        </w:rPr>
        <w:t>Now, let’s formulate some hypotheses:</w:t>
      </w:r>
    </w:p>
    <w:p w14:paraId="50AA5D1D" w14:textId="1846EEFE" w:rsidR="009F0AC3" w:rsidRPr="005317CD" w:rsidRDefault="009F0AC3" w:rsidP="00CB482C">
      <w:pPr>
        <w:pStyle w:val="ListParagraph"/>
        <w:numPr>
          <w:ilvl w:val="0"/>
          <w:numId w:val="14"/>
        </w:numPr>
        <w:rPr>
          <w:rFonts w:ascii="Times New Roman" w:hAnsi="Times New Roman" w:cs="Times New Roman"/>
        </w:rPr>
      </w:pPr>
      <w:r w:rsidRPr="005317CD">
        <w:rPr>
          <w:rFonts w:ascii="Times New Roman" w:hAnsi="Times New Roman" w:cs="Times New Roman"/>
        </w:rPr>
        <w:t xml:space="preserve">Which location do you think will have a higher </w:t>
      </w:r>
      <w:r w:rsidR="001F045E" w:rsidRPr="005317CD">
        <w:rPr>
          <w:rFonts w:ascii="Times New Roman" w:hAnsi="Times New Roman" w:cs="Times New Roman"/>
        </w:rPr>
        <w:t>base flow</w:t>
      </w:r>
      <w:r w:rsidRPr="005317CD">
        <w:rPr>
          <w:rFonts w:ascii="Times New Roman" w:hAnsi="Times New Roman" w:cs="Times New Roman"/>
        </w:rPr>
        <w:t xml:space="preserve"> (i.e. groundwater) nitrate concentration?</w:t>
      </w:r>
      <w:r w:rsidR="00A55E1D">
        <w:rPr>
          <w:rFonts w:ascii="Times New Roman" w:hAnsi="Times New Roman" w:cs="Times New Roman"/>
        </w:rPr>
        <w:t xml:space="preserve"> </w:t>
      </w:r>
      <w:r w:rsidRPr="005317CD">
        <w:rPr>
          <w:rFonts w:ascii="Times New Roman" w:hAnsi="Times New Roman" w:cs="Times New Roman"/>
        </w:rPr>
        <w:t>Why?</w:t>
      </w:r>
    </w:p>
    <w:p w14:paraId="09CECC26" w14:textId="77777777" w:rsidR="00C23ED9" w:rsidRPr="005317CD" w:rsidRDefault="00C23ED9" w:rsidP="00CB482C">
      <w:pPr>
        <w:pStyle w:val="ListParagraph"/>
        <w:ind w:left="810"/>
        <w:rPr>
          <w:rFonts w:ascii="Times New Roman" w:hAnsi="Times New Roman" w:cs="Times New Roman"/>
        </w:rPr>
      </w:pPr>
    </w:p>
    <w:p w14:paraId="437C063B" w14:textId="6E843151" w:rsidR="009F0AC3" w:rsidRPr="005317CD" w:rsidRDefault="009F0AC3" w:rsidP="00CB482C">
      <w:pPr>
        <w:spacing w:after="0" w:line="240" w:lineRule="auto"/>
        <w:rPr>
          <w:rFonts w:ascii="Times New Roman" w:hAnsi="Times New Roman" w:cs="Times New Roman"/>
          <w:sz w:val="24"/>
          <w:szCs w:val="24"/>
        </w:rPr>
      </w:pPr>
    </w:p>
    <w:p w14:paraId="296FFEAD" w14:textId="556E0B6A" w:rsidR="001F045E" w:rsidRPr="005317CD" w:rsidRDefault="009F0AC3" w:rsidP="00CB482C">
      <w:pPr>
        <w:pStyle w:val="ListParagraph"/>
        <w:numPr>
          <w:ilvl w:val="0"/>
          <w:numId w:val="14"/>
        </w:numPr>
        <w:rPr>
          <w:rFonts w:ascii="Times New Roman" w:hAnsi="Times New Roman" w:cs="Times New Roman"/>
        </w:rPr>
      </w:pPr>
      <w:r w:rsidRPr="005317CD">
        <w:rPr>
          <w:rFonts w:ascii="Times New Roman" w:hAnsi="Times New Roman" w:cs="Times New Roman"/>
        </w:rPr>
        <w:t xml:space="preserve">What do you expect happens to nitrate concentrations during a rainfall event at </w:t>
      </w:r>
      <w:r w:rsidRPr="005317CD">
        <w:rPr>
          <w:rFonts w:ascii="Times New Roman" w:hAnsi="Times New Roman" w:cs="Times New Roman"/>
          <w:b/>
        </w:rPr>
        <w:t>Rural Illinois Stream</w:t>
      </w:r>
      <w:r w:rsidRPr="005317CD">
        <w:rPr>
          <w:rFonts w:ascii="Times New Roman" w:hAnsi="Times New Roman" w:cs="Times New Roman"/>
        </w:rPr>
        <w:t xml:space="preserve"> (Indian Creek in Fairbury, IL)? In the space below, draw a graph of Concentration (y-axis) vs. Discharge (x-axis) showing how you expect nitrate concentration to change during a rain event (i.e. the rising limb of the storm hydrograph).</w:t>
      </w:r>
    </w:p>
    <w:p w14:paraId="1E454992" w14:textId="7CDC58A3" w:rsidR="00134EA4" w:rsidRPr="005317CD" w:rsidRDefault="00134EA4" w:rsidP="00CB482C">
      <w:pPr>
        <w:pStyle w:val="ListParagraph"/>
        <w:ind w:left="810"/>
        <w:rPr>
          <w:rFonts w:ascii="Times New Roman" w:hAnsi="Times New Roman" w:cs="Times New Roman"/>
        </w:rPr>
      </w:pPr>
    </w:p>
    <w:p w14:paraId="0F5B1176" w14:textId="3E00AC27" w:rsidR="001F045E" w:rsidRPr="005317CD" w:rsidRDefault="001F045E" w:rsidP="00CB482C">
      <w:pPr>
        <w:spacing w:after="0" w:line="240" w:lineRule="auto"/>
        <w:rPr>
          <w:rFonts w:ascii="Times New Roman" w:hAnsi="Times New Roman" w:cs="Times New Roman"/>
          <w:sz w:val="24"/>
          <w:szCs w:val="24"/>
        </w:rPr>
      </w:pPr>
    </w:p>
    <w:p w14:paraId="3AD91BF3" w14:textId="36121391" w:rsidR="001F045E" w:rsidRPr="005317CD" w:rsidRDefault="001F045E" w:rsidP="00CB482C">
      <w:pPr>
        <w:spacing w:after="0" w:line="240" w:lineRule="auto"/>
        <w:rPr>
          <w:rFonts w:ascii="Times New Roman" w:hAnsi="Times New Roman" w:cs="Times New Roman"/>
          <w:sz w:val="24"/>
          <w:szCs w:val="24"/>
        </w:rPr>
      </w:pPr>
    </w:p>
    <w:p w14:paraId="6E8576CB" w14:textId="112B30C7" w:rsidR="001F045E" w:rsidRPr="005317CD" w:rsidRDefault="001F045E" w:rsidP="00CB482C">
      <w:pPr>
        <w:spacing w:after="0" w:line="240" w:lineRule="auto"/>
        <w:rPr>
          <w:rFonts w:ascii="Times New Roman" w:hAnsi="Times New Roman" w:cs="Times New Roman"/>
          <w:sz w:val="24"/>
          <w:szCs w:val="24"/>
        </w:rPr>
      </w:pPr>
    </w:p>
    <w:p w14:paraId="40FAEC7A" w14:textId="77777777" w:rsidR="001F045E" w:rsidRPr="005317CD" w:rsidRDefault="001F045E" w:rsidP="00CB482C">
      <w:pPr>
        <w:spacing w:after="0" w:line="240" w:lineRule="auto"/>
        <w:rPr>
          <w:rFonts w:ascii="Times New Roman" w:hAnsi="Times New Roman" w:cs="Times New Roman"/>
          <w:sz w:val="24"/>
          <w:szCs w:val="24"/>
        </w:rPr>
      </w:pPr>
    </w:p>
    <w:p w14:paraId="14481E7B" w14:textId="45B6B322" w:rsidR="001F045E" w:rsidRPr="005317CD" w:rsidRDefault="001F045E" w:rsidP="00CB482C">
      <w:pPr>
        <w:spacing w:after="0" w:line="240" w:lineRule="auto"/>
        <w:rPr>
          <w:rFonts w:ascii="Times New Roman" w:hAnsi="Times New Roman" w:cs="Times New Roman"/>
          <w:sz w:val="24"/>
          <w:szCs w:val="24"/>
        </w:rPr>
      </w:pPr>
    </w:p>
    <w:p w14:paraId="0D02EF88" w14:textId="09AD896F" w:rsidR="001F045E" w:rsidRPr="005317CD" w:rsidRDefault="001F045E" w:rsidP="00CB482C">
      <w:pPr>
        <w:pStyle w:val="ListParagraph"/>
        <w:numPr>
          <w:ilvl w:val="0"/>
          <w:numId w:val="14"/>
        </w:numPr>
        <w:rPr>
          <w:rFonts w:ascii="Times New Roman" w:hAnsi="Times New Roman" w:cs="Times New Roman"/>
        </w:rPr>
      </w:pPr>
      <w:r w:rsidRPr="005317CD">
        <w:rPr>
          <w:rFonts w:ascii="Times New Roman" w:hAnsi="Times New Roman" w:cs="Times New Roman"/>
        </w:rPr>
        <w:t xml:space="preserve">What do you expect happens to nitrate concentrations during a rainfall event at </w:t>
      </w:r>
      <w:r w:rsidRPr="005317CD">
        <w:rPr>
          <w:rFonts w:ascii="Times New Roman" w:hAnsi="Times New Roman" w:cs="Times New Roman"/>
          <w:b/>
        </w:rPr>
        <w:t>Urban Kansas Stream</w:t>
      </w:r>
      <w:r w:rsidRPr="005317CD">
        <w:rPr>
          <w:rFonts w:ascii="Times New Roman" w:hAnsi="Times New Roman" w:cs="Times New Roman"/>
        </w:rPr>
        <w:t xml:space="preserve"> (Indian Creek in </w:t>
      </w:r>
      <w:proofErr w:type="spellStart"/>
      <w:r w:rsidR="00E13B0B">
        <w:rPr>
          <w:rFonts w:ascii="Times New Roman" w:hAnsi="Times New Roman" w:cs="Times New Roman"/>
        </w:rPr>
        <w:t>Leawood</w:t>
      </w:r>
      <w:proofErr w:type="spellEnd"/>
      <w:r w:rsidRPr="005317CD">
        <w:rPr>
          <w:rFonts w:ascii="Times New Roman" w:hAnsi="Times New Roman" w:cs="Times New Roman"/>
        </w:rPr>
        <w:t>, KS)?</w:t>
      </w:r>
      <w:r w:rsidR="00A55E1D">
        <w:rPr>
          <w:rFonts w:ascii="Times New Roman" w:hAnsi="Times New Roman" w:cs="Times New Roman"/>
        </w:rPr>
        <w:t xml:space="preserve"> </w:t>
      </w:r>
      <w:r w:rsidRPr="005317CD">
        <w:rPr>
          <w:rFonts w:ascii="Times New Roman" w:hAnsi="Times New Roman" w:cs="Times New Roman"/>
        </w:rPr>
        <w:t xml:space="preserve">In the space below, draw a graph of Concentration (y-axis) vs. Discharge (x-axis) showing how you expect nitrate concentration to change during a rain event (i.e. the rising limb of the storm hydrograph). </w:t>
      </w:r>
    </w:p>
    <w:p w14:paraId="624A1DB9" w14:textId="7F099456" w:rsidR="00134EA4" w:rsidRPr="005317CD" w:rsidRDefault="00134EA4" w:rsidP="00CB482C">
      <w:pPr>
        <w:spacing w:after="0" w:line="240" w:lineRule="auto"/>
        <w:rPr>
          <w:rFonts w:ascii="Times New Roman" w:hAnsi="Times New Roman" w:cs="Times New Roman"/>
          <w:sz w:val="24"/>
          <w:szCs w:val="24"/>
        </w:rPr>
      </w:pPr>
    </w:p>
    <w:p w14:paraId="2D8C9D68" w14:textId="2C07FF8C" w:rsidR="00134EA4" w:rsidRPr="005317CD" w:rsidRDefault="00134EA4" w:rsidP="00CB482C">
      <w:pPr>
        <w:spacing w:after="0" w:line="240" w:lineRule="auto"/>
        <w:rPr>
          <w:rFonts w:ascii="Times New Roman" w:hAnsi="Times New Roman" w:cs="Times New Roman"/>
          <w:sz w:val="24"/>
          <w:szCs w:val="24"/>
        </w:rPr>
      </w:pPr>
    </w:p>
    <w:p w14:paraId="49E37586" w14:textId="36208373" w:rsidR="00134EA4" w:rsidRPr="005317CD" w:rsidRDefault="00134EA4" w:rsidP="00CB482C">
      <w:pPr>
        <w:spacing w:after="0" w:line="240" w:lineRule="auto"/>
        <w:rPr>
          <w:rFonts w:ascii="Times New Roman" w:hAnsi="Times New Roman" w:cs="Times New Roman"/>
          <w:sz w:val="24"/>
          <w:szCs w:val="24"/>
        </w:rPr>
      </w:pPr>
    </w:p>
    <w:p w14:paraId="185FB097" w14:textId="77777777" w:rsidR="00134EA4" w:rsidRPr="005317CD" w:rsidRDefault="00134EA4" w:rsidP="00CB482C">
      <w:pPr>
        <w:spacing w:after="0" w:line="240" w:lineRule="auto"/>
        <w:rPr>
          <w:rFonts w:ascii="Times New Roman" w:hAnsi="Times New Roman" w:cs="Times New Roman"/>
          <w:sz w:val="24"/>
          <w:szCs w:val="24"/>
        </w:rPr>
      </w:pPr>
    </w:p>
    <w:p w14:paraId="759B2F46" w14:textId="5D717CC6" w:rsidR="00573514" w:rsidRDefault="00573514" w:rsidP="00CB482C">
      <w:pPr>
        <w:spacing w:after="0" w:line="240" w:lineRule="auto"/>
        <w:rPr>
          <w:rFonts w:ascii="Times New Roman" w:eastAsia="Times New Roman" w:hAnsi="Times New Roman" w:cs="Times New Roman"/>
          <w:color w:val="000000"/>
          <w:sz w:val="24"/>
          <w:szCs w:val="24"/>
        </w:rPr>
      </w:pPr>
    </w:p>
    <w:p w14:paraId="73AC016B" w14:textId="77777777" w:rsidR="00924B9A" w:rsidRDefault="00924B9A" w:rsidP="00CB482C">
      <w:pPr>
        <w:spacing w:after="0" w:line="240" w:lineRule="auto"/>
        <w:rPr>
          <w:rFonts w:ascii="Times New Roman" w:eastAsia="Times New Roman" w:hAnsi="Times New Roman" w:cs="Times New Roman"/>
          <w:color w:val="000000"/>
          <w:sz w:val="24"/>
          <w:szCs w:val="24"/>
        </w:rPr>
      </w:pPr>
    </w:p>
    <w:p w14:paraId="28BF56B7" w14:textId="77777777" w:rsidR="00924B9A" w:rsidRPr="005317CD" w:rsidRDefault="00924B9A" w:rsidP="00CB482C">
      <w:pPr>
        <w:spacing w:after="0" w:line="240" w:lineRule="auto"/>
        <w:rPr>
          <w:rFonts w:ascii="Times New Roman" w:eastAsia="Times New Roman" w:hAnsi="Times New Roman" w:cs="Times New Roman"/>
          <w:color w:val="000000"/>
          <w:sz w:val="24"/>
          <w:szCs w:val="24"/>
        </w:rPr>
      </w:pPr>
    </w:p>
    <w:p w14:paraId="65CCAAF1" w14:textId="5B47ACF2" w:rsidR="00573514" w:rsidRPr="00924B9A" w:rsidRDefault="00134EA4" w:rsidP="008871A7">
      <w:pPr>
        <w:pStyle w:val="ListParagraph"/>
        <w:numPr>
          <w:ilvl w:val="0"/>
          <w:numId w:val="41"/>
        </w:numPr>
        <w:ind w:left="360"/>
        <w:rPr>
          <w:rFonts w:ascii="Times New Roman" w:eastAsia="Times New Roman" w:hAnsi="Times New Roman" w:cs="Times New Roman"/>
          <w:color w:val="000000"/>
        </w:rPr>
      </w:pPr>
      <w:r w:rsidRPr="00924B9A">
        <w:rPr>
          <w:rFonts w:ascii="Times New Roman" w:eastAsia="Times New Roman" w:hAnsi="Times New Roman" w:cs="Times New Roman"/>
          <w:color w:val="000000"/>
        </w:rPr>
        <w:t>Test your hypotheses</w:t>
      </w:r>
    </w:p>
    <w:p w14:paraId="01252E83" w14:textId="6018B9D7" w:rsidR="00134EA4" w:rsidRPr="00134EA4" w:rsidRDefault="00134EA4" w:rsidP="00CB482C">
      <w:pPr>
        <w:numPr>
          <w:ilvl w:val="0"/>
          <w:numId w:val="18"/>
        </w:numPr>
        <w:spacing w:after="0" w:line="240" w:lineRule="auto"/>
        <w:contextualSpacing/>
        <w:rPr>
          <w:rFonts w:ascii="Times New Roman" w:eastAsia="Times New Roman" w:hAnsi="Times New Roman" w:cs="Times New Roman"/>
          <w:color w:val="000000"/>
          <w:sz w:val="24"/>
          <w:szCs w:val="24"/>
        </w:rPr>
      </w:pPr>
      <w:r w:rsidRPr="00134EA4">
        <w:rPr>
          <w:rFonts w:ascii="Times New Roman" w:eastAsia="Times New Roman" w:hAnsi="Times New Roman" w:cs="Times New Roman"/>
          <w:color w:val="000000"/>
          <w:sz w:val="24"/>
          <w:szCs w:val="24"/>
        </w:rPr>
        <w:t>Open the USGS Water Quality Watch web page</w:t>
      </w:r>
      <w:hyperlink r:id="rId19">
        <w:r w:rsidRPr="00134EA4">
          <w:rPr>
            <w:rFonts w:ascii="Times New Roman" w:eastAsia="Times New Roman" w:hAnsi="Times New Roman" w:cs="Times New Roman"/>
            <w:color w:val="000000"/>
            <w:sz w:val="24"/>
            <w:szCs w:val="24"/>
          </w:rPr>
          <w:t xml:space="preserve"> </w:t>
        </w:r>
      </w:hyperlink>
      <w:hyperlink r:id="rId20">
        <w:r w:rsidRPr="00134EA4">
          <w:rPr>
            <w:rFonts w:ascii="Times New Roman" w:eastAsia="Times New Roman" w:hAnsi="Times New Roman" w:cs="Times New Roman"/>
            <w:color w:val="1155CC"/>
            <w:sz w:val="24"/>
            <w:szCs w:val="24"/>
            <w:u w:val="single"/>
          </w:rPr>
          <w:t>http://waterwatch.usgs.gov/wqwatch/</w:t>
        </w:r>
      </w:hyperlink>
      <w:r w:rsidR="00A55E1D">
        <w:rPr>
          <w:rFonts w:ascii="Times New Roman" w:eastAsia="Times New Roman" w:hAnsi="Times New Roman" w:cs="Times New Roman"/>
          <w:color w:val="000000"/>
          <w:sz w:val="24"/>
          <w:szCs w:val="24"/>
        </w:rPr>
        <w:t xml:space="preserve"> </w:t>
      </w:r>
      <w:r w:rsidRPr="00134EA4">
        <w:rPr>
          <w:rFonts w:ascii="Times New Roman" w:eastAsia="Times New Roman" w:hAnsi="Times New Roman" w:cs="Times New Roman"/>
          <w:color w:val="000000"/>
          <w:sz w:val="24"/>
          <w:szCs w:val="24"/>
        </w:rPr>
        <w:t>in a second tab.</w:t>
      </w:r>
    </w:p>
    <w:p w14:paraId="0A761A48" w14:textId="77777777" w:rsidR="00134EA4" w:rsidRPr="00134EA4" w:rsidRDefault="00134EA4" w:rsidP="00CB482C">
      <w:pPr>
        <w:numPr>
          <w:ilvl w:val="0"/>
          <w:numId w:val="18"/>
        </w:numPr>
        <w:spacing w:after="0" w:line="240" w:lineRule="auto"/>
        <w:contextualSpacing/>
        <w:rPr>
          <w:rFonts w:ascii="Times New Roman" w:eastAsia="Times New Roman" w:hAnsi="Times New Roman" w:cs="Times New Roman"/>
          <w:color w:val="000000"/>
          <w:sz w:val="24"/>
          <w:szCs w:val="24"/>
        </w:rPr>
      </w:pPr>
      <w:r w:rsidRPr="00134EA4">
        <w:rPr>
          <w:rFonts w:ascii="Times New Roman" w:eastAsia="Times New Roman" w:hAnsi="Times New Roman" w:cs="Times New Roman"/>
          <w:color w:val="000000"/>
          <w:sz w:val="24"/>
          <w:szCs w:val="24"/>
        </w:rPr>
        <w:t>View data for the State of Illinois.</w:t>
      </w:r>
    </w:p>
    <w:p w14:paraId="6FDAE298" w14:textId="77777777" w:rsidR="00134EA4" w:rsidRPr="00134EA4" w:rsidRDefault="00134EA4" w:rsidP="00CB482C">
      <w:pPr>
        <w:numPr>
          <w:ilvl w:val="0"/>
          <w:numId w:val="18"/>
        </w:numPr>
        <w:spacing w:after="0" w:line="240" w:lineRule="auto"/>
        <w:contextualSpacing/>
        <w:rPr>
          <w:rFonts w:ascii="Times New Roman" w:eastAsia="Times New Roman" w:hAnsi="Times New Roman" w:cs="Times New Roman"/>
          <w:color w:val="000000"/>
          <w:sz w:val="24"/>
          <w:szCs w:val="24"/>
        </w:rPr>
      </w:pPr>
      <w:r w:rsidRPr="00134EA4">
        <w:rPr>
          <w:rFonts w:ascii="Times New Roman" w:eastAsia="Times New Roman" w:hAnsi="Times New Roman" w:cs="Times New Roman"/>
          <w:color w:val="000000"/>
          <w:sz w:val="24"/>
          <w:szCs w:val="24"/>
        </w:rPr>
        <w:t>Under “Measurement,” select “Nitrate.”</w:t>
      </w:r>
    </w:p>
    <w:p w14:paraId="3B33CD87" w14:textId="77777777" w:rsidR="00134EA4" w:rsidRPr="00134EA4" w:rsidRDefault="00134EA4" w:rsidP="00CB482C">
      <w:pPr>
        <w:numPr>
          <w:ilvl w:val="0"/>
          <w:numId w:val="18"/>
        </w:numPr>
        <w:spacing w:after="0" w:line="240" w:lineRule="auto"/>
        <w:contextualSpacing/>
        <w:rPr>
          <w:rFonts w:ascii="Times New Roman" w:eastAsia="Times New Roman" w:hAnsi="Times New Roman" w:cs="Times New Roman"/>
          <w:color w:val="000000"/>
          <w:sz w:val="24"/>
          <w:szCs w:val="24"/>
        </w:rPr>
      </w:pPr>
      <w:r w:rsidRPr="00134EA4">
        <w:rPr>
          <w:rFonts w:ascii="Times New Roman" w:eastAsia="Times New Roman" w:hAnsi="Times New Roman" w:cs="Times New Roman"/>
          <w:color w:val="000000"/>
          <w:sz w:val="24"/>
          <w:szCs w:val="24"/>
        </w:rPr>
        <w:t>Indian Creek at Fairbury IL is the fourth triangle down from the northern border in the east central section of the state.</w:t>
      </w:r>
    </w:p>
    <w:p w14:paraId="4D609047" w14:textId="603CCB63" w:rsidR="00134EA4" w:rsidRPr="00134EA4" w:rsidRDefault="00134EA4" w:rsidP="00CB482C">
      <w:pPr>
        <w:numPr>
          <w:ilvl w:val="0"/>
          <w:numId w:val="18"/>
        </w:numPr>
        <w:spacing w:after="0" w:line="240" w:lineRule="auto"/>
        <w:contextualSpacing/>
        <w:rPr>
          <w:rFonts w:ascii="Times New Roman" w:eastAsia="Times New Roman" w:hAnsi="Times New Roman" w:cs="Times New Roman"/>
          <w:color w:val="000000"/>
          <w:sz w:val="24"/>
          <w:szCs w:val="24"/>
        </w:rPr>
      </w:pPr>
      <w:r w:rsidRPr="00134EA4">
        <w:rPr>
          <w:rFonts w:ascii="Times New Roman" w:eastAsia="Times New Roman" w:hAnsi="Times New Roman" w:cs="Times New Roman"/>
          <w:color w:val="000000"/>
          <w:sz w:val="24"/>
          <w:szCs w:val="24"/>
        </w:rPr>
        <w:t>Click on the Indian Creek at Fairbury IL (USGS</w:t>
      </w:r>
      <w:hyperlink r:id="rId21">
        <w:r w:rsidRPr="00134EA4">
          <w:rPr>
            <w:rFonts w:ascii="Times New Roman" w:eastAsia="Times New Roman" w:hAnsi="Times New Roman" w:cs="Times New Roman"/>
            <w:color w:val="000000"/>
            <w:sz w:val="24"/>
            <w:szCs w:val="24"/>
          </w:rPr>
          <w:t xml:space="preserve"> 05554300</w:t>
        </w:r>
      </w:hyperlink>
      <w:r w:rsidRPr="00134EA4">
        <w:rPr>
          <w:rFonts w:ascii="Times New Roman" w:eastAsia="Times New Roman" w:hAnsi="Times New Roman" w:cs="Times New Roman"/>
          <w:color w:val="000000"/>
          <w:sz w:val="24"/>
          <w:szCs w:val="24"/>
        </w:rPr>
        <w:t xml:space="preserve"> ) triangle and click on the </w:t>
      </w:r>
      <w:r w:rsidR="00FC6130" w:rsidRPr="005317CD">
        <w:rPr>
          <w:rFonts w:ascii="Times New Roman" w:eastAsia="Times New Roman" w:hAnsi="Times New Roman" w:cs="Times New Roman"/>
          <w:color w:val="000000"/>
          <w:sz w:val="24"/>
          <w:szCs w:val="24"/>
        </w:rPr>
        <w:t>eight-digit</w:t>
      </w:r>
      <w:r w:rsidRPr="00134EA4">
        <w:rPr>
          <w:rFonts w:ascii="Times New Roman" w:eastAsia="Times New Roman" w:hAnsi="Times New Roman" w:cs="Times New Roman"/>
          <w:color w:val="000000"/>
          <w:sz w:val="24"/>
          <w:szCs w:val="24"/>
        </w:rPr>
        <w:t xml:space="preserve"> hydrologic unit code (HUC) for the stream gage.</w:t>
      </w:r>
    </w:p>
    <w:p w14:paraId="0C8BE4A3" w14:textId="7AB4DB05" w:rsidR="00134EA4" w:rsidRPr="00134EA4" w:rsidRDefault="00134EA4" w:rsidP="00CB482C">
      <w:pPr>
        <w:numPr>
          <w:ilvl w:val="0"/>
          <w:numId w:val="18"/>
        </w:numPr>
        <w:spacing w:after="0" w:line="240" w:lineRule="auto"/>
        <w:contextualSpacing/>
        <w:rPr>
          <w:rFonts w:ascii="Times New Roman" w:eastAsia="Times New Roman" w:hAnsi="Times New Roman" w:cs="Times New Roman"/>
          <w:color w:val="000000"/>
          <w:sz w:val="24"/>
          <w:szCs w:val="24"/>
        </w:rPr>
      </w:pPr>
      <w:r w:rsidRPr="00134EA4">
        <w:rPr>
          <w:rFonts w:ascii="Times New Roman" w:eastAsia="Times New Roman" w:hAnsi="Times New Roman" w:cs="Times New Roman"/>
          <w:color w:val="000000"/>
          <w:sz w:val="24"/>
          <w:szCs w:val="24"/>
        </w:rPr>
        <w:t>Under the box titled “Available Parameters,” uncheck everything except “Discharge” and “NO3+NO</w:t>
      </w:r>
      <w:r w:rsidR="00694D7B" w:rsidRPr="00134EA4">
        <w:rPr>
          <w:rFonts w:ascii="Times New Roman" w:eastAsia="Times New Roman" w:hAnsi="Times New Roman" w:cs="Times New Roman"/>
          <w:color w:val="000000"/>
          <w:sz w:val="24"/>
          <w:szCs w:val="24"/>
        </w:rPr>
        <w:t>2, water</w:t>
      </w:r>
      <w:r w:rsidRPr="00134EA4">
        <w:rPr>
          <w:rFonts w:ascii="Times New Roman" w:eastAsia="Times New Roman" w:hAnsi="Times New Roman" w:cs="Times New Roman"/>
          <w:color w:val="000000"/>
          <w:sz w:val="24"/>
          <w:szCs w:val="24"/>
        </w:rPr>
        <w:t>, in situ.”</w:t>
      </w:r>
      <w:r w:rsidR="00A55E1D">
        <w:rPr>
          <w:rFonts w:ascii="Times New Roman" w:eastAsia="Times New Roman" w:hAnsi="Times New Roman" w:cs="Times New Roman"/>
          <w:color w:val="000000"/>
          <w:sz w:val="24"/>
          <w:szCs w:val="24"/>
        </w:rPr>
        <w:t xml:space="preserve"> </w:t>
      </w:r>
      <w:r w:rsidRPr="00134EA4">
        <w:rPr>
          <w:rFonts w:ascii="Times New Roman" w:eastAsia="Times New Roman" w:hAnsi="Times New Roman" w:cs="Times New Roman"/>
          <w:color w:val="000000"/>
          <w:sz w:val="24"/>
          <w:szCs w:val="24"/>
        </w:rPr>
        <w:t>Change the output format to “Graph.”</w:t>
      </w:r>
      <w:r w:rsidR="00A55E1D">
        <w:rPr>
          <w:rFonts w:ascii="Times New Roman" w:eastAsia="Times New Roman" w:hAnsi="Times New Roman" w:cs="Times New Roman"/>
          <w:color w:val="000000"/>
          <w:sz w:val="24"/>
          <w:szCs w:val="24"/>
        </w:rPr>
        <w:t xml:space="preserve"> </w:t>
      </w:r>
      <w:r w:rsidRPr="00134EA4">
        <w:rPr>
          <w:rFonts w:ascii="Times New Roman" w:eastAsia="Times New Roman" w:hAnsi="Times New Roman" w:cs="Times New Roman"/>
          <w:color w:val="000000"/>
          <w:sz w:val="24"/>
          <w:szCs w:val="24"/>
        </w:rPr>
        <w:t>Enter the date range for May 30, 2015 (2015-05-30) to June 6, 2015 (2015-06-06).</w:t>
      </w:r>
      <w:r w:rsidR="00A55E1D">
        <w:rPr>
          <w:rFonts w:ascii="Times New Roman" w:eastAsia="Times New Roman" w:hAnsi="Times New Roman" w:cs="Times New Roman"/>
          <w:color w:val="000000"/>
          <w:sz w:val="24"/>
          <w:szCs w:val="24"/>
        </w:rPr>
        <w:t xml:space="preserve"> </w:t>
      </w:r>
      <w:r w:rsidRPr="00134EA4">
        <w:rPr>
          <w:rFonts w:ascii="Times New Roman" w:eastAsia="Times New Roman" w:hAnsi="Times New Roman" w:cs="Times New Roman"/>
          <w:color w:val="000000"/>
          <w:sz w:val="24"/>
          <w:szCs w:val="24"/>
        </w:rPr>
        <w:t>Click “GO.”</w:t>
      </w:r>
    </w:p>
    <w:p w14:paraId="3AB89781" w14:textId="1F4E0F4A" w:rsidR="00134EA4" w:rsidRPr="00134EA4" w:rsidRDefault="00134EA4" w:rsidP="00CB482C">
      <w:pPr>
        <w:numPr>
          <w:ilvl w:val="0"/>
          <w:numId w:val="18"/>
        </w:numPr>
        <w:spacing w:after="0" w:line="240" w:lineRule="auto"/>
        <w:contextualSpacing/>
        <w:rPr>
          <w:rFonts w:ascii="Times New Roman" w:eastAsia="Arial" w:hAnsi="Times New Roman" w:cs="Times New Roman"/>
          <w:color w:val="000000"/>
          <w:sz w:val="24"/>
          <w:szCs w:val="24"/>
        </w:rPr>
      </w:pPr>
      <w:r w:rsidRPr="00134EA4">
        <w:rPr>
          <w:rFonts w:ascii="Times New Roman" w:eastAsia="Times New Roman" w:hAnsi="Times New Roman" w:cs="Times New Roman"/>
          <w:color w:val="000000"/>
          <w:sz w:val="24"/>
          <w:szCs w:val="24"/>
        </w:rPr>
        <w:t>Print both graphs, and write “</w:t>
      </w:r>
      <w:r w:rsidRPr="00134EA4">
        <w:rPr>
          <w:rFonts w:ascii="Times New Roman" w:eastAsia="Times New Roman" w:hAnsi="Times New Roman" w:cs="Times New Roman"/>
          <w:b/>
          <w:color w:val="000000"/>
          <w:sz w:val="24"/>
          <w:szCs w:val="24"/>
        </w:rPr>
        <w:t>Rural Illinois Stream Water Quality</w:t>
      </w:r>
      <w:r w:rsidRPr="00134EA4">
        <w:rPr>
          <w:rFonts w:ascii="Times New Roman" w:eastAsia="Times New Roman" w:hAnsi="Times New Roman" w:cs="Times New Roman"/>
          <w:color w:val="000000"/>
          <w:sz w:val="24"/>
          <w:szCs w:val="24"/>
        </w:rPr>
        <w:t>” at the top.</w:t>
      </w:r>
    </w:p>
    <w:p w14:paraId="5698FE03" w14:textId="77777777" w:rsidR="00134EA4" w:rsidRPr="00134EA4" w:rsidRDefault="00134EA4" w:rsidP="00CB482C">
      <w:pPr>
        <w:numPr>
          <w:ilvl w:val="0"/>
          <w:numId w:val="18"/>
        </w:numPr>
        <w:spacing w:after="0" w:line="240" w:lineRule="auto"/>
        <w:contextualSpacing/>
        <w:rPr>
          <w:rFonts w:ascii="Times New Roman" w:eastAsia="Times New Roman" w:hAnsi="Times New Roman" w:cs="Times New Roman"/>
          <w:color w:val="000000"/>
          <w:sz w:val="24"/>
          <w:szCs w:val="24"/>
        </w:rPr>
      </w:pPr>
      <w:r w:rsidRPr="00134EA4">
        <w:rPr>
          <w:rFonts w:ascii="Times New Roman" w:eastAsia="Times New Roman" w:hAnsi="Times New Roman" w:cs="Times New Roman"/>
          <w:color w:val="000000"/>
          <w:sz w:val="24"/>
          <w:szCs w:val="24"/>
        </w:rPr>
        <w:t>Open the USGS Water Quality Watch web page</w:t>
      </w:r>
      <w:hyperlink r:id="rId22">
        <w:r w:rsidRPr="00134EA4">
          <w:rPr>
            <w:rFonts w:ascii="Times New Roman" w:eastAsia="Times New Roman" w:hAnsi="Times New Roman" w:cs="Times New Roman"/>
            <w:color w:val="000000"/>
            <w:sz w:val="24"/>
            <w:szCs w:val="24"/>
          </w:rPr>
          <w:t xml:space="preserve"> </w:t>
        </w:r>
      </w:hyperlink>
      <w:hyperlink r:id="rId23">
        <w:r w:rsidRPr="00134EA4">
          <w:rPr>
            <w:rFonts w:ascii="Times New Roman" w:eastAsia="Times New Roman" w:hAnsi="Times New Roman" w:cs="Times New Roman"/>
            <w:color w:val="1155CC"/>
            <w:sz w:val="24"/>
            <w:szCs w:val="24"/>
            <w:u w:val="single"/>
          </w:rPr>
          <w:t>http://waterwatch.usgs.gov/wqwatch/</w:t>
        </w:r>
      </w:hyperlink>
    </w:p>
    <w:p w14:paraId="4655A43D" w14:textId="77777777" w:rsidR="00134EA4" w:rsidRPr="00134EA4" w:rsidRDefault="00134EA4" w:rsidP="00CB482C">
      <w:pPr>
        <w:numPr>
          <w:ilvl w:val="0"/>
          <w:numId w:val="18"/>
        </w:numPr>
        <w:spacing w:after="0" w:line="240" w:lineRule="auto"/>
        <w:contextualSpacing/>
        <w:rPr>
          <w:rFonts w:ascii="Times New Roman" w:eastAsia="Times New Roman" w:hAnsi="Times New Roman" w:cs="Times New Roman"/>
          <w:color w:val="000000"/>
          <w:sz w:val="24"/>
          <w:szCs w:val="24"/>
        </w:rPr>
      </w:pPr>
      <w:r w:rsidRPr="00134EA4">
        <w:rPr>
          <w:rFonts w:ascii="Times New Roman" w:eastAsia="Times New Roman" w:hAnsi="Times New Roman" w:cs="Times New Roman"/>
          <w:color w:val="000000"/>
          <w:sz w:val="24"/>
          <w:szCs w:val="24"/>
        </w:rPr>
        <w:t>View data for the State of Kansas.</w:t>
      </w:r>
    </w:p>
    <w:p w14:paraId="5E8A8842" w14:textId="77777777" w:rsidR="00134EA4" w:rsidRPr="00134EA4" w:rsidRDefault="00134EA4" w:rsidP="00CB482C">
      <w:pPr>
        <w:numPr>
          <w:ilvl w:val="0"/>
          <w:numId w:val="18"/>
        </w:numPr>
        <w:spacing w:after="0" w:line="240" w:lineRule="auto"/>
        <w:contextualSpacing/>
        <w:rPr>
          <w:rFonts w:ascii="Times New Roman" w:eastAsia="Times New Roman" w:hAnsi="Times New Roman" w:cs="Times New Roman"/>
          <w:color w:val="000000"/>
          <w:sz w:val="24"/>
          <w:szCs w:val="24"/>
        </w:rPr>
      </w:pPr>
      <w:r w:rsidRPr="00134EA4">
        <w:rPr>
          <w:rFonts w:ascii="Times New Roman" w:eastAsia="Times New Roman" w:hAnsi="Times New Roman" w:cs="Times New Roman"/>
          <w:color w:val="000000"/>
          <w:sz w:val="24"/>
          <w:szCs w:val="24"/>
        </w:rPr>
        <w:t>Under “Measurement,” select “Nitrate.”</w:t>
      </w:r>
    </w:p>
    <w:p w14:paraId="039A2C7D" w14:textId="3CEB46C0" w:rsidR="00134EA4" w:rsidRPr="00134EA4" w:rsidRDefault="00134EA4" w:rsidP="00CB482C">
      <w:pPr>
        <w:numPr>
          <w:ilvl w:val="0"/>
          <w:numId w:val="18"/>
        </w:numPr>
        <w:spacing w:after="0" w:line="240" w:lineRule="auto"/>
        <w:contextualSpacing/>
        <w:rPr>
          <w:rFonts w:ascii="Times New Roman" w:eastAsia="Times New Roman" w:hAnsi="Times New Roman" w:cs="Times New Roman"/>
          <w:color w:val="000000"/>
          <w:sz w:val="24"/>
          <w:szCs w:val="24"/>
        </w:rPr>
      </w:pPr>
      <w:r w:rsidRPr="00134EA4">
        <w:rPr>
          <w:rFonts w:ascii="Times New Roman" w:eastAsia="Times New Roman" w:hAnsi="Times New Roman" w:cs="Times New Roman"/>
          <w:color w:val="000000"/>
          <w:sz w:val="24"/>
          <w:szCs w:val="24"/>
        </w:rPr>
        <w:t xml:space="preserve">Indian Creek at </w:t>
      </w:r>
      <w:proofErr w:type="spellStart"/>
      <w:r w:rsidR="00E13B0B">
        <w:rPr>
          <w:rFonts w:ascii="Times New Roman" w:eastAsia="Times New Roman" w:hAnsi="Times New Roman" w:cs="Times New Roman"/>
          <w:color w:val="000000"/>
          <w:sz w:val="24"/>
          <w:szCs w:val="24"/>
        </w:rPr>
        <w:t>Leawood</w:t>
      </w:r>
      <w:proofErr w:type="spellEnd"/>
      <w:r w:rsidRPr="00134EA4">
        <w:rPr>
          <w:rFonts w:ascii="Times New Roman" w:eastAsia="Times New Roman" w:hAnsi="Times New Roman" w:cs="Times New Roman"/>
          <w:color w:val="000000"/>
          <w:sz w:val="24"/>
          <w:szCs w:val="24"/>
        </w:rPr>
        <w:t xml:space="preserve"> Kansas is the triangle to the far right on the eastern state line.</w:t>
      </w:r>
    </w:p>
    <w:p w14:paraId="4CA96916" w14:textId="671938FA" w:rsidR="00134EA4" w:rsidRPr="00134EA4" w:rsidRDefault="00134EA4" w:rsidP="00CB482C">
      <w:pPr>
        <w:numPr>
          <w:ilvl w:val="0"/>
          <w:numId w:val="18"/>
        </w:numPr>
        <w:spacing w:after="0" w:line="240" w:lineRule="auto"/>
        <w:contextualSpacing/>
        <w:rPr>
          <w:rFonts w:ascii="Times New Roman" w:eastAsia="Times New Roman" w:hAnsi="Times New Roman" w:cs="Times New Roman"/>
          <w:color w:val="000000"/>
          <w:sz w:val="24"/>
          <w:szCs w:val="24"/>
        </w:rPr>
      </w:pPr>
      <w:r w:rsidRPr="00134EA4">
        <w:rPr>
          <w:rFonts w:ascii="Times New Roman" w:eastAsia="Times New Roman" w:hAnsi="Times New Roman" w:cs="Times New Roman"/>
          <w:color w:val="000000"/>
          <w:sz w:val="24"/>
          <w:szCs w:val="24"/>
        </w:rPr>
        <w:t xml:space="preserve">Click on the Indian Creek at </w:t>
      </w:r>
      <w:proofErr w:type="spellStart"/>
      <w:r w:rsidR="00E13B0B">
        <w:rPr>
          <w:rFonts w:ascii="Times New Roman" w:eastAsia="Times New Roman" w:hAnsi="Times New Roman" w:cs="Times New Roman"/>
          <w:color w:val="000000"/>
          <w:sz w:val="24"/>
          <w:szCs w:val="24"/>
        </w:rPr>
        <w:t>Leawood</w:t>
      </w:r>
      <w:proofErr w:type="spellEnd"/>
      <w:r w:rsidRPr="00134EA4">
        <w:rPr>
          <w:rFonts w:ascii="Times New Roman" w:eastAsia="Times New Roman" w:hAnsi="Times New Roman" w:cs="Times New Roman"/>
          <w:color w:val="000000"/>
          <w:sz w:val="24"/>
          <w:szCs w:val="24"/>
        </w:rPr>
        <w:t xml:space="preserve"> Kansas (USGS</w:t>
      </w:r>
      <w:hyperlink r:id="rId24">
        <w:r w:rsidRPr="00134EA4">
          <w:rPr>
            <w:rFonts w:ascii="Times New Roman" w:eastAsia="Times New Roman" w:hAnsi="Times New Roman" w:cs="Times New Roman"/>
            <w:color w:val="000000"/>
            <w:sz w:val="24"/>
            <w:szCs w:val="24"/>
          </w:rPr>
          <w:t xml:space="preserve"> 06893390</w:t>
        </w:r>
      </w:hyperlink>
      <w:r w:rsidRPr="00134EA4">
        <w:rPr>
          <w:rFonts w:ascii="Times New Roman" w:eastAsia="Times New Roman" w:hAnsi="Times New Roman" w:cs="Times New Roman"/>
          <w:color w:val="000000"/>
          <w:sz w:val="24"/>
          <w:szCs w:val="24"/>
        </w:rPr>
        <w:t xml:space="preserve">) triangle and click on the </w:t>
      </w:r>
      <w:r w:rsidR="00FC6130" w:rsidRPr="005317CD">
        <w:rPr>
          <w:rFonts w:ascii="Times New Roman" w:eastAsia="Times New Roman" w:hAnsi="Times New Roman" w:cs="Times New Roman"/>
          <w:color w:val="000000"/>
          <w:sz w:val="24"/>
          <w:szCs w:val="24"/>
        </w:rPr>
        <w:t>eight-digit</w:t>
      </w:r>
      <w:r w:rsidRPr="00134EA4">
        <w:rPr>
          <w:rFonts w:ascii="Times New Roman" w:eastAsia="Times New Roman" w:hAnsi="Times New Roman" w:cs="Times New Roman"/>
          <w:color w:val="000000"/>
          <w:sz w:val="24"/>
          <w:szCs w:val="24"/>
        </w:rPr>
        <w:t xml:space="preserve"> hydrologic unit code (HUC) for the stream gage.</w:t>
      </w:r>
    </w:p>
    <w:p w14:paraId="1A315B3E" w14:textId="71D231E8" w:rsidR="00134EA4" w:rsidRPr="00134EA4" w:rsidRDefault="00134EA4" w:rsidP="00CB482C">
      <w:pPr>
        <w:numPr>
          <w:ilvl w:val="0"/>
          <w:numId w:val="18"/>
        </w:numPr>
        <w:spacing w:after="0" w:line="240" w:lineRule="auto"/>
        <w:contextualSpacing/>
        <w:rPr>
          <w:rFonts w:ascii="Times New Roman" w:eastAsia="Times New Roman" w:hAnsi="Times New Roman" w:cs="Times New Roman"/>
          <w:color w:val="000000"/>
          <w:sz w:val="24"/>
          <w:szCs w:val="24"/>
        </w:rPr>
      </w:pPr>
      <w:r w:rsidRPr="00134EA4">
        <w:rPr>
          <w:rFonts w:ascii="Times New Roman" w:eastAsia="Times New Roman" w:hAnsi="Times New Roman" w:cs="Times New Roman"/>
          <w:color w:val="000000"/>
          <w:sz w:val="24"/>
          <w:szCs w:val="24"/>
        </w:rPr>
        <w:t>Under the box titled “Available Parameters,” uncheck everything except “Discharge” and “NO3+NO2.”</w:t>
      </w:r>
      <w:r w:rsidR="00A55E1D">
        <w:rPr>
          <w:rFonts w:ascii="Times New Roman" w:eastAsia="Times New Roman" w:hAnsi="Times New Roman" w:cs="Times New Roman"/>
          <w:color w:val="000000"/>
          <w:sz w:val="24"/>
          <w:szCs w:val="24"/>
        </w:rPr>
        <w:t xml:space="preserve"> </w:t>
      </w:r>
      <w:r w:rsidRPr="00134EA4">
        <w:rPr>
          <w:rFonts w:ascii="Times New Roman" w:eastAsia="Times New Roman" w:hAnsi="Times New Roman" w:cs="Times New Roman"/>
          <w:color w:val="000000"/>
          <w:sz w:val="24"/>
          <w:szCs w:val="24"/>
        </w:rPr>
        <w:t>Change the output format to “Graph.”</w:t>
      </w:r>
      <w:r w:rsidR="00A55E1D">
        <w:rPr>
          <w:rFonts w:ascii="Times New Roman" w:eastAsia="Times New Roman" w:hAnsi="Times New Roman" w:cs="Times New Roman"/>
          <w:color w:val="000000"/>
          <w:sz w:val="24"/>
          <w:szCs w:val="24"/>
        </w:rPr>
        <w:t xml:space="preserve"> </w:t>
      </w:r>
      <w:r w:rsidRPr="00134EA4">
        <w:rPr>
          <w:rFonts w:ascii="Times New Roman" w:eastAsia="Times New Roman" w:hAnsi="Times New Roman" w:cs="Times New Roman"/>
          <w:color w:val="000000"/>
          <w:sz w:val="24"/>
          <w:szCs w:val="24"/>
        </w:rPr>
        <w:t>Enter the date range for May 30, 2015 (2015-05-30) to June 6, 2015 (2015-06-06).</w:t>
      </w:r>
      <w:r w:rsidR="00A55E1D">
        <w:rPr>
          <w:rFonts w:ascii="Times New Roman" w:eastAsia="Times New Roman" w:hAnsi="Times New Roman" w:cs="Times New Roman"/>
          <w:color w:val="000000"/>
          <w:sz w:val="24"/>
          <w:szCs w:val="24"/>
        </w:rPr>
        <w:t xml:space="preserve"> </w:t>
      </w:r>
      <w:r w:rsidRPr="00134EA4">
        <w:rPr>
          <w:rFonts w:ascii="Times New Roman" w:eastAsia="Times New Roman" w:hAnsi="Times New Roman" w:cs="Times New Roman"/>
          <w:color w:val="000000"/>
          <w:sz w:val="24"/>
          <w:szCs w:val="24"/>
        </w:rPr>
        <w:t>Click “GO.”</w:t>
      </w:r>
    </w:p>
    <w:p w14:paraId="728622BA" w14:textId="77777777" w:rsidR="00134EA4" w:rsidRPr="00134EA4" w:rsidRDefault="00134EA4" w:rsidP="00CB482C">
      <w:pPr>
        <w:numPr>
          <w:ilvl w:val="0"/>
          <w:numId w:val="18"/>
        </w:numPr>
        <w:spacing w:after="0" w:line="240" w:lineRule="auto"/>
        <w:contextualSpacing/>
        <w:rPr>
          <w:rFonts w:ascii="Times New Roman" w:eastAsia="Times New Roman" w:hAnsi="Times New Roman" w:cs="Times New Roman"/>
          <w:color w:val="000000"/>
          <w:sz w:val="24"/>
          <w:szCs w:val="24"/>
        </w:rPr>
      </w:pPr>
      <w:r w:rsidRPr="00134EA4">
        <w:rPr>
          <w:rFonts w:ascii="Times New Roman" w:eastAsia="Times New Roman" w:hAnsi="Times New Roman" w:cs="Times New Roman"/>
          <w:color w:val="000000"/>
          <w:sz w:val="24"/>
          <w:szCs w:val="24"/>
        </w:rPr>
        <w:t>Print both graphs, and write “</w:t>
      </w:r>
      <w:r w:rsidRPr="00134EA4">
        <w:rPr>
          <w:rFonts w:ascii="Times New Roman" w:eastAsia="Times New Roman" w:hAnsi="Times New Roman" w:cs="Times New Roman"/>
          <w:b/>
          <w:color w:val="000000"/>
          <w:sz w:val="24"/>
          <w:szCs w:val="24"/>
        </w:rPr>
        <w:t>Urban Kansas Stream Water Quality</w:t>
      </w:r>
      <w:r w:rsidRPr="00134EA4">
        <w:rPr>
          <w:rFonts w:ascii="Times New Roman" w:eastAsia="Times New Roman" w:hAnsi="Times New Roman" w:cs="Times New Roman"/>
          <w:color w:val="000000"/>
          <w:sz w:val="24"/>
          <w:szCs w:val="24"/>
        </w:rPr>
        <w:t>” at the top.</w:t>
      </w:r>
    </w:p>
    <w:p w14:paraId="1EEF252B" w14:textId="77777777" w:rsidR="00134EA4" w:rsidRPr="00134EA4" w:rsidRDefault="00134EA4" w:rsidP="00CB482C">
      <w:pPr>
        <w:spacing w:after="0" w:line="240" w:lineRule="auto"/>
        <w:rPr>
          <w:rFonts w:ascii="Times New Roman" w:eastAsia="Arial" w:hAnsi="Times New Roman" w:cs="Times New Roman"/>
          <w:color w:val="000000"/>
          <w:sz w:val="24"/>
          <w:szCs w:val="24"/>
        </w:rPr>
      </w:pPr>
    </w:p>
    <w:p w14:paraId="2136703A" w14:textId="26FE5234" w:rsidR="007C14F9" w:rsidRPr="00924B9A" w:rsidRDefault="00134EA4" w:rsidP="008871A7">
      <w:pPr>
        <w:pStyle w:val="ListParagraph"/>
        <w:numPr>
          <w:ilvl w:val="0"/>
          <w:numId w:val="41"/>
        </w:numPr>
        <w:ind w:left="360"/>
        <w:rPr>
          <w:rFonts w:ascii="Times New Roman" w:hAnsi="Times New Roman" w:cs="Times New Roman"/>
        </w:rPr>
      </w:pPr>
      <w:r w:rsidRPr="00924B9A">
        <w:rPr>
          <w:rFonts w:ascii="Times New Roman" w:hAnsi="Times New Roman" w:cs="Times New Roman"/>
        </w:rPr>
        <w:t>Answer the following questions:</w:t>
      </w:r>
    </w:p>
    <w:p w14:paraId="23CB5DBA" w14:textId="2A041F0B" w:rsidR="00134EA4" w:rsidRPr="005317CD" w:rsidRDefault="00134EA4" w:rsidP="00CB482C">
      <w:pPr>
        <w:pStyle w:val="ListParagraph"/>
        <w:numPr>
          <w:ilvl w:val="0"/>
          <w:numId w:val="22"/>
        </w:numPr>
        <w:rPr>
          <w:rFonts w:ascii="Times New Roman" w:hAnsi="Times New Roman" w:cs="Times New Roman"/>
        </w:rPr>
      </w:pPr>
      <w:r w:rsidRPr="005317CD">
        <w:rPr>
          <w:rFonts w:ascii="Times New Roman" w:hAnsi="Times New Roman" w:cs="Times New Roman"/>
        </w:rPr>
        <w:t>What happens to nitrate concentration in the Rural Illinois Stream as discharge increases?</w:t>
      </w:r>
      <w:r w:rsidR="00A55E1D">
        <w:rPr>
          <w:rFonts w:ascii="Times New Roman" w:hAnsi="Times New Roman" w:cs="Times New Roman"/>
        </w:rPr>
        <w:t xml:space="preserve"> </w:t>
      </w:r>
    </w:p>
    <w:p w14:paraId="4BD77C44" w14:textId="77777777" w:rsidR="00134EA4" w:rsidRPr="005317CD" w:rsidRDefault="00134EA4" w:rsidP="00CB482C">
      <w:pPr>
        <w:spacing w:after="0" w:line="240" w:lineRule="auto"/>
        <w:rPr>
          <w:rFonts w:ascii="Times New Roman" w:hAnsi="Times New Roman" w:cs="Times New Roman"/>
          <w:sz w:val="24"/>
          <w:szCs w:val="24"/>
        </w:rPr>
      </w:pPr>
    </w:p>
    <w:p w14:paraId="24C7126C" w14:textId="77777777" w:rsidR="00134EA4" w:rsidRPr="005317CD" w:rsidRDefault="00134EA4" w:rsidP="00CB482C">
      <w:pPr>
        <w:spacing w:after="0" w:line="240" w:lineRule="auto"/>
        <w:rPr>
          <w:rFonts w:ascii="Times New Roman" w:hAnsi="Times New Roman" w:cs="Times New Roman"/>
          <w:sz w:val="24"/>
          <w:szCs w:val="24"/>
        </w:rPr>
      </w:pPr>
    </w:p>
    <w:p w14:paraId="041A8B49" w14:textId="59427E73" w:rsidR="00134EA4" w:rsidRPr="005317CD" w:rsidRDefault="00134EA4" w:rsidP="00CB482C">
      <w:pPr>
        <w:pStyle w:val="ListParagraph"/>
        <w:numPr>
          <w:ilvl w:val="0"/>
          <w:numId w:val="22"/>
        </w:numPr>
        <w:rPr>
          <w:rFonts w:ascii="Times New Roman" w:hAnsi="Times New Roman" w:cs="Times New Roman"/>
        </w:rPr>
      </w:pPr>
      <w:r w:rsidRPr="005317CD">
        <w:rPr>
          <w:rFonts w:ascii="Times New Roman" w:hAnsi="Times New Roman" w:cs="Times New Roman"/>
        </w:rPr>
        <w:t>What processes most likely drive concentration changes in rural settings?</w:t>
      </w:r>
    </w:p>
    <w:p w14:paraId="095E1F07" w14:textId="77777777" w:rsidR="00134EA4" w:rsidRPr="005317CD" w:rsidRDefault="00134EA4" w:rsidP="00CB482C">
      <w:pPr>
        <w:spacing w:after="0" w:line="240" w:lineRule="auto"/>
        <w:rPr>
          <w:rFonts w:ascii="Times New Roman" w:hAnsi="Times New Roman" w:cs="Times New Roman"/>
          <w:sz w:val="24"/>
          <w:szCs w:val="24"/>
        </w:rPr>
      </w:pPr>
    </w:p>
    <w:p w14:paraId="7AD90929" w14:textId="77777777" w:rsidR="00134EA4" w:rsidRPr="005317CD" w:rsidRDefault="00134EA4" w:rsidP="00CB482C">
      <w:pPr>
        <w:spacing w:after="0" w:line="240" w:lineRule="auto"/>
        <w:rPr>
          <w:rFonts w:ascii="Times New Roman" w:hAnsi="Times New Roman" w:cs="Times New Roman"/>
          <w:sz w:val="24"/>
          <w:szCs w:val="24"/>
        </w:rPr>
      </w:pPr>
    </w:p>
    <w:p w14:paraId="73415DE1" w14:textId="3F44FF18" w:rsidR="00134EA4" w:rsidRPr="005317CD" w:rsidRDefault="00134EA4" w:rsidP="00CB482C">
      <w:pPr>
        <w:pStyle w:val="ListParagraph"/>
        <w:numPr>
          <w:ilvl w:val="0"/>
          <w:numId w:val="22"/>
        </w:numPr>
        <w:rPr>
          <w:rFonts w:ascii="Times New Roman" w:hAnsi="Times New Roman" w:cs="Times New Roman"/>
        </w:rPr>
      </w:pPr>
      <w:r w:rsidRPr="005317CD">
        <w:rPr>
          <w:rFonts w:ascii="Times New Roman" w:hAnsi="Times New Roman" w:cs="Times New Roman"/>
        </w:rPr>
        <w:lastRenderedPageBreak/>
        <w:t>What happens to nitrate concentrations in the Urban Kansas Stream as discharge increases?</w:t>
      </w:r>
      <w:r w:rsidR="00A55E1D">
        <w:rPr>
          <w:rFonts w:ascii="Times New Roman" w:hAnsi="Times New Roman" w:cs="Times New Roman"/>
        </w:rPr>
        <w:t xml:space="preserve"> </w:t>
      </w:r>
    </w:p>
    <w:p w14:paraId="2DBB87D6" w14:textId="77777777" w:rsidR="00134EA4" w:rsidRPr="005317CD" w:rsidRDefault="00134EA4" w:rsidP="00CB482C">
      <w:pPr>
        <w:spacing w:after="0" w:line="240" w:lineRule="auto"/>
        <w:rPr>
          <w:rFonts w:ascii="Times New Roman" w:hAnsi="Times New Roman" w:cs="Times New Roman"/>
          <w:sz w:val="24"/>
          <w:szCs w:val="24"/>
        </w:rPr>
      </w:pPr>
    </w:p>
    <w:p w14:paraId="0E56E367" w14:textId="77777777" w:rsidR="00134EA4" w:rsidRPr="005317CD" w:rsidRDefault="00134EA4" w:rsidP="00CB482C">
      <w:pPr>
        <w:spacing w:after="0" w:line="240" w:lineRule="auto"/>
        <w:rPr>
          <w:rFonts w:ascii="Times New Roman" w:hAnsi="Times New Roman" w:cs="Times New Roman"/>
          <w:sz w:val="24"/>
          <w:szCs w:val="24"/>
        </w:rPr>
      </w:pPr>
    </w:p>
    <w:p w14:paraId="365EA4E9" w14:textId="41B00704" w:rsidR="00134EA4" w:rsidRPr="005317CD" w:rsidRDefault="00134EA4" w:rsidP="00CB482C">
      <w:pPr>
        <w:pStyle w:val="ListParagraph"/>
        <w:numPr>
          <w:ilvl w:val="0"/>
          <w:numId w:val="22"/>
        </w:numPr>
        <w:rPr>
          <w:rFonts w:ascii="Times New Roman" w:hAnsi="Times New Roman" w:cs="Times New Roman"/>
        </w:rPr>
      </w:pPr>
      <w:r w:rsidRPr="005317CD">
        <w:rPr>
          <w:rFonts w:ascii="Times New Roman" w:hAnsi="Times New Roman" w:cs="Times New Roman"/>
        </w:rPr>
        <w:t>What processes most likely drive concentrations changes in urban settings?</w:t>
      </w:r>
      <w:r w:rsidR="00A55E1D">
        <w:rPr>
          <w:rFonts w:ascii="Times New Roman" w:hAnsi="Times New Roman" w:cs="Times New Roman"/>
        </w:rPr>
        <w:t xml:space="preserve"> </w:t>
      </w:r>
      <w:r w:rsidRPr="005317CD">
        <w:rPr>
          <w:rFonts w:ascii="Times New Roman" w:hAnsi="Times New Roman" w:cs="Times New Roman"/>
        </w:rPr>
        <w:t xml:space="preserve"> </w:t>
      </w:r>
    </w:p>
    <w:p w14:paraId="67E944DA" w14:textId="77777777" w:rsidR="00134EA4" w:rsidRPr="005317CD" w:rsidRDefault="00134EA4" w:rsidP="00CB482C">
      <w:pPr>
        <w:spacing w:after="0" w:line="240" w:lineRule="auto"/>
        <w:rPr>
          <w:rFonts w:ascii="Times New Roman" w:hAnsi="Times New Roman" w:cs="Times New Roman"/>
          <w:sz w:val="24"/>
          <w:szCs w:val="24"/>
        </w:rPr>
      </w:pPr>
    </w:p>
    <w:p w14:paraId="7B034099" w14:textId="77777777" w:rsidR="00134EA4" w:rsidRPr="005317CD" w:rsidRDefault="00134EA4" w:rsidP="00CB482C">
      <w:pPr>
        <w:spacing w:after="0" w:line="240" w:lineRule="auto"/>
        <w:rPr>
          <w:rFonts w:ascii="Times New Roman" w:hAnsi="Times New Roman" w:cs="Times New Roman"/>
          <w:sz w:val="24"/>
          <w:szCs w:val="24"/>
        </w:rPr>
      </w:pPr>
    </w:p>
    <w:p w14:paraId="46D232E1" w14:textId="254F9C82" w:rsidR="00134EA4" w:rsidRPr="005317CD" w:rsidRDefault="00134EA4" w:rsidP="00CB482C">
      <w:pPr>
        <w:pStyle w:val="ListParagraph"/>
        <w:numPr>
          <w:ilvl w:val="0"/>
          <w:numId w:val="22"/>
        </w:numPr>
        <w:rPr>
          <w:rFonts w:ascii="Times New Roman" w:hAnsi="Times New Roman" w:cs="Times New Roman"/>
        </w:rPr>
      </w:pPr>
      <w:r w:rsidRPr="005317CD">
        <w:rPr>
          <w:rFonts w:ascii="Times New Roman" w:hAnsi="Times New Roman" w:cs="Times New Roman"/>
        </w:rPr>
        <w:t>Is this what you predicted in your hypothesis? What have you learned from this comparison?</w:t>
      </w:r>
    </w:p>
    <w:p w14:paraId="7A33F2AD" w14:textId="77777777" w:rsidR="00F92764" w:rsidRPr="005317CD" w:rsidRDefault="00F92764" w:rsidP="00CB482C">
      <w:pPr>
        <w:pStyle w:val="ListParagraph"/>
        <w:ind w:left="810"/>
        <w:rPr>
          <w:rFonts w:ascii="Times New Roman" w:hAnsi="Times New Roman" w:cs="Times New Roman"/>
        </w:rPr>
      </w:pPr>
    </w:p>
    <w:p w14:paraId="35FA955C" w14:textId="77777777" w:rsidR="00F92764" w:rsidRPr="005317CD" w:rsidRDefault="00F92764" w:rsidP="00CB482C">
      <w:pPr>
        <w:pStyle w:val="ListParagraph"/>
        <w:rPr>
          <w:rFonts w:ascii="Times New Roman" w:hAnsi="Times New Roman" w:cs="Times New Roman"/>
        </w:rPr>
      </w:pPr>
    </w:p>
    <w:p w14:paraId="55798B84" w14:textId="77777777" w:rsidR="00F92764" w:rsidRPr="005317CD" w:rsidRDefault="00F92764" w:rsidP="00CB482C">
      <w:pPr>
        <w:spacing w:after="0" w:line="240" w:lineRule="auto"/>
        <w:rPr>
          <w:rFonts w:ascii="Times New Roman" w:hAnsi="Times New Roman" w:cs="Times New Roman"/>
          <w:sz w:val="24"/>
          <w:szCs w:val="24"/>
        </w:rPr>
      </w:pPr>
    </w:p>
    <w:p w14:paraId="4E4E9532" w14:textId="0733D962" w:rsidR="00F92764" w:rsidRPr="005317CD" w:rsidRDefault="00134EA4" w:rsidP="00CB482C">
      <w:pPr>
        <w:pStyle w:val="ListParagraph"/>
        <w:numPr>
          <w:ilvl w:val="0"/>
          <w:numId w:val="22"/>
        </w:numPr>
        <w:rPr>
          <w:rFonts w:ascii="Times New Roman" w:hAnsi="Times New Roman" w:cs="Times New Roman"/>
        </w:rPr>
      </w:pPr>
      <w:r w:rsidRPr="005317CD">
        <w:rPr>
          <w:rFonts w:ascii="Times New Roman" w:hAnsi="Times New Roman" w:cs="Times New Roman"/>
        </w:rPr>
        <w:t>If you were a watershed manager, how would you manage nitrate concentrations in a</w:t>
      </w:r>
    </w:p>
    <w:p w14:paraId="7379DE3C" w14:textId="77777777" w:rsidR="00F92764" w:rsidRPr="005317CD" w:rsidRDefault="00134EA4" w:rsidP="00CB482C">
      <w:pPr>
        <w:pStyle w:val="ListParagraph"/>
        <w:rPr>
          <w:rFonts w:ascii="Times New Roman" w:hAnsi="Times New Roman" w:cs="Times New Roman"/>
        </w:rPr>
      </w:pPr>
      <w:r w:rsidRPr="005317CD">
        <w:rPr>
          <w:rFonts w:ascii="Times New Roman" w:hAnsi="Times New Roman" w:cs="Times New Roman"/>
        </w:rPr>
        <w:t xml:space="preserve">rural setting strongly influenced by </w:t>
      </w:r>
      <w:r w:rsidR="00F92764" w:rsidRPr="005317CD">
        <w:rPr>
          <w:rFonts w:ascii="Times New Roman" w:hAnsi="Times New Roman" w:cs="Times New Roman"/>
        </w:rPr>
        <w:t>non-point sources of nitrate?</w:t>
      </w:r>
    </w:p>
    <w:p w14:paraId="35FA1E45" w14:textId="2DCF678B" w:rsidR="00F92764" w:rsidRPr="005317CD" w:rsidRDefault="00A55E1D" w:rsidP="00CB482C">
      <w:pPr>
        <w:pStyle w:val="ListParagraph"/>
        <w:rPr>
          <w:rFonts w:ascii="Times New Roman" w:hAnsi="Times New Roman" w:cs="Times New Roman"/>
        </w:rPr>
      </w:pPr>
      <w:r>
        <w:rPr>
          <w:rFonts w:ascii="Times New Roman" w:hAnsi="Times New Roman" w:cs="Times New Roman"/>
        </w:rPr>
        <w:t xml:space="preserve"> </w:t>
      </w:r>
    </w:p>
    <w:p w14:paraId="07CFFBBE" w14:textId="50F96D55" w:rsidR="00F92764" w:rsidRPr="005317CD" w:rsidRDefault="00F92764" w:rsidP="00CB482C">
      <w:pPr>
        <w:pStyle w:val="ListParagraph"/>
        <w:rPr>
          <w:rFonts w:ascii="Times New Roman" w:hAnsi="Times New Roman" w:cs="Times New Roman"/>
        </w:rPr>
      </w:pPr>
    </w:p>
    <w:p w14:paraId="0BE43065" w14:textId="77777777" w:rsidR="00F92764" w:rsidRPr="005317CD" w:rsidRDefault="00F92764" w:rsidP="00CB482C">
      <w:pPr>
        <w:pStyle w:val="ListParagraph"/>
        <w:rPr>
          <w:rFonts w:ascii="Times New Roman" w:hAnsi="Times New Roman" w:cs="Times New Roman"/>
        </w:rPr>
      </w:pPr>
    </w:p>
    <w:p w14:paraId="4D1BB83F" w14:textId="77777777" w:rsidR="00F92764" w:rsidRPr="005317CD" w:rsidRDefault="00F92764" w:rsidP="00CB482C">
      <w:pPr>
        <w:spacing w:after="0" w:line="240" w:lineRule="auto"/>
        <w:rPr>
          <w:rFonts w:ascii="Times New Roman" w:hAnsi="Times New Roman" w:cs="Times New Roman"/>
          <w:sz w:val="24"/>
          <w:szCs w:val="24"/>
        </w:rPr>
      </w:pPr>
    </w:p>
    <w:p w14:paraId="4B69C4A1" w14:textId="4548D752" w:rsidR="00134EA4" w:rsidRPr="005317CD" w:rsidRDefault="00F92764" w:rsidP="00CB482C">
      <w:pPr>
        <w:pStyle w:val="ListParagraph"/>
        <w:numPr>
          <w:ilvl w:val="0"/>
          <w:numId w:val="22"/>
        </w:numPr>
        <w:rPr>
          <w:rFonts w:ascii="Times New Roman" w:hAnsi="Times New Roman" w:cs="Times New Roman"/>
        </w:rPr>
      </w:pPr>
      <w:r w:rsidRPr="005317CD">
        <w:rPr>
          <w:rFonts w:ascii="Times New Roman" w:hAnsi="Times New Roman" w:cs="Times New Roman"/>
        </w:rPr>
        <w:t xml:space="preserve"> </w:t>
      </w:r>
      <w:r w:rsidR="00134EA4" w:rsidRPr="005317CD">
        <w:rPr>
          <w:rFonts w:ascii="Times New Roman" w:hAnsi="Times New Roman" w:cs="Times New Roman"/>
        </w:rPr>
        <w:t>How would you manage nitrate concentrations in an urban sett</w:t>
      </w:r>
      <w:r w:rsidRPr="005317CD">
        <w:rPr>
          <w:rFonts w:ascii="Times New Roman" w:hAnsi="Times New Roman" w:cs="Times New Roman"/>
        </w:rPr>
        <w:t xml:space="preserve">ing strongly influence by point </w:t>
      </w:r>
      <w:r w:rsidR="00134EA4" w:rsidRPr="005317CD">
        <w:rPr>
          <w:rFonts w:ascii="Times New Roman" w:hAnsi="Times New Roman" w:cs="Times New Roman"/>
        </w:rPr>
        <w:t>sources of nitrate?</w:t>
      </w:r>
    </w:p>
    <w:p w14:paraId="1679368B" w14:textId="1C132191" w:rsidR="00730281" w:rsidRPr="005317CD" w:rsidRDefault="00730281" w:rsidP="00CB482C">
      <w:pPr>
        <w:spacing w:after="0" w:line="240" w:lineRule="auto"/>
        <w:rPr>
          <w:rFonts w:ascii="Times New Roman" w:hAnsi="Times New Roman" w:cs="Times New Roman"/>
          <w:sz w:val="24"/>
          <w:szCs w:val="24"/>
        </w:rPr>
      </w:pPr>
    </w:p>
    <w:p w14:paraId="24FB7B57" w14:textId="58F7D341" w:rsidR="00730281" w:rsidRPr="005317CD" w:rsidRDefault="00730281" w:rsidP="00CB482C">
      <w:pPr>
        <w:spacing w:after="0" w:line="240" w:lineRule="auto"/>
        <w:rPr>
          <w:rFonts w:ascii="Times New Roman" w:hAnsi="Times New Roman" w:cs="Times New Roman"/>
          <w:sz w:val="24"/>
          <w:szCs w:val="24"/>
          <w:u w:val="single"/>
        </w:rPr>
      </w:pPr>
      <w:r w:rsidRPr="005317CD">
        <w:rPr>
          <w:rFonts w:ascii="Times New Roman" w:hAnsi="Times New Roman" w:cs="Times New Roman"/>
          <w:b/>
          <w:sz w:val="24"/>
          <w:szCs w:val="24"/>
          <w:u w:val="single"/>
        </w:rPr>
        <w:t>Activity E:</w:t>
      </w:r>
      <w:r w:rsidRPr="005317CD">
        <w:rPr>
          <w:rFonts w:ascii="Times New Roman" w:hAnsi="Times New Roman" w:cs="Times New Roman"/>
          <w:sz w:val="24"/>
          <w:szCs w:val="24"/>
          <w:u w:val="single"/>
        </w:rPr>
        <w:t xml:space="preserve"> Biotic controls on nutrient concentration and water quality</w:t>
      </w:r>
    </w:p>
    <w:p w14:paraId="5317BB6F" w14:textId="77777777" w:rsidR="00730281" w:rsidRPr="005317CD" w:rsidRDefault="00730281" w:rsidP="00924B9A">
      <w:pPr>
        <w:spacing w:after="0" w:line="240" w:lineRule="auto"/>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 xml:space="preserve">To this point, we have been exploring nitrate as a pollutant. As we stated earlier, high concentrations of nitrate have human health effects, mainly in the form of “blue baby syndrome”. In addition, this exercise has been primarily focused on delivery of nitrogen to streams and consequences for the variability of nitrate concentrations in the water column. </w:t>
      </w:r>
    </w:p>
    <w:p w14:paraId="3DF9F9F2" w14:textId="77777777" w:rsidR="00924B9A" w:rsidRDefault="00924B9A" w:rsidP="00924B9A">
      <w:pPr>
        <w:spacing w:after="0" w:line="240" w:lineRule="auto"/>
        <w:rPr>
          <w:rFonts w:ascii="Times New Roman" w:eastAsia="Times New Roman" w:hAnsi="Times New Roman" w:cs="Times New Roman"/>
          <w:sz w:val="24"/>
          <w:szCs w:val="24"/>
        </w:rPr>
      </w:pPr>
    </w:p>
    <w:p w14:paraId="4B41C615" w14:textId="0ACFD1EA" w:rsidR="00730281" w:rsidRPr="005317CD" w:rsidRDefault="00730281" w:rsidP="00924B9A">
      <w:pPr>
        <w:spacing w:after="0" w:line="240" w:lineRule="auto"/>
        <w:rPr>
          <w:rFonts w:ascii="Times New Roman" w:hAnsi="Times New Roman" w:cs="Times New Roman"/>
          <w:sz w:val="24"/>
          <w:szCs w:val="24"/>
        </w:rPr>
      </w:pPr>
      <w:r w:rsidRPr="005317CD">
        <w:rPr>
          <w:rFonts w:ascii="Times New Roman" w:eastAsia="Times New Roman" w:hAnsi="Times New Roman" w:cs="Times New Roman"/>
          <w:sz w:val="24"/>
          <w:szCs w:val="24"/>
        </w:rPr>
        <w:t>However, nitrogen is also a critical element for all biological organisms.</w:t>
      </w:r>
      <w:r w:rsidR="00A55E1D">
        <w:rPr>
          <w:rFonts w:ascii="Times New Roman" w:eastAsia="Times New Roman" w:hAnsi="Times New Roman" w:cs="Times New Roman"/>
          <w:sz w:val="24"/>
          <w:szCs w:val="24"/>
        </w:rPr>
        <w:t xml:space="preserve"> </w:t>
      </w:r>
      <w:r w:rsidRPr="005317CD">
        <w:rPr>
          <w:rFonts w:ascii="Times New Roman" w:eastAsia="Times New Roman" w:hAnsi="Times New Roman" w:cs="Times New Roman"/>
          <w:sz w:val="24"/>
          <w:szCs w:val="24"/>
        </w:rPr>
        <w:t>Therefore, in-stream nitrate concentrations have the potential to be influenced by biotic users of nitrogen. In streams and lakes, algae take up nitrogen from the water column during photosynthesis. Heterotrophic microbes, such as bacteria and fungi, can also take up nitrogen from the water column. Nitrogen can be released back into the water column by decomposition or excretion. Thus, areas or times of high biological activity can result in changes in nitrogen concentrations.</w:t>
      </w:r>
      <w:r w:rsidR="00A55E1D">
        <w:rPr>
          <w:rFonts w:ascii="Times New Roman" w:eastAsia="Times New Roman" w:hAnsi="Times New Roman" w:cs="Times New Roman"/>
          <w:sz w:val="24"/>
          <w:szCs w:val="24"/>
        </w:rPr>
        <w:t xml:space="preserve"> </w:t>
      </w:r>
    </w:p>
    <w:p w14:paraId="39F69CF2" w14:textId="77777777" w:rsidR="00924B9A" w:rsidRDefault="00924B9A" w:rsidP="00924B9A">
      <w:pPr>
        <w:spacing w:after="0" w:line="240" w:lineRule="auto"/>
        <w:rPr>
          <w:rFonts w:ascii="Times New Roman" w:eastAsia="Times New Roman" w:hAnsi="Times New Roman" w:cs="Times New Roman"/>
          <w:sz w:val="24"/>
          <w:szCs w:val="24"/>
        </w:rPr>
      </w:pPr>
    </w:p>
    <w:p w14:paraId="2FC8E433" w14:textId="1FDE9988" w:rsidR="00730281" w:rsidRPr="005317CD" w:rsidRDefault="00730281" w:rsidP="00924B9A">
      <w:pPr>
        <w:spacing w:after="0" w:line="240" w:lineRule="auto"/>
        <w:rPr>
          <w:rFonts w:ascii="Times New Roman" w:hAnsi="Times New Roman" w:cs="Times New Roman"/>
          <w:sz w:val="24"/>
          <w:szCs w:val="24"/>
        </w:rPr>
      </w:pPr>
      <w:r w:rsidRPr="005317CD">
        <w:rPr>
          <w:rFonts w:ascii="Times New Roman" w:eastAsia="Times New Roman" w:hAnsi="Times New Roman" w:cs="Times New Roman"/>
          <w:sz w:val="24"/>
          <w:szCs w:val="24"/>
        </w:rPr>
        <w:t>Nitrogen comes in different forms. Most nitrogen is found in the atmosphere as N</w:t>
      </w:r>
      <w:r w:rsidRPr="005317CD">
        <w:rPr>
          <w:rFonts w:ascii="Times New Roman" w:eastAsia="Times New Roman" w:hAnsi="Times New Roman" w:cs="Times New Roman"/>
          <w:sz w:val="24"/>
          <w:szCs w:val="24"/>
          <w:vertAlign w:val="subscript"/>
        </w:rPr>
        <w:t>2</w:t>
      </w:r>
      <w:r w:rsidRPr="005317CD">
        <w:rPr>
          <w:rFonts w:ascii="Times New Roman" w:eastAsia="Times New Roman" w:hAnsi="Times New Roman" w:cs="Times New Roman"/>
          <w:sz w:val="24"/>
          <w:szCs w:val="24"/>
        </w:rPr>
        <w:t xml:space="preserve"> gas, but this form of nitrogen is not readily available to most organisms. Plants can readily use nitrogen in the form of nitrate and ammonium. In this activity, we are again focusing on nitrogen in the form of nitrate (NO</w:t>
      </w:r>
      <w:r w:rsidRPr="005317CD">
        <w:rPr>
          <w:rFonts w:ascii="Times New Roman" w:eastAsia="Times New Roman" w:hAnsi="Times New Roman" w:cs="Times New Roman"/>
          <w:sz w:val="24"/>
          <w:szCs w:val="24"/>
          <w:vertAlign w:val="subscript"/>
        </w:rPr>
        <w:t>3</w:t>
      </w:r>
      <w:r w:rsidRPr="005317CD">
        <w:rPr>
          <w:rFonts w:ascii="Times New Roman" w:eastAsia="Times New Roman" w:hAnsi="Times New Roman" w:cs="Times New Roman"/>
          <w:sz w:val="24"/>
          <w:szCs w:val="24"/>
        </w:rPr>
        <w:t xml:space="preserve">-N). </w:t>
      </w:r>
    </w:p>
    <w:p w14:paraId="44EFB632" w14:textId="77777777" w:rsidR="00924B9A" w:rsidRDefault="00924B9A" w:rsidP="00924B9A">
      <w:pPr>
        <w:spacing w:after="0" w:line="240" w:lineRule="auto"/>
        <w:rPr>
          <w:rFonts w:ascii="Times New Roman" w:eastAsia="Times New Roman" w:hAnsi="Times New Roman" w:cs="Times New Roman"/>
          <w:sz w:val="24"/>
          <w:szCs w:val="24"/>
        </w:rPr>
      </w:pPr>
    </w:p>
    <w:p w14:paraId="48E73658" w14:textId="74083F86" w:rsidR="00730281" w:rsidRDefault="00730281" w:rsidP="00924B9A">
      <w:pPr>
        <w:spacing w:after="0" w:line="240" w:lineRule="auto"/>
        <w:rPr>
          <w:rFonts w:ascii="Times New Roman" w:eastAsia="Times New Roman" w:hAnsi="Times New Roman" w:cs="Times New Roman"/>
          <w:sz w:val="24"/>
          <w:szCs w:val="24"/>
        </w:rPr>
      </w:pPr>
      <w:r w:rsidRPr="005317CD">
        <w:rPr>
          <w:rFonts w:ascii="Times New Roman" w:eastAsia="Times New Roman" w:hAnsi="Times New Roman" w:cs="Times New Roman"/>
          <w:sz w:val="24"/>
          <w:szCs w:val="24"/>
        </w:rPr>
        <w:t xml:space="preserve">As we saw in the last activity, Indian Creek in </w:t>
      </w:r>
      <w:proofErr w:type="spellStart"/>
      <w:r w:rsidR="00E13B0B">
        <w:rPr>
          <w:rFonts w:ascii="Times New Roman" w:eastAsia="Times New Roman" w:hAnsi="Times New Roman" w:cs="Times New Roman"/>
          <w:sz w:val="24"/>
          <w:szCs w:val="24"/>
        </w:rPr>
        <w:t>Leawood</w:t>
      </w:r>
      <w:proofErr w:type="spellEnd"/>
      <w:r w:rsidRPr="005317CD">
        <w:rPr>
          <w:rFonts w:ascii="Times New Roman" w:eastAsia="Times New Roman" w:hAnsi="Times New Roman" w:cs="Times New Roman"/>
          <w:sz w:val="24"/>
          <w:szCs w:val="24"/>
        </w:rPr>
        <w:t xml:space="preserve">, Kansas typically has relatively high nitrate concentrations. </w:t>
      </w:r>
      <w:proofErr w:type="spellStart"/>
      <w:r w:rsidR="00E13B0B">
        <w:rPr>
          <w:rFonts w:ascii="Times New Roman" w:eastAsia="Times New Roman" w:hAnsi="Times New Roman" w:cs="Times New Roman"/>
          <w:sz w:val="24"/>
          <w:szCs w:val="24"/>
        </w:rPr>
        <w:t>Leawood</w:t>
      </w:r>
      <w:proofErr w:type="spellEnd"/>
      <w:r w:rsidRPr="005317CD">
        <w:rPr>
          <w:rFonts w:ascii="Times New Roman" w:eastAsia="Times New Roman" w:hAnsi="Times New Roman" w:cs="Times New Roman"/>
          <w:sz w:val="24"/>
          <w:szCs w:val="24"/>
        </w:rPr>
        <w:t xml:space="preserve"> is a suburb of Kansas City, Missouri/Kansas. Therefore, Indian Creek drains a relatively large urban area and a wastewater treatment plant is located immediately upstream of the stream gauging station/surface water quality sampling site. We will explore the variability of nitrate during a short time scale (i.e. a 24-hour period) and see if it offers insights to potential biological controls on nitrate concentrations.</w:t>
      </w:r>
    </w:p>
    <w:p w14:paraId="3B2D848A" w14:textId="77777777" w:rsidR="00924B9A" w:rsidRPr="005317CD" w:rsidRDefault="00924B9A" w:rsidP="00924B9A">
      <w:pPr>
        <w:spacing w:after="0" w:line="240" w:lineRule="auto"/>
        <w:rPr>
          <w:rFonts w:ascii="Times New Roman" w:eastAsia="Times New Roman" w:hAnsi="Times New Roman" w:cs="Times New Roman"/>
          <w:sz w:val="24"/>
          <w:szCs w:val="24"/>
        </w:rPr>
      </w:pPr>
    </w:p>
    <w:p w14:paraId="3670407A" w14:textId="5F571CFB" w:rsidR="00730281" w:rsidRPr="00924B9A" w:rsidRDefault="00730281" w:rsidP="00924B9A">
      <w:pPr>
        <w:pStyle w:val="ListParagraph"/>
        <w:numPr>
          <w:ilvl w:val="0"/>
          <w:numId w:val="39"/>
        </w:numPr>
        <w:ind w:left="360"/>
        <w:rPr>
          <w:rFonts w:ascii="Times New Roman" w:hAnsi="Times New Roman" w:cs="Times New Roman"/>
        </w:rPr>
      </w:pPr>
      <w:r w:rsidRPr="00924B9A">
        <w:rPr>
          <w:rFonts w:ascii="Times New Roman" w:hAnsi="Times New Roman" w:cs="Times New Roman"/>
        </w:rPr>
        <w:lastRenderedPageBreak/>
        <w:t>Exploring the nitrogen cycle</w:t>
      </w:r>
    </w:p>
    <w:p w14:paraId="2BFFC15F" w14:textId="77777777" w:rsidR="007C3152" w:rsidRPr="005317CD" w:rsidRDefault="007C3152" w:rsidP="00CB482C">
      <w:pPr>
        <w:pStyle w:val="ListParagraph"/>
        <w:rPr>
          <w:rFonts w:ascii="Times New Roman" w:hAnsi="Times New Roman" w:cs="Times New Roman"/>
          <w:b/>
        </w:rPr>
      </w:pPr>
    </w:p>
    <w:p w14:paraId="0B51CD6E" w14:textId="5D7A7D88" w:rsidR="00730281" w:rsidRPr="005317CD" w:rsidRDefault="00730281" w:rsidP="00CB482C">
      <w:pPr>
        <w:spacing w:after="0" w:line="240" w:lineRule="auto"/>
        <w:ind w:left="360"/>
        <w:rPr>
          <w:rFonts w:ascii="Times New Roman" w:hAnsi="Times New Roman" w:cs="Times New Roman"/>
          <w:sz w:val="24"/>
          <w:szCs w:val="24"/>
        </w:rPr>
      </w:pPr>
      <w:r w:rsidRPr="005317CD">
        <w:rPr>
          <w:rFonts w:ascii="Times New Roman" w:hAnsi="Times New Roman" w:cs="Times New Roman"/>
          <w:sz w:val="24"/>
          <w:szCs w:val="24"/>
        </w:rPr>
        <w:t>a.</w:t>
      </w:r>
      <w:r w:rsidRPr="005317CD">
        <w:rPr>
          <w:rFonts w:ascii="Times New Roman" w:hAnsi="Times New Roman" w:cs="Times New Roman"/>
          <w:sz w:val="24"/>
          <w:szCs w:val="24"/>
        </w:rPr>
        <w:tab/>
        <w:t>List some biological activities that could influence nitrogen concentrations in streams.</w:t>
      </w:r>
    </w:p>
    <w:p w14:paraId="3F2EBF4B" w14:textId="77777777" w:rsidR="00C23ED9" w:rsidRPr="005317CD" w:rsidRDefault="00C23ED9" w:rsidP="00CB482C">
      <w:pPr>
        <w:spacing w:after="0" w:line="240" w:lineRule="auto"/>
        <w:ind w:left="360"/>
        <w:rPr>
          <w:rFonts w:ascii="Times New Roman" w:hAnsi="Times New Roman" w:cs="Times New Roman"/>
          <w:sz w:val="24"/>
          <w:szCs w:val="24"/>
        </w:rPr>
      </w:pPr>
    </w:p>
    <w:p w14:paraId="5C42AAE8" w14:textId="77777777" w:rsidR="00730281" w:rsidRPr="005317CD" w:rsidRDefault="00730281" w:rsidP="00CB482C">
      <w:pPr>
        <w:spacing w:after="0" w:line="240" w:lineRule="auto"/>
        <w:ind w:left="360"/>
        <w:rPr>
          <w:rFonts w:ascii="Times New Roman" w:hAnsi="Times New Roman" w:cs="Times New Roman"/>
          <w:sz w:val="24"/>
          <w:szCs w:val="24"/>
        </w:rPr>
      </w:pPr>
    </w:p>
    <w:p w14:paraId="0F292335" w14:textId="7F6D87DE" w:rsidR="00730281" w:rsidRPr="005317CD" w:rsidRDefault="00730281" w:rsidP="00CB482C">
      <w:pPr>
        <w:spacing w:after="0" w:line="240" w:lineRule="auto"/>
        <w:ind w:left="360"/>
        <w:rPr>
          <w:rFonts w:ascii="Times New Roman" w:hAnsi="Times New Roman" w:cs="Times New Roman"/>
          <w:sz w:val="24"/>
          <w:szCs w:val="24"/>
        </w:rPr>
      </w:pPr>
      <w:r w:rsidRPr="005317CD">
        <w:rPr>
          <w:rFonts w:ascii="Times New Roman" w:hAnsi="Times New Roman" w:cs="Times New Roman"/>
          <w:sz w:val="24"/>
          <w:szCs w:val="24"/>
        </w:rPr>
        <w:t>b.</w:t>
      </w:r>
      <w:r w:rsidRPr="005317CD">
        <w:rPr>
          <w:rFonts w:ascii="Times New Roman" w:hAnsi="Times New Roman" w:cs="Times New Roman"/>
          <w:sz w:val="24"/>
          <w:szCs w:val="24"/>
        </w:rPr>
        <w:tab/>
        <w:t>Which of these activities might dominate a stream in mid-July? Why?</w:t>
      </w:r>
    </w:p>
    <w:p w14:paraId="280257DF" w14:textId="77777777" w:rsidR="00C23ED9" w:rsidRPr="005317CD" w:rsidRDefault="00C23ED9" w:rsidP="00CB482C">
      <w:pPr>
        <w:spacing w:after="0" w:line="240" w:lineRule="auto"/>
        <w:ind w:left="360"/>
        <w:rPr>
          <w:rFonts w:ascii="Times New Roman" w:hAnsi="Times New Roman" w:cs="Times New Roman"/>
          <w:sz w:val="24"/>
          <w:szCs w:val="24"/>
        </w:rPr>
      </w:pPr>
    </w:p>
    <w:p w14:paraId="38385C7B" w14:textId="77777777" w:rsidR="00730281" w:rsidRPr="005317CD" w:rsidRDefault="00730281" w:rsidP="00CB482C">
      <w:pPr>
        <w:spacing w:after="0" w:line="240" w:lineRule="auto"/>
        <w:ind w:left="360"/>
        <w:rPr>
          <w:rFonts w:ascii="Times New Roman" w:hAnsi="Times New Roman" w:cs="Times New Roman"/>
          <w:sz w:val="24"/>
          <w:szCs w:val="24"/>
        </w:rPr>
      </w:pPr>
    </w:p>
    <w:p w14:paraId="6540A54F" w14:textId="77777777" w:rsidR="00730281" w:rsidRPr="005317CD" w:rsidRDefault="00730281" w:rsidP="00CB482C">
      <w:pPr>
        <w:spacing w:after="0" w:line="240" w:lineRule="auto"/>
        <w:ind w:left="360"/>
        <w:rPr>
          <w:rFonts w:ascii="Times New Roman" w:hAnsi="Times New Roman" w:cs="Times New Roman"/>
          <w:sz w:val="24"/>
          <w:szCs w:val="24"/>
        </w:rPr>
      </w:pPr>
      <w:r w:rsidRPr="005317CD">
        <w:rPr>
          <w:rFonts w:ascii="Times New Roman" w:hAnsi="Times New Roman" w:cs="Times New Roman"/>
          <w:sz w:val="24"/>
          <w:szCs w:val="24"/>
        </w:rPr>
        <w:t>c.</w:t>
      </w:r>
      <w:r w:rsidRPr="005317CD">
        <w:rPr>
          <w:rFonts w:ascii="Times New Roman" w:hAnsi="Times New Roman" w:cs="Times New Roman"/>
          <w:sz w:val="24"/>
          <w:szCs w:val="24"/>
        </w:rPr>
        <w:tab/>
        <w:t xml:space="preserve">Write the general equations for photosynthesis and decomposition. </w:t>
      </w:r>
    </w:p>
    <w:p w14:paraId="7C12C49A" w14:textId="77777777" w:rsidR="00730281" w:rsidRPr="005317CD" w:rsidRDefault="00730281" w:rsidP="00CB482C">
      <w:pPr>
        <w:spacing w:after="0" w:line="240" w:lineRule="auto"/>
        <w:ind w:left="360"/>
        <w:rPr>
          <w:rFonts w:ascii="Times New Roman" w:hAnsi="Times New Roman" w:cs="Times New Roman"/>
          <w:sz w:val="24"/>
          <w:szCs w:val="24"/>
        </w:rPr>
      </w:pPr>
    </w:p>
    <w:p w14:paraId="770D4047" w14:textId="77777777" w:rsidR="00730281" w:rsidRPr="005317CD" w:rsidRDefault="00730281" w:rsidP="00CB482C">
      <w:pPr>
        <w:spacing w:after="0" w:line="240" w:lineRule="auto"/>
        <w:ind w:left="360"/>
        <w:rPr>
          <w:rFonts w:ascii="Times New Roman" w:hAnsi="Times New Roman" w:cs="Times New Roman"/>
          <w:sz w:val="24"/>
          <w:szCs w:val="24"/>
        </w:rPr>
      </w:pPr>
    </w:p>
    <w:p w14:paraId="5267D934" w14:textId="1F146F12" w:rsidR="00730281" w:rsidRPr="005317CD" w:rsidRDefault="00730281" w:rsidP="00CB482C">
      <w:pPr>
        <w:spacing w:after="0" w:line="240" w:lineRule="auto"/>
        <w:ind w:left="720" w:hanging="360"/>
        <w:rPr>
          <w:rFonts w:ascii="Times New Roman" w:hAnsi="Times New Roman" w:cs="Times New Roman"/>
          <w:sz w:val="24"/>
          <w:szCs w:val="24"/>
        </w:rPr>
      </w:pPr>
      <w:r w:rsidRPr="005317CD">
        <w:rPr>
          <w:rFonts w:ascii="Times New Roman" w:hAnsi="Times New Roman" w:cs="Times New Roman"/>
          <w:sz w:val="24"/>
          <w:szCs w:val="24"/>
        </w:rPr>
        <w:t>d.</w:t>
      </w:r>
      <w:r w:rsidRPr="005317CD">
        <w:rPr>
          <w:rFonts w:ascii="Times New Roman" w:hAnsi="Times New Roman" w:cs="Times New Roman"/>
          <w:sz w:val="24"/>
          <w:szCs w:val="24"/>
        </w:rPr>
        <w:tab/>
        <w:t xml:space="preserve">Based on these equations, </w:t>
      </w:r>
      <w:r w:rsidRPr="005317CD">
        <w:rPr>
          <w:rFonts w:ascii="Times New Roman" w:hAnsi="Times New Roman" w:cs="Times New Roman"/>
          <w:b/>
          <w:sz w:val="24"/>
          <w:szCs w:val="24"/>
        </w:rPr>
        <w:t>sketch</w:t>
      </w:r>
      <w:r w:rsidRPr="005317CD">
        <w:rPr>
          <w:rFonts w:ascii="Times New Roman" w:hAnsi="Times New Roman" w:cs="Times New Roman"/>
          <w:sz w:val="24"/>
          <w:szCs w:val="24"/>
        </w:rPr>
        <w:t xml:space="preserve"> the diel (24 hour) dissolved oxygen curve in a highly productive stream.</w:t>
      </w:r>
    </w:p>
    <w:p w14:paraId="6DF5C5C0" w14:textId="08B04A25" w:rsidR="007C3152" w:rsidRPr="005317CD" w:rsidRDefault="007C3152" w:rsidP="00CB482C">
      <w:pPr>
        <w:spacing w:after="0" w:line="240" w:lineRule="auto"/>
        <w:ind w:left="720" w:hanging="360"/>
        <w:rPr>
          <w:rFonts w:ascii="Times New Roman" w:hAnsi="Times New Roman" w:cs="Times New Roman"/>
          <w:sz w:val="24"/>
          <w:szCs w:val="24"/>
        </w:rPr>
      </w:pPr>
    </w:p>
    <w:p w14:paraId="6E19166D" w14:textId="537E3B26" w:rsidR="007C3152" w:rsidRPr="005317CD" w:rsidRDefault="007C3152" w:rsidP="00CB482C">
      <w:pPr>
        <w:spacing w:after="0" w:line="240" w:lineRule="auto"/>
        <w:ind w:left="720" w:hanging="360"/>
        <w:rPr>
          <w:rFonts w:ascii="Times New Roman" w:hAnsi="Times New Roman" w:cs="Times New Roman"/>
          <w:sz w:val="24"/>
          <w:szCs w:val="24"/>
        </w:rPr>
      </w:pPr>
    </w:p>
    <w:p w14:paraId="2CAFFBD8" w14:textId="77777777" w:rsidR="007C3152" w:rsidRPr="005317CD" w:rsidRDefault="007C3152" w:rsidP="00CB482C">
      <w:pPr>
        <w:spacing w:after="0" w:line="240" w:lineRule="auto"/>
        <w:ind w:left="720" w:hanging="360"/>
        <w:rPr>
          <w:rFonts w:ascii="Times New Roman" w:hAnsi="Times New Roman" w:cs="Times New Roman"/>
          <w:sz w:val="24"/>
          <w:szCs w:val="24"/>
        </w:rPr>
      </w:pPr>
    </w:p>
    <w:p w14:paraId="3FE21547" w14:textId="77777777" w:rsidR="007C3152" w:rsidRPr="005317CD" w:rsidRDefault="007C3152" w:rsidP="00CB482C">
      <w:pPr>
        <w:spacing w:after="0" w:line="240" w:lineRule="auto"/>
        <w:ind w:left="360"/>
        <w:rPr>
          <w:rFonts w:ascii="Times New Roman" w:hAnsi="Times New Roman" w:cs="Times New Roman"/>
          <w:sz w:val="24"/>
          <w:szCs w:val="24"/>
        </w:rPr>
      </w:pPr>
    </w:p>
    <w:p w14:paraId="75049201" w14:textId="77777777" w:rsidR="00730281" w:rsidRPr="005317CD" w:rsidRDefault="00730281" w:rsidP="00CB482C">
      <w:pPr>
        <w:spacing w:after="0" w:line="240" w:lineRule="auto"/>
        <w:ind w:left="360"/>
        <w:rPr>
          <w:rFonts w:ascii="Times New Roman" w:hAnsi="Times New Roman" w:cs="Times New Roman"/>
          <w:sz w:val="24"/>
          <w:szCs w:val="24"/>
        </w:rPr>
      </w:pPr>
    </w:p>
    <w:p w14:paraId="4B6222B4" w14:textId="77777777" w:rsidR="00730281" w:rsidRPr="005317CD" w:rsidRDefault="00730281" w:rsidP="00CB482C">
      <w:pPr>
        <w:spacing w:after="0" w:line="240" w:lineRule="auto"/>
        <w:ind w:left="360"/>
        <w:rPr>
          <w:rFonts w:ascii="Times New Roman" w:hAnsi="Times New Roman" w:cs="Times New Roman"/>
          <w:sz w:val="24"/>
          <w:szCs w:val="24"/>
        </w:rPr>
      </w:pPr>
    </w:p>
    <w:p w14:paraId="0EDA346D" w14:textId="77777777" w:rsidR="00730281" w:rsidRPr="005317CD" w:rsidRDefault="00730281" w:rsidP="00CB482C">
      <w:pPr>
        <w:spacing w:after="0" w:line="240" w:lineRule="auto"/>
        <w:ind w:left="360"/>
        <w:rPr>
          <w:rFonts w:ascii="Times New Roman" w:hAnsi="Times New Roman" w:cs="Times New Roman"/>
          <w:sz w:val="24"/>
          <w:szCs w:val="24"/>
        </w:rPr>
      </w:pPr>
    </w:p>
    <w:p w14:paraId="6419F5B0" w14:textId="77777777" w:rsidR="00730281" w:rsidRPr="005317CD" w:rsidRDefault="00730281" w:rsidP="00CB482C">
      <w:pPr>
        <w:spacing w:after="0" w:line="240" w:lineRule="auto"/>
        <w:ind w:left="360"/>
        <w:rPr>
          <w:rFonts w:ascii="Times New Roman" w:hAnsi="Times New Roman" w:cs="Times New Roman"/>
          <w:sz w:val="24"/>
          <w:szCs w:val="24"/>
        </w:rPr>
      </w:pPr>
    </w:p>
    <w:p w14:paraId="52F354B3" w14:textId="0DAA1A7A" w:rsidR="00730281" w:rsidRPr="005317CD" w:rsidRDefault="00730281" w:rsidP="00CB482C">
      <w:pPr>
        <w:spacing w:after="0" w:line="240" w:lineRule="auto"/>
        <w:ind w:left="360"/>
        <w:rPr>
          <w:rFonts w:ascii="Times New Roman" w:hAnsi="Times New Roman" w:cs="Times New Roman"/>
          <w:sz w:val="24"/>
          <w:szCs w:val="24"/>
        </w:rPr>
      </w:pPr>
      <w:r w:rsidRPr="005317CD">
        <w:rPr>
          <w:rFonts w:ascii="Times New Roman" w:hAnsi="Times New Roman" w:cs="Times New Roman"/>
          <w:sz w:val="24"/>
          <w:szCs w:val="24"/>
        </w:rPr>
        <w:t>e.</w:t>
      </w:r>
      <w:r w:rsidRPr="005317CD">
        <w:rPr>
          <w:rFonts w:ascii="Times New Roman" w:hAnsi="Times New Roman" w:cs="Times New Roman"/>
          <w:sz w:val="24"/>
          <w:szCs w:val="24"/>
        </w:rPr>
        <w:tab/>
        <w:t xml:space="preserve">Based on this figure, </w:t>
      </w:r>
      <w:r w:rsidRPr="005317CD">
        <w:rPr>
          <w:rFonts w:ascii="Times New Roman" w:hAnsi="Times New Roman" w:cs="Times New Roman"/>
          <w:b/>
          <w:sz w:val="24"/>
          <w:szCs w:val="24"/>
        </w:rPr>
        <w:t>sketch</w:t>
      </w:r>
      <w:r w:rsidRPr="005317CD">
        <w:rPr>
          <w:rFonts w:ascii="Times New Roman" w:hAnsi="Times New Roman" w:cs="Times New Roman"/>
          <w:sz w:val="24"/>
          <w:szCs w:val="24"/>
        </w:rPr>
        <w:t xml:space="preserve"> the diel (24 hour) nitrate curve.</w:t>
      </w:r>
    </w:p>
    <w:p w14:paraId="51C6804D" w14:textId="4734FCD6" w:rsidR="007C3152" w:rsidRPr="005317CD" w:rsidRDefault="007C3152" w:rsidP="00CB482C">
      <w:pPr>
        <w:spacing w:after="0" w:line="240" w:lineRule="auto"/>
        <w:ind w:left="360"/>
        <w:rPr>
          <w:rFonts w:ascii="Times New Roman" w:hAnsi="Times New Roman" w:cs="Times New Roman"/>
          <w:sz w:val="24"/>
          <w:szCs w:val="24"/>
        </w:rPr>
      </w:pPr>
    </w:p>
    <w:p w14:paraId="56D4890A" w14:textId="329A22AB" w:rsidR="007C3152" w:rsidRPr="005317CD" w:rsidRDefault="007C3152" w:rsidP="00CB482C">
      <w:pPr>
        <w:spacing w:after="0" w:line="240" w:lineRule="auto"/>
        <w:ind w:left="360"/>
        <w:rPr>
          <w:rFonts w:ascii="Times New Roman" w:hAnsi="Times New Roman" w:cs="Times New Roman"/>
          <w:sz w:val="24"/>
          <w:szCs w:val="24"/>
        </w:rPr>
      </w:pPr>
    </w:p>
    <w:p w14:paraId="5E30D263" w14:textId="1203F8C2" w:rsidR="007C3152" w:rsidRPr="005317CD" w:rsidRDefault="007C3152" w:rsidP="00CB482C">
      <w:pPr>
        <w:spacing w:after="0" w:line="240" w:lineRule="auto"/>
        <w:ind w:left="360"/>
        <w:rPr>
          <w:rFonts w:ascii="Times New Roman" w:hAnsi="Times New Roman" w:cs="Times New Roman"/>
          <w:sz w:val="24"/>
          <w:szCs w:val="24"/>
        </w:rPr>
      </w:pPr>
    </w:p>
    <w:p w14:paraId="3D6AE752" w14:textId="4938FB26" w:rsidR="007C3152" w:rsidRPr="005317CD" w:rsidRDefault="007C3152" w:rsidP="00CB482C">
      <w:pPr>
        <w:spacing w:after="0" w:line="240" w:lineRule="auto"/>
        <w:ind w:left="360"/>
        <w:rPr>
          <w:rFonts w:ascii="Times New Roman" w:hAnsi="Times New Roman" w:cs="Times New Roman"/>
          <w:sz w:val="24"/>
          <w:szCs w:val="24"/>
        </w:rPr>
      </w:pPr>
    </w:p>
    <w:p w14:paraId="2A07A9C9" w14:textId="0A13AC45" w:rsidR="007C3152" w:rsidRPr="005317CD" w:rsidRDefault="007C3152" w:rsidP="00CB482C">
      <w:pPr>
        <w:spacing w:after="0" w:line="240" w:lineRule="auto"/>
        <w:ind w:left="360"/>
        <w:rPr>
          <w:rFonts w:ascii="Times New Roman" w:hAnsi="Times New Roman" w:cs="Times New Roman"/>
          <w:sz w:val="24"/>
          <w:szCs w:val="24"/>
        </w:rPr>
      </w:pPr>
    </w:p>
    <w:p w14:paraId="2FC476F5" w14:textId="77777777" w:rsidR="007C3152" w:rsidRPr="005317CD" w:rsidRDefault="007C3152" w:rsidP="00CB482C">
      <w:pPr>
        <w:spacing w:after="0" w:line="240" w:lineRule="auto"/>
        <w:ind w:left="360"/>
        <w:rPr>
          <w:rFonts w:ascii="Times New Roman" w:hAnsi="Times New Roman" w:cs="Times New Roman"/>
          <w:sz w:val="24"/>
          <w:szCs w:val="24"/>
        </w:rPr>
      </w:pPr>
    </w:p>
    <w:p w14:paraId="13276C0B" w14:textId="32BA386A" w:rsidR="007C3152" w:rsidRPr="00924B9A" w:rsidRDefault="007C3152" w:rsidP="00924B9A">
      <w:pPr>
        <w:pStyle w:val="ListParagraph"/>
        <w:numPr>
          <w:ilvl w:val="0"/>
          <w:numId w:val="39"/>
        </w:numPr>
        <w:ind w:left="360"/>
        <w:rPr>
          <w:rFonts w:ascii="Times New Roman" w:hAnsi="Times New Roman" w:cs="Times New Roman"/>
        </w:rPr>
      </w:pPr>
      <w:r w:rsidRPr="00924B9A">
        <w:rPr>
          <w:rFonts w:ascii="Times New Roman" w:hAnsi="Times New Roman" w:cs="Times New Roman"/>
        </w:rPr>
        <w:t>Exploring Indian Creek</w:t>
      </w:r>
    </w:p>
    <w:p w14:paraId="2BED2C55" w14:textId="4D8F8128" w:rsidR="00602F10" w:rsidRPr="005317CD" w:rsidRDefault="006C2A7F" w:rsidP="00CB482C">
      <w:pPr>
        <w:numPr>
          <w:ilvl w:val="0"/>
          <w:numId w:val="24"/>
        </w:numPr>
        <w:spacing w:after="0" w:line="240" w:lineRule="auto"/>
        <w:rPr>
          <w:rFonts w:ascii="Times New Roman" w:hAnsi="Times New Roman" w:cs="Times New Roman"/>
          <w:sz w:val="24"/>
          <w:szCs w:val="24"/>
        </w:rPr>
      </w:pPr>
      <w:r w:rsidRPr="005317CD">
        <w:rPr>
          <w:rFonts w:ascii="Times New Roman" w:hAnsi="Times New Roman" w:cs="Times New Roman"/>
          <w:sz w:val="24"/>
          <w:szCs w:val="24"/>
        </w:rPr>
        <w:t>Go to Google Maps (maps.google.com). The USGS gauging station is located at 38°56'18"N, 94°36'28"W. Type those coordinates into the search bar. A flag will appear at the USGS gauging station. Zoom into this location to explore the stream. Make sure you are using the satellite setting. Look at the physical dynamics of the stream? Is there a riparian zone present along the stream? Can you see the stream itself or is it completely shaded and covered by the riparian zone?</w:t>
      </w:r>
    </w:p>
    <w:p w14:paraId="155ACB41" w14:textId="77777777" w:rsidR="007C3152" w:rsidRPr="005317CD" w:rsidRDefault="007C3152" w:rsidP="00CB482C">
      <w:pPr>
        <w:spacing w:after="0" w:line="240" w:lineRule="auto"/>
        <w:ind w:left="720"/>
        <w:rPr>
          <w:rFonts w:ascii="Times New Roman" w:hAnsi="Times New Roman" w:cs="Times New Roman"/>
          <w:sz w:val="24"/>
          <w:szCs w:val="24"/>
        </w:rPr>
      </w:pPr>
    </w:p>
    <w:p w14:paraId="44CA81C9" w14:textId="77777777" w:rsidR="007C3152" w:rsidRPr="005317CD" w:rsidRDefault="007C3152" w:rsidP="00CB482C">
      <w:pPr>
        <w:spacing w:after="0" w:line="240" w:lineRule="auto"/>
        <w:ind w:left="360"/>
        <w:rPr>
          <w:rFonts w:ascii="Times New Roman" w:hAnsi="Times New Roman" w:cs="Times New Roman"/>
          <w:sz w:val="24"/>
          <w:szCs w:val="24"/>
        </w:rPr>
      </w:pPr>
    </w:p>
    <w:p w14:paraId="27E1CBBF" w14:textId="11C2BACC" w:rsidR="00602F10" w:rsidRPr="005317CD" w:rsidRDefault="006C2A7F" w:rsidP="00CB482C">
      <w:pPr>
        <w:numPr>
          <w:ilvl w:val="0"/>
          <w:numId w:val="24"/>
        </w:numPr>
        <w:spacing w:after="0" w:line="240" w:lineRule="auto"/>
        <w:rPr>
          <w:rFonts w:ascii="Times New Roman" w:hAnsi="Times New Roman" w:cs="Times New Roman"/>
          <w:sz w:val="24"/>
          <w:szCs w:val="24"/>
        </w:rPr>
      </w:pPr>
      <w:r w:rsidRPr="005317CD">
        <w:rPr>
          <w:rFonts w:ascii="Times New Roman" w:hAnsi="Times New Roman" w:cs="Times New Roman"/>
          <w:sz w:val="24"/>
          <w:szCs w:val="24"/>
        </w:rPr>
        <w:t>Open a new tab in your internet browser. Open the USGS Water Quality Watch web page</w:t>
      </w:r>
      <w:hyperlink r:id="rId25">
        <w:r w:rsidRPr="005317CD">
          <w:rPr>
            <w:rStyle w:val="Hyperlink"/>
            <w:rFonts w:ascii="Times New Roman" w:hAnsi="Times New Roman" w:cs="Times New Roman"/>
            <w:sz w:val="24"/>
            <w:szCs w:val="24"/>
          </w:rPr>
          <w:t xml:space="preserve"> </w:t>
        </w:r>
      </w:hyperlink>
      <w:hyperlink r:id="rId26">
        <w:r w:rsidRPr="005317CD">
          <w:rPr>
            <w:rStyle w:val="Hyperlink"/>
            <w:rFonts w:ascii="Times New Roman" w:hAnsi="Times New Roman" w:cs="Times New Roman"/>
            <w:sz w:val="24"/>
            <w:szCs w:val="24"/>
          </w:rPr>
          <w:t xml:space="preserve">http://waterwatch.usgs.gov/wqwatch/. </w:t>
        </w:r>
      </w:hyperlink>
      <w:hyperlink r:id="rId27">
        <w:r w:rsidRPr="005317CD">
          <w:rPr>
            <w:rStyle w:val="Hyperlink"/>
            <w:rFonts w:ascii="Times New Roman" w:hAnsi="Times New Roman" w:cs="Times New Roman"/>
            <w:color w:val="auto"/>
            <w:sz w:val="24"/>
            <w:szCs w:val="24"/>
            <w:u w:val="none"/>
          </w:rPr>
          <w:t xml:space="preserve">View data for the State of Kansas. Under “Measurement,” select “Nitrate.” Indian Creek at </w:t>
        </w:r>
        <w:proofErr w:type="spellStart"/>
        <w:r w:rsidR="00E13B0B">
          <w:rPr>
            <w:rStyle w:val="Hyperlink"/>
            <w:rFonts w:ascii="Times New Roman" w:hAnsi="Times New Roman" w:cs="Times New Roman"/>
            <w:color w:val="auto"/>
            <w:sz w:val="24"/>
            <w:szCs w:val="24"/>
            <w:u w:val="none"/>
          </w:rPr>
          <w:t>Leawood</w:t>
        </w:r>
        <w:proofErr w:type="spellEnd"/>
        <w:r w:rsidRPr="005317CD">
          <w:rPr>
            <w:rStyle w:val="Hyperlink"/>
            <w:rFonts w:ascii="Times New Roman" w:hAnsi="Times New Roman" w:cs="Times New Roman"/>
            <w:color w:val="auto"/>
            <w:sz w:val="24"/>
            <w:szCs w:val="24"/>
            <w:u w:val="none"/>
          </w:rPr>
          <w:t xml:space="preserve"> Kansas is the triangle to the far right on the eastern state line.</w:t>
        </w:r>
      </w:hyperlink>
    </w:p>
    <w:p w14:paraId="1C521C0E" w14:textId="610A6A44" w:rsidR="00602F10" w:rsidRPr="005317CD" w:rsidRDefault="00E13B0B" w:rsidP="00CB482C">
      <w:pPr>
        <w:numPr>
          <w:ilvl w:val="0"/>
          <w:numId w:val="24"/>
        </w:numPr>
        <w:spacing w:after="0" w:line="240" w:lineRule="auto"/>
        <w:rPr>
          <w:rFonts w:ascii="Times New Roman" w:hAnsi="Times New Roman" w:cs="Times New Roman"/>
          <w:sz w:val="24"/>
          <w:szCs w:val="24"/>
        </w:rPr>
      </w:pPr>
      <w:hyperlink r:id="rId28">
        <w:r w:rsidR="006C2A7F" w:rsidRPr="005317CD">
          <w:rPr>
            <w:rStyle w:val="Hyperlink"/>
            <w:rFonts w:ascii="Times New Roman" w:hAnsi="Times New Roman" w:cs="Times New Roman"/>
            <w:color w:val="auto"/>
            <w:sz w:val="24"/>
            <w:szCs w:val="24"/>
            <w:u w:val="none"/>
          </w:rPr>
          <w:t xml:space="preserve"> </w:t>
        </w:r>
      </w:hyperlink>
      <w:hyperlink r:id="rId29">
        <w:r w:rsidR="006C2A7F" w:rsidRPr="005317CD">
          <w:rPr>
            <w:rStyle w:val="Hyperlink"/>
            <w:rFonts w:ascii="Times New Roman" w:hAnsi="Times New Roman" w:cs="Times New Roman"/>
            <w:color w:val="auto"/>
            <w:sz w:val="24"/>
            <w:szCs w:val="24"/>
            <w:u w:val="none"/>
          </w:rPr>
          <w:t xml:space="preserve">Click on the Indian Creek at </w:t>
        </w:r>
        <w:proofErr w:type="spellStart"/>
        <w:r>
          <w:rPr>
            <w:rStyle w:val="Hyperlink"/>
            <w:rFonts w:ascii="Times New Roman" w:hAnsi="Times New Roman" w:cs="Times New Roman"/>
            <w:color w:val="auto"/>
            <w:sz w:val="24"/>
            <w:szCs w:val="24"/>
            <w:u w:val="none"/>
          </w:rPr>
          <w:t>Leawood</w:t>
        </w:r>
        <w:proofErr w:type="spellEnd"/>
        <w:r w:rsidR="006C2A7F" w:rsidRPr="005317CD">
          <w:rPr>
            <w:rStyle w:val="Hyperlink"/>
            <w:rFonts w:ascii="Times New Roman" w:hAnsi="Times New Roman" w:cs="Times New Roman"/>
            <w:color w:val="auto"/>
            <w:sz w:val="24"/>
            <w:szCs w:val="24"/>
            <w:u w:val="none"/>
          </w:rPr>
          <w:t xml:space="preserve"> Kansas (USGS</w:t>
        </w:r>
      </w:hyperlink>
      <w:hyperlink r:id="rId30">
        <w:r w:rsidR="006C2A7F" w:rsidRPr="005317CD">
          <w:rPr>
            <w:rStyle w:val="Hyperlink"/>
            <w:rFonts w:ascii="Times New Roman" w:hAnsi="Times New Roman" w:cs="Times New Roman"/>
            <w:color w:val="auto"/>
            <w:sz w:val="24"/>
            <w:szCs w:val="24"/>
            <w:u w:val="none"/>
          </w:rPr>
          <w:t xml:space="preserve"> 06893390</w:t>
        </w:r>
      </w:hyperlink>
      <w:hyperlink r:id="rId31">
        <w:r w:rsidR="006C2A7F" w:rsidRPr="005317CD">
          <w:rPr>
            <w:rStyle w:val="Hyperlink"/>
            <w:rFonts w:ascii="Times New Roman" w:hAnsi="Times New Roman" w:cs="Times New Roman"/>
            <w:color w:val="auto"/>
            <w:sz w:val="24"/>
            <w:szCs w:val="24"/>
            <w:u w:val="none"/>
          </w:rPr>
          <w:t>) triangle and click on the eight digit hydrologic unit code (HUC) for the stream gage.</w:t>
        </w:r>
      </w:hyperlink>
    </w:p>
    <w:p w14:paraId="63BFFD86" w14:textId="70519D3C" w:rsidR="00602F10" w:rsidRDefault="006C2A7F" w:rsidP="00CB482C">
      <w:pPr>
        <w:numPr>
          <w:ilvl w:val="0"/>
          <w:numId w:val="24"/>
        </w:numPr>
        <w:spacing w:after="0" w:line="240" w:lineRule="auto"/>
        <w:rPr>
          <w:rFonts w:ascii="Times New Roman" w:hAnsi="Times New Roman" w:cs="Times New Roman"/>
          <w:sz w:val="24"/>
          <w:szCs w:val="24"/>
        </w:rPr>
      </w:pPr>
      <w:r w:rsidRPr="005317CD">
        <w:rPr>
          <w:rFonts w:ascii="Times New Roman" w:hAnsi="Times New Roman" w:cs="Times New Roman"/>
          <w:sz w:val="24"/>
          <w:szCs w:val="24"/>
        </w:rPr>
        <w:t xml:space="preserve">Pictures of the site should scroll at the top of the page. Look at the picture dated July 25, 2012. How would you describe this channel? </w:t>
      </w:r>
    </w:p>
    <w:p w14:paraId="060A002F" w14:textId="48B5C871" w:rsidR="00B3416D" w:rsidRDefault="00B3416D" w:rsidP="00CB482C">
      <w:pPr>
        <w:spacing w:after="0" w:line="240" w:lineRule="auto"/>
        <w:ind w:left="720"/>
        <w:rPr>
          <w:rFonts w:ascii="Times New Roman" w:hAnsi="Times New Roman" w:cs="Times New Roman"/>
          <w:sz w:val="24"/>
          <w:szCs w:val="24"/>
        </w:rPr>
      </w:pPr>
    </w:p>
    <w:p w14:paraId="00D767D4" w14:textId="77777777" w:rsidR="00B3416D" w:rsidRPr="005317CD" w:rsidRDefault="00B3416D" w:rsidP="00CB482C">
      <w:pPr>
        <w:spacing w:after="0" w:line="240" w:lineRule="auto"/>
        <w:ind w:left="720"/>
        <w:rPr>
          <w:rFonts w:ascii="Times New Roman" w:hAnsi="Times New Roman" w:cs="Times New Roman"/>
          <w:sz w:val="24"/>
          <w:szCs w:val="24"/>
        </w:rPr>
      </w:pPr>
    </w:p>
    <w:p w14:paraId="08FA6199" w14:textId="5BE44728" w:rsidR="00FC6130" w:rsidRPr="00924B9A" w:rsidRDefault="00FC6130" w:rsidP="00924B9A">
      <w:pPr>
        <w:pStyle w:val="ListParagraph"/>
        <w:numPr>
          <w:ilvl w:val="0"/>
          <w:numId w:val="39"/>
        </w:numPr>
        <w:ind w:left="360"/>
        <w:rPr>
          <w:rFonts w:ascii="Times New Roman" w:hAnsi="Times New Roman" w:cs="Times New Roman"/>
        </w:rPr>
      </w:pPr>
      <w:r w:rsidRPr="00924B9A">
        <w:rPr>
          <w:rFonts w:ascii="Times New Roman" w:hAnsi="Times New Roman" w:cs="Times New Roman"/>
        </w:rPr>
        <w:t>Testing hypotheses</w:t>
      </w:r>
    </w:p>
    <w:p w14:paraId="0C962359" w14:textId="061BD0EF" w:rsidR="00C23ED9" w:rsidRPr="005317CD" w:rsidRDefault="00FC6130" w:rsidP="00CB482C">
      <w:pPr>
        <w:pStyle w:val="ListParagraph"/>
        <w:numPr>
          <w:ilvl w:val="0"/>
          <w:numId w:val="26"/>
        </w:numPr>
        <w:rPr>
          <w:rFonts w:ascii="Times New Roman" w:hAnsi="Times New Roman" w:cs="Times New Roman"/>
        </w:rPr>
      </w:pPr>
      <w:r w:rsidRPr="005317CD">
        <w:rPr>
          <w:rFonts w:ascii="Times New Roman" w:eastAsia="Times New Roman" w:hAnsi="Times New Roman" w:cs="Times New Roman"/>
        </w:rPr>
        <w:t>Go to the web page for the Indian Creek at Leawood KS (USGS 06893390) site. Go back to the box titled “Available Parameters”.</w:t>
      </w:r>
    </w:p>
    <w:p w14:paraId="67FBD765" w14:textId="042B9230" w:rsidR="00FC6130" w:rsidRPr="005317CD" w:rsidRDefault="00FC6130" w:rsidP="00CB482C">
      <w:pPr>
        <w:pStyle w:val="ListParagraph"/>
        <w:numPr>
          <w:ilvl w:val="0"/>
          <w:numId w:val="26"/>
        </w:numPr>
        <w:rPr>
          <w:rFonts w:ascii="Times New Roman" w:eastAsia="Times New Roman" w:hAnsi="Times New Roman" w:cs="Times New Roman"/>
        </w:rPr>
      </w:pPr>
      <w:r w:rsidRPr="005317CD">
        <w:rPr>
          <w:rFonts w:ascii="Times New Roman" w:eastAsia="Times New Roman" w:hAnsi="Times New Roman" w:cs="Times New Roman"/>
        </w:rPr>
        <w:t xml:space="preserve">Change the “Available Parameters” so that Discharge, DO (dissolved oxygen), and NO3+NO2 in situ, and Photosynthetically Active Radiation (PAR) are selected. </w:t>
      </w:r>
    </w:p>
    <w:p w14:paraId="195B14DD" w14:textId="133F1384" w:rsidR="00FC6130" w:rsidRPr="005317CD" w:rsidRDefault="00FC6130" w:rsidP="00CB482C">
      <w:pPr>
        <w:pStyle w:val="ListParagraph"/>
        <w:numPr>
          <w:ilvl w:val="0"/>
          <w:numId w:val="26"/>
        </w:numPr>
        <w:rPr>
          <w:rFonts w:ascii="Times New Roman" w:hAnsi="Times New Roman" w:cs="Times New Roman"/>
        </w:rPr>
      </w:pPr>
      <w:r w:rsidRPr="005317CD">
        <w:rPr>
          <w:rFonts w:ascii="Times New Roman" w:eastAsia="Times New Roman" w:hAnsi="Times New Roman" w:cs="Times New Roman"/>
        </w:rPr>
        <w:t>Under the heading “Output Format,” select the “Tab-separated” circle. Change the date range to June 2, 2015 (2015-06-2) to June 2, 2015 (2015-06-2) and click “GO.”</w:t>
      </w:r>
    </w:p>
    <w:p w14:paraId="5A5808CB" w14:textId="6216C217" w:rsidR="00FC6130" w:rsidRPr="005317CD" w:rsidRDefault="00FC6130" w:rsidP="00CB482C">
      <w:pPr>
        <w:pStyle w:val="ListParagraph"/>
        <w:numPr>
          <w:ilvl w:val="0"/>
          <w:numId w:val="26"/>
        </w:numPr>
        <w:rPr>
          <w:rFonts w:ascii="Times New Roman" w:hAnsi="Times New Roman" w:cs="Times New Roman"/>
        </w:rPr>
      </w:pPr>
      <w:r w:rsidRPr="005317CD">
        <w:rPr>
          <w:rFonts w:ascii="Times New Roman" w:eastAsia="Times New Roman" w:hAnsi="Times New Roman" w:cs="Times New Roman"/>
        </w:rPr>
        <w:t>Save this web page as a .txt file. Make sure you include the .txt at the end of the file name.</w:t>
      </w:r>
    </w:p>
    <w:p w14:paraId="4F5594AB" w14:textId="43F2B130" w:rsidR="00FC6130" w:rsidRPr="005317CD" w:rsidRDefault="00FC6130" w:rsidP="00CB482C">
      <w:pPr>
        <w:pStyle w:val="ListParagraph"/>
        <w:numPr>
          <w:ilvl w:val="0"/>
          <w:numId w:val="26"/>
        </w:numPr>
        <w:rPr>
          <w:rFonts w:ascii="Times New Roman" w:eastAsia="Times New Roman" w:hAnsi="Times New Roman" w:cs="Times New Roman"/>
        </w:rPr>
      </w:pPr>
      <w:r w:rsidRPr="005317CD">
        <w:rPr>
          <w:rFonts w:ascii="Times New Roman" w:eastAsia="Times New Roman" w:hAnsi="Times New Roman" w:cs="Times New Roman"/>
        </w:rPr>
        <w:t>Open the .txt file in Excel, Excel should recognize it as a tab-separated file.</w:t>
      </w:r>
    </w:p>
    <w:p w14:paraId="10E7AB71" w14:textId="37BAD5F1" w:rsidR="00FC6130" w:rsidRPr="005317CD" w:rsidRDefault="00FC6130" w:rsidP="00CB482C">
      <w:pPr>
        <w:pStyle w:val="ListParagraph"/>
        <w:numPr>
          <w:ilvl w:val="0"/>
          <w:numId w:val="26"/>
        </w:numPr>
        <w:rPr>
          <w:rFonts w:ascii="Times New Roman" w:eastAsia="Times New Roman" w:hAnsi="Times New Roman" w:cs="Times New Roman"/>
        </w:rPr>
      </w:pPr>
      <w:r w:rsidRPr="005317CD">
        <w:rPr>
          <w:rFonts w:ascii="Times New Roman" w:eastAsia="Times New Roman" w:hAnsi="Times New Roman" w:cs="Times New Roman"/>
        </w:rPr>
        <w:t>Make a plot showing time (x-axis) vs. discharge (y-axis) over the 24-hour period.</w:t>
      </w:r>
    </w:p>
    <w:p w14:paraId="3FAAA2FD" w14:textId="3774B5EB" w:rsidR="00FC6130" w:rsidRPr="005317CD" w:rsidRDefault="00FC6130" w:rsidP="00CB482C">
      <w:pPr>
        <w:pStyle w:val="ListParagraph"/>
        <w:numPr>
          <w:ilvl w:val="0"/>
          <w:numId w:val="26"/>
        </w:numPr>
        <w:rPr>
          <w:rFonts w:ascii="Times New Roman" w:hAnsi="Times New Roman" w:cs="Times New Roman"/>
        </w:rPr>
      </w:pPr>
      <w:r w:rsidRPr="005317CD">
        <w:rPr>
          <w:rFonts w:ascii="Times New Roman" w:eastAsia="Times New Roman" w:hAnsi="Times New Roman" w:cs="Times New Roman"/>
        </w:rPr>
        <w:t>Make a plot showing time (x-axis) vs. PAR (y-axis) over the 24-hour period.</w:t>
      </w:r>
    </w:p>
    <w:p w14:paraId="5C6FC5C8" w14:textId="18D1AE74" w:rsidR="00FC6130" w:rsidRPr="005317CD" w:rsidRDefault="00FC6130" w:rsidP="00CB482C">
      <w:pPr>
        <w:pStyle w:val="ListParagraph"/>
        <w:numPr>
          <w:ilvl w:val="0"/>
          <w:numId w:val="26"/>
        </w:numPr>
        <w:rPr>
          <w:rFonts w:ascii="Times New Roman" w:eastAsia="Times New Roman" w:hAnsi="Times New Roman" w:cs="Times New Roman"/>
        </w:rPr>
      </w:pPr>
      <w:r w:rsidRPr="005317CD">
        <w:rPr>
          <w:rFonts w:ascii="Times New Roman" w:eastAsia="Times New Roman" w:hAnsi="Times New Roman" w:cs="Times New Roman"/>
        </w:rPr>
        <w:t>Make a plot showing time (x-axis) vs. dissolved oxygen (y-axis) over the 24-hour period.</w:t>
      </w:r>
    </w:p>
    <w:p w14:paraId="673DDA1E" w14:textId="37CA3E7E" w:rsidR="00FC6130" w:rsidRPr="005317CD" w:rsidRDefault="00FC6130" w:rsidP="00CB482C">
      <w:pPr>
        <w:pStyle w:val="ListParagraph"/>
        <w:numPr>
          <w:ilvl w:val="0"/>
          <w:numId w:val="26"/>
        </w:numPr>
        <w:rPr>
          <w:rFonts w:ascii="Times New Roman" w:hAnsi="Times New Roman" w:cs="Times New Roman"/>
        </w:rPr>
      </w:pPr>
      <w:r w:rsidRPr="005317CD">
        <w:rPr>
          <w:rFonts w:ascii="Times New Roman" w:eastAsia="Times New Roman" w:hAnsi="Times New Roman" w:cs="Times New Roman"/>
        </w:rPr>
        <w:t>Make a plot showing time (x-axis) vs. nitrate (y-axis) over the 24-hour period.</w:t>
      </w:r>
    </w:p>
    <w:p w14:paraId="31440FD1" w14:textId="6CE9E9A1" w:rsidR="00FC6130" w:rsidRPr="005317CD" w:rsidRDefault="00FC6130" w:rsidP="00CB482C">
      <w:pPr>
        <w:pStyle w:val="ListParagraph"/>
        <w:numPr>
          <w:ilvl w:val="0"/>
          <w:numId w:val="26"/>
        </w:numPr>
        <w:rPr>
          <w:rFonts w:ascii="Times New Roman" w:hAnsi="Times New Roman" w:cs="Times New Roman"/>
        </w:rPr>
      </w:pPr>
      <w:r w:rsidRPr="005317CD">
        <w:rPr>
          <w:rFonts w:ascii="Times New Roman" w:eastAsia="Times New Roman" w:hAnsi="Times New Roman" w:cs="Times New Roman"/>
        </w:rPr>
        <w:t>Examine and describe the graphs in your own words. When does DO peak? When does PAR peak? When does nitrate peak? What do you notice about the graphs of DO and nitrate?</w:t>
      </w:r>
      <w:r w:rsidR="00A55E1D">
        <w:rPr>
          <w:rFonts w:ascii="Times New Roman" w:eastAsia="Times New Roman" w:hAnsi="Times New Roman" w:cs="Times New Roman"/>
        </w:rPr>
        <w:t xml:space="preserve"> </w:t>
      </w:r>
      <w:r w:rsidRPr="005317CD">
        <w:rPr>
          <w:rFonts w:ascii="Times New Roman" w:eastAsia="Times New Roman" w:hAnsi="Times New Roman" w:cs="Times New Roman"/>
        </w:rPr>
        <w:t>How much influence does discharge have on these parameters?</w:t>
      </w:r>
    </w:p>
    <w:p w14:paraId="1B1F8451" w14:textId="77777777" w:rsidR="00FC6130" w:rsidRPr="005317CD" w:rsidRDefault="00FC6130" w:rsidP="00CB482C">
      <w:pPr>
        <w:spacing w:after="0" w:line="240" w:lineRule="auto"/>
        <w:rPr>
          <w:rFonts w:ascii="Times New Roman" w:hAnsi="Times New Roman" w:cs="Times New Roman"/>
          <w:sz w:val="24"/>
          <w:szCs w:val="24"/>
        </w:rPr>
      </w:pPr>
    </w:p>
    <w:p w14:paraId="2323E487" w14:textId="77777777" w:rsidR="00FC6130" w:rsidRPr="005317CD" w:rsidRDefault="00FC6130" w:rsidP="00CB482C">
      <w:pPr>
        <w:spacing w:after="0" w:line="240" w:lineRule="auto"/>
        <w:rPr>
          <w:rFonts w:ascii="Times New Roman" w:hAnsi="Times New Roman" w:cs="Times New Roman"/>
          <w:sz w:val="24"/>
          <w:szCs w:val="24"/>
        </w:rPr>
      </w:pPr>
    </w:p>
    <w:p w14:paraId="3302E55D" w14:textId="77777777" w:rsidR="00FC6130" w:rsidRPr="005317CD" w:rsidRDefault="00FC6130" w:rsidP="00CB482C">
      <w:pPr>
        <w:spacing w:after="0" w:line="240" w:lineRule="auto"/>
        <w:rPr>
          <w:rFonts w:ascii="Times New Roman" w:hAnsi="Times New Roman" w:cs="Times New Roman"/>
          <w:sz w:val="24"/>
          <w:szCs w:val="24"/>
        </w:rPr>
      </w:pPr>
    </w:p>
    <w:p w14:paraId="1125DDDB" w14:textId="62B6DC26" w:rsidR="00FC6130" w:rsidRPr="00B3416D" w:rsidRDefault="00FC6130" w:rsidP="00CB482C">
      <w:pPr>
        <w:pStyle w:val="ListParagraph"/>
        <w:numPr>
          <w:ilvl w:val="0"/>
          <w:numId w:val="26"/>
        </w:numPr>
        <w:rPr>
          <w:rFonts w:ascii="Times New Roman" w:hAnsi="Times New Roman" w:cs="Times New Roman"/>
        </w:rPr>
      </w:pPr>
      <w:r w:rsidRPr="005317CD">
        <w:rPr>
          <w:rFonts w:ascii="Times New Roman" w:eastAsia="Times New Roman" w:hAnsi="Times New Roman" w:cs="Times New Roman"/>
        </w:rPr>
        <w:t>Interpret the graphs. Do these results support your hypothesis? Why or why not? Explain what biological activity could be driving the observed pattern. How would this biological activity create this pattern?</w:t>
      </w:r>
    </w:p>
    <w:p w14:paraId="1C28771F" w14:textId="594282F6" w:rsidR="00B3416D" w:rsidRDefault="00B3416D" w:rsidP="00CB482C">
      <w:pPr>
        <w:spacing w:after="0" w:line="240" w:lineRule="auto"/>
        <w:rPr>
          <w:rFonts w:ascii="Times New Roman" w:hAnsi="Times New Roman" w:cs="Times New Roman"/>
        </w:rPr>
      </w:pPr>
    </w:p>
    <w:p w14:paraId="67A7061C" w14:textId="77777777" w:rsidR="00B3416D" w:rsidRPr="00B3416D" w:rsidRDefault="00B3416D" w:rsidP="00CB482C">
      <w:pPr>
        <w:spacing w:after="0" w:line="240" w:lineRule="auto"/>
        <w:rPr>
          <w:rFonts w:ascii="Times New Roman" w:hAnsi="Times New Roman" w:cs="Times New Roman"/>
        </w:rPr>
      </w:pPr>
    </w:p>
    <w:p w14:paraId="74BCCF75" w14:textId="1FB9F685" w:rsidR="00FC6130" w:rsidRPr="005317CD" w:rsidRDefault="00FC6130" w:rsidP="00CB482C">
      <w:pPr>
        <w:spacing w:after="0" w:line="240" w:lineRule="auto"/>
        <w:rPr>
          <w:rFonts w:ascii="Times New Roman" w:hAnsi="Times New Roman" w:cs="Times New Roman"/>
          <w:sz w:val="24"/>
          <w:szCs w:val="24"/>
        </w:rPr>
      </w:pPr>
    </w:p>
    <w:p w14:paraId="3C331CB7" w14:textId="0AB20220" w:rsidR="00FC6130" w:rsidRPr="00924B9A" w:rsidRDefault="00FC6130" w:rsidP="00924B9A">
      <w:pPr>
        <w:pStyle w:val="ListParagraph"/>
        <w:numPr>
          <w:ilvl w:val="0"/>
          <w:numId w:val="39"/>
        </w:numPr>
        <w:ind w:left="360"/>
        <w:rPr>
          <w:rFonts w:ascii="Times New Roman" w:hAnsi="Times New Roman" w:cs="Times New Roman"/>
        </w:rPr>
      </w:pPr>
      <w:r w:rsidRPr="00924B9A">
        <w:rPr>
          <w:rFonts w:ascii="Times New Roman" w:hAnsi="Times New Roman" w:cs="Times New Roman"/>
        </w:rPr>
        <w:t>Expansion</w:t>
      </w:r>
      <w:r w:rsidR="00076E70" w:rsidRPr="00924B9A">
        <w:rPr>
          <w:rFonts w:ascii="Times New Roman" w:hAnsi="Times New Roman" w:cs="Times New Roman"/>
        </w:rPr>
        <w:t xml:space="preserve"> questions</w:t>
      </w:r>
    </w:p>
    <w:p w14:paraId="1B72FDE1" w14:textId="203B5C8A" w:rsidR="00FC6130" w:rsidRPr="005317CD" w:rsidRDefault="00FC6130" w:rsidP="00CB482C">
      <w:pPr>
        <w:pStyle w:val="ListParagraph"/>
        <w:numPr>
          <w:ilvl w:val="4"/>
          <w:numId w:val="28"/>
        </w:numPr>
        <w:rPr>
          <w:rFonts w:ascii="Times New Roman" w:hAnsi="Times New Roman" w:cs="Times New Roman"/>
        </w:rPr>
      </w:pPr>
      <w:r w:rsidRPr="005317CD">
        <w:rPr>
          <w:rFonts w:ascii="Times New Roman" w:hAnsi="Times New Roman" w:cs="Times New Roman"/>
        </w:rPr>
        <w:t xml:space="preserve">What conditions facilitate biological control on nitrate concentrations? </w:t>
      </w:r>
    </w:p>
    <w:p w14:paraId="2582679F" w14:textId="77777777" w:rsidR="00FC6130" w:rsidRPr="005317CD" w:rsidRDefault="00FC6130" w:rsidP="00CB482C">
      <w:pPr>
        <w:spacing w:after="0" w:line="240" w:lineRule="auto"/>
        <w:ind w:left="360"/>
        <w:rPr>
          <w:rFonts w:ascii="Times New Roman" w:hAnsi="Times New Roman" w:cs="Times New Roman"/>
          <w:sz w:val="24"/>
          <w:szCs w:val="24"/>
        </w:rPr>
      </w:pPr>
    </w:p>
    <w:p w14:paraId="16CE1229" w14:textId="77777777" w:rsidR="00FC6130" w:rsidRPr="005317CD" w:rsidRDefault="00FC6130" w:rsidP="00CB482C">
      <w:pPr>
        <w:spacing w:after="0" w:line="240" w:lineRule="auto"/>
        <w:ind w:left="360"/>
        <w:rPr>
          <w:rFonts w:ascii="Times New Roman" w:hAnsi="Times New Roman" w:cs="Times New Roman"/>
          <w:sz w:val="24"/>
          <w:szCs w:val="24"/>
        </w:rPr>
      </w:pPr>
    </w:p>
    <w:p w14:paraId="7A9B68BC" w14:textId="77777777" w:rsidR="00FC6130" w:rsidRPr="005317CD" w:rsidRDefault="00FC6130" w:rsidP="00CB482C">
      <w:pPr>
        <w:spacing w:after="0" w:line="240" w:lineRule="auto"/>
        <w:ind w:left="360"/>
        <w:rPr>
          <w:rFonts w:ascii="Times New Roman" w:hAnsi="Times New Roman" w:cs="Times New Roman"/>
          <w:sz w:val="24"/>
          <w:szCs w:val="24"/>
        </w:rPr>
      </w:pPr>
    </w:p>
    <w:p w14:paraId="370DFD31" w14:textId="1FEF87F3" w:rsidR="00FC6130" w:rsidRPr="005317CD" w:rsidRDefault="00FC6130" w:rsidP="00CB482C">
      <w:pPr>
        <w:pStyle w:val="ListParagraph"/>
        <w:numPr>
          <w:ilvl w:val="4"/>
          <w:numId w:val="28"/>
        </w:numPr>
        <w:rPr>
          <w:rFonts w:ascii="Times New Roman" w:hAnsi="Times New Roman" w:cs="Times New Roman"/>
        </w:rPr>
      </w:pPr>
      <w:r w:rsidRPr="005317CD">
        <w:rPr>
          <w:rFonts w:ascii="Times New Roman" w:hAnsi="Times New Roman" w:cs="Times New Roman"/>
        </w:rPr>
        <w:t>Would you predict similar dynamics for an agricultural stream? A forested stream? A</w:t>
      </w:r>
      <w:r w:rsidR="00A55E1D">
        <w:rPr>
          <w:rFonts w:ascii="Times New Roman" w:hAnsi="Times New Roman" w:cs="Times New Roman"/>
        </w:rPr>
        <w:t xml:space="preserve"> </w:t>
      </w:r>
      <w:r w:rsidRPr="005317CD">
        <w:rPr>
          <w:rFonts w:ascii="Times New Roman" w:hAnsi="Times New Roman" w:cs="Times New Roman"/>
        </w:rPr>
        <w:t xml:space="preserve">   mountain stream?</w:t>
      </w:r>
      <w:r w:rsidR="00A55E1D">
        <w:rPr>
          <w:rFonts w:ascii="Times New Roman" w:hAnsi="Times New Roman" w:cs="Times New Roman"/>
        </w:rPr>
        <w:t xml:space="preserve"> </w:t>
      </w:r>
      <w:r w:rsidRPr="005317CD">
        <w:rPr>
          <w:rFonts w:ascii="Times New Roman" w:hAnsi="Times New Roman" w:cs="Times New Roman"/>
        </w:rPr>
        <w:t>Why or why not?</w:t>
      </w:r>
    </w:p>
    <w:p w14:paraId="128F8C5E" w14:textId="77777777" w:rsidR="00FC6130" w:rsidRPr="005317CD" w:rsidRDefault="00FC6130" w:rsidP="00CB482C">
      <w:pPr>
        <w:pStyle w:val="ListParagraph"/>
        <w:rPr>
          <w:rFonts w:ascii="Times New Roman" w:hAnsi="Times New Roman" w:cs="Times New Roman"/>
        </w:rPr>
      </w:pPr>
    </w:p>
    <w:p w14:paraId="2EB7153F" w14:textId="77777777" w:rsidR="00FC6130" w:rsidRPr="005317CD" w:rsidRDefault="00FC6130" w:rsidP="00CB482C">
      <w:pPr>
        <w:spacing w:after="0" w:line="240" w:lineRule="auto"/>
        <w:ind w:left="360"/>
        <w:rPr>
          <w:rFonts w:ascii="Times New Roman" w:hAnsi="Times New Roman" w:cs="Times New Roman"/>
          <w:sz w:val="24"/>
          <w:szCs w:val="24"/>
        </w:rPr>
      </w:pPr>
    </w:p>
    <w:p w14:paraId="40B6E090" w14:textId="77777777" w:rsidR="00FC6130" w:rsidRPr="005317CD" w:rsidRDefault="00FC6130" w:rsidP="00CB482C">
      <w:pPr>
        <w:spacing w:after="0" w:line="240" w:lineRule="auto"/>
        <w:ind w:left="360"/>
        <w:rPr>
          <w:rFonts w:ascii="Times New Roman" w:hAnsi="Times New Roman" w:cs="Times New Roman"/>
          <w:sz w:val="24"/>
          <w:szCs w:val="24"/>
        </w:rPr>
      </w:pPr>
    </w:p>
    <w:p w14:paraId="42D1C383" w14:textId="6E1BAB75" w:rsidR="00FC6130" w:rsidRPr="005317CD" w:rsidRDefault="00FC6130" w:rsidP="00CB482C">
      <w:pPr>
        <w:pStyle w:val="ListParagraph"/>
        <w:numPr>
          <w:ilvl w:val="4"/>
          <w:numId w:val="28"/>
        </w:numPr>
        <w:rPr>
          <w:rFonts w:ascii="Times New Roman" w:hAnsi="Times New Roman" w:cs="Times New Roman"/>
        </w:rPr>
      </w:pPr>
      <w:r w:rsidRPr="005317CD">
        <w:rPr>
          <w:rFonts w:ascii="Times New Roman" w:hAnsi="Times New Roman" w:cs="Times New Roman"/>
        </w:rPr>
        <w:t>How might biological processes be used to improve water quality?</w:t>
      </w:r>
      <w:r w:rsidR="00A55E1D">
        <w:rPr>
          <w:rFonts w:ascii="Times New Roman" w:hAnsi="Times New Roman" w:cs="Times New Roman"/>
        </w:rPr>
        <w:t xml:space="preserve"> </w:t>
      </w:r>
    </w:p>
    <w:p w14:paraId="04465235" w14:textId="77777777" w:rsidR="00FC6130" w:rsidRPr="005317CD" w:rsidRDefault="00FC6130" w:rsidP="00CB482C">
      <w:pPr>
        <w:spacing w:after="0" w:line="240" w:lineRule="auto"/>
        <w:ind w:left="360"/>
        <w:rPr>
          <w:rFonts w:ascii="Times New Roman" w:hAnsi="Times New Roman" w:cs="Times New Roman"/>
          <w:b/>
          <w:sz w:val="24"/>
          <w:szCs w:val="24"/>
        </w:rPr>
      </w:pPr>
    </w:p>
    <w:p w14:paraId="2C67B853" w14:textId="3295E868" w:rsidR="00730281" w:rsidRPr="005317CD" w:rsidRDefault="00730281" w:rsidP="00CB482C">
      <w:pPr>
        <w:spacing w:after="0" w:line="240" w:lineRule="auto"/>
        <w:rPr>
          <w:rFonts w:ascii="Times New Roman" w:hAnsi="Times New Roman" w:cs="Times New Roman"/>
          <w:b/>
          <w:sz w:val="24"/>
          <w:szCs w:val="24"/>
        </w:rPr>
      </w:pPr>
    </w:p>
    <w:sectPr w:rsidR="00730281" w:rsidRPr="00531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20DC"/>
    <w:multiLevelType w:val="hybridMultilevel"/>
    <w:tmpl w:val="C61828F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5D2A0F"/>
    <w:multiLevelType w:val="hybridMultilevel"/>
    <w:tmpl w:val="4E907EB2"/>
    <w:lvl w:ilvl="0" w:tplc="3844197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5D5EA8"/>
    <w:multiLevelType w:val="multilevel"/>
    <w:tmpl w:val="3FDE9C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E25466F"/>
    <w:multiLevelType w:val="hybridMultilevel"/>
    <w:tmpl w:val="6B5C2898"/>
    <w:lvl w:ilvl="0" w:tplc="B8203E1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038B9"/>
    <w:multiLevelType w:val="hybridMultilevel"/>
    <w:tmpl w:val="6C5C73A0"/>
    <w:lvl w:ilvl="0" w:tplc="E312A8E2">
      <w:start w:val="1"/>
      <w:numFmt w:val="lowerLetter"/>
      <w:lvlText w:val="%1."/>
      <w:lvlJc w:val="left"/>
      <w:pPr>
        <w:ind w:left="630" w:hanging="360"/>
      </w:pPr>
      <w:rPr>
        <w:rFonts w:ascii="Times New Roman" w:hAnsi="Times New Roman" w:cs="Times New Roman"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18940984"/>
    <w:multiLevelType w:val="multilevel"/>
    <w:tmpl w:val="781AFA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A3E62F7"/>
    <w:multiLevelType w:val="hybridMultilevel"/>
    <w:tmpl w:val="3FDE9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0075E6"/>
    <w:multiLevelType w:val="hybridMultilevel"/>
    <w:tmpl w:val="7E40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B330A"/>
    <w:multiLevelType w:val="hybridMultilevel"/>
    <w:tmpl w:val="AD60C5B2"/>
    <w:lvl w:ilvl="0" w:tplc="BC2A4FC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C334F9"/>
    <w:multiLevelType w:val="hybridMultilevel"/>
    <w:tmpl w:val="B6648982"/>
    <w:lvl w:ilvl="0" w:tplc="3BBE721C">
      <w:start w:val="1"/>
      <w:numFmt w:val="lowerLetter"/>
      <w:lvlText w:val="%1."/>
      <w:lvlJc w:val="left"/>
      <w:pPr>
        <w:ind w:left="787" w:hanging="360"/>
      </w:pPr>
      <w:rPr>
        <w:rFonts w:hint="default"/>
        <w:b w:val="0"/>
        <w:color w:val="auto"/>
      </w:rPr>
    </w:lvl>
    <w:lvl w:ilvl="1" w:tplc="04090019">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0" w15:restartNumberingAfterBreak="0">
    <w:nsid w:val="29834876"/>
    <w:multiLevelType w:val="hybridMultilevel"/>
    <w:tmpl w:val="1CC03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610F46"/>
    <w:multiLevelType w:val="hybridMultilevel"/>
    <w:tmpl w:val="C99AA71C"/>
    <w:lvl w:ilvl="0" w:tplc="4FA0FCFE">
      <w:start w:val="1"/>
      <w:numFmt w:val="lowerRoman"/>
      <w:lvlText w:val="%1."/>
      <w:lvlJc w:val="right"/>
      <w:pPr>
        <w:ind w:left="1530" w:hanging="360"/>
      </w:pPr>
      <w:rPr>
        <w:rFonts w:ascii="Times New Roman" w:hAnsi="Times New Roman" w:cs="Times New Roman"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15:restartNumberingAfterBreak="0">
    <w:nsid w:val="303E0478"/>
    <w:multiLevelType w:val="hybridMultilevel"/>
    <w:tmpl w:val="2378F9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6E1C09"/>
    <w:multiLevelType w:val="hybridMultilevel"/>
    <w:tmpl w:val="D40EB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C64A29"/>
    <w:multiLevelType w:val="hybridMultilevel"/>
    <w:tmpl w:val="92903E12"/>
    <w:lvl w:ilvl="0" w:tplc="BDB2CCE0">
      <w:start w:val="1"/>
      <w:numFmt w:val="decimal"/>
      <w:lvlText w:val="%1."/>
      <w:lvlJc w:val="left"/>
      <w:pPr>
        <w:ind w:left="360" w:hanging="360"/>
      </w:pPr>
      <w:rPr>
        <w:rFonts w:eastAsiaTheme="minorHAnsi" w:cs="Arial" w:hint="default"/>
        <w:b w:val="0"/>
        <w:color w:val="auto"/>
      </w:rPr>
    </w:lvl>
    <w:lvl w:ilvl="1" w:tplc="04090001">
      <w:start w:val="1"/>
      <w:numFmt w:val="bullet"/>
      <w:lvlText w:val=""/>
      <w:lvlJc w:val="left"/>
      <w:pPr>
        <w:ind w:left="1080" w:hanging="360"/>
      </w:pPr>
      <w:rPr>
        <w:rFonts w:ascii="Symbol" w:hAnsi="Symbol" w:hint="default"/>
      </w:rPr>
    </w:lvl>
    <w:lvl w:ilvl="2" w:tplc="04090019">
      <w:start w:val="1"/>
      <w:numFmt w:val="lowerLetter"/>
      <w:lvlText w:val="%3."/>
      <w:lvlJc w:val="left"/>
      <w:pPr>
        <w:ind w:left="27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5EA03BD"/>
    <w:multiLevelType w:val="hybridMultilevel"/>
    <w:tmpl w:val="44BAFB86"/>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3A2561D2"/>
    <w:multiLevelType w:val="hybridMultilevel"/>
    <w:tmpl w:val="0CA69A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1B7E6F"/>
    <w:multiLevelType w:val="hybridMultilevel"/>
    <w:tmpl w:val="7D8E3E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72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C66FA7"/>
    <w:multiLevelType w:val="hybridMultilevel"/>
    <w:tmpl w:val="E5EC31E6"/>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3FE335D5"/>
    <w:multiLevelType w:val="multilevel"/>
    <w:tmpl w:val="D870E4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15:restartNumberingAfterBreak="0">
    <w:nsid w:val="47FA0EE7"/>
    <w:multiLevelType w:val="multilevel"/>
    <w:tmpl w:val="DD605F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496610EC"/>
    <w:multiLevelType w:val="multilevel"/>
    <w:tmpl w:val="F95280B8"/>
    <w:lvl w:ilvl="0">
      <w:start w:val="1"/>
      <w:numFmt w:val="lowerLetter"/>
      <w:lvlText w:val="%1."/>
      <w:lvlJc w:val="left"/>
      <w:pPr>
        <w:ind w:left="90" w:firstLine="360"/>
      </w:pPr>
      <w:rPr>
        <w:rFonts w:hint="default"/>
        <w:b w:val="0"/>
        <w:color w:val="auto"/>
        <w:u w:val="none"/>
      </w:rPr>
    </w:lvl>
    <w:lvl w:ilvl="1">
      <w:start w:val="1"/>
      <w:numFmt w:val="lowerLetter"/>
      <w:lvlText w:val="%2."/>
      <w:lvlJc w:val="left"/>
      <w:pPr>
        <w:ind w:left="630" w:firstLine="1080"/>
      </w:pPr>
      <w:rPr>
        <w:u w:val="none"/>
      </w:rPr>
    </w:lvl>
    <w:lvl w:ilvl="2">
      <w:start w:val="1"/>
      <w:numFmt w:val="lowerRoman"/>
      <w:lvlText w:val="%3."/>
      <w:lvlJc w:val="left"/>
      <w:pPr>
        <w:ind w:left="1350" w:firstLine="1800"/>
      </w:pPr>
      <w:rPr>
        <w:u w:val="none"/>
      </w:rPr>
    </w:lvl>
    <w:lvl w:ilvl="3">
      <w:start w:val="1"/>
      <w:numFmt w:val="decimal"/>
      <w:lvlText w:val="%4."/>
      <w:lvlJc w:val="left"/>
      <w:pPr>
        <w:ind w:left="2070" w:firstLine="2520"/>
      </w:pPr>
      <w:rPr>
        <w:u w:val="none"/>
      </w:rPr>
    </w:lvl>
    <w:lvl w:ilvl="4">
      <w:start w:val="1"/>
      <w:numFmt w:val="lowerLetter"/>
      <w:lvlText w:val="%5."/>
      <w:lvlJc w:val="left"/>
      <w:pPr>
        <w:ind w:left="2790" w:firstLine="3240"/>
      </w:pPr>
      <w:rPr>
        <w:u w:val="none"/>
      </w:rPr>
    </w:lvl>
    <w:lvl w:ilvl="5">
      <w:start w:val="1"/>
      <w:numFmt w:val="lowerRoman"/>
      <w:lvlText w:val="%6."/>
      <w:lvlJc w:val="left"/>
      <w:pPr>
        <w:ind w:left="3510" w:firstLine="3960"/>
      </w:pPr>
      <w:rPr>
        <w:u w:val="none"/>
      </w:rPr>
    </w:lvl>
    <w:lvl w:ilvl="6">
      <w:start w:val="1"/>
      <w:numFmt w:val="decimal"/>
      <w:lvlText w:val="%7."/>
      <w:lvlJc w:val="left"/>
      <w:pPr>
        <w:ind w:left="4230" w:firstLine="4680"/>
      </w:pPr>
      <w:rPr>
        <w:u w:val="none"/>
      </w:rPr>
    </w:lvl>
    <w:lvl w:ilvl="7">
      <w:start w:val="1"/>
      <w:numFmt w:val="lowerLetter"/>
      <w:lvlText w:val="%8."/>
      <w:lvlJc w:val="left"/>
      <w:pPr>
        <w:ind w:left="4950" w:firstLine="5400"/>
      </w:pPr>
      <w:rPr>
        <w:u w:val="none"/>
      </w:rPr>
    </w:lvl>
    <w:lvl w:ilvl="8">
      <w:start w:val="1"/>
      <w:numFmt w:val="lowerRoman"/>
      <w:lvlText w:val="%9."/>
      <w:lvlJc w:val="left"/>
      <w:pPr>
        <w:ind w:left="5670" w:firstLine="6120"/>
      </w:pPr>
      <w:rPr>
        <w:u w:val="none"/>
      </w:rPr>
    </w:lvl>
  </w:abstractNum>
  <w:abstractNum w:abstractNumId="22" w15:restartNumberingAfterBreak="0">
    <w:nsid w:val="4F971CDC"/>
    <w:multiLevelType w:val="hybridMultilevel"/>
    <w:tmpl w:val="B4EA0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DA636B"/>
    <w:multiLevelType w:val="hybridMultilevel"/>
    <w:tmpl w:val="834C62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B10EA3"/>
    <w:multiLevelType w:val="hybridMultilevel"/>
    <w:tmpl w:val="F052054A"/>
    <w:lvl w:ilvl="0" w:tplc="3844197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6055283"/>
    <w:multiLevelType w:val="hybridMultilevel"/>
    <w:tmpl w:val="140A4308"/>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15:restartNumberingAfterBreak="0">
    <w:nsid w:val="5E564503"/>
    <w:multiLevelType w:val="hybridMultilevel"/>
    <w:tmpl w:val="C0CE2AD6"/>
    <w:lvl w:ilvl="0" w:tplc="6D908BEE">
      <w:start w:val="1"/>
      <w:numFmt w:val="lowerLetter"/>
      <w:lvlText w:val="%1."/>
      <w:lvlJc w:val="left"/>
      <w:pPr>
        <w:ind w:left="720" w:hanging="360"/>
      </w:pPr>
      <w:rPr>
        <w:rFonts w:ascii="Times New Roman" w:hAnsi="Times New Roman" w:cs="Times New Roman" w:hint="default"/>
      </w:rPr>
    </w:lvl>
    <w:lvl w:ilvl="1" w:tplc="98240108">
      <w:start w:val="1"/>
      <w:numFmt w:val="lowerRoman"/>
      <w:lvlText w:val="%2."/>
      <w:lvlJc w:val="right"/>
      <w:pPr>
        <w:ind w:left="135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2317D9"/>
    <w:multiLevelType w:val="multilevel"/>
    <w:tmpl w:val="0ECE5EF4"/>
    <w:lvl w:ilvl="0">
      <w:start w:val="1"/>
      <w:numFmt w:val="lowerLetter"/>
      <w:lvlText w:val="%1."/>
      <w:lvlJc w:val="left"/>
      <w:pPr>
        <w:ind w:left="720" w:firstLine="360"/>
      </w:pPr>
      <w:rPr>
        <w:u w:val="none"/>
      </w:rPr>
    </w:lvl>
    <w:lvl w:ilvl="1">
      <w:start w:val="1"/>
      <w:numFmt w:val="lowerRoman"/>
      <w:lvlText w:val="%2."/>
      <w:lvlJc w:val="left"/>
      <w:pPr>
        <w:ind w:left="1440" w:firstLine="1080"/>
      </w:pPr>
      <w:rPr>
        <w:rFonts w:ascii="Times New Roman" w:hAnsi="Times New Roman" w:cs="Times New Roman" w:hint="default"/>
        <w:sz w:val="24"/>
        <w:szCs w:val="24"/>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8" w15:restartNumberingAfterBreak="0">
    <w:nsid w:val="67C13254"/>
    <w:multiLevelType w:val="hybridMultilevel"/>
    <w:tmpl w:val="D994A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A55C60"/>
    <w:multiLevelType w:val="multilevel"/>
    <w:tmpl w:val="4662ACCC"/>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15:restartNumberingAfterBreak="0">
    <w:nsid w:val="68EE32FD"/>
    <w:multiLevelType w:val="hybridMultilevel"/>
    <w:tmpl w:val="8666A078"/>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1" w15:restartNumberingAfterBreak="0">
    <w:nsid w:val="6A940C67"/>
    <w:multiLevelType w:val="hybridMultilevel"/>
    <w:tmpl w:val="07B89D2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CB65D5E"/>
    <w:multiLevelType w:val="hybridMultilevel"/>
    <w:tmpl w:val="FFCCE19C"/>
    <w:lvl w:ilvl="0" w:tplc="D3608F44">
      <w:start w:val="1"/>
      <w:numFmt w:val="decimal"/>
      <w:lvlText w:val="%1."/>
      <w:lvlJc w:val="left"/>
      <w:pPr>
        <w:ind w:left="787" w:hanging="360"/>
      </w:pPr>
      <w:rPr>
        <w:rFonts w:eastAsiaTheme="minorHAnsi" w:cs="Arial" w:hint="default"/>
        <w:b w:val="0"/>
        <w:color w:val="auto"/>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33" w15:restartNumberingAfterBreak="0">
    <w:nsid w:val="6F1B353E"/>
    <w:multiLevelType w:val="hybridMultilevel"/>
    <w:tmpl w:val="6F3CDE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CA1178"/>
    <w:multiLevelType w:val="hybridMultilevel"/>
    <w:tmpl w:val="0D8859A8"/>
    <w:lvl w:ilvl="0" w:tplc="0C568E8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6A2651"/>
    <w:multiLevelType w:val="multilevel"/>
    <w:tmpl w:val="F95280B8"/>
    <w:lvl w:ilvl="0">
      <w:start w:val="1"/>
      <w:numFmt w:val="lowerLetter"/>
      <w:lvlText w:val="%1."/>
      <w:lvlJc w:val="left"/>
      <w:pPr>
        <w:ind w:left="90" w:firstLine="360"/>
      </w:pPr>
      <w:rPr>
        <w:rFonts w:hint="default"/>
        <w:b w:val="0"/>
        <w:color w:val="auto"/>
        <w:u w:val="none"/>
      </w:rPr>
    </w:lvl>
    <w:lvl w:ilvl="1">
      <w:start w:val="1"/>
      <w:numFmt w:val="lowerLetter"/>
      <w:lvlText w:val="%2."/>
      <w:lvlJc w:val="left"/>
      <w:pPr>
        <w:ind w:left="630" w:firstLine="1080"/>
      </w:pPr>
      <w:rPr>
        <w:u w:val="none"/>
      </w:rPr>
    </w:lvl>
    <w:lvl w:ilvl="2">
      <w:start w:val="1"/>
      <w:numFmt w:val="lowerRoman"/>
      <w:lvlText w:val="%3."/>
      <w:lvlJc w:val="left"/>
      <w:pPr>
        <w:ind w:left="1350" w:firstLine="1800"/>
      </w:pPr>
      <w:rPr>
        <w:u w:val="none"/>
      </w:rPr>
    </w:lvl>
    <w:lvl w:ilvl="3">
      <w:start w:val="1"/>
      <w:numFmt w:val="decimal"/>
      <w:lvlText w:val="%4."/>
      <w:lvlJc w:val="left"/>
      <w:pPr>
        <w:ind w:left="2070" w:firstLine="2520"/>
      </w:pPr>
      <w:rPr>
        <w:u w:val="none"/>
      </w:rPr>
    </w:lvl>
    <w:lvl w:ilvl="4">
      <w:start w:val="1"/>
      <w:numFmt w:val="lowerLetter"/>
      <w:lvlText w:val="%5."/>
      <w:lvlJc w:val="left"/>
      <w:pPr>
        <w:ind w:left="2790" w:firstLine="3240"/>
      </w:pPr>
      <w:rPr>
        <w:u w:val="none"/>
      </w:rPr>
    </w:lvl>
    <w:lvl w:ilvl="5">
      <w:start w:val="1"/>
      <w:numFmt w:val="lowerRoman"/>
      <w:lvlText w:val="%6."/>
      <w:lvlJc w:val="left"/>
      <w:pPr>
        <w:ind w:left="3510" w:firstLine="3960"/>
      </w:pPr>
      <w:rPr>
        <w:u w:val="none"/>
      </w:rPr>
    </w:lvl>
    <w:lvl w:ilvl="6">
      <w:start w:val="1"/>
      <w:numFmt w:val="decimal"/>
      <w:lvlText w:val="%7."/>
      <w:lvlJc w:val="left"/>
      <w:pPr>
        <w:ind w:left="4230" w:firstLine="4680"/>
      </w:pPr>
      <w:rPr>
        <w:u w:val="none"/>
      </w:rPr>
    </w:lvl>
    <w:lvl w:ilvl="7">
      <w:start w:val="1"/>
      <w:numFmt w:val="lowerLetter"/>
      <w:lvlText w:val="%8."/>
      <w:lvlJc w:val="left"/>
      <w:pPr>
        <w:ind w:left="4950" w:firstLine="5400"/>
      </w:pPr>
      <w:rPr>
        <w:u w:val="none"/>
      </w:rPr>
    </w:lvl>
    <w:lvl w:ilvl="8">
      <w:start w:val="1"/>
      <w:numFmt w:val="lowerRoman"/>
      <w:lvlText w:val="%9."/>
      <w:lvlJc w:val="left"/>
      <w:pPr>
        <w:ind w:left="5670" w:firstLine="6120"/>
      </w:pPr>
      <w:rPr>
        <w:u w:val="none"/>
      </w:rPr>
    </w:lvl>
  </w:abstractNum>
  <w:abstractNum w:abstractNumId="36" w15:restartNumberingAfterBreak="0">
    <w:nsid w:val="73AD78FD"/>
    <w:multiLevelType w:val="hybridMultilevel"/>
    <w:tmpl w:val="CC48A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8D4E2A"/>
    <w:multiLevelType w:val="multilevel"/>
    <w:tmpl w:val="C8A60766"/>
    <w:lvl w:ilvl="0">
      <w:start w:val="1"/>
      <w:numFmt w:val="decimal"/>
      <w:lvlText w:val="%1."/>
      <w:lvlJc w:val="left"/>
      <w:pPr>
        <w:ind w:left="787" w:hanging="360"/>
      </w:pPr>
      <w:rPr>
        <w:rFonts w:eastAsiaTheme="minorHAnsi" w:cs="Arial" w:hint="default"/>
        <w:b/>
        <w:color w:val="auto"/>
      </w:rPr>
    </w:lvl>
    <w:lvl w:ilvl="1" w:tentative="1">
      <w:start w:val="1"/>
      <w:numFmt w:val="lowerLetter"/>
      <w:lvlText w:val="%2."/>
      <w:lvlJc w:val="left"/>
      <w:pPr>
        <w:ind w:left="1507" w:hanging="360"/>
      </w:pPr>
    </w:lvl>
    <w:lvl w:ilvl="2" w:tentative="1">
      <w:start w:val="1"/>
      <w:numFmt w:val="lowerRoman"/>
      <w:lvlText w:val="%3."/>
      <w:lvlJc w:val="right"/>
      <w:pPr>
        <w:ind w:left="2227" w:hanging="180"/>
      </w:pPr>
    </w:lvl>
    <w:lvl w:ilvl="3" w:tentative="1">
      <w:start w:val="1"/>
      <w:numFmt w:val="decimal"/>
      <w:lvlText w:val="%4."/>
      <w:lvlJc w:val="left"/>
      <w:pPr>
        <w:ind w:left="2947" w:hanging="360"/>
      </w:pPr>
    </w:lvl>
    <w:lvl w:ilvl="4" w:tentative="1">
      <w:start w:val="1"/>
      <w:numFmt w:val="lowerLetter"/>
      <w:lvlText w:val="%5."/>
      <w:lvlJc w:val="left"/>
      <w:pPr>
        <w:ind w:left="3667" w:hanging="360"/>
      </w:pPr>
    </w:lvl>
    <w:lvl w:ilvl="5" w:tentative="1">
      <w:start w:val="1"/>
      <w:numFmt w:val="lowerRoman"/>
      <w:lvlText w:val="%6."/>
      <w:lvlJc w:val="right"/>
      <w:pPr>
        <w:ind w:left="4387" w:hanging="180"/>
      </w:pPr>
    </w:lvl>
    <w:lvl w:ilvl="6" w:tentative="1">
      <w:start w:val="1"/>
      <w:numFmt w:val="decimal"/>
      <w:lvlText w:val="%7."/>
      <w:lvlJc w:val="left"/>
      <w:pPr>
        <w:ind w:left="5107" w:hanging="360"/>
      </w:pPr>
    </w:lvl>
    <w:lvl w:ilvl="7" w:tentative="1">
      <w:start w:val="1"/>
      <w:numFmt w:val="lowerLetter"/>
      <w:lvlText w:val="%8."/>
      <w:lvlJc w:val="left"/>
      <w:pPr>
        <w:ind w:left="5827" w:hanging="360"/>
      </w:pPr>
    </w:lvl>
    <w:lvl w:ilvl="8" w:tentative="1">
      <w:start w:val="1"/>
      <w:numFmt w:val="lowerRoman"/>
      <w:lvlText w:val="%9."/>
      <w:lvlJc w:val="right"/>
      <w:pPr>
        <w:ind w:left="6547" w:hanging="180"/>
      </w:pPr>
    </w:lvl>
  </w:abstractNum>
  <w:abstractNum w:abstractNumId="38" w15:restartNumberingAfterBreak="0">
    <w:nsid w:val="7ACE08D7"/>
    <w:multiLevelType w:val="hybridMultilevel"/>
    <w:tmpl w:val="828A7700"/>
    <w:lvl w:ilvl="0" w:tplc="3BBE721C">
      <w:start w:val="1"/>
      <w:numFmt w:val="lowerLetter"/>
      <w:lvlText w:val="%1."/>
      <w:lvlJc w:val="left"/>
      <w:pPr>
        <w:ind w:left="936" w:hanging="360"/>
      </w:pPr>
      <w:rPr>
        <w:rFonts w:hint="default"/>
        <w:b w:val="0"/>
        <w:color w:val="auto"/>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9" w15:restartNumberingAfterBreak="0">
    <w:nsid w:val="7DAB57DE"/>
    <w:multiLevelType w:val="multilevel"/>
    <w:tmpl w:val="2AB2788C"/>
    <w:lvl w:ilvl="0">
      <w:start w:val="1"/>
      <w:numFmt w:val="decimal"/>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0" w15:restartNumberingAfterBreak="0">
    <w:nsid w:val="7DEC18F3"/>
    <w:multiLevelType w:val="hybridMultilevel"/>
    <w:tmpl w:val="D0B0AFE8"/>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5"/>
  </w:num>
  <w:num w:numId="3">
    <w:abstractNumId w:val="20"/>
  </w:num>
  <w:num w:numId="4">
    <w:abstractNumId w:val="7"/>
  </w:num>
  <w:num w:numId="5">
    <w:abstractNumId w:val="14"/>
  </w:num>
  <w:num w:numId="6">
    <w:abstractNumId w:val="33"/>
  </w:num>
  <w:num w:numId="7">
    <w:abstractNumId w:val="32"/>
  </w:num>
  <w:num w:numId="8">
    <w:abstractNumId w:val="9"/>
  </w:num>
  <w:num w:numId="9">
    <w:abstractNumId w:val="39"/>
  </w:num>
  <w:num w:numId="10">
    <w:abstractNumId w:val="29"/>
  </w:num>
  <w:num w:numId="11">
    <w:abstractNumId w:val="27"/>
  </w:num>
  <w:num w:numId="12">
    <w:abstractNumId w:val="26"/>
  </w:num>
  <w:num w:numId="13">
    <w:abstractNumId w:val="4"/>
  </w:num>
  <w:num w:numId="14">
    <w:abstractNumId w:val="25"/>
  </w:num>
  <w:num w:numId="15">
    <w:abstractNumId w:val="19"/>
  </w:num>
  <w:num w:numId="16">
    <w:abstractNumId w:val="21"/>
  </w:num>
  <w:num w:numId="17">
    <w:abstractNumId w:val="38"/>
  </w:num>
  <w:num w:numId="18">
    <w:abstractNumId w:val="15"/>
  </w:num>
  <w:num w:numId="19">
    <w:abstractNumId w:val="35"/>
  </w:num>
  <w:num w:numId="20">
    <w:abstractNumId w:val="37"/>
  </w:num>
  <w:num w:numId="21">
    <w:abstractNumId w:val="18"/>
  </w:num>
  <w:num w:numId="22">
    <w:abstractNumId w:val="30"/>
  </w:num>
  <w:num w:numId="23">
    <w:abstractNumId w:val="3"/>
  </w:num>
  <w:num w:numId="24">
    <w:abstractNumId w:val="16"/>
  </w:num>
  <w:num w:numId="25">
    <w:abstractNumId w:val="12"/>
  </w:num>
  <w:num w:numId="26">
    <w:abstractNumId w:val="23"/>
  </w:num>
  <w:num w:numId="27">
    <w:abstractNumId w:val="0"/>
  </w:num>
  <w:num w:numId="28">
    <w:abstractNumId w:val="17"/>
  </w:num>
  <w:num w:numId="29">
    <w:abstractNumId w:val="11"/>
  </w:num>
  <w:num w:numId="30">
    <w:abstractNumId w:val="31"/>
  </w:num>
  <w:num w:numId="31">
    <w:abstractNumId w:val="40"/>
  </w:num>
  <w:num w:numId="32">
    <w:abstractNumId w:val="10"/>
  </w:num>
  <w:num w:numId="33">
    <w:abstractNumId w:val="24"/>
  </w:num>
  <w:num w:numId="34">
    <w:abstractNumId w:val="1"/>
  </w:num>
  <w:num w:numId="35">
    <w:abstractNumId w:val="34"/>
  </w:num>
  <w:num w:numId="36">
    <w:abstractNumId w:val="28"/>
  </w:num>
  <w:num w:numId="37">
    <w:abstractNumId w:val="36"/>
  </w:num>
  <w:num w:numId="38">
    <w:abstractNumId w:val="22"/>
  </w:num>
  <w:num w:numId="39">
    <w:abstractNumId w:val="13"/>
  </w:num>
  <w:num w:numId="40">
    <w:abstractNumId w:val="2"/>
  </w:num>
  <w:num w:numId="41">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4F9"/>
    <w:rsid w:val="00013459"/>
    <w:rsid w:val="000245A1"/>
    <w:rsid w:val="00076E70"/>
    <w:rsid w:val="00077644"/>
    <w:rsid w:val="000A6785"/>
    <w:rsid w:val="00134EA4"/>
    <w:rsid w:val="001A2D68"/>
    <w:rsid w:val="001A706F"/>
    <w:rsid w:val="001B2D4A"/>
    <w:rsid w:val="001F045E"/>
    <w:rsid w:val="001F3E92"/>
    <w:rsid w:val="00201B6D"/>
    <w:rsid w:val="0020731A"/>
    <w:rsid w:val="00221008"/>
    <w:rsid w:val="00275552"/>
    <w:rsid w:val="002F381D"/>
    <w:rsid w:val="00316A50"/>
    <w:rsid w:val="00350E4E"/>
    <w:rsid w:val="003A1B5E"/>
    <w:rsid w:val="003B2FD0"/>
    <w:rsid w:val="003C5AE8"/>
    <w:rsid w:val="003D7B15"/>
    <w:rsid w:val="0040422B"/>
    <w:rsid w:val="00446FEE"/>
    <w:rsid w:val="00451B39"/>
    <w:rsid w:val="00460B15"/>
    <w:rsid w:val="00511844"/>
    <w:rsid w:val="005317CD"/>
    <w:rsid w:val="00560A85"/>
    <w:rsid w:val="00573514"/>
    <w:rsid w:val="005A2032"/>
    <w:rsid w:val="005D1E36"/>
    <w:rsid w:val="00602F10"/>
    <w:rsid w:val="00605EAB"/>
    <w:rsid w:val="00694D7B"/>
    <w:rsid w:val="006C1624"/>
    <w:rsid w:val="006C2A7F"/>
    <w:rsid w:val="00727E0B"/>
    <w:rsid w:val="00730281"/>
    <w:rsid w:val="00745375"/>
    <w:rsid w:val="007751AB"/>
    <w:rsid w:val="007C14F9"/>
    <w:rsid w:val="007C20E1"/>
    <w:rsid w:val="007C3152"/>
    <w:rsid w:val="0082516F"/>
    <w:rsid w:val="00833EB5"/>
    <w:rsid w:val="00854F7A"/>
    <w:rsid w:val="00867712"/>
    <w:rsid w:val="008871A7"/>
    <w:rsid w:val="00894594"/>
    <w:rsid w:val="008A4A2F"/>
    <w:rsid w:val="008E2BFF"/>
    <w:rsid w:val="008E3468"/>
    <w:rsid w:val="009116DD"/>
    <w:rsid w:val="00915567"/>
    <w:rsid w:val="00924B9A"/>
    <w:rsid w:val="009D1430"/>
    <w:rsid w:val="009D18EB"/>
    <w:rsid w:val="009D370F"/>
    <w:rsid w:val="009F0AC3"/>
    <w:rsid w:val="009F472F"/>
    <w:rsid w:val="00A55E1D"/>
    <w:rsid w:val="00A66CA7"/>
    <w:rsid w:val="00A77EE3"/>
    <w:rsid w:val="00AD6BD1"/>
    <w:rsid w:val="00AD6F25"/>
    <w:rsid w:val="00AF2D51"/>
    <w:rsid w:val="00B00338"/>
    <w:rsid w:val="00B07234"/>
    <w:rsid w:val="00B1005E"/>
    <w:rsid w:val="00B33ABD"/>
    <w:rsid w:val="00B3416D"/>
    <w:rsid w:val="00B67A67"/>
    <w:rsid w:val="00B67C98"/>
    <w:rsid w:val="00B70769"/>
    <w:rsid w:val="00BA2AE5"/>
    <w:rsid w:val="00BA65F4"/>
    <w:rsid w:val="00BB2C0E"/>
    <w:rsid w:val="00BB5D15"/>
    <w:rsid w:val="00BD03AB"/>
    <w:rsid w:val="00C076D6"/>
    <w:rsid w:val="00C23ED9"/>
    <w:rsid w:val="00C57B56"/>
    <w:rsid w:val="00C6154B"/>
    <w:rsid w:val="00C71880"/>
    <w:rsid w:val="00C75FB5"/>
    <w:rsid w:val="00C92EC9"/>
    <w:rsid w:val="00CB482C"/>
    <w:rsid w:val="00CC2B61"/>
    <w:rsid w:val="00CF3E68"/>
    <w:rsid w:val="00CF6317"/>
    <w:rsid w:val="00D309B0"/>
    <w:rsid w:val="00D653C1"/>
    <w:rsid w:val="00D86B23"/>
    <w:rsid w:val="00DD404A"/>
    <w:rsid w:val="00E00A67"/>
    <w:rsid w:val="00E01A14"/>
    <w:rsid w:val="00E12DD0"/>
    <w:rsid w:val="00E13B0B"/>
    <w:rsid w:val="00E21A03"/>
    <w:rsid w:val="00E34C66"/>
    <w:rsid w:val="00E40668"/>
    <w:rsid w:val="00F02153"/>
    <w:rsid w:val="00F72B42"/>
    <w:rsid w:val="00F75C85"/>
    <w:rsid w:val="00F77823"/>
    <w:rsid w:val="00F86775"/>
    <w:rsid w:val="00F92764"/>
    <w:rsid w:val="00FA6A8D"/>
    <w:rsid w:val="00FC6130"/>
    <w:rsid w:val="00FD10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845ADC"/>
  <w15:docId w15:val="{AD10FB4F-DFFA-4427-B323-D22C74999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14F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14F9"/>
    <w:pPr>
      <w:spacing w:after="0" w:line="240" w:lineRule="auto"/>
      <w:ind w:left="720"/>
      <w:contextualSpacing/>
    </w:pPr>
    <w:rPr>
      <w:rFonts w:eastAsiaTheme="minorEastAsia"/>
      <w:sz w:val="24"/>
      <w:szCs w:val="24"/>
      <w:lang w:eastAsia="ja-JP"/>
    </w:rPr>
  </w:style>
  <w:style w:type="character" w:styleId="Hyperlink">
    <w:name w:val="Hyperlink"/>
    <w:basedOn w:val="DefaultParagraphFont"/>
    <w:rsid w:val="00E00A67"/>
    <w:rPr>
      <w:color w:val="0000FF" w:themeColor="hyperlink"/>
      <w:u w:val="single"/>
    </w:rPr>
  </w:style>
  <w:style w:type="character" w:styleId="FollowedHyperlink">
    <w:name w:val="FollowedHyperlink"/>
    <w:basedOn w:val="DefaultParagraphFont"/>
    <w:uiPriority w:val="99"/>
    <w:semiHidden/>
    <w:unhideWhenUsed/>
    <w:rsid w:val="00E00A67"/>
    <w:rPr>
      <w:color w:val="800080" w:themeColor="followedHyperlink"/>
      <w:u w:val="single"/>
    </w:rPr>
  </w:style>
  <w:style w:type="table" w:styleId="TableGrid">
    <w:name w:val="Table Grid"/>
    <w:basedOn w:val="TableNormal"/>
    <w:uiPriority w:val="59"/>
    <w:rsid w:val="00316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0422B"/>
    <w:rPr>
      <w:sz w:val="16"/>
      <w:szCs w:val="16"/>
    </w:rPr>
  </w:style>
  <w:style w:type="paragraph" w:styleId="CommentText">
    <w:name w:val="annotation text"/>
    <w:basedOn w:val="Normal"/>
    <w:link w:val="CommentTextChar"/>
    <w:uiPriority w:val="99"/>
    <w:semiHidden/>
    <w:unhideWhenUsed/>
    <w:rsid w:val="0040422B"/>
    <w:pPr>
      <w:spacing w:line="240" w:lineRule="auto"/>
    </w:pPr>
    <w:rPr>
      <w:sz w:val="20"/>
      <w:szCs w:val="20"/>
    </w:rPr>
  </w:style>
  <w:style w:type="character" w:customStyle="1" w:styleId="CommentTextChar">
    <w:name w:val="Comment Text Char"/>
    <w:basedOn w:val="DefaultParagraphFont"/>
    <w:link w:val="CommentText"/>
    <w:uiPriority w:val="99"/>
    <w:semiHidden/>
    <w:rsid w:val="0040422B"/>
    <w:rPr>
      <w:sz w:val="20"/>
      <w:szCs w:val="20"/>
    </w:rPr>
  </w:style>
  <w:style w:type="paragraph" w:styleId="CommentSubject">
    <w:name w:val="annotation subject"/>
    <w:basedOn w:val="CommentText"/>
    <w:next w:val="CommentText"/>
    <w:link w:val="CommentSubjectChar"/>
    <w:uiPriority w:val="99"/>
    <w:semiHidden/>
    <w:unhideWhenUsed/>
    <w:rsid w:val="0040422B"/>
    <w:rPr>
      <w:b/>
      <w:bCs/>
    </w:rPr>
  </w:style>
  <w:style w:type="character" w:customStyle="1" w:styleId="CommentSubjectChar">
    <w:name w:val="Comment Subject Char"/>
    <w:basedOn w:val="CommentTextChar"/>
    <w:link w:val="CommentSubject"/>
    <w:uiPriority w:val="99"/>
    <w:semiHidden/>
    <w:rsid w:val="0040422B"/>
    <w:rPr>
      <w:b/>
      <w:bCs/>
      <w:sz w:val="20"/>
      <w:szCs w:val="20"/>
    </w:rPr>
  </w:style>
  <w:style w:type="paragraph" w:styleId="BalloonText">
    <w:name w:val="Balloon Text"/>
    <w:basedOn w:val="Normal"/>
    <w:link w:val="BalloonTextChar"/>
    <w:uiPriority w:val="99"/>
    <w:semiHidden/>
    <w:unhideWhenUsed/>
    <w:rsid w:val="004042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42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425196">
      <w:bodyDiv w:val="1"/>
      <w:marLeft w:val="0"/>
      <w:marRight w:val="0"/>
      <w:marTop w:val="0"/>
      <w:marBottom w:val="0"/>
      <w:divBdr>
        <w:top w:val="none" w:sz="0" w:space="0" w:color="auto"/>
        <w:left w:val="none" w:sz="0" w:space="0" w:color="auto"/>
        <w:bottom w:val="none" w:sz="0" w:space="0" w:color="auto"/>
        <w:right w:val="none" w:sz="0" w:space="0" w:color="auto"/>
      </w:divBdr>
    </w:div>
    <w:div w:id="196006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ater.epa.gov/drink/contaminants/index.cfm" TargetMode="External"/><Relationship Id="rId18" Type="http://schemas.openxmlformats.org/officeDocument/2006/relationships/hyperlink" Target="http://waterwatch.usgs.gov/wqwatch/" TargetMode="External"/><Relationship Id="rId26" Type="http://schemas.openxmlformats.org/officeDocument/2006/relationships/hyperlink" Target="http://waterwatch.usgs.gov/wqwatch/" TargetMode="External"/><Relationship Id="rId3" Type="http://schemas.openxmlformats.org/officeDocument/2006/relationships/settings" Target="settings.xml"/><Relationship Id="rId21" Type="http://schemas.openxmlformats.org/officeDocument/2006/relationships/hyperlink" Target="http://waterdata.usgs.gov/nwis/uv?site_no=05554300" TargetMode="External"/><Relationship Id="rId7" Type="http://schemas.openxmlformats.org/officeDocument/2006/relationships/image" Target="media/image3.jpeg"/><Relationship Id="rId12" Type="http://schemas.openxmlformats.org/officeDocument/2006/relationships/hyperlink" Target="http://www.nytimes.com/2014/08/07/science/cyanobacteria-are-far-from-just-toledos-problem.html" TargetMode="External"/><Relationship Id="rId17" Type="http://schemas.openxmlformats.org/officeDocument/2006/relationships/hyperlink" Target="http://waterwatch.usgs.gov/wqwatch/" TargetMode="External"/><Relationship Id="rId25" Type="http://schemas.openxmlformats.org/officeDocument/2006/relationships/hyperlink" Target="http://waterwatch.usgs.gov/wqwatch/"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aterwatch.usgs.gov/wqwatch/" TargetMode="External"/><Relationship Id="rId20" Type="http://schemas.openxmlformats.org/officeDocument/2006/relationships/hyperlink" Target="http://waterwatch.usgs.gov/wqwatch/" TargetMode="External"/><Relationship Id="rId29" Type="http://schemas.openxmlformats.org/officeDocument/2006/relationships/hyperlink" Target="http://waterwatch.usgs.gov/wqwatch/"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nytimes.com/2014/08/05/us/lifting-ban-toledo-says-its-water-is-safe-to-drink-again.html?_r=0" TargetMode="External"/><Relationship Id="rId24" Type="http://schemas.openxmlformats.org/officeDocument/2006/relationships/hyperlink" Target="http://waterdata.usgs.gov/nwis/uv?site_no=06893390"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www.google.com/url?q=http%3A%2F%2Fwaterwatch.usgs.gov%2Fwqwatch%2F&amp;sa=D&amp;sntz=1&amp;usg=AFQjCNFbkjKPMnYHIs9p8mPdSnXpbc8XDw" TargetMode="External"/><Relationship Id="rId23" Type="http://schemas.openxmlformats.org/officeDocument/2006/relationships/hyperlink" Target="http://waterwatch.usgs.gov/wqwatch/" TargetMode="External"/><Relationship Id="rId28" Type="http://schemas.openxmlformats.org/officeDocument/2006/relationships/hyperlink" Target="http://waterwatch.usgs.gov/wqwatch/" TargetMode="External"/><Relationship Id="rId10" Type="http://schemas.openxmlformats.org/officeDocument/2006/relationships/hyperlink" Target="http://www.nytimes.com/2015/04/19/us/conflict-over-soil-and-water-quality-puts-iowa-nice-to-a-test.html" TargetMode="External"/><Relationship Id="rId19" Type="http://schemas.openxmlformats.org/officeDocument/2006/relationships/hyperlink" Target="http://waterwatch.usgs.gov/wqwatch/" TargetMode="External"/><Relationship Id="rId31" Type="http://schemas.openxmlformats.org/officeDocument/2006/relationships/hyperlink" Target="http://waterwatch.usgs.gov/wqwatch/" TargetMode="External"/><Relationship Id="rId4" Type="http://schemas.openxmlformats.org/officeDocument/2006/relationships/webSettings" Target="webSettings.xml"/><Relationship Id="rId9" Type="http://schemas.openxmlformats.org/officeDocument/2006/relationships/hyperlink" Target="http://cemast.illinoisstate.edu/data-for-students/modules/water-quality.shtml" TargetMode="External"/><Relationship Id="rId14" Type="http://schemas.openxmlformats.org/officeDocument/2006/relationships/hyperlink" Target="http://waterwatch.usgs.gov/wqwatch/" TargetMode="External"/><Relationship Id="rId22" Type="http://schemas.openxmlformats.org/officeDocument/2006/relationships/hyperlink" Target="http://waterwatch.usgs.gov/wqwatch/" TargetMode="External"/><Relationship Id="rId27" Type="http://schemas.openxmlformats.org/officeDocument/2006/relationships/hyperlink" Target="http://waterwatch.usgs.gov/wqwatch/" TargetMode="External"/><Relationship Id="rId30" Type="http://schemas.openxmlformats.org/officeDocument/2006/relationships/hyperlink" Target="http://waterdata.usgs.gov/nwis/uv?site_no=06893390" TargetMode="External"/><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3894</Words>
  <Characters>22196</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Michigan Tech University</Company>
  <LinksUpToDate>false</LinksUpToDate>
  <CharactersWithSpaces>26038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lenave</dc:creator>
  <cp:lastModifiedBy>Andrew Haveles</cp:lastModifiedBy>
  <cp:revision>2</cp:revision>
  <dcterms:created xsi:type="dcterms:W3CDTF">2019-10-08T14:44:00Z</dcterms:created>
  <dcterms:modified xsi:type="dcterms:W3CDTF">2019-10-08T14:44:00Z</dcterms:modified>
</cp:coreProperties>
</file>