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01_Class_Activity</w:t>
      </w:r>
    </w:p>
    <w:p>
      <w:pPr>
        <w:pStyle w:val="Author"/>
      </w:pPr>
      <w:r>
        <w:t xml:space="preserve">Bill Perry</w:t>
      </w:r>
    </w:p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e7f12b345a1bb6812c19c93b6c3ec6a585294cb"/>
    <w:p>
      <w:pPr>
        <w:pStyle w:val="Heading3"/>
      </w:pPr>
      <w:r>
        <w:t xml:space="preserve">If you were a person that sees the world through an inductive reasoning approach what would you do right now?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</w:t>
      </w:r>
    </w:p>
    <w:p>
      <w:pPr>
        <w:pStyle w:val="Compact"/>
        <w:numPr>
          <w:ilvl w:val="1"/>
          <w:numId w:val="1005"/>
        </w:numPr>
      </w:pPr>
      <w:r>
        <w:t xml:space="preserve">then measure needles on another species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lenghts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affects pine needle 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side of trees differ from the leeward 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is:</w:t>
      </w:r>
    </w:p>
    <w:bookmarkStart w:id="27" w:name="no-effect-of-weather"/>
    <w:p>
      <w:pPr>
        <w:pStyle w:val="Heading3"/>
      </w:pPr>
      <w:r>
        <w:t xml:space="preserve">No effect of weather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 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b7011d357a524eace06fc3aabd8bb76458344cb"/>
    <w:p>
      <w:pPr>
        <w:pStyle w:val="Heading3"/>
      </w:pPr>
      <w:r>
        <w:t xml:space="preserve">Can we collect needles from this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– no</w:t>
      </w:r>
      <w:r>
        <w:t xml:space="preserve"> </w:t>
      </w:r>
      <w:r>
        <w:t xml:space="preserve">judging…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 replication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</w:t>
      </w:r>
    </w:p>
    <w:bookmarkEnd w:id="31"/>
    <w:bookmarkStart w:id="32" w:name="X947822579e4d7724aaf77810b2344f23627a973"/>
    <w:p>
      <w:pPr>
        <w:pStyle w:val="Heading3"/>
      </w:pPr>
      <w:r>
        <w:t xml:space="preserve">We also need to be sure our sample is random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lenght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go-out-and-collect-needles"/>
    <w:p>
      <w:pPr>
        <w:pStyle w:val="Heading1"/>
      </w:pPr>
      <w:r>
        <w:t xml:space="preserve">So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20 needles from the windward side</w:t>
      </w:r>
    </w:p>
    <w:p>
      <w:pPr>
        <w:pStyle w:val="Compact"/>
        <w:numPr>
          <w:ilvl w:val="0"/>
          <w:numId w:val="1017"/>
        </w:numPr>
      </w:pPr>
      <w:r>
        <w:t xml:space="preserve">20 needles from the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length_mm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</w:t>
      </w:r>
    </w:p>
    <w:p>
      <w:pPr>
        <w:pStyle w:val="Compact"/>
        <w:numPr>
          <w:ilvl w:val="0"/>
          <w:numId w:val="1023"/>
        </w:numPr>
      </w:pPr>
      <w:r>
        <w:t xml:space="preserve">Open a separate shared spreadsheet</w:t>
      </w:r>
    </w:p>
    <w:p>
      <w:pPr>
        <w:pStyle w:val="Compact"/>
        <w:numPr>
          <w:ilvl w:val="0"/>
          <w:numId w:val="1023"/>
        </w:numPr>
      </w:pPr>
      <w:r>
        <w:t xml:space="preserve">Have everyone measure the 3 needles</w:t>
      </w:r>
    </w:p>
    <w:p>
      <w:pPr>
        <w:pStyle w:val="Compact"/>
        <w:numPr>
          <w:ilvl w:val="0"/>
          <w:numId w:val="1023"/>
        </w:numPr>
      </w:pPr>
      <w:r>
        <w:t xml:space="preserve">Enter their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</w:t>
      </w:r>
    </w:p>
    <w:p>
      <w:pPr>
        <w:pStyle w:val="Compact"/>
        <w:numPr>
          <w:ilvl w:val="0"/>
          <w:numId w:val="1023"/>
        </w:numPr>
      </w:pPr>
      <w:r>
        <w:t xml:space="preserve">Record the length of each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6578600" cy="427938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279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6578600" cy="497783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77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WERIOUSLY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scirpts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01_Class_Activity</dc:title>
  <dc:creator>Bill Perry</dc:creator>
  <cp:keywords/>
  <dcterms:created xsi:type="dcterms:W3CDTF">2025-08-14T19:34:59Z</dcterms:created>
  <dcterms:modified xsi:type="dcterms:W3CDTF">2025-08-14T19:34:59Z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