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2.jpg" ContentType="image/jpeg"/>
  <Override PartName="/word/media/rId167.jpg" ContentType="image/jpeg"/>
  <Override PartName="/word/media/rId100.jpg" ContentType="image/jpeg"/>
  <Override PartName="/word/media/rId29.jpg" ContentType="image/jpeg"/>
  <Override PartName="/word/media/rId72.jpg" ContentType="image/jpeg"/>
  <Override PartName="/word/media/rId75.jpg" ContentType="image/jpeg"/>
  <Override PartName="/word/media/rId82.jpg" ContentType="image/jpeg"/>
  <Override PartName="/word/media/rId33.jpg" ContentType="image/jpeg"/>
  <Override PartName="/word/media/rId90.jpg" ContentType="image/jpeg"/>
  <Override PartName="/word/media/rId93.jpg" ContentType="image/jpeg"/>
  <Override PartName="/word/media/rId105.jpg" ContentType="image/jpeg"/>
  <Override PartName="/word/media/rId116.jpg" ContentType="image/jpeg"/>
  <Override PartName="/word/media/rId125.jpg" ContentType="image/jpeg"/>
  <Override PartName="/word/media/rId128.jpg" ContentType="image/jpeg"/>
  <Override PartName="/word/media/rId131.jpg" ContentType="image/jpeg"/>
  <Override PartName="/word/media/rId134.jpg" ContentType="image/jpeg"/>
  <Override PartName="/word/media/rId141.jpg" ContentType="image/jpeg"/>
  <Override PartName="/word/media/rId144.jpg" ContentType="image/jpeg"/>
  <Override PartName="/word/media/rId148.jpg" ContentType="image/jpeg"/>
  <Override PartName="/word/media/rId153.jpg" ContentType="image/jpeg"/>
  <Override PartName="/word/media/rId157.jpg" ContentType="image/jpeg"/>
  <Override PartName="/word/media/rId162.jpg" ContentType="image/jpeg"/>
  <Override PartName="/word/media/rId178.jpg" ContentType="image/jpeg"/>
  <Override PartName="/word/media/rId181.jpg" ContentType="image/jpeg"/>
  <Override PartName="/word/media/rId42.jpg" ContentType="image/jpeg"/>
  <Override PartName="/word/media/rId45.jpg" ContentType="image/jpeg"/>
  <Override PartName="/word/media/rId48.jpg" ContentType="image/jpeg"/>
  <Override PartName="/word/media/rId51.jpg" ContentType="image/jpeg"/>
  <Override PartName="/word/media/rId55.jpg" ContentType="image/jpeg"/>
  <Override PartName="/word/media/rId58.jpg" ContentType="image/jpeg"/>
  <Override PartName="/word/media/rId61.jpg" ContentType="image/jpeg"/>
  <Override PartName="/word/media/rId6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14 - Generalized Linear Models Activity</w:t>
      </w:r>
    </w:p>
    <w:p>
      <w:pPr>
        <w:pStyle w:val="Author"/>
      </w:pPr>
      <w:r>
        <w:t xml:space="preserve">Bill Perry</w:t>
      </w:r>
    </w:p>
    <w:bookmarkStart w:id="20" w:name="the-setup"/>
    <w:p>
      <w:pPr>
        <w:pStyle w:val="Heading1"/>
      </w:pPr>
      <w:r>
        <w:t xml:space="preserve">THE SETUP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CommentTok"/>
        </w:rPr>
        <w:t xml:space="preserve"># install.packages("ResourceSelection")</w:t>
      </w:r>
      <w:r>
        <w:br/>
      </w:r>
      <w:r>
        <w:rPr>
          <w:rStyle w:val="CommentTok"/>
        </w:rPr>
        <w:t xml:space="preserve"># install.packages("pscl")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(pscl)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(tinytable)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(ResourceSelection)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(DHARMa)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(faraway)  </w:t>
      </w:r>
      <w:r>
        <w:rPr>
          <w:rStyle w:val="CommentTok"/>
        </w:rPr>
        <w:t xml:space="preserve"># For gala dataset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br/>
      </w:r>
      <w:r>
        <w:rPr>
          <w:rStyle w:val="CommentTok"/>
        </w:rPr>
        <w:t xml:space="preserve"># Set options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scipen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</w:p>
    <w:bookmarkEnd w:id="20"/>
    <w:bookmarkStart w:id="23" w:name="X876e976632088c75233cca3a9a0d86ceb50a4de"/>
    <w:p>
      <w:pPr>
        <w:pStyle w:val="Heading1"/>
      </w:pPr>
      <w:r>
        <w:t xml:space="preserve">Lecture 14: Generalized Linear Models Activity</w:t>
      </w:r>
    </w:p>
    <w:bookmarkStart w:id="21" w:name="X140c5481a3bf80b86b1176fb38709b3b723026e"/>
    <w:p>
      <w:pPr>
        <w:pStyle w:val="Heading2"/>
      </w:pPr>
      <w:r>
        <w:t xml:space="preserve">Generalized Linear Models (GLMs) extend linear models to handle different types of response variables: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 distribution</w:t>
      </w:r>
      <w:r>
        <w:t xml:space="preserve">: Continuous data (like regular</w:t>
      </w:r>
      <w:r>
        <w:t xml:space="preserve"> </w:t>
      </w:r>
      <w:r>
        <w:t xml:space="preserve">ANOVA/regression)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Poisson distribution</w:t>
      </w:r>
      <w:r>
        <w:t xml:space="preserve">: Count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Binomial distribution</w:t>
      </w:r>
      <w:r>
        <w:t xml:space="preserve">: Binary data (presence/absence,</w:t>
      </w:r>
      <w:r>
        <w:t xml:space="preserve"> </w:t>
      </w:r>
      <w:r>
        <w:t xml:space="preserve">success/failure)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Gamma distribution</w:t>
      </w:r>
      <w:r>
        <w:t xml:space="preserve">: Positive continuous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Negative binomial</w:t>
      </w:r>
      <w:r>
        <w:t xml:space="preserve">: Overdispersed count data</w:t>
      </w:r>
    </w:p>
    <w:bookmarkEnd w:id="21"/>
    <w:bookmarkStart w:id="22" w:name="the-three-components-of-glms"/>
    <w:p>
      <w:pPr>
        <w:pStyle w:val="Heading2"/>
      </w:pPr>
      <w:r>
        <w:t xml:space="preserve">The Three Components of GLMs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Random component</w:t>
      </w:r>
      <w:r>
        <w:t xml:space="preserve">: The response variable and its probability</w:t>
      </w:r>
      <w:r>
        <w:t xml:space="preserve"> </w:t>
      </w:r>
      <w:r>
        <w:t xml:space="preserve">distribution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Systematic component</w:t>
      </w:r>
      <w:r>
        <w:t xml:space="preserve">: The predictor variables (continuous or</w:t>
      </w:r>
      <w:r>
        <w:t xml:space="preserve"> </w:t>
      </w:r>
      <w:r>
        <w:t xml:space="preserve">categorical)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Link function</w:t>
      </w:r>
      <w:r>
        <w:t xml:space="preserve">: Connects expected value of Y to predictor</w:t>
      </w:r>
      <w:r>
        <w:t xml:space="preserve"> </w:t>
      </w:r>
      <w:r>
        <w:t xml:space="preserve">variables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how-to-approach-the-problem"/>
    <w:p>
      <w:pPr>
        <w:pStyle w:val="Heading1"/>
      </w:pPr>
      <w:r>
        <w:t xml:space="preserve">How to approach the problem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What is the question?</w:t>
      </w:r>
    </w:p>
    <w:p>
      <w:pPr>
        <w:pStyle w:val="Compact"/>
        <w:numPr>
          <w:ilvl w:val="1"/>
          <w:numId w:val="1004"/>
        </w:numPr>
      </w:pPr>
      <w:r>
        <w:t xml:space="preserve">unclear data mining can lead to lost time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 Variable type</w:t>
      </w:r>
      <w:r>
        <w:t xml:space="preserve">: what does the data look like - types of</w:t>
      </w:r>
      <w:r>
        <w:t xml:space="preserve"> </w:t>
      </w:r>
      <w:r>
        <w:t xml:space="preserve">variable read in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 Completeness</w:t>
      </w:r>
      <w:r>
        <w:t xml:space="preserve">: Is there a lot of sparcity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 Structure</w:t>
      </w:r>
      <w:r>
        <w:t xml:space="preserve">: what does the data look like graphically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Choice:</w:t>
      </w:r>
      <w:r>
        <w:t xml:space="preserve"> </w:t>
      </w:r>
      <w:r>
        <w:t xml:space="preserve">what is the right model to analyze the data to</w:t>
      </w:r>
      <w:r>
        <w:t xml:space="preserve"> </w:t>
      </w:r>
      <w:r>
        <w:t xml:space="preserve">answer your question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Run:</w:t>
      </w:r>
      <w:r>
        <w:t xml:space="preserve"> </w:t>
      </w:r>
      <w:r>
        <w:t xml:space="preserve">run model - summary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Assumptions</w:t>
      </w:r>
      <w:r>
        <w:t xml:space="preserve">: test early before you get excited and bend</w:t>
      </w:r>
      <w:r>
        <w:t xml:space="preserve"> </w:t>
      </w:r>
      <w:r>
        <w:t xml:space="preserve">the rules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Statistics</w:t>
      </w:r>
      <w:r>
        <w:t xml:space="preserve"> </w:t>
      </w:r>
      <w:r>
        <w:t xml:space="preserve">: run the final stats</w:t>
      </w:r>
    </w:p>
    <w:p>
      <w:pPr>
        <w:pStyle w:val="Compact"/>
        <w:numPr>
          <w:ilvl w:val="0"/>
          <w:numId w:val="1003"/>
        </w:numPr>
      </w:pPr>
      <w:r>
        <w:t xml:space="preserve">Model Followup tests: post F pairwise comparisons or others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Graphical display of results:</w:t>
      </w:r>
      <w:r>
        <w:t xml:space="preserve"> </w:t>
      </w:r>
      <w:r>
        <w:t xml:space="preserve">highlighting the data and</w:t>
      </w:r>
      <w:r>
        <w:t xml:space="preserve"> </w:t>
      </w:r>
      <w:r>
        <w:t xml:space="preserve">statistics</w:t>
      </w:r>
    </w:p>
    <w:p>
      <w:r>
        <w:pict>
          <v:rect style="width:0;height:1.5pt" o:hralign="center" o:hrstd="t" o:hr="t"/>
        </w:pict>
      </w:r>
    </w:p>
    <w:bookmarkEnd w:id="24"/>
    <w:bookmarkStart w:id="37" w:name="part-1-gaussian-glm"/>
    <w:p>
      <w:pPr>
        <w:pStyle w:val="Heading1"/>
      </w:pPr>
      <w:r>
        <w:t xml:space="preserve">Part 1: Gaussian GLM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ANOVA</w:t>
      </w:r>
    </w:p>
    <w:p>
      <w:pPr>
        <w:pStyle w:val="BodyText"/>
      </w:pPr>
      <w:r>
        <w:t xml:space="preserve">Let’s compare a standard linear model and a Gaussian GLM</w:t>
      </w:r>
    </w:p>
    <w:bookmarkStart w:id="25" w:name="island-biogeography-data"/>
    <w:p>
      <w:pPr>
        <w:pStyle w:val="Heading2"/>
      </w:pPr>
      <w:r>
        <w:t xml:space="preserve">Island Biogeography Data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gala</w:t>
      </w:r>
      <w:r>
        <w:t xml:space="preserve"> </w:t>
      </w:r>
      <w:r>
        <w:t xml:space="preserve">dataframe from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package contains data on 30</w:t>
      </w:r>
      <w:r>
        <w:t xml:space="preserve"> </w:t>
      </w:r>
      <w:r>
        <w:t xml:space="preserve">Galapagos islands, testing MacArthur-Wilson’s theory of island</w:t>
      </w:r>
      <w:r>
        <w:t xml:space="preserve"> </w:t>
      </w:r>
      <w:r>
        <w:t xml:space="preserve">biogeography.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Variables in the dataframe: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spp</w:t>
      </w:r>
      <w:r>
        <w:t xml:space="preserve">Number of plant species (count data)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endemics</w:t>
      </w:r>
      <w:r>
        <w:t xml:space="preserve">Number of endemic species (count data)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area</w:t>
      </w:r>
      <w:r>
        <w:t xml:space="preserve">Island area (km²)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elevation -</w:t>
      </w:r>
      <w:r>
        <w:t xml:space="preserve">Maximum elevation (m)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Nearest</w:t>
      </w:r>
      <w:r>
        <w:t xml:space="preserve"> </w:t>
      </w:r>
      <w:r>
        <w:t xml:space="preserve">- Distance to nearest island (km)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scruz</w:t>
      </w:r>
      <w:r>
        <w:t xml:space="preserve"> </w:t>
      </w:r>
      <w:r>
        <w:t xml:space="preserve">- Distance to Santa Cruz island (km)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adjacent</w:t>
      </w:r>
      <w:r>
        <w:t xml:space="preserve"> </w:t>
      </w:r>
      <w:r>
        <w:t xml:space="preserve">- area of adjacent island (km²)</w:t>
      </w:r>
    </w:p>
    <w:bookmarkEnd w:id="25"/>
    <w:bookmarkStart w:id="26" w:name="the-data---variable-types"/>
    <w:p>
      <w:pPr>
        <w:pStyle w:val="Heading2"/>
      </w:pPr>
      <w:r>
        <w:t xml:space="preserve">The data - variable types</w:t>
      </w:r>
    </w:p>
    <w:p>
      <w:pPr>
        <w:pStyle w:val="SourceCode"/>
      </w:pPr>
      <w:r>
        <w:rPr>
          <w:rStyle w:val="CommentTok"/>
        </w:rPr>
        <w:t xml:space="preserve"># Create a categorical variable for demonstration</w:t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gala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spp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size_cat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area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area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area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area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size_cat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(size_cat,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(area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scruz,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adjacent),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  spp endemics  area elevation nearest size_cat</w:t>
      </w:r>
      <w:r>
        <w:br/>
      </w:r>
      <w:r>
        <w:rPr>
          <w:rStyle w:val="VerbatimChar"/>
        </w:rPr>
        <w:t xml:space="preserve">Baltra        58       23 25.09       346     0.6   medium</w:t>
      </w:r>
      <w:r>
        <w:br/>
      </w:r>
      <w:r>
        <w:rPr>
          <w:rStyle w:val="VerbatimChar"/>
        </w:rPr>
        <w:t xml:space="preserve">Bartolome     31       21  1.24       109     0.6   medium</w:t>
      </w:r>
      <w:r>
        <w:br/>
      </w:r>
      <w:r>
        <w:rPr>
          <w:rStyle w:val="VerbatimChar"/>
        </w:rPr>
        <w:t xml:space="preserve">Caldwell       3        3  0.21       114     2.8    small</w:t>
      </w:r>
      <w:r>
        <w:br/>
      </w:r>
      <w:r>
        <w:rPr>
          <w:rStyle w:val="VerbatimChar"/>
        </w:rPr>
        <w:t xml:space="preserve">Champion      25        9  0.10        46     1.9    small</w:t>
      </w:r>
      <w:r>
        <w:br/>
      </w:r>
      <w:r>
        <w:rPr>
          <w:rStyle w:val="VerbatimChar"/>
        </w:rPr>
        <w:t xml:space="preserve">Coamano        2        1  0.05        77     1.9    small</w:t>
      </w:r>
      <w:r>
        <w:br/>
      </w:r>
      <w:r>
        <w:rPr>
          <w:rStyle w:val="VerbatimChar"/>
        </w:rPr>
        <w:t xml:space="preserve">Daphne.Major  18       11  0.34       119     8.0    small</w:t>
      </w:r>
      <w:r>
        <w:br/>
      </w:r>
      <w:r>
        <w:rPr>
          <w:rStyle w:val="VerbatimChar"/>
        </w:rPr>
        <w:t xml:space="preserve">Daphne.Minor  24        0  0.08        93     6.0    small</w:t>
      </w:r>
      <w:r>
        <w:br/>
      </w:r>
      <w:r>
        <w:rPr>
          <w:rStyle w:val="VerbatimChar"/>
        </w:rPr>
        <w:t xml:space="preserve">Darwin        10        7  2.33       168    34.1   medium</w:t>
      </w:r>
      <w:r>
        <w:br/>
      </w:r>
      <w:r>
        <w:rPr>
          <w:rStyle w:val="VerbatimChar"/>
        </w:rPr>
        <w:t xml:space="preserve">Eden           8        4  0.03        71     0.4    small</w:t>
      </w:r>
      <w:r>
        <w:br/>
      </w:r>
      <w:r>
        <w:rPr>
          <w:rStyle w:val="VerbatimChar"/>
        </w:rPr>
        <w:t xml:space="preserve">Enderby        2        2  0.18       112     2.6    small</w:t>
      </w:r>
    </w:p>
    <w:bookmarkEnd w:id="26"/>
    <w:bookmarkStart w:id="28" w:name="data-completeness"/>
    <w:p>
      <w:pPr>
        <w:pStyle w:val="Heading2"/>
      </w:pPr>
      <w:r>
        <w:t xml:space="preserve">Data completeness</w:t>
      </w:r>
    </w:p>
    <w:bookmarkStart w:id="27" w:name="the-formula-for-geometric-mean-gm"/>
    <w:p>
      <w:pPr>
        <w:pStyle w:val="Heading3"/>
      </w:pPr>
      <w:r>
        <w:t xml:space="preserve">The Formula for Geometric Mean (GM)</w:t>
      </w:r>
    </w:p>
    <w:p>
      <w:pPr>
        <w:numPr>
          <w:ilvl w:val="0"/>
          <w:numId w:val="1007"/>
        </w:numPr>
      </w:pPr>
      <w:r>
        <w:t xml:space="preserve">The geometric mean is the</w:t>
      </w:r>
      <w:r>
        <w:t xml:space="preserve"> </w:t>
      </w:r>
      <w:r>
        <w:rPr>
          <w:i/>
          <w:iCs/>
        </w:rPr>
        <w:t xml:space="preserve">n</w:t>
      </w:r>
      <w:r>
        <w:t xml:space="preserve">-th root of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w:r>
        <w:t xml:space="preserve">of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numbers.</w:t>
      </w:r>
      <w:r>
        <w:rPr>
          <w:vertAlign w:val="superscript"/>
        </w:rPr>
        <w:t xml:space="preserve">2</w:t>
      </w:r>
    </w:p>
    <w:p>
      <w:pPr>
        <w:numPr>
          <w:ilvl w:val="0"/>
          <w:numId w:val="1007"/>
        </w:numPr>
      </w:pPr>
      <w:r>
        <w:t xml:space="preserve">For a set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the formula is:</w:t>
      </w:r>
    </w:p>
    <w:p>
      <w:pPr>
        <w:numPr>
          <w:ilvl w:val="0"/>
          <w:numId w:val="1007"/>
        </w:numPr>
      </w:pPr>
      <m:oMath>
        <m:r>
          <m:t>G</m:t>
        </m:r>
        <m:r>
          <m:t>M</m:t>
        </m:r>
        <m:r>
          <m:rPr>
            <m:sty m:val="p"/>
          </m:rPr>
          <m:t>=</m:t>
        </m:r>
        <m:rad>
          <m:deg>
            <m:r>
              <m:t>n</m:t>
            </m:r>
          </m:deg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⋅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⋅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rad>
      </m:oMath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factor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990"/>
        <w:gridCol w:w="1386"/>
        <w:gridCol w:w="792"/>
        <w:gridCol w:w="891"/>
        <w:gridCol w:w="247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top_counts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size_cat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med: 12, sma: 11, lar: 6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05"/>
        <w:gridCol w:w="860"/>
        <w:gridCol w:w="1205"/>
        <w:gridCol w:w="602"/>
        <w:gridCol w:w="602"/>
        <w:gridCol w:w="516"/>
        <w:gridCol w:w="516"/>
        <w:gridCol w:w="602"/>
        <w:gridCol w:w="602"/>
        <w:gridCol w:w="688"/>
        <w:gridCol w:w="5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76.21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105.25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▇▂▁▁▁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endemics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▇▅▁▁▁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235.81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903.82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elevation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321.86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343.31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1494.00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▇▂▂▁▁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nearest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scruz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adjacent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248.22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876.89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4669.32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▇▁▁▁▁</w:t>
            </w:r>
          </w:p>
        </w:tc>
      </w:tr>
    </w:tbl>
    <w:bookmarkEnd w:id="27"/>
    <w:bookmarkEnd w:id="28"/>
    <w:bookmarkStart w:id="32" w:name="data-graphically"/>
    <w:p>
      <w:pPr>
        <w:pStyle w:val="Heading2"/>
      </w:pPr>
      <w:r>
        <w:t xml:space="preserve">Data graphically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species Richness"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"Galapagos Islands"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Islands"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14_02_class_activity_files/figure-docx/summary-gaussian_2-1.jpe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data-graphically-as-size-categories"/>
    <w:p>
      <w:pPr>
        <w:pStyle w:val="Heading2"/>
      </w:pPr>
      <w:r>
        <w:t xml:space="preserve">Data graphically as size categories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size_cat))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species Richness"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"Galapagos Islands"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Islands"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2-1.jpe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End w:id="37"/>
    <w:bookmarkStart w:id="87" w:name="X57e67d90b7faa1a78227a4bb359dce00d06696f"/>
    <w:p>
      <w:pPr>
        <w:pStyle w:val="Heading1"/>
      </w:pPr>
      <w:r>
        <w:t xml:space="preserve">GLM with Gaussian (Normal) Distribution: Setup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linear model</w:t>
      </w:r>
    </w:p>
    <w:p>
      <w:pPr>
        <w:pStyle w:val="BodyText"/>
      </w:pPr>
      <w:r>
        <w:t xml:space="preserve">Let’s compare a standard linear model and a Gaussian GLM using the</w:t>
      </w:r>
      <w:r>
        <w:t xml:space="preserve"> </w:t>
      </w:r>
      <w:r>
        <w:t xml:space="preserve">Galapagos dataset, modeling endemic species richness by island size</w:t>
      </w:r>
      <w:r>
        <w:t xml:space="preserve"> </w:t>
      </w:r>
      <w:r>
        <w:t xml:space="preserve">category.</w:t>
      </w:r>
    </w:p>
    <w:bookmarkStart w:id="38" w:name="linear-model-the-old-way"/>
    <w:p>
      <w:pPr>
        <w:pStyle w:val="Heading2"/>
      </w:pPr>
      <w:r>
        <w:t xml:space="preserve">Linear model the old way</w:t>
      </w:r>
    </w:p>
    <w:p>
      <w:pPr>
        <w:pStyle w:val="SourceCode"/>
      </w:pPr>
      <w:r>
        <w:rPr>
          <w:rStyle w:val="CommentTok"/>
        </w:rPr>
        <w:t xml:space="preserve"># Fit a standard linear model</w:t>
      </w:r>
      <w:r>
        <w:br/>
      </w:r>
      <w:r>
        <w:rPr>
          <w:rStyle w:val="NormalTok"/>
        </w:rPr>
        <w:t xml:space="preserve">lm_model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(lm_model)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endemics ~ size_cat, data = g_df)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-39.000  -4.636  -0.667   6.333  33.000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    Pr(&gt;|t|)    </w:t>
      </w:r>
      <w:r>
        <w:br/>
      </w:r>
      <w:r>
        <w:rPr>
          <w:rStyle w:val="VerbatimChar"/>
        </w:rPr>
        <w:t xml:space="preserve">(Intercept)       5.636      4.236   1.331       0.1948    </w:t>
      </w:r>
      <w:r>
        <w:br/>
      </w:r>
      <w:r>
        <w:rPr>
          <w:rStyle w:val="VerbatimChar"/>
        </w:rPr>
        <w:t xml:space="preserve">size_catmedium   16.030      5.864   2.734       0.0111 *  </w:t>
      </w:r>
      <w:r>
        <w:br/>
      </w:r>
      <w:r>
        <w:rPr>
          <w:rStyle w:val="VerbatimChar"/>
        </w:rPr>
        <w:t xml:space="preserve">size_catlarge    56.364      7.130   7.905 0.0000000221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14.05 on 26 degrees of freedom</w:t>
      </w:r>
      <w:r>
        <w:br/>
      </w:r>
      <w:r>
        <w:rPr>
          <w:rStyle w:val="VerbatimChar"/>
        </w:rPr>
        <w:t xml:space="preserve">Multiple R-squared:  0.708, Adjusted R-squared:  0.6855 </w:t>
      </w:r>
      <w:r>
        <w:br/>
      </w:r>
      <w:r>
        <w:rPr>
          <w:rStyle w:val="VerbatimChar"/>
        </w:rPr>
        <w:t xml:space="preserve">F-statistic: 31.51 on 2 and 26 DF,  p-value: 0.0000001124</w:t>
      </w:r>
    </w:p>
    <w:bookmarkEnd w:id="38"/>
    <w:bookmarkStart w:id="39" w:name="the-anova-model"/>
    <w:p>
      <w:pPr>
        <w:pStyle w:val="Heading2"/>
      </w:pPr>
      <w:r>
        <w:t xml:space="preserve">The ANOVA model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(lm_model,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endemics</w:t>
      </w:r>
      <w:r>
        <w:br/>
      </w:r>
      <w:r>
        <w:rPr>
          <w:rStyle w:val="VerbatimChar"/>
        </w:rPr>
        <w:t xml:space="preserve">             Sum Sq Df F value       Pr(&gt;F)    </w:t>
      </w:r>
      <w:r>
        <w:br/>
      </w:r>
      <w:r>
        <w:rPr>
          <w:rStyle w:val="VerbatimChar"/>
        </w:rPr>
        <w:t xml:space="preserve">(Intercept)   349.5  1  1.7707       0.1948    </w:t>
      </w:r>
      <w:r>
        <w:br/>
      </w:r>
      <w:r>
        <w:rPr>
          <w:rStyle w:val="VerbatimChar"/>
        </w:rPr>
        <w:t xml:space="preserve">size_cat    12438.6  2 31.5135 0.0000001124 ***</w:t>
      </w:r>
      <w:r>
        <w:br/>
      </w:r>
      <w:r>
        <w:rPr>
          <w:rStyle w:val="VerbatimChar"/>
        </w:rPr>
        <w:t xml:space="preserve">Residuals    5131.2 26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39"/>
    <w:bookmarkStart w:id="40" w:name="the-gaussian-glm-model"/>
    <w:p>
      <w:pPr>
        <w:pStyle w:val="Heading2"/>
      </w:pPr>
      <w:r>
        <w:t xml:space="preserve">The Gaussian GLM model</w:t>
      </w:r>
    </w:p>
    <w:p>
      <w:pPr>
        <w:pStyle w:val="SourceCode"/>
      </w:pPr>
      <w:r>
        <w:rPr>
          <w:rStyle w:val="CommentTok"/>
        </w:rPr>
        <w:t xml:space="preserve"># Fit a Gaussian GLM</w:t>
      </w:r>
      <w:r>
        <w:br/>
      </w:r>
      <w:r>
        <w:rPr>
          <w:rStyle w:val="NormalTok"/>
        </w:rPr>
        <w:t xml:space="preserve">gauss_model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gaussian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(gauss_model)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endemics ~ size_cat, family = gaussian(link = "identity"), </w:t>
      </w:r>
      <w:r>
        <w:br/>
      </w:r>
      <w:r>
        <w:rPr>
          <w:rStyle w:val="VerbatimChar"/>
        </w:rPr>
        <w:t xml:space="preserve">    data = g_df)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    Pr(&gt;|t|)    </w:t>
      </w:r>
      <w:r>
        <w:br/>
      </w:r>
      <w:r>
        <w:rPr>
          <w:rStyle w:val="VerbatimChar"/>
        </w:rPr>
        <w:t xml:space="preserve">(Intercept)       5.636      4.236   1.331       0.1948    </w:t>
      </w:r>
      <w:r>
        <w:br/>
      </w:r>
      <w:r>
        <w:rPr>
          <w:rStyle w:val="VerbatimChar"/>
        </w:rPr>
        <w:t xml:space="preserve">size_catmedium   16.030      5.864   2.734       0.0111 *  </w:t>
      </w:r>
      <w:r>
        <w:br/>
      </w:r>
      <w:r>
        <w:rPr>
          <w:rStyle w:val="VerbatimChar"/>
        </w:rPr>
        <w:t xml:space="preserve">size_catlarge    56.364      7.130   7.905 0.0000000221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gaussian family taken to be 197.3543)</w:t>
      </w:r>
      <w:r>
        <w:br/>
      </w:r>
      <w:r>
        <w:br/>
      </w:r>
      <w:r>
        <w:rPr>
          <w:rStyle w:val="VerbatimChar"/>
        </w:rPr>
        <w:t xml:space="preserve">    Null deviance: 17569.9  on 28  degrees of freedom</w:t>
      </w:r>
      <w:r>
        <w:br/>
      </w:r>
      <w:r>
        <w:rPr>
          <w:rStyle w:val="VerbatimChar"/>
        </w:rPr>
        <w:t xml:space="preserve">Residual deviance:  5131.2  on 26  degrees of freedom</w:t>
      </w:r>
      <w:r>
        <w:br/>
      </w:r>
      <w:r>
        <w:rPr>
          <w:rStyle w:val="VerbatimChar"/>
        </w:rPr>
        <w:t xml:space="preserve">AIC: 240.4</w:t>
      </w:r>
      <w:r>
        <w:br/>
      </w:r>
      <w:r>
        <w:br/>
      </w:r>
      <w:r>
        <w:rPr>
          <w:rStyle w:val="VerbatimChar"/>
        </w:rPr>
        <w:t xml:space="preserve">Number of Fisher Scoring iterations: 2</w:t>
      </w:r>
    </w:p>
    <w:bookmarkEnd w:id="40"/>
    <w:bookmarkStart w:id="41" w:name="glm-anova"/>
    <w:p>
      <w:pPr>
        <w:pStyle w:val="Heading2"/>
      </w:pPr>
      <w:r>
        <w:t xml:space="preserve">GLM ANOVA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(gauss_model,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 (Type III tests)</w:t>
      </w:r>
      <w:r>
        <w:br/>
      </w:r>
      <w:r>
        <w:br/>
      </w:r>
      <w:r>
        <w:rPr>
          <w:rStyle w:val="VerbatimChar"/>
        </w:rPr>
        <w:t xml:space="preserve">Response: endemics</w:t>
      </w:r>
      <w:r>
        <w:br/>
      </w:r>
      <w:r>
        <w:rPr>
          <w:rStyle w:val="VerbatimChar"/>
        </w:rPr>
        <w:t xml:space="preserve">Error estimate based on Pearson residuals </w:t>
      </w:r>
      <w:r>
        <w:br/>
      </w:r>
      <w:r>
        <w:br/>
      </w:r>
      <w:r>
        <w:rPr>
          <w:rStyle w:val="VerbatimChar"/>
        </w:rPr>
        <w:t xml:space="preserve">           Sum Sq Df F values       Pr(&gt;F)    </w:t>
      </w:r>
      <w:r>
        <w:br/>
      </w:r>
      <w:r>
        <w:rPr>
          <w:rStyle w:val="VerbatimChar"/>
        </w:rPr>
        <w:t xml:space="preserve">size_cat  12438.6  2   31.514 0.0000001124 ***</w:t>
      </w:r>
      <w:r>
        <w:br/>
      </w:r>
      <w:r>
        <w:rPr>
          <w:rStyle w:val="VerbatimChar"/>
        </w:rPr>
        <w:t xml:space="preserve">Residuals  5131.2 26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1"/>
    <w:bookmarkStart w:id="70" w:name="assumption-tests-of-both-models"/>
    <w:p>
      <w:pPr>
        <w:pStyle w:val="Heading2"/>
      </w:pPr>
      <w:r>
        <w:t xml:space="preserve">Assumption Tests of Both Models</w:t>
      </w:r>
    </w:p>
    <w:bookmarkStart w:id="54" w:name="linear-model-assumptions"/>
    <w:p>
      <w:pPr>
        <w:pStyle w:val="Heading3"/>
      </w:pPr>
      <w:r>
        <w:t xml:space="preserve">Linear model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(lm_model)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7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7-2.jpe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7-3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7-4.jpe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54"/>
    <w:bookmarkStart w:id="67" w:name="glm-assumptions"/>
    <w:p>
      <w:pPr>
        <w:pStyle w:val="Heading3"/>
      </w:pPr>
      <w:r>
        <w:t xml:space="preserve">GLM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CommentTok"/>
        </w:rPr>
        <w:t xml:space="preserve"># par(mfrow = c(2, 2))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(gauss_model)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8-1.jpe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8-2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8-3.jpe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8-4.jpe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par(mfrow = c(1, 1))</w:t>
      </w:r>
    </w:p>
    <w:bookmarkEnd w:id="67"/>
    <w:bookmarkStart w:id="68" w:name="shapiro-wilk-test-linear-model"/>
    <w:p>
      <w:pPr>
        <w:pStyle w:val="Heading3"/>
      </w:pPr>
      <w:r>
        <w:t xml:space="preserve">Shapiro Wilk Test Linear Model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(lm_model))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residuals(lm_model)</w:t>
      </w:r>
      <w:r>
        <w:br/>
      </w:r>
      <w:r>
        <w:rPr>
          <w:rStyle w:val="VerbatimChar"/>
        </w:rPr>
        <w:t xml:space="preserve">W = 0.94396, p-value = 0.1273</w:t>
      </w:r>
    </w:p>
    <w:bookmarkEnd w:id="68"/>
    <w:bookmarkStart w:id="69" w:name="shapiro-test-gaussian-model"/>
    <w:p>
      <w:pPr>
        <w:pStyle w:val="Heading3"/>
      </w:pPr>
      <w:r>
        <w:t xml:space="preserve">Shapiro Test Gaussian Model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(gauss_model))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residuals(gauss_model)</w:t>
      </w:r>
      <w:r>
        <w:br/>
      </w:r>
      <w:r>
        <w:rPr>
          <w:rStyle w:val="VerbatimChar"/>
        </w:rPr>
        <w:t xml:space="preserve">W = 0.94396, p-value = 0.1273</w:t>
      </w:r>
    </w:p>
    <w:bookmarkEnd w:id="69"/>
    <w:bookmarkEnd w:id="70"/>
    <w:bookmarkStart w:id="71" w:name="X3407a98abcdccc6a48cdb45d4785e85806d059e"/>
    <w:p>
      <w:pPr>
        <w:pStyle w:val="Heading2"/>
      </w:pPr>
      <w:r>
        <w:t xml:space="preserve">Levenes Test - this is why a Poisson Model fits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  Pr(&gt;F)   </w:t>
      </w:r>
      <w:r>
        <w:br/>
      </w:r>
      <w:r>
        <w:rPr>
          <w:rStyle w:val="VerbatimChar"/>
        </w:rPr>
        <w:t xml:space="preserve">group  2  7.9881 0.001975 **</w:t>
      </w:r>
      <w:r>
        <w:br/>
      </w:r>
      <w:r>
        <w:rPr>
          <w:rStyle w:val="VerbatimChar"/>
        </w:rPr>
        <w:t xml:space="preserve">      26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71"/>
    <w:bookmarkStart w:id="78" w:name="dharma-assumption-test"/>
    <w:p>
      <w:pPr>
        <w:pStyle w:val="Heading2"/>
      </w:pPr>
      <w:r>
        <w:t xml:space="preserve">Dharma Assumption Test</w:t>
      </w:r>
    </w:p>
    <w:p>
      <w:pPr>
        <w:pStyle w:val="SourceCode"/>
      </w:pPr>
      <w:r>
        <w:rPr>
          <w:rStyle w:val="CommentTok"/>
        </w:rPr>
        <w:t xml:space="preserve"># 1. Simulate residuals</w:t>
      </w:r>
      <w:r>
        <w:br/>
      </w:r>
      <w:r>
        <w:rPr>
          <w:rStyle w:val="CommentTok"/>
        </w:rPr>
        <w:t xml:space="preserve"># (This is the standard first step for all DHARMa diagnostics)</w:t>
      </w:r>
      <w:r>
        <w:br/>
      </w:r>
      <w:r>
        <w:rPr>
          <w:rStyle w:val="NormalTok"/>
        </w:rPr>
        <w:t xml:space="preserve">sim_gauss_res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gauss_model,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Test for dispersion</w:t>
      </w:r>
      <w:r>
        <w:br/>
      </w:r>
      <w:r>
        <w:rPr>
          <w:rStyle w:val="CommentTok"/>
        </w:rPr>
        <w:t xml:space="preserve"># This will provide a p-value and the ratio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(sim_gauss_res)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12-1.jpe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VerbatimChar"/>
        </w:rPr>
        <w:t xml:space="preserve">    DHARMa nonparametric dispersion test via sd of residuals fitted vs.</w:t>
      </w:r>
      <w:r>
        <w:br/>
      </w:r>
      <w:r>
        <w:rPr>
          <w:rStyle w:val="VerbatimChar"/>
        </w:rPr>
        <w:t xml:space="preserve">    simulated</w:t>
      </w:r>
      <w:r>
        <w:br/>
      </w:r>
      <w:r>
        <w:br/>
      </w:r>
      <w:r>
        <w:rPr>
          <w:rStyle w:val="VerbatimChar"/>
        </w:rPr>
        <w:t xml:space="preserve">data:  simulationOutput</w:t>
      </w:r>
      <w:r>
        <w:br/>
      </w:r>
      <w:r>
        <w:rPr>
          <w:rStyle w:val="VerbatimChar"/>
        </w:rPr>
        <w:t xml:space="preserve">dispersion = 0.93779, p-value = 0.882</w:t>
      </w:r>
      <w:r>
        <w:br/>
      </w:r>
      <w:r>
        <w:rPr>
          <w:rStyle w:val="VerbatimChar"/>
        </w:rPr>
        <w:t xml:space="preserve">alternative hypothesis: two.sided</w:t>
      </w:r>
    </w:p>
    <w:p>
      <w:pPr>
        <w:pStyle w:val="SourceCode"/>
      </w:pPr>
      <w:r>
        <w:rPr>
          <w:rStyle w:val="CommentTok"/>
        </w:rPr>
        <w:t xml:space="preserve"># Plot diagnostic plots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(sim_gauss_res)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12-2.jpe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79" w:name="emmeans-linear-model"/>
    <w:p>
      <w:pPr>
        <w:pStyle w:val="Heading2"/>
      </w:pPr>
      <w:r>
        <w:t xml:space="preserve">Emmeans Linear Model</w:t>
      </w:r>
    </w:p>
    <w:p>
      <w:pPr>
        <w:pStyle w:val="SourceCode"/>
      </w:pPr>
      <w:r>
        <w:rPr>
          <w:rStyle w:val="CommentTok"/>
        </w:rPr>
        <w:t xml:space="preserve"># Calculate estimated marginal means</w:t>
      </w:r>
      <w:r>
        <w:br/>
      </w:r>
      <w:r>
        <w:rPr>
          <w:rStyle w:val="NormalTok"/>
        </w:rPr>
        <w:t xml:space="preserve">lm_emmeans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(lm_model,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size_cat)</w:t>
      </w:r>
      <w:r>
        <w:br/>
      </w:r>
      <w:r>
        <w:rPr>
          <w:rStyle w:val="NormalTok"/>
        </w:rPr>
        <w:t xml:space="preserve">lm_emmeans</w:t>
      </w:r>
    </w:p>
    <w:p>
      <w:pPr>
        <w:pStyle w:val="SourceCode"/>
      </w:pPr>
      <w:r>
        <w:rPr>
          <w:rStyle w:val="VerbatimChar"/>
        </w:rPr>
        <w:t xml:space="preserve"> size_cat emmean   SE df lower.CL upper.CL</w:t>
      </w:r>
      <w:r>
        <w:br/>
      </w:r>
      <w:r>
        <w:rPr>
          <w:rStyle w:val="VerbatimChar"/>
        </w:rPr>
        <w:t xml:space="preserve"> small      5.64 4.24 26    -3.07     14.3</w:t>
      </w:r>
      <w:r>
        <w:br/>
      </w:r>
      <w:r>
        <w:rPr>
          <w:rStyle w:val="VerbatimChar"/>
        </w:rPr>
        <w:t xml:space="preserve"> medium    21.67 4.06 26    13.33     30.0</w:t>
      </w:r>
      <w:r>
        <w:br/>
      </w:r>
      <w:r>
        <w:rPr>
          <w:rStyle w:val="VerbatimChar"/>
        </w:rPr>
        <w:t xml:space="preserve"> large     62.00 5.74 26    50.21     73.8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79"/>
    <w:bookmarkStart w:id="86" w:name="emmeans-glm-mode"/>
    <w:p>
      <w:pPr>
        <w:pStyle w:val="Heading2"/>
      </w:pPr>
      <w:r>
        <w:t xml:space="preserve">Emmeans GLM Mode</w:t>
      </w:r>
    </w:p>
    <w:p>
      <w:pPr>
        <w:pStyle w:val="SourceCode"/>
      </w:pPr>
      <w:r>
        <w:rPr>
          <w:rStyle w:val="CommentTok"/>
        </w:rPr>
        <w:t xml:space="preserve"># Calculate estimated marginal means</w:t>
      </w:r>
      <w:r>
        <w:br/>
      </w:r>
      <w:r>
        <w:rPr>
          <w:rStyle w:val="NormalTok"/>
        </w:rPr>
        <w:t xml:space="preserve">gauss_emmeans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(gauss_model,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size_cat)</w:t>
      </w:r>
      <w:r>
        <w:br/>
      </w:r>
      <w:r>
        <w:rPr>
          <w:rStyle w:val="NormalTok"/>
        </w:rPr>
        <w:t xml:space="preserve">gauss_emmeans</w:t>
      </w:r>
    </w:p>
    <w:p>
      <w:pPr>
        <w:pStyle w:val="SourceCode"/>
      </w:pPr>
      <w:r>
        <w:rPr>
          <w:rStyle w:val="VerbatimChar"/>
        </w:rPr>
        <w:t xml:space="preserve"> size_cat emmean   SE df lower.CL upper.CL</w:t>
      </w:r>
      <w:r>
        <w:br/>
      </w:r>
      <w:r>
        <w:rPr>
          <w:rStyle w:val="VerbatimChar"/>
        </w:rPr>
        <w:t xml:space="preserve"> small      5.64 4.24 26    -3.07     14.3</w:t>
      </w:r>
      <w:r>
        <w:br/>
      </w:r>
      <w:r>
        <w:rPr>
          <w:rStyle w:val="VerbatimChar"/>
        </w:rPr>
        <w:t xml:space="preserve"> medium    21.67 4.06 26    13.33     30.0</w:t>
      </w:r>
      <w:r>
        <w:br/>
      </w:r>
      <w:r>
        <w:rPr>
          <w:rStyle w:val="VerbatimChar"/>
        </w:rPr>
        <w:t xml:space="preserve"> large     62.00 5.74 26    50.21     73.8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Start w:id="80" w:name="pairs-lm"/>
    <w:p>
      <w:pPr>
        <w:pStyle w:val="Heading3"/>
      </w:pPr>
      <w:r>
        <w:t xml:space="preserve">Pairs LM</w:t>
      </w:r>
    </w:p>
    <w:p>
      <w:pPr>
        <w:pStyle w:val="SourceCode"/>
      </w:pPr>
      <w:r>
        <w:rPr>
          <w:rStyle w:val="CommentTok"/>
        </w:rPr>
        <w:t xml:space="preserve"># # Pairwise comparisons with Sidak correction</w:t>
      </w:r>
      <w:r>
        <w:br/>
      </w:r>
      <w:r>
        <w:rPr>
          <w:rStyle w:val="NormalTok"/>
        </w:rPr>
        <w:t xml:space="preserve">lm_pairs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(lm_emmeans,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lm_pairs</w:t>
      </w:r>
    </w:p>
    <w:p>
      <w:pPr>
        <w:pStyle w:val="SourceCode"/>
      </w:pPr>
      <w:r>
        <w:rPr>
          <w:rStyle w:val="VerbatimChar"/>
        </w:rPr>
        <w:t xml:space="preserve"> contrast       estimate   SE df t.ratio p.value</w:t>
      </w:r>
      <w:r>
        <w:br/>
      </w:r>
      <w:r>
        <w:rPr>
          <w:rStyle w:val="VerbatimChar"/>
        </w:rPr>
        <w:t xml:space="preserve"> small - medium    -16.0 5.86 26  -2.734  0.0330</w:t>
      </w:r>
      <w:r>
        <w:br/>
      </w:r>
      <w:r>
        <w:rPr>
          <w:rStyle w:val="VerbatimChar"/>
        </w:rPr>
        <w:t xml:space="preserve"> small - large     -56.4 7.13 26  -7.905  &lt;.0001</w:t>
      </w:r>
      <w:r>
        <w:br/>
      </w:r>
      <w:r>
        <w:rPr>
          <w:rStyle w:val="VerbatimChar"/>
        </w:rPr>
        <w:t xml:space="preserve"> medium - large    -40.3 7.02 26  -5.742  &lt;.0001</w:t>
      </w:r>
      <w:r>
        <w:br/>
      </w:r>
      <w:r>
        <w:br/>
      </w:r>
      <w:r>
        <w:rPr>
          <w:rStyle w:val="VerbatimChar"/>
        </w:rPr>
        <w:t xml:space="preserve">P value adjustment: sidak method for 3 tests </w:t>
      </w:r>
    </w:p>
    <w:bookmarkEnd w:id="80"/>
    <w:bookmarkStart w:id="81" w:name="pairs-glm"/>
    <w:p>
      <w:pPr>
        <w:pStyle w:val="Heading3"/>
      </w:pPr>
      <w:r>
        <w:t xml:space="preserve">Pairs GLM</w:t>
      </w:r>
    </w:p>
    <w:p>
      <w:pPr>
        <w:pStyle w:val="SourceCode"/>
      </w:pPr>
      <w:r>
        <w:rPr>
          <w:rStyle w:val="CommentTok"/>
        </w:rPr>
        <w:t xml:space="preserve"># # Pairwise comparisons with Sidak correction</w:t>
      </w:r>
      <w:r>
        <w:br/>
      </w:r>
      <w:r>
        <w:rPr>
          <w:rStyle w:val="NormalTok"/>
        </w:rPr>
        <w:t xml:space="preserve">gauss_pairs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(gauss_emmeans,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gauss_pairs</w:t>
      </w:r>
    </w:p>
    <w:p>
      <w:pPr>
        <w:pStyle w:val="SourceCode"/>
      </w:pPr>
      <w:r>
        <w:rPr>
          <w:rStyle w:val="VerbatimChar"/>
        </w:rPr>
        <w:t xml:space="preserve"> contrast       estimate   SE df t.ratio p.value</w:t>
      </w:r>
      <w:r>
        <w:br/>
      </w:r>
      <w:r>
        <w:rPr>
          <w:rStyle w:val="VerbatimChar"/>
        </w:rPr>
        <w:t xml:space="preserve"> small - medium    -16.0 5.86 26  -2.734  0.0330</w:t>
      </w:r>
      <w:r>
        <w:br/>
      </w:r>
      <w:r>
        <w:rPr>
          <w:rStyle w:val="VerbatimChar"/>
        </w:rPr>
        <w:t xml:space="preserve"> small - large     -56.4 7.13 26  -7.905  &lt;.0001</w:t>
      </w:r>
      <w:r>
        <w:br/>
      </w:r>
      <w:r>
        <w:rPr>
          <w:rStyle w:val="VerbatimChar"/>
        </w:rPr>
        <w:t xml:space="preserve"> medium - large    -40.3 7.02 26  -5.742  &lt;.0001</w:t>
      </w:r>
      <w:r>
        <w:br/>
      </w:r>
      <w:r>
        <w:br/>
      </w:r>
      <w:r>
        <w:rPr>
          <w:rStyle w:val="VerbatimChar"/>
        </w:rPr>
        <w:t xml:space="preserve">P value adjustment: sidak method for 3 tests </w:t>
      </w:r>
    </w:p>
    <w:bookmarkEnd w:id="81"/>
    <w:bookmarkStart w:id="85" w:name="plot-of-glm"/>
    <w:p>
      <w:pPr>
        <w:pStyle w:val="Heading3"/>
      </w:pPr>
      <w:r>
        <w:t xml:space="preserve">Plot of GLM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(gauss_emmeans,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17-1.jpe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End w:id="86"/>
    <w:bookmarkEnd w:id="87"/>
    <w:bookmarkStart w:id="104" w:name="glm-anova-with-poisson-distribution"/>
    <w:p>
      <w:pPr>
        <w:pStyle w:val="Heading1"/>
      </w:pPr>
      <w:r>
        <w:t xml:space="preserve">GLM ANOVA with Poisson Distribution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Poisson model used when response variable is</w:t>
      </w:r>
      <w:r>
        <w:t xml:space="preserve"> </w:t>
      </w:r>
      <w:r>
        <w:rPr>
          <w:b/>
          <w:bCs/>
        </w:rPr>
        <w:t xml:space="preserve">count data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Number of species on an island</w:t>
      </w:r>
    </w:p>
    <w:p>
      <w:pPr>
        <w:pStyle w:val="Compact"/>
        <w:numPr>
          <w:ilvl w:val="1"/>
          <w:numId w:val="1009"/>
        </w:numPr>
      </w:pPr>
      <w:r>
        <w:t xml:space="preserve">Number of parasites in a host</w:t>
      </w:r>
    </w:p>
    <w:p>
      <w:pPr>
        <w:pStyle w:val="Compact"/>
        <w:numPr>
          <w:ilvl w:val="1"/>
          <w:numId w:val="1009"/>
        </w:numPr>
      </w:pPr>
      <w:r>
        <w:t xml:space="preserve">Number of bird nests in a plot</w:t>
      </w:r>
    </w:p>
    <w:p>
      <w:pPr>
        <w:pStyle w:val="Compact"/>
        <w:numPr>
          <w:ilvl w:val="1"/>
          <w:numId w:val="1009"/>
        </w:numPr>
      </w:pPr>
      <w:r>
        <w:t xml:space="preserve">Number of seeds produced by a plant</w:t>
      </w:r>
    </w:p>
    <w:p>
      <w:pPr>
        <w:pStyle w:val="Compact"/>
        <w:numPr>
          <w:ilvl w:val="0"/>
          <w:numId w:val="1008"/>
        </w:numPr>
      </w:pPr>
      <w:r>
        <w:t xml:space="preserve">The Poisson distribution assumes:</w:t>
      </w:r>
    </w:p>
    <w:p>
      <w:pPr>
        <w:pStyle w:val="Compact"/>
        <w:numPr>
          <w:ilvl w:val="1"/>
          <w:numId w:val="1010"/>
        </w:numPr>
      </w:pPr>
      <w:r>
        <w:t xml:space="preserve">Counts are non-negative integers (0, 1, 2, 3, …)</w:t>
      </w:r>
    </w:p>
    <w:p>
      <w:pPr>
        <w:pStyle w:val="Compact"/>
        <w:numPr>
          <w:ilvl w:val="1"/>
          <w:numId w:val="1010"/>
        </w:numPr>
      </w:pPr>
      <w:r>
        <w:t xml:space="preserve">The mean equals the variance</w:t>
      </w:r>
    </w:p>
    <w:p>
      <w:pPr>
        <w:pStyle w:val="Compact"/>
        <w:numPr>
          <w:ilvl w:val="1"/>
          <w:numId w:val="1010"/>
        </w:numPr>
      </w:pPr>
      <w:r>
        <w:t xml:space="preserve">Events occur independently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Key consideration:</w:t>
      </w:r>
      <w:r>
        <w:t xml:space="preserve"> </w:t>
      </w:r>
      <w:r>
        <w:t xml:space="preserve">If variance &gt; mean (overdispersion),</w:t>
      </w:r>
      <w:r>
        <w:t xml:space="preserve"> </w:t>
      </w:r>
      <w:r>
        <w:t xml:space="preserve">consider negative binomial regression instead.</w:t>
      </w:r>
    </w:p>
    <w:p>
      <w:pPr>
        <w:pStyle w:val="Compact"/>
        <w:numPr>
          <w:ilvl w:val="0"/>
          <w:numId w:val="1008"/>
        </w:numPr>
      </w:pPr>
      <w:r>
        <w:t xml:space="preserve">Now let’s fit a Poisson GLM to model the relationship between the</w:t>
      </w:r>
      <w:r>
        <w:t xml:space="preserve"> </w:t>
      </w:r>
      <w:r>
        <w:t xml:space="preserve">rounded quarter-mile time and the number of cylinders:</w:t>
      </w:r>
    </w:p>
    <w:bookmarkStart w:id="88" w:name="Xbb0478ebf0c58a6ccdb1008b10858ecfd9cafca"/>
    <w:p>
      <w:pPr>
        <w:pStyle w:val="Heading2"/>
      </w:pPr>
      <w:r>
        <w:t xml:space="preserve">Fit Poisson GLM with size_cat as predictor</w:t>
      </w:r>
    </w:p>
    <w:p>
      <w:pPr>
        <w:pStyle w:val="SourceCode"/>
      </w:pPr>
      <w:r>
        <w:rPr>
          <w:rStyle w:val="NormalTok"/>
        </w:rPr>
        <w:t xml:space="preserve">poiss_model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(poiss_model)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spp ~ size_cat, family = poisson(link = "log"), </w:t>
      </w:r>
      <w:r>
        <w:br/>
      </w:r>
      <w:r>
        <w:rPr>
          <w:rStyle w:val="VerbatimChar"/>
        </w:rPr>
        <w:t xml:space="preserve">    data = g_df)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z value Pr(&gt;|z|)    </w:t>
      </w:r>
      <w:r>
        <w:br/>
      </w:r>
      <w:r>
        <w:rPr>
          <w:rStyle w:val="VerbatimChar"/>
        </w:rPr>
        <w:t xml:space="preserve">(Intercept)     2.67101    0.07930   33.68   &lt;2e-16 ***</w:t>
      </w:r>
      <w:r>
        <w:br/>
      </w:r>
      <w:r>
        <w:rPr>
          <w:rStyle w:val="VerbatimChar"/>
        </w:rPr>
        <w:t xml:space="preserve">size_catmedium  1.33784    0.08833   15.15   &lt;2e-16 ***</w:t>
      </w:r>
      <w:r>
        <w:br/>
      </w:r>
      <w:r>
        <w:rPr>
          <w:rStyle w:val="VerbatimChar"/>
        </w:rPr>
        <w:t xml:space="preserve">size_catlarge   2.77429    0.08372   33.14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poisson family taken to be 1)</w:t>
      </w:r>
      <w:r>
        <w:br/>
      </w:r>
      <w:r>
        <w:br/>
      </w:r>
      <w:r>
        <w:rPr>
          <w:rStyle w:val="VerbatimChar"/>
        </w:rPr>
        <w:t xml:space="preserve">    Null deviance: 3031.18  on 28  degrees of freedom</w:t>
      </w:r>
      <w:r>
        <w:br/>
      </w:r>
      <w:r>
        <w:rPr>
          <w:rStyle w:val="VerbatimChar"/>
        </w:rPr>
        <w:t xml:space="preserve">Residual deviance:  898.03  on 26  degrees of freedom</w:t>
      </w:r>
      <w:r>
        <w:br/>
      </w:r>
      <w:r>
        <w:rPr>
          <w:rStyle w:val="VerbatimChar"/>
        </w:rPr>
        <w:t xml:space="preserve">AIC: 1057.2</w:t>
      </w:r>
      <w:r>
        <w:br/>
      </w:r>
      <w:r>
        <w:br/>
      </w:r>
      <w:r>
        <w:rPr>
          <w:rStyle w:val="VerbatimChar"/>
        </w:rPr>
        <w:t xml:space="preserve">Number of Fisher Scoring iterations: 5</w:t>
      </w:r>
    </w:p>
    <w:bookmarkEnd w:id="88"/>
    <w:bookmarkStart w:id="89" w:name="glm-with-poisson-distribution-setup"/>
    <w:p>
      <w:pPr>
        <w:pStyle w:val="Heading2"/>
      </w:pPr>
      <w:r>
        <w:t xml:space="preserve">GLM with Poisson Distribution: Setup</w:t>
      </w:r>
    </w:p>
    <w:p>
      <w:pPr>
        <w:pStyle w:val="FirstParagraph"/>
      </w:pPr>
      <w:r>
        <w:rPr>
          <w:b/>
          <w:bCs/>
        </w:rPr>
        <w:t xml:space="preserve">Does island size category, as a whole, have a statistically</w:t>
      </w:r>
      <w:r>
        <w:rPr>
          <w:b/>
          <w:bCs/>
        </w:rPr>
        <w:t xml:space="preserve"> </w:t>
      </w:r>
      <w:r>
        <w:rPr>
          <w:b/>
          <w:bCs/>
        </w:rPr>
        <w:t xml:space="preserve">significant effect on the number of plant species?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test = "LR"</w:t>
      </w:r>
      <w:r>
        <w:t xml:space="preserve">: important part!</w:t>
      </w:r>
    </w:p>
    <w:p>
      <w:pPr>
        <w:pStyle w:val="Compact"/>
        <w:numPr>
          <w:ilvl w:val="1"/>
          <w:numId w:val="1012"/>
        </w:numPr>
      </w:pPr>
      <w:r>
        <w:t xml:space="preserve">normal ANOVA (with a Gaussian/normal distribution) test is an</w:t>
      </w:r>
      <w:r>
        <w:t xml:space="preserve"> </w:t>
      </w:r>
      <w:r>
        <w:t xml:space="preserve">F-test.</w:t>
      </w:r>
    </w:p>
    <w:p>
      <w:pPr>
        <w:pStyle w:val="Compact"/>
        <w:numPr>
          <w:ilvl w:val="1"/>
          <w:numId w:val="1012"/>
        </w:numPr>
      </w:pPr>
      <w:r>
        <w:t xml:space="preserve">GLM (like Poisson) can’t use F-test in the same way</w:t>
      </w:r>
    </w:p>
    <w:p>
      <w:pPr>
        <w:pStyle w:val="Compact"/>
        <w:numPr>
          <w:ilvl w:val="2"/>
          <w:numId w:val="1013"/>
        </w:numPr>
      </w:pPr>
      <w:r>
        <w:t xml:space="preserve">use a Likelihood Ratio (LR) test</w:t>
      </w:r>
    </w:p>
    <w:p>
      <w:pPr>
        <w:pStyle w:val="Compact"/>
        <w:numPr>
          <w:ilvl w:val="2"/>
          <w:numId w:val="1013"/>
        </w:numPr>
      </w:pPr>
      <w:r>
        <w:t xml:space="preserve">LR test statistically compares fit of full model (the one</w:t>
      </w:r>
      <w:r>
        <w:t xml:space="preserve"> </w:t>
      </w:r>
      <w:r>
        <w:t xml:space="preserve">with size_cat) to simpler null model (one without size_cat)</w:t>
      </w:r>
    </w:p>
    <w:p>
      <w:pPr>
        <w:pStyle w:val="Compact"/>
        <w:numPr>
          <w:ilvl w:val="2"/>
          <w:numId w:val="1013"/>
        </w:numPr>
      </w:pPr>
      <w:r>
        <w:t xml:space="preserve">LR test tells us if it is significant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(poiss_model,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 (Type III tests)</w:t>
      </w:r>
      <w:r>
        <w:br/>
      </w:r>
      <w:r>
        <w:br/>
      </w:r>
      <w:r>
        <w:rPr>
          <w:rStyle w:val="VerbatimChar"/>
        </w:rPr>
        <w:t xml:space="preserve">Response: spp</w:t>
      </w:r>
      <w:r>
        <w:br/>
      </w:r>
      <w:r>
        <w:rPr>
          <w:rStyle w:val="VerbatimChar"/>
        </w:rPr>
        <w:t xml:space="preserve">         LR Chisq Df Pr(&gt;Chisq)    </w:t>
      </w:r>
      <w:r>
        <w:br/>
      </w:r>
      <w:r>
        <w:rPr>
          <w:rStyle w:val="VerbatimChar"/>
        </w:rPr>
        <w:t xml:space="preserve">size_cat   2133.2  2  &lt; 2.2e-16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89"/>
    <w:bookmarkStart w:id="98" w:name="X6fcd6864351e5b9bbab98811fd799071cda6eb0"/>
    <w:p>
      <w:pPr>
        <w:pStyle w:val="Heading2"/>
      </w:pPr>
      <w:r>
        <w:t xml:space="preserve">Let’s check for overdispersion, which is common in count data:</w:t>
      </w:r>
    </w:p>
    <w:p>
      <w:pPr>
        <w:numPr>
          <w:ilvl w:val="0"/>
          <w:numId w:val="1014"/>
        </w:numPr>
      </w:pPr>
      <w:r>
        <w:t xml:space="preserve">Should be close to 1 for a well-fitting Poisson model</w:t>
      </w:r>
    </w:p>
    <w:p>
      <w:pPr>
        <w:numPr>
          <w:ilvl w:val="0"/>
          <w:numId w:val="1014"/>
        </w:numPr>
      </w:pPr>
      <w:r>
        <w:t xml:space="preserve">If &gt; 1.5, may indicate overdispersion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What is Underdispersion?</w:t>
      </w:r>
    </w:p>
    <w:p>
      <w:pPr>
        <w:pStyle w:val="Compact"/>
        <w:numPr>
          <w:ilvl w:val="2"/>
          <w:numId w:val="1016"/>
        </w:numPr>
      </w:pPr>
      <w:r>
        <w:t xml:space="preserve">In a Poisson model, we expect the variance to equal the</w:t>
      </w:r>
      <w:r>
        <w:t xml:space="preserve"> </w:t>
      </w:r>
      <w:r>
        <w:t xml:space="preserve">mean. The dispersion parameter measures the ratio of</w:t>
      </w:r>
      <w:r>
        <w:t xml:space="preserve"> </w:t>
      </w:r>
      <w:r>
        <w:t xml:space="preserve">observed variance to expected variance:</w:t>
      </w:r>
    </w:p>
    <w:p>
      <w:pPr>
        <w:pStyle w:val="Compact"/>
        <w:numPr>
          <w:ilvl w:val="3"/>
          <w:numId w:val="1017"/>
        </w:numPr>
      </w:pPr>
      <w:r>
        <w:rPr>
          <w:b/>
          <w:bCs/>
        </w:rPr>
        <w:t xml:space="preserve">Dispersion ≈ 1</w:t>
      </w:r>
      <w:r>
        <w:t xml:space="preserve">: Good fit (variance = mean, as</w:t>
      </w:r>
      <w:r>
        <w:t xml:space="preserve"> </w:t>
      </w:r>
      <w:r>
        <w:t xml:space="preserve">Poisson assumes)</w:t>
      </w:r>
    </w:p>
    <w:p>
      <w:pPr>
        <w:pStyle w:val="Compact"/>
        <w:numPr>
          <w:ilvl w:val="3"/>
          <w:numId w:val="1017"/>
        </w:numPr>
      </w:pPr>
      <w:r>
        <w:rPr>
          <w:b/>
          <w:bCs/>
        </w:rPr>
        <w:t xml:space="preserve">Dispersion &gt; 1</w:t>
      </w:r>
      <w:r>
        <w:t xml:space="preserve">: Overdispersion (variance &gt; mean)</w:t>
      </w:r>
    </w:p>
    <w:p>
      <w:pPr>
        <w:pStyle w:val="Compact"/>
        <w:numPr>
          <w:ilvl w:val="3"/>
          <w:numId w:val="1017"/>
        </w:numPr>
      </w:pPr>
      <w:r>
        <w:rPr>
          <w:b/>
          <w:bCs/>
        </w:rPr>
        <w:t xml:space="preserve">Dispersion &lt; 1</w:t>
      </w:r>
      <w:r>
        <w:t xml:space="preserve">:</w:t>
      </w:r>
      <w:r>
        <w:t xml:space="preserve"> </w:t>
      </w:r>
      <w:r>
        <w:rPr>
          <w:b/>
          <w:bCs/>
        </w:rPr>
        <w:t xml:space="preserve">Underdispersion</w:t>
      </w:r>
      <w:r>
        <w:t xml:space="preserve"> </w:t>
      </w:r>
      <w:r>
        <w:t xml:space="preserve">(variance &lt;</w:t>
      </w:r>
      <w:r>
        <w:t xml:space="preserve"> </w:t>
      </w:r>
      <w:r>
        <w:t xml:space="preserve">mean)</w:t>
      </w:r>
    </w:p>
    <w:p>
      <w:pPr>
        <w:pStyle w:val="Compact"/>
        <w:numPr>
          <w:ilvl w:val="1"/>
          <w:numId w:val="1015"/>
        </w:numPr>
      </w:pPr>
      <w:r>
        <w:t xml:space="preserve">a dispersion parameter this large is a warning</w:t>
      </w:r>
    </w:p>
    <w:p>
      <w:pPr>
        <w:pStyle w:val="Compact"/>
        <w:numPr>
          <w:ilvl w:val="1"/>
          <w:numId w:val="1015"/>
        </w:numPr>
      </w:pPr>
      <w:r>
        <w:t xml:space="preserve">our data more variable than a Poisson model expects</w:t>
      </w:r>
    </w:p>
    <w:p>
      <w:pPr>
        <w:pStyle w:val="Compact"/>
        <w:numPr>
          <w:ilvl w:val="1"/>
          <w:numId w:val="1015"/>
        </w:numPr>
      </w:pPr>
      <w:r>
        <w:t xml:space="preserve">use a Negative Binomial model</w:t>
      </w:r>
    </w:p>
    <w:p>
      <w:pPr>
        <w:pStyle w:val="SourceCode"/>
      </w:pPr>
      <w:r>
        <w:rPr>
          <w:rStyle w:val="CommentTok"/>
        </w:rPr>
        <w:t xml:space="preserve"># Pass your model to the function</w:t>
      </w:r>
      <w:r>
        <w:br/>
      </w: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check_overdispersion</w:t>
      </w:r>
      <w:r>
        <w:rPr>
          <w:rStyle w:val="NormalTok"/>
        </w:rPr>
        <w:t xml:space="preserve">(poiss_model)</w:t>
      </w:r>
    </w:p>
    <w:p>
      <w:pPr>
        <w:pStyle w:val="SourceCode"/>
      </w:pPr>
      <w:r>
        <w:rPr>
          <w:rStyle w:val="VerbatimChar"/>
        </w:rPr>
        <w:t xml:space="preserve"># Overdispersion test</w:t>
      </w:r>
      <w:r>
        <w:br/>
      </w:r>
      <w:r>
        <w:br/>
      </w:r>
      <w:r>
        <w:rPr>
          <w:rStyle w:val="VerbatimChar"/>
        </w:rPr>
        <w:t xml:space="preserve">       dispersion ratio =  33.525</w:t>
      </w:r>
      <w:r>
        <w:br/>
      </w:r>
      <w:r>
        <w:rPr>
          <w:rStyle w:val="VerbatimChar"/>
        </w:rPr>
        <w:t xml:space="preserve">  Pearson's Chi-Squared = 871.642</w:t>
      </w:r>
      <w:r>
        <w:br/>
      </w:r>
      <w:r>
        <w:rPr>
          <w:rStyle w:val="VerbatimChar"/>
        </w:rPr>
        <w:t xml:space="preserve">                p-value = &lt; 0.001</w:t>
      </w:r>
    </w:p>
    <w:p>
      <w:pPr>
        <w:pStyle w:val="SourceCode"/>
      </w:pPr>
      <w:r>
        <w:rPr>
          <w:rStyle w:val="VerbatimChar"/>
        </w:rPr>
        <w:t xml:space="preserve">Overdispersion detected.</w:t>
      </w:r>
    </w:p>
    <w:bookmarkStart w:id="96" w:name="dharma-assumption-plots"/>
    <w:p>
      <w:pPr>
        <w:pStyle w:val="Heading3"/>
      </w:pPr>
      <w:r>
        <w:t xml:space="preserve">DHARMA assumption plots</w:t>
      </w:r>
    </w:p>
    <w:p>
      <w:pPr>
        <w:pStyle w:val="SourceCode"/>
      </w:pPr>
      <w:r>
        <w:rPr>
          <w:rStyle w:val="CommentTok"/>
        </w:rPr>
        <w:t xml:space="preserve"># 1. Simulate residuals</w:t>
      </w:r>
      <w:r>
        <w:br/>
      </w:r>
      <w:r>
        <w:rPr>
          <w:rStyle w:val="CommentTok"/>
        </w:rPr>
        <w:t xml:space="preserve"># (This is the standard first step for all DHARMa diagnostics)</w:t>
      </w:r>
      <w:r>
        <w:br/>
      </w:r>
      <w:r>
        <w:rPr>
          <w:rStyle w:val="NormalTok"/>
        </w:rPr>
        <w:t xml:space="preserve">sim_res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poiss_model,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Test for dispersion</w:t>
      </w:r>
      <w:r>
        <w:br/>
      </w:r>
      <w:r>
        <w:rPr>
          <w:rStyle w:val="CommentTok"/>
        </w:rPr>
        <w:t xml:space="preserve"># This will provide a p-value and the ratio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(sim_res)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21-1.jpe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VerbatimChar"/>
        </w:rPr>
        <w:t xml:space="preserve">    DHARMa nonparametric dispersion test via sd of residuals fitted vs.</w:t>
      </w:r>
      <w:r>
        <w:br/>
      </w:r>
      <w:r>
        <w:rPr>
          <w:rStyle w:val="VerbatimChar"/>
        </w:rPr>
        <w:t xml:space="preserve">    simulated</w:t>
      </w:r>
      <w:r>
        <w:br/>
      </w:r>
      <w:r>
        <w:br/>
      </w:r>
      <w:r>
        <w:rPr>
          <w:rStyle w:val="VerbatimChar"/>
        </w:rPr>
        <w:t xml:space="preserve">data:  simulationOutput</w:t>
      </w:r>
      <w:r>
        <w:br/>
      </w:r>
      <w:r>
        <w:rPr>
          <w:rStyle w:val="VerbatimChar"/>
        </w:rPr>
        <w:t xml:space="preserve">dispersion = 55.559, p-value &lt; 2.2e-16</w:t>
      </w:r>
      <w:r>
        <w:br/>
      </w:r>
      <w:r>
        <w:rPr>
          <w:rStyle w:val="VerbatimChar"/>
        </w:rPr>
        <w:t xml:space="preserve">alternative hypothesis: two.sided</w:t>
      </w:r>
    </w:p>
    <w:p>
      <w:pPr>
        <w:pStyle w:val="SourceCode"/>
      </w:pPr>
      <w:r>
        <w:rPr>
          <w:rStyle w:val="CommentTok"/>
        </w:rPr>
        <w:t xml:space="preserve"># Plot diagnostic plots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(sim_res)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21-2.jpe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Start w:id="97" w:name="why-does-the-shapiro-test-not-work"/>
    <w:p>
      <w:pPr>
        <w:pStyle w:val="Heading3"/>
      </w:pPr>
      <w:r>
        <w:t xml:space="preserve">WHY DOES THE SHAPIRO TEST NOT WORK???</w:t>
      </w:r>
    </w:p>
    <w:p>
      <w:pPr>
        <w:pStyle w:val="FirstParagraph"/>
      </w:pPr>
      <w:r>
        <w:t xml:space="preserve">this you should consider - well it shouldn’t but it does this time .</w:t>
      </w:r>
      <w:r>
        <w:t xml:space="preserve"> </w:t>
      </w:r>
      <w:r>
        <w:t xml:space="preserve">dang it…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(poiss_model))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residuals(poiss_model)</w:t>
      </w:r>
      <w:r>
        <w:br/>
      </w:r>
      <w:r>
        <w:rPr>
          <w:rStyle w:val="VerbatimChar"/>
        </w:rPr>
        <w:t xml:space="preserve">W = 0.98973, p-value = 0.9909</w:t>
      </w:r>
    </w:p>
    <w:bookmarkEnd w:id="97"/>
    <w:bookmarkEnd w:id="98"/>
    <w:bookmarkStart w:id="99" w:name="poisson-glm-emmeans"/>
    <w:p>
      <w:pPr>
        <w:pStyle w:val="Heading2"/>
      </w:pPr>
      <w:r>
        <w:t xml:space="preserve">Poisson GLM Emmeans</w:t>
      </w:r>
    </w:p>
    <w:p>
      <w:pPr>
        <w:pStyle w:val="SourceCode"/>
      </w:pPr>
      <w:r>
        <w:rPr>
          <w:rStyle w:val="CommentTok"/>
        </w:rPr>
        <w:t xml:space="preserve"># 1. Calculate Estimated Marginal Means (EMMs)</w:t>
      </w:r>
      <w:r>
        <w:br/>
      </w:r>
      <w:r>
        <w:rPr>
          <w:rStyle w:val="CommentTok"/>
        </w:rPr>
        <w:t xml:space="preserve"># type = "response" converts the log-means back to the "species count" scale</w:t>
      </w:r>
      <w:r>
        <w:br/>
      </w:r>
      <w:r>
        <w:rPr>
          <w:rStyle w:val="NormalTok"/>
        </w:rPr>
        <w:t xml:space="preserve">pois_emm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(poiss_model,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specs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(pois_emm)</w:t>
      </w:r>
    </w:p>
    <w:p>
      <w:pPr>
        <w:pStyle w:val="SourceCode"/>
      </w:pPr>
      <w:r>
        <w:rPr>
          <w:rStyle w:val="VerbatimChar"/>
        </w:rPr>
        <w:t xml:space="preserve"> size_cat  rate   SE  df asymp.LCL asymp.UCL</w:t>
      </w:r>
      <w:r>
        <w:br/>
      </w:r>
      <w:r>
        <w:rPr>
          <w:rStyle w:val="VerbatimChar"/>
        </w:rPr>
        <w:t xml:space="preserve"> small     14.5 1.15 Inf      12.4      16.9</w:t>
      </w:r>
      <w:r>
        <w:br/>
      </w:r>
      <w:r>
        <w:rPr>
          <w:rStyle w:val="VerbatimChar"/>
        </w:rPr>
        <w:t xml:space="preserve"> medium    55.1 2.14 Inf      51.0      59.4</w:t>
      </w:r>
      <w:r>
        <w:br/>
      </w:r>
      <w:r>
        <w:rPr>
          <w:rStyle w:val="VerbatimChar"/>
        </w:rPr>
        <w:t xml:space="preserve"> large    231.7 6.21 Inf     219.8     244.2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Intervals are back-transformed from the log scale </w:t>
      </w:r>
    </w:p>
    <w:bookmarkEnd w:id="99"/>
    <w:bookmarkStart w:id="103" w:name="poisson-glm-pairs-plots"/>
    <w:p>
      <w:pPr>
        <w:pStyle w:val="Heading2"/>
      </w:pPr>
      <w:r>
        <w:t xml:space="preserve">POISSON GLM Pairs Plots</w:t>
      </w:r>
    </w:p>
    <w:p>
      <w:pPr>
        <w:pStyle w:val="SourceCode"/>
      </w:pPr>
      <w:r>
        <w:rPr>
          <w:rStyle w:val="CommentTok"/>
        </w:rPr>
        <w:t xml:space="preserve"># 2. Pairwise Comparisons</w:t>
      </w:r>
      <w:r>
        <w:br/>
      </w:r>
      <w:r>
        <w:rPr>
          <w:rStyle w:val="CommentTok"/>
        </w:rPr>
        <w:t xml:space="preserve"># Compares all pairs: Small-Medium, Small-Large, Medium-Large</w:t>
      </w:r>
      <w:r>
        <w:br/>
      </w:r>
      <w:r>
        <w:rPr>
          <w:rStyle w:val="NormalTok"/>
        </w:rPr>
        <w:t xml:space="preserve">pois_pairs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(pois_emm,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(pois_pairs)</w:t>
      </w:r>
    </w:p>
    <w:p>
      <w:pPr>
        <w:pStyle w:val="SourceCode"/>
      </w:pPr>
      <w:r>
        <w:rPr>
          <w:rStyle w:val="VerbatimChar"/>
        </w:rPr>
        <w:t xml:space="preserve"> contrast        ratio      SE  df null z.ratio p.value</w:t>
      </w:r>
      <w:r>
        <w:br/>
      </w:r>
      <w:r>
        <w:rPr>
          <w:rStyle w:val="VerbatimChar"/>
        </w:rPr>
        <w:t xml:space="preserve"> small / medium 0.2624 0.02320 Inf    1 -15.146  &lt;.0001</w:t>
      </w:r>
      <w:r>
        <w:br/>
      </w:r>
      <w:r>
        <w:rPr>
          <w:rStyle w:val="VerbatimChar"/>
        </w:rPr>
        <w:t xml:space="preserve"> small / large  0.0624 0.00522 Inf    1 -33.139  &lt;.0001</w:t>
      </w:r>
      <w:r>
        <w:br/>
      </w:r>
      <w:r>
        <w:rPr>
          <w:rStyle w:val="VerbatimChar"/>
        </w:rPr>
        <w:t xml:space="preserve"> medium / large 0.2378 0.01120 Inf    1 -30.403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  <w:r>
        <w:br/>
      </w:r>
      <w:r>
        <w:rPr>
          <w:rStyle w:val="VerbatimChar"/>
        </w:rPr>
        <w:t xml:space="preserve">Tests are performed on the log scale </w:t>
      </w:r>
    </w:p>
    <w:p>
      <w:pPr>
        <w:pStyle w:val="SourceCode"/>
      </w:pPr>
      <w:r>
        <w:rPr>
          <w:rStyle w:val="CommentTok"/>
        </w:rPr>
        <w:t xml:space="preserve"># 3. Compact Letter Display (CLD)</w:t>
      </w:r>
      <w:r>
        <w:br/>
      </w:r>
      <w:r>
        <w:rPr>
          <w:rStyle w:val="CommentTok"/>
        </w:rPr>
        <w:t xml:space="preserve"># The easiest way to see the groupings</w:t>
      </w:r>
      <w:r>
        <w:br/>
      </w:r>
      <w:r>
        <w:rPr>
          <w:rStyle w:val="NormalTok"/>
        </w:rPr>
        <w:t xml:space="preserve">pois_cld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(pois_emm,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(pois_cld)</w:t>
      </w:r>
    </w:p>
    <w:p>
      <w:pPr>
        <w:pStyle w:val="SourceCode"/>
      </w:pPr>
      <w:r>
        <w:rPr>
          <w:rStyle w:val="VerbatimChar"/>
        </w:rPr>
        <w:t xml:space="preserve"> size_cat  rate   SE  df asymp.LCL asymp.UCL .group</w:t>
      </w:r>
      <w:r>
        <w:br/>
      </w:r>
      <w:r>
        <w:rPr>
          <w:rStyle w:val="VerbatimChar"/>
        </w:rPr>
        <w:t xml:space="preserve"> small     14.5 1.15 Inf      12.4      16.9  a    </w:t>
      </w:r>
      <w:r>
        <w:br/>
      </w:r>
      <w:r>
        <w:rPr>
          <w:rStyle w:val="VerbatimChar"/>
        </w:rPr>
        <w:t xml:space="preserve"> medium    55.1 2.14 Inf      51.0      59.4   b   </w:t>
      </w:r>
      <w:r>
        <w:br/>
      </w:r>
      <w:r>
        <w:rPr>
          <w:rStyle w:val="VerbatimChar"/>
        </w:rPr>
        <w:t xml:space="preserve"> large    231.7 6.21 Inf     219.8     244.2    c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Intervals are back-transformed from the log scale </w:t>
      </w:r>
      <w:r>
        <w:br/>
      </w:r>
      <w:r>
        <w:rPr>
          <w:rStyle w:val="VerbatimChar"/>
        </w:rPr>
        <w:t xml:space="preserve">P value adjustment: tukey method for comparing a family of 3 estimates </w:t>
      </w:r>
      <w:r>
        <w:br/>
      </w:r>
      <w:r>
        <w:rPr>
          <w:rStyle w:val="VerbatimChar"/>
        </w:rPr>
        <w:t xml:space="preserve">Tests are performed on the log scale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p>
      <w:pPr>
        <w:pStyle w:val="FirstParagraph"/>
      </w:pPr>
      <w:r>
        <w:t xml:space="preserve">Poisson GLM Plot</w:t>
      </w:r>
    </w:p>
    <w:p>
      <w:pPr>
        <w:pStyle w:val="SourceCode"/>
      </w:pPr>
      <w:r>
        <w:rPr>
          <w:rStyle w:val="CommentTok"/>
        </w:rPr>
        <w:t xml:space="preserve"># 1. Get the estimated means and CIs into a dataframe</w:t>
      </w:r>
      <w:r>
        <w:br/>
      </w:r>
      <w:r>
        <w:rPr>
          <w:rStyle w:val="NormalTok"/>
        </w:rPr>
        <w:t xml:space="preserve">emm_poiss_df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(pois_emm)</w:t>
      </w:r>
      <w:r>
        <w:br/>
      </w:r>
      <w:r>
        <w:br/>
      </w:r>
      <w:r>
        <w:rPr>
          <w:rStyle w:val="CommentTok"/>
        </w:rPr>
        <w:t xml:space="preserve"># 2. Create visualization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Plot raw data (jittered so we can see the points)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Spreads points horizontally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estimated means (points)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rate), </w:t>
      </w:r>
      <w:r>
        <w:rPr>
          <w:rStyle w:val="CommentTok"/>
        </w:rPr>
        <w:t xml:space="preserve"># 'rate' is the mean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confidence intervals (error bars)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emm_poiss_df, 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size_cat,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asymp.LCL, </w:t>
      </w:r>
      <w:r>
        <w:rPr>
          <w:rStyle w:val="CommentTok"/>
        </w:rPr>
        <w:t xml:space="preserve"># Lower Confidence Limit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asymp.UCL), </w:t>
      </w:r>
      <w:r>
        <w:rPr>
          <w:rStyle w:val="CommentTok"/>
        </w:rPr>
        <w:t xml:space="preserve"># Upper Confidence Limit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by Island Size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GLM predictions (on the response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Size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14_02_class_activity_files/figure-docx/poisson-plot-1.jpe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End w:id="104"/>
    <w:bookmarkStart w:id="111" w:name="negative-binomial-glm-anova"/>
    <w:p>
      <w:pPr>
        <w:pStyle w:val="Heading1"/>
      </w:pPr>
      <w:r>
        <w:t xml:space="preserve">Negative Binomial GLM ANOVA</w:t>
      </w:r>
    </w:p>
    <w:p>
      <w:pPr>
        <w:pStyle w:val="Compact"/>
        <w:numPr>
          <w:ilvl w:val="0"/>
          <w:numId w:val="1018"/>
        </w:numPr>
      </w:pPr>
      <w:r>
        <w:t xml:space="preserve">Dealing with Overdispersion in Count Data</w:t>
      </w:r>
    </w:p>
    <w:p>
      <w:pPr>
        <w:pStyle w:val="Compact"/>
        <w:numPr>
          <w:ilvl w:val="1"/>
          <w:numId w:val="1019"/>
        </w:numPr>
      </w:pPr>
      <w:r>
        <w:t xml:space="preserve">count data shows more variability than expected under a Poisson</w:t>
      </w:r>
      <w:r>
        <w:t xml:space="preserve"> </w:t>
      </w:r>
      <w:r>
        <w:t xml:space="preserve">distribution (variance &gt; mean</w:t>
      </w:r>
    </w:p>
    <w:p>
      <w:pPr>
        <w:pStyle w:val="Compact"/>
        <w:numPr>
          <w:ilvl w:val="1"/>
          <w:numId w:val="1019"/>
        </w:numPr>
      </w:pPr>
      <w:r>
        <w:t xml:space="preserve">need to use negative binomial model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model_nb &lt;- glm.nb(qsec_round ~ cyl, data = mtcars_count)</w:t>
      </w:r>
    </w:p>
    <w:p>
      <w:pPr>
        <w:pStyle w:val="Compact"/>
        <w:numPr>
          <w:ilvl w:val="0"/>
          <w:numId w:val="1018"/>
        </w:numPr>
      </w:pPr>
      <w:r>
        <w:t xml:space="preserve">negative binomial model includes a dispersion parameter (theta)</w:t>
      </w:r>
    </w:p>
    <w:p>
      <w:pPr>
        <w:pStyle w:val="Compact"/>
        <w:numPr>
          <w:ilvl w:val="0"/>
          <w:numId w:val="1018"/>
        </w:numPr>
      </w:pPr>
      <w:r>
        <w:t xml:space="preserve">allows the variance to be larger than the mean</w:t>
      </w:r>
    </w:p>
    <w:p>
      <w:pPr>
        <w:pStyle w:val="Compact"/>
        <w:numPr>
          <w:ilvl w:val="0"/>
          <w:numId w:val="1018"/>
        </w:numPr>
      </w:pPr>
      <w:r>
        <w:t xml:space="preserve">standard errors bigger because NB model accounts for high</w:t>
      </w:r>
      <w:r>
        <w:t xml:space="preserve"> </w:t>
      </w:r>
      <w:r>
        <w:t xml:space="preserve">variability (overdispersion)</w:t>
      </w:r>
    </w:p>
    <w:p>
      <w:pPr>
        <w:pStyle w:val="Compact"/>
        <w:numPr>
          <w:ilvl w:val="0"/>
          <w:numId w:val="1018"/>
        </w:numPr>
      </w:pPr>
      <w:r>
        <w:t xml:space="preserve">estimates dispersion parameter</w:t>
      </w:r>
      <w:r>
        <w:t xml:space="preserve"> </w:t>
      </w:r>
      <w:r>
        <w:t xml:space="preserve">‘Theta’</w:t>
      </w:r>
      <w:r>
        <w:t xml:space="preserve"> </w:t>
      </w:r>
      <w:r>
        <w:t xml:space="preserve">(or 1/theta)</w:t>
      </w:r>
    </w:p>
    <w:p>
      <w:pPr>
        <w:pStyle w:val="Compact"/>
        <w:numPr>
          <w:ilvl w:val="0"/>
          <w:numId w:val="1018"/>
        </w:numPr>
      </w:pPr>
      <w:r>
        <w:t xml:space="preserve">how it models the overdispersion.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glm.nb(formula = spp ~ size_cat, data = g_df, init.theta = 1.660219232, </w:t>
      </w:r>
      <w:r>
        <w:br/>
      </w:r>
      <w:r>
        <w:rPr>
          <w:rStyle w:val="VerbatimChar"/>
        </w:rPr>
        <w:t xml:space="preserve">    link = log)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z value             Pr(&gt;|z|)    </w:t>
      </w:r>
      <w:r>
        <w:br/>
      </w:r>
      <w:r>
        <w:rPr>
          <w:rStyle w:val="VerbatimChar"/>
        </w:rPr>
        <w:t xml:space="preserve">(Intercept)      2.6710     0.2471  10.810 &lt; 0.0000000000000002 ***</w:t>
      </w:r>
      <w:r>
        <w:br/>
      </w:r>
      <w:r>
        <w:rPr>
          <w:rStyle w:val="VerbatimChar"/>
        </w:rPr>
        <w:t xml:space="preserve">size_catmedium   1.3378     0.3358   3.984      0.0000677150798 ***</w:t>
      </w:r>
      <w:r>
        <w:br/>
      </w:r>
      <w:r>
        <w:rPr>
          <w:rStyle w:val="VerbatimChar"/>
        </w:rPr>
        <w:t xml:space="preserve">size_catlarge    2.7743     0.4027   6.889      0.0000000000056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Negative Binomial(1.6602) family taken to be 1)</w:t>
      </w:r>
      <w:r>
        <w:br/>
      </w:r>
      <w:r>
        <w:br/>
      </w:r>
      <w:r>
        <w:rPr>
          <w:rStyle w:val="VerbatimChar"/>
        </w:rPr>
        <w:t xml:space="preserve">    Null deviance: 81.681  on 28  degrees of freedom</w:t>
      </w:r>
      <w:r>
        <w:br/>
      </w:r>
      <w:r>
        <w:rPr>
          <w:rStyle w:val="VerbatimChar"/>
        </w:rPr>
        <w:t xml:space="preserve">Residual deviance: 31.824  on 26  degrees of freedom</w:t>
      </w:r>
      <w:r>
        <w:br/>
      </w:r>
      <w:r>
        <w:rPr>
          <w:rStyle w:val="VerbatimChar"/>
        </w:rPr>
        <w:t xml:space="preserve">AIC: 283.97</w:t>
      </w:r>
      <w:r>
        <w:br/>
      </w:r>
      <w:r>
        <w:br/>
      </w:r>
      <w:r>
        <w:rPr>
          <w:rStyle w:val="VerbatimChar"/>
        </w:rPr>
        <w:t xml:space="preserve">Number of Fisher Scoring iterations: 1</w:t>
      </w:r>
      <w:r>
        <w:br/>
      </w:r>
      <w:r>
        <w:br/>
      </w:r>
      <w:r>
        <w:rPr>
          <w:rStyle w:val="VerbatimChar"/>
        </w:rPr>
        <w:t xml:space="preserve">              Theta:  1.660 </w:t>
      </w:r>
      <w:r>
        <w:br/>
      </w:r>
      <w:r>
        <w:rPr>
          <w:rStyle w:val="VerbatimChar"/>
        </w:rPr>
        <w:t xml:space="preserve">          Std. Err.:  0.442 </w:t>
      </w:r>
      <w:r>
        <w:br/>
      </w:r>
      <w:r>
        <w:br/>
      </w:r>
      <w:r>
        <w:rPr>
          <w:rStyle w:val="VerbatimChar"/>
        </w:rPr>
        <w:t xml:space="preserve"> 2 x log-likelihood:  -275.972 </w:t>
      </w:r>
    </w:p>
    <w:bookmarkStart w:id="109" w:name="assumptions"/>
    <w:p>
      <w:pPr>
        <w:pStyle w:val="Heading2"/>
      </w:pPr>
      <w:r>
        <w:t xml:space="preserve">Assumptions</w:t>
      </w:r>
    </w:p>
    <w:p>
      <w:pPr>
        <w:pStyle w:val="SourceCode"/>
      </w:pPr>
      <w:r>
        <w:rPr>
          <w:rStyle w:val="CommentTok"/>
        </w:rPr>
        <w:t xml:space="preserve"># 1. Simulate residuals</w:t>
      </w:r>
      <w:r>
        <w:br/>
      </w:r>
      <w:r>
        <w:rPr>
          <w:rStyle w:val="NormalTok"/>
        </w:rPr>
        <w:t xml:space="preserve">nb_sim_res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nb_model)</w:t>
      </w:r>
      <w:r>
        <w:br/>
      </w:r>
      <w:r>
        <w:br/>
      </w:r>
      <w:r>
        <w:rPr>
          <w:rStyle w:val="CommentTok"/>
        </w:rPr>
        <w:t xml:space="preserve"># 2. Plot the diagnostics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(nb_sim_res)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23-1.jpe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108" w:name="note-shapiro-test-does-not-work"/>
    <w:p>
      <w:pPr>
        <w:pStyle w:val="Heading3"/>
      </w:pPr>
      <w:r>
        <w:t xml:space="preserve">Note Shapiro test does not work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(nb_model))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residuals(nb_model)</w:t>
      </w:r>
      <w:r>
        <w:br/>
      </w:r>
      <w:r>
        <w:rPr>
          <w:rStyle w:val="VerbatimChar"/>
        </w:rPr>
        <w:t xml:space="preserve">W = 0.94501, p-value = 0.1357</w:t>
      </w:r>
    </w:p>
    <w:bookmarkEnd w:id="108"/>
    <w:bookmarkEnd w:id="109"/>
    <w:bookmarkStart w:id="110" w:name="overdispersion"/>
    <w:p>
      <w:pPr>
        <w:pStyle w:val="Heading2"/>
      </w:pPr>
      <w:r>
        <w:t xml:space="preserve">Overdispersion</w:t>
      </w:r>
    </w:p>
    <w:p>
      <w:pPr>
        <w:pStyle w:val="SourceCode"/>
      </w:pPr>
      <w:r>
        <w:rPr>
          <w:rStyle w:val="CommentTok"/>
        </w:rPr>
        <w:t xml:space="preserve"># This will test if there is *still* significant overdispersion</w:t>
      </w:r>
      <w:r>
        <w:br/>
      </w:r>
      <w:r>
        <w:rPr>
          <w:rStyle w:val="FunctionTok"/>
        </w:rPr>
        <w:t xml:space="preserve">check_overdispersion</w:t>
      </w:r>
      <w:r>
        <w:rPr>
          <w:rStyle w:val="NormalTok"/>
        </w:rPr>
        <w:t xml:space="preserve">(nb_model)</w:t>
      </w:r>
    </w:p>
    <w:p>
      <w:pPr>
        <w:pStyle w:val="SourceCode"/>
      </w:pPr>
      <w:r>
        <w:rPr>
          <w:rStyle w:val="VerbatimChar"/>
        </w:rPr>
        <w:t xml:space="preserve"># Overdispersion test</w:t>
      </w:r>
      <w:r>
        <w:br/>
      </w:r>
      <w:r>
        <w:br/>
      </w:r>
      <w:r>
        <w:rPr>
          <w:rStyle w:val="VerbatimChar"/>
        </w:rPr>
        <w:t xml:space="preserve"> dispersion ratio = 0.586</w:t>
      </w:r>
      <w:r>
        <w:br/>
      </w:r>
      <w:r>
        <w:rPr>
          <w:rStyle w:val="VerbatimChar"/>
        </w:rPr>
        <w:t xml:space="preserve">          p-value = 0.632</w:t>
      </w:r>
    </w:p>
    <w:p>
      <w:pPr>
        <w:pStyle w:val="SourceCode"/>
      </w:pPr>
      <w:r>
        <w:rPr>
          <w:rStyle w:val="VerbatimChar"/>
        </w:rPr>
        <w:t xml:space="preserve">No overdispersion detected.</w:t>
      </w:r>
    </w:p>
    <w:bookmarkEnd w:id="110"/>
    <w:bookmarkEnd w:id="111"/>
    <w:bookmarkStart w:id="113" w:name="anova-glm-negative-binmial"/>
    <w:p>
      <w:pPr>
        <w:pStyle w:val="Heading1"/>
      </w:pPr>
      <w:r>
        <w:t xml:space="preserve">ANOVA GLM Negative Binmial</w:t>
      </w:r>
    </w:p>
    <w:p>
      <w:pPr>
        <w:pStyle w:val="SourceCode"/>
      </w:pPr>
      <w:r>
        <w:rPr>
          <w:rStyle w:val="CommentTok"/>
        </w:rPr>
        <w:t xml:space="preserve"># Get the overall Anova (Type III Likelihood Ratio test)</w:t>
      </w:r>
      <w:r>
        <w:br/>
      </w:r>
      <w:r>
        <w:rPr>
          <w:rStyle w:val="NormalTok"/>
        </w:rPr>
        <w:t xml:space="preserve">nb_anova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(nb_model,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(nb_anova)</w:t>
      </w:r>
    </w:p>
    <w:p>
      <w:pPr>
        <w:pStyle w:val="SourceCode"/>
      </w:pPr>
      <w:r>
        <w:rPr>
          <w:rStyle w:val="VerbatimChar"/>
        </w:rPr>
        <w:t xml:space="preserve">Analysis of Deviance Table (Type III tests)</w:t>
      </w:r>
      <w:r>
        <w:br/>
      </w:r>
      <w:r>
        <w:br/>
      </w:r>
      <w:r>
        <w:rPr>
          <w:rStyle w:val="VerbatimChar"/>
        </w:rPr>
        <w:t xml:space="preserve">Response: spp</w:t>
      </w:r>
      <w:r>
        <w:br/>
      </w:r>
      <w:r>
        <w:rPr>
          <w:rStyle w:val="VerbatimChar"/>
        </w:rPr>
        <w:t xml:space="preserve">         LR Chisq Df Pr(&gt;Chisq)    </w:t>
      </w:r>
      <w:r>
        <w:br/>
      </w:r>
      <w:r>
        <w:rPr>
          <w:rStyle w:val="VerbatimChar"/>
        </w:rPr>
        <w:t xml:space="preserve">size_cat   49.858  2  1.491e-11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1. Calculate the Estimated Marginal Means on the "response" scale</w:t>
      </w:r>
      <w:r>
        <w:br/>
      </w:r>
      <w:r>
        <w:rPr>
          <w:rStyle w:val="NormalTok"/>
        </w:rPr>
        <w:t xml:space="preserve">nb_emmeans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(nb_model, </w:t>
      </w:r>
      <w:r>
        <w:rPr>
          <w:rStyle w:val="AttributeTok"/>
        </w:rPr>
        <w:t xml:space="preserve">spec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(nb_emmeans)</w:t>
      </w:r>
    </w:p>
    <w:p>
      <w:pPr>
        <w:pStyle w:val="SourceCode"/>
      </w:pPr>
      <w:r>
        <w:rPr>
          <w:rStyle w:val="VerbatimChar"/>
        </w:rPr>
        <w:t xml:space="preserve"> size_cat response    SE  df asymp.LCL asymp.UCL</w:t>
      </w:r>
      <w:r>
        <w:br/>
      </w:r>
      <w:r>
        <w:rPr>
          <w:rStyle w:val="VerbatimChar"/>
        </w:rPr>
        <w:t xml:space="preserve"> small        14.5  3.57 Inf      8.91      23.5</w:t>
      </w:r>
      <w:r>
        <w:br/>
      </w:r>
      <w:r>
        <w:rPr>
          <w:rStyle w:val="VerbatimChar"/>
        </w:rPr>
        <w:t xml:space="preserve"> medium       55.1 12.50 Inf     35.27      86.0</w:t>
      </w:r>
      <w:r>
        <w:br/>
      </w:r>
      <w:r>
        <w:rPr>
          <w:rStyle w:val="VerbatimChar"/>
        </w:rPr>
        <w:t xml:space="preserve"> large       231.7 73.70 Inf    124.22     432.0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Intervals are back-transformed from the log scale </w:t>
      </w:r>
    </w:p>
    <w:bookmarkStart w:id="112" w:name="pairwise"/>
    <w:p>
      <w:pPr>
        <w:pStyle w:val="Heading3"/>
      </w:pPr>
      <w:r>
        <w:t xml:space="preserve">Pairwise</w:t>
      </w:r>
    </w:p>
    <w:p>
      <w:pPr>
        <w:pStyle w:val="SourceCode"/>
      </w:pPr>
      <w:r>
        <w:rPr>
          <w:rStyle w:val="CommentTok"/>
        </w:rPr>
        <w:t xml:space="preserve"># 2. Run pairwise comparisons on those means</w:t>
      </w:r>
      <w:r>
        <w:br/>
      </w:r>
      <w:r>
        <w:rPr>
          <w:rStyle w:val="NormalTok"/>
        </w:rPr>
        <w:t xml:space="preserve">nb_pairs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(nb_emmeans)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(nb_pairs)</w:t>
      </w:r>
    </w:p>
    <w:p>
      <w:pPr>
        <w:pStyle w:val="SourceCode"/>
      </w:pPr>
      <w:r>
        <w:rPr>
          <w:rStyle w:val="VerbatimChar"/>
        </w:rPr>
        <w:t xml:space="preserve"> contrast        ratio     SE  df null z.ratio p.value</w:t>
      </w:r>
      <w:r>
        <w:br/>
      </w:r>
      <w:r>
        <w:rPr>
          <w:rStyle w:val="VerbatimChar"/>
        </w:rPr>
        <w:t xml:space="preserve"> small / medium 0.2624 0.0881 Inf    1  -3.984  0.0002</w:t>
      </w:r>
      <w:r>
        <w:br/>
      </w:r>
      <w:r>
        <w:rPr>
          <w:rStyle w:val="VerbatimChar"/>
        </w:rPr>
        <w:t xml:space="preserve"> small / large  0.0624 0.0251 Inf    1  -6.889  &lt;.0001</w:t>
      </w:r>
      <w:r>
        <w:br/>
      </w:r>
      <w:r>
        <w:rPr>
          <w:rStyle w:val="VerbatimChar"/>
        </w:rPr>
        <w:t xml:space="preserve"> medium / large 0.2378 0.0929 Inf    1  -3.675  0.0007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  <w:r>
        <w:br/>
      </w:r>
      <w:r>
        <w:rPr>
          <w:rStyle w:val="VerbatimChar"/>
        </w:rPr>
        <w:t xml:space="preserve">Tests are performed on the log scale </w:t>
      </w:r>
    </w:p>
    <w:p>
      <w:pPr>
        <w:pStyle w:val="SourceCode"/>
      </w:pPr>
      <w:r>
        <w:rPr>
          <w:rStyle w:val="CommentTok"/>
        </w:rPr>
        <w:t xml:space="preserve"># 3. Get the Compact Letter Display (CLD)</w:t>
      </w:r>
      <w:r>
        <w:br/>
      </w:r>
      <w:r>
        <w:rPr>
          <w:rStyle w:val="NormalTok"/>
        </w:rPr>
        <w:t xml:space="preserve">nb_cld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(nb_emmeans,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(nb_cld)</w:t>
      </w:r>
    </w:p>
    <w:p>
      <w:pPr>
        <w:pStyle w:val="SourceCode"/>
      </w:pPr>
      <w:r>
        <w:rPr>
          <w:rStyle w:val="VerbatimChar"/>
        </w:rPr>
        <w:t xml:space="preserve"> size_cat response    SE  df asymp.LCL asymp.UCL .group</w:t>
      </w:r>
      <w:r>
        <w:br/>
      </w:r>
      <w:r>
        <w:rPr>
          <w:rStyle w:val="VerbatimChar"/>
        </w:rPr>
        <w:t xml:space="preserve"> small        14.5  3.57 Inf      8.91      23.5  a    </w:t>
      </w:r>
      <w:r>
        <w:br/>
      </w:r>
      <w:r>
        <w:rPr>
          <w:rStyle w:val="VerbatimChar"/>
        </w:rPr>
        <w:t xml:space="preserve"> medium       55.1 12.50 Inf     35.27      86.0   b   </w:t>
      </w:r>
      <w:r>
        <w:br/>
      </w:r>
      <w:r>
        <w:rPr>
          <w:rStyle w:val="VerbatimChar"/>
        </w:rPr>
        <w:t xml:space="preserve"> large       231.7 73.70 Inf    124.22     432.0    c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Intervals are back-transformed from the log scale </w:t>
      </w:r>
      <w:r>
        <w:br/>
      </w:r>
      <w:r>
        <w:rPr>
          <w:rStyle w:val="VerbatimChar"/>
        </w:rPr>
        <w:t xml:space="preserve">P value adjustment: tukey method for comparing a family of 3 estimates </w:t>
      </w:r>
      <w:r>
        <w:br/>
      </w:r>
      <w:r>
        <w:rPr>
          <w:rStyle w:val="VerbatimChar"/>
        </w:rPr>
        <w:t xml:space="preserve">Tests are performed on the log scale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112"/>
    <w:bookmarkEnd w:id="113"/>
    <w:bookmarkStart w:id="114" w:name="regressions"/>
    <w:p>
      <w:pPr>
        <w:pStyle w:val="Heading1"/>
      </w:pPr>
      <w:r>
        <w:t xml:space="preserve">REGRESSIONS——</w:t>
      </w:r>
    </w:p>
    <w:bookmarkEnd w:id="114"/>
    <w:bookmarkStart w:id="115" w:name="X75eccc8c52552d2a240ebe1cd36f82c817e9bd3"/>
    <w:p>
      <w:pPr>
        <w:pStyle w:val="Heading1"/>
      </w:pPr>
      <w:r>
        <w:t xml:space="preserve">Generalized Linear Models (GLMs) extend linear models to handle different types of response variables:</w:t>
      </w:r>
    </w:p>
    <w:p>
      <w:pPr>
        <w:pStyle w:val="Compact"/>
        <w:numPr>
          <w:ilvl w:val="0"/>
          <w:numId w:val="1020"/>
        </w:numPr>
      </w:pPr>
      <w:r>
        <w:t xml:space="preserve">Normal distribution: Continuous data (like regular ANOVA/regression)</w:t>
      </w:r>
    </w:p>
    <w:p>
      <w:pPr>
        <w:pStyle w:val="Compact"/>
        <w:numPr>
          <w:ilvl w:val="0"/>
          <w:numId w:val="1020"/>
        </w:numPr>
      </w:pPr>
      <w:r>
        <w:t xml:space="preserve">Poisson distribution: Count data</w:t>
      </w:r>
    </w:p>
    <w:p>
      <w:pPr>
        <w:pStyle w:val="Compact"/>
        <w:numPr>
          <w:ilvl w:val="0"/>
          <w:numId w:val="1020"/>
        </w:numPr>
      </w:pPr>
      <w:r>
        <w:t xml:space="preserve">Binomial distribution: Binary data (presence/absence,</w:t>
      </w:r>
      <w:r>
        <w:t xml:space="preserve"> </w:t>
      </w:r>
      <w:r>
        <w:t xml:space="preserve">success/failure)</w:t>
      </w:r>
    </w:p>
    <w:p>
      <w:pPr>
        <w:pStyle w:val="Compact"/>
        <w:numPr>
          <w:ilvl w:val="0"/>
          <w:numId w:val="1020"/>
        </w:numPr>
      </w:pPr>
      <w:r>
        <w:t xml:space="preserve">Gamma distribution: Positive continuous data</w:t>
      </w:r>
    </w:p>
    <w:p>
      <w:pPr>
        <w:pStyle w:val="Compact"/>
        <w:numPr>
          <w:ilvl w:val="0"/>
          <w:numId w:val="1020"/>
        </w:numPr>
      </w:pPr>
      <w:r>
        <w:t xml:space="preserve">Negative binomial: Overdispersed count data</w:t>
      </w:r>
    </w:p>
    <w:bookmarkEnd w:id="115"/>
    <w:bookmarkStart w:id="119" w:name="X163e8b218db885e27c132919b5fa9ae792df0ac"/>
    <w:p>
      <w:pPr>
        <w:pStyle w:val="Heading1"/>
      </w:pPr>
      <w:r>
        <w:t xml:space="preserve">Gaussian GLM (equivalent to simple linear regression)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a standard linear</w:t>
      </w:r>
      <w:r>
        <w:t xml:space="preserve"> </w:t>
      </w:r>
      <w:r>
        <w:t xml:space="preserve">regression.</w:t>
      </w:r>
    </w:p>
    <w:p>
      <w:pPr>
        <w:pStyle w:val="BodyText"/>
      </w:pPr>
      <w:r>
        <w:t xml:space="preserve">Let’s compare a standard linear model and a Gaussian GLM.</w:t>
      </w:r>
    </w:p>
    <w:p>
      <w:pPr>
        <w:pStyle w:val="SourceCode"/>
      </w:pPr>
      <w:r>
        <w:rPr>
          <w:rStyle w:val="CommentTok"/>
        </w:rPr>
        <w:t xml:space="preserve"># 1. Distribution of Endemic Species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endemics))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Endemic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Endemic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Islands"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2. Distribution of All Species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All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Islands"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3. Endemics vs Area (for Gaussian model)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endemics))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"Endemic Species vs. Island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(km²)"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Endemic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4. Species vs Area (for Poisson/NB models)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 Species vs. Island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(km²)"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30-1.jpe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0" w:name="Xb9a01484f69c84639f0f9aa938f54e8c33515cc"/>
    <w:p>
      <w:pPr>
        <w:pStyle w:val="Heading1"/>
      </w:pPr>
      <w:r>
        <w:t xml:space="preserve">GLM with Gaussian (Normal) Distribution: Setup</w:t>
      </w:r>
    </w:p>
    <w:p>
      <w:pPr>
        <w:pStyle w:val="FirstParagraph"/>
      </w:pPr>
      <w:r>
        <w:t xml:space="preserve">We will model the continuous endemics variable as a function of the</w:t>
      </w:r>
      <w:r>
        <w:t xml:space="preserve"> </w:t>
      </w:r>
      <w:r>
        <w:t xml:space="preserve">continuous area variable. This is a simple linear regression. We compare</w:t>
      </w:r>
      <w:r>
        <w:t xml:space="preserve"> </w:t>
      </w:r>
      <w:r>
        <w:t xml:space="preserve">the lm() function with the glm() function using family = gaussian.</w:t>
      </w:r>
    </w:p>
    <w:bookmarkEnd w:id="120"/>
    <w:bookmarkStart w:id="121" w:name="the-linear-model-summary"/>
    <w:p>
      <w:pPr>
        <w:pStyle w:val="Heading1"/>
      </w:pPr>
      <w:r>
        <w:t xml:space="preserve">The linear model summary</w:t>
      </w:r>
    </w:p>
    <w:p>
      <w:pPr>
        <w:pStyle w:val="SourceCode"/>
      </w:pPr>
      <w:r>
        <w:rPr>
          <w:rStyle w:val="CommentTok"/>
        </w:rPr>
        <w:t xml:space="preserve"># Fit a standard linear model</w:t>
      </w:r>
      <w:r>
        <w:br/>
      </w:r>
      <w:r>
        <w:rPr>
          <w:rStyle w:val="NormalTok"/>
        </w:rPr>
        <w:t xml:space="preserve">lm_reg_model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(lm_reg_model)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endemics ~ area, data = g_df)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-34.690 -10.366  -2.612   6.528  43.733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14.36338    2.99342   4.798 5.24e-05 ***</w:t>
      </w:r>
      <w:r>
        <w:br/>
      </w:r>
      <w:r>
        <w:rPr>
          <w:rStyle w:val="VerbatimChar"/>
        </w:rPr>
        <w:t xml:space="preserve">area         0.08720    0.01168   7.468 4.93e-08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14.57 on 27 degrees of freedom</w:t>
      </w:r>
      <w:r>
        <w:br/>
      </w:r>
      <w:r>
        <w:rPr>
          <w:rStyle w:val="VerbatimChar"/>
        </w:rPr>
        <w:t xml:space="preserve">Multiple R-squared:  0.6738,    Adjusted R-squared:  0.6617 </w:t>
      </w:r>
      <w:r>
        <w:br/>
      </w:r>
      <w:r>
        <w:rPr>
          <w:rStyle w:val="VerbatimChar"/>
        </w:rPr>
        <w:t xml:space="preserve">F-statistic: 55.77 on 1 and 27 DF,  p-value: 4.929e-08</w:t>
      </w:r>
    </w:p>
    <w:bookmarkEnd w:id="121"/>
    <w:bookmarkStart w:id="122" w:name="the-anova-model-1"/>
    <w:p>
      <w:pPr>
        <w:pStyle w:val="Heading1"/>
      </w:pPr>
      <w:r>
        <w:t xml:space="preserve">The ANOVA model</w:t>
      </w:r>
    </w:p>
    <w:p>
      <w:pPr>
        <w:pStyle w:val="FirstParagraph"/>
      </w:pPr>
      <w:r>
        <w:t xml:space="preserve">This table gives the F-statistic for the overall model, which in a</w:t>
      </w:r>
      <w:r>
        <w:t xml:space="preserve"> </w:t>
      </w:r>
      <w:r>
        <w:t xml:space="preserve">simple linear regression, tests the same hypothesis as the t-test for</w:t>
      </w:r>
      <w:r>
        <w:t xml:space="preserve"> </w:t>
      </w:r>
      <w:r>
        <w:t xml:space="preserve">the area slope.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(lm_reg_model,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endemics</w:t>
      </w:r>
      <w:r>
        <w:br/>
      </w:r>
      <w:r>
        <w:rPr>
          <w:rStyle w:val="VerbatimChar"/>
        </w:rPr>
        <w:t xml:space="preserve">             Sum Sq Df F value    Pr(&gt;F)    </w:t>
      </w:r>
      <w:r>
        <w:br/>
      </w:r>
      <w:r>
        <w:rPr>
          <w:rStyle w:val="VerbatimChar"/>
        </w:rPr>
        <w:t xml:space="preserve">(Intercept)  4887.1  1  23.024 5.237e-05 ***</w:t>
      </w:r>
      <w:r>
        <w:br/>
      </w:r>
      <w:r>
        <w:rPr>
          <w:rStyle w:val="VerbatimChar"/>
        </w:rPr>
        <w:t xml:space="preserve">area        11838.8  1  55.775 4.929e-08 ***</w:t>
      </w:r>
      <w:r>
        <w:br/>
      </w:r>
      <w:r>
        <w:rPr>
          <w:rStyle w:val="VerbatimChar"/>
        </w:rPr>
        <w:t xml:space="preserve">Residuals    5731.0 27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22"/>
    <w:bookmarkStart w:id="123" w:name="the-gaussian-glm-model-1"/>
    <w:p>
      <w:pPr>
        <w:pStyle w:val="Heading1"/>
      </w:pPr>
      <w:r>
        <w:t xml:space="preserve">The Gaussian GLM model</w:t>
      </w:r>
    </w:p>
    <w:p>
      <w:pPr>
        <w:pStyle w:val="FirstParagraph"/>
      </w:pPr>
      <w:r>
        <w:t xml:space="preserve">Note the estimates and p-values are identical to the lm() output.</w:t>
      </w:r>
    </w:p>
    <w:p>
      <w:pPr>
        <w:pStyle w:val="SourceCode"/>
      </w:pPr>
      <w:r>
        <w:rPr>
          <w:rStyle w:val="CommentTok"/>
        </w:rPr>
        <w:t xml:space="preserve"># Fit a Gaussian GLM</w:t>
      </w:r>
      <w:r>
        <w:br/>
      </w:r>
      <w:r>
        <w:rPr>
          <w:rStyle w:val="NormalTok"/>
        </w:rPr>
        <w:t xml:space="preserve">gauss_reg_model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area,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gaussian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(gauss_reg_model)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endemics ~ area, family = gaussian(link = "identity"), </w:t>
      </w:r>
      <w:r>
        <w:br/>
      </w:r>
      <w:r>
        <w:rPr>
          <w:rStyle w:val="VerbatimChar"/>
        </w:rPr>
        <w:t xml:space="preserve">    data = g_df)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14.36338    2.99342   4.798 5.24e-05 ***</w:t>
      </w:r>
      <w:r>
        <w:br/>
      </w:r>
      <w:r>
        <w:rPr>
          <w:rStyle w:val="VerbatimChar"/>
        </w:rPr>
        <w:t xml:space="preserve">area         0.08720    0.01168   7.468 4.93e-08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gaussian family taken to be 212.261)</w:t>
      </w:r>
      <w:r>
        <w:br/>
      </w:r>
      <w:r>
        <w:br/>
      </w:r>
      <w:r>
        <w:rPr>
          <w:rStyle w:val="VerbatimChar"/>
        </w:rPr>
        <w:t xml:space="preserve">    Null deviance: 17570  on 28  degrees of freedom</w:t>
      </w:r>
      <w:r>
        <w:br/>
      </w:r>
      <w:r>
        <w:rPr>
          <w:rStyle w:val="VerbatimChar"/>
        </w:rPr>
        <w:t xml:space="preserve">Residual deviance:  5731  on 27  degrees of freedom</w:t>
      </w:r>
      <w:r>
        <w:br/>
      </w:r>
      <w:r>
        <w:rPr>
          <w:rStyle w:val="VerbatimChar"/>
        </w:rPr>
        <w:t xml:space="preserve">AIC: 241.6</w:t>
      </w:r>
      <w:r>
        <w:br/>
      </w:r>
      <w:r>
        <w:br/>
      </w:r>
      <w:r>
        <w:rPr>
          <w:rStyle w:val="VerbatimChar"/>
        </w:rPr>
        <w:t xml:space="preserve">Number of Fisher Scoring iterations: 2</w:t>
      </w:r>
    </w:p>
    <w:bookmarkEnd w:id="123"/>
    <w:bookmarkStart w:id="124" w:name="glm-anova-1"/>
    <w:p>
      <w:pPr>
        <w:pStyle w:val="Heading1"/>
      </w:pPr>
      <w:r>
        <w:t xml:space="preserve">GLM ANOVA</w:t>
      </w:r>
    </w:p>
    <w:p>
      <w:pPr>
        <w:pStyle w:val="FirstParagraph"/>
      </w:pPr>
      <w:r>
        <w:t xml:space="preserve">Again, this F-test is identical to the one from the lm() model.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(gauss_reg_model,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 (Type III tests)</w:t>
      </w:r>
      <w:r>
        <w:br/>
      </w:r>
      <w:r>
        <w:br/>
      </w:r>
      <w:r>
        <w:rPr>
          <w:rStyle w:val="VerbatimChar"/>
        </w:rPr>
        <w:t xml:space="preserve">Response: endemics</w:t>
      </w:r>
      <w:r>
        <w:br/>
      </w:r>
      <w:r>
        <w:rPr>
          <w:rStyle w:val="VerbatimChar"/>
        </w:rPr>
        <w:t xml:space="preserve">Error estimate based on Pearson residuals </w:t>
      </w:r>
      <w:r>
        <w:br/>
      </w:r>
      <w:r>
        <w:br/>
      </w:r>
      <w:r>
        <w:rPr>
          <w:rStyle w:val="VerbatimChar"/>
        </w:rPr>
        <w:t xml:space="preserve">          Sum Sq Df F values    Pr(&gt;F)    </w:t>
      </w:r>
      <w:r>
        <w:br/>
      </w:r>
      <w:r>
        <w:rPr>
          <w:rStyle w:val="VerbatimChar"/>
        </w:rPr>
        <w:t xml:space="preserve">area       11839  1   55.775 4.929e-08 ***</w:t>
      </w:r>
      <w:r>
        <w:br/>
      </w:r>
      <w:r>
        <w:rPr>
          <w:rStyle w:val="VerbatimChar"/>
        </w:rPr>
        <w:t xml:space="preserve">Residuals   5731 27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24"/>
    <w:bookmarkStart w:id="137" w:name="assumption-tests-of-both-models-1"/>
    <w:p>
      <w:pPr>
        <w:pStyle w:val="Heading1"/>
      </w:pPr>
      <w:r>
        <w:t xml:space="preserve">Assumption Tests of Both Models</w:t>
      </w:r>
    </w:p>
    <w:p>
      <w:pPr>
        <w:pStyle w:val="FirstParagraph"/>
      </w:pPr>
      <w:r>
        <w:t xml:space="preserve">The diagnostic plots for lm_model and gauss_model will be identical.</w:t>
      </w:r>
    </w:p>
    <w:p>
      <w:pPr>
        <w:pStyle w:val="SourceCode"/>
      </w:pPr>
      <w:r>
        <w:rPr>
          <w:rStyle w:val="CommentTok"/>
        </w:rPr>
        <w:t xml:space="preserve"># Create diagnostic plots for lm()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(lm_reg_model)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35-1.jpe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35-2.jpe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35-3.jpe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35-4.jpe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137"/>
    <w:bookmarkStart w:id="138" w:name="shapiro-wilk-test-normality-of-residuals"/>
    <w:p>
      <w:pPr>
        <w:pStyle w:val="Heading1"/>
      </w:pPr>
      <w:r>
        <w:t xml:space="preserve">Shapiro-Wilk Test (Normality of Residuals)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(lm_reg_model))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residuals(lm_reg_model)</w:t>
      </w:r>
      <w:r>
        <w:br/>
      </w:r>
      <w:r>
        <w:rPr>
          <w:rStyle w:val="VerbatimChar"/>
        </w:rPr>
        <w:t xml:space="preserve">W = 0.93735, p-value = 0.08547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(gauss_reg_model))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residuals(gauss_reg_model)</w:t>
      </w:r>
      <w:r>
        <w:br/>
      </w:r>
      <w:r>
        <w:rPr>
          <w:rStyle w:val="VerbatimChar"/>
        </w:rPr>
        <w:t xml:space="preserve">W = 0.93735, p-value = 0.08547</w:t>
      </w:r>
    </w:p>
    <w:bookmarkEnd w:id="138"/>
    <w:bookmarkStart w:id="139" w:name="glm-regression-with-poisson-distribution"/>
    <w:p>
      <w:pPr>
        <w:pStyle w:val="Heading1"/>
      </w:pPr>
      <w:r>
        <w:t xml:space="preserve">GLM Regression with Poisson Distribution</w:t>
      </w:r>
    </w:p>
    <w:p>
      <w:pPr>
        <w:pStyle w:val="Compact"/>
        <w:numPr>
          <w:ilvl w:val="0"/>
          <w:numId w:val="1021"/>
        </w:numPr>
      </w:pPr>
      <w:r>
        <w:t xml:space="preserve">Poisson GLMs are used when the response variable is count data.</w:t>
      </w:r>
    </w:p>
    <w:p>
      <w:pPr>
        <w:pStyle w:val="Compact"/>
        <w:numPr>
          <w:ilvl w:val="0"/>
          <w:numId w:val="1021"/>
        </w:numPr>
      </w:pPr>
      <w:r>
        <w:t xml:space="preserve">We will now model the total number of species (spp) as a function of</w:t>
      </w:r>
      <w:r>
        <w:t xml:space="preserve"> </w:t>
      </w:r>
      <w:r>
        <w:t xml:space="preserve">island area.</w:t>
      </w:r>
    </w:p>
    <w:p>
      <w:pPr>
        <w:pStyle w:val="Compact"/>
        <w:numPr>
          <w:ilvl w:val="0"/>
          <w:numId w:val="1021"/>
        </w:numPr>
      </w:pPr>
      <w:r>
        <w:t xml:space="preserve">The Poisson distribution assumes the mean equals the variance.</w:t>
      </w:r>
    </w:p>
    <w:p>
      <w:pPr>
        <w:pStyle w:val="Compact"/>
        <w:numPr>
          <w:ilvl w:val="0"/>
          <w:numId w:val="1021"/>
        </w:numPr>
      </w:pPr>
      <w:r>
        <w:t xml:space="preserve">Key consideration: If variance &gt; mean (overdispersion), we should</w:t>
      </w:r>
      <w:r>
        <w:t xml:space="preserve"> </w:t>
      </w:r>
      <w:r>
        <w:t xml:space="preserve">use a negative binomial model instead.</w:t>
      </w:r>
    </w:p>
    <w:p>
      <w:pPr>
        <w:pStyle w:val="Compact"/>
        <w:numPr>
          <w:ilvl w:val="0"/>
          <w:numId w:val="1021"/>
        </w:numPr>
      </w:pPr>
      <w:r>
        <w:t xml:space="preserve">Fit Poisson GLM with area as predictor</w:t>
      </w:r>
    </w:p>
    <w:p>
      <w:pPr>
        <w:pStyle w:val="SourceCode"/>
      </w:pPr>
      <w:r>
        <w:rPr>
          <w:rStyle w:val="NormalTok"/>
        </w:rPr>
        <w:t xml:space="preserve">poiss_reg_model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(poiss_reg_model)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spp ~ area, family = poisson(link = "log"), data = g_df)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z value Pr(&gt;|z|)    </w:t>
      </w:r>
      <w:r>
        <w:br/>
      </w:r>
      <w:r>
        <w:rPr>
          <w:rStyle w:val="VerbatimChar"/>
        </w:rPr>
        <w:t xml:space="preserve">(Intercept) 3.737e+00  3.022e-02  123.66   &lt;2e-16 ***</w:t>
      </w:r>
      <w:r>
        <w:br/>
      </w:r>
      <w:r>
        <w:rPr>
          <w:rStyle w:val="VerbatimChar"/>
        </w:rPr>
        <w:t xml:space="preserve">area        2.693e-03  5.759e-05   46.76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poisson family taken to be 1)</w:t>
      </w:r>
      <w:r>
        <w:br/>
      </w:r>
      <w:r>
        <w:br/>
      </w:r>
      <w:r>
        <w:rPr>
          <w:rStyle w:val="VerbatimChar"/>
        </w:rPr>
        <w:t xml:space="preserve">    Null deviance: 3031.2  on 28  degrees of freedom</w:t>
      </w:r>
      <w:r>
        <w:br/>
      </w:r>
      <w:r>
        <w:rPr>
          <w:rStyle w:val="VerbatimChar"/>
        </w:rPr>
        <w:t xml:space="preserve">Residual deviance: 1229.5  on 27  degrees of freedom</w:t>
      </w:r>
      <w:r>
        <w:br/>
      </w:r>
      <w:r>
        <w:rPr>
          <w:rStyle w:val="VerbatimChar"/>
        </w:rPr>
        <w:t xml:space="preserve">AIC: 1386.6</w:t>
      </w:r>
      <w:r>
        <w:br/>
      </w:r>
      <w:r>
        <w:br/>
      </w:r>
      <w:r>
        <w:rPr>
          <w:rStyle w:val="VerbatimChar"/>
        </w:rPr>
        <w:t xml:space="preserve">Number of Fisher Scoring iterations: 5</w:t>
      </w:r>
    </w:p>
    <w:bookmarkEnd w:id="139"/>
    <w:bookmarkStart w:id="140" w:name="glm-with-poisson-distribution-anova"/>
    <w:p>
      <w:pPr>
        <w:pStyle w:val="Heading1"/>
      </w:pPr>
      <w:r>
        <w:t xml:space="preserve">GLM with Poisson Distribution: ANOVA</w:t>
      </w:r>
    </w:p>
    <w:p>
      <w:pPr>
        <w:pStyle w:val="FirstParagraph"/>
      </w:pPr>
      <w:r>
        <w:t xml:space="preserve">Does island area, as a whole, have a statistically significant effect on</w:t>
      </w:r>
      <w:r>
        <w:t xml:space="preserve"> </w:t>
      </w:r>
      <w:r>
        <w:t xml:space="preserve">the number of plant species? We use a Likelihood Ratio (LR) test.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(poiss_reg_model,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 (Type III tests)</w:t>
      </w:r>
      <w:r>
        <w:br/>
      </w:r>
      <w:r>
        <w:br/>
      </w:r>
      <w:r>
        <w:rPr>
          <w:rStyle w:val="VerbatimChar"/>
        </w:rPr>
        <w:t xml:space="preserve">Response: spp</w:t>
      </w:r>
      <w:r>
        <w:br/>
      </w:r>
      <w:r>
        <w:rPr>
          <w:rStyle w:val="VerbatimChar"/>
        </w:rPr>
        <w:t xml:space="preserve">     LR Chisq Df Pr(&gt;Chisq)    </w:t>
      </w:r>
      <w:r>
        <w:br/>
      </w:r>
      <w:r>
        <w:rPr>
          <w:rStyle w:val="VerbatimChar"/>
        </w:rPr>
        <w:t xml:space="preserve">area   1801.7  1  &lt; 2.2e-16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Calculate the dispersion parameter</w:t>
      </w:r>
      <w:r>
        <w:br/>
      </w:r>
      <w:r>
        <w:rPr>
          <w:rStyle w:val="CommentTok"/>
        </w:rPr>
        <w:t xml:space="preserve"># A simpler check</w:t>
      </w:r>
      <w:r>
        <w:br/>
      </w: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check_overdispersion</w:t>
      </w:r>
      <w:r>
        <w:rPr>
          <w:rStyle w:val="NormalTok"/>
        </w:rPr>
        <w:t xml:space="preserve">(poiss_reg_model)</w:t>
      </w:r>
    </w:p>
    <w:p>
      <w:pPr>
        <w:pStyle w:val="SourceCode"/>
      </w:pPr>
      <w:r>
        <w:rPr>
          <w:rStyle w:val="VerbatimChar"/>
        </w:rPr>
        <w:t xml:space="preserve"># Overdispersion test</w:t>
      </w:r>
      <w:r>
        <w:br/>
      </w:r>
      <w:r>
        <w:br/>
      </w:r>
      <w:r>
        <w:rPr>
          <w:rStyle w:val="VerbatimChar"/>
        </w:rPr>
        <w:t xml:space="preserve">       dispersion ratio =   52.256</w:t>
      </w:r>
      <w:r>
        <w:br/>
      </w:r>
      <w:r>
        <w:rPr>
          <w:rStyle w:val="VerbatimChar"/>
        </w:rPr>
        <w:t xml:space="preserve">  Pearson's Chi-Squared = 1410.899</w:t>
      </w:r>
      <w:r>
        <w:br/>
      </w:r>
      <w:r>
        <w:rPr>
          <w:rStyle w:val="VerbatimChar"/>
        </w:rPr>
        <w:t xml:space="preserve">                p-value =  &lt; 0.001</w:t>
      </w:r>
    </w:p>
    <w:p>
      <w:pPr>
        <w:pStyle w:val="SourceCode"/>
      </w:pPr>
      <w:r>
        <w:rPr>
          <w:rStyle w:val="VerbatimChar"/>
        </w:rPr>
        <w:t xml:space="preserve">Overdispersion detected.</w:t>
      </w:r>
    </w:p>
    <w:bookmarkEnd w:id="140"/>
    <w:bookmarkStart w:id="147" w:name="dharma-residual-diagnostics"/>
    <w:p>
      <w:pPr>
        <w:pStyle w:val="Heading1"/>
      </w:pPr>
      <w:r>
        <w:t xml:space="preserve">DHARMa Residual Diagnostics</w:t>
      </w:r>
    </w:p>
    <w:p>
      <w:pPr>
        <w:pStyle w:val="FirstParagraph"/>
      </w:pPr>
      <w:r>
        <w:t xml:space="preserve">We can use the DHARMa package to check model assumptions. The Q-Q plot</w:t>
      </w:r>
      <w:r>
        <w:t xml:space="preserve"> </w:t>
      </w:r>
      <w:r>
        <w:t xml:space="preserve">clearly shows the model fits poorly.</w:t>
      </w:r>
    </w:p>
    <w:p>
      <w:pPr>
        <w:pStyle w:val="SourceCode"/>
      </w:pPr>
      <w:r>
        <w:rPr>
          <w:rStyle w:val="CommentTok"/>
        </w:rPr>
        <w:t xml:space="preserve"># 1. Simulate residuals</w:t>
      </w:r>
      <w:r>
        <w:br/>
      </w:r>
      <w:r>
        <w:rPr>
          <w:rStyle w:val="NormalTok"/>
        </w:rPr>
        <w:t xml:space="preserve">sim_pois_res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poiss_reg_model,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Test for dispersion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(sim_pois_res)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42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41-1.jpe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VerbatimChar"/>
        </w:rPr>
        <w:t xml:space="preserve">    DHARMa nonparametric dispersion test via sd of residuals fitted vs.</w:t>
      </w:r>
      <w:r>
        <w:br/>
      </w:r>
      <w:r>
        <w:rPr>
          <w:rStyle w:val="VerbatimChar"/>
        </w:rPr>
        <w:t xml:space="preserve">    simulated</w:t>
      </w:r>
      <w:r>
        <w:br/>
      </w:r>
      <w:r>
        <w:br/>
      </w:r>
      <w:r>
        <w:rPr>
          <w:rStyle w:val="VerbatimChar"/>
        </w:rPr>
        <w:t xml:space="preserve">data:  simulationOutput</w:t>
      </w:r>
      <w:r>
        <w:br/>
      </w:r>
      <w:r>
        <w:rPr>
          <w:rStyle w:val="VerbatimChar"/>
        </w:rPr>
        <w:t xml:space="preserve">dispersion = 48.199, p-value &lt; 2.2e-16</w:t>
      </w:r>
      <w:r>
        <w:br/>
      </w:r>
      <w:r>
        <w:rPr>
          <w:rStyle w:val="VerbatimChar"/>
        </w:rPr>
        <w:t xml:space="preserve">alternative hypothesis: two.sided</w:t>
      </w:r>
    </w:p>
    <w:p>
      <w:pPr>
        <w:pStyle w:val="SourceCode"/>
      </w:pPr>
      <w:r>
        <w:rPr>
          <w:rStyle w:val="CommentTok"/>
        </w:rPr>
        <w:t xml:space="preserve"># Plot diagnostic plots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(sim_pois_res)</w:t>
      </w:r>
    </w:p>
    <w:p>
      <w:pPr>
        <w:pStyle w:val="SourceCode"/>
      </w:pPr>
      <w:r>
        <w:rPr>
          <w:rStyle w:val="VerbatimChar"/>
        </w:rPr>
        <w:t xml:space="preserve">qu = 0.25, log(sigma) = -2.941789 : outer Newton did not converge fully.</w:t>
      </w:r>
    </w:p>
    <w:p>
      <w:pPr>
        <w:pStyle w:val="SourceCode"/>
      </w:pPr>
      <w:r>
        <w:rPr>
          <w:rStyle w:val="VerbatimChar"/>
        </w:rPr>
        <w:t xml:space="preserve">qu = 0.25, log(sigma) = -2.915169 : outer Newton did not converge fully.</w:t>
      </w:r>
    </w:p>
    <w:p>
      <w:pPr>
        <w:pStyle w:val="SourceCode"/>
      </w:pPr>
      <w:r>
        <w:rPr>
          <w:rStyle w:val="VerbatimChar"/>
        </w:rPr>
        <w:t xml:space="preserve">qu = 0.25, log(sigma) = -2.999691 : outer Newton did not converge fully.</w:t>
      </w:r>
    </w:p>
    <w:p>
      <w:pPr>
        <w:pStyle w:val="SourceCode"/>
      </w:pPr>
      <w:r>
        <w:rPr>
          <w:rStyle w:val="VerbatimChar"/>
        </w:rPr>
        <w:t xml:space="preserve">qu = 0.75, log(sigma) = -3.59874 : outer Newton did not converge fully.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45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41-2.jpe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7"/>
    <w:bookmarkStart w:id="151" w:name="plotting-the-poisson-regression"/>
    <w:p>
      <w:pPr>
        <w:pStyle w:val="Heading1"/>
      </w:pPr>
      <w:r>
        <w:t xml:space="preserve">Plotting the Poisson Regression</w:t>
      </w:r>
    </w:p>
    <w:p>
      <w:pPr>
        <w:pStyle w:val="FirstParagraph"/>
      </w:pPr>
      <w:r>
        <w:t xml:space="preserve">Even though the model is a poor fit, we can visualize its prediction.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"glm"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method.args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by Island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GLM regression line"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Area (km²)"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49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42-1.jpe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1"/>
    <w:bookmarkStart w:id="152" w:name="negative-binomial-glm-regression"/>
    <w:p>
      <w:pPr>
        <w:pStyle w:val="Heading1"/>
      </w:pPr>
      <w:r>
        <w:t xml:space="preserve">Negative Binomial GLM Regression</w:t>
      </w:r>
    </w:p>
    <w:p>
      <w:pPr>
        <w:pStyle w:val="FirstParagraph"/>
      </w:pPr>
      <w:r>
        <w:t xml:space="preserve">Used to handle overdispersed count data.</w:t>
      </w:r>
    </w:p>
    <w:p>
      <w:pPr>
        <w:pStyle w:val="BodyText"/>
      </w:pPr>
      <w:r>
        <w:t xml:space="preserve">The negative binomial model includes a dispersion parameter (theta) to</w:t>
      </w:r>
      <w:r>
        <w:t xml:space="preserve"> </w:t>
      </w:r>
      <w:r>
        <w:t xml:space="preserve">account for the variance being larger than the mean.</w:t>
      </w:r>
    </w:p>
    <w:p>
      <w:pPr>
        <w:pStyle w:val="SourceCode"/>
      </w:pPr>
      <w:r>
        <w:rPr>
          <w:rStyle w:val="NormalTok"/>
        </w:rPr>
        <w:t xml:space="preserve">nb_reg_model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(nb_reg_model)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glm.nb(formula = spp ~ area, data = g_df, init.theta = 1.098629663, </w:t>
      </w:r>
      <w:r>
        <w:br/>
      </w:r>
      <w:r>
        <w:rPr>
          <w:rStyle w:val="VerbatimChar"/>
        </w:rPr>
        <w:t xml:space="preserve">    link = log)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z value Pr(&gt;|z|)    </w:t>
      </w:r>
      <w:r>
        <w:br/>
      </w:r>
      <w:r>
        <w:rPr>
          <w:rStyle w:val="VerbatimChar"/>
        </w:rPr>
        <w:t xml:space="preserve">(Intercept) 3.6082304  0.1987610   18.15  &lt; 2e-16 ***</w:t>
      </w:r>
      <w:r>
        <w:br/>
      </w:r>
      <w:r>
        <w:rPr>
          <w:rStyle w:val="VerbatimChar"/>
        </w:rPr>
        <w:t xml:space="preserve">area        0.0033531  0.0007672    4.37 1.24e-05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Negative Binomial(1.0986) family taken to be 1)</w:t>
      </w:r>
      <w:r>
        <w:br/>
      </w:r>
      <w:r>
        <w:br/>
      </w:r>
      <w:r>
        <w:rPr>
          <w:rStyle w:val="VerbatimChar"/>
        </w:rPr>
        <w:t xml:space="preserve">    Null deviance: 55.178  on 28  degrees of freedom</w:t>
      </w:r>
      <w:r>
        <w:br/>
      </w:r>
      <w:r>
        <w:rPr>
          <w:rStyle w:val="VerbatimChar"/>
        </w:rPr>
        <w:t xml:space="preserve">Residual deviance: 32.695  on 27  degrees of freedom</w:t>
      </w:r>
      <w:r>
        <w:br/>
      </w:r>
      <w:r>
        <w:rPr>
          <w:rStyle w:val="VerbatimChar"/>
        </w:rPr>
        <w:t xml:space="preserve">AIC: 295.08</w:t>
      </w:r>
      <w:r>
        <w:br/>
      </w:r>
      <w:r>
        <w:br/>
      </w:r>
      <w:r>
        <w:rPr>
          <w:rStyle w:val="VerbatimChar"/>
        </w:rPr>
        <w:t xml:space="preserve">Number of Fisher Scoring iterations: 1</w:t>
      </w:r>
      <w:r>
        <w:br/>
      </w:r>
      <w:r>
        <w:br/>
      </w:r>
      <w:r>
        <w:rPr>
          <w:rStyle w:val="VerbatimChar"/>
        </w:rPr>
        <w:t xml:space="preserve">              Theta:  1.099 </w:t>
      </w:r>
      <w:r>
        <w:br/>
      </w:r>
      <w:r>
        <w:rPr>
          <w:rStyle w:val="VerbatimChar"/>
        </w:rPr>
        <w:t xml:space="preserve">          Std. Err.:  0.271 </w:t>
      </w:r>
      <w:r>
        <w:br/>
      </w:r>
      <w:r>
        <w:br/>
      </w:r>
      <w:r>
        <w:rPr>
          <w:rStyle w:val="VerbatimChar"/>
        </w:rPr>
        <w:t xml:space="preserve"> 2 x log-likelihood:  -289.083 </w:t>
      </w:r>
    </w:p>
    <w:bookmarkEnd w:id="152"/>
    <w:bookmarkStart w:id="156" w:name="nb-assumption-diagnostics-dharma"/>
    <w:p>
      <w:pPr>
        <w:pStyle w:val="Heading1"/>
      </w:pPr>
      <w:r>
        <w:t xml:space="preserve">NB Assumption Diagnostics (DHARMa)</w:t>
      </w:r>
    </w:p>
    <w:p>
      <w:pPr>
        <w:pStyle w:val="FirstParagraph"/>
      </w:pPr>
      <w:r>
        <w:t xml:space="preserve">The DHARMa residual plot looks much better. The Q-Q plot is nearly on</w:t>
      </w:r>
      <w:r>
        <w:t xml:space="preserve"> </w:t>
      </w:r>
      <w:r>
        <w:t xml:space="preserve">the line, and the residual vs. predicted plot shows no strong pattern.</w:t>
      </w:r>
    </w:p>
    <w:p>
      <w:pPr>
        <w:pStyle w:val="SourceCode"/>
      </w:pPr>
      <w:r>
        <w:rPr>
          <w:rStyle w:val="CommentTok"/>
        </w:rPr>
        <w:t xml:space="preserve"># 1. Simulate residuals</w:t>
      </w:r>
      <w:r>
        <w:br/>
      </w:r>
      <w:r>
        <w:rPr>
          <w:rStyle w:val="NormalTok"/>
        </w:rPr>
        <w:t xml:space="preserve">nb_sim_reg_res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nb_reg_model)</w:t>
      </w:r>
      <w:r>
        <w:br/>
      </w:r>
      <w:r>
        <w:br/>
      </w:r>
      <w:r>
        <w:rPr>
          <w:rStyle w:val="CommentTok"/>
        </w:rPr>
        <w:t xml:space="preserve"># 2. Plot the diagnostics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(nb_sim_reg_res)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54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44-1.jpe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6"/>
    <w:bookmarkStart w:id="160" w:name="overdispersion-check"/>
    <w:p>
      <w:pPr>
        <w:pStyle w:val="Heading1"/>
      </w:pPr>
      <w:r>
        <w:t xml:space="preserve">Overdispersion Check</w:t>
      </w:r>
    </w:p>
    <w:p>
      <w:pPr>
        <w:pStyle w:val="FirstParagraph"/>
      </w:pPr>
      <w:r>
        <w:t xml:space="preserve">The check_overdispersion test on the DHARMa residuals shows no remaining</w:t>
      </w:r>
      <w:r>
        <w:t xml:space="preserve"> </w:t>
      </w:r>
      <w:r>
        <w:t xml:space="preserve">overdispersion (p = 0.816). This model successfully handled the issue.</w:t>
      </w:r>
    </w:p>
    <w:p>
      <w:pPr>
        <w:pStyle w:val="SourceCode"/>
      </w:pPr>
      <w:r>
        <w:rPr>
          <w:rStyle w:val="FunctionTok"/>
        </w:rPr>
        <w:t xml:space="preserve">testDispersion</w:t>
      </w:r>
      <w:r>
        <w:rPr>
          <w:rStyle w:val="NormalTok"/>
        </w:rPr>
        <w:t xml:space="preserve">(nb_sim_reg_res)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58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45-1.jpe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VerbatimChar"/>
        </w:rPr>
        <w:t xml:space="preserve">    DHARMa nonparametric dispersion test via sd of residuals fitted vs.</w:t>
      </w:r>
      <w:r>
        <w:br/>
      </w:r>
      <w:r>
        <w:rPr>
          <w:rStyle w:val="VerbatimChar"/>
        </w:rPr>
        <w:t xml:space="preserve">    simulated</w:t>
      </w:r>
      <w:r>
        <w:br/>
      </w:r>
      <w:r>
        <w:br/>
      </w:r>
      <w:r>
        <w:rPr>
          <w:rStyle w:val="VerbatimChar"/>
        </w:rPr>
        <w:t xml:space="preserve">data:  simulationOutput</w:t>
      </w:r>
      <w:r>
        <w:br/>
      </w:r>
      <w:r>
        <w:rPr>
          <w:rStyle w:val="VerbatimChar"/>
        </w:rPr>
        <w:t xml:space="preserve">dispersion = 0.27162, p-value = 0.488</w:t>
      </w:r>
      <w:r>
        <w:br/>
      </w:r>
      <w:r>
        <w:rPr>
          <w:rStyle w:val="VerbatimChar"/>
        </w:rPr>
        <w:t xml:space="preserve">alternative hypothesis: two.sided</w:t>
      </w:r>
    </w:p>
    <w:bookmarkEnd w:id="160"/>
    <w:bookmarkStart w:id="161" w:name="anova-glm-negative-binomial"/>
    <w:p>
      <w:pPr>
        <w:pStyle w:val="Heading1"/>
      </w:pPr>
      <w:r>
        <w:t xml:space="preserve">ANOVA GLM Negative Binomial</w:t>
      </w:r>
    </w:p>
    <w:p>
      <w:pPr>
        <w:pStyle w:val="FirstParagraph"/>
      </w:pPr>
      <w:r>
        <w:t xml:space="preserve">We again use a Likelihood Ratio (LR) test to get the overall p-value for</w:t>
      </w:r>
      <w:r>
        <w:t xml:space="preserve"> </w:t>
      </w:r>
      <w:r>
        <w:t xml:space="preserve">the area predictor.</w:t>
      </w:r>
    </w:p>
    <w:p>
      <w:pPr>
        <w:pStyle w:val="SourceCode"/>
      </w:pPr>
      <w:r>
        <w:rPr>
          <w:rStyle w:val="CommentTok"/>
        </w:rPr>
        <w:t xml:space="preserve"># Get the overall Anova (Type III Likelihood Ratio test)</w:t>
      </w:r>
      <w:r>
        <w:br/>
      </w:r>
      <w:r>
        <w:rPr>
          <w:rStyle w:val="NormalTok"/>
        </w:rPr>
        <w:t xml:space="preserve">nb_reg_anova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(nb_reg_model,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(nb_anova)</w:t>
      </w:r>
    </w:p>
    <w:p>
      <w:pPr>
        <w:pStyle w:val="SourceCode"/>
      </w:pPr>
      <w:r>
        <w:rPr>
          <w:rStyle w:val="VerbatimChar"/>
        </w:rPr>
        <w:t xml:space="preserve">Analysis of Deviance Table (Type III tests)</w:t>
      </w:r>
      <w:r>
        <w:br/>
      </w:r>
      <w:r>
        <w:br/>
      </w:r>
      <w:r>
        <w:rPr>
          <w:rStyle w:val="VerbatimChar"/>
        </w:rPr>
        <w:t xml:space="preserve">Response: spp</w:t>
      </w:r>
      <w:r>
        <w:br/>
      </w:r>
      <w:r>
        <w:rPr>
          <w:rStyle w:val="VerbatimChar"/>
        </w:rPr>
        <w:t xml:space="preserve">         LR Chisq Df Pr(&gt;Chisq)    </w:t>
      </w:r>
      <w:r>
        <w:br/>
      </w:r>
      <w:r>
        <w:rPr>
          <w:rStyle w:val="VerbatimChar"/>
        </w:rPr>
        <w:t xml:space="preserve">size_cat   49.858  2  1.491e-11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61"/>
    <w:bookmarkStart w:id="165" w:name="Xce16f38610a9a74e81e908f9c6ee0e59be21abb"/>
    <w:p>
      <w:pPr>
        <w:pStyle w:val="Heading1"/>
      </w:pPr>
      <w:r>
        <w:t xml:space="preserve">Plotting the Negative Binomial Regression</w:t>
      </w:r>
    </w:p>
    <w:p>
      <w:pPr>
        <w:pStyle w:val="FirstParagraph"/>
      </w:pPr>
      <w:r>
        <w:t xml:space="preserve">This plot shows the fitted line from our final, best-fitting model.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"glm.nb"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by Island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"Negative Binomial GLM regression line"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Area (km²)"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63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47-1.jpeg" id="164" name="Picture"/>
                    <pic:cNvPicPr>
                      <a:picLocks noChangeArrowheads="1"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5"/>
    <w:bookmarkStart w:id="166" w:name="logistic-regression"/>
    <w:p>
      <w:pPr>
        <w:pStyle w:val="Heading1"/>
      </w:pPr>
      <w:r>
        <w:t xml:space="preserve">Logistic Regression</w:t>
      </w:r>
    </w:p>
    <w:p>
      <w:pPr>
        <w:pStyle w:val="FirstParagraph"/>
      </w:pPr>
      <w:r>
        <w:t xml:space="preserve">Logistic regression is a GLM used when the response variable is binary</w:t>
      </w:r>
      <w:r>
        <w:t xml:space="preserve"> </w:t>
      </w:r>
      <w:r>
        <w:t xml:space="preserve">(e.g., dead/alive, present/absent). It models the probability of the</w:t>
      </w:r>
      <w:r>
        <w:t xml:space="preserve"> </w:t>
      </w:r>
      <w:r>
        <w:t xml:space="preserve">response being</w:t>
      </w:r>
      <w:r>
        <w:t xml:space="preserve"> </w:t>
      </w:r>
      <w:r>
        <w:t xml:space="preserve">“1”</w:t>
      </w:r>
      <w:r>
        <w:t xml:space="preserve"> </w:t>
      </w:r>
      <w:r>
        <w:t xml:space="preserve">(success) given predictor values.</w:t>
      </w:r>
    </w:p>
    <w:p>
      <w:pPr>
        <w:pStyle w:val="BodyText"/>
      </w:pPr>
      <w:r>
        <w:t xml:space="preserve">Let’s examine the simple logistic regression model: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</m:den>
          </m:f>
        </m:oMath>
      </m:oMathPara>
    </w:p>
    <w:p>
      <w:pPr>
        <w:pStyle w:val="Compact"/>
        <w:numPr>
          <w:ilvl w:val="0"/>
          <w:numId w:val="1022"/>
        </w:numPr>
      </w:pPr>
      <w:r>
        <w:t xml:space="preserve">Where:</w:t>
      </w:r>
    </w:p>
    <w:p>
      <w:pPr>
        <w:pStyle w:val="Compact"/>
        <w:numPr>
          <w:ilvl w:val="1"/>
          <w:numId w:val="1023"/>
        </w:numPr>
      </w:pPr>
      <m:oMath>
        <m:r>
          <m:t>π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is the probability that Y = 1 given X = x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slope (rate of change in</w:t>
      </w:r>
      <w:r>
        <w:t xml:space="preserve"> </w:t>
      </w:r>
      <m:oMath>
        <m:r>
          <m:t>π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for a unit</w:t>
      </w:r>
      <w:r>
        <w:t xml:space="preserve"> </w:t>
      </w:r>
      <w:r>
        <w:t xml:space="preserve">change in X)</w:t>
      </w:r>
    </w:p>
    <w:p>
      <w:pPr>
        <w:pStyle w:val="FirstParagraph"/>
      </w:pPr>
      <w:r>
        <w:t xml:space="preserve">To linearize this relationship, we use the logit link function: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x</m:t>
          </m:r>
        </m:oMath>
      </m:oMathPara>
    </w:p>
    <w:p>
      <w:pPr>
        <w:pStyle w:val="FirstParagraph"/>
      </w:pPr>
      <w:r>
        <w:t xml:space="preserve">This transforms the probability (which is bounded between 0 and 1) to a</w:t>
      </w:r>
      <w:r>
        <w:t xml:space="preserve"> </w:t>
      </w:r>
      <w:r>
        <w:t xml:space="preserve">linear function that can range from -∞ to +∞.</w:t>
      </w:r>
    </w:p>
    <w:bookmarkEnd w:id="166"/>
    <w:bookmarkStart w:id="170" w:name="example-lizard-presence-on-islands"/>
    <w:p>
      <w:pPr>
        <w:pStyle w:val="Heading1"/>
      </w:pPr>
      <w:r>
        <w:t xml:space="preserve">Example: Lizard Presence on Islands</w:t>
      </w:r>
    </w:p>
    <w:p>
      <w:pPr>
        <w:pStyle w:val="FirstParagraph"/>
      </w:pPr>
      <w:r>
        <w:t xml:space="preserve">Based on the example from Polis et al. (1998), we’ll model the</w:t>
      </w:r>
      <w:r>
        <w:t xml:space="preserve"> </w:t>
      </w:r>
      <w:r>
        <w:t xml:space="preserve">presence/absence of lizards (</w:t>
      </w:r>
      <w:r>
        <w:rPr>
          <w:i/>
          <w:iCs/>
        </w:rPr>
        <w:t xml:space="preserve">Uta</w:t>
      </w:r>
      <w:r>
        <w:t xml:space="preserve">) on islands in the Gulf of California</w:t>
      </w:r>
      <w:r>
        <w:t xml:space="preserve"> </w:t>
      </w:r>
      <w:r>
        <w:t xml:space="preserve">based on perimeter/area ratio.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island_data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island_id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uta_present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Mixed outcomes in middle</w:t>
      </w:r>
      <w:r>
        <w:br/>
      </w:r>
      <w:r>
        <w:rPr>
          <w:rStyle w:val="NormalTok"/>
        </w:rPr>
        <w:t xml:space="preserve">              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uta_present_factor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(uta_present,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"Absent"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"Present"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jittered points for observed data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pa_ratio,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uta_present),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NormalTok"/>
        </w:rPr>
        <w:t xml:space="preserve">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Uta Presence vs. 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Presence"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68" name="Picture"/>
            <a:graphic>
              <a:graphicData uri="http://schemas.openxmlformats.org/drawingml/2006/picture">
                <pic:pic>
                  <pic:nvPicPr>
                    <pic:cNvPr descr="14_02_class_activity_files/figure-docx/lizard_plot-1.jpe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0"/>
    <w:bookmarkStart w:id="171" w:name="example-lizard-presence-on-islands-1"/>
    <w:p>
      <w:pPr>
        <w:pStyle w:val="Heading1"/>
      </w:pPr>
      <w:r>
        <w:t xml:space="preserve">Example: Lizard Presence on Islands</w:t>
      </w:r>
    </w:p>
    <w:p>
      <w:pPr>
        <w:pStyle w:val="FirstParagraph"/>
      </w:pPr>
      <w:r>
        <w:t xml:space="preserve">Based on the example from Polis et al. (1998), we’ll model the</w:t>
      </w:r>
      <w:r>
        <w:t xml:space="preserve"> </w:t>
      </w:r>
      <w:r>
        <w:t xml:space="preserve">presence/absence of lizards (</w:t>
      </w:r>
      <w:r>
        <w:rPr>
          <w:i/>
          <w:iCs/>
        </w:rPr>
        <w:t xml:space="preserve">Uta</w:t>
      </w:r>
      <w:r>
        <w:t xml:space="preserve">) on islands in the Gulf of California</w:t>
      </w:r>
      <w:r>
        <w:t xml:space="preserve"> </w:t>
      </w:r>
      <w:r>
        <w:t xml:space="preserve">based on perimeter/area ratio.</w:t>
      </w:r>
    </w:p>
    <w:p>
      <w:pPr>
        <w:pStyle w:val="SourceCode"/>
      </w:pPr>
      <w:r>
        <w:rPr>
          <w:rStyle w:val="CommentTok"/>
        </w:rPr>
        <w:t xml:space="preserve"># Fit the logistic regression model</w:t>
      </w:r>
      <w:r>
        <w:br/>
      </w:r>
      <w:r>
        <w:rPr>
          <w:rStyle w:val="NormalTok"/>
        </w:rPr>
        <w:t xml:space="preserve">lizard_model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pa_ratio,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(lizard_model)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uta_present ~ pa_ratio, family = binomial(link = "logit"), </w:t>
      </w:r>
      <w:r>
        <w:br/>
      </w:r>
      <w:r>
        <w:rPr>
          <w:rStyle w:val="VerbatimChar"/>
        </w:rPr>
        <w:t xml:space="preserve">    data = island_data)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Pr(&gt;|z|)   </w:t>
      </w:r>
      <w:r>
        <w:br/>
      </w:r>
      <w:r>
        <w:rPr>
          <w:rStyle w:val="VerbatimChar"/>
        </w:rPr>
        <w:t xml:space="preserve">(Intercept)   5.9374     2.1297   2.788  0.00530 **</w:t>
      </w:r>
      <w:r>
        <w:br/>
      </w:r>
      <w:r>
        <w:rPr>
          <w:rStyle w:val="VerbatimChar"/>
        </w:rPr>
        <w:t xml:space="preserve">pa_ratio     -0.1493     0.0517  -2.887  0.00388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binomial family taken to be 1)</w:t>
      </w:r>
      <w:r>
        <w:br/>
      </w:r>
      <w:r>
        <w:br/>
      </w:r>
      <w:r>
        <w:rPr>
          <w:rStyle w:val="VerbatimChar"/>
        </w:rPr>
        <w:t xml:space="preserve">    Null deviance: 41.455  on 29  degrees of freedom</w:t>
      </w:r>
      <w:r>
        <w:br/>
      </w:r>
      <w:r>
        <w:rPr>
          <w:rStyle w:val="VerbatimChar"/>
        </w:rPr>
        <w:t xml:space="preserve">Residual deviance: 19.090  on 28  degrees of freedom</w:t>
      </w:r>
      <w:r>
        <w:br/>
      </w:r>
      <w:r>
        <w:rPr>
          <w:rStyle w:val="VerbatimChar"/>
        </w:rPr>
        <w:t xml:space="preserve">AIC: 23.09</w:t>
      </w:r>
      <w:r>
        <w:br/>
      </w:r>
      <w:r>
        <w:br/>
      </w:r>
      <w:r>
        <w:rPr>
          <w:rStyle w:val="VerbatimChar"/>
        </w:rPr>
        <w:t xml:space="preserve">Number of Fisher Scoring iterations: 6</w:t>
      </w:r>
    </w:p>
    <w:bookmarkEnd w:id="171"/>
    <w:bookmarkStart w:id="175" w:name="lizard-example-visualization-and-testing"/>
    <w:p>
      <w:pPr>
        <w:pStyle w:val="Heading1"/>
      </w:pPr>
      <w:r>
        <w:t xml:space="preserve">Lizard Example: Visualization and Testing</w:t>
      </w:r>
    </w:p>
    <w:p>
      <w:pPr>
        <w:pStyle w:val="FirstParagraph"/>
      </w:pPr>
      <w:r>
        <w:t xml:space="preserve">Let’s visualize the data and the fitted model:</w:t>
      </w:r>
    </w:p>
    <w:p>
      <w:pPr>
        <w:pStyle w:val="SourceCode"/>
      </w:pPr>
      <w:r>
        <w:rPr>
          <w:rStyle w:val="CommentTok"/>
        </w:rPr>
        <w:t xml:space="preserve">#| paged-print: false</w:t>
      </w:r>
      <w:r>
        <w:br/>
      </w:r>
      <w:r>
        <w:rPr>
          <w:rStyle w:val="CommentTok"/>
        </w:rPr>
        <w:t xml:space="preserve"># Create a dataframe for predictions</w:t>
      </w:r>
      <w:r>
        <w:br/>
      </w:r>
      <w:r>
        <w:rPr>
          <w:rStyle w:val="NormalTok"/>
        </w:rPr>
        <w:t xml:space="preserve">pred_data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(island_data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pa_ratio), 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(island_data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pa_ratio),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predicted probabilities</w:t>
      </w:r>
      <w:r>
        <w:br/>
      </w:r>
      <w:r>
        <w:rPr>
          <w:rStyle w:val="NormalTok"/>
        </w:rPr>
        <w:t xml:space="preserve">pred_data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(lizard_model,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pred_data,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jittered points for observed data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pa_ratio,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uta_present),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NormalTok"/>
        </w:rPr>
        <w:t xml:space="preserve">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predicted probability curve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pred_data, 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pa_ratio,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confidence intervals (optional)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Uta Presence vs. 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Presence"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73" name="Picture"/>
            <a:graphic>
              <a:graphicData uri="http://schemas.openxmlformats.org/drawingml/2006/picture">
                <pic:pic>
                  <pic:nvPicPr>
                    <pic:cNvPr descr="14_02_class_activity_files/figure-docx/lizard-plot-1.jpe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want to test the null hypothesis that β₁ = 0, meaning there’s no</w:t>
      </w:r>
      <w:r>
        <w:t xml:space="preserve"> </w:t>
      </w:r>
      <w:r>
        <w:t xml:space="preserve">relationship between P/A ratio and lizard presence.</w:t>
      </w:r>
    </w:p>
    <w:p>
      <w:pPr>
        <w:pStyle w:val="BodyText"/>
      </w:pPr>
      <w:r>
        <w:t xml:space="preserve">There are two common ways to test this hypothesis: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Wald test</w:t>
      </w:r>
      <w:r>
        <w:t xml:space="preserve">: Tests if the parameter estimate divided by its</w:t>
      </w:r>
      <w:r>
        <w:t xml:space="preserve"> </w:t>
      </w:r>
      <w:r>
        <w:t xml:space="preserve">standard error differs significantly from zero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Likelihood ratio test</w:t>
      </w:r>
      <w:r>
        <w:t xml:space="preserve">: Compares the fit of the full model to a</w:t>
      </w:r>
      <w:r>
        <w:t xml:space="preserve"> </w:t>
      </w:r>
      <w:r>
        <w:t xml:space="preserve">reduced model without the predictor variable</w:t>
      </w:r>
    </w:p>
    <w:p>
      <w:pPr>
        <w:pStyle w:val="SourceCode"/>
      </w:pP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(reduced_model, lizard_model,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</w:t>
      </w:r>
      <w:r>
        <w:br/>
      </w:r>
      <w:r>
        <w:br/>
      </w:r>
      <w:r>
        <w:rPr>
          <w:rStyle w:val="VerbatimChar"/>
        </w:rPr>
        <w:t xml:space="preserve">Model 1: uta_present ~ 1</w:t>
      </w:r>
      <w:r>
        <w:br/>
      </w:r>
      <w:r>
        <w:rPr>
          <w:rStyle w:val="VerbatimChar"/>
        </w:rPr>
        <w:t xml:space="preserve">Model 2: uta_present ~ pa_ratio</w:t>
      </w:r>
      <w:r>
        <w:br/>
      </w:r>
      <w:r>
        <w:rPr>
          <w:rStyle w:val="VerbatimChar"/>
        </w:rPr>
        <w:t xml:space="preserve">  Resid. Df Resid. Dev Df Deviance  Pr(&gt;Chi)    </w:t>
      </w:r>
      <w:r>
        <w:br/>
      </w:r>
      <w:r>
        <w:rPr>
          <w:rStyle w:val="VerbatimChar"/>
        </w:rPr>
        <w:t xml:space="preserve">1        29     41.455                          </w:t>
      </w:r>
      <w:r>
        <w:br/>
      </w:r>
      <w:r>
        <w:rPr>
          <w:rStyle w:val="VerbatimChar"/>
        </w:rPr>
        <w:t xml:space="preserve">2        28     19.090  1   22.365 2.254e-06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75"/>
    <w:bookmarkStart w:id="177" w:name="interpreting-the-odds-ratio"/>
    <w:p>
      <w:pPr>
        <w:pStyle w:val="Heading1"/>
      </w:pPr>
      <w:r>
        <w:t xml:space="preserve">Interpreting the Odds Ratio</w:t>
      </w:r>
    </w:p>
    <w:bookmarkStart w:id="176" w:name="working-with-odds-ratios"/>
    <w:p>
      <w:pPr>
        <w:pStyle w:val="Heading3"/>
      </w:pPr>
      <w:r>
        <w:t xml:space="preserve">Working with Odds Ratios</w:t>
      </w:r>
    </w:p>
    <w:p>
      <w:pPr>
        <w:pStyle w:val="FirstParagraph"/>
      </w:pPr>
      <w:r>
        <w:t xml:space="preserve">The odds ratio represents how the odds of the event (e.g., lizard</w:t>
      </w:r>
      <w:r>
        <w:t xml:space="preserve"> </w:t>
      </w:r>
      <w:r>
        <w:t xml:space="preserve">presence) change with a unit increase in the predictor.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Odds ratio = exp(β₁)</w:t>
      </w:r>
    </w:p>
    <w:p>
      <w:pPr>
        <w:pStyle w:val="Compact"/>
        <w:numPr>
          <w:ilvl w:val="0"/>
          <w:numId w:val="1025"/>
        </w:numPr>
      </w:pPr>
      <w:r>
        <w:t xml:space="preserve">If odds ratio &gt; 1: Increasing the predictor increases the odds of</w:t>
      </w:r>
      <w:r>
        <w:t xml:space="preserve"> </w:t>
      </w:r>
      <w:r>
        <w:t xml:space="preserve">event</w:t>
      </w:r>
    </w:p>
    <w:p>
      <w:pPr>
        <w:pStyle w:val="Compact"/>
        <w:numPr>
          <w:ilvl w:val="0"/>
          <w:numId w:val="1025"/>
        </w:numPr>
      </w:pPr>
      <w:r>
        <w:t xml:space="preserve">If odds ratio &lt; 1: Increasing the predictor decreases the odds of</w:t>
      </w:r>
      <w:r>
        <w:t xml:space="preserve"> </w:t>
      </w:r>
      <w:r>
        <w:t xml:space="preserve">event</w:t>
      </w:r>
    </w:p>
    <w:p>
      <w:pPr>
        <w:pStyle w:val="Compact"/>
        <w:numPr>
          <w:ilvl w:val="0"/>
          <w:numId w:val="1025"/>
        </w:numPr>
      </w:pPr>
      <w:r>
        <w:t xml:space="preserve">If odds ratio = 1: No effect of predictor on odds of event</w:t>
      </w:r>
    </w:p>
    <w:p>
      <w:pPr>
        <w:pStyle w:val="Compact"/>
        <w:numPr>
          <w:ilvl w:val="0"/>
          <w:numId w:val="1025"/>
        </w:numPr>
      </w:pPr>
      <w:r>
        <w:t xml:space="preserve">For every one-unit increase in island’s Perimeter/area Ratio - odds</w:t>
      </w:r>
      <w:r>
        <w:t xml:space="preserve"> </w:t>
      </w:r>
      <w:r>
        <w:t xml:space="preserve">of finding a lizard present multiplied by 0.898</w:t>
      </w:r>
    </w:p>
    <w:p>
      <w:pPr>
        <w:pStyle w:val="Compact"/>
        <w:numPr>
          <w:ilvl w:val="0"/>
          <w:numId w:val="1025"/>
        </w:numPr>
      </w:pPr>
      <w:r>
        <w:t xml:space="preserve">the odds decrease by 10.2% (which is 1 - 0.898) for every one-unit</w:t>
      </w:r>
      <w:r>
        <w:t xml:space="preserve"> </w:t>
      </w:r>
      <w:r>
        <w:t xml:space="preserve">increase in the P/A ratio</w:t>
      </w:r>
    </w:p>
    <w:p>
      <w:pPr>
        <w:pStyle w:val="Compact"/>
        <w:numPr>
          <w:ilvl w:val="0"/>
          <w:numId w:val="1025"/>
        </w:numPr>
      </w:pPr>
      <w:r>
        <w:t xml:space="preserve">entire interval is below 1.0, you can be confident the relationship</w:t>
      </w:r>
      <w:r>
        <w:t xml:space="preserve"> </w:t>
      </w:r>
      <w:r>
        <w:t xml:space="preserve">is negative: more P/A ratio means lower odds of lizards</w:t>
      </w:r>
    </w:p>
    <w:p>
      <w:pPr>
        <w:pStyle w:val="SourceCode"/>
      </w:pPr>
      <w:r>
        <w:rPr>
          <w:rStyle w:val="NormalTok"/>
        </w:rPr>
        <w:t xml:space="preserve">coef_lizard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(lizard_model)[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Extract slope coefficient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(coef_lizard)</w:t>
      </w:r>
      <w:r>
        <w:br/>
      </w:r>
      <w:r>
        <w:rPr>
          <w:rStyle w:val="NormalTok"/>
        </w:rPr>
        <w:t xml:space="preserve">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(lizard_model, </w:t>
      </w:r>
      <w:r>
        <w:rPr>
          <w:rStyle w:val="StringTok"/>
        </w:rPr>
        <w:t xml:space="preserve">"pa_ratio"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Waiting for profiling to be done...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"Odds Ratio:"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(odds_ratio,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"95% CI:"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Odds Ratio: 0.861 </w:t>
      </w:r>
      <w:r>
        <w:br/>
      </w:r>
      <w:r>
        <w:br/>
      </w:r>
      <w:r>
        <w:rPr>
          <w:rStyle w:val="VerbatimChar"/>
        </w:rPr>
        <w:t xml:space="preserve"> 95% CI: 0.753 to 0.932 </w:t>
      </w:r>
    </w:p>
    <w:p>
      <w:pPr>
        <w:pStyle w:val="SourceCode"/>
      </w:pPr>
      <w:r>
        <w:rPr>
          <w:rStyle w:val="CommentTok"/>
        </w:rPr>
        <w:t xml:space="preserve"># This function is specifically for model parameters</w:t>
      </w:r>
      <w:r>
        <w:br/>
      </w:r>
      <w:r>
        <w:rPr>
          <w:rStyle w:val="FunctionTok"/>
        </w:rPr>
        <w:t xml:space="preserve">model_parameters</w:t>
      </w:r>
      <w:r>
        <w:rPr>
          <w:rStyle w:val="NormalTok"/>
        </w:rPr>
        <w:t xml:space="preserve">(lizard_model, 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Parameter   | Odds Ratio |     SE |            95% CI |     z |     p</w:t>
      </w:r>
      <w:r>
        <w:br/>
      </w:r>
      <w:r>
        <w:rPr>
          <w:rStyle w:val="VerbatimChar"/>
        </w:rPr>
        <w:t xml:space="preserve">---------------------------------------------------------------------</w:t>
      </w:r>
      <w:r>
        <w:br/>
      </w:r>
      <w:r>
        <w:rPr>
          <w:rStyle w:val="VerbatimChar"/>
        </w:rPr>
        <w:t xml:space="preserve">(Intercept) |     378.94 | 807.02 | [14.47, 94371.40] |  2.79 | 0.005</w:t>
      </w:r>
      <w:r>
        <w:br/>
      </w:r>
      <w:r>
        <w:rPr>
          <w:rStyle w:val="VerbatimChar"/>
        </w:rPr>
        <w:t xml:space="preserve">pa ratio    |       0.86 |   0.04 | [ 0.75,     0.93] | -2.89 | 0.004</w:t>
      </w:r>
    </w:p>
    <w:p>
      <w:pPr>
        <w:pStyle w:val="SourceCode"/>
      </w:pPr>
      <w:r>
        <w:br/>
      </w:r>
      <w:r>
        <w:rPr>
          <w:rStyle w:val="VerbatimChar"/>
        </w:rPr>
        <w:t xml:space="preserve">Uncertainty intervals (profile-likelihood) and p-values (two-tailed)</w:t>
      </w:r>
      <w:r>
        <w:br/>
      </w:r>
      <w:r>
        <w:rPr>
          <w:rStyle w:val="VerbatimChar"/>
        </w:rPr>
        <w:t xml:space="preserve">  computed using a Wald z-distribution approximation.</w:t>
      </w:r>
    </w:p>
    <w:p>
      <w:pPr>
        <w:pStyle w:val="FirstParagraph"/>
      </w:pPr>
      <w:r>
        <w:t xml:space="preserve">This gives you the odds ratio (in the estimate column) and the</w:t>
      </w:r>
      <w:r>
        <w:t xml:space="preserve"> </w:t>
      </w:r>
      <w:r>
        <w:t xml:space="preserve">exponentiated CIs (conf.low, conf.high) for all terms in your model, all</w:t>
      </w:r>
      <w:r>
        <w:t xml:space="preserve"> </w:t>
      </w:r>
      <w:r>
        <w:t xml:space="preserve">in one clean table.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br/>
      </w:r>
      <w:r>
        <w:rPr>
          <w:rStyle w:val="CommentTok"/>
        </w:rPr>
        <w:t xml:space="preserve"># This one function does everything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(lizard_model, 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2 × 7</w:t>
      </w:r>
      <w:r>
        <w:br/>
      </w:r>
      <w:r>
        <w:rPr>
          <w:rStyle w:val="VerbatimChar"/>
        </w:rPr>
        <w:t xml:space="preserve">  term        estimate std.error statistic p.value conf.low conf.high</w:t>
      </w:r>
      <w:r>
        <w:br/>
      </w:r>
      <w:r>
        <w:rPr>
          <w:rStyle w:val="VerbatimChar"/>
        </w:rPr>
        <w:t xml:space="preserve">  &lt;chr&gt;          &lt;dbl&gt;     &lt;dbl&gt;     &lt;dbl&gt;   &lt;dbl&gt;    &lt;dbl&gt;     &lt;dbl&gt;</w:t>
      </w:r>
      <w:r>
        <w:br/>
      </w:r>
      <w:r>
        <w:rPr>
          <w:rStyle w:val="VerbatimChar"/>
        </w:rPr>
        <w:t xml:space="preserve">1 (Intercept)  379.       2.13        2.79 0.00530   14.5   94371.   </w:t>
      </w:r>
      <w:r>
        <w:br/>
      </w:r>
      <w:r>
        <w:rPr>
          <w:rStyle w:val="VerbatimChar"/>
        </w:rPr>
        <w:t xml:space="preserve">2 pa_ratio       0.861    0.0517     -2.89 0.00388    0.753     0.932</w:t>
      </w:r>
    </w:p>
    <w:bookmarkEnd w:id="176"/>
    <w:bookmarkEnd w:id="177"/>
    <w:bookmarkStart w:id="184" w:name="assessing-model-fit"/>
    <w:p>
      <w:pPr>
        <w:pStyle w:val="Heading1"/>
      </w:pPr>
      <w:r>
        <w:t xml:space="preserve">Assessing Model Fit</w:t>
      </w:r>
    </w:p>
    <w:p>
      <w:pPr>
        <w:pStyle w:val="FirstParagraph"/>
      </w:pPr>
      <w:r>
        <w:t xml:space="preserve">There are several ways to assess the goodness-of-fit for logistic</w:t>
      </w:r>
      <w:r>
        <w:t xml:space="preserve"> </w:t>
      </w:r>
      <w:r>
        <w:t xml:space="preserve">regression models:</w:t>
      </w:r>
    </w:p>
    <w:p>
      <w:pPr>
        <w:pStyle w:val="SourceCode"/>
      </w:pPr>
      <w:r>
        <w:rPr>
          <w:rStyle w:val="CommentTok"/>
        </w:rPr>
        <w:t xml:space="preserve"># This one function gives McFadden's and other popular R² values</w:t>
      </w:r>
      <w:r>
        <w:br/>
      </w: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r2</w:t>
      </w:r>
      <w:r>
        <w:rPr>
          <w:rStyle w:val="NormalTok"/>
        </w:rPr>
        <w:t xml:space="preserve">(lizard_model)</w:t>
      </w:r>
    </w:p>
    <w:p>
      <w:pPr>
        <w:pStyle w:val="SourceCode"/>
      </w:pPr>
      <w:r>
        <w:rPr>
          <w:rStyle w:val="VerbatimChar"/>
        </w:rPr>
        <w:t xml:space="preserve"># R2 for Logistic Regression</w:t>
      </w:r>
      <w:r>
        <w:br/>
      </w:r>
      <w:r>
        <w:rPr>
          <w:rStyle w:val="VerbatimChar"/>
        </w:rPr>
        <w:t xml:space="preserve">  Tjur's R2: 0.588</w:t>
      </w:r>
    </w:p>
    <w:p>
      <w:pPr>
        <w:pStyle w:val="SourceCode"/>
      </w:pPr>
      <w:r>
        <w:rPr>
          <w:rStyle w:val="NormalTok"/>
        </w:rPr>
        <w:t xml:space="preserve">pscl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pR2</w:t>
      </w:r>
      <w:r>
        <w:rPr>
          <w:rStyle w:val="NormalTok"/>
        </w:rPr>
        <w:t xml:space="preserve">(lizard_model)</w:t>
      </w:r>
    </w:p>
    <w:p>
      <w:pPr>
        <w:pStyle w:val="SourceCode"/>
      </w:pPr>
      <w:r>
        <w:rPr>
          <w:rStyle w:val="VerbatimChar"/>
        </w:rPr>
        <w:t xml:space="preserve">fitting null model for pseudo-r2</w:t>
      </w:r>
    </w:p>
    <w:p>
      <w:pPr>
        <w:pStyle w:val="SourceCode"/>
      </w:pPr>
      <w:r>
        <w:rPr>
          <w:rStyle w:val="VerbatimChar"/>
        </w:rPr>
        <w:t xml:space="preserve">        llh     llhNull          G2    McFadden        r2ML        r2CU </w:t>
      </w:r>
      <w:r>
        <w:br/>
      </w:r>
      <w:r>
        <w:rPr>
          <w:rStyle w:val="VerbatimChar"/>
        </w:rPr>
        <w:t xml:space="preserve"> -9.5450726 -20.7276993  22.3652534   0.5395016   0.5255070   0.7017187 </w:t>
      </w:r>
    </w:p>
    <w:p>
      <w:pPr>
        <w:pStyle w:val="SourceCode"/>
      </w:pPr>
      <w:r>
        <w:rPr>
          <w:rStyle w:val="CommentTok"/>
        </w:rPr>
        <w:t xml:space="preserve"># 'g' is the number of groups to test (e.g., 10 for deciles)</w:t>
      </w:r>
      <w:r>
        <w:br/>
      </w:r>
      <w:r>
        <w:rPr>
          <w:rStyle w:val="CommentTok"/>
        </w:rPr>
        <w:t xml:space="preserve"># Note: You need to provide the observed 'y' values</w:t>
      </w:r>
      <w:r>
        <w:br/>
      </w:r>
      <w:r>
        <w:rPr>
          <w:rStyle w:val="FunctionTok"/>
        </w:rPr>
        <w:t xml:space="preserve">hoslem.test</w:t>
      </w:r>
      <w:r>
        <w:rPr>
          <w:rStyle w:val="NormalTok"/>
        </w:rPr>
        <w:t xml:space="preserve">(lizard_model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(lizard_model),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Hosmer and Lemeshow goodness of fit (GOF) test</w:t>
      </w:r>
      <w:r>
        <w:br/>
      </w:r>
      <w:r>
        <w:br/>
      </w:r>
      <w:r>
        <w:rPr>
          <w:rStyle w:val="VerbatimChar"/>
        </w:rPr>
        <w:t xml:space="preserve">data:  lizard_model$y, fitted(lizard_model)</w:t>
      </w:r>
      <w:r>
        <w:br/>
      </w:r>
      <w:r>
        <w:rPr>
          <w:rStyle w:val="VerbatimChar"/>
        </w:rPr>
        <w:t xml:space="preserve">X-squared = 2.4032, df = 8, p-value = 0.9661</w:t>
      </w:r>
    </w:p>
    <w:p>
      <w:pPr>
        <w:pStyle w:val="FirstParagraph"/>
      </w:pPr>
      <w:r>
        <w:t xml:space="preserve">Logistic regression has different and generally fewer assumptions to</w:t>
      </w:r>
      <w:r>
        <w:t xml:space="preserve"> </w:t>
      </w:r>
      <w:r>
        <w:t xml:space="preserve">test than standard linear regression.</w:t>
      </w:r>
    </w:p>
    <w:p>
      <w:pPr>
        <w:numPr>
          <w:ilvl w:val="0"/>
          <w:numId w:val="1026"/>
        </w:numPr>
      </w:pPr>
      <w:r>
        <w:t xml:space="preserve">The main</w:t>
      </w:r>
      <w:r>
        <w:t xml:space="preserve"> </w:t>
      </w:r>
      <w:r>
        <w:t xml:space="preserve">“assumptions”</w:t>
      </w:r>
      <w:r>
        <w:t xml:space="preserve"> </w:t>
      </w:r>
      <w:r>
        <w:t xml:space="preserve">for logistic regression are:</w:t>
      </w:r>
    </w:p>
    <w:p>
      <w:pPr>
        <w:numPr>
          <w:ilvl w:val="1"/>
          <w:numId w:val="1027"/>
        </w:numPr>
      </w:pPr>
      <w:r>
        <w:t xml:space="preserve">Binary Outcome: The dependent variable must be binary (0/1) or</w:t>
      </w:r>
      <w:r>
        <w:t xml:space="preserve"> </w:t>
      </w:r>
      <w:r>
        <w:t xml:space="preserve">proportional (e.g., number of successes / number of trials).</w:t>
      </w:r>
      <w:r>
        <w:t xml:space="preserve"> </w:t>
      </w:r>
      <w:r>
        <w:t xml:space="preserve">Your uta_present is 0/1, so this is met.</w:t>
      </w:r>
    </w:p>
    <w:p>
      <w:pPr>
        <w:numPr>
          <w:ilvl w:val="1"/>
          <w:numId w:val="1027"/>
        </w:numPr>
      </w:pPr>
      <w:r>
        <w:t xml:space="preserve">Independence of Observations: Each observation (each island)</w:t>
      </w:r>
      <w:r>
        <w:t xml:space="preserve"> </w:t>
      </w:r>
      <w:r>
        <w:t xml:space="preserve">must be independent. This is a study design assumption.</w:t>
      </w:r>
    </w:p>
    <w:p>
      <w:pPr>
        <w:numPr>
          <w:ilvl w:val="1"/>
          <w:numId w:val="1027"/>
        </w:numPr>
      </w:pPr>
      <w:r>
        <w:t xml:space="preserve">Linearity of the Logit: This is the most important one to test.</w:t>
      </w:r>
      <w:r>
        <w:t xml:space="preserve"> </w:t>
      </w:r>
      <w:r>
        <w:t xml:space="preserve">It assumes a linear relationship between any continuous</w:t>
      </w:r>
      <w:r>
        <w:t xml:space="preserve"> </w:t>
      </w:r>
      <w:r>
        <w:t xml:space="preserve">predictors and the log-odds (logit) of the outcome.</w:t>
      </w:r>
    </w:p>
    <w:p>
      <w:pPr>
        <w:numPr>
          <w:ilvl w:val="1"/>
          <w:numId w:val="1027"/>
        </w:numPr>
      </w:pPr>
      <w:r>
        <w:t xml:space="preserve">No (or little) Multicollinearity: If you have multiple</w:t>
      </w:r>
      <w:r>
        <w:t xml:space="preserve"> </w:t>
      </w:r>
      <w:r>
        <w:t xml:space="preserve">predictors, they shouldn’t be highly correlated with each other.</w:t>
      </w:r>
    </w:p>
    <w:p>
      <w:pPr>
        <w:pStyle w:val="Compact"/>
        <w:numPr>
          <w:ilvl w:val="0"/>
          <w:numId w:val="1028"/>
        </w:numPr>
      </w:pPr>
      <w:r>
        <w:t xml:space="preserve">Linearity of the Logit (The Most Important Check) continuous</w:t>
      </w:r>
      <w:r>
        <w:t xml:space="preserve"> </w:t>
      </w:r>
      <w:r>
        <w:t xml:space="preserve">predictor (pa_ratio) has a linear relationship with the log-odds of</w:t>
      </w:r>
      <w:r>
        <w:t xml:space="preserve"> </w:t>
      </w:r>
      <w:r>
        <w:t xml:space="preserve">the outcome looking for a flat, non-curved line.</w:t>
      </w:r>
    </w:p>
    <w:p>
      <w:pPr>
        <w:pStyle w:val="SourceCode"/>
      </w:pPr>
      <w:r>
        <w:rPr>
          <w:rStyle w:val="CommentTok"/>
        </w:rPr>
        <w:t xml:space="preserve"># This runs multiple checks, but the "Linearity" one is key</w:t>
      </w:r>
      <w:r>
        <w:br/>
      </w:r>
      <w:r>
        <w:rPr>
          <w:rStyle w:val="FunctionTok"/>
        </w:rPr>
        <w:t xml:space="preserve">check_model</w:t>
      </w:r>
      <w:r>
        <w:rPr>
          <w:rStyle w:val="NormalTok"/>
        </w:rPr>
        <w:t xml:space="preserve">(lizard_model, </w:t>
      </w:r>
      <w:r>
        <w:rPr>
          <w:rStyle w:val="AttributeTok"/>
        </w:rPr>
        <w:t xml:space="preserve">residual_type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179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51-1.jpeg" id="180" name="Picture"/>
                    <pic:cNvPicPr>
                      <a:picLocks noChangeArrowheads="1" noChangeAspect="1"/>
                    </pic:cNvPicPr>
                  </pic:nvPicPr>
                  <pic:blipFill>
                    <a:blip r:embed="rId1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DHARMa is excellent for GLMs. It simulates residuals and plots them</w:t>
      </w:r>
      <w:r>
        <w:t xml:space="preserve"> </w:t>
      </w:r>
      <w:r>
        <w:t xml:space="preserve">against predictors. This is a very robust way to check for all kinds of</w:t>
      </w:r>
      <w:r>
        <w:t xml:space="preserve"> </w:t>
      </w:r>
      <w:r>
        <w:t xml:space="preserve">model misfit, including non-linearity. plotResiduals function will show</w:t>
      </w:r>
      <w:r>
        <w:t xml:space="preserve"> </w:t>
      </w:r>
      <w:r>
        <w:t xml:space="preserve">three quantile regression lines. You want all three (the solid red one</w:t>
      </w:r>
      <w:r>
        <w:t xml:space="preserve"> </w:t>
      </w:r>
      <w:r>
        <w:t xml:space="preserve">and two dashed ones) to be flat and near 0.5. If they are sloped or</w:t>
      </w:r>
      <w:r>
        <w:t xml:space="preserve"> </w:t>
      </w:r>
      <w:r>
        <w:t xml:space="preserve">curved, it indicates a pattern that your model missed (i.e.,</w:t>
      </w:r>
      <w:r>
        <w:t xml:space="preserve"> </w:t>
      </w:r>
      <w:r>
        <w:t xml:space="preserve">non-linearity).</w:t>
      </w:r>
    </w:p>
    <w:p>
      <w:pPr>
        <w:pStyle w:val="SourceCode"/>
      </w:pPr>
      <w:r>
        <w:rPr>
          <w:rStyle w:val="CommentTok"/>
        </w:rPr>
        <w:t xml:space="preserve"># 1. Simulate the residuals</w:t>
      </w:r>
      <w:r>
        <w:br/>
      </w:r>
      <w:r>
        <w:rPr>
          <w:rStyle w:val="NormalTok"/>
        </w:rPr>
        <w:t xml:space="preserve">sim_res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lizard_model)</w:t>
      </w:r>
      <w:r>
        <w:br/>
      </w:r>
      <w:r>
        <w:br/>
      </w:r>
      <w:r>
        <w:rPr>
          <w:rStyle w:val="CommentTok"/>
        </w:rPr>
        <w:t xml:space="preserve"># 2. Plot residuals against the predictor</w:t>
      </w:r>
      <w:r>
        <w:br/>
      </w:r>
      <w:r>
        <w:rPr>
          <w:rStyle w:val="CommentTok"/>
        </w:rPr>
        <w:t xml:space="preserve"># DHARMa has a specific function for this</w:t>
      </w:r>
      <w:r>
        <w:br/>
      </w:r>
      <w:r>
        <w:rPr>
          <w:rStyle w:val="FunctionTok"/>
        </w:rPr>
        <w:t xml:space="preserve">plotResiduals</w:t>
      </w:r>
      <w:r>
        <w:rPr>
          <w:rStyle w:val="NormalTok"/>
        </w:rPr>
        <w:t xml:space="preserve">(sim_res, lizard_model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pa_ratio,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"Perimeter/area Ratio"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"DHARMa Residuals vs. Predictor"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82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52-1.jpeg" id="183" name="Picture"/>
                    <pic:cNvPicPr>
                      <a:picLocks noChangeArrowheads="1" noChangeAspect="1"/>
                    </pic:cNvPicPr>
                  </pic:nvPicPr>
                  <pic:blipFill>
                    <a:blip r:embed="rId1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9"/>
        </w:numPr>
      </w:pPr>
      <w:r>
        <w:t xml:space="preserve">Multicollinearity only with 2 or more predictors</w:t>
      </w:r>
    </w:p>
    <w:p>
      <w:pPr>
        <w:pStyle w:val="FirstParagraph"/>
      </w:pPr>
      <w:r>
        <w:t xml:space="preserve">if you did have more predictors (e.g., pa_ratio and island_area), you</w:t>
      </w:r>
      <w:r>
        <w:t xml:space="preserve"> </w:t>
      </w:r>
      <w:r>
        <w:t xml:space="preserve">would test it like this:</w:t>
      </w:r>
    </w:p>
    <w:p>
      <w:pPr>
        <w:pStyle w:val="Compact"/>
        <w:numPr>
          <w:ilvl w:val="0"/>
          <w:numId w:val="1030"/>
        </w:numPr>
      </w:pPr>
      <w:r>
        <w:t xml:space="preserve">Overall Model Fit (Goodness-of-Fit) This isn’t an</w:t>
      </w:r>
      <w:r>
        <w:t xml:space="preserve"> </w:t>
      </w:r>
      <w:r>
        <w:t xml:space="preserve">“assumption”</w:t>
      </w:r>
      <w:r>
        <w:t xml:space="preserve"> </w:t>
      </w:r>
      <w:r>
        <w:t xml:space="preserve">so</w:t>
      </w:r>
      <w:r>
        <w:t xml:space="preserve"> </w:t>
      </w:r>
      <w:r>
        <w:t xml:space="preserve">much as a check that the model as a whole is adequate. You already</w:t>
      </w:r>
      <w:r>
        <w:t xml:space="preserve"> </w:t>
      </w:r>
      <w:r>
        <w:t xml:space="preserve">have the two main tests in your file!</w:t>
      </w:r>
    </w:p>
    <w:p>
      <w:pPr>
        <w:pStyle w:val="FirstParagraph"/>
      </w:pPr>
      <w:r>
        <w:t xml:space="preserve">Hosmer-Lemeshow Test (from your code) Interpretation: For this test, a</w:t>
      </w:r>
      <w:r>
        <w:t xml:space="preserve"> </w:t>
      </w:r>
      <w:r>
        <w:t xml:space="preserve">GOOD model has a non-significant p-value (p &gt; 0.05). This means your</w:t>
      </w:r>
      <w:r>
        <w:t xml:space="preserve"> </w:t>
      </w:r>
      <w:r>
        <w:t xml:space="preserve">model’s predicted probabilities are not significantly different from the</w:t>
      </w:r>
      <w:r>
        <w:t xml:space="preserve"> </w:t>
      </w:r>
      <w:r>
        <w:t xml:space="preserve">observed probabilities in the data, which is what you want.</w:t>
      </w:r>
    </w:p>
    <w:p>
      <w:pPr>
        <w:pStyle w:val="SourceCode"/>
      </w:pPr>
      <w:r>
        <w:rPr>
          <w:rStyle w:val="CommentTok"/>
        </w:rPr>
        <w:t xml:space="preserve"># You need the pscl library</w:t>
      </w:r>
      <w:r>
        <w:br/>
      </w:r>
      <w:r>
        <w:rPr>
          <w:rStyle w:val="CommentTok"/>
        </w:rPr>
        <w:t xml:space="preserve"># library(pscl) </w:t>
      </w:r>
      <w:r>
        <w:br/>
      </w:r>
      <w:r>
        <w:br/>
      </w:r>
      <w:r>
        <w:rPr>
          <w:rStyle w:val="CommentTok"/>
        </w:rPr>
        <w:t xml:space="preserve"># Note: g = 10 (deciles) is a common choice</w:t>
      </w:r>
      <w:r>
        <w:br/>
      </w:r>
      <w:r>
        <w:rPr>
          <w:rStyle w:val="FunctionTok"/>
        </w:rPr>
        <w:t xml:space="preserve">hoslem.test</w:t>
      </w:r>
      <w:r>
        <w:rPr>
          <w:rStyle w:val="NormalTok"/>
        </w:rPr>
        <w:t xml:space="preserve">(lizard_model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(lizard_model),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Hosmer and Lemeshow goodness of fit (GOF) test</w:t>
      </w:r>
      <w:r>
        <w:br/>
      </w:r>
      <w:r>
        <w:br/>
      </w:r>
      <w:r>
        <w:rPr>
          <w:rStyle w:val="VerbatimChar"/>
        </w:rPr>
        <w:t xml:space="preserve">data:  lizard_model$y, fitted(lizard_model)</w:t>
      </w:r>
      <w:r>
        <w:br/>
      </w:r>
      <w:r>
        <w:rPr>
          <w:rStyle w:val="VerbatimChar"/>
        </w:rPr>
        <w:t xml:space="preserve">X-squared = 2.4032, df = 8, p-value = 0.9661</w:t>
      </w:r>
    </w:p>
    <w:bookmarkEnd w:id="18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72" Target="media/rId172.jpg" /><Relationship Type="http://schemas.openxmlformats.org/officeDocument/2006/relationships/image" Id="rId167" Target="media/rId167.jpg" /><Relationship Type="http://schemas.openxmlformats.org/officeDocument/2006/relationships/image" Id="rId100" Target="media/rId100.jpg" /><Relationship Type="http://schemas.openxmlformats.org/officeDocument/2006/relationships/image" Id="rId29" Target="media/rId29.jpg" /><Relationship Type="http://schemas.openxmlformats.org/officeDocument/2006/relationships/image" Id="rId72" Target="media/rId72.jpg" /><Relationship Type="http://schemas.openxmlformats.org/officeDocument/2006/relationships/image" Id="rId75" Target="media/rId75.jpg" /><Relationship Type="http://schemas.openxmlformats.org/officeDocument/2006/relationships/image" Id="rId82" Target="media/rId82.jpg" /><Relationship Type="http://schemas.openxmlformats.org/officeDocument/2006/relationships/image" Id="rId33" Target="media/rId33.jpg" /><Relationship Type="http://schemas.openxmlformats.org/officeDocument/2006/relationships/image" Id="rId90" Target="media/rId90.jpg" /><Relationship Type="http://schemas.openxmlformats.org/officeDocument/2006/relationships/image" Id="rId93" Target="media/rId93.jpg" /><Relationship Type="http://schemas.openxmlformats.org/officeDocument/2006/relationships/image" Id="rId105" Target="media/rId105.jpg" /><Relationship Type="http://schemas.openxmlformats.org/officeDocument/2006/relationships/image" Id="rId116" Target="media/rId116.jpg" /><Relationship Type="http://schemas.openxmlformats.org/officeDocument/2006/relationships/image" Id="rId125" Target="media/rId125.jpg" /><Relationship Type="http://schemas.openxmlformats.org/officeDocument/2006/relationships/image" Id="rId128" Target="media/rId128.jpg" /><Relationship Type="http://schemas.openxmlformats.org/officeDocument/2006/relationships/image" Id="rId131" Target="media/rId131.jpg" /><Relationship Type="http://schemas.openxmlformats.org/officeDocument/2006/relationships/image" Id="rId134" Target="media/rId134.jpg" /><Relationship Type="http://schemas.openxmlformats.org/officeDocument/2006/relationships/image" Id="rId141" Target="media/rId141.jpg" /><Relationship Type="http://schemas.openxmlformats.org/officeDocument/2006/relationships/image" Id="rId144" Target="media/rId144.jpg" /><Relationship Type="http://schemas.openxmlformats.org/officeDocument/2006/relationships/image" Id="rId148" Target="media/rId148.jpg" /><Relationship Type="http://schemas.openxmlformats.org/officeDocument/2006/relationships/image" Id="rId153" Target="media/rId153.jpg" /><Relationship Type="http://schemas.openxmlformats.org/officeDocument/2006/relationships/image" Id="rId157" Target="media/rId157.jpg" /><Relationship Type="http://schemas.openxmlformats.org/officeDocument/2006/relationships/image" Id="rId162" Target="media/rId162.jpg" /><Relationship Type="http://schemas.openxmlformats.org/officeDocument/2006/relationships/image" Id="rId178" Target="media/rId178.jpg" /><Relationship Type="http://schemas.openxmlformats.org/officeDocument/2006/relationships/image" Id="rId181" Target="media/rId181.jpg" /><Relationship Type="http://schemas.openxmlformats.org/officeDocument/2006/relationships/image" Id="rId42" Target="media/rId42.jpg" /><Relationship Type="http://schemas.openxmlformats.org/officeDocument/2006/relationships/image" Id="rId45" Target="media/rId45.jpg" /><Relationship Type="http://schemas.openxmlformats.org/officeDocument/2006/relationships/image" Id="rId48" Target="media/rId48.jpg" /><Relationship Type="http://schemas.openxmlformats.org/officeDocument/2006/relationships/image" Id="rId51" Target="media/rId51.jpg" /><Relationship Type="http://schemas.openxmlformats.org/officeDocument/2006/relationships/image" Id="rId55" Target="media/rId55.jpg" /><Relationship Type="http://schemas.openxmlformats.org/officeDocument/2006/relationships/image" Id="rId58" Target="media/rId58.jpg" /><Relationship Type="http://schemas.openxmlformats.org/officeDocument/2006/relationships/image" Id="rId61" Target="media/rId61.jpg" /><Relationship Type="http://schemas.openxmlformats.org/officeDocument/2006/relationships/image" Id="rId64" Target="media/rId6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14 - Generalized Linear Models Activity</dc:title>
  <dc:creator>Bill Perry</dc:creator>
  <cp:keywords/>
  <dcterms:created xsi:type="dcterms:W3CDTF">2025-11-17T16:46:21Z</dcterms:created>
  <dcterms:modified xsi:type="dcterms:W3CDTF">2025-11-17T16:46:21Z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