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splitting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 </w:t>
      </w:r>
      <w:r>
        <w:rPr>
          <w:rStyle w:val="CommentTok"/>
        </w:rPr>
        <w:t xml:space="preserve"># it cleans ; 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'janitor'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chisq.test, fisher.test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Can you do this in excel?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2025-04-01T02:53:01Z</dcterms:created>
  <dcterms:modified xsi:type="dcterms:W3CDTF">2025-04-01T02:53:01Z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