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79.png" ContentType="image/png"/>
  <Override PartName="/word/media/rId85.png" ContentType="image/png"/>
  <Override PartName="/word/media/rId34.png" ContentType="image/png"/>
  <Override PartName="/word/media/rId103.png" ContentType="image/png"/>
  <Override PartName="/word/media/rId118.png" ContentType="image/png"/>
  <Override PartName="/word/media/rId37.png" ContentType="image/png"/>
  <Override PartName="/word/media/rId40.png" ContentType="image/png"/>
  <Override PartName="/word/media/rId43.png" ContentType="image/png"/>
  <Override PartName="/word/media/rId5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06_Class_Activity</w:t>
      </w:r>
    </w:p>
    <w:p>
      <w:pPr>
        <w:pStyle w:val="Author"/>
      </w:pPr>
      <w:r>
        <w:t xml:space="preserve">Bill Perry</w:t>
      </w:r>
    </w:p>
    <w:bookmarkStart w:id="21" w:name="in-class-activity-7"/>
    <w:p>
      <w:pPr>
        <w:pStyle w:val="Heading1"/>
      </w:pPr>
      <w:r>
        <w:t xml:space="preserve">In class activity 7:</w:t>
      </w:r>
    </w:p>
    <w:bookmarkStart w:id="20" w:name="introduction"/>
    <w:p>
      <w:pPr>
        <w:pStyle w:val="Heading2"/>
      </w:pPr>
      <w:r>
        <w:t xml:space="preserve">Introduction</w:t>
      </w:r>
    </w:p>
    <w:p>
      <w:pPr>
        <w:pStyle w:val="FirstParagraph"/>
      </w:pPr>
      <w:r>
        <w:t xml:space="preserve">This document demonstrates statistical analysis of lake trout mass data from Island Lake and NE 12, focusing on:</w:t>
      </w:r>
    </w:p>
    <w:p>
      <w:pPr>
        <w:pStyle w:val="Compact"/>
        <w:numPr>
          <w:ilvl w:val="0"/>
          <w:numId w:val="1001"/>
        </w:numPr>
      </w:pPr>
      <w:r>
        <w:t xml:space="preserve">Testing assumptions for parametric tests</w:t>
      </w:r>
    </w:p>
    <w:p>
      <w:pPr>
        <w:pStyle w:val="Compact"/>
        <w:numPr>
          <w:ilvl w:val="0"/>
          <w:numId w:val="1001"/>
        </w:numPr>
      </w:pPr>
      <w:r>
        <w:t xml:space="preserve">Transforming data when assumptions aren’t met</w:t>
      </w:r>
    </w:p>
    <w:p>
      <w:pPr>
        <w:pStyle w:val="Compact"/>
        <w:numPr>
          <w:ilvl w:val="0"/>
          <w:numId w:val="1001"/>
        </w:numPr>
      </w:pPr>
      <w:r>
        <w:t xml:space="preserve">Running different types of tests:</w:t>
      </w:r>
    </w:p>
    <w:p>
      <w:pPr>
        <w:pStyle w:val="Compact"/>
        <w:numPr>
          <w:ilvl w:val="1"/>
          <w:numId w:val="1002"/>
        </w:numPr>
      </w:pPr>
      <w:r>
        <w:t xml:space="preserve">Standard t-test</w:t>
      </w:r>
    </w:p>
    <w:p>
      <w:pPr>
        <w:pStyle w:val="Compact"/>
        <w:numPr>
          <w:ilvl w:val="1"/>
          <w:numId w:val="1002"/>
        </w:numPr>
      </w:pPr>
      <w:r>
        <w:t xml:space="preserve">Log-transformed t-test</w:t>
      </w:r>
    </w:p>
    <w:p>
      <w:pPr>
        <w:pStyle w:val="Compact"/>
        <w:numPr>
          <w:ilvl w:val="1"/>
          <w:numId w:val="1002"/>
        </w:numPr>
      </w:pPr>
      <w:r>
        <w:t xml:space="preserve">Welch’s t-test</w:t>
      </w:r>
    </w:p>
    <w:p>
      <w:pPr>
        <w:pStyle w:val="Compact"/>
        <w:numPr>
          <w:ilvl w:val="1"/>
          <w:numId w:val="1002"/>
        </w:numPr>
      </w:pPr>
      <w:r>
        <w:t xml:space="preserve">Mann-Whitney Wilcoxon test</w:t>
      </w:r>
    </w:p>
    <w:p>
      <w:pPr>
        <w:pStyle w:val="Compact"/>
        <w:numPr>
          <w:ilvl w:val="1"/>
          <w:numId w:val="1002"/>
        </w:numPr>
      </w:pPr>
      <w:r>
        <w:t xml:space="preserve">Permutation test</w:t>
      </w:r>
    </w:p>
    <w:p>
      <w:pPr>
        <w:pStyle w:val="Compact"/>
        <w:numPr>
          <w:ilvl w:val="0"/>
          <w:numId w:val="1001"/>
        </w:numPr>
      </w:pPr>
      <w:r>
        <w:t xml:space="preserve">Interpreting and reporting results properly</w:t>
      </w:r>
    </w:p>
    <w:bookmarkEnd w:id="20"/>
    <w:bookmarkEnd w:id="21"/>
    <w:bookmarkStart w:id="22" w:name="what-did-we-do-last-time-in-activity-6"/>
    <w:p>
      <w:pPr>
        <w:pStyle w:val="Heading1"/>
      </w:pPr>
      <w:r>
        <w:t xml:space="preserve">What did we do last time in activity 6?</w:t>
      </w:r>
    </w:p>
    <w:p>
      <w:pPr>
        <w:pStyle w:val="Compact"/>
        <w:numPr>
          <w:ilvl w:val="0"/>
          <w:numId w:val="1003"/>
        </w:numPr>
      </w:pPr>
      <w:r>
        <w:rPr>
          <w:b/>
          <w:bCs/>
        </w:rPr>
        <w:t xml:space="preserve">Assumptions of parametric tests</w:t>
      </w:r>
    </w:p>
    <w:p>
      <w:pPr>
        <w:pStyle w:val="Compact"/>
        <w:numPr>
          <w:ilvl w:val="0"/>
          <w:numId w:val="1003"/>
        </w:numPr>
      </w:pPr>
      <w:r>
        <w:t xml:space="preserve">alpha and beta errors</w:t>
      </w:r>
    </w:p>
    <w:p>
      <w:pPr>
        <w:pStyle w:val="Compact"/>
        <w:numPr>
          <w:ilvl w:val="0"/>
          <w:numId w:val="1003"/>
        </w:numPr>
      </w:pPr>
      <w:r>
        <w:t xml:space="preserve">power</w:t>
      </w:r>
    </w:p>
    <w:p>
      <w:pPr>
        <w:pStyle w:val="Compact"/>
        <w:numPr>
          <w:ilvl w:val="0"/>
          <w:numId w:val="1003"/>
        </w:numPr>
      </w:pPr>
      <w:r>
        <w:t xml:space="preserve">making plots of mean and standard error</w:t>
      </w:r>
    </w:p>
    <w:p>
      <w:pPr>
        <w:pStyle w:val="FirstParagraph"/>
      </w:pPr>
      <w:r>
        <w:t xml:space="preserve">Lets start by ecploring onluy lake NE 12 as if you were doing a single sample T test.</w:t>
      </w:r>
      <w:r>
        <w:br/>
      </w:r>
      <w:r>
        <w:t xml:space="preserve">We will test the assumptions and then do the a T Test on NE 12 compared to Island Lake.</w:t>
      </w:r>
    </w:p>
    <w:bookmarkEnd w:id="22"/>
    <w:bookmarkStart w:id="24" w:name="part-1-single-sample-t-test"/>
    <w:p>
      <w:pPr>
        <w:pStyle w:val="Heading1"/>
      </w:pPr>
      <w:r>
        <w:rPr>
          <w:b/>
          <w:bCs/>
        </w:rPr>
        <w:t xml:space="preserve">Part 1:</w:t>
      </w:r>
      <w:r>
        <w:t xml:space="preserve"> </w:t>
      </w:r>
      <w:r>
        <w:t xml:space="preserve">Single Sample T-Test</w:t>
      </w:r>
    </w:p>
    <w:p>
      <w:pPr>
        <w:pStyle w:val="FirstParagraph"/>
      </w:pPr>
      <w:r>
        <w:t xml:space="preserve">We want to test if the mass of lake trout differ in NE 12 from a mean of 500g.</w:t>
      </w:r>
    </w:p>
    <w:p>
      <w:pPr>
        <w:pStyle w:val="BodyText"/>
      </w:pPr>
      <w:r>
        <w:rPr>
          <w:b/>
          <w:bCs/>
        </w:rPr>
        <w:t xml:space="preserve">Activity: Define hypotheses and identify assumptions</w:t>
      </w:r>
    </w:p>
    <w:p>
      <w:pPr>
        <w:pStyle w:val="Compact"/>
        <w:numPr>
          <w:ilvl w:val="0"/>
          <w:numId w:val="1004"/>
        </w:numPr>
      </w:pPr>
      <w:r>
        <w:t xml:space="preserve">H₀: μ = 500 (The mean mass of lake trout in NE12 is 500 g)</w:t>
      </w:r>
    </w:p>
    <w:p>
      <w:pPr>
        <w:pStyle w:val="Compact"/>
        <w:numPr>
          <w:ilvl w:val="0"/>
          <w:numId w:val="1004"/>
        </w:numPr>
      </w:pPr>
      <w:r>
        <w:t xml:space="preserve">H₁: μ ≠ 500 (The mean mass of lake trout in NE12 is not 500 g)</w:t>
      </w:r>
    </w:p>
    <w:bookmarkStart w:id="23" w:name="assumptions-for-t-test"/>
    <w:p>
      <w:pPr>
        <w:pStyle w:val="Heading2"/>
      </w:pPr>
      <w:r>
        <w:t xml:space="preserve">Assumptions for t-test:</w:t>
      </w:r>
    </w:p>
    <w:p>
      <w:pPr>
        <w:pStyle w:val="Compact"/>
        <w:numPr>
          <w:ilvl w:val="0"/>
          <w:numId w:val="1005"/>
        </w:numPr>
      </w:pPr>
      <w:r>
        <w:t xml:space="preserve">Data is normally distributed</w:t>
      </w:r>
    </w:p>
    <w:p>
      <w:pPr>
        <w:pStyle w:val="Compact"/>
        <w:numPr>
          <w:ilvl w:val="0"/>
          <w:numId w:val="1005"/>
        </w:numPr>
      </w:pPr>
      <w:r>
        <w:t xml:space="preserve">Observations are independent</w:t>
      </w:r>
    </w:p>
    <w:p>
      <w:pPr>
        <w:pStyle w:val="Compact"/>
        <w:numPr>
          <w:ilvl w:val="0"/>
          <w:numId w:val="1005"/>
        </w:numPr>
      </w:pPr>
      <w:r>
        <w:t xml:space="preserve">No significant outliers</w:t>
      </w:r>
    </w:p>
    <w:bookmarkEnd w:id="23"/>
    <w:bookmarkEnd w:id="24"/>
    <w:bookmarkStart w:id="25" w:name="section"/>
    <w:p>
      <w:pPr>
        <w:pStyle w:val="Heading1"/>
      </w:pPr>
    </w:p>
    <w:bookmarkEnd w:id="25"/>
    <w:bookmarkStart w:id="26" w:name="part-1-load-data-and-test-assumptions"/>
    <w:p>
      <w:pPr>
        <w:pStyle w:val="Heading1"/>
      </w:pPr>
      <w:r>
        <w:rPr>
          <w:b/>
          <w:bCs/>
        </w:rPr>
        <w:t xml:space="preserve">Part 1:</w:t>
      </w:r>
      <w:r>
        <w:t xml:space="preserve"> </w:t>
      </w:r>
      <w:r>
        <w:t xml:space="preserve">Load Data and Test Assumptions</w:t>
      </w:r>
    </w:p>
    <w:p>
      <w:pPr>
        <w:pStyle w:val="FirstParagraph"/>
      </w:pPr>
      <w:r>
        <w:t xml:space="preserve">First we need to load the data for all the lakes and we can look at what we have…</w:t>
      </w:r>
    </w:p>
    <w:p>
      <w:pPr>
        <w:pStyle w:val="BodyText"/>
      </w:pPr>
      <w:r>
        <w:t xml:space="preserve">How may lakes are there?</w:t>
      </w:r>
    </w:p>
    <w:p>
      <w:pPr>
        <w:pStyle w:val="SourceCode"/>
      </w:pPr>
      <w:r>
        <w:rPr>
          <w:rStyle w:val="CommentTok"/>
        </w:rPr>
        <w:t xml:space="preserve"># Install packages if needed (uncomment if necessary)</w:t>
      </w:r>
      <w:r>
        <w:br/>
      </w:r>
      <w:r>
        <w:rPr>
          <w:rStyle w:val="CommentTok"/>
        </w:rPr>
        <w:t xml:space="preserve"># install.packages("readr")</w:t>
      </w:r>
      <w:r>
        <w:br/>
      </w:r>
      <w:r>
        <w:rPr>
          <w:rStyle w:val="CommentTok"/>
        </w:rPr>
        <w:t xml:space="preserve"># install.packages("tidyverse")</w:t>
      </w:r>
      <w:r>
        <w:br/>
      </w:r>
      <w:r>
        <w:rPr>
          <w:rStyle w:val="CommentTok"/>
        </w:rPr>
        <w:t xml:space="preserve"># install.packages("car")</w:t>
      </w:r>
      <w:r>
        <w:br/>
      </w:r>
      <w:r>
        <w:rPr>
          <w:rStyle w:val="CommentTok"/>
        </w:rPr>
        <w:t xml:space="preserve"># install.packages("here")</w:t>
      </w:r>
      <w:r>
        <w:br/>
      </w:r>
      <w:r>
        <w:br/>
      </w: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(car)        </w:t>
      </w:r>
      <w:r>
        <w:rPr>
          <w:rStyle w:val="CommentTok"/>
        </w:rPr>
        <w:t xml:space="preserve"># For statistical tests</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(patchwork)  </w:t>
      </w:r>
      <w:r>
        <w:rPr>
          <w:rStyle w:val="CommentTok"/>
        </w:rPr>
        <w:t xml:space="preserve"># For combining plots</w:t>
      </w:r>
      <w:r>
        <w:br/>
      </w:r>
      <w:r>
        <w:rPr>
          <w:rStyle w:val="FunctionTok"/>
        </w:rPr>
        <w:t xml:space="preserve">library</w:t>
      </w:r>
      <w:r>
        <w:rPr>
          <w:rStyle w:val="NormalTok"/>
        </w:rPr>
        <w:t xml:space="preserve">(perm)       </w:t>
      </w:r>
      <w:r>
        <w:rPr>
          <w:rStyle w:val="CommentTok"/>
        </w:rPr>
        <w:t xml:space="preserve"># For permutation tests</w:t>
      </w:r>
    </w:p>
    <w:p>
      <w:pPr>
        <w:pStyle w:val="SourceCode"/>
      </w:pPr>
      <w:r>
        <w:rPr>
          <w:rStyle w:val="CommentTok"/>
        </w:rPr>
        <w:t xml:space="preserve"># Load the pine needle data</w:t>
      </w:r>
      <w:r>
        <w:br/>
      </w:r>
      <w:r>
        <w:rPr>
          <w:rStyle w:val="CommentTok"/>
        </w:rPr>
        <w:t xml:space="preserve"># Use here() function to specify the path</w:t>
      </w:r>
      <w:r>
        <w:br/>
      </w:r>
      <w:r>
        <w:rPr>
          <w:rStyle w:val="CommentTok"/>
        </w:rPr>
        <w:t xml:space="preserve"># Read in the lake trout data</w:t>
      </w:r>
      <w:r>
        <w:br/>
      </w:r>
      <w:r>
        <w:rPr>
          <w:rStyle w:val="NormalTok"/>
        </w:rPr>
        <w:t xml:space="preserve">lt_df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"data/lake_trout.csv"</w:t>
      </w:r>
      <w:r>
        <w:rPr>
          <w:rStyle w:val="NormalTok"/>
        </w:rPr>
        <w:t xml:space="preserve">)</w:t>
      </w:r>
    </w:p>
    <w:p>
      <w:pPr>
        <w:pStyle w:val="SourceCode"/>
      </w:pPr>
      <w:r>
        <w:rPr>
          <w:rStyle w:val="VerbatimChar"/>
        </w:rPr>
        <w:t xml:space="preserve">Rows: 1502 Columns: 5</w:t>
      </w:r>
      <w:r>
        <w:br/>
      </w:r>
      <w:r>
        <w:rPr>
          <w:rStyle w:val="VerbatimChar"/>
        </w:rPr>
        <w:t xml:space="preserve">── Column specification ────────────────────────────────────────────────────────</w:t>
      </w:r>
      <w:r>
        <w:br/>
      </w:r>
      <w:r>
        <w:rPr>
          <w:rStyle w:val="VerbatimChar"/>
        </w:rPr>
        <w:t xml:space="preserve">Delimiter: ","</w:t>
      </w:r>
      <w:r>
        <w:br/>
      </w:r>
      <w:r>
        <w:rPr>
          <w:rStyle w:val="VerbatimChar"/>
        </w:rPr>
        <w:t xml:space="preserve">chr (3): sampling_site, species, lake</w:t>
      </w:r>
      <w:r>
        <w:br/>
      </w:r>
      <w:r>
        <w:rPr>
          <w:rStyle w:val="VerbatimChar"/>
        </w:rPr>
        <w:t xml:space="preserve">dbl (2):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Examine the first few rows</w:t>
      </w:r>
      <w:r>
        <w:br/>
      </w:r>
      <w:r>
        <w:rPr>
          <w:rStyle w:val="FunctionTok"/>
        </w:rPr>
        <w:t xml:space="preserve">head</w:t>
      </w:r>
      <w:r>
        <w:rPr>
          <w:rStyle w:val="NormalTok"/>
        </w:rPr>
        <w:t xml:space="preserve">(lt_df)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w:t>
      </w:r>
      <w:r>
        <w:br/>
      </w:r>
      <w:r>
        <w:rPr>
          <w:rStyle w:val="VerbatimChar"/>
        </w:rPr>
        <w:t xml:space="preserve">1 I8            lake trout       515   1400 I8   </w:t>
      </w:r>
      <w:r>
        <w:br/>
      </w:r>
      <w:r>
        <w:rPr>
          <w:rStyle w:val="VerbatimChar"/>
        </w:rPr>
        <w:t xml:space="preserve">2 I8            lake trout       468   1100 I8   </w:t>
      </w:r>
      <w:r>
        <w:br/>
      </w:r>
      <w:r>
        <w:rPr>
          <w:rStyle w:val="VerbatimChar"/>
        </w:rPr>
        <w:t xml:space="preserve">3 I8            lake trout       527   1550 I8   </w:t>
      </w:r>
      <w:r>
        <w:br/>
      </w:r>
      <w:r>
        <w:rPr>
          <w:rStyle w:val="VerbatimChar"/>
        </w:rPr>
        <w:t xml:space="preserve">4 I8            lake trout       525   1350 I8   </w:t>
      </w:r>
      <w:r>
        <w:br/>
      </w:r>
      <w:r>
        <w:rPr>
          <w:rStyle w:val="VerbatimChar"/>
        </w:rPr>
        <w:t xml:space="preserve">5 I8            lake trout       517   1300 I8   </w:t>
      </w:r>
      <w:r>
        <w:br/>
      </w:r>
      <w:r>
        <w:rPr>
          <w:rStyle w:val="VerbatimChar"/>
        </w:rPr>
        <w:t xml:space="preserve">6 I8            lake trout       607   2100 I8   </w:t>
      </w:r>
    </w:p>
    <w:bookmarkEnd w:id="26"/>
    <w:bookmarkStart w:id="27" w:name="part-1-exploratory-data-analysis"/>
    <w:p>
      <w:pPr>
        <w:pStyle w:val="Heading1"/>
      </w:pPr>
      <w:r>
        <w:rPr>
          <w:b/>
          <w:bCs/>
        </w:rPr>
        <w:t xml:space="preserve">Part 1:</w:t>
      </w:r>
      <w:r>
        <w:t xml:space="preserve"> </w:t>
      </w:r>
      <w:r>
        <w:t xml:space="preserve">Exploratory Data Analysis</w:t>
      </w:r>
    </w:p>
    <w:p>
      <w:pPr>
        <w:pStyle w:val="FirstParagraph"/>
      </w:pPr>
      <w:r>
        <w:t xml:space="preserve">Before conducting hypothesis tests, we should always explore our data to understand its characteristics.</w:t>
      </w:r>
    </w:p>
    <w:p>
      <w:pPr>
        <w:pStyle w:val="BodyText"/>
      </w:pPr>
      <w:r>
        <w:t xml:space="preserve">Let’s calculate summary statistics and create visualizations.</w:t>
      </w:r>
    </w:p>
    <w:p>
      <w:pPr>
        <w:pStyle w:val="BodyText"/>
      </w:pPr>
      <w:r>
        <w:rPr>
          <w:b/>
          <w:bCs/>
        </w:rPr>
        <w:t xml:space="preserve">Activity: Calculate basic summary statistics for lake trout mass</w:t>
      </w:r>
    </w:p>
    <w:p>
      <w:pPr>
        <w:pStyle w:val="SourceCode"/>
      </w:pPr>
      <w:r>
        <w:rPr>
          <w:rStyle w:val="CommentTok"/>
        </w:rPr>
        <w:t xml:space="preserve"># YOUR </w:t>
      </w:r>
      <w:r>
        <w:rPr>
          <w:rStyle w:val="AlertTok"/>
        </w:rPr>
        <w:t xml:space="preserve">TASK</w:t>
      </w:r>
      <w:r>
        <w:rPr>
          <w:rStyle w:val="CommentTok"/>
        </w:rPr>
        <w:t xml:space="preserve">: Calculate summary statistics for lake trout mass</w:t>
      </w:r>
      <w:r>
        <w:br/>
      </w:r>
      <w:r>
        <w:rPr>
          <w:rStyle w:val="CommentTok"/>
        </w:rPr>
        <w:t xml:space="preserve"># Hint: Use summarize() function to calculate mean, sd, n, etc.</w:t>
      </w:r>
      <w:r>
        <w:br/>
      </w:r>
      <w:r>
        <w:br/>
      </w:r>
      <w:r>
        <w:rPr>
          <w:rStyle w:val="CommentTok"/>
        </w:rPr>
        <w:t xml:space="preserve"># Create a summary table for all lake trout</w:t>
      </w:r>
      <w:r>
        <w:br/>
      </w:r>
      <w:r>
        <w:rPr>
          <w:rStyle w:val="NormalTok"/>
        </w:rPr>
        <w:t xml:space="preserve">df_summary </w:t>
      </w:r>
      <w:r>
        <w:rPr>
          <w:rStyle w:val="OtherTok"/>
        </w:rPr>
        <w:t xml:space="preserve">&lt;-</w:t>
      </w:r>
      <w:r>
        <w:rPr>
          <w:rStyle w:val="NormalTok"/>
        </w:rPr>
        <w:t xml:space="preserve"> lt_df </w:t>
      </w:r>
      <w:r>
        <w:rPr>
          <w:rStyle w:val="SpecialCharTok"/>
        </w:rPr>
        <w:t xml:space="preserve">%&gt;%</w:t>
      </w:r>
      <w:r>
        <w:br/>
      </w:r>
      <w:r>
        <w:rPr>
          <w:rStyle w:val="NormalTok"/>
        </w:rPr>
        <w:t xml:space="preserve">  </w:t>
      </w:r>
      <w:r>
        <w:rPr>
          <w:rStyle w:val="CommentTok"/>
        </w:rPr>
        <w:t xml:space="preserve"># group_by(lake)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(df_summary)</w:t>
      </w:r>
    </w:p>
    <w:p>
      <w:pPr>
        <w:pStyle w:val="SourceCode"/>
      </w:pPr>
      <w:r>
        <w:rPr>
          <w:rStyle w:val="VerbatimChar"/>
        </w:rPr>
        <w:t xml:space="preserve"># A tibble: 1 × 4</w:t>
      </w:r>
      <w:r>
        <w:br/>
      </w:r>
      <w:r>
        <w:rPr>
          <w:rStyle w:val="VerbatimChar"/>
        </w:rPr>
        <w:t xml:space="preserve">  mean_length sd_length     n se_length</w:t>
      </w:r>
      <w:r>
        <w:br/>
      </w:r>
      <w:r>
        <w:rPr>
          <w:rStyle w:val="VerbatimChar"/>
        </w:rPr>
        <w:t xml:space="preserve">        &lt;dbl&gt;     &lt;dbl&gt; &lt;int&gt;     &lt;dbl&gt;</w:t>
      </w:r>
      <w:r>
        <w:br/>
      </w:r>
      <w:r>
        <w:rPr>
          <w:rStyle w:val="VerbatimChar"/>
        </w:rPr>
        <w:t xml:space="preserve">1        393.      108.  1454      2.83</w:t>
      </w:r>
    </w:p>
    <w:p>
      <w:pPr>
        <w:pStyle w:val="SourceCode"/>
      </w:pPr>
      <w:r>
        <w:rPr>
          <w:rStyle w:val="CommentTok"/>
        </w:rPr>
        <w:t xml:space="preserve"># Now calculate summary statistics by lake</w:t>
      </w:r>
      <w:r>
        <w:br/>
      </w:r>
      <w:r>
        <w:rPr>
          <w:rStyle w:val="CommentTok"/>
        </w:rPr>
        <w:t xml:space="preserve"># YOUR CODE HERE</w:t>
      </w:r>
    </w:p>
    <w:bookmarkEnd w:id="27"/>
    <w:bookmarkStart w:id="28" w:name="create-a-new-dataframe-of-lake-ne12-only"/>
    <w:p>
      <w:pPr>
        <w:pStyle w:val="Heading1"/>
      </w:pPr>
      <w:r>
        <w:t xml:space="preserve">Create a New dataframe of lake NE12 only</w:t>
      </w:r>
    </w:p>
    <w:p>
      <w:pPr>
        <w:pStyle w:val="SourceCode"/>
      </w:pPr>
      <w:r>
        <w:rPr>
          <w:rStyle w:val="CommentTok"/>
        </w:rPr>
        <w:t xml:space="preserve"># add your code here</w:t>
      </w:r>
      <w:r>
        <w:br/>
      </w:r>
      <w:r>
        <w:rPr>
          <w:rStyle w:val="NormalTok"/>
        </w:rPr>
        <w:t xml:space="preserve">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rPr>
          <w:rStyle w:val="CommentTok"/>
        </w:rPr>
        <w:t xml:space="preserve"># Remove any NA values</w:t>
      </w:r>
    </w:p>
    <w:bookmarkEnd w:id="28"/>
    <w:bookmarkStart w:id="29" w:name="part-1-testing-assumptions"/>
    <w:p>
      <w:pPr>
        <w:pStyle w:val="Heading1"/>
      </w:pPr>
      <w:r>
        <w:rPr>
          <w:b/>
          <w:bCs/>
        </w:rPr>
        <w:t xml:space="preserve">Part 1:</w:t>
      </w:r>
      <w:r>
        <w:t xml:space="preserve"> </w:t>
      </w:r>
      <w:r>
        <w:t xml:space="preserve">Testing Assumptions</w:t>
      </w:r>
    </w:p>
    <w:p>
      <w:pPr>
        <w:pStyle w:val="FirstParagraph"/>
      </w:pPr>
      <w:r>
        <w:t xml:space="preserve">Before conducting our t-test, we need to verify that our data meets the necessary assumptions.</w:t>
      </w:r>
    </w:p>
    <w:p>
      <w:pPr>
        <w:pStyle w:val="BodyText"/>
      </w:pPr>
      <w:r>
        <w:rPr>
          <w:b/>
          <w:bCs/>
        </w:rPr>
        <w:t xml:space="preserve">Activity: Test the normality assumption</w:t>
      </w:r>
    </w:p>
    <w:p>
      <w:pPr>
        <w:pStyle w:val="BodyText"/>
      </w:pPr>
      <w:r>
        <w:t xml:space="preserve">Methods to test normality:</w:t>
      </w:r>
    </w:p>
    <w:p>
      <w:pPr>
        <w:pStyle w:val="Compact"/>
        <w:numPr>
          <w:ilvl w:val="0"/>
          <w:numId w:val="1006"/>
        </w:numPr>
      </w:pPr>
      <w:r>
        <w:t xml:space="preserve">Visual methods:</w:t>
      </w:r>
    </w:p>
    <w:p>
      <w:pPr>
        <w:numPr>
          <w:ilvl w:val="1"/>
          <w:numId w:val="1007"/>
        </w:numPr>
      </w:pPr>
      <w:r>
        <w:t xml:space="preserve">QQ plots or histograms</w:t>
      </w:r>
    </w:p>
    <w:p>
      <w:pPr>
        <w:numPr>
          <w:ilvl w:val="1"/>
          <w:numId w:val="1007"/>
        </w:numPr>
      </w:pPr>
      <w:r>
        <w:t xml:space="preserve">Statistical tests: Shapiro</w:t>
      </w:r>
    </w:p>
    <w:p>
      <w:pPr>
        <w:numPr>
          <w:ilvl w:val="1"/>
          <w:numId w:val="1007"/>
        </w:numPr>
      </w:pPr>
      <w:r>
        <w:t xml:space="preserve">Wilk test</w:t>
      </w:r>
    </w:p>
    <w:bookmarkEnd w:id="29"/>
    <w:bookmarkStart w:id="30" w:name="X2b8a4cf22a54fda02401951deab286826b16341"/>
    <w:p>
      <w:pPr>
        <w:pStyle w:val="Heading1"/>
      </w:pPr>
      <w:r>
        <w:rPr>
          <w:b/>
          <w:bCs/>
        </w:rPr>
        <w:t xml:space="preserve">Part 1:</w:t>
      </w:r>
      <w:r>
        <w:t xml:space="preserve"> </w:t>
      </w:r>
      <w:r>
        <w:t xml:space="preserve">Visualizing the assumptions and data</w:t>
      </w:r>
    </w:p>
    <w:p>
      <w:pPr>
        <w:pStyle w:val="FirstParagraph"/>
      </w:pPr>
      <w:r>
        <w:rPr>
          <w:b/>
          <w:bCs/>
        </w:rPr>
        <w:t xml:space="preserve">Activity: Create visualizations of lake trout mass</w:t>
      </w:r>
    </w:p>
    <w:p>
      <w:pPr>
        <w:pStyle w:val="BodyText"/>
      </w:pPr>
      <w:r>
        <w:t xml:space="preserve">Create a histogram and a boxplot to visualize the distribution of lake trout massvalues.</w:t>
      </w:r>
    </w:p>
    <w:p>
      <w:pPr>
        <w:pStyle w:val="BodyText"/>
      </w:pPr>
      <w:r>
        <w:t xml:space="preserve">Effective data visualization helps us understand:</w:t>
      </w:r>
    </w:p>
    <w:p>
      <w:pPr>
        <w:pStyle w:val="Compact"/>
        <w:numPr>
          <w:ilvl w:val="0"/>
          <w:numId w:val="1008"/>
        </w:numPr>
      </w:pPr>
      <w:r>
        <w:t xml:space="preserve">The central tendency</w:t>
      </w:r>
    </w:p>
    <w:p>
      <w:pPr>
        <w:pStyle w:val="Compact"/>
        <w:numPr>
          <w:ilvl w:val="0"/>
          <w:numId w:val="1008"/>
        </w:numPr>
      </w:pPr>
      <w:r>
        <w:t xml:space="preserve">The spread of the data</w:t>
      </w:r>
    </w:p>
    <w:p>
      <w:pPr>
        <w:pStyle w:val="Compact"/>
        <w:numPr>
          <w:ilvl w:val="0"/>
          <w:numId w:val="1008"/>
        </w:numPr>
      </w:pPr>
      <w:r>
        <w:t xml:space="preserve">Potential outliers</w:t>
      </w:r>
    </w:p>
    <w:p>
      <w:pPr>
        <w:pStyle w:val="Compact"/>
        <w:numPr>
          <w:ilvl w:val="0"/>
          <w:numId w:val="1008"/>
        </w:numPr>
      </w:pPr>
      <w:r>
        <w:t xml:space="preserve">Shape of distribution</w:t>
      </w:r>
    </w:p>
    <w:bookmarkEnd w:id="30"/>
    <w:bookmarkStart w:id="48" w:name="your-task"/>
    <w:p>
      <w:pPr>
        <w:pStyle w:val="Heading1"/>
      </w:pPr>
      <w:r>
        <w:t xml:space="preserve">Your Task</w:t>
      </w:r>
    </w:p>
    <w:p>
      <w:pPr>
        <w:pStyle w:val="SourceCode"/>
      </w:pPr>
      <w:r>
        <w:rPr>
          <w:rStyle w:val="CommentTok"/>
        </w:rPr>
        <w:t xml:space="preserve"># YOUR </w:t>
      </w:r>
      <w:r>
        <w:rPr>
          <w:rStyle w:val="AlertTok"/>
        </w:rPr>
        <w:t xml:space="preserve">TASK</w:t>
      </w:r>
      <w:r>
        <w:rPr>
          <w:rStyle w:val="CommentTok"/>
        </w:rPr>
        <w:t xml:space="preserve">: Create a histogram of lake trout mass</w:t>
      </w:r>
      <w:r>
        <w:br/>
      </w:r>
      <w:r>
        <w:rPr>
          <w:rStyle w:val="CommentTok"/>
        </w:rPr>
        <w:t xml:space="preserve"># Hint: Use ggplot() and geom_histogram()</w:t>
      </w:r>
      <w:r>
        <w:br/>
      </w:r>
      <w:r>
        <w:br/>
      </w:r>
      <w:r>
        <w:rPr>
          <w:rStyle w:val="CommentTok"/>
        </w:rPr>
        <w:t xml:space="preserve"># Histogram of all lake trout weights</w:t>
      </w:r>
      <w:r>
        <w:br/>
      </w:r>
      <w:r>
        <w:rPr>
          <w:rStyle w:val="NormalTok"/>
        </w:rPr>
        <w:t xml:space="preserve">ne12_histo_plot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LT Mass (g)"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ne12_histo_plot</w:t>
      </w:r>
    </w:p>
    <w:p>
      <w:pPr>
        <w:pStyle w:val="FirstParagraph"/>
      </w:pPr>
      <w:r>
        <w:drawing>
          <wp:inline>
            <wp:extent cx="3657600" cy="3657600"/>
            <wp:effectExtent b="0" l="0" r="0" t="0"/>
            <wp:docPr descr="" title="" id="32" name="Picture"/>
            <a:graphic>
              <a:graphicData uri="http://schemas.openxmlformats.org/drawingml/2006/picture">
                <pic:pic>
                  <pic:nvPicPr>
                    <pic:cNvPr descr="07_02_class_activity_files/figure-docx/visualize-1.png" id="33"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how can you make a dataframe only for lake NE 12 </w:t>
      </w:r>
      <w:r>
        <w:br/>
      </w:r>
      <w:r>
        <w:rPr>
          <w:rStyle w:val="CommentTok"/>
        </w:rPr>
        <w:t xml:space="preserve"># and</w:t>
      </w:r>
      <w:r>
        <w:br/>
      </w:r>
      <w:r>
        <w:rPr>
          <w:rStyle w:val="CommentTok"/>
        </w:rPr>
        <w:t xml:space="preserve"># make a histogram for lake NE 12 </w:t>
      </w:r>
      <w:r>
        <w:br/>
      </w:r>
      <w:r>
        <w:rPr>
          <w:rStyle w:val="CommentTok"/>
        </w:rPr>
        <w:t xml:space="preserve"># Note we need the dataframe to make life a bit easier</w:t>
      </w:r>
    </w:p>
    <w:p>
      <w:pPr>
        <w:pStyle w:val="FirstParagraph"/>
      </w:pPr>
      <w:r>
        <w:t xml:space="preserve">Now to make the various plots we talk about only for lake</w:t>
      </w:r>
      <w:r>
        <w:t xml:space="preserve"> </w:t>
      </w:r>
      <w:r>
        <w:rPr>
          <w:rStyle w:val="VerbatimChar"/>
        </w:rPr>
        <w:t xml:space="preserve">NE 12</w:t>
      </w:r>
    </w:p>
    <w:p>
      <w:pPr>
        <w:pStyle w:val="SourceCode"/>
      </w:pPr>
      <w:r>
        <w:rPr>
          <w:rStyle w:val="CommentTok"/>
        </w:rPr>
        <w:t xml:space="preserve"># 2. Dotplot</w:t>
      </w:r>
      <w:r>
        <w:br/>
      </w:r>
      <w:r>
        <w:rPr>
          <w:rStyle w:val="NormalTok"/>
        </w:rPr>
        <w:t xml:space="preserve">ne12_dot_plot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binwidth =</w:t>
      </w:r>
      <w:r>
        <w:rPr>
          <w:rStyle w:val="NormalTok"/>
        </w:rPr>
        <w:t xml:space="preserve"> </w:t>
      </w:r>
      <w:r>
        <w:rPr>
          <w:rStyle w:val="DecValTok"/>
        </w:rPr>
        <w:t xml:space="preserve">60</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"Dotplot"</w:t>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ne12_dot_plot</w:t>
      </w:r>
    </w:p>
    <w:p>
      <w:pPr>
        <w:pStyle w:val="FirstParagraph"/>
      </w:pPr>
      <w:r>
        <w:drawing>
          <wp:inline>
            <wp:extent cx="3657600" cy="3657600"/>
            <wp:effectExtent b="0" l="0" r="0" t="0"/>
            <wp:docPr descr="" title="" id="35" name="Picture"/>
            <a:graphic>
              <a:graphicData uri="http://schemas.openxmlformats.org/drawingml/2006/picture">
                <pic:pic>
                  <pic:nvPicPr>
                    <pic:cNvPr descr="07_02_class_activity_files/figure-docx/unnamed-chunk-2-1.png" id="36"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3. Boxplot</w:t>
      </w:r>
      <w:r>
        <w:br/>
      </w:r>
      <w:r>
        <w:rPr>
          <w:rStyle w:val="NormalTok"/>
        </w:rPr>
        <w:t xml:space="preserve">ne12_box_plot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ne12_box_plot</w:t>
      </w:r>
    </w:p>
    <w:p>
      <w:pPr>
        <w:pStyle w:val="FirstParagraph"/>
      </w:pPr>
      <w:r>
        <w:drawing>
          <wp:inline>
            <wp:extent cx="3657600" cy="3657600"/>
            <wp:effectExtent b="0" l="0" r="0" t="0"/>
            <wp:docPr descr="" title="" id="38" name="Picture"/>
            <a:graphic>
              <a:graphicData uri="http://schemas.openxmlformats.org/drawingml/2006/picture">
                <pic:pic>
                  <pic:nvPicPr>
                    <pic:cNvPr descr="07_02_class_activity_files/figure-docx/unnamed-chunk-3-1.png" id="39"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ne12_qq_plot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ne12_qq_plot</w:t>
      </w:r>
    </w:p>
    <w:p>
      <w:pPr>
        <w:pStyle w:val="FirstParagraph"/>
      </w:pPr>
      <w:r>
        <w:drawing>
          <wp:inline>
            <wp:extent cx="3657600" cy="3657600"/>
            <wp:effectExtent b="0" l="0" r="0" t="0"/>
            <wp:docPr descr="" title="" id="41" name="Picture"/>
            <a:graphic>
              <a:graphicData uri="http://schemas.openxmlformats.org/drawingml/2006/picture">
                <pic:pic>
                  <pic:nvPicPr>
                    <pic:cNvPr descr="07_02_class_activity_files/figure-docx/unnamed-chunk-4-1.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bookmarkStart w:id="46" w:name="use-patchwork-to-combine-the-plots"/>
    <w:p>
      <w:pPr>
        <w:pStyle w:val="Heading2"/>
      </w:pPr>
      <w:r>
        <w:t xml:space="preserve">Use Patchwork to combine the plots</w:t>
      </w:r>
    </w:p>
    <w:p>
      <w:pPr>
        <w:pStyle w:val="SourceCode"/>
      </w:pPr>
      <w:r>
        <w:rPr>
          <w:rStyle w:val="CommentTok"/>
        </w:rPr>
        <w:t xml:space="preserve"># Combine all plots using patchwork</w:t>
      </w:r>
      <w:r>
        <w:br/>
      </w:r>
      <w:r>
        <w:rPr>
          <w:rStyle w:val="NormalTok"/>
        </w:rPr>
        <w:t xml:space="preserve">combined_stats_plot </w:t>
      </w:r>
      <w:r>
        <w:rPr>
          <w:rStyle w:val="OtherTok"/>
        </w:rPr>
        <w:t xml:space="preserve">&lt;-</w:t>
      </w:r>
      <w:r>
        <w:rPr>
          <w:rStyle w:val="NormalTok"/>
        </w:rPr>
        <w:t xml:space="preserve"> (ne12_histo_plot </w:t>
      </w:r>
      <w:r>
        <w:rPr>
          <w:rStyle w:val="SpecialCharTok"/>
        </w:rPr>
        <w:t xml:space="preserve">+</w:t>
      </w:r>
      <w:r>
        <w:rPr>
          <w:rStyle w:val="NormalTok"/>
        </w:rPr>
        <w:t xml:space="preserve"> ne12_dot_plot) </w:t>
      </w:r>
      <w:r>
        <w:rPr>
          <w:rStyle w:val="SpecialCharTok"/>
        </w:rPr>
        <w:t xml:space="preserve">/</w:t>
      </w:r>
      <w:r>
        <w:rPr>
          <w:rStyle w:val="NormalTok"/>
        </w:rPr>
        <w:t xml:space="preserve"> (ne12_box_plot </w:t>
      </w:r>
      <w:r>
        <w:rPr>
          <w:rStyle w:val="SpecialCharTok"/>
        </w:rPr>
        <w:t xml:space="preserve">+</w:t>
      </w:r>
      <w:r>
        <w:rPr>
          <w:rStyle w:val="NormalTok"/>
        </w:rPr>
        <w:t xml:space="preserve"> ne12_qq_plot)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NE 12 Trout Mass Distribution"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nrow</w:t>
      </w:r>
      <w:r>
        <w:rPr>
          <w:rStyle w:val="NormalTok"/>
        </w:rPr>
        <w:t xml:space="preserve">(ne12_df), </w:t>
      </w:r>
      <w:r>
        <w:rPr>
          <w:rStyle w:val="StringTok"/>
        </w:rPr>
        <w:t xml:space="preserve">"fish samples"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the combined plot</w:t>
      </w:r>
      <w:r>
        <w:br/>
      </w:r>
      <w:r>
        <w:rPr>
          <w:rStyle w:val="NormalTok"/>
        </w:rPr>
        <w:t xml:space="preserve">combined_stats_plot</w:t>
      </w:r>
    </w:p>
    <w:p>
      <w:pPr>
        <w:pStyle w:val="FirstParagraph"/>
      </w:pPr>
      <w:r>
        <w:drawing>
          <wp:inline>
            <wp:extent cx="3657600" cy="3657600"/>
            <wp:effectExtent b="0" l="0" r="0" t="0"/>
            <wp:docPr descr="" title="" id="44" name="Picture"/>
            <a:graphic>
              <a:graphicData uri="http://schemas.openxmlformats.org/drawingml/2006/picture">
                <pic:pic>
                  <pic:nvPicPr>
                    <pic:cNvPr descr="07_02_class_activity_files/figure-docx/unnamed-chunk-5-1.png" id="45"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bookmarkEnd w:id="46"/>
    <w:bookmarkStart w:id="47" w:name="shapiro-wilks-test"/>
    <w:p>
      <w:pPr>
        <w:pStyle w:val="Heading2"/>
      </w:pPr>
      <w:r>
        <w:t xml:space="preserve">Shapiro-Wilk’s Test</w:t>
      </w:r>
    </w:p>
    <w:p>
      <w:pPr>
        <w:pStyle w:val="SourceCode"/>
      </w:pPr>
      <w:r>
        <w:rPr>
          <w:rStyle w:val="CommentTok"/>
        </w:rPr>
        <w:t xml:space="preserve"># Shapiro-Wilk test</w:t>
      </w:r>
      <w:r>
        <w:br/>
      </w:r>
      <w:r>
        <w:rPr>
          <w:rStyle w:val="NormalTok"/>
        </w:rPr>
        <w:t xml:space="preserve">shapiro_test </w:t>
      </w:r>
      <w:r>
        <w:rPr>
          <w:rStyle w:val="OtherTok"/>
        </w:rPr>
        <w:t xml:space="preserve">&lt;-</w:t>
      </w:r>
      <w:r>
        <w:rPr>
          <w:rStyle w:val="NormalTok"/>
        </w:rPr>
        <w:t xml:space="preserve"> </w:t>
      </w:r>
      <w:r>
        <w:rPr>
          <w:rStyle w:val="FunctionTok"/>
        </w:rPr>
        <w:t xml:space="preserve">shapiro.test</w:t>
      </w:r>
      <w:r>
        <w:rPr>
          <w:rStyle w:val="NormalTok"/>
        </w:rPr>
        <w:t xml:space="preserve">(ne12_df</w:t>
      </w:r>
      <w:r>
        <w:rPr>
          <w:rStyle w:val="SpecialCharTok"/>
        </w:rPr>
        <w:t xml:space="preserve">$</w:t>
      </w:r>
      <w:r>
        <w:rPr>
          <w:rStyle w:val="NormalTok"/>
        </w:rPr>
        <w:t xml:space="preserve">mass_g)</w:t>
      </w:r>
      <w:r>
        <w:br/>
      </w:r>
      <w:r>
        <w:rPr>
          <w:rStyle w:val="FunctionTok"/>
        </w:rPr>
        <w:t xml:space="preserve">print</w:t>
      </w:r>
      <w:r>
        <w:rPr>
          <w:rStyle w:val="NormalTok"/>
        </w:rPr>
        <w:t xml:space="preserve">(shapiro_test)</w:t>
      </w:r>
    </w:p>
    <w:p>
      <w:pPr>
        <w:pStyle w:val="SourceCode"/>
      </w:pPr>
      <w:r>
        <w:br/>
      </w:r>
      <w:r>
        <w:rPr>
          <w:rStyle w:val="VerbatimChar"/>
        </w:rPr>
        <w:t xml:space="preserve">    Shapiro-Wilk normality test</w:t>
      </w:r>
      <w:r>
        <w:br/>
      </w:r>
      <w:r>
        <w:br/>
      </w:r>
      <w:r>
        <w:rPr>
          <w:rStyle w:val="VerbatimChar"/>
        </w:rPr>
        <w:t xml:space="preserve">data:  ne12_df$mass_g</w:t>
      </w:r>
      <w:r>
        <w:br/>
      </w:r>
      <w:r>
        <w:rPr>
          <w:rStyle w:val="VerbatimChar"/>
        </w:rPr>
        <w:t xml:space="preserve">W = 0.85148, p-value &lt; 2.2e-16</w:t>
      </w:r>
    </w:p>
    <w:bookmarkEnd w:id="47"/>
    <w:bookmarkEnd w:id="48"/>
    <w:bookmarkStart w:id="55" w:name="Xf095501c06571ce40d64817b04dfc1678e7960d"/>
    <w:p>
      <w:pPr>
        <w:pStyle w:val="Heading1"/>
      </w:pPr>
      <w:r>
        <w:t xml:space="preserve">Now that we show how mass of lake NE 12 fails what do we do next?</w:t>
      </w:r>
    </w:p>
    <w:p>
      <w:pPr>
        <w:pStyle w:val="FirstParagraph"/>
      </w:pPr>
      <w:r>
        <w:t xml:space="preserve">Lets explore a comparison of NE 12 and Island Lake mass_g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RStudio.app/Contents/Resources/app/quarto/share/formats/docx/tip.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Create a island_ne12_df dataframe from</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Create a dataframe with just Island Lake and NE 12 lakes</w:t>
            </w:r>
            <w:r>
              <w:br/>
            </w:r>
            <w:r>
              <w:rPr>
                <w:rStyle w:val="CommentTok"/>
              </w:rPr>
              <w:t xml:space="preserve"># Filter out any NA values for mass</w:t>
            </w:r>
            <w:r>
              <w:br/>
            </w:r>
            <w:r>
              <w:rPr>
                <w:rStyle w:val="NormalTok"/>
              </w:rPr>
              <w:t xml:space="preserve">island_ne12_df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 12"</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br/>
            </w:r>
            <w:r>
              <w:br/>
            </w:r>
            <w:r>
              <w:rPr>
                <w:rStyle w:val="CommentTok"/>
              </w:rPr>
              <w:t xml:space="preserve"># Look at the first few rows</w:t>
            </w:r>
            <w:r>
              <w:br/>
            </w:r>
            <w:r>
              <w:rPr>
                <w:rStyle w:val="FunctionTok"/>
              </w:rPr>
              <w:t xml:space="preserve">head</w:t>
            </w:r>
            <w:r>
              <w:rPr>
                <w:rStyle w:val="NormalTok"/>
              </w:rPr>
              <w:t xml:space="preserve">(island_ne12_df)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      </w:t>
            </w:r>
            <w:r>
              <w:br/>
            </w:r>
            <w:r>
              <w:rPr>
                <w:rStyle w:val="VerbatimChar"/>
              </w:rPr>
              <w:t xml:space="preserve">1 Island Lake   lake trout       640   2600 Island Lake</w:t>
            </w:r>
            <w:r>
              <w:br/>
            </w:r>
            <w:r>
              <w:rPr>
                <w:rStyle w:val="VerbatimChar"/>
              </w:rPr>
              <w:t xml:space="preserve">2 Island Lake   lake trout       650   2350 Island Lake</w:t>
            </w:r>
            <w:r>
              <w:br/>
            </w:r>
            <w:r>
              <w:rPr>
                <w:rStyle w:val="VerbatimChar"/>
              </w:rPr>
              <w:t xml:space="preserve">3 Island Lake   lake trout       585   2200 Island Lake</w:t>
            </w:r>
            <w:r>
              <w:br/>
            </w:r>
            <w:r>
              <w:rPr>
                <w:rStyle w:val="VerbatimChar"/>
              </w:rPr>
              <w:t xml:space="preserve">4 Island Lake   lake trout       720   3950 Island Lake</w:t>
            </w:r>
            <w:r>
              <w:br/>
            </w:r>
            <w:r>
              <w:rPr>
                <w:rStyle w:val="VerbatimChar"/>
              </w:rPr>
              <w:t xml:space="preserve">5 Island Lake   lake trout       880   6800 Island Lake</w:t>
            </w:r>
            <w:r>
              <w:br/>
            </w:r>
            <w:r>
              <w:rPr>
                <w:rStyle w:val="VerbatimChar"/>
              </w:rPr>
              <w:t xml:space="preserve">6 Island Lake   lake trout       830   3200 Island Lake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tip.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 summary stats for lake trout mass in NE12 and Island lakes</w:t>
            </w:r>
          </w:p>
        </w:tc>
      </w:tr>
      <w:tr>
        <w:trPr>
          <w:cantSplit/>
        </w:trPr>
        <w:tc>
          <w:tcPr>
            <w:tcMar>
              <w:top w:w="108" w:type="dxa"/>
              <w:bottom w:w="108" w:type="dxa"/>
            </w:tcMar>
          </w:tcPr>
          <w:bookmarkStart w:id="54" w:name="get-a-summary-of-the-data-by-lake"/>
          <w:p>
            <w:pPr>
              <w:pStyle w:val="Heading1"/>
            </w:pPr>
            <w:r>
              <w:t xml:space="preserve">Get a summary of the data by lake</w:t>
            </w:r>
          </w:p>
          <w:p>
            <w:pPr>
              <w:pStyle w:val="SourceCode"/>
            </w:pPr>
            <w:r>
              <w:rPr>
                <w:rStyle w:val="CommentTok"/>
              </w:rPr>
              <w:t xml:space="preserve"># Get a summary of the data by lake</w:t>
            </w:r>
            <w:r>
              <w:br/>
            </w:r>
            <w:r>
              <w:rPr>
                <w:rStyle w:val="NormalTok"/>
              </w:rPr>
              <w:t xml:space="preserve">summary_by_lake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Count of observations</w:t>
            </w:r>
            <w:r>
              <w:br/>
            </w:r>
            <w:r>
              <w:rPr>
                <w:rStyle w:val="NormalTok"/>
              </w:rPr>
              <w:t xml:space="preserve">    </w:t>
            </w:r>
            <w:r>
              <w:rPr>
                <w:rStyle w:val="AttributeTok"/>
              </w:rPr>
              <w:t xml:space="preserve">mean_mass =</w:t>
            </w:r>
            <w:r>
              <w:rPr>
                <w:rStyle w:val="NormalTok"/>
              </w:rPr>
              <w:t xml:space="preserve"> </w:t>
            </w:r>
            <w:r>
              <w:rPr>
                <w:rStyle w:val="FunctionTok"/>
              </w:rPr>
              <w:t xml:space="preserve">mean</w:t>
            </w:r>
            <w:r>
              <w:rPr>
                <w:rStyle w:val="NormalTok"/>
              </w:rPr>
              <w:t xml:space="preserve">(mass_g),       </w:t>
            </w:r>
            <w:r>
              <w:rPr>
                <w:rStyle w:val="CommentTok"/>
              </w:rPr>
              <w:t xml:space="preserve"># Mean mass</w:t>
            </w:r>
            <w:r>
              <w:br/>
            </w:r>
            <w:r>
              <w:rPr>
                <w:rStyle w:val="NormalTok"/>
              </w:rPr>
              <w:t xml:space="preserve">    </w:t>
            </w:r>
            <w:r>
              <w:rPr>
                <w:rStyle w:val="AttributeTok"/>
              </w:rPr>
              <w:t xml:space="preserve">sd_mass =</w:t>
            </w:r>
            <w:r>
              <w:rPr>
                <w:rStyle w:val="NormalTok"/>
              </w:rPr>
              <w:t xml:space="preserve"> </w:t>
            </w:r>
            <w:r>
              <w:rPr>
                <w:rStyle w:val="FunctionTok"/>
              </w:rPr>
              <w:t xml:space="preserve">sd</w:t>
            </w:r>
            <w:r>
              <w:rPr>
                <w:rStyle w:val="NormalTok"/>
              </w:rPr>
              <w:t xml:space="preserve">(mass_g),           </w:t>
            </w:r>
            <w:r>
              <w:rPr>
                <w:rStyle w:val="CommentTok"/>
              </w:rPr>
              <w:t xml:space="preserve"># Standard deviation</w:t>
            </w:r>
            <w:r>
              <w:br/>
            </w:r>
            <w:r>
              <w:rPr>
                <w:rStyle w:val="NormalTok"/>
              </w:rPr>
              <w:t xml:space="preserve">    </w:t>
            </w:r>
            <w:r>
              <w:rPr>
                <w:rStyle w:val="AttributeTok"/>
              </w:rPr>
              <w:t xml:space="preserve">se_mass =</w:t>
            </w:r>
            <w:r>
              <w:rPr>
                <w:rStyle w:val="NormalTok"/>
              </w:rPr>
              <w:t xml:space="preserve"> sd_mass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error</w:t>
            </w:r>
            <w:r>
              <w:br/>
            </w:r>
            <w:r>
              <w:rPr>
                <w:rStyle w:val="NormalTok"/>
              </w:rPr>
              <w:t xml:space="preserve">    </w:t>
            </w:r>
            <w:r>
              <w:rPr>
                <w:rStyle w:val="AttributeTok"/>
              </w:rPr>
              <w:t xml:space="preserve">min_mass =</w:t>
            </w:r>
            <w:r>
              <w:rPr>
                <w:rStyle w:val="NormalTok"/>
              </w:rPr>
              <w:t xml:space="preserve"> </w:t>
            </w:r>
            <w:r>
              <w:rPr>
                <w:rStyle w:val="FunctionTok"/>
              </w:rPr>
              <w:t xml:space="preserve">min</w:t>
            </w:r>
            <w:r>
              <w:rPr>
                <w:rStyle w:val="NormalTok"/>
              </w:rPr>
              <w:t xml:space="preserve">(mass_g),         </w:t>
            </w:r>
            <w:r>
              <w:rPr>
                <w:rStyle w:val="CommentTok"/>
              </w:rPr>
              <w:t xml:space="preserve"># Minimum mass</w:t>
            </w:r>
            <w:r>
              <w:br/>
            </w:r>
            <w:r>
              <w:rPr>
                <w:rStyle w:val="NormalTok"/>
              </w:rPr>
              <w:t xml:space="preserve">    </w:t>
            </w:r>
            <w:r>
              <w:rPr>
                <w:rStyle w:val="AttributeTok"/>
              </w:rPr>
              <w:t xml:space="preserve">max_mass =</w:t>
            </w:r>
            <w:r>
              <w:rPr>
                <w:rStyle w:val="NormalTok"/>
              </w:rPr>
              <w:t xml:space="preserve"> </w:t>
            </w:r>
            <w:r>
              <w:rPr>
                <w:rStyle w:val="FunctionTok"/>
              </w:rPr>
              <w:t xml:space="preserve">max</w:t>
            </w:r>
            <w:r>
              <w:rPr>
                <w:rStyle w:val="NormalTok"/>
              </w:rPr>
              <w:t xml:space="preserve">(mass_g)          </w:t>
            </w:r>
            <w:r>
              <w:rPr>
                <w:rStyle w:val="CommentTok"/>
              </w:rPr>
              <w:t xml:space="preserve"># Maximum mass</w:t>
            </w:r>
            <w:r>
              <w:br/>
            </w:r>
            <w:r>
              <w:rPr>
                <w:rStyle w:val="NormalTok"/>
              </w:rPr>
              <w:t xml:space="preserve">  )</w:t>
            </w:r>
            <w:r>
              <w:br/>
            </w:r>
            <w:r>
              <w:br/>
            </w:r>
            <w:r>
              <w:rPr>
                <w:rStyle w:val="CommentTok"/>
              </w:rPr>
              <w:t xml:space="preserve"># View the summary</w:t>
            </w:r>
            <w:r>
              <w:br/>
            </w:r>
            <w:r>
              <w:rPr>
                <w:rStyle w:val="NormalTok"/>
              </w:rPr>
              <w:t xml:space="preserve">summary_by_lake</w:t>
            </w:r>
          </w:p>
          <w:p>
            <w:pPr>
              <w:pStyle w:val="SourceCode"/>
            </w:pPr>
            <w:r>
              <w:rPr>
                <w:rStyle w:val="VerbatimChar"/>
              </w:rPr>
              <w:t xml:space="preserve"># A tibble: 2 × 7</w:t>
            </w:r>
            <w:r>
              <w:br/>
            </w:r>
            <w:r>
              <w:rPr>
                <w:rStyle w:val="VerbatimChar"/>
              </w:rPr>
              <w:t xml:space="preserve">  lake            n mean_mass sd_mass se_mass min_mass max_mass</w:t>
            </w:r>
            <w:r>
              <w:br/>
            </w:r>
            <w:r>
              <w:rPr>
                <w:rStyle w:val="VerbatimChar"/>
              </w:rPr>
              <w:t xml:space="preserve">  &lt;chr&gt;       &lt;int&gt;     &lt;dbl&gt;   &lt;dbl&gt;   &lt;dbl&gt;    &lt;dbl&gt;    &lt;dbl&gt;</w:t>
            </w:r>
            <w:r>
              <w:br/>
            </w:r>
            <w:r>
              <w:rPr>
                <w:rStyle w:val="VerbatimChar"/>
              </w:rPr>
              <w:t xml:space="preserve">1 Island Lake    10     3165    1617.   511.      1650     6800</w:t>
            </w:r>
            <w:r>
              <w:br/>
            </w:r>
            <w:r>
              <w:rPr>
                <w:rStyle w:val="VerbatimChar"/>
              </w:rPr>
              <w:t xml:space="preserve">2 NE 12         322      534.    520.    29.0        9     2320</w:t>
            </w:r>
          </w:p>
        </w:tc>
      </w:tr>
    </w:tbl>
    <w:bookmarkEnd w:id="54"/>
    <w:bookmarkEnd w:id="55"/>
    <w:bookmarkStart w:id="61" w:name="visualize-data-by-lake"/>
    <w:p>
      <w:pPr>
        <w:pStyle w:val="Heading1"/>
      </w:pPr>
      <w:r>
        <w:t xml:space="preserve">Visualize data by lake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tip.png" id="5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Make a histogram of both Island and NE 12 lakes</w:t>
            </w:r>
          </w:p>
        </w:tc>
      </w:tr>
      <w:tr>
        <w:trPr>
          <w:cantSplit/>
        </w:trPr>
        <w:tc>
          <w:tcPr>
            <w:tcMar>
              <w:top w:w="108" w:type="dxa"/>
              <w:bottom w:w="108" w:type="dxa"/>
            </w:tcMar>
          </w:tcPr>
          <w:p>
            <w:pPr>
              <w:pStyle w:val="SourceCode"/>
            </w:pPr>
            <w:r>
              <w:rPr>
                <w:rStyle w:val="CommentTok"/>
              </w:rPr>
              <w:t xml:space="preserve"># Create histograms to visualize the distribution</w:t>
            </w:r>
            <w:r>
              <w:br/>
            </w:r>
            <w:r>
              <w:rPr>
                <w:rStyle w:val="NormalTok"/>
              </w:rPr>
              <w:t xml:space="preserve">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 Separate plots with different y-scales</w:t>
            </w:r>
            <w:r>
              <w:br/>
            </w:r>
            <w:r>
              <w:br/>
            </w:r>
            <w:r>
              <w:rPr>
                <w:rStyle w:val="CommentTok"/>
              </w:rPr>
              <w:t xml:space="preserve"># Show the histogram</w:t>
            </w:r>
            <w:r>
              <w:br/>
            </w:r>
            <w:r>
              <w:rPr>
                <w:rStyle w:val="NormalTok"/>
              </w:rPr>
              <w:t xml:space="preserve">hist_plot</w:t>
            </w:r>
          </w:p>
          <w:p>
            <w:pPr>
              <w:pStyle w:val="FirstParagraph"/>
            </w:pPr>
            <w:r>
              <w:drawing>
                <wp:inline>
                  <wp:extent cx="3657600" cy="3657600"/>
                  <wp:effectExtent b="0" l="0" r="0" t="0"/>
                  <wp:docPr descr="" title="" id="59" name="Picture"/>
                  <a:graphic>
                    <a:graphicData uri="http://schemas.openxmlformats.org/drawingml/2006/picture">
                      <pic:pic>
                        <pic:nvPicPr>
                          <pic:cNvPr descr="07_02_class_activity_files/figure-docx/unnamed-chunk-9-1.png" id="6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1"/>
    <w:bookmarkStart w:id="74" w:name="practice-for-later-if-you-choose"/>
    <w:p>
      <w:pPr>
        <w:pStyle w:val="Heading1"/>
      </w:pPr>
      <w:r>
        <w:t xml:space="preserve">Practice for later if you choose</w:t>
      </w:r>
    </w:p>
    <w:bookmarkStart w:id="67" w:name="informal-normality-test---often-better"/>
    <w:p>
      <w:pPr>
        <w:pStyle w:val="Heading2"/>
      </w:pPr>
      <w:r>
        <w:t xml:space="preserve">Informal Normality test - often better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check normality</w:t>
            </w:r>
          </w:p>
        </w:tc>
      </w:tr>
      <w:tr>
        <w:trPr>
          <w:cantSplit/>
        </w:trPr>
        <w:tc>
          <w:tcPr>
            <w:tcMar>
              <w:top w:w="108" w:type="dxa"/>
              <w:bottom w:w="108" w:type="dxa"/>
            </w:tcMar>
          </w:tcPr>
          <w:p>
            <w:pPr>
              <w:pStyle w:val="BodyText"/>
            </w:pPr>
            <w:pPr>
              <w:spacing w:before="16"/>
            </w:pPr>
            <w:r>
              <w:t xml:space="preserve">Always do a qq plot</w:t>
            </w:r>
          </w:p>
          <w:p>
            <w:pPr>
              <w:pStyle w:val="BodyText"/>
            </w:pPr>
            <w:r>
              <w:t xml:space="preserve">In a QQ plot, points that follow the line indicate data that follows a normal distribution. Deviations from the line suggest non-normality.</w:t>
            </w:r>
          </w:p>
          <w:p>
            <w:pPr>
              <w:pStyle w:val="SourceCode"/>
            </w:pPr>
            <w:r>
              <w:rPr>
                <w:rStyle w:val="CommentTok"/>
              </w:rPr>
              <w:t xml:space="preserve"># Create QQ plots for each lake to check normality</w:t>
            </w:r>
            <w:r>
              <w:br/>
            </w:r>
            <w:r>
              <w:rPr>
                <w:rStyle w:val="NormalTok"/>
              </w:rPr>
              <w:t xml:space="preserve">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Normality Check"</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CommentTok"/>
              </w:rPr>
              <w:t xml:space="preserve"># Create separate plots for each lake</w:t>
            </w:r>
            <w:r>
              <w:br/>
            </w:r>
            <w:r>
              <w:br/>
            </w:r>
            <w:r>
              <w:rPr>
                <w:rStyle w:val="CommentTok"/>
              </w:rPr>
              <w:t xml:space="preserve"># Show the QQ plot</w:t>
            </w:r>
            <w:r>
              <w:br/>
            </w:r>
            <w:r>
              <w:rPr>
                <w:rStyle w:val="NormalTok"/>
              </w:rPr>
              <w:t xml:space="preserve">qq_plot</w:t>
            </w:r>
          </w:p>
          <w:p>
            <w:pPr>
              <w:pStyle w:val="FirstParagraph"/>
            </w:pPr>
            <w:r>
              <w:drawing>
                <wp:inline>
                  <wp:extent cx="3657600" cy="3657600"/>
                  <wp:effectExtent b="0" l="0" r="0" t="0"/>
                  <wp:docPr descr="" title="" id="65" name="Picture"/>
                  <a:graphic>
                    <a:graphicData uri="http://schemas.openxmlformats.org/drawingml/2006/picture">
                      <pic:pic>
                        <pic:nvPicPr>
                          <pic:cNvPr descr="07_02_class_activity_files/figure-docx/unnamed-chunk-10-1.png" id="66"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7"/>
    <w:bookmarkStart w:id="70" w:name="formal-normality-test"/>
    <w:p>
      <w:pPr>
        <w:pStyle w:val="Heading2"/>
      </w:pPr>
      <w:r>
        <w:t xml:space="preserve">Formal normality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Shapiro-Wilk Test</w:t>
            </w:r>
          </w:p>
        </w:tc>
      </w:tr>
      <w:tr>
        <w:trPr>
          <w:cantSplit/>
        </w:trPr>
        <w:tc>
          <w:tcPr>
            <w:tcMar>
              <w:top w:w="108" w:type="dxa"/>
              <w:bottom w:w="108" w:type="dxa"/>
            </w:tcMar>
          </w:tcPr>
          <w:p>
            <w:pPr>
              <w:pStyle w:val="BodyText"/>
            </w:pPr>
            <w:pPr>
              <w:spacing w:before="16"/>
            </w:pPr>
            <w:r>
              <w:t xml:space="preserve">We can do a formal test for a p value</w:t>
            </w:r>
          </w:p>
          <w:p>
            <w:pPr>
              <w:pStyle w:val="BodyText"/>
            </w:pPr>
            <w:r>
              <w:t xml:space="preserve">Note island looks non normal in the qqplot but its really close with the Shapiro-Wilk test…</w:t>
            </w:r>
          </w:p>
          <w:p>
            <w:pPr>
              <w:pStyle w:val="SourceCode"/>
            </w:pPr>
            <w:r>
              <w:rPr>
                <w:rStyle w:val="CommentTok"/>
              </w:rPr>
              <w:t xml:space="preserve"># Formal test for normality: Shapiro-Wilk test</w:t>
            </w:r>
            <w:r>
              <w:br/>
            </w:r>
            <w:r>
              <w:rPr>
                <w:rStyle w:val="CommentTok"/>
              </w:rPr>
              <w:t xml:space="preserve"># We'll do this for each lake separately</w:t>
            </w:r>
            <w:r>
              <w:br/>
            </w:r>
            <w:r>
              <w:br/>
            </w:r>
            <w:r>
              <w:rPr>
                <w:rStyle w:val="CommentTok"/>
              </w:rPr>
              <w:t xml:space="preserve"># For NE 12</w:t>
            </w:r>
            <w:r>
              <w:br/>
            </w:r>
            <w:r>
              <w:rPr>
                <w:rStyle w:val="NormalTok"/>
              </w:rPr>
              <w:t xml:space="preserve">ne12_data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For Island Lake</w:t>
            </w:r>
            <w:r>
              <w:br/>
            </w:r>
            <w:r>
              <w:rPr>
                <w:rStyle w:val="NormalTok"/>
              </w:rPr>
              <w:t xml:space="preserve">island_data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Shapiro-Wilk test</w:t>
            </w:r>
            <w:r>
              <w:br/>
            </w:r>
            <w:r>
              <w:rPr>
                <w:rStyle w:val="NormalTok"/>
              </w:rPr>
              <w:t xml:space="preserve">shapiro_ne12 </w:t>
            </w:r>
            <w:r>
              <w:rPr>
                <w:rStyle w:val="OtherTok"/>
              </w:rPr>
              <w:t xml:space="preserve">&lt;-</w:t>
            </w:r>
            <w:r>
              <w:rPr>
                <w:rStyle w:val="NormalTok"/>
              </w:rPr>
              <w:t xml:space="preserve"> </w:t>
            </w:r>
            <w:r>
              <w:rPr>
                <w:rStyle w:val="FunctionTok"/>
              </w:rPr>
              <w:t xml:space="preserve">shapiro.test</w:t>
            </w:r>
            <w:r>
              <w:rPr>
                <w:rStyle w:val="NormalTok"/>
              </w:rPr>
              <w:t xml:space="preserve">(ne12_data)</w:t>
            </w:r>
            <w:r>
              <w:br/>
            </w:r>
            <w:r>
              <w:rPr>
                <w:rStyle w:val="NormalTok"/>
              </w:rPr>
              <w:t xml:space="preserve">shapiro_island </w:t>
            </w:r>
            <w:r>
              <w:rPr>
                <w:rStyle w:val="OtherTok"/>
              </w:rPr>
              <w:t xml:space="preserve">&lt;-</w:t>
            </w:r>
            <w:r>
              <w:rPr>
                <w:rStyle w:val="NormalTok"/>
              </w:rPr>
              <w:t xml:space="preserve"> </w:t>
            </w:r>
            <w:r>
              <w:rPr>
                <w:rStyle w:val="FunctionTok"/>
              </w:rPr>
              <w:t xml:space="preserve">shapiro.test</w:t>
            </w:r>
            <w:r>
              <w:rPr>
                <w:rStyle w:val="NormalTok"/>
              </w:rPr>
              <w:t xml:space="preserve">(island_data)</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NE 12:</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NE 12:</w:t>
            </w:r>
          </w:p>
          <w:p>
            <w:pPr>
              <w:pStyle w:val="SourceCode"/>
            </w:pPr>
            <w:r>
              <w:rPr>
                <w:rStyle w:val="FunctionTok"/>
              </w:rPr>
              <w:t xml:space="preserve">print</w:t>
            </w:r>
            <w:r>
              <w:rPr>
                <w:rStyle w:val="NormalTok"/>
              </w:rPr>
              <w:t xml:space="preserve">(shapiro_ne12)</w:t>
            </w:r>
          </w:p>
          <w:p>
            <w:pPr>
              <w:pStyle w:val="SourceCode"/>
            </w:pPr>
            <w:r>
              <w:br/>
            </w:r>
            <w:r>
              <w:rPr>
                <w:rStyle w:val="VerbatimChar"/>
              </w:rPr>
              <w:t xml:space="preserve">    Shapiro-Wilk normality test</w:t>
            </w:r>
            <w:r>
              <w:br/>
            </w:r>
            <w:r>
              <w:br/>
            </w:r>
            <w:r>
              <w:rPr>
                <w:rStyle w:val="VerbatimChar"/>
              </w:rPr>
              <w:t xml:space="preserve">data:  ne12_data</w:t>
            </w:r>
            <w:r>
              <w:br/>
            </w:r>
            <w:r>
              <w:rPr>
                <w:rStyle w:val="VerbatimChar"/>
              </w:rPr>
              <w:t xml:space="preserve">W = 0.85148, p-value &lt; 2.2e-16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Island Lake: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Island Lake:</w:t>
            </w:r>
          </w:p>
          <w:p>
            <w:pPr>
              <w:pStyle w:val="SourceCode"/>
            </w:pPr>
            <w:r>
              <w:rPr>
                <w:rStyle w:val="FunctionTok"/>
              </w:rPr>
              <w:t xml:space="preserve">print</w:t>
            </w:r>
            <w:r>
              <w:rPr>
                <w:rStyle w:val="NormalTok"/>
              </w:rPr>
              <w:t xml:space="preserve">(shapiro_island)</w:t>
            </w:r>
          </w:p>
          <w:p>
            <w:pPr>
              <w:pStyle w:val="SourceCode"/>
            </w:pPr>
            <w:r>
              <w:br/>
            </w:r>
            <w:r>
              <w:rPr>
                <w:rStyle w:val="VerbatimChar"/>
              </w:rPr>
              <w:t xml:space="preserve">    Shapiro-Wilk normality test</w:t>
            </w:r>
            <w:r>
              <w:br/>
            </w:r>
            <w:r>
              <w:br/>
            </w:r>
            <w:r>
              <w:rPr>
                <w:rStyle w:val="VerbatimChar"/>
              </w:rPr>
              <w:t xml:space="preserve">data:  island_data</w:t>
            </w:r>
            <w:r>
              <w:br/>
            </w:r>
            <w:r>
              <w:rPr>
                <w:rStyle w:val="VerbatimChar"/>
              </w:rPr>
              <w:t xml:space="preserve">W = 0.84102, p-value = 0.04538</w:t>
            </w:r>
          </w:p>
        </w:tc>
      </w:tr>
    </w:tbl>
    <w:bookmarkEnd w:id="70"/>
    <w:bookmarkStart w:id="73" w:name="equality-of-variance-test---levenes-test"/>
    <w:p>
      <w:pPr>
        <w:pStyle w:val="Heading2"/>
      </w:pPr>
      <w:r>
        <w:t xml:space="preserve">Equality of variance test - Levene’s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tip.png" id="7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test for equal variances</w:t>
            </w:r>
          </w:p>
        </w:tc>
      </w:tr>
      <w:tr>
        <w:trPr>
          <w:cantSplit/>
        </w:trPr>
        <w:tc>
          <w:tcPr>
            <w:tcMar>
              <w:top w:w="108" w:type="dxa"/>
              <w:bottom w:w="108" w:type="dxa"/>
            </w:tcMar>
          </w:tcPr>
          <w:p>
            <w:pPr>
              <w:pStyle w:val="BodyText"/>
            </w:pPr>
            <w:pPr>
              <w:spacing w:before="16"/>
            </w:pPr>
            <w:r>
              <w:t xml:space="preserve">Again we want the P value not significant</w:t>
            </w:r>
          </w:p>
          <w:p>
            <w:pPr>
              <w:pStyle w:val="BodyText"/>
            </w:pPr>
            <w:r>
              <w:t xml:space="preserve">The Levene’s test has the following null hypothesis: - H₀: The variances are equal across groups - H₁: The variances are not equal across groups</w:t>
            </w:r>
          </w:p>
          <w:p>
            <w:pPr>
              <w:pStyle w:val="BodyText"/>
            </w:pPr>
            <w:r>
              <w:t xml:space="preserve">If the p-value is less than 0.05, we reject the null hypothesis and conclude the variances are not equal.</w:t>
            </w:r>
          </w:p>
          <w:p>
            <w:pPr>
              <w:pStyle w:val="SourceCode"/>
            </w:pPr>
            <w:r>
              <w:rPr>
                <w:rStyle w:val="CommentTok"/>
              </w:rPr>
              <w:t xml:space="preserve"># Formal test for equal variances: Levene's test</w:t>
            </w:r>
            <w:r>
              <w:br/>
            </w:r>
            <w:r>
              <w:rPr>
                <w:rStyle w:val="NormalTok"/>
              </w:rPr>
              <w:t xml:space="preserve">levene_result </w:t>
            </w:r>
            <w:r>
              <w:rPr>
                <w:rStyle w:val="OtherTok"/>
              </w:rPr>
              <w:t xml:space="preserve">&lt;-</w:t>
            </w:r>
            <w:r>
              <w:rPr>
                <w:rStyle w:val="NormalTok"/>
              </w:rPr>
              <w:t xml:space="preserve"> </w:t>
            </w:r>
            <w:r>
              <w:rPr>
                <w:rStyle w:val="FunctionTok"/>
              </w:rPr>
              <w:t xml:space="preserve">leveneTest</w:t>
            </w:r>
            <w:r>
              <w:rPr>
                <w:rStyle w:val="NormalTok"/>
              </w:rPr>
              <w:t xml:space="preserve">(mass_g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25.997 5.775e-07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73"/>
    <w:bookmarkEnd w:id="74"/>
    <w:bookmarkStart w:id="93" w:name="transformations"/>
    <w:p>
      <w:pPr>
        <w:pStyle w:val="Heading1"/>
      </w:pPr>
      <w:r>
        <w:t xml:space="preserve">Transformations</w:t>
      </w:r>
    </w:p>
    <w:p>
      <w:pPr>
        <w:pStyle w:val="FirstParagraph"/>
      </w:pPr>
      <w:r>
        <w:t xml:space="preserve">Commonly a log10 transformation works well.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tip.png" id="7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log transformation of Log 10</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Add log-transformed mass variable to our dataset</w:t>
            </w:r>
            <w:r>
              <w:br/>
            </w:r>
            <w:r>
              <w:rPr>
                <w:rStyle w:val="NormalTok"/>
              </w:rPr>
              <w:t xml:space="preserve">island_ne12_df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log_mass =</w:t>
            </w:r>
            <w:r>
              <w:rPr>
                <w:rStyle w:val="NormalTok"/>
              </w:rPr>
              <w:t xml:space="preserve"> </w:t>
            </w:r>
            <w:r>
              <w:rPr>
                <w:rStyle w:val="FunctionTok"/>
              </w:rPr>
              <w:t xml:space="preserve">log10</w:t>
            </w:r>
            <w:r>
              <w:rPr>
                <w:rStyle w:val="NormalTok"/>
              </w:rPr>
              <w:t xml:space="preserve">(mass_g))  </w:t>
            </w:r>
            <w:r>
              <w:rPr>
                <w:rStyle w:val="CommentTok"/>
              </w:rPr>
              <w:t xml:space="preserve"># Create log10 transformed mass</w:t>
            </w:r>
            <w:r>
              <w:br/>
            </w:r>
            <w:r>
              <w:rPr>
                <w:rStyle w:val="FunctionTok"/>
              </w:rPr>
              <w:t xml:space="preserve">head</w:t>
            </w:r>
            <w:r>
              <w:rPr>
                <w:rStyle w:val="NormalTok"/>
              </w:rPr>
              <w:t xml:space="preserve">(island_ne12_df)</w:t>
            </w:r>
          </w:p>
          <w:p>
            <w:pPr>
              <w:pStyle w:val="SourceCode"/>
            </w:pPr>
            <w:r>
              <w:rPr>
                <w:rStyle w:val="VerbatimChar"/>
              </w:rPr>
              <w:t xml:space="preserve"># A tibble: 6 × 6</w:t>
            </w:r>
            <w:r>
              <w:br/>
            </w:r>
            <w:r>
              <w:rPr>
                <w:rStyle w:val="VerbatimChar"/>
              </w:rPr>
              <w:t xml:space="preserve">  sampling_site species    length_mm mass_g lake        log_mass</w:t>
            </w:r>
            <w:r>
              <w:br/>
            </w:r>
            <w:r>
              <w:rPr>
                <w:rStyle w:val="VerbatimChar"/>
              </w:rPr>
              <w:t xml:space="preserve">  &lt;chr&gt;         &lt;chr&gt;          &lt;dbl&gt;  &lt;dbl&gt; &lt;chr&gt;          &lt;dbl&gt;</w:t>
            </w:r>
            <w:r>
              <w:br/>
            </w:r>
            <w:r>
              <w:rPr>
                <w:rStyle w:val="VerbatimChar"/>
              </w:rPr>
              <w:t xml:space="preserve">1 Island Lake   lake trout       640   2600 Island Lake     3.41</w:t>
            </w:r>
            <w:r>
              <w:br/>
            </w:r>
            <w:r>
              <w:rPr>
                <w:rStyle w:val="VerbatimChar"/>
              </w:rPr>
              <w:t xml:space="preserve">2 Island Lake   lake trout       650   2350 Island Lake     3.37</w:t>
            </w:r>
            <w:r>
              <w:br/>
            </w:r>
            <w:r>
              <w:rPr>
                <w:rStyle w:val="VerbatimChar"/>
              </w:rPr>
              <w:t xml:space="preserve">3 Island Lake   lake trout       585   2200 Island Lake     3.34</w:t>
            </w:r>
            <w:r>
              <w:br/>
            </w:r>
            <w:r>
              <w:rPr>
                <w:rStyle w:val="VerbatimChar"/>
              </w:rPr>
              <w:t xml:space="preserve">4 Island Lake   lake trout       720   3950 Island Lake     3.60</w:t>
            </w:r>
            <w:r>
              <w:br/>
            </w:r>
            <w:r>
              <w:rPr>
                <w:rStyle w:val="VerbatimChar"/>
              </w:rPr>
              <w:t xml:space="preserve">5 Island Lake   lake trout       880   6800 Island Lake     3.83</w:t>
            </w:r>
            <w:r>
              <w:br/>
            </w:r>
            <w:r>
              <w:rPr>
                <w:rStyle w:val="VerbatimChar"/>
              </w:rPr>
              <w:t xml:space="preserve">6 Island Lake   lake trout       830   3200 Island Lake     3.51</w:t>
            </w:r>
          </w:p>
        </w:tc>
      </w:tr>
    </w:tbl>
    <w:bookmarkStart w:id="82" w:name="now-look-at-histograms-of-logged-data"/>
    <w:p>
      <w:pPr>
        <w:pStyle w:val="Heading2"/>
      </w:pPr>
      <w:r>
        <w:t xml:space="preserve">Now look at histograms of logged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tip.png" id="7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histogram of transformed data</w:t>
            </w:r>
          </w:p>
        </w:tc>
      </w:tr>
      <w:tr>
        <w:trPr>
          <w:cantSplit/>
        </w:trPr>
        <w:tc>
          <w:tcPr>
            <w:tcMar>
              <w:top w:w="108" w:type="dxa"/>
              <w:bottom w:w="108" w:type="dxa"/>
            </w:tcMar>
          </w:tcPr>
          <w:p>
            <w:pPr>
              <w:pStyle w:val="BodyText"/>
            </w:pPr>
            <w:pPr>
              <w:spacing w:before="16"/>
            </w:pPr>
            <w:r>
              <w:t xml:space="preserve">We need to see if it worked</w:t>
            </w:r>
          </w:p>
          <w:p>
            <w:pPr>
              <w:pStyle w:val="SourceCode"/>
            </w:pPr>
            <w:r>
              <w:rPr>
                <w:rStyle w:val="CommentTok"/>
              </w:rPr>
              <w:t xml:space="preserve"># Create histograms of log-transformed data</w:t>
            </w:r>
            <w:r>
              <w:br/>
            </w:r>
            <w:r>
              <w:rPr>
                <w:rStyle w:val="NormalTok"/>
              </w:rPr>
              <w:t xml:space="preserve">log_hist_plot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log_mass,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Log-Transformed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"Log10 Mass"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CommentTok"/>
              </w:rPr>
              <w:t xml:space="preserve"># Show the log-transformed histogram</w:t>
            </w:r>
            <w:r>
              <w:br/>
            </w:r>
            <w:r>
              <w:rPr>
                <w:rStyle w:val="NormalTok"/>
              </w:rPr>
              <w:t xml:space="preserve">log_hist_plot</w:t>
            </w:r>
          </w:p>
          <w:p>
            <w:pPr>
              <w:pStyle w:val="FirstParagraph"/>
            </w:pPr>
            <w:r>
              <w:drawing>
                <wp:inline>
                  <wp:extent cx="3657600" cy="3657600"/>
                  <wp:effectExtent b="0" l="0" r="0" t="0"/>
                  <wp:docPr descr="" title="" id="80" name="Picture"/>
                  <a:graphic>
                    <a:graphicData uri="http://schemas.openxmlformats.org/drawingml/2006/picture">
                      <pic:pic>
                        <pic:nvPicPr>
                          <pic:cNvPr descr="07_02_class_activity_files/figure-docx/unnamed-chunk-14-1.png" id="81"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82"/>
    <w:bookmarkStart w:id="92" w:name="X45d3eabfaa3cb05a4cf1b3f531d87cfae805ef3"/>
    <w:p>
      <w:pPr>
        <w:pStyle w:val="Heading2"/>
      </w:pPr>
      <w:r>
        <w:t xml:space="preserve">Now a qqplot - we will skip Shapiro-Wilk this time ;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qqplot of transformed data</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QQ plot for log-transformed data</w:t>
            </w:r>
            <w:r>
              <w:br/>
            </w:r>
            <w:r>
              <w:rPr>
                <w:rStyle w:val="NormalTok"/>
              </w:rPr>
              <w:t xml:space="preserve">log_qq_plot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log_mass,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Log-Transformed Data"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w:t>
            </w:r>
            <w:r>
              <w:br/>
            </w:r>
            <w:r>
              <w:br/>
            </w:r>
            <w:r>
              <w:rPr>
                <w:rStyle w:val="CommentTok"/>
              </w:rPr>
              <w:t xml:space="preserve"># Show the log QQ plot</w:t>
            </w:r>
            <w:r>
              <w:br/>
            </w:r>
            <w:r>
              <w:rPr>
                <w:rStyle w:val="NormalTok"/>
              </w:rPr>
              <w:t xml:space="preserve">log_qq_plot</w:t>
            </w:r>
          </w:p>
          <w:p>
            <w:pPr>
              <w:pStyle w:val="FirstParagraph"/>
            </w:pPr>
            <w:r>
              <w:drawing>
                <wp:inline>
                  <wp:extent cx="3657600" cy="3657600"/>
                  <wp:effectExtent b="0" l="0" r="0" t="0"/>
                  <wp:docPr descr="" title="" id="86" name="Picture"/>
                  <a:graphic>
                    <a:graphicData uri="http://schemas.openxmlformats.org/drawingml/2006/picture">
                      <pic:pic>
                        <pic:nvPicPr>
                          <pic:cNvPr descr="07_02_class_activity_files/figure-docx/unnamed-chunk-15-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RStudio.app/Contents/Resources/app/quarto/share/formats/docx/tip.png" id="8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Shapiro-Wilk test</w:t>
            </w:r>
          </w:p>
        </w:tc>
      </w:tr>
      <w:tr>
        <w:trPr>
          <w:cantSplit/>
        </w:trPr>
        <w:tc>
          <w:tcPr>
            <w:tcMar>
              <w:top w:w="108" w:type="dxa"/>
              <w:bottom w:w="108" w:type="dxa"/>
            </w:tcMar>
          </w:tcPr>
          <w:p>
            <w:pPr>
              <w:pStyle w:val="SourceCode"/>
            </w:pPr>
            <w:r>
              <w:rPr>
                <w:rStyle w:val="CommentTok"/>
              </w:rPr>
              <w:t xml:space="preserve"># Check normality of log-transformed data using Shapiro-Wilk test</w:t>
            </w:r>
            <w:r>
              <w:br/>
            </w:r>
            <w:r>
              <w:rPr>
                <w:rStyle w:val="CommentTok"/>
              </w:rPr>
              <w:t xml:space="preserve"># For NE 12</w:t>
            </w:r>
            <w:r>
              <w:br/>
            </w:r>
            <w:r>
              <w:rPr>
                <w:rStyle w:val="NormalTok"/>
              </w:rPr>
              <w:t xml:space="preserve">log_ne12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For Island Lake</w:t>
            </w:r>
            <w:r>
              <w:br/>
            </w:r>
            <w:r>
              <w:rPr>
                <w:rStyle w:val="NormalTok"/>
              </w:rPr>
              <w:t xml:space="preserve">log_island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Run Shapiro-Wilk test on log-transformed data</w:t>
            </w:r>
            <w:r>
              <w:br/>
            </w:r>
            <w:r>
              <w:rPr>
                <w:rStyle w:val="NormalTok"/>
              </w:rPr>
              <w:t xml:space="preserve">shapiro_log_ne12 </w:t>
            </w:r>
            <w:r>
              <w:rPr>
                <w:rStyle w:val="OtherTok"/>
              </w:rPr>
              <w:t xml:space="preserve">&lt;-</w:t>
            </w:r>
            <w:r>
              <w:rPr>
                <w:rStyle w:val="NormalTok"/>
              </w:rPr>
              <w:t xml:space="preserve"> </w:t>
            </w:r>
            <w:r>
              <w:rPr>
                <w:rStyle w:val="FunctionTok"/>
              </w:rPr>
              <w:t xml:space="preserve">shapiro.test</w:t>
            </w:r>
            <w:r>
              <w:rPr>
                <w:rStyle w:val="NormalTok"/>
              </w:rPr>
              <w:t xml:space="preserve">(log_ne12)</w:t>
            </w:r>
            <w:r>
              <w:br/>
            </w:r>
            <w:r>
              <w:rPr>
                <w:rStyle w:val="NormalTok"/>
              </w:rPr>
              <w:t xml:space="preserve">shapiro_log_island </w:t>
            </w:r>
            <w:r>
              <w:rPr>
                <w:rStyle w:val="OtherTok"/>
              </w:rPr>
              <w:t xml:space="preserve">&lt;-</w:t>
            </w:r>
            <w:r>
              <w:rPr>
                <w:rStyle w:val="NormalTok"/>
              </w:rPr>
              <w:t xml:space="preserve"> </w:t>
            </w:r>
            <w:r>
              <w:rPr>
                <w:rStyle w:val="FunctionTok"/>
              </w:rPr>
              <w:t xml:space="preserve">shapiro.test</w:t>
            </w:r>
            <w:r>
              <w:rPr>
                <w:rStyle w:val="NormalTok"/>
              </w:rPr>
              <w:t xml:space="preserve">(log_island)</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log-transformed NE 12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log-transformed NE 12 data:</w:t>
            </w:r>
          </w:p>
          <w:p>
            <w:pPr>
              <w:pStyle w:val="SourceCode"/>
            </w:pPr>
            <w:r>
              <w:rPr>
                <w:rStyle w:val="FunctionTok"/>
              </w:rPr>
              <w:t xml:space="preserve">print</w:t>
            </w:r>
            <w:r>
              <w:rPr>
                <w:rStyle w:val="NormalTok"/>
              </w:rPr>
              <w:t xml:space="preserve">(shapiro_log_ne12)</w:t>
            </w:r>
          </w:p>
          <w:p>
            <w:pPr>
              <w:pStyle w:val="SourceCode"/>
            </w:pPr>
            <w:r>
              <w:br/>
            </w:r>
            <w:r>
              <w:rPr>
                <w:rStyle w:val="VerbatimChar"/>
              </w:rPr>
              <w:t xml:space="preserve">    Shapiro-Wilk normality test</w:t>
            </w:r>
            <w:r>
              <w:br/>
            </w:r>
            <w:r>
              <w:br/>
            </w:r>
            <w:r>
              <w:rPr>
                <w:rStyle w:val="VerbatimChar"/>
              </w:rPr>
              <w:t xml:space="preserve">data:  log_ne12</w:t>
            </w:r>
            <w:r>
              <w:br/>
            </w:r>
            <w:r>
              <w:rPr>
                <w:rStyle w:val="VerbatimChar"/>
              </w:rPr>
              <w:t xml:space="preserve">W = 0.95384, p-value = 1.583e-08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log-transformed Island Lake data:</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log-transformed Island Lake data:</w:t>
            </w:r>
          </w:p>
          <w:p>
            <w:pPr>
              <w:pStyle w:val="SourceCode"/>
            </w:pPr>
            <w:r>
              <w:rPr>
                <w:rStyle w:val="FunctionTok"/>
              </w:rPr>
              <w:t xml:space="preserve">print</w:t>
            </w:r>
            <w:r>
              <w:rPr>
                <w:rStyle w:val="NormalTok"/>
              </w:rPr>
              <w:t xml:space="preserve">(shapiro_log_island)</w:t>
            </w:r>
          </w:p>
          <w:p>
            <w:pPr>
              <w:pStyle w:val="SourceCode"/>
            </w:pPr>
            <w:r>
              <w:br/>
            </w:r>
            <w:r>
              <w:rPr>
                <w:rStyle w:val="VerbatimChar"/>
              </w:rPr>
              <w:t xml:space="preserve">    Shapiro-Wilk normality test</w:t>
            </w:r>
            <w:r>
              <w:br/>
            </w:r>
            <w:r>
              <w:br/>
            </w:r>
            <w:r>
              <w:rPr>
                <w:rStyle w:val="VerbatimChar"/>
              </w:rPr>
              <w:t xml:space="preserve">data:  log_island</w:t>
            </w:r>
            <w:r>
              <w:br/>
            </w:r>
            <w:r>
              <w:rPr>
                <w:rStyle w:val="VerbatimChar"/>
              </w:rPr>
              <w:t xml:space="preserve">W = 0.93396, p-value = 0.4879</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Levenes test</w:t>
            </w:r>
          </w:p>
        </w:tc>
      </w:tr>
      <w:tr>
        <w:trPr>
          <w:cantSplit/>
        </w:trPr>
        <w:tc>
          <w:tcPr>
            <w:tcMar>
              <w:top w:w="108" w:type="dxa"/>
              <w:bottom w:w="108" w:type="dxa"/>
            </w:tcMar>
          </w:tcPr>
          <w:p>
            <w:pPr>
              <w:pStyle w:val="SourceCode"/>
            </w:pPr>
            <w:r>
              <w:rPr>
                <w:rStyle w:val="CommentTok"/>
              </w:rPr>
              <w:t xml:space="preserve"># Check for equal variances in log-transformed data</w:t>
            </w:r>
            <w:r>
              <w:br/>
            </w:r>
            <w:r>
              <w:rPr>
                <w:rStyle w:val="NormalTok"/>
              </w:rPr>
              <w:t xml:space="preserve">levene_log_result </w:t>
            </w:r>
            <w:r>
              <w:rPr>
                <w:rStyle w:val="OtherTok"/>
              </w:rPr>
              <w:t xml:space="preserve">&lt;-</w:t>
            </w:r>
            <w:r>
              <w:rPr>
                <w:rStyle w:val="NormalTok"/>
              </w:rPr>
              <w:t xml:space="preserve"> </w:t>
            </w:r>
            <w:r>
              <w:rPr>
                <w:rStyle w:val="FunctionTok"/>
              </w:rPr>
              <w:t xml:space="preserve">leveneTest</w:t>
            </w:r>
            <w:r>
              <w:rPr>
                <w:rStyle w:val="NormalTok"/>
              </w:rPr>
              <w:t xml:space="preserve">(log_mass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(levene_log_result)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11.77 0.0006784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92"/>
    <w:bookmarkEnd w:id="93"/>
    <w:bookmarkStart w:id="116" w:name="transformation-fails-what-next"/>
    <w:p>
      <w:pPr>
        <w:pStyle w:val="Heading1"/>
      </w:pPr>
      <w:r>
        <w:t xml:space="preserve">Transformation fails! What next</w:t>
      </w:r>
    </w:p>
    <w:bookmarkStart w:id="100" w:name="Xaaa83f69fbf37dd16bf0d8f2e7f83c5bbaa51cc"/>
    <w:p>
      <w:pPr>
        <w:pStyle w:val="Heading2"/>
      </w:pPr>
      <w:r>
        <w:t xml:space="preserve">For grins lets do the Two Sample T Test anyway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tip.png" id="9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regular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standard two-sample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mass_g by lake</w:t>
            </w:r>
            <w:r>
              <w:br/>
            </w:r>
            <w:r>
              <w:rPr>
                <w:rStyle w:val="VerbatimChar"/>
              </w:rPr>
              <w:t xml:space="preserve">t = 14.181, df = 330, p-value &lt; 2.2e-16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2266.304 2996.360</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tip.png" id="9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transfomrated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t-test on log-transformed data</w:t>
            </w:r>
            <w:r>
              <w:br/>
            </w:r>
            <w:r>
              <w:rPr>
                <w:rStyle w:val="NormalTok"/>
              </w:rPr>
              <w:t xml:space="preserve">log_t_test_result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log_mass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(log_t_test_result)</w:t>
            </w:r>
          </w:p>
          <w:p>
            <w:pPr>
              <w:pStyle w:val="SourceCode"/>
            </w:pPr>
            <w:r>
              <w:br/>
            </w:r>
            <w:r>
              <w:rPr>
                <w:rStyle w:val="VerbatimChar"/>
              </w:rPr>
              <w:t xml:space="preserve">    Two Sample t-test</w:t>
            </w:r>
            <w:r>
              <w:br/>
            </w:r>
            <w:r>
              <w:br/>
            </w:r>
            <w:r>
              <w:rPr>
                <w:rStyle w:val="VerbatimChar"/>
              </w:rPr>
              <w:t xml:space="preserve">data:  log_mass by lake</w:t>
            </w:r>
            <w:r>
              <w:br/>
            </w:r>
            <w:r>
              <w:rPr>
                <w:rStyle w:val="VerbatimChar"/>
              </w:rPr>
              <w:t xml:space="preserve">t = 5.8192, df = 330, p-value = 1.4e-08</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0.6614902 1.3371216</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3.457554                  2.458248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tip.png" id="9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Looking at results of log10 data</w:t>
            </w:r>
          </w:p>
        </w:tc>
      </w:tr>
      <w:tr>
        <w:trPr>
          <w:cantSplit/>
        </w:trPr>
        <w:tc>
          <w:tcPr>
            <w:tcMar>
              <w:top w:w="108" w:type="dxa"/>
              <w:bottom w:w="108" w:type="dxa"/>
            </w:tcMar>
          </w:tcPr>
          <w:p>
            <w:pPr>
              <w:pStyle w:val="BodyText"/>
            </w:pPr>
            <w:pPr>
              <w:spacing w:before="16"/>
            </w:pPr>
            <w:r>
              <w:t xml:space="preserve">When analyzing log-transformed data:</w:t>
            </w:r>
          </w:p>
          <w:p>
            <w:pPr>
              <w:pStyle w:val="Compact"/>
              <w:numPr>
                <w:ilvl w:val="0"/>
                <w:numId w:val="1009"/>
              </w:numPr>
            </w:pPr>
            <w:r>
              <w:t xml:space="preserve">The mean of log-transformed data, when back-transformed, gives the geometric mean (not the arithmetic mean)</w:t>
            </w:r>
          </w:p>
          <w:p>
            <w:pPr>
              <w:pStyle w:val="Compact"/>
              <w:numPr>
                <w:ilvl w:val="0"/>
                <w:numId w:val="1009"/>
              </w:numPr>
            </w:pPr>
            <w:r>
              <w:t xml:space="preserve">The back-transformed confidence intervals represent the confidence interval for the geometric mean</w:t>
            </w:r>
          </w:p>
          <w:p>
            <w:pPr>
              <w:pStyle w:val="Compact"/>
              <w:numPr>
                <w:ilvl w:val="0"/>
                <w:numId w:val="1009"/>
              </w:numPr>
            </w:pPr>
            <w:r>
              <w:t xml:space="preserve">Report results like:</w:t>
            </w:r>
            <w:r>
              <w:t xml:space="preserve"> </w:t>
            </w:r>
            <w:r>
              <w:t xml:space="preserve">“The geometric mean mass of lake trout in NE 12 was X g (95% CI: Y-Z)”</w:t>
            </w:r>
          </w:p>
          <w:p>
            <w:pPr>
              <w:pStyle w:val="Compact"/>
              <w:numPr>
                <w:ilvl w:val="0"/>
                <w:numId w:val="1009"/>
              </w:numPr>
            </w:pPr>
            <w:r>
              <w:t xml:space="preserve">Note you can’t take the 10^SE to get the standard errors but rather you need to get the mean - seand the mean + se and then backtransform…</w:t>
            </w:r>
          </w:p>
          <w:p>
            <w:pPr>
              <w:pStyle w:val="SourceCode"/>
            </w:pPr>
            <w:r>
              <w:rPr>
                <w:rStyle w:val="CommentTok"/>
              </w:rPr>
              <w:t xml:space="preserve"># Calculate back-transformed means and confidence intervals</w:t>
            </w:r>
            <w:r>
              <w:br/>
            </w:r>
            <w:r>
              <w:rPr>
                <w:rStyle w:val="CommentTok"/>
              </w:rPr>
              <w:t xml:space="preserve"># This converts log values back to original scale</w:t>
            </w:r>
            <w:r>
              <w:br/>
            </w:r>
            <w:r>
              <w:rPr>
                <w:rStyle w:val="NormalTok"/>
              </w:rPr>
              <w:t xml:space="preserve">back_transformed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mean_log =</w:t>
            </w:r>
            <w:r>
              <w:rPr>
                <w:rStyle w:val="NormalTok"/>
              </w:rPr>
              <w:t xml:space="preserve"> </w:t>
            </w:r>
            <w:r>
              <w:rPr>
                <w:rStyle w:val="FunctionTok"/>
              </w:rPr>
              <w:t xml:space="preserve">mean</w:t>
            </w:r>
            <w:r>
              <w:rPr>
                <w:rStyle w:val="NormalTok"/>
              </w:rPr>
              <w:t xml:space="preserve">(log_mass),</w:t>
            </w:r>
            <w:r>
              <w:br/>
            </w:r>
            <w:r>
              <w:rPr>
                <w:rStyle w:val="NormalTok"/>
              </w:rPr>
              <w:t xml:space="preserve">    </w:t>
            </w:r>
            <w:r>
              <w:rPr>
                <w:rStyle w:val="AttributeTok"/>
              </w:rPr>
              <w:t xml:space="preserve">sd_log =</w:t>
            </w:r>
            <w:r>
              <w:rPr>
                <w:rStyle w:val="NormalTok"/>
              </w:rPr>
              <w:t xml:space="preserve"> </w:t>
            </w:r>
            <w:r>
              <w:rPr>
                <w:rStyle w:val="FunctionTok"/>
              </w:rPr>
              <w:t xml:space="preserve">sd</w:t>
            </w:r>
            <w:r>
              <w:rPr>
                <w:rStyle w:val="NormalTok"/>
              </w:rPr>
              <w:t xml:space="preserve">(log_mass),</w:t>
            </w:r>
            <w:r>
              <w:br/>
            </w:r>
            <w:r>
              <w:rPr>
                <w:rStyle w:val="NormalTok"/>
              </w:rPr>
              <w:t xml:space="preserve">    </w:t>
            </w:r>
            <w:r>
              <w:rPr>
                <w:rStyle w:val="AttributeTok"/>
              </w:rPr>
              <w:t xml:space="preserve">se_log =</w:t>
            </w:r>
            <w:r>
              <w:rPr>
                <w:rStyle w:val="NormalTok"/>
              </w:rPr>
              <w:t xml:space="preserve"> sd_log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CommentTok"/>
              </w:rPr>
              <w:t xml:space="preserve"># Back-transform mean</w:t>
            </w:r>
            <w:r>
              <w:br/>
            </w:r>
            <w:r>
              <w:rPr>
                <w:rStyle w:val="NormalTok"/>
              </w:rPr>
              <w:t xml:space="preserve">    </w:t>
            </w:r>
            <w:r>
              <w:rPr>
                <w:rStyle w:val="AttributeTok"/>
              </w:rPr>
              <w:t xml:space="preserve">geometric_mean =</w:t>
            </w:r>
            <w:r>
              <w:rPr>
                <w:rStyle w:val="NormalTok"/>
              </w:rPr>
              <w:t xml:space="preserve"> </w:t>
            </w:r>
            <w:r>
              <w:rPr>
                <w:rStyle w:val="DecValTok"/>
              </w:rPr>
              <w:t xml:space="preserve">10</w:t>
            </w:r>
            <w:r>
              <w:rPr>
                <w:rStyle w:val="SpecialCharTok"/>
              </w:rPr>
              <w:t xml:space="preserve">^</w:t>
            </w:r>
            <w:r>
              <w:rPr>
                <w:rStyle w:val="NormalTok"/>
              </w:rPr>
              <w:t xml:space="preserve">mean_log,</w:t>
            </w:r>
            <w:r>
              <w:br/>
            </w:r>
            <w:r>
              <w:rPr>
                <w:rStyle w:val="NormalTok"/>
              </w:rPr>
              <w:t xml:space="preserve">    </w:t>
            </w:r>
            <w:r>
              <w:rPr>
                <w:rStyle w:val="CommentTok"/>
              </w:rPr>
              <w:t xml:space="preserve"># Back transform SE</w:t>
            </w:r>
            <w:r>
              <w:br/>
            </w:r>
            <w:r>
              <w:rPr>
                <w:rStyle w:val="NormalTok"/>
              </w:rPr>
              <w:t xml:space="preserve">     </w:t>
            </w:r>
            <w:r>
              <w:rPr>
                <w:rStyle w:val="AttributeTok"/>
              </w:rPr>
              <w:t xml:space="preserve">lower_se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se_log),</w:t>
            </w:r>
            <w:r>
              <w:br/>
            </w:r>
            <w:r>
              <w:rPr>
                <w:rStyle w:val="NormalTok"/>
              </w:rPr>
              <w:t xml:space="preserve">    </w:t>
            </w:r>
            <w:r>
              <w:rPr>
                <w:rStyle w:val="AttributeTok"/>
              </w:rPr>
              <w:t xml:space="preserve">upper_se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se_log),</w:t>
            </w:r>
            <w:r>
              <w:br/>
            </w:r>
            <w:r>
              <w:rPr>
                <w:rStyle w:val="NormalTok"/>
              </w:rPr>
              <w:t xml:space="preserve">    </w:t>
            </w:r>
            <w:r>
              <w:rPr>
                <w:rStyle w:val="CommentTok"/>
              </w:rPr>
              <w:t xml:space="preserve"># Back-transform confidence intervals (approximate method)</w:t>
            </w:r>
            <w:r>
              <w:br/>
            </w:r>
            <w:r>
              <w:rPr>
                <w:rStyle w:val="NormalTok"/>
              </w:rPr>
              <w:t xml:space="preserve">    </w:t>
            </w:r>
            <w:r>
              <w:rPr>
                <w:rStyle w:val="AttributeTok"/>
              </w:rPr>
              <w:t xml:space="preserve">lower_ci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rPr>
                <w:rStyle w:val="AttributeTok"/>
              </w:rPr>
              <w:t xml:space="preserve">upper_ci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br/>
            </w:r>
            <w:r>
              <w:br/>
            </w:r>
            <w:r>
              <w:rPr>
                <w:rStyle w:val="CommentTok"/>
              </w:rPr>
              <w:t xml:space="preserve"># Show back-transformed results</w:t>
            </w:r>
            <w:r>
              <w:br/>
            </w:r>
            <w:r>
              <w:rPr>
                <w:rStyle w:val="FunctionTok"/>
              </w:rPr>
              <w:t xml:space="preserve">print</w:t>
            </w:r>
            <w:r>
              <w:rPr>
                <w:rStyle w:val="NormalTok"/>
              </w:rPr>
              <w:t xml:space="preserve">(back_transformed)</w:t>
            </w:r>
          </w:p>
          <w:p>
            <w:pPr>
              <w:pStyle w:val="SourceCode"/>
            </w:pPr>
            <w:r>
              <w:rPr>
                <w:rStyle w:val="VerbatimChar"/>
              </w:rPr>
              <w:t xml:space="preserve"># A tibble: 2 × 10</w:t>
            </w:r>
            <w:r>
              <w:br/>
            </w:r>
            <w:r>
              <w:rPr>
                <w:rStyle w:val="VerbatimChar"/>
              </w:rPr>
              <w:t xml:space="preserve">  lake        n mean_log sd_log se_log geometric_mean lower_se upper_se lower_ci</w:t>
            </w:r>
            <w:r>
              <w:br/>
            </w:r>
            <w:r>
              <w:rPr>
                <w:rStyle w:val="VerbatimChar"/>
              </w:rPr>
              <w:t xml:space="preserve">  &lt;chr&gt;   &lt;int&gt;    &lt;dbl&gt;  &lt;dbl&gt;  &lt;dbl&gt;          &lt;dbl&gt;    &lt;dbl&gt;    &lt;dbl&gt;    &lt;dbl&gt;</w:t>
            </w:r>
            <w:r>
              <w:br/>
            </w:r>
            <w:r>
              <w:rPr>
                <w:rStyle w:val="VerbatimChar"/>
              </w:rPr>
              <w:t xml:space="preserve">1 Island…    10     3.46  0.195 0.0618          2868.    2487.    3307.    2078.</w:t>
            </w:r>
            <w:r>
              <w:br/>
            </w:r>
            <w:r>
              <w:rPr>
                <w:rStyle w:val="VerbatimChar"/>
              </w:rPr>
              <w:t xml:space="preserve">2 NE 12     322     2.46  0.541 0.0302           287.     268.     308.     251.</w:t>
            </w:r>
            <w:r>
              <w:br/>
            </w:r>
            <w:r>
              <w:rPr>
                <w:rStyle w:val="VerbatimChar"/>
              </w:rPr>
              <w:t xml:space="preserve"># ℹ 1 more variable: upper_ci &lt;dbl&gt;</w:t>
            </w:r>
          </w:p>
        </w:tc>
      </w:tr>
    </w:tbl>
    <w:bookmarkEnd w:id="100"/>
    <w:bookmarkStart w:id="106" w:name="now-plot-the-back-transformed-data"/>
    <w:p>
      <w:pPr>
        <w:pStyle w:val="Heading2"/>
      </w:pPr>
      <w:r>
        <w:t xml:space="preserve">Now plot the back transformed data</w:t>
      </w:r>
    </w:p>
    <w:p>
      <w:pPr>
        <w:pStyle w:val="FirstParagraph"/>
      </w:pPr>
      <w:r>
        <w:t xml:space="preserve">In some cases the error bars are not summetrical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Applications/RStudio.app/Contents/Resources/app/quarto/share/formats/docx/tip.png" id="10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w:t>
            </w:r>
          </w:p>
        </w:tc>
      </w:tr>
      <w:tr>
        <w:trPr>
          <w:cantSplit/>
        </w:trPr>
        <w:tc>
          <w:tcPr>
            <w:tcMar>
              <w:top w:w="108" w:type="dxa"/>
              <w:bottom w:w="108" w:type="dxa"/>
            </w:tcMar>
          </w:tcPr>
          <w:p>
            <w:pPr>
              <w:pStyle w:val="BodyText"/>
            </w:pPr>
            <w:pPr>
              <w:spacing w:before="16"/>
            </w:pPr>
            <w:r>
              <w:t xml:space="preserve">Try</w:t>
            </w:r>
          </w:p>
          <w:p>
            <w:pPr>
              <w:pStyle w:val="SourceCode"/>
            </w:pPr>
            <w:r>
              <w:rPr>
                <w:rStyle w:val="CommentTok"/>
              </w:rPr>
              <w:t xml:space="preserve"># Create a plot showing geometric means with SE bars</w:t>
            </w:r>
            <w:r>
              <w:br/>
            </w:r>
            <w:r>
              <w:rPr>
                <w:rStyle w:val="NormalTok"/>
              </w:rPr>
              <w:t xml:space="preserve">geo_mean_plot </w:t>
            </w:r>
            <w:r>
              <w:rPr>
                <w:rStyle w:val="OtherTok"/>
              </w:rPr>
              <w:t xml:space="preserve">&lt;-</w:t>
            </w:r>
            <w:r>
              <w:rPr>
                <w:rStyle w:val="NormalTok"/>
              </w:rPr>
              <w:t xml:space="preserve"> back_transformed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geometric_mean,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CommentTok"/>
              </w:rPr>
              <w:t xml:space="preserve"># Add bars for geometric means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error bars for standard error</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lower_se, </w:t>
            </w:r>
            <w:r>
              <w:rPr>
                <w:rStyle w:val="AttributeTok"/>
              </w:rPr>
              <w:t xml:space="preserve">ymax =</w:t>
            </w:r>
            <w:r>
              <w:rPr>
                <w:rStyle w:val="NormalTok"/>
              </w:rPr>
              <w:t xml:space="preserve"> upper_se),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labels and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"Geometric Mean Lake Trout Mass with Standard Error"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"Back-transformed from log10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"Geometric Mean Mass (g)"</w:t>
            </w:r>
            <w:r>
              <w:rPr>
                <w:rStyle w:val="NormalTok"/>
              </w:rPr>
              <w:t xml:space="preserve">) </w:t>
            </w:r>
            <w:r>
              <w:rPr>
                <w:rStyle w:val="SpecialCharTok"/>
              </w:rPr>
              <w:t xml:space="preserve">+</w:t>
            </w:r>
            <w:r>
              <w:br/>
            </w:r>
            <w:r>
              <w:rPr>
                <w:rStyle w:val="NormalTok"/>
              </w:rPr>
              <w:t xml:space="preserve">  </w:t>
            </w:r>
            <w:r>
              <w:rPr>
                <w:rStyle w:val="CommentTok"/>
              </w:rPr>
              <w:t xml:space="preserve"># Use a clean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 Remove legend (since we already have lake on x-axis)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Display the plot</w:t>
            </w:r>
            <w:r>
              <w:br/>
            </w:r>
            <w:r>
              <w:rPr>
                <w:rStyle w:val="NormalTok"/>
              </w:rPr>
              <w:t xml:space="preserve">geo_mean_plot</w:t>
            </w:r>
          </w:p>
          <w:p>
            <w:pPr>
              <w:pStyle w:val="FirstParagraph"/>
            </w:pPr>
            <w:r>
              <w:drawing>
                <wp:inline>
                  <wp:extent cx="3657600" cy="3657600"/>
                  <wp:effectExtent b="0" l="0" r="0" t="0"/>
                  <wp:docPr descr="" title="" id="104" name="Picture"/>
                  <a:graphic>
                    <a:graphicData uri="http://schemas.openxmlformats.org/drawingml/2006/picture">
                      <pic:pic>
                        <pic:nvPicPr>
                          <pic:cNvPr descr="07_02_class_activity_files/figure-docx/unnamed-chunk-21-1.png" id="105" name="Picture"/>
                          <pic:cNvPicPr>
                            <a:picLocks noChangeArrowheads="1" noChangeAspect="1"/>
                          </pic:cNvPicPr>
                        </pic:nvPicPr>
                        <pic:blipFill>
                          <a:blip r:embed="rId103"/>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106"/>
    <w:bookmarkStart w:id="109" w:name="welchs-t-test"/>
    <w:p>
      <w:pPr>
        <w:pStyle w:val="Heading2"/>
      </w:pPr>
      <w:r>
        <w:t xml:space="preserve">3. Welch’s t-test</w:t>
      </w:r>
    </w:p>
    <w:p>
      <w:pPr>
        <w:pStyle w:val="SourceCode"/>
      </w:pPr>
      <w:r>
        <w:rPr>
          <w:rStyle w:val="CommentTok"/>
        </w:rPr>
        <w:t xml:space="preserve"># Run Welch's t-test (doesn't assume equal variances)</w:t>
      </w:r>
      <w:r>
        <w:br/>
      </w:r>
      <w:r>
        <w:rPr>
          <w:rStyle w:val="NormalTok"/>
        </w:rPr>
        <w:t xml:space="preserve">welch_test_result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Does NOT assume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(welch_test_result)</w:t>
      </w:r>
    </w:p>
    <w:p>
      <w:pPr>
        <w:pStyle w:val="SourceCode"/>
      </w:pPr>
      <w:r>
        <w:br/>
      </w:r>
      <w:r>
        <w:rPr>
          <w:rStyle w:val="VerbatimChar"/>
        </w:rPr>
        <w:t xml:space="preserve">    Welch Two Sample t-test</w:t>
      </w:r>
      <w:r>
        <w:br/>
      </w:r>
      <w:r>
        <w:br/>
      </w:r>
      <w:r>
        <w:rPr>
          <w:rStyle w:val="VerbatimChar"/>
        </w:rPr>
        <w:t xml:space="preserve">data:  mass_g by lake</w:t>
      </w:r>
      <w:r>
        <w:br/>
      </w:r>
      <w:r>
        <w:rPr>
          <w:rStyle w:val="VerbatimChar"/>
        </w:rPr>
        <w:t xml:space="preserve">t = 5.1368, df = 9.0578, p-value = 0.0006016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1473.676 3788.989</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tip.png" id="10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Welch’s t-test</w:t>
            </w:r>
          </w:p>
        </w:tc>
      </w:tr>
      <w:tr>
        <w:trPr>
          <w:cantSplit/>
        </w:trPr>
        <w:tc>
          <w:tcPr>
            <w:tcMar>
              <w:top w:w="108" w:type="dxa"/>
              <w:bottom w:w="108" w:type="dxa"/>
            </w:tcMar>
          </w:tcPr>
          <w:p>
            <w:pPr>
              <w:pStyle w:val="BodyText"/>
            </w:pPr>
            <w:pPr>
              <w:spacing w:before="16" w:after="16"/>
            </w:pPr>
            <w:r>
              <w:t xml:space="preserve">Welch’s t-test is preferred when: - Group variances are unequal (as indicated by Levene’s test) - Sample sizes are different between groups - It’s more robust than the standard t-test in many situations</w:t>
            </w:r>
          </w:p>
        </w:tc>
      </w:tr>
    </w:tbl>
    <w:bookmarkEnd w:id="109"/>
    <w:bookmarkStart w:id="112" w:name="mann-whitney-wilcoxon-test"/>
    <w:p>
      <w:pPr>
        <w:pStyle w:val="Heading2"/>
      </w:pPr>
      <w:r>
        <w:t xml:space="preserve">4. Mann-Whitney Wilcoxon test</w:t>
      </w:r>
    </w:p>
    <w:p>
      <w:pPr>
        <w:pStyle w:val="SourceCode"/>
      </w:pPr>
      <w:r>
        <w:rPr>
          <w:rStyle w:val="CommentTok"/>
        </w:rPr>
        <w:t xml:space="preserve"># Run Mann-Whitney U test (non-parametric alternative to t-test)</w:t>
      </w:r>
      <w:r>
        <w:br/>
      </w:r>
      <w:r>
        <w:rPr>
          <w:rStyle w:val="NormalTok"/>
        </w:rPr>
        <w:t xml:space="preserve">wilcox_test_result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(wilcox_test_result)</w:t>
      </w:r>
    </w:p>
    <w:p>
      <w:pPr>
        <w:pStyle w:val="SourceCode"/>
      </w:pPr>
      <w:r>
        <w:br/>
      </w:r>
      <w:r>
        <w:rPr>
          <w:rStyle w:val="VerbatimChar"/>
        </w:rPr>
        <w:t xml:space="preserve">    Wilcoxon rank sum test with continuity correction</w:t>
      </w:r>
      <w:r>
        <w:br/>
      </w:r>
      <w:r>
        <w:br/>
      </w:r>
      <w:r>
        <w:rPr>
          <w:rStyle w:val="VerbatimChar"/>
        </w:rPr>
        <w:t xml:space="preserve">data:  mass_g by lake</w:t>
      </w:r>
      <w:r>
        <w:br/>
      </w:r>
      <w:r>
        <w:rPr>
          <w:rStyle w:val="VerbatimChar"/>
        </w:rPr>
        <w:t xml:space="preserve">W = 3205.5, p-value = 9.506e-08</w:t>
      </w:r>
      <w:r>
        <w:br/>
      </w:r>
      <w:r>
        <w:rPr>
          <w:rStyle w:val="VerbatimChar"/>
        </w:rPr>
        <w:t xml:space="preserve">alternative hypothesis: true location shift is not equal to 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tip.png" id="11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Mann-Whitney Wilcoxon Test</w:t>
            </w:r>
          </w:p>
        </w:tc>
      </w:tr>
      <w:tr>
        <w:trPr>
          <w:cantSplit/>
        </w:trPr>
        <w:tc>
          <w:tcPr>
            <w:tcMar>
              <w:top w:w="108" w:type="dxa"/>
              <w:bottom w:w="108" w:type="dxa"/>
            </w:tcMar>
          </w:tcPr>
          <w:p>
            <w:pPr>
              <w:pStyle w:val="BodyText"/>
            </w:pPr>
            <w:pPr>
              <w:spacing w:before="16" w:after="16"/>
            </w:pPr>
            <w:r>
              <w:t xml:space="preserve">This non-parametric test is preferred when: - Data is not normally distributed (even after transformation) - Comparing medians rather than means - Data contains outliers that might affect a t-test - It compares the ranks of the values rather than the actual values</w:t>
            </w:r>
          </w:p>
        </w:tc>
      </w:tr>
    </w:tbl>
    <w:bookmarkEnd w:id="112"/>
    <w:bookmarkStart w:id="115" w:name="permutation-test"/>
    <w:p>
      <w:pPr>
        <w:pStyle w:val="Heading2"/>
      </w:pPr>
      <w:r>
        <w:t xml:space="preserve">5. Permutation test</w:t>
      </w:r>
    </w:p>
    <w:p>
      <w:pPr>
        <w:pStyle w:val="SourceCode"/>
      </w:pPr>
      <w:r>
        <w:rPr>
          <w:rStyle w:val="CommentTok"/>
        </w:rPr>
        <w:t xml:space="preserve"># First, let's make sure we have balanced samples</w:t>
      </w:r>
      <w:r>
        <w:br/>
      </w:r>
      <w:r>
        <w:rPr>
          <w:rStyle w:val="CommentTok"/>
        </w:rPr>
        <w:t xml:space="preserve"># We'll select a random subset from NE 12 to match Island Lake size</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CommentTok"/>
        </w:rPr>
        <w:t xml:space="preserve"># Get the smaller sample size</w:t>
      </w:r>
      <w:r>
        <w:br/>
      </w:r>
      <w:r>
        <w:rPr>
          <w:rStyle w:val="NormalTok"/>
        </w:rPr>
        <w:t xml:space="preserve">island_size </w:t>
      </w:r>
      <w:r>
        <w:rPr>
          <w:rStyle w:val="OtherTok"/>
        </w:rPr>
        <w:t xml:space="preserve">&lt;-</w:t>
      </w:r>
      <w:r>
        <w:rPr>
          <w:rStyle w:val="NormalTok"/>
        </w:rPr>
        <w:t xml:space="preserve"> </w:t>
      </w:r>
      <w:r>
        <w:rPr>
          <w:rStyle w:val="FunctionTok"/>
        </w:rPr>
        <w:t xml:space="preserve">sum</w:t>
      </w:r>
      <w:r>
        <w:rPr>
          <w:rStyle w:val="NormalTok"/>
        </w:rPr>
        <w:t xml:space="preserve">(island_ne12_df</w:t>
      </w:r>
      <w:r>
        <w:rPr>
          <w:rStyle w:val="SpecialCharTok"/>
        </w:rPr>
        <w:t xml:space="preserve">$</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br/>
      </w:r>
      <w:r>
        <w:rPr>
          <w:rStyle w:val="CommentTok"/>
        </w:rPr>
        <w:t xml:space="preserve"># Randomly sample from NE 12 to match Island Lake size</w:t>
      </w:r>
      <w:r>
        <w:br/>
      </w:r>
      <w:r>
        <w:rPr>
          <w:rStyle w:val="NormalTok"/>
        </w:rPr>
        <w:t xml:space="preserve">ne12_sample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island_size)</w:t>
      </w:r>
      <w:r>
        <w:br/>
      </w:r>
      <w:r>
        <w:br/>
      </w:r>
      <w:r>
        <w:rPr>
          <w:rStyle w:val="CommentTok"/>
        </w:rPr>
        <w:t xml:space="preserve"># Combine with Island Lake data</w:t>
      </w:r>
      <w:r>
        <w:br/>
      </w:r>
      <w:r>
        <w:rPr>
          <w:rStyle w:val="NormalTok"/>
        </w:rPr>
        <w:t xml:space="preserve">balanced_df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ne12_sample,</w:t>
      </w:r>
      <w:r>
        <w:br/>
      </w:r>
      <w:r>
        <w:rPr>
          <w:rStyle w:val="NormalTok"/>
        </w:rPr>
        <w:t xml:space="preserve">  island_ne12_df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rPr>
          <w:rStyle w:val="NormalTok"/>
        </w:rPr>
        <w:t xml:space="preserve">)</w:t>
      </w:r>
      <w:r>
        <w:br/>
      </w:r>
      <w:r>
        <w:br/>
      </w:r>
      <w:r>
        <w:rPr>
          <w:rStyle w:val="CommentTok"/>
        </w:rPr>
        <w:t xml:space="preserve"># Extract mass data by lake</w:t>
      </w:r>
      <w:r>
        <w:br/>
      </w:r>
      <w:r>
        <w:rPr>
          <w:rStyle w:val="NormalTok"/>
        </w:rPr>
        <w:t xml:space="preserve">ne12_mass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NormalTok"/>
        </w:rPr>
        <w:t xml:space="preserve">island_mass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permutation test</w:t>
      </w:r>
      <w:r>
        <w:br/>
      </w:r>
      <w:r>
        <w:rPr>
          <w:rStyle w:val="NormalTok"/>
        </w:rPr>
        <w:t xml:space="preserve">perm_test_result </w:t>
      </w:r>
      <w:r>
        <w:rPr>
          <w:rStyle w:val="OtherTok"/>
        </w:rPr>
        <w:t xml:space="preserve">&lt;-</w:t>
      </w:r>
      <w:r>
        <w:rPr>
          <w:rStyle w:val="NormalTok"/>
        </w:rPr>
        <w:t xml:space="preserve"> </w:t>
      </w:r>
      <w:r>
        <w:rPr>
          <w:rStyle w:val="FunctionTok"/>
        </w:rPr>
        <w:t xml:space="preserve">permTS</w:t>
      </w:r>
      <w:r>
        <w:rPr>
          <w:rStyle w:val="NormalTok"/>
        </w:rPr>
        <w:t xml:space="preserve">(</w:t>
      </w:r>
      <w:r>
        <w:br/>
      </w:r>
      <w:r>
        <w:rPr>
          <w:rStyle w:val="NormalTok"/>
        </w:rPr>
        <w:t xml:space="preserve">  </w:t>
      </w:r>
      <w:r>
        <w:rPr>
          <w:rStyle w:val="AttributeTok"/>
        </w:rPr>
        <w:t xml:space="preserve">x =</w:t>
      </w:r>
      <w:r>
        <w:rPr>
          <w:rStyle w:val="NormalTok"/>
        </w:rPr>
        <w:t xml:space="preserve"> ne12_mass,</w:t>
      </w:r>
      <w:r>
        <w:br/>
      </w:r>
      <w:r>
        <w:rPr>
          <w:rStyle w:val="NormalTok"/>
        </w:rPr>
        <w:t xml:space="preserve">  </w:t>
      </w:r>
      <w:r>
        <w:rPr>
          <w:rStyle w:val="AttributeTok"/>
        </w:rPr>
        <w:t xml:space="preserve">y =</w:t>
      </w:r>
      <w:r>
        <w:rPr>
          <w:rStyle w:val="NormalTok"/>
        </w:rPr>
        <w:t xml:space="preserve"> island_mass,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"exact.mc"</w:t>
      </w:r>
      <w:r>
        <w:rPr>
          <w:rStyle w:val="NormalTok"/>
        </w:rPr>
        <w:t xml:space="preserve">,  </w:t>
      </w:r>
      <w:r>
        <w:rPr>
          <w:rStyle w:val="CommentTok"/>
        </w:rPr>
        <w:t xml:space="preserve"># Monte Carlo method for large samples</w:t>
      </w:r>
      <w:r>
        <w:br/>
      </w:r>
      <w:r>
        <w:rPr>
          <w:rStyle w:val="NormalTok"/>
        </w:rPr>
        <w:t xml:space="preserve">  </w:t>
      </w:r>
      <w:r>
        <w:rPr>
          <w:rStyle w:val="AttributeTok"/>
        </w:rPr>
        <w:t xml:space="preserve">control =</w:t>
      </w:r>
      <w:r>
        <w:rPr>
          <w:rStyle w:val="NormalTok"/>
        </w:rPr>
        <w:t xml:space="preserve"> </w:t>
      </w:r>
      <w:r>
        <w:rPr>
          <w:rStyle w:val="FunctionTok"/>
        </w:rPr>
        <w:t xml:space="preserve">permControl</w:t>
      </w:r>
      <w:r>
        <w:rPr>
          <w:rStyle w:val="NormalTok"/>
        </w:rPr>
        <w:t xml:space="preserve">(</w:t>
      </w:r>
      <w:r>
        <w:rPr>
          <w:rStyle w:val="AttributeTok"/>
        </w:rPr>
        <w:t xml:space="preserve">nmc =</w:t>
      </w:r>
      <w:r>
        <w:rPr>
          <w:rStyle w:val="NormalTok"/>
        </w:rPr>
        <w:t xml:space="preserve"> </w:t>
      </w:r>
      <w:r>
        <w:rPr>
          <w:rStyle w:val="DecValTok"/>
        </w:rPr>
        <w:t xml:space="preserve">10000</w:t>
      </w:r>
      <w:r>
        <w:rPr>
          <w:rStyle w:val="NormalTok"/>
        </w:rPr>
        <w:t xml:space="preserve">)  </w:t>
      </w:r>
      <w:r>
        <w:rPr>
          <w:rStyle w:val="CommentTok"/>
        </w:rPr>
        <w:t xml:space="preserve"># Number of Monte Carlo replications</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(perm_test_result)</w:t>
      </w:r>
    </w:p>
    <w:p>
      <w:pPr>
        <w:pStyle w:val="SourceCode"/>
      </w:pPr>
      <w:r>
        <w:br/>
      </w:r>
      <w:r>
        <w:rPr>
          <w:rStyle w:val="VerbatimChar"/>
        </w:rPr>
        <w:t xml:space="preserve">    Exact Permutation Test Estimated by Monte Carlo</w:t>
      </w:r>
      <w:r>
        <w:br/>
      </w:r>
      <w:r>
        <w:br/>
      </w:r>
      <w:r>
        <w:rPr>
          <w:rStyle w:val="VerbatimChar"/>
        </w:rPr>
        <w:t xml:space="preserve">data:  ne12_mass and GROUP 2</w:t>
      </w:r>
      <w:r>
        <w:br/>
      </w:r>
      <w:r>
        <w:rPr>
          <w:rStyle w:val="VerbatimChar"/>
        </w:rPr>
        <w:t xml:space="preserve">p-value = 2e-04</w:t>
      </w:r>
      <w:r>
        <w:br/>
      </w:r>
      <w:r>
        <w:rPr>
          <w:rStyle w:val="VerbatimChar"/>
        </w:rPr>
        <w:t xml:space="preserve">alternative hypothesis: true mean ne12_mass - mean GROUP 2 is not equal to 0</w:t>
      </w:r>
      <w:r>
        <w:br/>
      </w:r>
      <w:r>
        <w:rPr>
          <w:rStyle w:val="VerbatimChar"/>
        </w:rPr>
        <w:t xml:space="preserve">sample estimates:</w:t>
      </w:r>
      <w:r>
        <w:br/>
      </w:r>
      <w:r>
        <w:rPr>
          <w:rStyle w:val="VerbatimChar"/>
        </w:rPr>
        <w:t xml:space="preserve">mean ne12_mass - mean GROUP 2 </w:t>
      </w:r>
      <w:r>
        <w:br/>
      </w:r>
      <w:r>
        <w:rPr>
          <w:rStyle w:val="VerbatimChar"/>
        </w:rPr>
        <w:t xml:space="preserve">                      -2519.9 </w:t>
      </w:r>
      <w:r>
        <w:br/>
      </w:r>
      <w:r>
        <w:br/>
      </w:r>
      <w:r>
        <w:rPr>
          <w:rStyle w:val="VerbatimChar"/>
        </w:rPr>
        <w:t xml:space="preserve">p-value estimated from 10000 Monte Carlo replications</w:t>
      </w:r>
      <w:r>
        <w:br/>
      </w:r>
      <w:r>
        <w:rPr>
          <w:rStyle w:val="VerbatimChar"/>
        </w:rPr>
        <w:t xml:space="preserve">99 percent confidence interval on p-value:</w:t>
      </w:r>
      <w:r>
        <w:br/>
      </w:r>
      <w:r>
        <w:rPr>
          <w:rStyle w:val="VerbatimChar"/>
        </w:rPr>
        <w:t xml:space="preserve"> 0.000000000 0.001059383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tip.png" id="11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Permutation Tests</w:t>
            </w:r>
          </w:p>
        </w:tc>
      </w:tr>
      <w:tr>
        <w:trPr>
          <w:cantSplit/>
        </w:trPr>
        <w:tc>
          <w:tcPr>
            <w:tcMar>
              <w:top w:w="108" w:type="dxa"/>
              <w:bottom w:w="108" w:type="dxa"/>
            </w:tcMar>
          </w:tcPr>
          <w:p>
            <w:pPr>
              <w:pStyle w:val="BodyText"/>
            </w:pPr>
            <w:pPr>
              <w:spacing w:before="16" w:after="16"/>
            </w:pPr>
            <w:r>
              <w:t xml:space="preserve">Permutation tests are useful when: - Sample sizes are small - Data doesn’t meet the assumptions for parametric tests - You want a robust test that makes minimal assumptions about the data - They can test any statistic, not just means</w:t>
            </w:r>
          </w:p>
        </w:tc>
      </w:tr>
    </w:tbl>
    <w:bookmarkEnd w:id="115"/>
    <w:bookmarkEnd w:id="116"/>
    <w:bookmarkStart w:id="117" w:name="now-lets-compare-all-of-the-resutls"/>
    <w:p>
      <w:pPr>
        <w:pStyle w:val="Heading1"/>
      </w:pPr>
      <w:r>
        <w:t xml:space="preserve">Now lets compare all of the resutls</w:t>
      </w:r>
    </w:p>
    <w:p>
      <w:pPr>
        <w:pStyle w:val="FirstParagraph"/>
      </w:pPr>
      <w:r>
        <w:t xml:space="preserve">Let’s compare the results from all tests:</w:t>
      </w:r>
    </w:p>
    <w:p>
      <w:pPr>
        <w:pStyle w:val="SourceCode"/>
      </w:pPr>
      <w:r>
        <w:rPr>
          <w:rStyle w:val="CommentTok"/>
        </w:rPr>
        <w:t xml:space="preserve"># Create a summary table of test statistics and p-values</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"Standard t-test"</w:t>
      </w:r>
      <w:r>
        <w:rPr>
          <w:rStyle w:val="NormalTok"/>
        </w:rPr>
        <w:t xml:space="preserve">, </w:t>
      </w:r>
      <w:r>
        <w:br/>
      </w:r>
      <w:r>
        <w:rPr>
          <w:rStyle w:val="NormalTok"/>
        </w:rPr>
        <w:t xml:space="preserve">           </w:t>
      </w:r>
      <w:r>
        <w:rPr>
          <w:rStyle w:val="StringTok"/>
        </w:rPr>
        <w:t xml:space="preserve">"Log-transformed t-test"</w:t>
      </w:r>
      <w:r>
        <w:rPr>
          <w:rStyle w:val="NormalTok"/>
        </w:rPr>
        <w:t xml:space="preserve">, </w:t>
      </w:r>
      <w:r>
        <w:br/>
      </w:r>
      <w:r>
        <w:rPr>
          <w:rStyle w:val="NormalTok"/>
        </w:rPr>
        <w:t xml:space="preserve">           </w:t>
      </w:r>
      <w:r>
        <w:rPr>
          <w:rStyle w:val="StringTok"/>
        </w:rPr>
        <w:t xml:space="preserve">"Welch's t-test"</w:t>
      </w:r>
      <w:r>
        <w:rPr>
          <w:rStyle w:val="NormalTok"/>
        </w:rPr>
        <w:t xml:space="preserve">, </w:t>
      </w:r>
      <w:r>
        <w:br/>
      </w:r>
      <w:r>
        <w:rPr>
          <w:rStyle w:val="NormalTok"/>
        </w:rPr>
        <w:t xml:space="preserve">           </w:t>
      </w:r>
      <w:r>
        <w:rPr>
          <w:rStyle w:val="StringTok"/>
        </w:rPr>
        <w:t xml:space="preserve">"Mann-Whitney Wilcoxon test"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(log_t_test_result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(welch_test_result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 ="</w:t>
      </w:r>
      <w:r>
        <w:rPr>
          <w:rStyle w:val="NormalTok"/>
        </w:rPr>
        <w:t xml:space="preserve">, wilcox_test_result</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w:t>
      </w:r>
      <w:r>
        <w:br/>
      </w:r>
      <w:r>
        <w:rPr>
          <w:rStyle w:val="NormalTok"/>
        </w:rPr>
        <w:t xml:space="preserve">             log_t_test_result</w:t>
      </w:r>
      <w:r>
        <w:rPr>
          <w:rStyle w:val="SpecialCharTok"/>
        </w:rPr>
        <w:t xml:space="preserve">$</w:t>
      </w:r>
      <w:r>
        <w:rPr>
          <w:rStyle w:val="NormalTok"/>
        </w:rPr>
        <w:t xml:space="preserve">p.value,</w:t>
      </w:r>
      <w:r>
        <w:br/>
      </w:r>
      <w:r>
        <w:rPr>
          <w:rStyle w:val="NormalTok"/>
        </w:rPr>
        <w:t xml:space="preserve">             welch_test_result</w:t>
      </w:r>
      <w:r>
        <w:rPr>
          <w:rStyle w:val="SpecialCharTok"/>
        </w:rPr>
        <w:t xml:space="preserve">$</w:t>
      </w:r>
      <w:r>
        <w:rPr>
          <w:rStyle w:val="NormalTok"/>
        </w:rPr>
        <w:t xml:space="preserve">p.value,</w:t>
      </w:r>
      <w:r>
        <w:br/>
      </w:r>
      <w:r>
        <w:rPr>
          <w:rStyle w:val="NormalTok"/>
        </w:rPr>
        <w:t xml:space="preserve">             wilcox_test_result</w:t>
      </w:r>
      <w:r>
        <w:rPr>
          <w:rStyle w:val="SpecialCharTok"/>
        </w:rPr>
        <w:t xml:space="preserve">$</w:t>
      </w:r>
      <w:r>
        <w:rPr>
          <w:rStyle w:val="NormalTok"/>
        </w:rPr>
        <w:t xml:space="preserve">p.value),</w:t>
      </w:r>
      <w:r>
        <w:br/>
      </w:r>
      <w:r>
        <w:rPr>
          <w:rStyle w:val="NormalTok"/>
        </w:rPr>
        <w:t xml:space="preserve">  </w:t>
      </w:r>
      <w:r>
        <w:rPr>
          <w:rStyle w:val="AttributeTok"/>
        </w:rPr>
        <w:t xml:space="preserve">Significant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log_t_test_result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welch_test_result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wilcox_test_result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CommentTok"/>
        </w:rPr>
        <w:t xml:space="preserve"># Display the results</w:t>
      </w:r>
      <w:r>
        <w:br/>
      </w:r>
      <w:r>
        <w:rPr>
          <w:rStyle w:val="NormalTok"/>
        </w:rPr>
        <w:t xml:space="preserve">knitr</w:t>
      </w:r>
      <w:r>
        <w:rPr>
          <w:rStyle w:val="SpecialCharTok"/>
        </w:rPr>
        <w:t xml:space="preserve">::</w:t>
      </w:r>
      <w:r>
        <w:rPr>
          <w:rStyle w:val="FunctionTok"/>
        </w:rPr>
        <w:t xml:space="preserve">kable</w:t>
      </w:r>
      <w:r>
        <w:rPr>
          <w:rStyle w:val="NormalTok"/>
        </w:rPr>
        <w:t xml:space="preserve">(test_results, </w:t>
      </w:r>
      <w:r>
        <w:rPr>
          <w:rStyle w:val="AttributeTok"/>
        </w:rPr>
        <w:t xml:space="preserve">digits =</w:t>
      </w:r>
      <w:r>
        <w:rPr>
          <w:rStyle w:val="NormalTok"/>
        </w:rPr>
        <w:t xml:space="preserve"> </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Test</w:t>
            </w:r>
          </w:p>
        </w:tc>
        <w:tc>
          <w:tcPr/>
          <w:p>
            <w:pPr>
              <w:pStyle w:val="Compact"/>
              <w:jc w:val="left"/>
            </w:pPr>
            <w:r>
              <w:t xml:space="preserve">Statistic</w:t>
            </w:r>
          </w:p>
        </w:tc>
        <w:tc>
          <w:tcPr/>
          <w:p>
            <w:pPr>
              <w:pStyle w:val="Compact"/>
              <w:jc w:val="right"/>
            </w:pPr>
            <w:r>
              <w:t xml:space="preserve">p_value</w:t>
            </w:r>
          </w:p>
        </w:tc>
        <w:tc>
          <w:tcPr/>
          <w:p>
            <w:pPr>
              <w:pStyle w:val="Compact"/>
              <w:jc w:val="left"/>
            </w:pPr>
            <w:r>
              <w:t xml:space="preserve">Significant</w:t>
            </w:r>
          </w:p>
        </w:tc>
      </w:tr>
      <w:tr>
        <w:tc>
          <w:tcPr/>
          <w:p>
            <w:pPr>
              <w:pStyle w:val="Compact"/>
              <w:jc w:val="left"/>
            </w:pPr>
            <w:r>
              <w:t xml:space="preserve">Standard t-test</w:t>
            </w:r>
          </w:p>
        </w:tc>
        <w:tc>
          <w:tcPr/>
          <w:p>
            <w:pPr>
              <w:pStyle w:val="Compact"/>
              <w:jc w:val="left"/>
            </w:pPr>
            <w:r>
              <w:t xml:space="preserve">t = 14.18</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Log-transformed t-test</w:t>
            </w:r>
          </w:p>
        </w:tc>
        <w:tc>
          <w:tcPr/>
          <w:p>
            <w:pPr>
              <w:pStyle w:val="Compact"/>
              <w:jc w:val="left"/>
            </w:pPr>
            <w:r>
              <w:t xml:space="preserve">t = 5.82</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Welch’s t-test</w:t>
            </w:r>
          </w:p>
        </w:tc>
        <w:tc>
          <w:tcPr/>
          <w:p>
            <w:pPr>
              <w:pStyle w:val="Compact"/>
              <w:jc w:val="left"/>
            </w:pPr>
            <w:r>
              <w:t xml:space="preserve">t = 5.14</w:t>
            </w:r>
          </w:p>
        </w:tc>
        <w:tc>
          <w:tcPr/>
          <w:p>
            <w:pPr>
              <w:pStyle w:val="Compact"/>
              <w:jc w:val="right"/>
            </w:pPr>
            <w:r>
              <w:t xml:space="preserve">6e-04</w:t>
            </w:r>
          </w:p>
        </w:tc>
        <w:tc>
          <w:tcPr/>
          <w:p>
            <w:pPr>
              <w:pStyle w:val="Compact"/>
              <w:jc w:val="left"/>
            </w:pPr>
            <w:r>
              <w:t xml:space="preserve">TRUE</w:t>
            </w:r>
          </w:p>
        </w:tc>
      </w:tr>
      <w:tr>
        <w:tc>
          <w:tcPr/>
          <w:p>
            <w:pPr>
              <w:pStyle w:val="Compact"/>
              <w:jc w:val="left"/>
            </w:pPr>
            <w:r>
              <w:t xml:space="preserve">Mann-Whitney Wilcoxon test</w:t>
            </w:r>
          </w:p>
        </w:tc>
        <w:tc>
          <w:tcPr/>
          <w:p>
            <w:pPr>
              <w:pStyle w:val="Compact"/>
              <w:jc w:val="left"/>
            </w:pPr>
            <w:r>
              <w:t xml:space="preserve">W = 3205.5</w:t>
            </w:r>
          </w:p>
        </w:tc>
        <w:tc>
          <w:tcPr/>
          <w:p>
            <w:pPr>
              <w:pStyle w:val="Compact"/>
              <w:jc w:val="right"/>
            </w:pPr>
            <w:r>
              <w:t xml:space="preserve">0e+00</w:t>
            </w:r>
          </w:p>
        </w:tc>
        <w:tc>
          <w:tcPr/>
          <w:p>
            <w:pPr>
              <w:pStyle w:val="Compact"/>
              <w:jc w:val="left"/>
            </w:pPr>
            <w:r>
              <w:t xml:space="preserve">TRUE</w:t>
            </w:r>
          </w:p>
        </w:tc>
      </w:tr>
    </w:tbl>
    <w:bookmarkEnd w:id="117"/>
    <w:bookmarkStart w:id="126" w:name="visualizing-results"/>
    <w:p>
      <w:pPr>
        <w:pStyle w:val="Heading1"/>
      </w:pPr>
      <w:r>
        <w:t xml:space="preserve">Visualizing Results</w:t>
      </w:r>
    </w:p>
    <w:p>
      <w:pPr>
        <w:pStyle w:val="SourceCode"/>
      </w:pPr>
      <w:r>
        <w:rPr>
          <w:rStyle w:val="CommentTok"/>
        </w:rPr>
        <w:t xml:space="preserve"># Create a combined visualization</w:t>
      </w:r>
      <w:r>
        <w:br/>
      </w:r>
      <w:r>
        <w:rPr>
          <w:rStyle w:val="NormalTok"/>
        </w:rPr>
        <w:t xml:space="preserve">combined_plot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Hide outliers as we'll plot points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individual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"Lake Trout Mass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mass between NE 12 and Island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redundant legend</w:t>
      </w:r>
      <w:r>
        <w:br/>
      </w:r>
      <w:r>
        <w:br/>
      </w:r>
      <w:r>
        <w:rPr>
          <w:rStyle w:val="CommentTok"/>
        </w:rPr>
        <w:t xml:space="preserve"># Show the plot</w:t>
      </w:r>
      <w:r>
        <w:br/>
      </w:r>
      <w:r>
        <w:rPr>
          <w:rStyle w:val="NormalTok"/>
        </w:rPr>
        <w:t xml:space="preserve">combined_plot</w:t>
      </w:r>
    </w:p>
    <w:p>
      <w:pPr>
        <w:pStyle w:val="FirstParagraph"/>
      </w:pPr>
      <w:r>
        <w:drawing>
          <wp:inline>
            <wp:extent cx="3657600" cy="3657600"/>
            <wp:effectExtent b="0" l="0" r="0" t="0"/>
            <wp:docPr descr="" title="" id="119" name="Picture"/>
            <a:graphic>
              <a:graphicData uri="http://schemas.openxmlformats.org/drawingml/2006/picture">
                <pic:pic>
                  <pic:nvPicPr>
                    <pic:cNvPr descr="07_02_class_activity_files/figure-docx/unnamed-chunk-26-1.png" id="12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When reporting results from statistical tests, include:</w:t>
      </w:r>
    </w:p>
    <w:bookmarkStart w:id="121" w:name="for-standard-t-test"/>
    <w:p>
      <w:pPr>
        <w:pStyle w:val="Heading2"/>
      </w:pPr>
      <w:r>
        <w:t xml:space="preserve">For Standard t-test:</w:t>
      </w:r>
    </w:p>
    <w:p>
      <w:pPr>
        <w:pStyle w:val="SourceCode"/>
      </w:pPr>
      <w:r>
        <w:rPr>
          <w:rStyle w:val="VerbatimChar"/>
        </w:rPr>
        <w:t xml:space="preserve">Lake trout from NE 12 had significantly different mass (M = [mean], SD = [SD]) compared to Island Lake (M = [mean], SD = [SD]), t([df]) = [t-value], p = [p-value].</w:t>
      </w:r>
    </w:p>
    <w:bookmarkEnd w:id="121"/>
    <w:bookmarkStart w:id="122" w:name="for-log-transformed-t-test"/>
    <w:p>
      <w:pPr>
        <w:pStyle w:val="Heading2"/>
      </w:pPr>
      <w:r>
        <w:t xml:space="preserve">For Log-transformed t-test:</w:t>
      </w:r>
    </w:p>
    <w:p>
      <w:pPr>
        <w:pStyle w:val="SourceCode"/>
      </w:pPr>
      <w:r>
        <w:rPr>
          <w:rStyle w:val="VerbatimChar"/>
        </w:rPr>
        <w:t xml:space="preserve">After log transformation to meet normality assumptions, lake trout from NE 12 had significantly different mass (geometric mean = [value], 95% CI [lower-upper]) compared to Island Lake (geometric mean = [value], 95% CI [lower-upper]), t([df]) = [t-value], p = [p-value].</w:t>
      </w:r>
    </w:p>
    <w:bookmarkEnd w:id="122"/>
    <w:bookmarkStart w:id="123" w:name="for-welchs-t-test"/>
    <w:p>
      <w:pPr>
        <w:pStyle w:val="Heading2"/>
      </w:pPr>
      <w:r>
        <w:t xml:space="preserve">For Welch’s t-test:</w:t>
      </w:r>
    </w:p>
    <w:p>
      <w:pPr>
        <w:pStyle w:val="SourceCode"/>
      </w:pPr>
      <w:r>
        <w:rPr>
          <w:rStyle w:val="VerbatimChar"/>
        </w:rPr>
        <w:t xml:space="preserve">Assuming unequal variances, lake trout from NE 12 had significantly different mass (M = [mean], SD = [SD]) compared to Island Lake (M = [mean], SD = [SD]), Welch's t([df]) = [t-value], p = [p-value].</w:t>
      </w:r>
    </w:p>
    <w:bookmarkEnd w:id="123"/>
    <w:bookmarkStart w:id="124" w:name="for-mann-whitney-wilcoxon-test"/>
    <w:p>
      <w:pPr>
        <w:pStyle w:val="Heading2"/>
      </w:pPr>
      <w:r>
        <w:t xml:space="preserve">For Mann-Whitney Wilcoxon test:</w:t>
      </w:r>
    </w:p>
    <w:p>
      <w:pPr>
        <w:pStyle w:val="SourceCode"/>
      </w:pPr>
      <w:r>
        <w:rPr>
          <w:rStyle w:val="VerbatimChar"/>
        </w:rPr>
        <w:t xml:space="preserve">Lake trout mass differed significantly between NE 12 (Mdn = [median]) and Island Lake (Mdn = [median]), W = [W-value], p = [p-value].</w:t>
      </w:r>
    </w:p>
    <w:bookmarkEnd w:id="124"/>
    <w:bookmarkStart w:id="125" w:name="for-permutation-test"/>
    <w:p>
      <w:pPr>
        <w:pStyle w:val="Heading2"/>
      </w:pPr>
      <w:r>
        <w:t xml:space="preserve">For Permutation test:</w:t>
      </w:r>
    </w:p>
    <w:p>
      <w:pPr>
        <w:pStyle w:val="SourceCode"/>
      </w:pPr>
      <w:r>
        <w:rPr>
          <w:rStyle w:val="VerbatimChar"/>
        </w:rPr>
        <w:t xml:space="preserve">Permutation testing (10,000 iterations) revealed significant differences in lake trout mass between NE 12 and Island Lake, p = [p-value].</w:t>
      </w:r>
    </w:p>
    <w:bookmarkEnd w:id="125"/>
    <w:bookmarkEnd w:id="126"/>
    <w:bookmarkStart w:id="129" w:name="conclusion"/>
    <w:p>
      <w:pPr>
        <w:pStyle w:val="Heading1"/>
      </w:pPr>
      <w:r>
        <w:t xml:space="preserve">Conclusion</w:t>
      </w:r>
    </w:p>
    <w:p>
      <w:pPr>
        <w:pStyle w:val="FirstParagraph"/>
      </w:pPr>
      <w:r>
        <w:t xml:space="preserve">This analysis demonstrates several approaches to comparing mass between lake trout populations. The choice of statistical test depends on whether your data meets the assumptions of parametric tests. When assumptions are violated:</w:t>
      </w:r>
    </w:p>
    <w:p>
      <w:pPr>
        <w:pStyle w:val="Compact"/>
        <w:numPr>
          <w:ilvl w:val="0"/>
          <w:numId w:val="1010"/>
        </w:numPr>
      </w:pPr>
      <w:r>
        <w:t xml:space="preserve">Try transforming the data (e.g., log transformation)</w:t>
      </w:r>
    </w:p>
    <w:p>
      <w:pPr>
        <w:pStyle w:val="Compact"/>
        <w:numPr>
          <w:ilvl w:val="0"/>
          <w:numId w:val="1010"/>
        </w:numPr>
      </w:pPr>
      <w:r>
        <w:t xml:space="preserve">Use Welch’s t-test if variances are unequal</w:t>
      </w:r>
    </w:p>
    <w:p>
      <w:pPr>
        <w:pStyle w:val="Compact"/>
        <w:numPr>
          <w:ilvl w:val="0"/>
          <w:numId w:val="1010"/>
        </w:numPr>
      </w:pPr>
      <w:r>
        <w:t xml:space="preserve">Use non-parametric tests (Mann-Whitney or permutation tests) if data remains non-normal</w:t>
      </w:r>
    </w:p>
    <w:p>
      <w:pPr>
        <w:pStyle w:val="FirstParagraph"/>
      </w:pPr>
      <w:r>
        <w:t xml:space="preserve">All methods have their strengths and limitations, and the consistency of results across methods can strengthen your conclusions.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RStudio.app/Contents/Resources/app/quarto/share/formats/docx/tip.png" id="12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Each Test</w:t>
            </w:r>
          </w:p>
        </w:tc>
      </w:tr>
      <w:tr>
        <w:trPr>
          <w:cantSplit/>
        </w:trPr>
        <w:tc>
          <w:tcPr>
            <w:tcMar>
              <w:top w:w="108" w:type="dxa"/>
              <w:bottom w:w="108" w:type="dxa"/>
            </w:tcMar>
          </w:tcPr>
          <w:p>
            <w:pPr>
              <w:pStyle w:val="Compact"/>
              <w:numPr>
                <w:ilvl w:val="0"/>
                <w:numId w:val="1011"/>
              </w:numPr>
            </w:pPr>
            <w:r>
              <w:rPr>
                <w:b/>
                <w:bCs/>
              </w:rPr>
              <w:t xml:space="preserve">Standard t-test</w:t>
            </w:r>
            <w:r>
              <w:t xml:space="preserve">: When data is normally distributed with equal variances</w:t>
            </w:r>
          </w:p>
          <w:p>
            <w:pPr>
              <w:pStyle w:val="Compact"/>
              <w:numPr>
                <w:ilvl w:val="0"/>
                <w:numId w:val="1011"/>
              </w:numPr>
            </w:pPr>
            <w:r>
              <w:rPr>
                <w:b/>
                <w:bCs/>
              </w:rPr>
              <w:t xml:space="preserve">Log-transformed t-test</w:t>
            </w:r>
            <w:r>
              <w:t xml:space="preserve">: When raw data is skewed but log-transformation achieves normality</w:t>
            </w:r>
          </w:p>
          <w:p>
            <w:pPr>
              <w:pStyle w:val="Compact"/>
              <w:numPr>
                <w:ilvl w:val="0"/>
                <w:numId w:val="1011"/>
              </w:numPr>
            </w:pPr>
            <w:r>
              <w:rPr>
                <w:b/>
                <w:bCs/>
              </w:rPr>
              <w:t xml:space="preserve">Welch’s t-test</w:t>
            </w:r>
            <w:r>
              <w:t xml:space="preserve">: When variances are unequal</w:t>
            </w:r>
          </w:p>
          <w:p>
            <w:pPr>
              <w:pStyle w:val="Compact"/>
              <w:numPr>
                <w:ilvl w:val="0"/>
                <w:numId w:val="1011"/>
              </w:numPr>
            </w:pPr>
            <w:r>
              <w:rPr>
                <w:b/>
                <w:bCs/>
              </w:rPr>
              <w:t xml:space="preserve">Mann-Whitney Wilcoxon test</w:t>
            </w:r>
            <w:r>
              <w:t xml:space="preserve">: When data is not normal and cannot be transformed to normality</w:t>
            </w:r>
          </w:p>
          <w:p>
            <w:pPr>
              <w:pStyle w:val="Compact"/>
              <w:numPr>
                <w:ilvl w:val="0"/>
                <w:numId w:val="1011"/>
              </w:numPr>
            </w:pPr>
            <w:r>
              <w:rPr>
                <w:b/>
                <w:bCs/>
              </w:rPr>
              <w:t xml:space="preserve">Permutation test</w:t>
            </w:r>
            <w:r>
              <w:t xml:space="preserve">: When sample sizes are small or assumptions cannot be met</w:t>
            </w:r>
          </w:p>
        </w:tc>
      </w:tr>
    </w:tbl>
    <w:bookmarkEnd w:id="1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06_Class_Activity</dc:title>
  <dc:creator>Bill Perry</dc:creator>
  <cp:keywords/>
  <dcterms:created xsi:type="dcterms:W3CDTF">2025-05-13T18:33:56Z</dcterms:created>
  <dcterms:modified xsi:type="dcterms:W3CDTF">2025-05-13T18:33:56Z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