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Semester - Fall 2025</w:t>
            </w:r>
          </w:p>
        </w:tc>
        <w:tc>
          <w:tcPr/>
          <w:p>
            <w:pPr>
              <w:pStyle w:val="Compact"/>
            </w:pPr>
            <w:r>
              <w:t xml:space="preserve">Instructor: Bill Perry</w:t>
            </w:r>
          </w:p>
        </w:tc>
      </w:tr>
      <w:tr>
        <w:tc>
          <w:tcPr/>
          <w:p>
            <w:pPr>
              <w:pStyle w:val="Compact"/>
            </w:pPr>
            <w:r>
              <w:rPr>
                <w:b/>
                <w:bCs/>
              </w:rPr>
              <w:t xml:space="preserve">When</w:t>
            </w:r>
            <w:r>
              <w:t xml:space="preserve">: Monday and Wednesday 14:00 - 15:50</w:t>
            </w:r>
          </w:p>
        </w:tc>
        <w:tc>
          <w:tcPr/>
          <w:p>
            <w:pPr>
              <w:pStyle w:val="Compact"/>
            </w:pPr>
            <w:r>
              <w:rPr>
                <w:b/>
                <w:bCs/>
              </w:rPr>
              <w:t xml:space="preserve">Email</w:t>
            </w:r>
            <w:r>
              <w:t xml:space="preserve">: wlperry@d.umn.edu</w:t>
            </w:r>
          </w:p>
        </w:tc>
      </w:tr>
      <w:tr>
        <w:tc>
          <w:tcPr/>
          <w:p>
            <w:pPr>
              <w:pStyle w:val="Compact"/>
            </w:pPr>
            <w:r>
              <w:rPr>
                <w:b/>
                <w:bCs/>
              </w:rPr>
              <w:t xml:space="preserve">Where</w:t>
            </w:r>
            <w:r>
              <w:t xml:space="preserve">: We will see</w:t>
            </w:r>
          </w:p>
        </w:tc>
        <w:tc>
          <w:tcPr/>
          <w:p>
            <w:pPr>
              <w:pStyle w:val="Compact"/>
            </w:pPr>
            <w:r>
              <w:rPr>
                <w:b/>
                <w:bCs/>
              </w:rPr>
              <w:t xml:space="preserve">Assistant</w:t>
            </w:r>
            <w:r>
              <w:t xml:space="preserve">: someone please</w:t>
            </w:r>
          </w:p>
        </w:tc>
      </w:tr>
      <w:tr>
        <w:tc>
          <w:tcPr/>
          <w:p>
            <w:pPr>
              <w:pStyle w:val="Compact"/>
            </w:pPr>
            <w:r>
              <w:rPr>
                <w:b/>
                <w:bCs/>
              </w:rPr>
              <w:t xml:space="preserve">How</w:t>
            </w:r>
            <w:r>
              <w:t xml:space="preserve">: Mostly working through the ideas in the PowerPoint slides using code some of which is prewritten</w:t>
            </w:r>
          </w:p>
        </w:tc>
        <w:tc>
          <w:tcPr/>
          <w:p>
            <w:pPr>
              <w:pStyle w:val="Compact"/>
            </w:pPr>
            <w:r>
              <w:rPr>
                <w:b/>
                <w:bCs/>
              </w:rPr>
              <w:t xml:space="preserve">Assistant email</w:t>
            </w:r>
            <w:r>
              <w:t xml:space="preserve">: someone@d.umn.edu</w:t>
            </w:r>
          </w:p>
        </w:tc>
      </w:tr>
      <w:tr>
        <w:tc>
          <w:tcPr/>
          <w:p>
            <w:pPr>
              <w:pStyle w:val="Compact"/>
            </w:pPr>
            <w:r>
              <w:rPr>
                <w:b/>
                <w:bCs/>
              </w:rPr>
              <w:t xml:space="preserve">Required materials</w:t>
            </w:r>
            <w:r>
              <w:t xml:space="preserve">: The textbook and a laptop and tenacity</w:t>
            </w:r>
          </w:p>
        </w:tc>
        <w:tc>
          <w:tcPr/>
          <w:p>
            <w:pPr>
              <w:pStyle w:val="Compac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pPr>
            <w:r>
              <w:t xml:space="preserve">Homework</w:t>
            </w:r>
          </w:p>
        </w:tc>
        <w:tc>
          <w:tcPr/>
          <w:p>
            <w:pPr>
              <w:pStyle w:val="Compact"/>
            </w:pPr>
            <w:r>
              <w:t xml:space="preserve">10%</w:t>
            </w:r>
          </w:p>
        </w:tc>
      </w:tr>
      <w:tr>
        <w:tc>
          <w:tcPr/>
          <w:p>
            <w:pPr>
              <w:pStyle w:val="Compact"/>
            </w:pPr>
            <w:r>
              <w:t xml:space="preserve">In-class assignments</w:t>
            </w:r>
          </w:p>
        </w:tc>
        <w:tc>
          <w:tcPr/>
          <w:p>
            <w:pPr>
              <w:pStyle w:val="Compact"/>
            </w:pPr>
            <w:r>
              <w:t xml:space="preserve">20%</w:t>
            </w:r>
          </w:p>
        </w:tc>
      </w:tr>
      <w:tr>
        <w:tc>
          <w:tcPr/>
          <w:p>
            <w:pPr>
              <w:pStyle w:val="Compact"/>
            </w:pPr>
            <w:r>
              <w:t xml:space="preserve">Take-home assignments (4 assignments)</w:t>
            </w:r>
          </w:p>
        </w:tc>
        <w:tc>
          <w:tcPr/>
          <w:p>
            <w:pPr>
              <w:pStyle w:val="Compac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‘course schedule’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“publication quality”</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‘F’</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2025-05-13T18:07:34Z</dcterms:created>
  <dcterms:modified xsi:type="dcterms:W3CDTF">2025-05-13T18:07:34Z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