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5.png" ContentType="image/png"/>
  <Override PartName="/word/media/rId96.png" ContentType="image/png"/>
  <Override PartName="/word/media/rId105.png" ContentType="image/png"/>
  <Override PartName="/word/media/rId112.png" ContentType="image/png"/>
  <Override PartName="/word/media/rId122.png" ContentType="image/png"/>
  <Override PartName="/word/media/rId131.png" ContentType="image/png"/>
  <Override PartName="/word/media/rId26.png" ContentType="image/png"/>
  <Override PartName="/word/media/rId154.png" ContentType="image/png"/>
  <Override PartName="/word/media/rId158.png" ContentType="image/png"/>
  <Override PartName="/word/media/rId163.png" ContentType="image/png"/>
  <Override PartName="/word/media/rId30.png" ContentType="image/png"/>
  <Override PartName="/word/media/rId61.png" ContentType="image/png"/>
  <Override PartName="/word/media/rId69.png" ContentType="image/png"/>
  <Override PartName="/word/media/rId73.png" ContentType="image/png"/>
  <Override PartName="/word/media/rId82.png" ContentType="image/png"/>
  <Override PartName="/word/media/rId44.png" ContentType="image/png"/>
  <Override PartName="/word/media/rId34.png" ContentType="image/png"/>
  <Override PartName="/word/media/rId41.png" ContentType="image/png"/>
  <Override PartName="/word/media/rId37.png" ContentType="image/png"/>
  <Override PartName="/word/media/rId20.png" ContentType="image/png"/>
  <Override PartName="/word/media/rId7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4"/>
    <w:bookmarkStart w:id="29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5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5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Tests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40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82246547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410316591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40"/>
    <w:bookmarkStart w:id="47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23474015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174653127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74653127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1"/>
    <w:bookmarkStart w:id="54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2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2"/>
    <w:bookmarkStart w:id="53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3"/>
    <w:bookmarkEnd w:id="54"/>
    <w:bookmarkStart w:id="58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8"/>
    <w:bookmarkStart w:id="60" w:name="statistical-test-of-normality"/>
    <w:p>
      <w:pPr>
        <w:pStyle w:val="Heading1"/>
      </w:pPr>
      <w:r>
        <w:t xml:space="preserve">Statistical Test of Normality</w:t>
      </w:r>
    </w:p>
    <w:bookmarkStart w:id="59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9"/>
    <w:bookmarkEnd w:id="60"/>
    <w:bookmarkStart w:id="64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8"/>
    <w:bookmarkStart w:id="72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7"/>
    <w:bookmarkStart w:id="81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two_branches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5"/>
    <w:bookmarkStart w:id="88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8"/>
    <w:bookmarkStart w:id="92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9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9"/>
    <w:bookmarkStart w:id="90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90"/>
    <w:bookmarkStart w:id="91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1"/>
    <w:bookmarkEnd w:id="92"/>
    <w:bookmarkStart w:id="95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5"/>
    <w:bookmarkStart w:id="99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1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102"/>
    <w:bookmarkStart w:id="108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3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8"/>
    <w:bookmarkStart w:id="109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9"/>
    <w:bookmarkStart w:id="116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qqplots"/>
          <w:p>
            <w:pPr>
              <w:pStyle w:val="Heading3"/>
            </w:pPr>
            <w:r>
              <w:t xml:space="preserve">qqplots</w:t>
            </w:r>
          </w:p>
          <w:p>
            <w:pPr>
              <w:pStyle w:val="FirstParagraph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5"/>
    <w:bookmarkEnd w:id="116"/>
    <w:bookmarkStart w:id="119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19"/>
    <w:bookmarkStart w:id="125" w:name="X4e411193aebeae8546f9c86d75dc0e4e1f143ee"/>
    <w:p>
      <w:pPr>
        <w:pStyle w:val="Heading1"/>
      </w:pPr>
      <w:r>
        <w:t xml:space="preserve">Practice Exercise 8: 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6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125"/>
    <w:bookmarkStart w:id="128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I8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128"/>
    <w:bookmarkStart w:id="134" w:name="practice-exercise-10-qq-plot-for-shady"/>
    <w:p>
      <w:pPr>
        <w:pStyle w:val="Heading1"/>
      </w:pPr>
      <w:r>
        <w:t xml:space="preserve">Practice Exercise 10: QQ Plot for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i3</w:t>
            </w:r>
            <w:r>
              <w:br/>
            </w:r>
            <w:r>
              <w:rPr>
                <w:rStyle w:val="CommentTok"/>
              </w:rPr>
              <w:t xml:space="preserve"># QQ Plot for shady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shady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8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7 6</w:t>
            </w:r>
          </w:p>
        </w:tc>
      </w:tr>
    </w:tbl>
    <w:bookmarkEnd w:id="134"/>
    <w:bookmarkStart w:id="137" w:name="X7ce9e81128b9f577b71aba3283d1ae57275086f"/>
    <w:p>
      <w:pPr>
        <w:pStyle w:val="Heading1"/>
      </w:pPr>
      <w:r>
        <w:t xml:space="preserve">Practice Exercise 11: Shapiro-Wilk for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shady group</w:t>
            </w:r>
            <w:r>
              <w:br/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W = 0.96639, p-value = 0.8683</w:t>
            </w:r>
          </w:p>
        </w:tc>
      </w:tr>
    </w:tbl>
    <w:bookmarkEnd w:id="137"/>
    <w:bookmarkStart w:id="140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40"/>
    <w:bookmarkStart w:id="14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43"/>
    <w:bookmarkStart w:id="14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25"/>
        </w:numPr>
      </w:pPr>
      <w:r>
        <w:t xml:space="preserve">Standard t-test (equal variances)</w:t>
      </w:r>
    </w:p>
    <w:p>
      <w:pPr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0.2062 0.6567</w:t>
      </w:r>
      <w:r>
        <w:br/>
      </w:r>
      <w:r>
        <w:rPr>
          <w:rStyle w:val="VerbatimChar"/>
        </w:rPr>
        <w:t xml:space="preserve">      14               </w:t>
      </w:r>
    </w:p>
    <w:bookmarkEnd w:id="144"/>
    <w:bookmarkStart w:id="147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47"/>
    <w:bookmarkStart w:id="150" w:name="X25c5547e5810e4df5113393446b19a96a3621d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13.96, p-value = 0.2784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-1.310069  4.214743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50"/>
    <w:bookmarkStart w:id="153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51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6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6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51"/>
    <w:bookmarkStart w:id="152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7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7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52"/>
    <w:bookmarkEnd w:id="153"/>
    <w:bookmarkStart w:id="157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3-1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1"/>
    <w:bookmarkStart w:id="16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Why do a paired T test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62"/>
    <w:bookmarkStart w:id="16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6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bookmarkStart w:id="16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8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8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8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8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29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9"/>
        </w:numPr>
      </w:pPr>
      <w:r>
        <w:t xml:space="preserve">Non-parametric tests</w:t>
      </w:r>
    </w:p>
    <w:p>
      <w:pPr>
        <w:pStyle w:val="Compact"/>
        <w:numPr>
          <w:ilvl w:val="0"/>
          <w:numId w:val="1029"/>
        </w:numPr>
      </w:pPr>
      <w:r>
        <w:t xml:space="preserve">Robust statistical methods</w:t>
      </w:r>
    </w:p>
    <w:bookmarkEnd w:id="167"/>
    <w:bookmarkStart w:id="16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0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1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6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55" Target="media/rId55.png" /><Relationship Type="http://schemas.openxmlformats.org/officeDocument/2006/relationships/image" Id="rId96" Target="media/rId96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26" Target="media/rId26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63" Target="media/rId163.png" /><Relationship Type="http://schemas.openxmlformats.org/officeDocument/2006/relationships/image" Id="rId30" Target="media/rId30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82" Target="media/rId82.png" /><Relationship Type="http://schemas.openxmlformats.org/officeDocument/2006/relationships/image" Id="rId44" Target="media/rId44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78" Target="media/rId7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2025-09-15T21:37:36Z</dcterms:created>
  <dcterms:modified xsi:type="dcterms:W3CDTF">2025-09-15T21:37:36Z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