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26.png" ContentType="image/png"/>
  <Override PartName="/word/media/rId22.png" ContentType="image/png"/>
  <Override PartName="/word/media/rId40.png" ContentType="image/png"/>
  <Override PartName="/word/media/rId30.jpg" ContentType="image/jpeg"/>
  <Override PartName="/word/media/rId50.jpg" ContentType="image/jpeg"/>
  <Override PartName="/word/media/rId57.jpg" ContentType="image/jpeg"/>
  <Override PartName="/word/media/rId37.jpg" ContentType="image/jpeg"/>
  <Override PartName="/word/media/rId74.jpg" ContentType="image/jpeg"/>
  <Override PartName="/word/media/rId6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09 - Class Activity - Correlation Linear Regression</w:t>
      </w:r>
    </w:p>
    <w:p>
      <w:pPr>
        <w:pStyle w:val="Author"/>
      </w:pPr>
      <w:r>
        <w:t xml:space="preserve">bill perry</w:t>
      </w:r>
    </w:p>
    <w:bookmarkStart w:id="21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</w:t>
      </w:r>
      <w:r>
        <w:t xml:space="preserve"> </w:t>
      </w:r>
      <w:r>
        <w:t xml:space="preserve">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20"/>
    <w:bookmarkEnd w:id="21"/>
    <w:bookmarkStart w:id="25" w:name="part-1-load-required-packages-and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 and Data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For tidy model output</w:t>
      </w:r>
    </w:p>
    <w:p>
      <w:pPr>
        <w:pStyle w:val="SourceCode"/>
      </w:pP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the datasets from the lecture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Combine multiple ggplot2 plots easily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: Companion to Applied Regression (diagnostic tools)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: Convert statistical objects into tidy data frames</w:t>
            </w:r>
          </w:p>
        </w:tc>
      </w:tr>
    </w:tbl>
    <w:bookmarkEnd w:id="25"/>
    <w:bookmarkStart w:id="44" w:name="part-2-correlation-analysi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Correlation Analysis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Analysis: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X variable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Y variable</w:t>
            </w:r>
            <w:r>
              <w:t xml:space="preserve">: Continuous numerical - Both variables should be</w:t>
            </w:r>
            <w:r>
              <w:t xml:space="preserve"> </w:t>
            </w:r>
            <w:r>
              <w:t xml:space="preserve">measured (not manipulated)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Pearson Correlation: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Random sampling from the population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Bivariate normality (both variables normally distributed)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relationship between variables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No extreme outliers</w:t>
            </w:r>
          </w:p>
        </w:tc>
      </w:tr>
    </w:tbl>
    <w:bookmarkStart w:id="29" w:name="calculating-correlation-coefficients"/>
    <w:p>
      <w:pPr>
        <w:pStyle w:val="Heading2"/>
      </w:pPr>
      <w:r>
        <w:t xml:space="preserve">Calculating Correlation Coefficients</w:t>
      </w:r>
    </w:p>
    <w:p>
      <w:pPr>
        <w:pStyle w:val="FirstParagraph"/>
      </w:pPr>
      <w:r>
        <w:t xml:space="preserve">Let’s start with the Nazca booby data to explore correlation: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Perform correlation test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p>
      <w:pPr>
        <w:pStyle w:val="SourceCode"/>
      </w:pPr>
      <w:r>
        <w:rPr>
          <w:rStyle w:val="CommentTok"/>
        </w:rPr>
        <w:t xml:space="preserve"># Calculate R-squared (variance explained)</w:t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[1] 0.2848597</w:t>
      </w:r>
    </w:p>
    <w:bookmarkEnd w:id="29"/>
    <w:bookmarkStart w:id="36" w:name="visualizing-the-correlation"/>
    <w:p>
      <w:pPr>
        <w:pStyle w:val="Heading2"/>
      </w:pPr>
      <w:r>
        <w:t xml:space="preserve">Visualizing the Correlation</w:t>
      </w:r>
    </w:p>
    <w:p>
      <w:pPr>
        <w:pStyle w:val="SourceCode"/>
      </w:pPr>
      <w:r>
        <w:rPr>
          <w:rStyle w:val="CommentTok"/>
        </w:rPr>
        <w:t xml:space="preserve"># Create scatterplot with correlation</w:t>
      </w:r>
      <w:r>
        <w:br/>
      </w: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9_02_class_activity_files/figure-docx/booby_plot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Interpret the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output above, answer these questions: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</w:t>
            </w:r>
            <w:r>
              <w:t xml:space="preserve"> </w:t>
            </w:r>
            <w:r>
              <w:t xml:space="preserve">this mean biologically?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</w:t>
            </w:r>
            <w:r>
              <w:t xml:space="preserve"> </w:t>
            </w:r>
            <w:r>
              <w:t xml:space="preserve">moderate, strong)?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</w:t>
            </w:r>
            <w:r>
              <w:t xml:space="preserve"> </w:t>
            </w:r>
            <w:r>
              <w:t xml:space="preserve">is the p-value?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</w:t>
            </w:r>
            <w:r>
              <w:t xml:space="preserve"> </w:t>
            </w:r>
            <w:r>
              <w:t xml:space="preserve">aggression is explained by nestling visits?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36"/>
    <w:bookmarkStart w:id="43" w:name="testing-correlation-assumptions"/>
    <w:p>
      <w:pPr>
        <w:pStyle w:val="Heading2"/>
      </w:pPr>
      <w:r>
        <w:t xml:space="preserve">Testing Correlation Assumptions</w:t>
      </w:r>
    </w:p>
    <w:p>
      <w:pPr>
        <w:pStyle w:val="SourceCode"/>
      </w:pPr>
      <w:r>
        <w:rPr>
          <w:rStyle w:val="CommentTok"/>
        </w:rPr>
        <w:t xml:space="preserve"># Test normality of each variable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b_df$visits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b_df$aggression</w:t>
      </w:r>
      <w:r>
        <w:br/>
      </w:r>
      <w:r>
        <w:rPr>
          <w:rStyle w:val="VerbatimChar"/>
        </w:rPr>
        <w:t xml:space="preserve">W = 0.91575, p-value = 0.04709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9_02_class_activity_files/figure-docx/test_correlation_assumption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normality assumptions are violated (p &lt; 0.05 in Shapiro-Wilk test),</w:t>
            </w:r>
            <w:r>
              <w:t xml:space="preserve"> </w:t>
            </w:r>
            <w:r>
              <w:t xml:space="preserve">consider: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Spearman’s rank correlation</w:t>
            </w:r>
            <w:r>
              <w:t xml:space="preserve"> </w:t>
            </w:r>
            <w:r>
              <w:t xml:space="preserve">(non-parametric alternative)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Data transformation</w:t>
            </w:r>
            <w:r>
              <w:t xml:space="preserve"> </w:t>
            </w:r>
            <w:r>
              <w:t xml:space="preserve">(log, square root, etc.)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Removing outliers</w:t>
            </w:r>
            <w:r>
              <w:t xml:space="preserve"> </w:t>
            </w:r>
            <w:r>
              <w:t xml:space="preserve">(if justified)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Let’s try Spearman’s correlation: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Spearman's rank correlation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</w:t>
      </w:r>
      <w:r>
        <w:br/>
      </w:r>
      <w:r>
        <w:rPr>
          <w:rStyle w:val="NormalTok"/>
        </w:rPr>
        <w:t xml:space="preserve">        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 in cor.test.default(b_df$visits, b_df$aggression, method = "spearman"):</w:t>
      </w:r>
      <w:r>
        <w:br/>
      </w:r>
      <w:r>
        <w:rPr>
          <w:rStyle w:val="VerbatimChar"/>
        </w:rPr>
        <w:t xml:space="preserve">Cannot compute exact p-value with ties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S = 1213.5, p-value = 0.01976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rho </w:t>
      </w:r>
      <w:r>
        <w:br/>
      </w:r>
      <w:r>
        <w:rPr>
          <w:rStyle w:val="VerbatimChar"/>
        </w:rPr>
        <w:t xml:space="preserve">0.472374 </w:t>
      </w:r>
    </w:p>
    <w:bookmarkEnd w:id="43"/>
    <w:bookmarkEnd w:id="44"/>
    <w:bookmarkStart w:id="56" w:name="part-3-simple-linear-regression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X variable (predictor)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Y variable (response)</w:t>
            </w:r>
            <w:r>
              <w:t xml:space="preserve">: Continuous numerical - X can be</w:t>
            </w:r>
            <w:r>
              <w:t xml:space="preserve"> </w:t>
            </w:r>
            <w:r>
              <w:t xml:space="preserve">fixed/controlled, Y is the outcome of interest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Linear Regression: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Relationship between X and Y is linear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Independence</w:t>
            </w:r>
            <w:r>
              <w:t xml:space="preserve">: Observations are independent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Constant variance of residuals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Residuals are normally distributed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 influential outliers</w:t>
            </w:r>
          </w:p>
        </w:tc>
      </w:tr>
    </w:tbl>
    <w:bookmarkStart w:id="49" w:name="fitting-a-linear-regression-model"/>
    <w:p>
      <w:pPr>
        <w:pStyle w:val="Heading2"/>
      </w:pPr>
      <w:r>
        <w:t xml:space="preserve">Fitting a Linear Regression Model</w:t>
      </w:r>
    </w:p>
    <w:p>
      <w:pPr>
        <w:pStyle w:val="SourceCode"/>
      </w:pPr>
      <w:r>
        <w:rPr>
          <w:rStyle w:val="CommentTok"/>
        </w:rPr>
        <w:t xml:space="preserve"># Fit linear regression model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age_yr ~ prop_black,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0.8790     0.5688   1.545    0.133    </w:t>
      </w:r>
      <w:r>
        <w:br/>
      </w:r>
      <w:r>
        <w:rPr>
          <w:rStyle w:val="VerbatimChar"/>
        </w:rPr>
        <w:t xml:space="preserve">prop_black 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Interpret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From the regression output above: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Write the equation in the form: age =</w:t>
            </w:r>
            <w:r>
              <w:t xml:space="preserve"> </w:t>
            </w:r>
            <w:r>
              <w:t xml:space="preserve">__________________________ +</w:t>
            </w:r>
            <w:r>
              <w:t xml:space="preserve"> </w:t>
            </w:r>
            <w:r>
              <w:t xml:space="preserve">__________________________ × prop_black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</w:t>
            </w:r>
            <w:r>
              <w:t xml:space="preserve"> </w:t>
            </w:r>
            <w:r>
              <w:t xml:space="preserve">biological terms?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</w:t>
            </w:r>
            <w:r>
              <w:t xml:space="preserve"> </w:t>
            </w:r>
            <w:r>
              <w:t xml:space="preserve">nose blackness?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</w:t>
            </w:r>
            <w:r>
              <w:t xml:space="preserve"> </w:t>
            </w:r>
            <w:r>
              <w:t xml:space="preserve">do you know?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49"/>
    <w:bookmarkStart w:id="55" w:name="visualizing-the-regression"/>
    <w:p>
      <w:pPr>
        <w:pStyle w:val="Heading2"/>
      </w:pPr>
      <w:r>
        <w:t xml:space="preserve">Visualizing the Regression</w:t>
      </w:r>
    </w:p>
    <w:p>
      <w:pPr>
        <w:pStyle w:val="SourceCode"/>
      </w:pPr>
      <w:r>
        <w:rPr>
          <w:rStyle w:val="CommentTok"/>
        </w:rPr>
        <w:t xml:space="preserve"># Create regression plot with confidence interval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9_02_class_activity_files/figure-docx/lion_regression_plot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vs. Prediction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: Range for the mean age of ALL lions with</w:t>
            </w:r>
            <w:r>
              <w:t xml:space="preserve"> </w:t>
            </w:r>
            <w:r>
              <w:t xml:space="preserve">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: Range for an INDIVIDUAL lion with that nose</w:t>
            </w:r>
            <w:r>
              <w:t xml:space="preserve"> </w:t>
            </w:r>
            <w:r>
              <w:t xml:space="preserve">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Prediction intervals are always wider than confidence intervals</w:t>
            </w:r>
          </w:p>
        </w:tc>
      </w:tr>
    </w:tbl>
    <w:bookmarkEnd w:id="55"/>
    <w:bookmarkEnd w:id="56"/>
    <w:bookmarkStart w:id="67" w:name="part-4-testing-regression-assumption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Testing Regression Assumptions</w:t>
      </w:r>
    </w:p>
    <w:bookmarkStart w:id="60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9_02_class_activity_files/figure-docx/regression_diagnostics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63" w:name="interpreting-diagnostic-plots"/>
    <w:p>
      <w:pPr>
        <w:pStyle w:val="Heading2"/>
      </w:pPr>
      <w:r>
        <w:t xml:space="preserve">Interpreting Diagnostic Plots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Regression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Look for: Random scatter around horizontal line at 0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Problems: Patterns indicate non-linearity or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Look for: Points following the diagonal line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Problems: Deviations indicate non-normal residuals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Look for: Random scatter with horizontal trend line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Problems: Increasing spread indicates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Look for: Points within Cook’s distance lines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Problems: Points outside indicate influential observations</w:t>
            </w:r>
          </w:p>
        </w:tc>
      </w:tr>
    </w:tbl>
    <w:bookmarkEnd w:id="63"/>
    <w:bookmarkStart w:id="66" w:name="formal-tests-of-assumptions"/>
    <w:p>
      <w:pPr>
        <w:pStyle w:val="Heading2"/>
      </w:pPr>
      <w:r>
        <w:t xml:space="preserve">Formal Tests of Assumptions</w:t>
      </w:r>
    </w:p>
    <w:p>
      <w:pPr>
        <w:pStyle w:val="SourceCode"/>
      </w:pPr>
      <w:r>
        <w:rPr>
          <w:rStyle w:val="CommentTok"/>
        </w:rPr>
        <w:t xml:space="preserve"># Test for normality of residuals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p>
      <w:pPr>
        <w:pStyle w:val="SourceCode"/>
      </w:pPr>
      <w:r>
        <w:rPr>
          <w:rStyle w:val="CommentTok"/>
        </w:rPr>
        <w:t xml:space="preserve"># Test for homoscedasticity (Breusch-Pagan test)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bp_test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lion_model</w:t>
      </w:r>
      <w:r>
        <w:br/>
      </w:r>
      <w:r>
        <w:rPr>
          <w:rStyle w:val="VerbatimChar"/>
        </w:rPr>
        <w:t xml:space="preserve">BP = 6.8946, df = 1, p-value = 0.008646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Assess Assumption Violations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</w:t>
            </w:r>
            <w:r>
              <w:t xml:space="preserve"> </w:t>
            </w:r>
            <w:r>
              <w:t xml:space="preserve">vs Fitted plot)</w:t>
            </w:r>
          </w:p>
          <w:p>
            <w:pPr>
              <w:pStyle w:val="Compact"/>
              <w:numPr>
                <w:ilvl w:val="1"/>
                <w:numId w:val="1025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</w:t>
            </w:r>
            <w:r>
              <w:t xml:space="preserve"> </w:t>
            </w:r>
            <w:r>
              <w:t xml:space="preserve">plot and Shapiro test)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</w:t>
            </w:r>
            <w:r>
              <w:t xml:space="preserve"> </w:t>
            </w:r>
            <w:r>
              <w:t xml:space="preserve">Scale-Location plot and BP test)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</w:t>
            </w:r>
            <w:r>
              <w:t xml:space="preserve"> </w:t>
            </w:r>
            <w:r>
              <w:t xml:space="preserve">observations?</w:t>
            </w:r>
          </w:p>
          <w:p>
            <w:pPr>
              <w:pStyle w:val="Compact"/>
              <w:numPr>
                <w:ilvl w:val="1"/>
                <w:numId w:val="1028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66"/>
    <w:bookmarkEnd w:id="67"/>
    <w:bookmarkStart w:id="73" w:name="part-5-anova-for-regression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ANOVA for Regression</w:t>
      </w:r>
    </w:p>
    <w:bookmarkStart w:id="68" w:name="understanding-variance-partitioning"/>
    <w:p>
      <w:pPr>
        <w:pStyle w:val="Heading2"/>
      </w:pPr>
      <w:r>
        <w:t xml:space="preserve">Understanding Variance Partitioning</w:t>
      </w:r>
    </w:p>
    <w:p>
      <w:pPr>
        <w:pStyle w:val="SourceCode"/>
      </w:pPr>
      <w:r>
        <w:rPr>
          <w:rStyle w:val="CommentTok"/>
        </w:rPr>
        <w:t xml:space="preserve"># Get ANOVA table for regression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age_years</w:t>
      </w:r>
      <w:r>
        <w:br/>
      </w:r>
      <w:r>
        <w:rPr>
          <w:rStyle w:val="VerbatimChar"/>
        </w:rPr>
        <w:t xml:space="preserve">                 Df  Sum Sq Mean Sq F value    Pr(&gt;F)    </w:t>
      </w:r>
      <w:r>
        <w:br/>
      </w:r>
      <w:r>
        <w:rPr>
          <w:rStyle w:val="VerbatimChar"/>
        </w:rPr>
        <w:t xml:space="preserve">proportion_black  1 138.544 138.544   49.75 7.677e-08 ***</w:t>
      </w:r>
      <w:r>
        <w:br/>
      </w:r>
      <w:r>
        <w:rPr>
          <w:rStyle w:val="VerbatimChar"/>
        </w:rPr>
        <w:t xml:space="preserve">Residuals        30  83.543   2.785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sums of squares manually to understand partitioning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"Manual calculation of sums of squares:"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Total: 222.09"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Regression: 138.54"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Residual: 83.54"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 + SS Residual: 222.09"</w:t>
      </w:r>
    </w:p>
    <w:bookmarkEnd w:id="68"/>
    <w:bookmarkStart w:id="72" w:name="visualizing-variance-components"/>
    <w:p>
      <w:pPr>
        <w:pStyle w:val="Heading2"/>
      </w:pPr>
      <w:r>
        <w:t xml:space="preserve">Visualizing Variance Components</w:t>
      </w:r>
    </w:p>
    <w:p>
      <w:pPr>
        <w:pStyle w:val="SourceCode"/>
      </w:pPr>
      <w:r>
        <w:rPr>
          <w:rStyle w:val="CommentTok"/>
        </w:rPr>
        <w:t xml:space="preserve"># Create a plot showing variance components</w:t>
      </w:r>
      <w:r>
        <w:br/>
      </w:r>
      <w:r>
        <w:rPr>
          <w:rStyle w:val="CommentTok"/>
        </w:rPr>
        <w:t xml:space="preserve"># Get predicted values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br/>
      </w:r>
      <w:r>
        <w:rPr>
          <w:rStyle w:val="CommentTok"/>
        </w:rPr>
        <w:t xml:space="preserve"># Select one point to illustrate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Create the visualization</w:t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for one example point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variance_plot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9_02_class_activity_files/figure-docx/variance_visualization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End w:id="73"/>
    <w:bookmarkStart w:id="79" w:name="part-6-comparing-multiple-dataset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Comparing Multiple Datasets</w:t>
      </w:r>
    </w:p>
    <w:p>
      <w:pPr>
        <w:pStyle w:val="FirstParagraph"/>
      </w:pPr>
      <w:r>
        <w:t xml:space="preserve">Let’s practice regression with the prairie biodiversity data:</w:t>
      </w:r>
    </w:p>
    <w:p>
      <w:pPr>
        <w:pStyle w:val="SourceCode"/>
      </w:pPr>
      <w:r>
        <w:rPr>
          <w:rStyle w:val="CommentTok"/>
        </w:rPr>
        <w:t xml:space="preserve"># Fit regression for prairie data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spp_n,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-0.8146 -0.2165 -0.0094  0.2228  0.7780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1.222902   0.039094  31.281  &lt; 2e-16 ***</w:t>
      </w:r>
      <w:r>
        <w:br/>
      </w:r>
      <w:r>
        <w:rPr>
          <w:rStyle w:val="VerbatimChar"/>
        </w:rPr>
        <w:t xml:space="preserve">spp_n       0.028881   0.004694   6.153 5.94e-09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0.3271 on 159 degrees of freedom</w:t>
      </w:r>
      <w:r>
        <w:br/>
      </w:r>
      <w:r>
        <w:rPr>
          <w:rStyle w:val="VerbatimChar"/>
        </w:rPr>
        <w:t xml:space="preserve">Multiple R-squared:  0.1923,    Adjusted R-squared:  0.1872 </w:t>
      </w:r>
      <w:r>
        <w:br/>
      </w:r>
      <w:r>
        <w:rPr>
          <w:rStyle w:val="VerbatimChar"/>
        </w:rPr>
        <w:t xml:space="preserve">F-statistic: 37.86 on 1 and 159 DF,  p-value: 5.94e-09</w:t>
      </w:r>
    </w:p>
    <w:p>
      <w:pPr>
        <w:pStyle w:val="SourceCode"/>
      </w:pP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prairie_plot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09_02_class_activity_files/figure-docx/unnamed-chunk-3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Compare the Two Regressions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</w:t>
            </w:r>
            <w:r>
              <w:t xml:space="preserve"> </w:t>
            </w:r>
            <w:r>
              <w:t xml:space="preserve">or correlation)</w:t>
            </w:r>
          </w:p>
          <w:p>
            <w:pPr>
              <w:pStyle w:val="Compact"/>
              <w:numPr>
                <w:ilvl w:val="1"/>
                <w:numId w:val="1031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</w:t>
            </w:r>
            <w:r>
              <w:t xml:space="preserve"> </w:t>
            </w:r>
            <w:r>
              <w:t xml:space="preserve">relative to estimates)</w:t>
            </w:r>
          </w:p>
          <w:p>
            <w:pPr>
              <w:pStyle w:val="Compact"/>
              <w:numPr>
                <w:ilvl w:val="1"/>
                <w:numId w:val="1032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79"/>
    <w:bookmarkStart w:id="87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Correlation vs. Regression: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Correlation: Measures association between two variables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Regression: Predicts one variable from another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Assumptions Matter: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Always check assumptions before interpreting results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Use appropriate alternatives when assumptions are violated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R² tells us proportion of variance explained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Slopes tell us rate of change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P-values tell us if relationships are statistically significant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Practical Considerations: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Outliers can have major impacts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Sample size affects power to detect relationships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Using correlation when you mean regression</w:t>
            </w:r>
            <w:r>
              <w:t xml:space="preserve"> </w:t>
            </w:r>
            <w:r>
              <w:t xml:space="preserve">(or vice versa)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Extrapolating beyond the range of data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Forgetting about biological significance vs. statistical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significance</w:t>
            </w:r>
          </w:p>
        </w:tc>
      </w:tr>
    </w:tbl>
    <w:bookmarkStart w:id="86" w:name="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16 (Correlation)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17 (Regression)</w:t>
      </w:r>
    </w:p>
    <w:p>
      <w:pPr>
        <w:pStyle w:val="Compact"/>
        <w:numPr>
          <w:ilvl w:val="0"/>
          <w:numId w:val="1039"/>
        </w:numPr>
      </w:pPr>
      <w:r>
        <w:t xml:space="preserve">R for Data Science:</w:t>
      </w:r>
      <w:r>
        <w:t xml:space="preserve"> </w:t>
      </w:r>
      <w:hyperlink r:id="rId84">
        <w:r>
          <w:rPr>
            <w:rStyle w:val="Hyperlink"/>
          </w:rPr>
          <w:t xml:space="preserve">https://r4ds.had.co.nz/</w:t>
        </w:r>
      </w:hyperlink>
    </w:p>
    <w:p>
      <w:pPr>
        <w:pStyle w:val="Compact"/>
        <w:numPr>
          <w:ilvl w:val="0"/>
          <w:numId w:val="1039"/>
        </w:numPr>
      </w:pPr>
      <w:r>
        <w:t xml:space="preserve">Quick-R Regression:</w:t>
      </w:r>
      <w:r>
        <w:t xml:space="preserve"> </w:t>
      </w:r>
      <w:hyperlink r:id="rId85">
        <w:r>
          <w:rPr>
            <w:rStyle w:val="Hyperlink"/>
          </w:rPr>
          <w:t xml:space="preserve">https://www.statmethods.net/stats/regression.html</w:t>
        </w:r>
      </w:hyperlink>
    </w:p>
    <w:bookmarkEnd w:id="86"/>
    <w:bookmarkEnd w:id="8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22" Target="media/rId22.png" /><Relationship Type="http://schemas.openxmlformats.org/officeDocument/2006/relationships/image" Id="rId40" Target="media/rId40.png" /><Relationship Type="http://schemas.openxmlformats.org/officeDocument/2006/relationships/image" Id="rId30" Target="media/rId30.jpg" /><Relationship Type="http://schemas.openxmlformats.org/officeDocument/2006/relationships/image" Id="rId50" Target="media/rId50.jpg" /><Relationship Type="http://schemas.openxmlformats.org/officeDocument/2006/relationships/image" Id="rId57" Target="media/rId57.jpg" /><Relationship Type="http://schemas.openxmlformats.org/officeDocument/2006/relationships/image" Id="rId37" Target="media/rId37.jpg" /><Relationship Type="http://schemas.openxmlformats.org/officeDocument/2006/relationships/image" Id="rId74" Target="media/rId74.jpg" /><Relationship Type="http://schemas.openxmlformats.org/officeDocument/2006/relationships/image" Id="rId69" Target="media/rId69.jpg" /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09 - Class Activity - Correlation Linear Regression</dc:title>
  <dc:creator>bill perry</dc:creator>
  <cp:keywords/>
  <dcterms:created xsi:type="dcterms:W3CDTF">2025-10-06T15:58:33Z</dcterms:created>
  <dcterms:modified xsi:type="dcterms:W3CDTF">2025-10-06T15:58:33Z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